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5103"/>
        <w:jc w:val="center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Приложение № 2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5103"/>
        <w:jc w:val="center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к Административному регламенту</w:t>
      </w:r>
    </w:p>
    <w:p w:rsidR="00B20D29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DE3FB2" w:rsidRPr="00DE3FB2" w:rsidRDefault="00DE3FB2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Форма</w:t>
      </w:r>
      <w:bookmarkStart w:id="0" w:name="_GoBack"/>
      <w:bookmarkEnd w:id="0"/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В администрацию городского округа город Воронеж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i/>
          <w:iCs/>
          <w:kern w:val="0"/>
          <w:szCs w:val="28"/>
          <w14:ligatures w14:val="none"/>
        </w:rPr>
        <w:t>для физических лиц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i/>
          <w:iCs/>
          <w:kern w:val="0"/>
          <w:szCs w:val="28"/>
          <w14:ligatures w14:val="none"/>
        </w:rPr>
        <w:t>и индивидуальных предпринимателей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от _________________________________________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DE3FB2">
        <w:rPr>
          <w:rFonts w:eastAsia="Calibri" w:cs="Times New Roman"/>
          <w:kern w:val="0"/>
          <w:sz w:val="24"/>
          <w:szCs w:val="24"/>
          <w14:ligatures w14:val="none"/>
        </w:rPr>
        <w:t>(Ф.И.О.)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документ, удостоверяющий личность:</w:t>
      </w:r>
    </w:p>
    <w:p w:rsidR="00DE3FB2" w:rsidRDefault="00DE3FB2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DE3FB2" w:rsidRDefault="00DE3FB2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DE3FB2" w:rsidRDefault="00DE3FB2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DE3FB2">
        <w:rPr>
          <w:rFonts w:eastAsia="Calibri" w:cs="Times New Roman"/>
          <w:kern w:val="0"/>
          <w:sz w:val="24"/>
          <w:szCs w:val="24"/>
          <w14:ligatures w14:val="none"/>
        </w:rPr>
        <w:t xml:space="preserve">(серия, №, кем, когда </w:t>
      </w:r>
      <w:proofErr w:type="gramStart"/>
      <w:r w:rsidRPr="00DE3FB2">
        <w:rPr>
          <w:rFonts w:eastAsia="Calibri" w:cs="Times New Roman"/>
          <w:kern w:val="0"/>
          <w:sz w:val="24"/>
          <w:szCs w:val="24"/>
          <w14:ligatures w14:val="none"/>
        </w:rPr>
        <w:t>выдан</w:t>
      </w:r>
      <w:proofErr w:type="gramEnd"/>
      <w:r w:rsidRPr="00DE3FB2">
        <w:rPr>
          <w:rFonts w:eastAsia="Calibri" w:cs="Times New Roman"/>
          <w:kern w:val="0"/>
          <w:sz w:val="24"/>
          <w:szCs w:val="24"/>
          <w14:ligatures w14:val="none"/>
        </w:rPr>
        <w:t>)</w:t>
      </w:r>
    </w:p>
    <w:p w:rsidR="00DE3FB2" w:rsidRDefault="00DE3FB2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проживающег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о(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ей) по адресу:</w:t>
      </w:r>
    </w:p>
    <w:p w:rsidR="00DE3FB2" w:rsidRDefault="00DE3FB2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DE3FB2" w:rsidRDefault="00DE3FB2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B84D2B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контактный телефон:</w:t>
      </w:r>
    </w:p>
    <w:p w:rsidR="00B84D2B" w:rsidRDefault="00B84D2B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i/>
          <w:iCs/>
          <w:kern w:val="0"/>
          <w:szCs w:val="28"/>
          <w14:ligatures w14:val="none"/>
        </w:rPr>
        <w:t>для юридических лиц</w:t>
      </w:r>
    </w:p>
    <w:p w:rsidR="00B84D2B" w:rsidRPr="00DE3FB2" w:rsidRDefault="00B84D2B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от _________________________________________</w:t>
      </w:r>
    </w:p>
    <w:p w:rsidR="00B84D2B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B84D2B">
        <w:rPr>
          <w:rFonts w:eastAsia="Calibri" w:cs="Times New Roman"/>
          <w:kern w:val="0"/>
          <w:sz w:val="24"/>
          <w:szCs w:val="24"/>
          <w14:ligatures w14:val="none"/>
        </w:rPr>
        <w:t>(Ф.И.О. руководителя</w:t>
      </w:r>
      <w:proofErr w:type="gramEnd"/>
    </w:p>
    <w:p w:rsidR="00B20D29" w:rsidRPr="00B84D2B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или иного уполномоченного лица)</w:t>
      </w:r>
    </w:p>
    <w:p w:rsidR="00B84D2B" w:rsidRDefault="00B84D2B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B84D2B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B84D2B">
        <w:rPr>
          <w:rFonts w:eastAsia="Calibri" w:cs="Times New Roman"/>
          <w:kern w:val="0"/>
          <w:sz w:val="24"/>
          <w:szCs w:val="24"/>
          <w14:ligatures w14:val="none"/>
        </w:rPr>
        <w:t>(</w:t>
      </w:r>
      <w:r w:rsidR="00B84D2B" w:rsidRPr="00B84D2B">
        <w:rPr>
          <w:rFonts w:eastAsia="Calibri" w:cs="Times New Roman"/>
          <w:kern w:val="0"/>
          <w:sz w:val="24"/>
          <w:szCs w:val="24"/>
          <w14:ligatures w14:val="none"/>
        </w:rPr>
        <w:t xml:space="preserve">вид, </w:t>
      </w: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№, дата выдачи документа,</w:t>
      </w:r>
      <w:proofErr w:type="gramEnd"/>
    </w:p>
    <w:p w:rsidR="00B20D29" w:rsidRPr="00B84D2B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подтверждающего полномочия)</w:t>
      </w:r>
    </w:p>
    <w:p w:rsidR="00B84D2B" w:rsidRDefault="00B84D2B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B84D2B" w:rsidRDefault="00B84D2B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B84D2B" w:rsidRDefault="00B84D2B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B20D29" w:rsidRPr="00B84D2B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(наименование, юридический и почтовый адрес, ОГРН, ИНН)</w:t>
      </w:r>
    </w:p>
    <w:p w:rsidR="00B84D2B" w:rsidRDefault="00B84D2B" w:rsidP="00D14F7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B20D29" w:rsidRPr="00B84D2B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(контактный телефон)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b/>
          <w:bCs/>
          <w:kern w:val="0"/>
          <w:szCs w:val="28"/>
          <w14:ligatures w14:val="none"/>
        </w:rPr>
        <w:t>ЗАЯВЛЕНИЕ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b/>
          <w:bCs/>
          <w:kern w:val="0"/>
          <w:szCs w:val="28"/>
          <w14:ligatures w14:val="none"/>
        </w:rPr>
        <w:t>о подготовке документации по планировке территории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eastAsia="Calibri" w:cs="Times New Roman"/>
          <w:kern w:val="0"/>
          <w:szCs w:val="28"/>
          <w14:ligatures w14:val="none"/>
        </w:rPr>
      </w:pPr>
    </w:p>
    <w:p w:rsidR="005E21F6" w:rsidRDefault="00B20D29" w:rsidP="00D14F7E">
      <w:pPr>
        <w:suppressAutoHyphens/>
        <w:spacing w:after="0" w:line="228" w:lineRule="auto"/>
        <w:ind w:firstLine="709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Прошу принять решение о подготовке документации по планировке территории (</w:t>
      </w:r>
      <w:r w:rsidR="00B84D2B" w:rsidRPr="00B84D2B">
        <w:rPr>
          <w:rFonts w:cs="Times New Roman"/>
          <w:i/>
          <w:szCs w:val="28"/>
        </w:rPr>
        <w:t>подчеркните нужное</w:t>
      </w:r>
      <w:r w:rsidRPr="00DE3FB2">
        <w:rPr>
          <w:rFonts w:cs="Times New Roman"/>
          <w:szCs w:val="28"/>
        </w:rPr>
        <w:t>: проект планировки территории и проект межевания территории / проект межевания территории) в отношении территории:</w:t>
      </w:r>
    </w:p>
    <w:p w:rsidR="00B20D29" w:rsidRDefault="00B20D29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B84D2B" w:rsidRDefault="00B84D2B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  <w:r w:rsidR="00B13716">
        <w:rPr>
          <w:rFonts w:cs="Times New Roman"/>
          <w:szCs w:val="28"/>
        </w:rPr>
        <w:t>,</w:t>
      </w:r>
    </w:p>
    <w:p w:rsidR="00B84D2B" w:rsidRPr="005E21F6" w:rsidRDefault="00B20D29" w:rsidP="00D14F7E">
      <w:pPr>
        <w:suppressAutoHyphens/>
        <w:spacing w:after="0" w:line="228" w:lineRule="auto"/>
        <w:jc w:val="center"/>
        <w:rPr>
          <w:rFonts w:cs="Times New Roman"/>
          <w:sz w:val="24"/>
          <w:szCs w:val="24"/>
        </w:rPr>
      </w:pPr>
      <w:proofErr w:type="gramStart"/>
      <w:r w:rsidRPr="005E21F6">
        <w:rPr>
          <w:rFonts w:cs="Times New Roman"/>
          <w:sz w:val="24"/>
          <w:szCs w:val="24"/>
        </w:rPr>
        <w:t>(</w:t>
      </w:r>
      <w:r w:rsidR="00B84D2B" w:rsidRPr="005E21F6">
        <w:rPr>
          <w:rFonts w:cs="Times New Roman"/>
          <w:sz w:val="24"/>
          <w:szCs w:val="24"/>
        </w:rPr>
        <w:t>о</w:t>
      </w:r>
      <w:r w:rsidRPr="005E21F6">
        <w:rPr>
          <w:rFonts w:cs="Times New Roman"/>
          <w:sz w:val="24"/>
          <w:szCs w:val="24"/>
        </w:rPr>
        <w:t>писание местонахождения, границ территории,</w:t>
      </w:r>
      <w:proofErr w:type="gramEnd"/>
    </w:p>
    <w:p w:rsidR="00B20D29" w:rsidRPr="005E21F6" w:rsidRDefault="00B84D2B" w:rsidP="00D14F7E">
      <w:pPr>
        <w:suppressAutoHyphens/>
        <w:spacing w:after="0" w:line="228" w:lineRule="auto"/>
        <w:jc w:val="center"/>
        <w:rPr>
          <w:rFonts w:cs="Times New Roman"/>
          <w:sz w:val="24"/>
          <w:szCs w:val="24"/>
        </w:rPr>
      </w:pPr>
      <w:r w:rsidRPr="005E21F6">
        <w:rPr>
          <w:rFonts w:cs="Times New Roman"/>
          <w:sz w:val="24"/>
          <w:szCs w:val="24"/>
        </w:rPr>
        <w:t>ориентировочная площадь территории)</w:t>
      </w:r>
    </w:p>
    <w:p w:rsidR="00B20D29" w:rsidRPr="00DE3FB2" w:rsidRDefault="00B20D29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согласно прилагаемой схеме.</w:t>
      </w:r>
    </w:p>
    <w:p w:rsidR="00B84D2B" w:rsidRDefault="00B20D29" w:rsidP="00D14F7E">
      <w:pPr>
        <w:suppressAutoHyphens/>
        <w:spacing w:after="0" w:line="228" w:lineRule="auto"/>
        <w:ind w:firstLine="709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lastRenderedPageBreak/>
        <w:t>1.</w:t>
      </w:r>
      <w:r w:rsidR="00B84D2B">
        <w:rPr>
          <w:rFonts w:cs="Times New Roman"/>
          <w:szCs w:val="28"/>
        </w:rPr>
        <w:t> </w:t>
      </w:r>
      <w:r w:rsidRPr="00DE3FB2">
        <w:rPr>
          <w:rFonts w:cs="Times New Roman"/>
          <w:szCs w:val="28"/>
        </w:rPr>
        <w:t>Цель разработки документации по планировке территории:</w:t>
      </w:r>
    </w:p>
    <w:p w:rsidR="00B84D2B" w:rsidRDefault="00B84D2B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B84D2B" w:rsidRDefault="00B84D2B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B84D2B" w:rsidRDefault="00B84D2B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  <w:r w:rsidR="00B13716">
        <w:rPr>
          <w:rFonts w:cs="Times New Roman"/>
          <w:szCs w:val="28"/>
        </w:rPr>
        <w:t>.</w:t>
      </w:r>
    </w:p>
    <w:p w:rsidR="00B84D2B" w:rsidRDefault="00B20D29" w:rsidP="00D14F7E">
      <w:pPr>
        <w:suppressAutoHyphens/>
        <w:spacing w:after="0" w:line="228" w:lineRule="auto"/>
        <w:ind w:firstLine="709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2.</w:t>
      </w:r>
      <w:r w:rsidR="00B84D2B">
        <w:rPr>
          <w:rFonts w:cs="Times New Roman"/>
          <w:szCs w:val="28"/>
        </w:rPr>
        <w:t> </w:t>
      </w:r>
      <w:r w:rsidRPr="00DE3FB2">
        <w:rPr>
          <w:rFonts w:cs="Times New Roman"/>
          <w:szCs w:val="28"/>
        </w:rPr>
        <w:t>Предполагаемое назначение и параметры развития территории, характеристики планируемого к размещению объекта (объектов)</w:t>
      </w:r>
      <w:r w:rsidR="00B84D2B">
        <w:rPr>
          <w:rFonts w:cs="Times New Roman"/>
          <w:szCs w:val="28"/>
        </w:rPr>
        <w:t>:</w:t>
      </w:r>
    </w:p>
    <w:p w:rsidR="00B84D2B" w:rsidRDefault="00B84D2B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B84D2B" w:rsidRDefault="00B84D2B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  <w:r w:rsidR="00B13716">
        <w:rPr>
          <w:rFonts w:cs="Times New Roman"/>
          <w:szCs w:val="28"/>
        </w:rPr>
        <w:t>.</w:t>
      </w:r>
    </w:p>
    <w:p w:rsidR="00B20D29" w:rsidRPr="00DE3FB2" w:rsidRDefault="00B20D29" w:rsidP="00D14F7E">
      <w:pPr>
        <w:suppressAutoHyphens/>
        <w:spacing w:after="0" w:line="228" w:lineRule="auto"/>
        <w:ind w:firstLine="709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3.</w:t>
      </w:r>
      <w:r w:rsidR="00B84D2B">
        <w:rPr>
          <w:rFonts w:cs="Times New Roman"/>
          <w:szCs w:val="28"/>
        </w:rPr>
        <w:t> </w:t>
      </w:r>
      <w:r w:rsidRPr="00DE3FB2">
        <w:rPr>
          <w:rFonts w:cs="Times New Roman"/>
          <w:szCs w:val="28"/>
        </w:rPr>
        <w:t>Планируемый срок разработки документации по планировке территории</w:t>
      </w:r>
      <w:r w:rsidR="00B84D2B">
        <w:rPr>
          <w:rFonts w:cs="Times New Roman"/>
          <w:szCs w:val="28"/>
        </w:rPr>
        <w:t xml:space="preserve">: </w:t>
      </w:r>
      <w:r w:rsidRPr="00DE3FB2">
        <w:rPr>
          <w:rFonts w:cs="Times New Roman"/>
          <w:szCs w:val="28"/>
        </w:rPr>
        <w:t>_______________________________________________________</w:t>
      </w:r>
      <w:r w:rsidR="00B13716">
        <w:rPr>
          <w:rFonts w:cs="Times New Roman"/>
          <w:szCs w:val="28"/>
        </w:rPr>
        <w:t>.</w:t>
      </w:r>
    </w:p>
    <w:p w:rsidR="00B20D29" w:rsidRPr="00DE3FB2" w:rsidRDefault="00B20D29" w:rsidP="00D14F7E">
      <w:pPr>
        <w:suppressAutoHyphens/>
        <w:spacing w:after="0" w:line="228" w:lineRule="auto"/>
        <w:ind w:firstLine="709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4.</w:t>
      </w:r>
      <w:r w:rsidR="00B84D2B">
        <w:rPr>
          <w:rFonts w:cs="Times New Roman"/>
          <w:szCs w:val="28"/>
        </w:rPr>
        <w:t> </w:t>
      </w:r>
      <w:r w:rsidRPr="00DE3FB2">
        <w:rPr>
          <w:rFonts w:cs="Times New Roman"/>
          <w:szCs w:val="28"/>
        </w:rPr>
        <w:t>Источник финансирования работ по подготовке документации по</w:t>
      </w:r>
      <w:r w:rsidR="00B84D2B">
        <w:rPr>
          <w:rFonts w:cs="Times New Roman"/>
          <w:szCs w:val="28"/>
        </w:rPr>
        <w:t> </w:t>
      </w:r>
      <w:r w:rsidRPr="00DE3FB2">
        <w:rPr>
          <w:rFonts w:cs="Times New Roman"/>
          <w:szCs w:val="28"/>
        </w:rPr>
        <w:t>планировке территории</w:t>
      </w:r>
      <w:r w:rsidR="00B84D2B">
        <w:rPr>
          <w:rFonts w:cs="Times New Roman"/>
          <w:szCs w:val="28"/>
        </w:rPr>
        <w:t xml:space="preserve">: </w:t>
      </w:r>
      <w:r w:rsidRPr="00DE3FB2">
        <w:rPr>
          <w:rFonts w:cs="Times New Roman"/>
          <w:szCs w:val="28"/>
        </w:rPr>
        <w:t>___________</w:t>
      </w:r>
      <w:r w:rsidR="00B13716">
        <w:rPr>
          <w:rFonts w:cs="Times New Roman"/>
          <w:szCs w:val="28"/>
        </w:rPr>
        <w:t>_______________________________.</w:t>
      </w:r>
    </w:p>
    <w:p w:rsidR="005E21F6" w:rsidRDefault="00B20D29" w:rsidP="00D14F7E">
      <w:pPr>
        <w:suppressAutoHyphens/>
        <w:spacing w:after="0" w:line="228" w:lineRule="auto"/>
        <w:ind w:firstLine="709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5.</w:t>
      </w:r>
      <w:r w:rsidR="00B84D2B">
        <w:rPr>
          <w:rFonts w:cs="Times New Roman"/>
          <w:szCs w:val="28"/>
        </w:rPr>
        <w:t> </w:t>
      </w:r>
      <w:r w:rsidRPr="00DE3FB2">
        <w:rPr>
          <w:rFonts w:cs="Times New Roman"/>
          <w:szCs w:val="28"/>
        </w:rPr>
        <w:t>Обоснование отсутствия необходимости выполнения инженерных изысканий для подготовки документации по планировке территории и</w:t>
      </w:r>
      <w:r w:rsidR="005E21F6">
        <w:rPr>
          <w:rFonts w:cs="Times New Roman"/>
          <w:szCs w:val="28"/>
        </w:rPr>
        <w:t> </w:t>
      </w:r>
      <w:r w:rsidRPr="00DE3FB2">
        <w:rPr>
          <w:rFonts w:cs="Times New Roman"/>
          <w:szCs w:val="28"/>
        </w:rPr>
        <w:t>достаточности материалов инженерных изысканий</w:t>
      </w:r>
      <w:r w:rsidR="005E21F6">
        <w:rPr>
          <w:rFonts w:cs="Times New Roman"/>
          <w:szCs w:val="28"/>
        </w:rPr>
        <w:t>:</w:t>
      </w:r>
    </w:p>
    <w:p w:rsidR="005E21F6" w:rsidRDefault="005E21F6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5E21F6" w:rsidRDefault="005E21F6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5E21F6" w:rsidRDefault="005E21F6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  <w:r w:rsidR="00B13716">
        <w:rPr>
          <w:rFonts w:cs="Times New Roman"/>
          <w:szCs w:val="28"/>
        </w:rPr>
        <w:t>.</w:t>
      </w:r>
    </w:p>
    <w:p w:rsidR="005E21F6" w:rsidRDefault="00B20D29" w:rsidP="00D14F7E">
      <w:pPr>
        <w:suppressAutoHyphens/>
        <w:spacing w:after="0" w:line="228" w:lineRule="auto"/>
        <w:jc w:val="center"/>
        <w:rPr>
          <w:rFonts w:cs="Times New Roman"/>
          <w:sz w:val="24"/>
          <w:szCs w:val="24"/>
        </w:rPr>
      </w:pPr>
      <w:proofErr w:type="gramStart"/>
      <w:r w:rsidRPr="005E21F6">
        <w:rPr>
          <w:rFonts w:cs="Times New Roman"/>
          <w:sz w:val="24"/>
          <w:szCs w:val="24"/>
        </w:rPr>
        <w:t>(в случае если необходимость выполнения инженерных изысканий</w:t>
      </w:r>
      <w:proofErr w:type="gramEnd"/>
    </w:p>
    <w:p w:rsidR="00B20D29" w:rsidRPr="005E21F6" w:rsidRDefault="00B20D29" w:rsidP="00D14F7E">
      <w:pPr>
        <w:suppressAutoHyphens/>
        <w:spacing w:after="0" w:line="228" w:lineRule="auto"/>
        <w:jc w:val="center"/>
        <w:rPr>
          <w:rFonts w:cs="Times New Roman"/>
          <w:sz w:val="24"/>
          <w:szCs w:val="24"/>
        </w:rPr>
      </w:pPr>
      <w:r w:rsidRPr="005E21F6">
        <w:rPr>
          <w:rFonts w:cs="Times New Roman"/>
          <w:sz w:val="24"/>
          <w:szCs w:val="24"/>
        </w:rPr>
        <w:t>для подготовки документации по планировке территории отсутствует)</w:t>
      </w:r>
    </w:p>
    <w:p w:rsidR="00B20D29" w:rsidRPr="00DE3FB2" w:rsidRDefault="00B20D29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</w:p>
    <w:p w:rsidR="00B20D29" w:rsidRPr="00DE3FB2" w:rsidRDefault="00B20D29" w:rsidP="00D14F7E">
      <w:pPr>
        <w:suppressAutoHyphens/>
        <w:spacing w:after="0" w:line="228" w:lineRule="auto"/>
        <w:ind w:firstLine="709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К заявлению прилагаются следующие документы:</w:t>
      </w:r>
    </w:p>
    <w:p w:rsidR="005E21F6" w:rsidRDefault="005E21F6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5E21F6" w:rsidRDefault="005E21F6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5E21F6" w:rsidRDefault="005E21F6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  <w:r w:rsidR="00B13716">
        <w:rPr>
          <w:rFonts w:cs="Times New Roman"/>
          <w:szCs w:val="28"/>
        </w:rPr>
        <w:t>.</w:t>
      </w:r>
    </w:p>
    <w:p w:rsidR="00B20D29" w:rsidRPr="005E21F6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cs="Times New Roman"/>
          <w:sz w:val="24"/>
          <w:szCs w:val="24"/>
        </w:rPr>
      </w:pPr>
      <w:r w:rsidRPr="005E21F6">
        <w:rPr>
          <w:rFonts w:cs="Times New Roman"/>
          <w:sz w:val="24"/>
          <w:szCs w:val="24"/>
        </w:rPr>
        <w:t>(перечень прилагаемых документов)</w:t>
      </w:r>
    </w:p>
    <w:p w:rsidR="00B20D29" w:rsidRPr="00DE3FB2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cs="Times New Roman"/>
          <w:szCs w:val="28"/>
        </w:rPr>
      </w:pPr>
    </w:p>
    <w:p w:rsidR="005E21F6" w:rsidRDefault="00B20D29" w:rsidP="00D14F7E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DE3FB2">
        <w:rPr>
          <w:rFonts w:cs="Times New Roman"/>
          <w:color w:val="000000"/>
          <w:szCs w:val="28"/>
        </w:rPr>
        <w:t>Результат муниципальной услуги прошу предоставить:</w:t>
      </w:r>
    </w:p>
    <w:p w:rsidR="00583CA8" w:rsidRDefault="00583CA8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583CA8" w:rsidRDefault="00583CA8" w:rsidP="00D14F7E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  <w:r w:rsidR="00B13716">
        <w:rPr>
          <w:rFonts w:cs="Times New Roman"/>
          <w:szCs w:val="28"/>
        </w:rPr>
        <w:t>.</w:t>
      </w:r>
    </w:p>
    <w:p w:rsidR="00B20D29" w:rsidRPr="00583CA8" w:rsidRDefault="00B20D29" w:rsidP="00D14F7E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cs="Times New Roman"/>
          <w:color w:val="000000"/>
          <w:sz w:val="24"/>
          <w:szCs w:val="24"/>
        </w:rPr>
      </w:pPr>
      <w:r w:rsidRPr="00583CA8">
        <w:rPr>
          <w:rFonts w:cs="Times New Roman"/>
          <w:color w:val="000000"/>
          <w:sz w:val="24"/>
          <w:szCs w:val="24"/>
        </w:rPr>
        <w:t xml:space="preserve">(способ получения результата </w:t>
      </w:r>
      <w:r w:rsidR="00583CA8" w:rsidRPr="00583CA8">
        <w:rPr>
          <w:rFonts w:cs="Times New Roman"/>
          <w:color w:val="000000"/>
          <w:sz w:val="24"/>
          <w:szCs w:val="24"/>
        </w:rPr>
        <w:t>муниципальной услуги)</w:t>
      </w:r>
    </w:p>
    <w:p w:rsidR="00583CA8" w:rsidRDefault="00583CA8" w:rsidP="00D14F7E">
      <w:pPr>
        <w:pStyle w:val="a3"/>
        <w:widowControl/>
        <w:suppressAutoHyphens/>
        <w:spacing w:line="228" w:lineRule="auto"/>
        <w:ind w:left="0"/>
        <w:jc w:val="both"/>
      </w:pPr>
    </w:p>
    <w:p w:rsidR="00B20D29" w:rsidRDefault="00B20D29" w:rsidP="00D14F7E">
      <w:pPr>
        <w:pStyle w:val="a3"/>
        <w:widowControl/>
        <w:suppressAutoHyphens/>
        <w:spacing w:line="228" w:lineRule="auto"/>
        <w:ind w:left="0" w:firstLine="709"/>
        <w:jc w:val="both"/>
      </w:pPr>
      <w:proofErr w:type="gramStart"/>
      <w:r w:rsidRPr="00DE3FB2">
        <w:t>В</w:t>
      </w:r>
      <w:r w:rsidRPr="00DE3FB2">
        <w:rPr>
          <w:spacing w:val="79"/>
        </w:rPr>
        <w:t xml:space="preserve"> </w:t>
      </w:r>
      <w:r w:rsidRPr="00DE3FB2">
        <w:t>соответствии</w:t>
      </w:r>
      <w:r w:rsidRPr="00DE3FB2">
        <w:rPr>
          <w:spacing w:val="47"/>
          <w:w w:val="150"/>
        </w:rPr>
        <w:t xml:space="preserve"> </w:t>
      </w:r>
      <w:r w:rsidRPr="00DE3FB2">
        <w:t>с</w:t>
      </w:r>
      <w:r w:rsidRPr="00DE3FB2">
        <w:rPr>
          <w:spacing w:val="77"/>
        </w:rPr>
        <w:t xml:space="preserve"> </w:t>
      </w:r>
      <w:r w:rsidRPr="00DE3FB2">
        <w:t>требованиями</w:t>
      </w:r>
      <w:r w:rsidRPr="00DE3FB2">
        <w:rPr>
          <w:spacing w:val="46"/>
          <w:w w:val="150"/>
        </w:rPr>
        <w:t xml:space="preserve"> </w:t>
      </w:r>
      <w:r w:rsidRPr="00DE3FB2">
        <w:t>Федерального</w:t>
      </w:r>
      <w:r w:rsidRPr="00DE3FB2">
        <w:rPr>
          <w:spacing w:val="52"/>
          <w:w w:val="150"/>
        </w:rPr>
        <w:t xml:space="preserve"> </w:t>
      </w:r>
      <w:hyperlink r:id="rId7">
        <w:r w:rsidRPr="00DE3FB2">
          <w:t>закона</w:t>
        </w:r>
      </w:hyperlink>
      <w:r w:rsidRPr="00DE3FB2">
        <w:rPr>
          <w:color w:val="0000FF"/>
          <w:spacing w:val="48"/>
          <w:w w:val="150"/>
        </w:rPr>
        <w:t xml:space="preserve"> </w:t>
      </w:r>
      <w:r w:rsidRPr="00DE3FB2">
        <w:t>от</w:t>
      </w:r>
      <w:r w:rsidRPr="00DE3FB2">
        <w:rPr>
          <w:spacing w:val="49"/>
          <w:w w:val="150"/>
        </w:rPr>
        <w:t xml:space="preserve"> </w:t>
      </w:r>
      <w:r w:rsidRPr="00DE3FB2">
        <w:rPr>
          <w:spacing w:val="-2"/>
        </w:rPr>
        <w:t xml:space="preserve">27.07.2006 </w:t>
      </w:r>
      <w:r w:rsidRPr="00DE3FB2">
        <w:t>№</w:t>
      </w:r>
      <w:r w:rsidRPr="00DE3FB2">
        <w:rPr>
          <w:spacing w:val="-6"/>
        </w:rPr>
        <w:t xml:space="preserve"> </w:t>
      </w:r>
      <w:r w:rsidRPr="00DE3FB2"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DE3FB2">
        <w:t xml:space="preserve"> Настоящее согласие дано бессрочно.</w:t>
      </w:r>
    </w:p>
    <w:p w:rsidR="00583CA8" w:rsidRPr="00DE3FB2" w:rsidRDefault="00583CA8" w:rsidP="00D14F7E">
      <w:pPr>
        <w:pStyle w:val="a3"/>
        <w:widowControl/>
        <w:suppressAutoHyphens/>
        <w:spacing w:line="228" w:lineRule="auto"/>
        <w:ind w:left="0" w:firstLine="709"/>
        <w:jc w:val="both"/>
      </w:pPr>
    </w:p>
    <w:tbl>
      <w:tblPr>
        <w:tblW w:w="498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3"/>
        <w:gridCol w:w="1841"/>
        <w:gridCol w:w="143"/>
        <w:gridCol w:w="3827"/>
      </w:tblGrid>
      <w:tr w:rsidR="00583CA8" w:rsidRPr="00DE3FB2" w:rsidTr="00583CA8">
        <w:trPr>
          <w:trHeight w:val="174"/>
        </w:trPr>
        <w:tc>
          <w:tcPr>
            <w:tcW w:w="1828" w:type="pct"/>
            <w:vAlign w:val="bottom"/>
          </w:tcPr>
          <w:p w:rsidR="00583CA8" w:rsidRPr="00DE3FB2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«__» _____________ 20__ г.</w:t>
            </w:r>
          </w:p>
        </w:tc>
        <w:tc>
          <w:tcPr>
            <w:tcW w:w="76" w:type="pct"/>
            <w:vAlign w:val="bottom"/>
          </w:tcPr>
          <w:p w:rsidR="00583CA8" w:rsidRPr="00DE3FB2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vAlign w:val="bottom"/>
          </w:tcPr>
          <w:p w:rsidR="00583CA8" w:rsidRPr="00DE3FB2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" w:type="pct"/>
            <w:vAlign w:val="bottom"/>
          </w:tcPr>
          <w:p w:rsidR="00583CA8" w:rsidRPr="00DE3FB2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39" w:type="pct"/>
            <w:tcBorders>
              <w:bottom w:val="single" w:sz="4" w:space="0" w:color="auto"/>
            </w:tcBorders>
            <w:vAlign w:val="bottom"/>
          </w:tcPr>
          <w:p w:rsidR="00583CA8" w:rsidRPr="00DE3FB2" w:rsidRDefault="00583CA8" w:rsidP="00D14F7E">
            <w:pPr>
              <w:suppressAutoHyphens/>
              <w:spacing w:after="0" w:line="228" w:lineRule="auto"/>
              <w:rPr>
                <w:rFonts w:cs="Times New Roman"/>
                <w:szCs w:val="28"/>
              </w:rPr>
            </w:pPr>
          </w:p>
        </w:tc>
      </w:tr>
      <w:tr w:rsidR="00583CA8" w:rsidRPr="00583CA8" w:rsidTr="00583CA8">
        <w:trPr>
          <w:trHeight w:val="306"/>
        </w:trPr>
        <w:tc>
          <w:tcPr>
            <w:tcW w:w="1828" w:type="pct"/>
          </w:tcPr>
          <w:p w:rsidR="00583CA8" w:rsidRPr="00583CA8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" w:type="pct"/>
          </w:tcPr>
          <w:p w:rsidR="00583CA8" w:rsidRPr="00583CA8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583CA8" w:rsidRPr="00583CA8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3CA8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76" w:type="pct"/>
          </w:tcPr>
          <w:p w:rsidR="00583CA8" w:rsidRPr="00583CA8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:rsidR="00583CA8" w:rsidRPr="00583CA8" w:rsidRDefault="00583CA8" w:rsidP="00D14F7E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3CA8">
              <w:rPr>
                <w:rFonts w:cs="Times New Roman"/>
                <w:sz w:val="24"/>
                <w:szCs w:val="24"/>
              </w:rPr>
              <w:t>(Ф.И.О.)</w:t>
            </w:r>
          </w:p>
        </w:tc>
      </w:tr>
    </w:tbl>
    <w:p w:rsidR="00487422" w:rsidRPr="00B13716" w:rsidRDefault="00487422" w:rsidP="005E21F6">
      <w:pPr>
        <w:suppressAutoHyphens/>
        <w:spacing w:after="0"/>
        <w:rPr>
          <w:rFonts w:cs="Times New Roman"/>
          <w:szCs w:val="28"/>
        </w:rPr>
      </w:pPr>
    </w:p>
    <w:p w:rsidR="00B13716" w:rsidRPr="00B13716" w:rsidRDefault="00B13716" w:rsidP="005E21F6">
      <w:pPr>
        <w:suppressAutoHyphens/>
        <w:spacing w:after="0"/>
        <w:rPr>
          <w:rFonts w:cs="Times New Roman"/>
          <w:szCs w:val="28"/>
        </w:rPr>
      </w:pPr>
    </w:p>
    <w:p w:rsidR="00B13716" w:rsidRPr="00B13716" w:rsidRDefault="00B13716" w:rsidP="005E21F6">
      <w:pPr>
        <w:suppressAutoHyphens/>
        <w:spacing w:after="0"/>
        <w:rPr>
          <w:rFonts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3716" w:rsidTr="00073D22">
        <w:tc>
          <w:tcPr>
            <w:tcW w:w="4785" w:type="dxa"/>
          </w:tcPr>
          <w:p w:rsidR="00B13716" w:rsidRPr="008B1005" w:rsidRDefault="00B13716" w:rsidP="00073D22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proofErr w:type="gramStart"/>
            <w:r w:rsidRPr="008B1005">
              <w:rPr>
                <w:szCs w:val="28"/>
              </w:rPr>
              <w:t>Исполняющий</w:t>
            </w:r>
            <w:proofErr w:type="gramEnd"/>
            <w:r w:rsidRPr="008B1005">
              <w:rPr>
                <w:szCs w:val="28"/>
              </w:rPr>
              <w:t xml:space="preserve"> обязанности</w:t>
            </w:r>
          </w:p>
          <w:p w:rsidR="00B13716" w:rsidRPr="008B1005" w:rsidRDefault="00B13716" w:rsidP="00073D22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8B1005">
              <w:rPr>
                <w:szCs w:val="28"/>
              </w:rPr>
              <w:t>руководителя управления</w:t>
            </w:r>
          </w:p>
          <w:p w:rsidR="00B13716" w:rsidRDefault="00B13716" w:rsidP="00073D22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000000"/>
                <w:szCs w:val="28"/>
              </w:rPr>
            </w:pPr>
            <w:r w:rsidRPr="008B1005">
              <w:rPr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B13716" w:rsidRDefault="00B13716" w:rsidP="00073D22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</w:p>
          <w:p w:rsidR="00B13716" w:rsidRDefault="00B13716" w:rsidP="00073D22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</w:p>
          <w:p w:rsidR="00B13716" w:rsidRDefault="00B13716" w:rsidP="00073D22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Cs w:val="28"/>
              </w:rPr>
            </w:pPr>
            <w:r w:rsidRPr="008B1005">
              <w:rPr>
                <w:szCs w:val="28"/>
              </w:rPr>
              <w:t>М.Ш. Солтанов</w:t>
            </w:r>
          </w:p>
        </w:tc>
      </w:tr>
    </w:tbl>
    <w:p w:rsidR="00B13716" w:rsidRPr="00B13716" w:rsidRDefault="00B13716" w:rsidP="00B13716">
      <w:pPr>
        <w:suppressAutoHyphens/>
        <w:spacing w:after="0"/>
        <w:rPr>
          <w:rFonts w:cs="Times New Roman"/>
          <w:sz w:val="2"/>
          <w:szCs w:val="2"/>
        </w:rPr>
      </w:pPr>
    </w:p>
    <w:sectPr w:rsidR="00B13716" w:rsidRPr="00B13716" w:rsidSect="005E21F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DC" w:rsidRDefault="007358DC" w:rsidP="005E21F6">
      <w:pPr>
        <w:spacing w:after="0"/>
      </w:pPr>
      <w:r>
        <w:separator/>
      </w:r>
    </w:p>
  </w:endnote>
  <w:endnote w:type="continuationSeparator" w:id="0">
    <w:p w:rsidR="007358DC" w:rsidRDefault="007358DC" w:rsidP="005E2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DC" w:rsidRDefault="007358DC" w:rsidP="005E21F6">
      <w:pPr>
        <w:spacing w:after="0"/>
      </w:pPr>
      <w:r>
        <w:separator/>
      </w:r>
    </w:p>
  </w:footnote>
  <w:footnote w:type="continuationSeparator" w:id="0">
    <w:p w:rsidR="007358DC" w:rsidRDefault="007358DC" w:rsidP="005E2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10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E21F6" w:rsidRPr="005E21F6" w:rsidRDefault="005E21F6" w:rsidP="005E21F6">
        <w:pPr>
          <w:pStyle w:val="a7"/>
          <w:jc w:val="center"/>
          <w:rPr>
            <w:sz w:val="24"/>
            <w:szCs w:val="24"/>
          </w:rPr>
        </w:pPr>
        <w:r w:rsidRPr="005E21F6">
          <w:rPr>
            <w:sz w:val="24"/>
            <w:szCs w:val="24"/>
          </w:rPr>
          <w:fldChar w:fldCharType="begin"/>
        </w:r>
        <w:r w:rsidRPr="005E21F6">
          <w:rPr>
            <w:sz w:val="24"/>
            <w:szCs w:val="24"/>
          </w:rPr>
          <w:instrText>PAGE   \* MERGEFORMAT</w:instrText>
        </w:r>
        <w:r w:rsidRPr="005E21F6">
          <w:rPr>
            <w:sz w:val="24"/>
            <w:szCs w:val="24"/>
          </w:rPr>
          <w:fldChar w:fldCharType="separate"/>
        </w:r>
        <w:r w:rsidR="00B13716">
          <w:rPr>
            <w:noProof/>
            <w:sz w:val="24"/>
            <w:szCs w:val="24"/>
          </w:rPr>
          <w:t>2</w:t>
        </w:r>
        <w:r w:rsidRPr="005E21F6">
          <w:rPr>
            <w:sz w:val="24"/>
            <w:szCs w:val="24"/>
          </w:rPr>
          <w:fldChar w:fldCharType="end"/>
        </w:r>
      </w:p>
    </w:sdtContent>
  </w:sdt>
  <w:p w:rsidR="005E21F6" w:rsidRPr="005E21F6" w:rsidRDefault="005E21F6" w:rsidP="005E21F6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29"/>
    <w:rsid w:val="00487422"/>
    <w:rsid w:val="00583CA8"/>
    <w:rsid w:val="005E21F6"/>
    <w:rsid w:val="00657717"/>
    <w:rsid w:val="00697000"/>
    <w:rsid w:val="007358DC"/>
    <w:rsid w:val="00AA68C7"/>
    <w:rsid w:val="00B13716"/>
    <w:rsid w:val="00B20D29"/>
    <w:rsid w:val="00B84D2B"/>
    <w:rsid w:val="00CF3061"/>
    <w:rsid w:val="00D02CB8"/>
    <w:rsid w:val="00D14F7E"/>
    <w:rsid w:val="00DE3FB2"/>
    <w:rsid w:val="00F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29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0D29"/>
    <w:pPr>
      <w:widowControl w:val="0"/>
      <w:autoSpaceDE w:val="0"/>
      <w:autoSpaceDN w:val="0"/>
      <w:spacing w:after="0"/>
      <w:ind w:left="1116"/>
    </w:pPr>
    <w:rPr>
      <w:rFonts w:eastAsia="Times New Roman" w:cs="Times New Roman"/>
      <w:kern w:val="0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20D29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20D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B84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21F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E21F6"/>
    <w:rPr>
      <w:rFonts w:ascii="Times New Roman" w:hAnsi="Times New Roman"/>
      <w:kern w:val="2"/>
      <w:sz w:val="28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5E21F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E21F6"/>
    <w:rPr>
      <w:rFonts w:ascii="Times New Roman" w:hAnsi="Times New Roman"/>
      <w:kern w:val="2"/>
      <w:sz w:val="28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697000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000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29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0D29"/>
    <w:pPr>
      <w:widowControl w:val="0"/>
      <w:autoSpaceDE w:val="0"/>
      <w:autoSpaceDN w:val="0"/>
      <w:spacing w:after="0"/>
      <w:ind w:left="1116"/>
    </w:pPr>
    <w:rPr>
      <w:rFonts w:eastAsia="Times New Roman" w:cs="Times New Roman"/>
      <w:kern w:val="0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20D29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20D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B84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21F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E21F6"/>
    <w:rPr>
      <w:rFonts w:ascii="Times New Roman" w:hAnsi="Times New Roman"/>
      <w:kern w:val="2"/>
      <w:sz w:val="28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5E21F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E21F6"/>
    <w:rPr>
      <w:rFonts w:ascii="Times New Roman" w:hAnsi="Times New Roman"/>
      <w:kern w:val="2"/>
      <w:sz w:val="28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697000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000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BC26C4641128D3204FF0663CF33D61C1D76C91DDB4DFDE407D2F17B624Ec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Юрова М.А.</cp:lastModifiedBy>
  <cp:revision>2</cp:revision>
  <cp:lastPrinted>2024-09-03T06:18:00Z</cp:lastPrinted>
  <dcterms:created xsi:type="dcterms:W3CDTF">2024-09-03T06:21:00Z</dcterms:created>
  <dcterms:modified xsi:type="dcterms:W3CDTF">2024-09-03T06:21:00Z</dcterms:modified>
</cp:coreProperties>
</file>