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BE" w:rsidRPr="00FB4ABE" w:rsidRDefault="00FB4ABE" w:rsidP="00FB4ABE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FB4ABE">
        <w:rPr>
          <w:sz w:val="28"/>
          <w:szCs w:val="28"/>
        </w:rPr>
        <w:t>УТВЕРЖДЕНЫ</w:t>
      </w:r>
    </w:p>
    <w:p w:rsidR="00FB4ABE" w:rsidRPr="00FB4ABE" w:rsidRDefault="00FB4ABE" w:rsidP="00FB4ABE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FB4ABE">
        <w:rPr>
          <w:sz w:val="28"/>
          <w:szCs w:val="28"/>
        </w:rPr>
        <w:t>постановлением администрации</w:t>
      </w:r>
    </w:p>
    <w:p w:rsidR="00FB4ABE" w:rsidRPr="00FB4ABE" w:rsidRDefault="00FB4ABE" w:rsidP="00FB4ABE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FB4ABE">
        <w:rPr>
          <w:sz w:val="28"/>
          <w:szCs w:val="28"/>
        </w:rPr>
        <w:t>городского округа город Воронеж</w:t>
      </w:r>
    </w:p>
    <w:p w:rsidR="00BF7FBE" w:rsidRPr="00FB4ABE" w:rsidRDefault="00FB4ABE" w:rsidP="00FB4ABE">
      <w:pPr>
        <w:widowControl w:val="0"/>
        <w:autoSpaceDE w:val="0"/>
        <w:autoSpaceDN w:val="0"/>
        <w:adjustRightInd w:val="0"/>
        <w:ind w:left="5245"/>
        <w:jc w:val="center"/>
        <w:rPr>
          <w:b/>
          <w:sz w:val="28"/>
          <w:szCs w:val="28"/>
        </w:rPr>
      </w:pPr>
      <w:r w:rsidRPr="00FB4ABE">
        <w:rPr>
          <w:sz w:val="28"/>
          <w:szCs w:val="28"/>
        </w:rPr>
        <w:t xml:space="preserve">от </w:t>
      </w:r>
      <w:r w:rsidR="000E464A">
        <w:rPr>
          <w:sz w:val="28"/>
          <w:szCs w:val="28"/>
        </w:rPr>
        <w:t xml:space="preserve">15.01.2025    </w:t>
      </w:r>
      <w:r w:rsidRPr="00FB4ABE">
        <w:rPr>
          <w:sz w:val="28"/>
          <w:szCs w:val="28"/>
        </w:rPr>
        <w:t xml:space="preserve"> № </w:t>
      </w:r>
      <w:r w:rsidR="000E464A">
        <w:rPr>
          <w:sz w:val="28"/>
          <w:szCs w:val="28"/>
        </w:rPr>
        <w:t>50</w:t>
      </w:r>
      <w:bookmarkStart w:id="0" w:name="_GoBack"/>
      <w:bookmarkEnd w:id="0"/>
    </w:p>
    <w:p w:rsidR="00E37119" w:rsidRDefault="00E37119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4ABE" w:rsidRPr="00FB4ABE" w:rsidRDefault="00FB4ABE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>ИЗМЕНЕНИЯ</w:t>
      </w:r>
      <w:r w:rsidR="00F237EB">
        <w:rPr>
          <w:b/>
          <w:sz w:val="28"/>
          <w:szCs w:val="28"/>
        </w:rPr>
        <w:t xml:space="preserve">  </w:t>
      </w:r>
      <w:r w:rsidRPr="00FB4ABE">
        <w:rPr>
          <w:b/>
          <w:sz w:val="28"/>
          <w:szCs w:val="28"/>
        </w:rPr>
        <w:t xml:space="preserve">В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>АДМИНИСТРАТИВНЫЙ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РЕГЛАМЕНТ</w:t>
      </w: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 xml:space="preserve">АДМИНИСТРАЦИИ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ГОРОДСКОГО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>ОКРУГА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ГОРОД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ВОРОНЕЖ</w:t>
      </w: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 xml:space="preserve">ПО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ПРЕДОСТАВЛЕНИЮ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>МУНИЦИПАЛЬНОЙ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УСЛУГИ</w:t>
      </w: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>«ВЫДАЧА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ПАСПОРТА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ОБЪЕКТА</w:t>
      </w:r>
      <w:r w:rsidR="00FB4ABE">
        <w:rPr>
          <w:b/>
          <w:sz w:val="28"/>
          <w:szCs w:val="28"/>
        </w:rPr>
        <w:t xml:space="preserve"> МЕЛКОРОЗНИЧНОЙ ТОРГОВЛИ</w:t>
      </w: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>ПРИ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ПРОВЕДЕНИИ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ПРАЗДНИЧНЫХ</w:t>
      </w:r>
      <w:r w:rsidR="00FB4ABE">
        <w:rPr>
          <w:b/>
          <w:sz w:val="28"/>
          <w:szCs w:val="28"/>
        </w:rPr>
        <w:t xml:space="preserve">  </w:t>
      </w:r>
      <w:r w:rsidRPr="00FB4ABE">
        <w:rPr>
          <w:b/>
          <w:sz w:val="28"/>
          <w:szCs w:val="28"/>
        </w:rPr>
        <w:t>И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ИНЫХ 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>МАССОВЫХ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МЕРОПРИЯТИЙ,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ИМЕЮЩИХ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ВРЕМЕННЫЙ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ХАРАКТЕР,</w:t>
      </w:r>
    </w:p>
    <w:p w:rsid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>ИЛИ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РАЗМЕЩЕНИЯ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ВРЕМЕННЫХ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ОРГАНИЗАЦИЙ</w:t>
      </w:r>
    </w:p>
    <w:p w:rsidR="00441CA7" w:rsidRPr="00FB4ABE" w:rsidRDefault="00441CA7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ABE">
        <w:rPr>
          <w:b/>
          <w:sz w:val="28"/>
          <w:szCs w:val="28"/>
        </w:rPr>
        <w:t>БЫСТРОГО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ОБСЛУЖИВАНИЯ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(ЛЕТНИХ</w:t>
      </w:r>
      <w:r w:rsidR="00FB4ABE">
        <w:rPr>
          <w:b/>
          <w:sz w:val="28"/>
          <w:szCs w:val="28"/>
        </w:rPr>
        <w:t xml:space="preserve"> </w:t>
      </w:r>
      <w:r w:rsidRPr="00FB4ABE">
        <w:rPr>
          <w:b/>
          <w:sz w:val="28"/>
          <w:szCs w:val="28"/>
        </w:rPr>
        <w:t xml:space="preserve"> КАФЕ)»</w:t>
      </w:r>
    </w:p>
    <w:p w:rsidR="00BF7FBE" w:rsidRPr="00FB4ABE" w:rsidRDefault="00BF7FBE" w:rsidP="00441C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68EB" w:rsidRPr="00FB4ABE" w:rsidRDefault="000968EB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1.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 xml:space="preserve">В разделе </w:t>
      </w:r>
      <w:r w:rsidR="007E3540" w:rsidRPr="00FB4ABE">
        <w:rPr>
          <w:sz w:val="28"/>
          <w:szCs w:val="28"/>
          <w:lang w:val="en-US"/>
        </w:rPr>
        <w:t>I</w:t>
      </w:r>
      <w:r w:rsidR="00E74D59" w:rsidRPr="00FB4ABE">
        <w:rPr>
          <w:sz w:val="28"/>
          <w:szCs w:val="28"/>
          <w:lang w:val="en-US"/>
        </w:rPr>
        <w:t>I</w:t>
      </w:r>
      <w:r w:rsidRPr="00FB4ABE">
        <w:rPr>
          <w:sz w:val="28"/>
          <w:szCs w:val="28"/>
        </w:rPr>
        <w:t xml:space="preserve"> «</w:t>
      </w:r>
      <w:r w:rsidR="00E74D59" w:rsidRPr="00FB4ABE">
        <w:rPr>
          <w:sz w:val="28"/>
          <w:szCs w:val="28"/>
        </w:rPr>
        <w:t>Стандарт предоставления муниципальной услуги</w:t>
      </w:r>
      <w:r w:rsidRPr="00FB4ABE">
        <w:rPr>
          <w:sz w:val="28"/>
          <w:szCs w:val="28"/>
        </w:rPr>
        <w:t xml:space="preserve">» Административного регламента администрации городского округа город Воронеж по предоставлению муниципальной услуги «Выдача паспорта объекта мелкорозничной торговли при проведении праздничных и иных массовых мероприятий, имеющих временный характер, или размещения временных организаций быстрого обслуживания (летних кафе)» (далее </w:t>
      </w:r>
      <w:r w:rsidR="007E3540" w:rsidRPr="00FB4ABE">
        <w:rPr>
          <w:sz w:val="28"/>
          <w:szCs w:val="28"/>
        </w:rPr>
        <w:t xml:space="preserve">– </w:t>
      </w:r>
      <w:r w:rsidRPr="00FB4ABE">
        <w:rPr>
          <w:sz w:val="28"/>
          <w:szCs w:val="28"/>
        </w:rPr>
        <w:t>Административный регламент):</w:t>
      </w:r>
    </w:p>
    <w:p w:rsidR="000968EB" w:rsidRPr="00FB4ABE" w:rsidRDefault="000968EB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1.1.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П</w:t>
      </w:r>
      <w:r w:rsidR="005E6F6D" w:rsidRPr="00FB4ABE">
        <w:rPr>
          <w:sz w:val="28"/>
          <w:szCs w:val="28"/>
        </w:rPr>
        <w:t>одраздел</w:t>
      </w:r>
      <w:r w:rsidRPr="00FB4ABE">
        <w:rPr>
          <w:sz w:val="28"/>
          <w:szCs w:val="28"/>
        </w:rPr>
        <w:t xml:space="preserve"> </w:t>
      </w:r>
      <w:r w:rsidR="00E74D59" w:rsidRPr="00FB4ABE">
        <w:rPr>
          <w:sz w:val="28"/>
          <w:szCs w:val="28"/>
        </w:rPr>
        <w:t>2</w:t>
      </w:r>
      <w:r w:rsidRPr="00FB4ABE">
        <w:rPr>
          <w:sz w:val="28"/>
          <w:szCs w:val="28"/>
        </w:rPr>
        <w:t>.3 «</w:t>
      </w:r>
      <w:r w:rsidR="00E74D59" w:rsidRPr="00FB4ABE">
        <w:rPr>
          <w:sz w:val="28"/>
          <w:szCs w:val="28"/>
        </w:rPr>
        <w:t>Результат предоставления муниципальной услуги</w:t>
      </w:r>
      <w:r w:rsidRPr="00FB4ABE">
        <w:rPr>
          <w:sz w:val="28"/>
          <w:szCs w:val="28"/>
        </w:rPr>
        <w:t xml:space="preserve">» </w:t>
      </w:r>
      <w:r w:rsidR="00E74D59" w:rsidRPr="00FB4ABE">
        <w:rPr>
          <w:sz w:val="28"/>
          <w:szCs w:val="28"/>
        </w:rPr>
        <w:t xml:space="preserve">дополнить пунктом 2.3.4 </w:t>
      </w:r>
      <w:r w:rsidRPr="00FB4ABE">
        <w:rPr>
          <w:sz w:val="28"/>
          <w:szCs w:val="28"/>
        </w:rPr>
        <w:t>следующе</w:t>
      </w:r>
      <w:r w:rsidR="00E74D59" w:rsidRPr="00FB4ABE">
        <w:rPr>
          <w:sz w:val="28"/>
          <w:szCs w:val="28"/>
        </w:rPr>
        <w:t>го</w:t>
      </w:r>
      <w:r w:rsidRPr="00FB4ABE">
        <w:rPr>
          <w:sz w:val="28"/>
          <w:szCs w:val="28"/>
        </w:rPr>
        <w:t xml:space="preserve"> </w:t>
      </w:r>
      <w:r w:rsidR="00E74D59" w:rsidRPr="00FB4ABE">
        <w:rPr>
          <w:sz w:val="28"/>
          <w:szCs w:val="28"/>
        </w:rPr>
        <w:t>содержания</w:t>
      </w:r>
      <w:r w:rsidRPr="00FB4ABE">
        <w:rPr>
          <w:sz w:val="28"/>
          <w:szCs w:val="28"/>
        </w:rPr>
        <w:t>:</w:t>
      </w:r>
    </w:p>
    <w:p w:rsidR="00E74D59" w:rsidRPr="00FB4ABE" w:rsidRDefault="000968EB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«</w:t>
      </w:r>
      <w:r w:rsidR="00E74D59" w:rsidRPr="00FB4ABE">
        <w:rPr>
          <w:sz w:val="28"/>
          <w:szCs w:val="28"/>
        </w:rPr>
        <w:t>2</w:t>
      </w:r>
      <w:r w:rsidRPr="00FB4ABE">
        <w:rPr>
          <w:sz w:val="28"/>
          <w:szCs w:val="28"/>
        </w:rPr>
        <w:t>.3.</w:t>
      </w:r>
      <w:r w:rsidR="00E74D59" w:rsidRPr="00FB4ABE">
        <w:rPr>
          <w:sz w:val="28"/>
          <w:szCs w:val="28"/>
        </w:rPr>
        <w:t>4</w:t>
      </w:r>
      <w:r w:rsidRPr="00FB4ABE">
        <w:rPr>
          <w:sz w:val="28"/>
          <w:szCs w:val="28"/>
        </w:rPr>
        <w:t>.</w:t>
      </w:r>
      <w:r w:rsidR="00FB4ABE">
        <w:rPr>
          <w:sz w:val="28"/>
          <w:szCs w:val="28"/>
        </w:rPr>
        <w:t> </w:t>
      </w:r>
      <w:r w:rsidR="00E74D59" w:rsidRPr="00FB4AB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</w:t>
      </w:r>
      <w:r w:rsidR="00FB4ABE">
        <w:rPr>
          <w:sz w:val="28"/>
          <w:szCs w:val="28"/>
        </w:rPr>
        <w:t> </w:t>
      </w:r>
      <w:r w:rsidR="00E74D59" w:rsidRPr="00FB4ABE">
        <w:rPr>
          <w:sz w:val="28"/>
          <w:szCs w:val="28"/>
        </w:rPr>
        <w:t>получение результатов предоставления муниципальной услуги в</w:t>
      </w:r>
      <w:r w:rsidR="00FB4ABE">
        <w:rPr>
          <w:sz w:val="28"/>
          <w:szCs w:val="28"/>
        </w:rPr>
        <w:t> </w:t>
      </w:r>
      <w:r w:rsidR="00E74D59" w:rsidRPr="00FB4ABE">
        <w:rPr>
          <w:sz w:val="28"/>
          <w:szCs w:val="28"/>
        </w:rPr>
        <w:t xml:space="preserve">отношении несовершеннолетнего, оформленных в </w:t>
      </w:r>
      <w:r w:rsidR="005E6F6D" w:rsidRPr="00FB4ABE">
        <w:rPr>
          <w:sz w:val="28"/>
          <w:szCs w:val="28"/>
        </w:rPr>
        <w:t>виде</w:t>
      </w:r>
      <w:r w:rsidR="00E74D59" w:rsidRPr="00FB4ABE">
        <w:rPr>
          <w:sz w:val="28"/>
          <w:szCs w:val="28"/>
        </w:rPr>
        <w:t xml:space="preserve"> документа на</w:t>
      </w:r>
      <w:r w:rsidR="00FB4ABE">
        <w:rPr>
          <w:sz w:val="28"/>
          <w:szCs w:val="28"/>
        </w:rPr>
        <w:t> </w:t>
      </w:r>
      <w:r w:rsidR="00E74D59" w:rsidRPr="00FB4ABE">
        <w:rPr>
          <w:sz w:val="28"/>
          <w:szCs w:val="28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5E6F6D" w:rsidRPr="00FB4ABE">
        <w:rPr>
          <w:sz w:val="28"/>
          <w:szCs w:val="28"/>
        </w:rPr>
        <w:t>,</w:t>
      </w:r>
      <w:r w:rsidR="00E74D59" w:rsidRPr="00FB4ABE">
        <w:rPr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</w:t>
      </w:r>
      <w:r w:rsidR="005E6F6D" w:rsidRPr="00FB4ABE">
        <w:rPr>
          <w:sz w:val="28"/>
          <w:szCs w:val="28"/>
        </w:rPr>
        <w:t>муниципальной</w:t>
      </w:r>
      <w:r w:rsidR="00E74D59" w:rsidRPr="00FB4ABE">
        <w:rPr>
          <w:sz w:val="28"/>
          <w:szCs w:val="28"/>
        </w:rPr>
        <w:t xml:space="preserve"> услуги в отношении несовершеннолетнего.</w:t>
      </w:r>
    </w:p>
    <w:p w:rsidR="00E74D59" w:rsidRPr="00FB4ABE" w:rsidRDefault="00E74D59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5E6F6D" w:rsidRPr="00FB4ABE">
        <w:rPr>
          <w:sz w:val="28"/>
          <w:szCs w:val="28"/>
        </w:rPr>
        <w:t>виде</w:t>
      </w:r>
      <w:r w:rsidRPr="00FB4ABE">
        <w:rPr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4D59" w:rsidRPr="00FB4ABE" w:rsidRDefault="00E74D59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5E6F6D" w:rsidRPr="00FB4ABE">
        <w:rPr>
          <w:sz w:val="28"/>
          <w:szCs w:val="28"/>
        </w:rPr>
        <w:t>виде</w:t>
      </w:r>
      <w:r w:rsidRPr="00FB4ABE">
        <w:rPr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DB48C5" w:rsidRPr="00FB4ABE">
        <w:rPr>
          <w:sz w:val="28"/>
          <w:szCs w:val="28"/>
        </w:rPr>
        <w:t>пунктом 2.</w:t>
      </w:r>
      <w:r w:rsidR="00D41D80" w:rsidRPr="00FB4ABE">
        <w:rPr>
          <w:sz w:val="28"/>
          <w:szCs w:val="28"/>
        </w:rPr>
        <w:t>4</w:t>
      </w:r>
      <w:r w:rsidR="00DB48C5" w:rsidRPr="00FB4ABE">
        <w:rPr>
          <w:sz w:val="28"/>
          <w:szCs w:val="28"/>
        </w:rPr>
        <w:t>.</w:t>
      </w:r>
      <w:r w:rsidR="00D41D80" w:rsidRPr="00FB4ABE">
        <w:rPr>
          <w:sz w:val="28"/>
          <w:szCs w:val="28"/>
        </w:rPr>
        <w:t>1</w:t>
      </w:r>
      <w:r w:rsidR="00DB48C5" w:rsidRPr="00FB4ABE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="00DB48C5" w:rsidRPr="00FB4ABE">
        <w:rPr>
          <w:sz w:val="28"/>
          <w:szCs w:val="28"/>
        </w:rPr>
        <w:t>.».</w:t>
      </w:r>
      <w:proofErr w:type="gramEnd"/>
    </w:p>
    <w:p w:rsidR="00F22E4B" w:rsidRPr="00FB4ABE" w:rsidRDefault="00F22E4B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1.2.</w:t>
      </w:r>
      <w:r w:rsidR="00FB4ABE">
        <w:rPr>
          <w:sz w:val="28"/>
          <w:szCs w:val="28"/>
        </w:rPr>
        <w:t> </w:t>
      </w:r>
      <w:r w:rsidR="00EB01FE" w:rsidRPr="00FB4ABE">
        <w:rPr>
          <w:sz w:val="28"/>
          <w:szCs w:val="28"/>
        </w:rPr>
        <w:t>Абзац пятый под</w:t>
      </w:r>
      <w:r w:rsidRPr="00FB4ABE">
        <w:rPr>
          <w:sz w:val="28"/>
          <w:szCs w:val="28"/>
        </w:rPr>
        <w:t xml:space="preserve">пункта 2.6.1.2 </w:t>
      </w:r>
      <w:r w:rsidR="00EB01FE" w:rsidRPr="00FB4ABE">
        <w:rPr>
          <w:sz w:val="28"/>
          <w:szCs w:val="28"/>
        </w:rPr>
        <w:t>пункта 2.6.1 подраздела</w:t>
      </w:r>
      <w:r w:rsidRPr="00FB4ABE">
        <w:rPr>
          <w:sz w:val="28"/>
          <w:szCs w:val="28"/>
        </w:rPr>
        <w:t xml:space="preserve"> 2.6 </w:t>
      </w:r>
      <w:r w:rsidR="00791CF8" w:rsidRPr="00FB4ABE">
        <w:rPr>
          <w:sz w:val="28"/>
          <w:szCs w:val="28"/>
        </w:rPr>
        <w:t xml:space="preserve">«Исчерпывающий перечень документов, необходимых для предоставления муниципальной услуги» </w:t>
      </w:r>
      <w:r w:rsidR="006D7070" w:rsidRPr="00FB4ABE">
        <w:rPr>
          <w:sz w:val="28"/>
          <w:szCs w:val="28"/>
        </w:rPr>
        <w:t>после слов «или эскиз типового» дополнить словом «размещения».</w:t>
      </w:r>
    </w:p>
    <w:p w:rsidR="006D7070" w:rsidRPr="00FB4ABE" w:rsidRDefault="00791CF8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1.3.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 xml:space="preserve">Абзац восьмой подпункта 2.8.2.1 </w:t>
      </w:r>
      <w:r w:rsidR="00EB01FE" w:rsidRPr="00FB4ABE">
        <w:rPr>
          <w:sz w:val="28"/>
          <w:szCs w:val="28"/>
        </w:rPr>
        <w:t xml:space="preserve">пункта 2.8.2 подраздела 2.8 </w:t>
      </w:r>
      <w:r w:rsidRPr="00FB4ABE">
        <w:rPr>
          <w:sz w:val="28"/>
          <w:szCs w:val="28"/>
        </w:rPr>
        <w:t>«Исчерпывающий перечень оснований для приостановления или отказа в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 xml:space="preserve">предоставлении муниципальной услуги» </w:t>
      </w:r>
      <w:r w:rsidR="003A1F33" w:rsidRPr="00FB4ABE">
        <w:rPr>
          <w:sz w:val="28"/>
          <w:szCs w:val="28"/>
        </w:rPr>
        <w:t>изложить в следующей редакции</w:t>
      </w:r>
      <w:r w:rsidRPr="00FB4ABE">
        <w:rPr>
          <w:sz w:val="28"/>
          <w:szCs w:val="28"/>
        </w:rPr>
        <w:t>:</w:t>
      </w:r>
    </w:p>
    <w:p w:rsidR="00791CF8" w:rsidRPr="00FB4ABE" w:rsidRDefault="00791CF8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«-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 xml:space="preserve">принятие </w:t>
      </w:r>
      <w:r w:rsidR="00E26756" w:rsidRPr="00FB4ABE">
        <w:rPr>
          <w:sz w:val="28"/>
          <w:szCs w:val="28"/>
        </w:rPr>
        <w:t xml:space="preserve">уполномоченным органом </w:t>
      </w:r>
      <w:r w:rsidRPr="00FB4ABE">
        <w:rPr>
          <w:sz w:val="28"/>
          <w:szCs w:val="28"/>
        </w:rPr>
        <w:t>решения об отмене проведения праздничного и (или) массового мероприятия</w:t>
      </w:r>
      <w:proofErr w:type="gramStart"/>
      <w:r w:rsidRPr="00FB4ABE">
        <w:rPr>
          <w:sz w:val="28"/>
          <w:szCs w:val="28"/>
        </w:rPr>
        <w:t>.».</w:t>
      </w:r>
      <w:proofErr w:type="gramEnd"/>
    </w:p>
    <w:p w:rsidR="00F916E1" w:rsidRPr="00FB4ABE" w:rsidRDefault="00F916E1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2</w:t>
      </w:r>
      <w:r w:rsidR="00791CF8" w:rsidRPr="00FB4ABE">
        <w:rPr>
          <w:sz w:val="28"/>
          <w:szCs w:val="28"/>
        </w:rPr>
        <w:t>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В разделе III «Состав, последовательность и сроки выполнения административных процедур, требования к порядку их выполнения, в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том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числе особенности выполнения административных процедур в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электронной</w:t>
      </w:r>
      <w:r w:rsidR="00FB4ABE">
        <w:rPr>
          <w:sz w:val="28"/>
          <w:szCs w:val="28"/>
        </w:rPr>
        <w:t xml:space="preserve"> </w:t>
      </w:r>
      <w:r w:rsidRPr="00FB4ABE">
        <w:rPr>
          <w:sz w:val="28"/>
          <w:szCs w:val="28"/>
        </w:rPr>
        <w:t>форме, а также особенности выполнения административных процедур в МФЦ» Административного регламента:</w:t>
      </w:r>
    </w:p>
    <w:p w:rsidR="00F22E4B" w:rsidRPr="00FB4ABE" w:rsidRDefault="00F916E1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2.1.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Подп</w:t>
      </w:r>
      <w:r w:rsidR="00F22E4B" w:rsidRPr="00FB4ABE">
        <w:rPr>
          <w:sz w:val="28"/>
          <w:szCs w:val="28"/>
        </w:rPr>
        <w:t xml:space="preserve">ункт </w:t>
      </w:r>
      <w:r w:rsidR="000465A4" w:rsidRPr="00FB4ABE">
        <w:rPr>
          <w:sz w:val="28"/>
          <w:szCs w:val="28"/>
        </w:rPr>
        <w:t>3.3.2.13 пункта 3.3.2 подраздела 3.3 «</w:t>
      </w:r>
      <w:r w:rsidR="009073E3" w:rsidRPr="00FB4ABE">
        <w:rPr>
          <w:sz w:val="28"/>
          <w:szCs w:val="28"/>
        </w:rPr>
        <w:t>Описание</w:t>
      </w:r>
      <w:r w:rsidR="00FB4ABE">
        <w:rPr>
          <w:sz w:val="28"/>
          <w:szCs w:val="28"/>
        </w:rPr>
        <w:br/>
      </w:r>
      <w:r w:rsidR="009073E3" w:rsidRPr="00FB4ABE">
        <w:rPr>
          <w:sz w:val="28"/>
          <w:szCs w:val="28"/>
        </w:rPr>
        <w:t xml:space="preserve">1-го варианта предоставления муниципальной услуги» после абзаца четвертого дополнить новым абзацем </w:t>
      </w:r>
      <w:r w:rsidR="00F22E4B" w:rsidRPr="00FB4ABE">
        <w:rPr>
          <w:sz w:val="28"/>
          <w:szCs w:val="28"/>
        </w:rPr>
        <w:t>следующего содержания:</w:t>
      </w:r>
    </w:p>
    <w:p w:rsidR="00FB4ABE" w:rsidRDefault="00F22E4B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4ABE">
        <w:rPr>
          <w:sz w:val="28"/>
          <w:szCs w:val="28"/>
        </w:rPr>
        <w:t>«</w:t>
      </w:r>
      <w:r w:rsidR="009073E3" w:rsidRPr="00FB4ABE">
        <w:rPr>
          <w:sz w:val="28"/>
          <w:szCs w:val="28"/>
        </w:rPr>
        <w:t>Специалист также подготавливает и направляет запрос в</w:t>
      </w:r>
      <w:r w:rsidR="00FB4ABE">
        <w:rPr>
          <w:sz w:val="28"/>
          <w:szCs w:val="28"/>
        </w:rPr>
        <w:t> </w:t>
      </w:r>
      <w:r w:rsidR="009073E3" w:rsidRPr="00FB4ABE">
        <w:rPr>
          <w:sz w:val="28"/>
          <w:szCs w:val="28"/>
        </w:rPr>
        <w:t>Федеральную налоговую службу на получение сведений из единого федерального информационного регистра, содержащего сведения о</w:t>
      </w:r>
      <w:r w:rsidR="00FB4ABE">
        <w:rPr>
          <w:sz w:val="28"/>
          <w:szCs w:val="28"/>
        </w:rPr>
        <w:t> </w:t>
      </w:r>
      <w:r w:rsidR="009073E3" w:rsidRPr="00FB4ABE">
        <w:rPr>
          <w:sz w:val="28"/>
          <w:szCs w:val="28"/>
        </w:rPr>
        <w:t xml:space="preserve">населении Российской Федерации, </w:t>
      </w:r>
      <w:r w:rsidR="00FB4ABE">
        <w:rPr>
          <w:sz w:val="28"/>
          <w:szCs w:val="28"/>
        </w:rPr>
        <w:t>о физических лицах –</w:t>
      </w:r>
      <w:r w:rsidR="009073E3" w:rsidRPr="00FB4ABE">
        <w:rPr>
          <w:sz w:val="28"/>
          <w:szCs w:val="28"/>
        </w:rPr>
        <w:t xml:space="preserve"> заявителе, представителе заявителя, необходимы</w:t>
      </w:r>
      <w:r w:rsidR="00D9003D" w:rsidRPr="00FB4ABE">
        <w:rPr>
          <w:sz w:val="28"/>
          <w:szCs w:val="28"/>
        </w:rPr>
        <w:t>х</w:t>
      </w:r>
      <w:r w:rsidR="009073E3" w:rsidRPr="00FB4ABE">
        <w:rPr>
          <w:sz w:val="28"/>
          <w:szCs w:val="28"/>
        </w:rPr>
        <w:t xml:space="preserve"> для предоставления муниципальной услуги и указанны</w:t>
      </w:r>
      <w:r w:rsidR="00D9003D" w:rsidRPr="00FB4ABE">
        <w:rPr>
          <w:sz w:val="28"/>
          <w:szCs w:val="28"/>
        </w:rPr>
        <w:t>х</w:t>
      </w:r>
      <w:r w:rsidR="009073E3" w:rsidRPr="00FB4ABE">
        <w:rPr>
          <w:sz w:val="28"/>
          <w:szCs w:val="28"/>
        </w:rPr>
        <w:t xml:space="preserve"> в части 2 статьи 7 Федерального закона от 08.06.2020 №</w:t>
      </w:r>
      <w:r w:rsidR="00FB4ABE">
        <w:rPr>
          <w:sz w:val="28"/>
          <w:szCs w:val="28"/>
        </w:rPr>
        <w:t> </w:t>
      </w:r>
      <w:r w:rsidR="009073E3" w:rsidRPr="00FB4ABE">
        <w:rPr>
          <w:sz w:val="28"/>
          <w:szCs w:val="28"/>
        </w:rPr>
        <w:t>168-ФЗ «О едином федеральном информационном регистре, содержащем сведения о населении Российской Федерации»</w:t>
      </w:r>
      <w:r w:rsidR="00D9003D" w:rsidRPr="00FB4ABE">
        <w:rPr>
          <w:sz w:val="28"/>
          <w:szCs w:val="28"/>
        </w:rPr>
        <w:t xml:space="preserve"> (далее – Федеральный</w:t>
      </w:r>
      <w:proofErr w:type="gramEnd"/>
      <w:r w:rsidR="00D9003D" w:rsidRPr="00FB4ABE">
        <w:rPr>
          <w:sz w:val="28"/>
          <w:szCs w:val="28"/>
        </w:rPr>
        <w:t xml:space="preserve"> закон № 168-ФЗ), </w:t>
      </w:r>
      <w:proofErr w:type="gramStart"/>
      <w:r w:rsidR="00D9003D" w:rsidRPr="00FB4ABE">
        <w:rPr>
          <w:sz w:val="28"/>
          <w:szCs w:val="28"/>
        </w:rPr>
        <w:t>предоставляемых</w:t>
      </w:r>
      <w:proofErr w:type="gramEnd"/>
      <w:r w:rsidR="00D9003D" w:rsidRPr="00FB4ABE">
        <w:rPr>
          <w:sz w:val="28"/>
          <w:szCs w:val="28"/>
        </w:rPr>
        <w:t xml:space="preserve"> в порядке, установленном статьей 11 указанного федерального закона.».</w:t>
      </w:r>
    </w:p>
    <w:p w:rsidR="00D9003D" w:rsidRPr="00FB4ABE" w:rsidRDefault="00D9003D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ABE">
        <w:rPr>
          <w:sz w:val="28"/>
          <w:szCs w:val="28"/>
        </w:rPr>
        <w:t>2.2.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Подпункт 3.4.2.13 пункта 3.4.2 подраздела 3.4 «Описание</w:t>
      </w:r>
      <w:r w:rsidR="00FB4ABE">
        <w:rPr>
          <w:sz w:val="28"/>
          <w:szCs w:val="28"/>
        </w:rPr>
        <w:br/>
      </w:r>
      <w:r w:rsidRPr="00FB4ABE">
        <w:rPr>
          <w:sz w:val="28"/>
          <w:szCs w:val="28"/>
        </w:rPr>
        <w:t xml:space="preserve">2-го варианта предоставления муниципальной услуги» после абзаца </w:t>
      </w:r>
      <w:r w:rsidR="008905F0">
        <w:rPr>
          <w:sz w:val="28"/>
          <w:szCs w:val="28"/>
        </w:rPr>
        <w:t>пя</w:t>
      </w:r>
      <w:r w:rsidRPr="00FB4ABE">
        <w:rPr>
          <w:sz w:val="28"/>
          <w:szCs w:val="28"/>
        </w:rPr>
        <w:t>того дополнить новым абзацем следующего содержания:</w:t>
      </w:r>
    </w:p>
    <w:p w:rsidR="00D9003D" w:rsidRPr="00FB4ABE" w:rsidRDefault="00D9003D" w:rsidP="0004214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4ABE">
        <w:rPr>
          <w:sz w:val="28"/>
          <w:szCs w:val="28"/>
        </w:rPr>
        <w:t>«Специалист также подготавливает и направляет запрос в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Федеральную налоговую службу на получение сведений из единого федерального информационного регистра, содержащего сведения о</w:t>
      </w:r>
      <w:r w:rsidR="00FB4ABE">
        <w:rPr>
          <w:sz w:val="28"/>
          <w:szCs w:val="28"/>
        </w:rPr>
        <w:t> </w:t>
      </w:r>
      <w:r w:rsidRPr="00FB4ABE">
        <w:rPr>
          <w:sz w:val="28"/>
          <w:szCs w:val="28"/>
        </w:rPr>
        <w:t>населении Российской Федерации, о физических лицах – заявителе, представителе заявителя, необходимых для предоставления муниципальной услуги и указанных в части 2 статьи 7 Федерального закона № 168-ФЗ, предоставляемых в порядке, установленном статьей 11 указанного федерального закона</w:t>
      </w:r>
      <w:r w:rsidR="008905F0">
        <w:rPr>
          <w:sz w:val="28"/>
          <w:szCs w:val="28"/>
        </w:rPr>
        <w:t>;</w:t>
      </w:r>
      <w:r w:rsidRPr="00FB4ABE">
        <w:rPr>
          <w:sz w:val="28"/>
          <w:szCs w:val="28"/>
        </w:rPr>
        <w:t>».</w:t>
      </w:r>
      <w:proofErr w:type="gramEnd"/>
    </w:p>
    <w:p w:rsidR="00287E98" w:rsidRPr="00FB4ABE" w:rsidRDefault="00287E98" w:rsidP="00386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98" w:rsidRPr="00FB4ABE" w:rsidRDefault="00287E98" w:rsidP="00386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98" w:rsidRDefault="00287E98" w:rsidP="00386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FB4ABE" w:rsidTr="00FB4ABE">
        <w:tc>
          <w:tcPr>
            <w:tcW w:w="6487" w:type="dxa"/>
          </w:tcPr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ABE">
              <w:rPr>
                <w:sz w:val="28"/>
                <w:szCs w:val="28"/>
              </w:rPr>
              <w:t>Руководитель управления</w:t>
            </w: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B4ABE">
              <w:rPr>
                <w:sz w:val="28"/>
                <w:szCs w:val="28"/>
              </w:rPr>
              <w:t>азвития</w:t>
            </w:r>
            <w:r>
              <w:rPr>
                <w:sz w:val="28"/>
                <w:szCs w:val="28"/>
              </w:rPr>
              <w:t xml:space="preserve"> </w:t>
            </w:r>
            <w:r w:rsidRPr="00FB4ABE">
              <w:rPr>
                <w:sz w:val="28"/>
                <w:szCs w:val="28"/>
              </w:rPr>
              <w:t>предпринимательства,</w:t>
            </w: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ABE">
              <w:rPr>
                <w:sz w:val="28"/>
                <w:szCs w:val="28"/>
              </w:rPr>
              <w:t>потребительского</w:t>
            </w:r>
            <w:r>
              <w:rPr>
                <w:sz w:val="28"/>
                <w:szCs w:val="28"/>
              </w:rPr>
              <w:t xml:space="preserve"> </w:t>
            </w:r>
            <w:r w:rsidRPr="00FB4ABE">
              <w:rPr>
                <w:sz w:val="28"/>
                <w:szCs w:val="28"/>
              </w:rPr>
              <w:t>рынка</w:t>
            </w: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ABE">
              <w:rPr>
                <w:sz w:val="28"/>
                <w:szCs w:val="28"/>
              </w:rPr>
              <w:t>и инновационной политики</w:t>
            </w:r>
          </w:p>
        </w:tc>
        <w:tc>
          <w:tcPr>
            <w:tcW w:w="3083" w:type="dxa"/>
          </w:tcPr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ABE" w:rsidRDefault="00FB4ABE" w:rsidP="00FB4A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B4ABE">
              <w:rPr>
                <w:sz w:val="28"/>
                <w:szCs w:val="28"/>
              </w:rPr>
              <w:t>А.И. Рыженин</w:t>
            </w:r>
          </w:p>
        </w:tc>
      </w:tr>
    </w:tbl>
    <w:p w:rsidR="00386E5D" w:rsidRPr="00FB4ABE" w:rsidRDefault="00386E5D" w:rsidP="00FB4AB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sectPr w:rsidR="00386E5D" w:rsidRPr="00FB4ABE" w:rsidSect="00FB4ABE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FE" w:rsidRDefault="00783AFE" w:rsidP="005F5E71">
      <w:r>
        <w:separator/>
      </w:r>
    </w:p>
  </w:endnote>
  <w:endnote w:type="continuationSeparator" w:id="0">
    <w:p w:rsidR="00783AFE" w:rsidRDefault="00783AFE" w:rsidP="005F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FE" w:rsidRDefault="00783AFE" w:rsidP="005F5E71">
      <w:r>
        <w:separator/>
      </w:r>
    </w:p>
  </w:footnote>
  <w:footnote w:type="continuationSeparator" w:id="0">
    <w:p w:rsidR="00783AFE" w:rsidRDefault="00783AFE" w:rsidP="005F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110121"/>
      <w:docPartObj>
        <w:docPartGallery w:val="Page Numbers (Top of Page)"/>
        <w:docPartUnique/>
      </w:docPartObj>
    </w:sdtPr>
    <w:sdtEndPr/>
    <w:sdtContent>
      <w:p w:rsidR="000825BB" w:rsidRDefault="000825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64A">
          <w:rPr>
            <w:noProof/>
          </w:rPr>
          <w:t>2</w:t>
        </w:r>
        <w:r>
          <w:fldChar w:fldCharType="end"/>
        </w:r>
      </w:p>
    </w:sdtContent>
  </w:sdt>
  <w:p w:rsidR="005F5E71" w:rsidRDefault="005F5E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BB" w:rsidRDefault="000825BB">
    <w:pPr>
      <w:pStyle w:val="a7"/>
      <w:jc w:val="center"/>
    </w:pPr>
  </w:p>
  <w:p w:rsidR="000825BB" w:rsidRDefault="000825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0DF"/>
    <w:multiLevelType w:val="hybridMultilevel"/>
    <w:tmpl w:val="E35E53FC"/>
    <w:lvl w:ilvl="0" w:tplc="4956F0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3F56"/>
    <w:multiLevelType w:val="multilevel"/>
    <w:tmpl w:val="287206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9656D3D"/>
    <w:multiLevelType w:val="hybridMultilevel"/>
    <w:tmpl w:val="1206F24C"/>
    <w:lvl w:ilvl="0" w:tplc="9152712C">
      <w:start w:val="3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5443"/>
    <w:multiLevelType w:val="hybridMultilevel"/>
    <w:tmpl w:val="9CB2F5EC"/>
    <w:lvl w:ilvl="0" w:tplc="2FAAD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65EDF"/>
    <w:multiLevelType w:val="hybridMultilevel"/>
    <w:tmpl w:val="E482D488"/>
    <w:lvl w:ilvl="0" w:tplc="4956F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6EC1"/>
    <w:multiLevelType w:val="hybridMultilevel"/>
    <w:tmpl w:val="A76C5B52"/>
    <w:lvl w:ilvl="0" w:tplc="DD8E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6488F"/>
    <w:multiLevelType w:val="hybridMultilevel"/>
    <w:tmpl w:val="AC26BFA0"/>
    <w:lvl w:ilvl="0" w:tplc="79647A3C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62FAA"/>
    <w:multiLevelType w:val="hybridMultilevel"/>
    <w:tmpl w:val="504E47E6"/>
    <w:lvl w:ilvl="0" w:tplc="DD8E1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E80C3D"/>
    <w:multiLevelType w:val="hybridMultilevel"/>
    <w:tmpl w:val="86D88180"/>
    <w:lvl w:ilvl="0" w:tplc="1E947E6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45190411"/>
    <w:multiLevelType w:val="multilevel"/>
    <w:tmpl w:val="906AC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FE03A0"/>
    <w:multiLevelType w:val="hybridMultilevel"/>
    <w:tmpl w:val="F43066B6"/>
    <w:lvl w:ilvl="0" w:tplc="02889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15A3E"/>
    <w:multiLevelType w:val="hybridMultilevel"/>
    <w:tmpl w:val="AD90DFE6"/>
    <w:lvl w:ilvl="0" w:tplc="4956F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F653E"/>
    <w:multiLevelType w:val="hybridMultilevel"/>
    <w:tmpl w:val="9E769C00"/>
    <w:lvl w:ilvl="0" w:tplc="02889BD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D0BD7"/>
    <w:multiLevelType w:val="hybridMultilevel"/>
    <w:tmpl w:val="C8145188"/>
    <w:lvl w:ilvl="0" w:tplc="4956F0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97675BA"/>
    <w:multiLevelType w:val="hybridMultilevel"/>
    <w:tmpl w:val="4AF05762"/>
    <w:lvl w:ilvl="0" w:tplc="DD8E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35B59"/>
    <w:multiLevelType w:val="multilevel"/>
    <w:tmpl w:val="4E0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6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54"/>
    <w:rsid w:val="00000433"/>
    <w:rsid w:val="0000170A"/>
    <w:rsid w:val="00001F90"/>
    <w:rsid w:val="00005CEA"/>
    <w:rsid w:val="000104B3"/>
    <w:rsid w:val="00020717"/>
    <w:rsid w:val="0002355A"/>
    <w:rsid w:val="00030F39"/>
    <w:rsid w:val="00032C81"/>
    <w:rsid w:val="00042142"/>
    <w:rsid w:val="00045707"/>
    <w:rsid w:val="000465A4"/>
    <w:rsid w:val="000571C2"/>
    <w:rsid w:val="00060177"/>
    <w:rsid w:val="000672B2"/>
    <w:rsid w:val="000825BB"/>
    <w:rsid w:val="00085460"/>
    <w:rsid w:val="000876BB"/>
    <w:rsid w:val="000968EB"/>
    <w:rsid w:val="00097F7F"/>
    <w:rsid w:val="000A4446"/>
    <w:rsid w:val="000A62C5"/>
    <w:rsid w:val="000C5551"/>
    <w:rsid w:val="000C58FB"/>
    <w:rsid w:val="000E464A"/>
    <w:rsid w:val="001008D5"/>
    <w:rsid w:val="00110631"/>
    <w:rsid w:val="0011069D"/>
    <w:rsid w:val="00110ED3"/>
    <w:rsid w:val="00114949"/>
    <w:rsid w:val="001154AC"/>
    <w:rsid w:val="00115974"/>
    <w:rsid w:val="001254EB"/>
    <w:rsid w:val="00126242"/>
    <w:rsid w:val="00155D96"/>
    <w:rsid w:val="001627E7"/>
    <w:rsid w:val="001672E4"/>
    <w:rsid w:val="00170AA2"/>
    <w:rsid w:val="00173CC8"/>
    <w:rsid w:val="00175EF5"/>
    <w:rsid w:val="001802E8"/>
    <w:rsid w:val="001820CC"/>
    <w:rsid w:val="00182F84"/>
    <w:rsid w:val="00187667"/>
    <w:rsid w:val="00193D44"/>
    <w:rsid w:val="00195B3B"/>
    <w:rsid w:val="001A00A1"/>
    <w:rsid w:val="001A087F"/>
    <w:rsid w:val="001B1824"/>
    <w:rsid w:val="001B7346"/>
    <w:rsid w:val="001D0182"/>
    <w:rsid w:val="001D3230"/>
    <w:rsid w:val="001D3F24"/>
    <w:rsid w:val="001E7EC2"/>
    <w:rsid w:val="001F6467"/>
    <w:rsid w:val="001F72D0"/>
    <w:rsid w:val="0020295C"/>
    <w:rsid w:val="00207577"/>
    <w:rsid w:val="002076BD"/>
    <w:rsid w:val="00223815"/>
    <w:rsid w:val="00230E12"/>
    <w:rsid w:val="002313DB"/>
    <w:rsid w:val="002362E5"/>
    <w:rsid w:val="0024126C"/>
    <w:rsid w:val="00251016"/>
    <w:rsid w:val="0027006C"/>
    <w:rsid w:val="002831EE"/>
    <w:rsid w:val="00286BD5"/>
    <w:rsid w:val="0028769A"/>
    <w:rsid w:val="00287E98"/>
    <w:rsid w:val="002908D0"/>
    <w:rsid w:val="00296BC7"/>
    <w:rsid w:val="0029750E"/>
    <w:rsid w:val="002A0C9F"/>
    <w:rsid w:val="002A4757"/>
    <w:rsid w:val="002B6059"/>
    <w:rsid w:val="002B61CC"/>
    <w:rsid w:val="002C6AF4"/>
    <w:rsid w:val="002D2F16"/>
    <w:rsid w:val="002E2EA0"/>
    <w:rsid w:val="002E6B69"/>
    <w:rsid w:val="002F3FB3"/>
    <w:rsid w:val="002F6C09"/>
    <w:rsid w:val="00307D9C"/>
    <w:rsid w:val="003160C5"/>
    <w:rsid w:val="0031704E"/>
    <w:rsid w:val="00317A90"/>
    <w:rsid w:val="0032304B"/>
    <w:rsid w:val="003244D7"/>
    <w:rsid w:val="00324A32"/>
    <w:rsid w:val="003400EC"/>
    <w:rsid w:val="00342706"/>
    <w:rsid w:val="00354A27"/>
    <w:rsid w:val="00354BAA"/>
    <w:rsid w:val="00360CD6"/>
    <w:rsid w:val="00367DEF"/>
    <w:rsid w:val="0037660D"/>
    <w:rsid w:val="00380FD4"/>
    <w:rsid w:val="003830C8"/>
    <w:rsid w:val="00383424"/>
    <w:rsid w:val="00386E5D"/>
    <w:rsid w:val="00396281"/>
    <w:rsid w:val="00397DDF"/>
    <w:rsid w:val="003A1F33"/>
    <w:rsid w:val="003A2C6D"/>
    <w:rsid w:val="003B1D1A"/>
    <w:rsid w:val="003B478B"/>
    <w:rsid w:val="003C055B"/>
    <w:rsid w:val="003C58E3"/>
    <w:rsid w:val="003C661B"/>
    <w:rsid w:val="003E1BBF"/>
    <w:rsid w:val="003E1E24"/>
    <w:rsid w:val="003E3A6F"/>
    <w:rsid w:val="003E691E"/>
    <w:rsid w:val="003E71BC"/>
    <w:rsid w:val="003F7228"/>
    <w:rsid w:val="003F773F"/>
    <w:rsid w:val="00400346"/>
    <w:rsid w:val="004069AB"/>
    <w:rsid w:val="00410AEA"/>
    <w:rsid w:val="0041648C"/>
    <w:rsid w:val="00427C8C"/>
    <w:rsid w:val="004331B5"/>
    <w:rsid w:val="00433B8B"/>
    <w:rsid w:val="00441CA7"/>
    <w:rsid w:val="00444BED"/>
    <w:rsid w:val="00446E1E"/>
    <w:rsid w:val="0046484A"/>
    <w:rsid w:val="00472BA6"/>
    <w:rsid w:val="004841C7"/>
    <w:rsid w:val="004928B6"/>
    <w:rsid w:val="004A264B"/>
    <w:rsid w:val="004B1EFB"/>
    <w:rsid w:val="004C04B1"/>
    <w:rsid w:val="004D0894"/>
    <w:rsid w:val="004D2CFD"/>
    <w:rsid w:val="004E3158"/>
    <w:rsid w:val="004F0819"/>
    <w:rsid w:val="004F134C"/>
    <w:rsid w:val="004F4FA6"/>
    <w:rsid w:val="004F50EF"/>
    <w:rsid w:val="00500F91"/>
    <w:rsid w:val="00502D33"/>
    <w:rsid w:val="005164AA"/>
    <w:rsid w:val="00526239"/>
    <w:rsid w:val="00533196"/>
    <w:rsid w:val="00536400"/>
    <w:rsid w:val="00537917"/>
    <w:rsid w:val="00544117"/>
    <w:rsid w:val="00561037"/>
    <w:rsid w:val="00564945"/>
    <w:rsid w:val="00572237"/>
    <w:rsid w:val="00584D91"/>
    <w:rsid w:val="005853E6"/>
    <w:rsid w:val="005915DD"/>
    <w:rsid w:val="005A3816"/>
    <w:rsid w:val="005B12A0"/>
    <w:rsid w:val="005B2FA3"/>
    <w:rsid w:val="005B667F"/>
    <w:rsid w:val="005C1F2E"/>
    <w:rsid w:val="005C2499"/>
    <w:rsid w:val="005D02ED"/>
    <w:rsid w:val="005D3E01"/>
    <w:rsid w:val="005E4FFA"/>
    <w:rsid w:val="005E6F6D"/>
    <w:rsid w:val="005F5E71"/>
    <w:rsid w:val="00600B0E"/>
    <w:rsid w:val="006175EF"/>
    <w:rsid w:val="00636FF4"/>
    <w:rsid w:val="006374CA"/>
    <w:rsid w:val="006435DE"/>
    <w:rsid w:val="006438CF"/>
    <w:rsid w:val="00653F55"/>
    <w:rsid w:val="00666637"/>
    <w:rsid w:val="006729AF"/>
    <w:rsid w:val="00677EBF"/>
    <w:rsid w:val="00687A7A"/>
    <w:rsid w:val="006B795D"/>
    <w:rsid w:val="006C1B0A"/>
    <w:rsid w:val="006D7070"/>
    <w:rsid w:val="006E2AB3"/>
    <w:rsid w:val="006F15AC"/>
    <w:rsid w:val="006F4414"/>
    <w:rsid w:val="006F5E58"/>
    <w:rsid w:val="00705EEF"/>
    <w:rsid w:val="0071480A"/>
    <w:rsid w:val="0071627E"/>
    <w:rsid w:val="007325D6"/>
    <w:rsid w:val="007402B2"/>
    <w:rsid w:val="0074455B"/>
    <w:rsid w:val="0074590A"/>
    <w:rsid w:val="00745AD2"/>
    <w:rsid w:val="0075141A"/>
    <w:rsid w:val="00761877"/>
    <w:rsid w:val="00765CD3"/>
    <w:rsid w:val="00766E75"/>
    <w:rsid w:val="007722CF"/>
    <w:rsid w:val="00783864"/>
    <w:rsid w:val="00783AFE"/>
    <w:rsid w:val="00785C8C"/>
    <w:rsid w:val="00791CF8"/>
    <w:rsid w:val="00793C32"/>
    <w:rsid w:val="007A146A"/>
    <w:rsid w:val="007A20F1"/>
    <w:rsid w:val="007A3F5D"/>
    <w:rsid w:val="007A6DB0"/>
    <w:rsid w:val="007A7EE2"/>
    <w:rsid w:val="007B2CC9"/>
    <w:rsid w:val="007B5FAD"/>
    <w:rsid w:val="007B654C"/>
    <w:rsid w:val="007C21DF"/>
    <w:rsid w:val="007C31CC"/>
    <w:rsid w:val="007C633D"/>
    <w:rsid w:val="007C6BE6"/>
    <w:rsid w:val="007C7A24"/>
    <w:rsid w:val="007D5BD5"/>
    <w:rsid w:val="007E3540"/>
    <w:rsid w:val="007E4162"/>
    <w:rsid w:val="007E5E32"/>
    <w:rsid w:val="007F4820"/>
    <w:rsid w:val="007F50D6"/>
    <w:rsid w:val="00802B6F"/>
    <w:rsid w:val="0080726A"/>
    <w:rsid w:val="00815799"/>
    <w:rsid w:val="008161AC"/>
    <w:rsid w:val="0083111F"/>
    <w:rsid w:val="008350E7"/>
    <w:rsid w:val="00840377"/>
    <w:rsid w:val="0084334B"/>
    <w:rsid w:val="0084626C"/>
    <w:rsid w:val="008501DF"/>
    <w:rsid w:val="00853362"/>
    <w:rsid w:val="008540D8"/>
    <w:rsid w:val="00862C0C"/>
    <w:rsid w:val="0087104B"/>
    <w:rsid w:val="00881952"/>
    <w:rsid w:val="008905F0"/>
    <w:rsid w:val="008957F1"/>
    <w:rsid w:val="008A0843"/>
    <w:rsid w:val="008A1238"/>
    <w:rsid w:val="008A2E94"/>
    <w:rsid w:val="008A7972"/>
    <w:rsid w:val="008B24C8"/>
    <w:rsid w:val="008B3693"/>
    <w:rsid w:val="008C4275"/>
    <w:rsid w:val="008D5416"/>
    <w:rsid w:val="008E59E3"/>
    <w:rsid w:val="008F004C"/>
    <w:rsid w:val="008F0B9E"/>
    <w:rsid w:val="008F26DB"/>
    <w:rsid w:val="008F603D"/>
    <w:rsid w:val="008F7FDE"/>
    <w:rsid w:val="00901A64"/>
    <w:rsid w:val="00903444"/>
    <w:rsid w:val="00906097"/>
    <w:rsid w:val="009073E3"/>
    <w:rsid w:val="009076F7"/>
    <w:rsid w:val="00910A7D"/>
    <w:rsid w:val="00915712"/>
    <w:rsid w:val="00917020"/>
    <w:rsid w:val="00925B2C"/>
    <w:rsid w:val="009275E4"/>
    <w:rsid w:val="00936198"/>
    <w:rsid w:val="0093664A"/>
    <w:rsid w:val="00955598"/>
    <w:rsid w:val="00963DE0"/>
    <w:rsid w:val="0096616F"/>
    <w:rsid w:val="0097244D"/>
    <w:rsid w:val="00994FDB"/>
    <w:rsid w:val="009A1A2C"/>
    <w:rsid w:val="009A33B6"/>
    <w:rsid w:val="009A3F42"/>
    <w:rsid w:val="009A6444"/>
    <w:rsid w:val="009A732F"/>
    <w:rsid w:val="009B2E51"/>
    <w:rsid w:val="009B4255"/>
    <w:rsid w:val="009B5656"/>
    <w:rsid w:val="009C120A"/>
    <w:rsid w:val="009C4D93"/>
    <w:rsid w:val="009D2E21"/>
    <w:rsid w:val="009E34FD"/>
    <w:rsid w:val="009E5439"/>
    <w:rsid w:val="009F4477"/>
    <w:rsid w:val="00A00400"/>
    <w:rsid w:val="00A00E5A"/>
    <w:rsid w:val="00A053CE"/>
    <w:rsid w:val="00A174F3"/>
    <w:rsid w:val="00A26900"/>
    <w:rsid w:val="00A3013A"/>
    <w:rsid w:val="00A342B6"/>
    <w:rsid w:val="00A35B1A"/>
    <w:rsid w:val="00A44E5F"/>
    <w:rsid w:val="00A532B8"/>
    <w:rsid w:val="00A62871"/>
    <w:rsid w:val="00A7584F"/>
    <w:rsid w:val="00A76753"/>
    <w:rsid w:val="00A84845"/>
    <w:rsid w:val="00AA5671"/>
    <w:rsid w:val="00AB0B6E"/>
    <w:rsid w:val="00AB2CE6"/>
    <w:rsid w:val="00AC02C2"/>
    <w:rsid w:val="00AD5B1C"/>
    <w:rsid w:val="00AD62CD"/>
    <w:rsid w:val="00AD7D40"/>
    <w:rsid w:val="00AE4088"/>
    <w:rsid w:val="00AE6D1B"/>
    <w:rsid w:val="00AE79DD"/>
    <w:rsid w:val="00AF2B17"/>
    <w:rsid w:val="00AF4EB2"/>
    <w:rsid w:val="00B03CD7"/>
    <w:rsid w:val="00B13B99"/>
    <w:rsid w:val="00B16504"/>
    <w:rsid w:val="00B25B89"/>
    <w:rsid w:val="00B264D3"/>
    <w:rsid w:val="00B278BC"/>
    <w:rsid w:val="00B44B53"/>
    <w:rsid w:val="00B5477B"/>
    <w:rsid w:val="00B63A4C"/>
    <w:rsid w:val="00B64256"/>
    <w:rsid w:val="00B651B0"/>
    <w:rsid w:val="00B9589C"/>
    <w:rsid w:val="00B9769A"/>
    <w:rsid w:val="00B97ACB"/>
    <w:rsid w:val="00B97DB8"/>
    <w:rsid w:val="00BB47D2"/>
    <w:rsid w:val="00BB6813"/>
    <w:rsid w:val="00BB7930"/>
    <w:rsid w:val="00BC1B34"/>
    <w:rsid w:val="00BC6D61"/>
    <w:rsid w:val="00BC71CC"/>
    <w:rsid w:val="00BD3052"/>
    <w:rsid w:val="00BE0A9C"/>
    <w:rsid w:val="00BE3C4B"/>
    <w:rsid w:val="00BF746B"/>
    <w:rsid w:val="00BF7FBE"/>
    <w:rsid w:val="00C13288"/>
    <w:rsid w:val="00C145B1"/>
    <w:rsid w:val="00C20295"/>
    <w:rsid w:val="00C314B0"/>
    <w:rsid w:val="00C330B4"/>
    <w:rsid w:val="00C5060D"/>
    <w:rsid w:val="00C50C7F"/>
    <w:rsid w:val="00C71F92"/>
    <w:rsid w:val="00C74E40"/>
    <w:rsid w:val="00C8554D"/>
    <w:rsid w:val="00C901D2"/>
    <w:rsid w:val="00C91C23"/>
    <w:rsid w:val="00C94479"/>
    <w:rsid w:val="00C94B8F"/>
    <w:rsid w:val="00C96B04"/>
    <w:rsid w:val="00CC50D6"/>
    <w:rsid w:val="00CD4A98"/>
    <w:rsid w:val="00CD4C01"/>
    <w:rsid w:val="00CE0154"/>
    <w:rsid w:val="00CE6001"/>
    <w:rsid w:val="00CF05EA"/>
    <w:rsid w:val="00CF0F44"/>
    <w:rsid w:val="00CF1270"/>
    <w:rsid w:val="00CF2EA5"/>
    <w:rsid w:val="00CF313F"/>
    <w:rsid w:val="00CF3EDE"/>
    <w:rsid w:val="00D01502"/>
    <w:rsid w:val="00D116EB"/>
    <w:rsid w:val="00D164BE"/>
    <w:rsid w:val="00D2392E"/>
    <w:rsid w:val="00D3133F"/>
    <w:rsid w:val="00D41D80"/>
    <w:rsid w:val="00D46CAE"/>
    <w:rsid w:val="00D54340"/>
    <w:rsid w:val="00D60443"/>
    <w:rsid w:val="00D76992"/>
    <w:rsid w:val="00D8015A"/>
    <w:rsid w:val="00D804D4"/>
    <w:rsid w:val="00D821D1"/>
    <w:rsid w:val="00D9003D"/>
    <w:rsid w:val="00D93B65"/>
    <w:rsid w:val="00D941E7"/>
    <w:rsid w:val="00DB48C5"/>
    <w:rsid w:val="00DB531A"/>
    <w:rsid w:val="00DC0536"/>
    <w:rsid w:val="00DC6CA0"/>
    <w:rsid w:val="00DE4556"/>
    <w:rsid w:val="00DF5195"/>
    <w:rsid w:val="00DF5691"/>
    <w:rsid w:val="00E02211"/>
    <w:rsid w:val="00E03937"/>
    <w:rsid w:val="00E04DB4"/>
    <w:rsid w:val="00E05AB5"/>
    <w:rsid w:val="00E10DCC"/>
    <w:rsid w:val="00E1202B"/>
    <w:rsid w:val="00E21729"/>
    <w:rsid w:val="00E249AC"/>
    <w:rsid w:val="00E256C7"/>
    <w:rsid w:val="00E26756"/>
    <w:rsid w:val="00E37119"/>
    <w:rsid w:val="00E43A25"/>
    <w:rsid w:val="00E45F77"/>
    <w:rsid w:val="00E5146C"/>
    <w:rsid w:val="00E72D57"/>
    <w:rsid w:val="00E74D59"/>
    <w:rsid w:val="00E80765"/>
    <w:rsid w:val="00EA2E97"/>
    <w:rsid w:val="00EA6DC5"/>
    <w:rsid w:val="00EB01FE"/>
    <w:rsid w:val="00EB22F7"/>
    <w:rsid w:val="00EB2BE4"/>
    <w:rsid w:val="00EB3480"/>
    <w:rsid w:val="00EC34AF"/>
    <w:rsid w:val="00EC449A"/>
    <w:rsid w:val="00ED445C"/>
    <w:rsid w:val="00ED5A27"/>
    <w:rsid w:val="00EE179D"/>
    <w:rsid w:val="00EE662F"/>
    <w:rsid w:val="00EF6196"/>
    <w:rsid w:val="00F003D7"/>
    <w:rsid w:val="00F042FA"/>
    <w:rsid w:val="00F06110"/>
    <w:rsid w:val="00F06473"/>
    <w:rsid w:val="00F125DC"/>
    <w:rsid w:val="00F21CD8"/>
    <w:rsid w:val="00F22E4B"/>
    <w:rsid w:val="00F237EB"/>
    <w:rsid w:val="00F247C9"/>
    <w:rsid w:val="00F27635"/>
    <w:rsid w:val="00F276C8"/>
    <w:rsid w:val="00F341BB"/>
    <w:rsid w:val="00F55D87"/>
    <w:rsid w:val="00F67C4F"/>
    <w:rsid w:val="00F722A7"/>
    <w:rsid w:val="00F80483"/>
    <w:rsid w:val="00F8358E"/>
    <w:rsid w:val="00F916E1"/>
    <w:rsid w:val="00F93B92"/>
    <w:rsid w:val="00FA072F"/>
    <w:rsid w:val="00FA292D"/>
    <w:rsid w:val="00FA38EE"/>
    <w:rsid w:val="00FB4ABE"/>
    <w:rsid w:val="00FC1EA9"/>
    <w:rsid w:val="00FC21B8"/>
    <w:rsid w:val="00FC40AF"/>
    <w:rsid w:val="00FD12A5"/>
    <w:rsid w:val="00FD3E19"/>
    <w:rsid w:val="00FD3F17"/>
    <w:rsid w:val="00FE030C"/>
    <w:rsid w:val="00FE2959"/>
    <w:rsid w:val="00FE3106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C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F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5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7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9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3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C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F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5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7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9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3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8644-9842-4DB3-B241-ED4041A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И.М.</dc:creator>
  <cp:lastModifiedBy>Шульгина</cp:lastModifiedBy>
  <cp:revision>2</cp:revision>
  <cp:lastPrinted>2025-01-10T05:34:00Z</cp:lastPrinted>
  <dcterms:created xsi:type="dcterms:W3CDTF">2025-01-20T12:44:00Z</dcterms:created>
  <dcterms:modified xsi:type="dcterms:W3CDTF">2025-01-20T12:44:00Z</dcterms:modified>
</cp:coreProperties>
</file>