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1" w:rsidRPr="00EA2DC1" w:rsidRDefault="00EA2DC1" w:rsidP="00EA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A2DC1">
        <w:rPr>
          <w:sz w:val="28"/>
          <w:szCs w:val="28"/>
        </w:rPr>
        <w:t>УТВЕРЖДЕНЫ</w:t>
      </w:r>
    </w:p>
    <w:p w:rsidR="00EA2DC1" w:rsidRPr="00EA2DC1" w:rsidRDefault="00EA2DC1" w:rsidP="00EA2DC1">
      <w:pPr>
        <w:jc w:val="right"/>
        <w:rPr>
          <w:sz w:val="28"/>
          <w:szCs w:val="28"/>
        </w:rPr>
      </w:pPr>
      <w:r w:rsidRPr="00EA2DC1">
        <w:rPr>
          <w:sz w:val="28"/>
          <w:szCs w:val="28"/>
        </w:rPr>
        <w:t xml:space="preserve">распоряжением администрации </w:t>
      </w:r>
    </w:p>
    <w:p w:rsidR="00EA2DC1" w:rsidRPr="00EA2DC1" w:rsidRDefault="00EA2DC1" w:rsidP="00EA2DC1">
      <w:pPr>
        <w:jc w:val="right"/>
        <w:rPr>
          <w:sz w:val="28"/>
          <w:szCs w:val="28"/>
        </w:rPr>
      </w:pPr>
      <w:r w:rsidRPr="00EA2DC1">
        <w:rPr>
          <w:sz w:val="28"/>
          <w:szCs w:val="28"/>
        </w:rPr>
        <w:t>городского округа город Воронеж</w:t>
      </w:r>
    </w:p>
    <w:p w:rsidR="00C859CA" w:rsidRDefault="00EA2DC1" w:rsidP="00EA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A2DC1">
        <w:rPr>
          <w:sz w:val="28"/>
          <w:szCs w:val="28"/>
        </w:rPr>
        <w:t xml:space="preserve">от </w:t>
      </w:r>
      <w:r w:rsidR="00AA10E9">
        <w:rPr>
          <w:sz w:val="28"/>
          <w:szCs w:val="28"/>
        </w:rPr>
        <w:t>26.12.2024</w:t>
      </w:r>
      <w:r w:rsidRPr="00EA2DC1">
        <w:rPr>
          <w:sz w:val="28"/>
          <w:szCs w:val="28"/>
        </w:rPr>
        <w:t xml:space="preserve">   №</w:t>
      </w:r>
      <w:r w:rsidR="00AA10E9">
        <w:rPr>
          <w:sz w:val="28"/>
          <w:szCs w:val="28"/>
        </w:rPr>
        <w:t xml:space="preserve"> 996-р</w:t>
      </w:r>
      <w:bookmarkStart w:id="0" w:name="_GoBack"/>
      <w:bookmarkEnd w:id="0"/>
    </w:p>
    <w:p w:rsidR="00EA2DC1" w:rsidRDefault="00EA2DC1" w:rsidP="00EA2DC1">
      <w:pPr>
        <w:jc w:val="center"/>
        <w:rPr>
          <w:sz w:val="28"/>
          <w:szCs w:val="28"/>
        </w:rPr>
      </w:pPr>
    </w:p>
    <w:p w:rsidR="002D7A7A" w:rsidRPr="00462F79" w:rsidRDefault="002D7A7A" w:rsidP="00EA2DC1">
      <w:pPr>
        <w:jc w:val="center"/>
      </w:pPr>
    </w:p>
    <w:p w:rsidR="00C859CA" w:rsidRPr="00A82093" w:rsidRDefault="00C859CA" w:rsidP="00A82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ТЕРРИТОРИАЛЬНЫХ И ОТРАСЛЕВЫХ КОРР</w:t>
      </w:r>
      <w:r w:rsidRPr="00A82093">
        <w:rPr>
          <w:b/>
          <w:sz w:val="28"/>
          <w:szCs w:val="28"/>
        </w:rPr>
        <w:t>ЕКТИРУЮЩИХ КОЭФФИЦИЕНТОВ</w:t>
      </w:r>
    </w:p>
    <w:p w:rsidR="00C859CA" w:rsidRDefault="00C859CA" w:rsidP="00A82093">
      <w:pPr>
        <w:jc w:val="center"/>
        <w:rPr>
          <w:b/>
          <w:sz w:val="28"/>
          <w:szCs w:val="28"/>
        </w:rPr>
      </w:pPr>
      <w:r w:rsidRPr="00A82093">
        <w:rPr>
          <w:b/>
          <w:sz w:val="28"/>
          <w:szCs w:val="28"/>
        </w:rPr>
        <w:t>В РАЗРЕЗЕ МУНИЦИПАЛЬНЫХ УСЛУГ</w:t>
      </w:r>
      <w:r>
        <w:rPr>
          <w:b/>
          <w:sz w:val="28"/>
          <w:szCs w:val="28"/>
        </w:rPr>
        <w:t xml:space="preserve"> </w:t>
      </w:r>
    </w:p>
    <w:p w:rsidR="00C859CA" w:rsidRPr="00A82093" w:rsidRDefault="00C859CA" w:rsidP="00A82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 И МОЛОДЕЖНОЙ ПОЛИТИКИ</w:t>
      </w:r>
    </w:p>
    <w:p w:rsidR="00C859CA" w:rsidRDefault="006169AF" w:rsidP="00A31BA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2025 ГОД И НА ПЛАНОВЫЙ ПЕРИОД 2026</w:t>
      </w:r>
      <w:proofErr w:type="gramStart"/>
      <w:r w:rsidR="00AF3DCC">
        <w:rPr>
          <w:b/>
          <w:color w:val="000000" w:themeColor="text1"/>
          <w:sz w:val="28"/>
          <w:szCs w:val="28"/>
        </w:rPr>
        <w:t xml:space="preserve"> И</w:t>
      </w:r>
      <w:proofErr w:type="gramEnd"/>
      <w:r w:rsidR="00AF3DCC">
        <w:rPr>
          <w:b/>
          <w:color w:val="000000" w:themeColor="text1"/>
          <w:sz w:val="28"/>
          <w:szCs w:val="28"/>
        </w:rPr>
        <w:t xml:space="preserve"> 2027</w:t>
      </w:r>
      <w:r w:rsidR="00A31BA6" w:rsidRPr="00A31BA6">
        <w:rPr>
          <w:b/>
          <w:color w:val="000000" w:themeColor="text1"/>
          <w:sz w:val="28"/>
          <w:szCs w:val="28"/>
        </w:rPr>
        <w:t xml:space="preserve"> ГОДОВ</w:t>
      </w:r>
    </w:p>
    <w:p w:rsidR="00A31BA6" w:rsidRPr="00A31BA6" w:rsidRDefault="00A31BA6" w:rsidP="00A31BA6">
      <w:pPr>
        <w:jc w:val="center"/>
        <w:rPr>
          <w:color w:val="000000" w:themeColor="text1"/>
          <w:sz w:val="28"/>
          <w:szCs w:val="28"/>
        </w:rPr>
      </w:pP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652"/>
        <w:gridCol w:w="3721"/>
        <w:gridCol w:w="2248"/>
        <w:gridCol w:w="1735"/>
        <w:gridCol w:w="1701"/>
        <w:gridCol w:w="1701"/>
      </w:tblGrid>
      <w:tr w:rsidR="00C859CA" w:rsidTr="001B1AD5">
        <w:tc>
          <w:tcPr>
            <w:tcW w:w="3652" w:type="dxa"/>
            <w:vMerge w:val="restart"/>
            <w:vAlign w:val="center"/>
          </w:tcPr>
          <w:p w:rsidR="00C859CA" w:rsidRPr="00B11A4E" w:rsidRDefault="00C859CA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21" w:type="dxa"/>
            <w:vMerge w:val="restart"/>
            <w:vAlign w:val="center"/>
          </w:tcPr>
          <w:p w:rsidR="00C859CA" w:rsidRPr="00C30938" w:rsidRDefault="00C859CA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753E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из </w:t>
            </w:r>
            <w:r w:rsidR="00415DB7" w:rsidRPr="0081753E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</w:t>
            </w:r>
            <w:r w:rsidRPr="0081753E">
              <w:rPr>
                <w:rFonts w:ascii="Times New Roman" w:hAnsi="Times New Roman" w:cs="Times New Roman"/>
                <w:sz w:val="24"/>
                <w:szCs w:val="24"/>
              </w:rPr>
              <w:t>базового (отраслевого) перечня</w:t>
            </w:r>
          </w:p>
        </w:tc>
        <w:tc>
          <w:tcPr>
            <w:tcW w:w="2248" w:type="dxa"/>
            <w:vMerge w:val="restart"/>
          </w:tcPr>
          <w:p w:rsidR="00C859CA" w:rsidRPr="00B11A4E" w:rsidRDefault="00C859CA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Территориальный корректирующий коэффициент</w:t>
            </w:r>
            <w:r w:rsidR="00AF3DCC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и плановый период 2026 и 2027</w:t>
            </w:r>
            <w:r w:rsidR="00A31BA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37" w:type="dxa"/>
            <w:gridSpan w:val="3"/>
            <w:vAlign w:val="center"/>
          </w:tcPr>
          <w:p w:rsidR="00C859CA" w:rsidRPr="00B11A4E" w:rsidRDefault="00C859CA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</w:tr>
      <w:tr w:rsidR="00C859CA" w:rsidTr="001B1AD5">
        <w:tc>
          <w:tcPr>
            <w:tcW w:w="3652" w:type="dxa"/>
            <w:vMerge/>
          </w:tcPr>
          <w:p w:rsidR="00C859CA" w:rsidRPr="00B11A4E" w:rsidRDefault="00C859CA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C859CA" w:rsidRPr="00C30938" w:rsidRDefault="00C859CA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8" w:type="dxa"/>
            <w:vMerge/>
          </w:tcPr>
          <w:p w:rsidR="00C859CA" w:rsidRPr="00B11A4E" w:rsidRDefault="00C859CA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859CA" w:rsidRPr="00B11A4E" w:rsidRDefault="00AF3DCC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C85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59CA" w:rsidRPr="00B11A4E" w:rsidRDefault="00AF3DCC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</w:t>
            </w:r>
            <w:r w:rsidR="00C85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59CA" w:rsidRPr="00B11A4E" w:rsidRDefault="00AF3DCC" w:rsidP="00E93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2027</w:t>
            </w:r>
            <w:r w:rsidR="00C85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92B6F" w:rsidTr="001B1AD5">
        <w:tc>
          <w:tcPr>
            <w:tcW w:w="3652" w:type="dxa"/>
            <w:vAlign w:val="center"/>
          </w:tcPr>
          <w:p w:rsidR="00F92B6F" w:rsidRPr="00B11A4E" w:rsidRDefault="00F92B6F" w:rsidP="00B11A4E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721" w:type="dxa"/>
          </w:tcPr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801012О.99.0.БА81АЭ92001 </w:t>
            </w:r>
          </w:p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801012О.99.0.БА81АЮ16001  </w:t>
            </w:r>
          </w:p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801012О.99.0.БА82АА00001  </w:t>
            </w:r>
          </w:p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801012О.99.0.БА82АА26001    </w:t>
            </w:r>
          </w:p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801012О.99.0.БА81АЛ08001  </w:t>
            </w:r>
          </w:p>
          <w:p w:rsidR="00F92B6F" w:rsidRPr="00462F79" w:rsidRDefault="00462F79" w:rsidP="00462F79">
            <w:pPr>
              <w:pStyle w:val="ConsPlusNormal"/>
              <w:ind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802111О.99.0.БА88АА00000</w:t>
            </w:r>
            <w:r w:rsidRPr="00462F79">
              <w:rPr>
                <w:color w:val="000000" w:themeColor="text1"/>
                <w:shd w:val="clear" w:color="auto" w:fill="FFFFFF"/>
              </w:rPr>
              <w:t xml:space="preserve">  </w:t>
            </w:r>
          </w:p>
          <w:p w:rsidR="00462F79" w:rsidRPr="00462F79" w:rsidRDefault="00462F79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F92B6F" w:rsidRPr="00B11A4E" w:rsidRDefault="00AE6658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F92B6F" w:rsidRPr="00E770E0" w:rsidRDefault="00777712" w:rsidP="00F92B6F">
            <w:pPr>
              <w:jc w:val="center"/>
              <w:rPr>
                <w:lang w:val="en-US"/>
              </w:rPr>
            </w:pPr>
            <w:r w:rsidRPr="00777712">
              <w:rPr>
                <w:lang w:val="en-US"/>
              </w:rPr>
              <w:t>1,9784051</w:t>
            </w:r>
          </w:p>
        </w:tc>
        <w:tc>
          <w:tcPr>
            <w:tcW w:w="1701" w:type="dxa"/>
            <w:vAlign w:val="center"/>
          </w:tcPr>
          <w:p w:rsidR="00F92B6F" w:rsidRDefault="00777712" w:rsidP="00F92B6F">
            <w:pPr>
              <w:jc w:val="center"/>
            </w:pPr>
            <w:r w:rsidRPr="00777712">
              <w:t>1,9637324</w:t>
            </w:r>
          </w:p>
        </w:tc>
        <w:tc>
          <w:tcPr>
            <w:tcW w:w="1701" w:type="dxa"/>
            <w:vAlign w:val="center"/>
          </w:tcPr>
          <w:p w:rsidR="00F92B6F" w:rsidRDefault="00777712" w:rsidP="00F92B6F">
            <w:pPr>
              <w:jc w:val="center"/>
            </w:pPr>
            <w:r w:rsidRPr="00777712">
              <w:t>1,9476678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B11A4E" w:rsidRDefault="00777712" w:rsidP="00B11A4E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721" w:type="dxa"/>
          </w:tcPr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802111О.99.0.БА96АЮ58001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802111О.99.0.БА96АЮ83001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802111О.99.0.БА96АА00001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802111О.99.0.БА96АА25001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802111О.99.0.БА96АР01001</w:t>
            </w:r>
          </w:p>
          <w:p w:rsidR="00777712" w:rsidRPr="00462F79" w:rsidRDefault="00777712" w:rsidP="00462F79">
            <w:pPr>
              <w:pStyle w:val="ConsPlusNormal"/>
              <w:tabs>
                <w:tab w:val="left" w:pos="495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802111О.99.0.БА96АП76001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851301О.99.0.ББ01АА00000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851300О.99.0.ББ02АА00000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E770E0" w:rsidRDefault="00777712" w:rsidP="005B556A">
            <w:pPr>
              <w:jc w:val="center"/>
              <w:rPr>
                <w:lang w:val="en-US"/>
              </w:rPr>
            </w:pPr>
            <w:r w:rsidRPr="00777712">
              <w:rPr>
                <w:lang w:val="en-US"/>
              </w:rPr>
              <w:t>1,9784051</w:t>
            </w:r>
          </w:p>
        </w:tc>
        <w:tc>
          <w:tcPr>
            <w:tcW w:w="1701" w:type="dxa"/>
            <w:vAlign w:val="center"/>
          </w:tcPr>
          <w:p w:rsidR="00777712" w:rsidRDefault="00777712" w:rsidP="005B556A">
            <w:pPr>
              <w:jc w:val="center"/>
            </w:pPr>
            <w:r w:rsidRPr="00777712">
              <w:t>1,9637324</w:t>
            </w:r>
          </w:p>
        </w:tc>
        <w:tc>
          <w:tcPr>
            <w:tcW w:w="1701" w:type="dxa"/>
            <w:vAlign w:val="center"/>
          </w:tcPr>
          <w:p w:rsidR="00777712" w:rsidRDefault="00777712" w:rsidP="005B556A">
            <w:pPr>
              <w:jc w:val="center"/>
            </w:pPr>
            <w:r w:rsidRPr="00777712">
              <w:t>1,9476678</w:t>
            </w:r>
          </w:p>
        </w:tc>
      </w:tr>
      <w:tr w:rsidR="00777712" w:rsidTr="00CD5EC5">
        <w:tc>
          <w:tcPr>
            <w:tcW w:w="3652" w:type="dxa"/>
            <w:vMerge w:val="restart"/>
            <w:vAlign w:val="center"/>
          </w:tcPr>
          <w:p w:rsidR="00777712" w:rsidRPr="00B11A4E" w:rsidRDefault="00777712" w:rsidP="00F77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21" w:type="dxa"/>
            <w:vMerge w:val="restart"/>
            <w:vAlign w:val="center"/>
          </w:tcPr>
          <w:p w:rsidR="00777712" w:rsidRPr="00C30938" w:rsidRDefault="00777712" w:rsidP="00F77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753E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из  Общероссийского базового (отраслевого) перечня</w:t>
            </w:r>
          </w:p>
        </w:tc>
        <w:tc>
          <w:tcPr>
            <w:tcW w:w="2248" w:type="dxa"/>
            <w:vMerge w:val="restart"/>
          </w:tcPr>
          <w:p w:rsidR="00777712" w:rsidRPr="00B11A4E" w:rsidRDefault="00777712" w:rsidP="00AE66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Территориальный корректирующий 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и плановый период 2026 и 2027 годов</w:t>
            </w:r>
          </w:p>
        </w:tc>
        <w:tc>
          <w:tcPr>
            <w:tcW w:w="5137" w:type="dxa"/>
            <w:gridSpan w:val="3"/>
            <w:vAlign w:val="center"/>
          </w:tcPr>
          <w:p w:rsidR="00777712" w:rsidRPr="00B11A4E" w:rsidRDefault="00777712" w:rsidP="0072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</w:tr>
      <w:tr w:rsidR="00777712" w:rsidTr="001B1AD5">
        <w:tc>
          <w:tcPr>
            <w:tcW w:w="3652" w:type="dxa"/>
            <w:vMerge/>
          </w:tcPr>
          <w:p w:rsidR="00777712" w:rsidRPr="00B11A4E" w:rsidRDefault="00777712" w:rsidP="00A2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</w:tcPr>
          <w:p w:rsidR="00777712" w:rsidRPr="0081753E" w:rsidRDefault="00777712" w:rsidP="00EA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777712" w:rsidRPr="00B11A4E" w:rsidRDefault="00777712" w:rsidP="00A2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77712" w:rsidRPr="00B11A4E" w:rsidRDefault="00777712" w:rsidP="0072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1701" w:type="dxa"/>
            <w:vAlign w:val="center"/>
          </w:tcPr>
          <w:p w:rsidR="00777712" w:rsidRPr="00B11A4E" w:rsidRDefault="00777712" w:rsidP="0072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2026 год</w:t>
            </w:r>
          </w:p>
        </w:tc>
        <w:tc>
          <w:tcPr>
            <w:tcW w:w="1701" w:type="dxa"/>
            <w:vAlign w:val="center"/>
          </w:tcPr>
          <w:p w:rsidR="00777712" w:rsidRPr="00B11A4E" w:rsidRDefault="00777712" w:rsidP="0072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2027 год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B11A4E" w:rsidRDefault="00777712" w:rsidP="00B11A4E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721" w:type="dxa"/>
          </w:tcPr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802112О.99.0.ББ11АЮ58001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802112О.99.0.ББ11АЮ83001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802112О.99.0.ББ11АА00001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802112О.99.0.ББ11АА25001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802112О.99.0.ББ11АП76001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802112О.99.0.ББ11АР01001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851300О.99.0.ББ16АА48000</w:t>
            </w:r>
          </w:p>
          <w:p w:rsidR="00777712" w:rsidRPr="0081753E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851300О.99.0.ББ17АА00000</w:t>
            </w: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E770E0" w:rsidRDefault="00777712" w:rsidP="005B556A">
            <w:pPr>
              <w:jc w:val="center"/>
              <w:rPr>
                <w:lang w:val="en-US"/>
              </w:rPr>
            </w:pPr>
            <w:r w:rsidRPr="00777712">
              <w:rPr>
                <w:lang w:val="en-US"/>
              </w:rPr>
              <w:t>1,9784051</w:t>
            </w:r>
          </w:p>
        </w:tc>
        <w:tc>
          <w:tcPr>
            <w:tcW w:w="1701" w:type="dxa"/>
            <w:vAlign w:val="center"/>
          </w:tcPr>
          <w:p w:rsidR="00777712" w:rsidRDefault="00777712" w:rsidP="005B556A">
            <w:pPr>
              <w:jc w:val="center"/>
            </w:pPr>
            <w:r w:rsidRPr="00777712">
              <w:t>1,9637324</w:t>
            </w:r>
          </w:p>
        </w:tc>
        <w:tc>
          <w:tcPr>
            <w:tcW w:w="1701" w:type="dxa"/>
            <w:vAlign w:val="center"/>
          </w:tcPr>
          <w:p w:rsidR="00777712" w:rsidRDefault="00777712" w:rsidP="005B556A">
            <w:pPr>
              <w:jc w:val="center"/>
            </w:pPr>
            <w:r w:rsidRPr="00777712">
              <w:t>1,9476678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B11A4E" w:rsidRDefault="00777712" w:rsidP="005C7CCD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721" w:type="dxa"/>
          </w:tcPr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2F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804200О.99.0.ББ52АЕ52000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804200О.99.0.ББ52АЖ24000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804200О.99.0.ББ52АЕ04000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804200О.99.0.ББ52АЕ28000</w:t>
            </w:r>
          </w:p>
          <w:p w:rsidR="00777712" w:rsidRPr="00462F79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804200О.99.0.ББ52АЕ76000</w:t>
            </w:r>
          </w:p>
          <w:p w:rsidR="00777712" w:rsidRPr="00105250" w:rsidRDefault="00777712" w:rsidP="00462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804200О.99.0.ББ52АЖ00000</w:t>
            </w: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1,2995429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1,3001985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1,3008084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B11A4E" w:rsidRDefault="00777712" w:rsidP="00B11A4E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Присмотр и уход</w:t>
            </w:r>
            <w:r>
              <w:rPr>
                <w:color w:val="000000"/>
              </w:rPr>
              <w:t xml:space="preserve"> </w:t>
            </w:r>
            <w:r w:rsidRPr="001B1AD5">
              <w:rPr>
                <w:color w:val="000000"/>
              </w:rPr>
              <w:t xml:space="preserve">(группы, функционирующие в </w:t>
            </w:r>
            <w:proofErr w:type="gramStart"/>
            <w:r w:rsidRPr="001B1AD5">
              <w:rPr>
                <w:color w:val="000000"/>
              </w:rPr>
              <w:t>режиме полного дня</w:t>
            </w:r>
            <w:proofErr w:type="gramEnd"/>
            <w:r w:rsidRPr="001B1AD5">
              <w:rPr>
                <w:color w:val="000000"/>
              </w:rPr>
              <w:t xml:space="preserve"> и режиме круглосуточного пребывания)</w:t>
            </w:r>
          </w:p>
        </w:tc>
        <w:tc>
          <w:tcPr>
            <w:tcW w:w="3721" w:type="dxa"/>
          </w:tcPr>
          <w:p w:rsidR="00777712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12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C7">
              <w:rPr>
                <w:rFonts w:ascii="Times New Roman" w:hAnsi="Times New Roman" w:cs="Times New Roman"/>
                <w:sz w:val="24"/>
                <w:szCs w:val="24"/>
              </w:rPr>
              <w:t>853211О.99.0.БВ19АА65000</w:t>
            </w:r>
          </w:p>
          <w:p w:rsidR="00777712" w:rsidRPr="00105250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C7">
              <w:rPr>
                <w:rFonts w:ascii="Times New Roman" w:hAnsi="Times New Roman" w:cs="Times New Roman"/>
                <w:sz w:val="24"/>
                <w:szCs w:val="24"/>
              </w:rPr>
              <w:t>853211О.99.0.БВ19АГ17000</w:t>
            </w: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1,3722349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1,3766722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4E4ADF">
            <w:pPr>
              <w:jc w:val="center"/>
            </w:pPr>
            <w:r w:rsidRPr="00777712">
              <w:t>1,3805225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1B1AD5" w:rsidRDefault="00777712" w:rsidP="001B1AD5">
            <w:pPr>
              <w:jc w:val="center"/>
              <w:rPr>
                <w:color w:val="000000"/>
              </w:rPr>
            </w:pPr>
            <w:r w:rsidRPr="001B1AD5">
              <w:rPr>
                <w:color w:val="000000"/>
              </w:rPr>
              <w:t>Присмотр и уход</w:t>
            </w:r>
          </w:p>
          <w:p w:rsidR="00777712" w:rsidRPr="00B11A4E" w:rsidRDefault="00777712" w:rsidP="001B1AD5">
            <w:pPr>
              <w:jc w:val="center"/>
              <w:rPr>
                <w:color w:val="000000"/>
              </w:rPr>
            </w:pPr>
            <w:r w:rsidRPr="001B1AD5">
              <w:rPr>
                <w:color w:val="000000"/>
              </w:rPr>
              <w:t>(группы кратковременного пребывания)</w:t>
            </w:r>
          </w:p>
        </w:tc>
        <w:tc>
          <w:tcPr>
            <w:tcW w:w="3721" w:type="dxa"/>
          </w:tcPr>
          <w:p w:rsidR="00777712" w:rsidRDefault="00777712" w:rsidP="002D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C7">
              <w:rPr>
                <w:rFonts w:ascii="Times New Roman" w:hAnsi="Times New Roman" w:cs="Times New Roman"/>
                <w:sz w:val="24"/>
                <w:szCs w:val="24"/>
              </w:rPr>
              <w:t>853211О.99.0.БВ19АА65000</w:t>
            </w:r>
          </w:p>
          <w:p w:rsidR="00777712" w:rsidRPr="00105250" w:rsidRDefault="00777712" w:rsidP="002D47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7C7">
              <w:rPr>
                <w:rFonts w:ascii="Times New Roman" w:hAnsi="Times New Roman" w:cs="Times New Roman"/>
                <w:sz w:val="24"/>
                <w:szCs w:val="24"/>
              </w:rPr>
              <w:t>853211О.99.0.БВ19АГ17000</w:t>
            </w: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02337F" w:rsidRDefault="00777712" w:rsidP="005B556A">
            <w:pPr>
              <w:jc w:val="center"/>
            </w:pPr>
            <w:r w:rsidRPr="00777712">
              <w:t>1,3722349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5B556A">
            <w:pPr>
              <w:jc w:val="center"/>
            </w:pPr>
            <w:r w:rsidRPr="00777712">
              <w:t>1,3766722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5B556A">
            <w:pPr>
              <w:jc w:val="center"/>
            </w:pPr>
            <w:r w:rsidRPr="00777712">
              <w:t>1,3805225</w:t>
            </w:r>
          </w:p>
        </w:tc>
      </w:tr>
      <w:tr w:rsidR="00777712" w:rsidTr="001B1AD5">
        <w:tc>
          <w:tcPr>
            <w:tcW w:w="3652" w:type="dxa"/>
            <w:vAlign w:val="center"/>
          </w:tcPr>
          <w:p w:rsidR="00777712" w:rsidRPr="00B11A4E" w:rsidRDefault="00777712" w:rsidP="00B11A4E">
            <w:pPr>
              <w:jc w:val="center"/>
              <w:rPr>
                <w:color w:val="000000"/>
              </w:rPr>
            </w:pPr>
            <w:r w:rsidRPr="00B11A4E">
              <w:rPr>
                <w:color w:val="000000"/>
              </w:rPr>
              <w:t>Организация отдыха детей и молодежи</w:t>
            </w:r>
          </w:p>
        </w:tc>
        <w:tc>
          <w:tcPr>
            <w:tcW w:w="3721" w:type="dxa"/>
          </w:tcPr>
          <w:p w:rsidR="00777712" w:rsidRPr="00105250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A">
              <w:rPr>
                <w:rFonts w:ascii="Times New Roman" w:hAnsi="Times New Roman" w:cs="Times New Roman"/>
                <w:sz w:val="24"/>
                <w:szCs w:val="24"/>
              </w:rPr>
              <w:t>920700О.99.0.АЗ22АА00001</w:t>
            </w:r>
          </w:p>
        </w:tc>
        <w:tc>
          <w:tcPr>
            <w:tcW w:w="2248" w:type="dxa"/>
            <w:vAlign w:val="center"/>
          </w:tcPr>
          <w:p w:rsidR="00777712" w:rsidRPr="00B11A4E" w:rsidRDefault="00777712" w:rsidP="00B11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777712" w:rsidRPr="0002337F" w:rsidRDefault="00777712" w:rsidP="00F92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F92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77712" w:rsidRPr="0002337F" w:rsidRDefault="00777712" w:rsidP="00F92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1BA6" w:rsidRDefault="00A31BA6"/>
    <w:p w:rsidR="00EA2DC1" w:rsidRDefault="00EA2DC1" w:rsidP="0059568E"/>
    <w:p w:rsidR="00C859CA" w:rsidRPr="00A82093" w:rsidRDefault="00C859CA" w:rsidP="0059568E">
      <w:pPr>
        <w:rPr>
          <w:sz w:val="28"/>
          <w:szCs w:val="28"/>
        </w:rPr>
      </w:pPr>
      <w:r>
        <w:t>Р</w:t>
      </w:r>
      <w:r>
        <w:rPr>
          <w:sz w:val="28"/>
          <w:szCs w:val="28"/>
        </w:rPr>
        <w:t>уководитель</w:t>
      </w:r>
      <w:r w:rsidRPr="00A82093">
        <w:rPr>
          <w:sz w:val="28"/>
          <w:szCs w:val="28"/>
        </w:rPr>
        <w:t xml:space="preserve"> управления</w:t>
      </w:r>
    </w:p>
    <w:p w:rsidR="00C859CA" w:rsidRPr="00A82093" w:rsidRDefault="00C859CA" w:rsidP="0059568E">
      <w:pPr>
        <w:rPr>
          <w:sz w:val="28"/>
          <w:szCs w:val="28"/>
        </w:rPr>
      </w:pPr>
      <w:r w:rsidRPr="00A82093">
        <w:rPr>
          <w:sz w:val="28"/>
          <w:szCs w:val="28"/>
        </w:rPr>
        <w:t xml:space="preserve">образования и молодежной политики                     </w:t>
      </w:r>
      <w:r>
        <w:rPr>
          <w:sz w:val="28"/>
          <w:szCs w:val="28"/>
        </w:rPr>
        <w:t xml:space="preserve">                       </w:t>
      </w:r>
      <w:r w:rsidR="001B1A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</w:t>
      </w:r>
      <w:r w:rsidR="00A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F3DCC">
        <w:rPr>
          <w:sz w:val="28"/>
          <w:szCs w:val="28"/>
        </w:rPr>
        <w:t>О.Н. Бакуменко</w:t>
      </w:r>
    </w:p>
    <w:sectPr w:rsidR="00C859CA" w:rsidRPr="00A82093" w:rsidSect="0081753E">
      <w:headerReference w:type="default" r:id="rId7"/>
      <w:pgSz w:w="16838" w:h="11906" w:orient="landscape"/>
      <w:pgMar w:top="147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57" w:rsidRDefault="003F0457" w:rsidP="00A82093">
      <w:r>
        <w:separator/>
      </w:r>
    </w:p>
  </w:endnote>
  <w:endnote w:type="continuationSeparator" w:id="0">
    <w:p w:rsidR="003F0457" w:rsidRDefault="003F0457" w:rsidP="00A8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57" w:rsidRDefault="003F0457" w:rsidP="00A82093">
      <w:r>
        <w:separator/>
      </w:r>
    </w:p>
  </w:footnote>
  <w:footnote w:type="continuationSeparator" w:id="0">
    <w:p w:rsidR="003F0457" w:rsidRDefault="003F0457" w:rsidP="00A8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6" w:rsidRDefault="001F3DAF">
    <w:pPr>
      <w:pStyle w:val="a4"/>
      <w:jc w:val="center"/>
    </w:pPr>
    <w:r>
      <w:fldChar w:fldCharType="begin"/>
    </w:r>
    <w:r w:rsidR="00A31BA6">
      <w:instrText xml:space="preserve"> PAGE   \* MERGEFORMAT </w:instrText>
    </w:r>
    <w:r>
      <w:fldChar w:fldCharType="separate"/>
    </w:r>
    <w:r w:rsidR="00AA10E9">
      <w:rPr>
        <w:noProof/>
      </w:rPr>
      <w:t>2</w:t>
    </w:r>
    <w:r>
      <w:fldChar w:fldCharType="end"/>
    </w:r>
  </w:p>
  <w:p w:rsidR="00A31BA6" w:rsidRDefault="00A31B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093"/>
    <w:rsid w:val="00012422"/>
    <w:rsid w:val="0002337F"/>
    <w:rsid w:val="00035EFC"/>
    <w:rsid w:val="00105250"/>
    <w:rsid w:val="00116E46"/>
    <w:rsid w:val="00132E82"/>
    <w:rsid w:val="00147A20"/>
    <w:rsid w:val="00161D62"/>
    <w:rsid w:val="001738AC"/>
    <w:rsid w:val="00187BB9"/>
    <w:rsid w:val="001B1AD5"/>
    <w:rsid w:val="001E7EB4"/>
    <w:rsid w:val="001F3DAF"/>
    <w:rsid w:val="001F7D1A"/>
    <w:rsid w:val="00280918"/>
    <w:rsid w:val="002C5C71"/>
    <w:rsid w:val="002D47C7"/>
    <w:rsid w:val="002D657B"/>
    <w:rsid w:val="002D7A7A"/>
    <w:rsid w:val="00301D47"/>
    <w:rsid w:val="00353DA3"/>
    <w:rsid w:val="003826BB"/>
    <w:rsid w:val="003F0457"/>
    <w:rsid w:val="00405698"/>
    <w:rsid w:val="00415DB7"/>
    <w:rsid w:val="004476D2"/>
    <w:rsid w:val="00462F79"/>
    <w:rsid w:val="00466D37"/>
    <w:rsid w:val="004E4ADF"/>
    <w:rsid w:val="004F47AA"/>
    <w:rsid w:val="005010C5"/>
    <w:rsid w:val="00517707"/>
    <w:rsid w:val="0059568E"/>
    <w:rsid w:val="005C7CCD"/>
    <w:rsid w:val="005D7DC9"/>
    <w:rsid w:val="00602B2E"/>
    <w:rsid w:val="00604FF7"/>
    <w:rsid w:val="006169AF"/>
    <w:rsid w:val="00632737"/>
    <w:rsid w:val="006529F7"/>
    <w:rsid w:val="006A22FC"/>
    <w:rsid w:val="006C23EB"/>
    <w:rsid w:val="006C343D"/>
    <w:rsid w:val="00701A14"/>
    <w:rsid w:val="00720912"/>
    <w:rsid w:val="0072477D"/>
    <w:rsid w:val="00724A8C"/>
    <w:rsid w:val="0074182D"/>
    <w:rsid w:val="00750BD5"/>
    <w:rsid w:val="0076371C"/>
    <w:rsid w:val="00776571"/>
    <w:rsid w:val="00777712"/>
    <w:rsid w:val="007D37EE"/>
    <w:rsid w:val="007E3F55"/>
    <w:rsid w:val="0081753E"/>
    <w:rsid w:val="00823F7A"/>
    <w:rsid w:val="00866BDC"/>
    <w:rsid w:val="008A6448"/>
    <w:rsid w:val="008B517F"/>
    <w:rsid w:val="00916456"/>
    <w:rsid w:val="0093220E"/>
    <w:rsid w:val="009A0743"/>
    <w:rsid w:val="009F6439"/>
    <w:rsid w:val="00A31BA6"/>
    <w:rsid w:val="00A424B6"/>
    <w:rsid w:val="00A63388"/>
    <w:rsid w:val="00A82093"/>
    <w:rsid w:val="00AA10E9"/>
    <w:rsid w:val="00AE092E"/>
    <w:rsid w:val="00AE6658"/>
    <w:rsid w:val="00AF3DCC"/>
    <w:rsid w:val="00B11A4E"/>
    <w:rsid w:val="00B1287B"/>
    <w:rsid w:val="00B5269E"/>
    <w:rsid w:val="00B53D62"/>
    <w:rsid w:val="00BD1D4C"/>
    <w:rsid w:val="00C003D5"/>
    <w:rsid w:val="00C30938"/>
    <w:rsid w:val="00C63CBC"/>
    <w:rsid w:val="00C666FA"/>
    <w:rsid w:val="00C71760"/>
    <w:rsid w:val="00C8219C"/>
    <w:rsid w:val="00C859CA"/>
    <w:rsid w:val="00CC1188"/>
    <w:rsid w:val="00CD1353"/>
    <w:rsid w:val="00D15AD6"/>
    <w:rsid w:val="00D74C75"/>
    <w:rsid w:val="00D77731"/>
    <w:rsid w:val="00E2572F"/>
    <w:rsid w:val="00E770E0"/>
    <w:rsid w:val="00E93B1F"/>
    <w:rsid w:val="00EA2DC1"/>
    <w:rsid w:val="00ED1947"/>
    <w:rsid w:val="00F504A9"/>
    <w:rsid w:val="00F92B6F"/>
    <w:rsid w:val="00FA0413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209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A8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2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093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semiHidden/>
    <w:rsid w:val="00A82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2093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B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yavavramenko</dc:creator>
  <cp:keywords/>
  <dc:description/>
  <cp:lastModifiedBy>Шульгина</cp:lastModifiedBy>
  <cp:revision>2</cp:revision>
  <cp:lastPrinted>2024-12-13T09:26:00Z</cp:lastPrinted>
  <dcterms:created xsi:type="dcterms:W3CDTF">2025-01-13T07:57:00Z</dcterms:created>
  <dcterms:modified xsi:type="dcterms:W3CDTF">2025-01-13T07:57:00Z</dcterms:modified>
</cp:coreProperties>
</file>