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11F55302"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7E327C">
        <w:rPr>
          <w:rFonts w:ascii="Times New Roman" w:eastAsia="HG Mincho Light J" w:hAnsi="Times New Roman" w:cs="Times New Roman"/>
          <w:bCs/>
          <w:iCs/>
          <w:color w:val="000000"/>
          <w:kern w:val="32"/>
          <w:sz w:val="28"/>
          <w:szCs w:val="28"/>
        </w:rPr>
        <w:t xml:space="preserve"> № 1</w:t>
      </w:r>
      <w:r w:rsidR="0008390C">
        <w:rPr>
          <w:rFonts w:ascii="Times New Roman" w:eastAsia="HG Mincho Light J" w:hAnsi="Times New Roman" w:cs="Times New Roman"/>
          <w:bCs/>
          <w:iCs/>
          <w:color w:val="000000"/>
          <w:kern w:val="32"/>
          <w:sz w:val="28"/>
          <w:szCs w:val="28"/>
        </w:rPr>
        <w:t xml:space="preserve"> </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197CAA39" w:rsidR="00510018" w:rsidRPr="0085688E" w:rsidRDefault="00E34F87" w:rsidP="0085688E">
      <w:pPr>
        <w:keepNext/>
        <w:widowControl w:val="0"/>
        <w:suppressAutoHyphens/>
        <w:spacing w:after="0" w:line="240" w:lineRule="auto"/>
        <w:ind w:left="5103"/>
        <w:jc w:val="center"/>
        <w:rPr>
          <w:rFonts w:ascii="Times New Roman" w:hAnsi="Times New Roman" w:cs="Times New Roman"/>
          <w:b/>
        </w:rPr>
      </w:pPr>
      <w:r>
        <w:rPr>
          <w:rFonts w:ascii="Times New Roman" w:eastAsia="HG Mincho Light J" w:hAnsi="Times New Roman" w:cs="Times New Roman"/>
          <w:bCs/>
          <w:iCs/>
          <w:color w:val="000000"/>
          <w:kern w:val="32"/>
          <w:sz w:val="28"/>
          <w:szCs w:val="28"/>
        </w:rPr>
        <w:t>от 26.12.2024</w:t>
      </w:r>
      <w:r w:rsidR="00510018" w:rsidRPr="0085688E">
        <w:rPr>
          <w:rFonts w:ascii="Times New Roman" w:hAnsi="Times New Roman" w:cs="Times New Roman"/>
          <w:b/>
        </w:rPr>
        <w:t xml:space="preserve"> </w:t>
      </w:r>
      <w:r w:rsidR="00510018" w:rsidRPr="0085688E">
        <w:rPr>
          <w:rFonts w:ascii="Times New Roman" w:hAnsi="Times New Roman" w:cs="Times New Roman"/>
          <w:sz w:val="28"/>
          <w:szCs w:val="28"/>
        </w:rPr>
        <w:t>№</w:t>
      </w:r>
      <w:r>
        <w:rPr>
          <w:rFonts w:ascii="Times New Roman" w:hAnsi="Times New Roman" w:cs="Times New Roman"/>
          <w:b/>
        </w:rPr>
        <w:t xml:space="preserve"> </w:t>
      </w:r>
      <w:r w:rsidRPr="00E34F87">
        <w:rPr>
          <w:rFonts w:ascii="Times New Roman" w:hAnsi="Times New Roman" w:cs="Times New Roman"/>
          <w:sz w:val="28"/>
          <w:szCs w:val="28"/>
        </w:rPr>
        <w:t>1736</w:t>
      </w:r>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bookmarkStart w:id="0" w:name="_GoBack"/>
      <w:bookmarkEnd w:id="0"/>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9344" w:type="dxa"/>
        <w:tblLook w:val="04A0" w:firstRow="1" w:lastRow="0" w:firstColumn="1" w:lastColumn="0" w:noHBand="0" w:noVBand="1"/>
      </w:tblPr>
      <w:tblGrid>
        <w:gridCol w:w="3116"/>
        <w:gridCol w:w="2392"/>
        <w:gridCol w:w="722"/>
        <w:gridCol w:w="3114"/>
      </w:tblGrid>
      <w:tr w:rsidR="005C158F" w14:paraId="4837341D" w14:textId="77777777" w:rsidTr="0058750B">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777AE8" w:rsidRPr="00353343" w14:paraId="71361324" w14:textId="77777777" w:rsidTr="0058750B">
        <w:tc>
          <w:tcPr>
            <w:tcW w:w="3116" w:type="dxa"/>
          </w:tcPr>
          <w:p w14:paraId="08D70D63" w14:textId="2A5696FE"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06F53177" w:rsidR="00777AE8" w:rsidRPr="00777AE8" w:rsidRDefault="00777AE8" w:rsidP="00CC4114">
            <w:pPr>
              <w:pStyle w:val="TableParagraph"/>
              <w:ind w:left="98"/>
              <w:rPr>
                <w:sz w:val="24"/>
                <w:szCs w:val="24"/>
              </w:rPr>
            </w:pPr>
            <w:r w:rsidRPr="00777AE8">
              <w:rPr>
                <w:sz w:val="24"/>
                <w:szCs w:val="24"/>
              </w:rPr>
              <w:t>520803.88</w:t>
            </w:r>
          </w:p>
        </w:tc>
        <w:tc>
          <w:tcPr>
            <w:tcW w:w="3114" w:type="dxa"/>
          </w:tcPr>
          <w:p w14:paraId="72D85B5E" w14:textId="06AD031D" w:rsidR="00777AE8" w:rsidRPr="00777AE8" w:rsidRDefault="00777AE8" w:rsidP="00353343">
            <w:pPr>
              <w:pStyle w:val="TableParagraph"/>
              <w:ind w:left="98"/>
              <w:rPr>
                <w:sz w:val="24"/>
                <w:szCs w:val="24"/>
              </w:rPr>
            </w:pPr>
            <w:r w:rsidRPr="00777AE8">
              <w:rPr>
                <w:sz w:val="24"/>
                <w:szCs w:val="24"/>
              </w:rPr>
              <w:t>1304109.12</w:t>
            </w:r>
          </w:p>
        </w:tc>
      </w:tr>
      <w:tr w:rsidR="00777AE8" w:rsidRPr="00353343" w14:paraId="4269FE66" w14:textId="77777777" w:rsidTr="0058750B">
        <w:tc>
          <w:tcPr>
            <w:tcW w:w="3116" w:type="dxa"/>
          </w:tcPr>
          <w:p w14:paraId="42893ECB" w14:textId="7A0DDE92"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2D31E5FB" w:rsidR="00777AE8" w:rsidRPr="00777AE8" w:rsidRDefault="00777AE8" w:rsidP="00CC4114">
            <w:pPr>
              <w:pStyle w:val="TableParagraph"/>
              <w:ind w:left="98"/>
              <w:rPr>
                <w:sz w:val="24"/>
                <w:szCs w:val="24"/>
              </w:rPr>
            </w:pPr>
            <w:r w:rsidRPr="00777AE8">
              <w:rPr>
                <w:sz w:val="24"/>
                <w:szCs w:val="24"/>
              </w:rPr>
              <w:t>520803.97</w:t>
            </w:r>
          </w:p>
        </w:tc>
        <w:tc>
          <w:tcPr>
            <w:tcW w:w="3114" w:type="dxa"/>
          </w:tcPr>
          <w:p w14:paraId="392B04F5" w14:textId="244582A4" w:rsidR="00777AE8" w:rsidRPr="00777AE8" w:rsidRDefault="00777AE8" w:rsidP="00353343">
            <w:pPr>
              <w:pStyle w:val="TableParagraph"/>
              <w:ind w:left="98"/>
              <w:rPr>
                <w:sz w:val="24"/>
                <w:szCs w:val="24"/>
              </w:rPr>
            </w:pPr>
            <w:r w:rsidRPr="00777AE8">
              <w:rPr>
                <w:sz w:val="24"/>
                <w:szCs w:val="24"/>
              </w:rPr>
              <w:t>1304109.89</w:t>
            </w:r>
          </w:p>
        </w:tc>
      </w:tr>
      <w:tr w:rsidR="00777AE8" w:rsidRPr="00353343" w14:paraId="0DCFB12F" w14:textId="77777777" w:rsidTr="0058750B">
        <w:tc>
          <w:tcPr>
            <w:tcW w:w="3116" w:type="dxa"/>
          </w:tcPr>
          <w:p w14:paraId="77516F42" w14:textId="74F3C732"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4EC9CD0B" w:rsidR="00777AE8" w:rsidRPr="00777AE8" w:rsidRDefault="00777AE8" w:rsidP="00CC4114">
            <w:pPr>
              <w:pStyle w:val="TableParagraph"/>
              <w:ind w:left="98"/>
              <w:rPr>
                <w:sz w:val="24"/>
                <w:szCs w:val="24"/>
              </w:rPr>
            </w:pPr>
            <w:r w:rsidRPr="00777AE8">
              <w:rPr>
                <w:sz w:val="24"/>
                <w:szCs w:val="24"/>
              </w:rPr>
              <w:t>520803.25</w:t>
            </w:r>
          </w:p>
        </w:tc>
        <w:tc>
          <w:tcPr>
            <w:tcW w:w="3114" w:type="dxa"/>
          </w:tcPr>
          <w:p w14:paraId="786D2274" w14:textId="6357ECED" w:rsidR="00777AE8" w:rsidRPr="00777AE8" w:rsidRDefault="00777AE8" w:rsidP="00353343">
            <w:pPr>
              <w:pStyle w:val="TableParagraph"/>
              <w:ind w:left="98"/>
              <w:rPr>
                <w:sz w:val="24"/>
                <w:szCs w:val="24"/>
              </w:rPr>
            </w:pPr>
            <w:r w:rsidRPr="00777AE8">
              <w:rPr>
                <w:sz w:val="24"/>
                <w:szCs w:val="24"/>
              </w:rPr>
              <w:t>1304111.57</w:t>
            </w:r>
          </w:p>
        </w:tc>
      </w:tr>
      <w:tr w:rsidR="00777AE8" w:rsidRPr="00353343" w14:paraId="1DB580B6" w14:textId="77777777" w:rsidTr="0058750B">
        <w:tc>
          <w:tcPr>
            <w:tcW w:w="3116" w:type="dxa"/>
          </w:tcPr>
          <w:p w14:paraId="73CD010F" w14:textId="399C88D5"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2C555E7E" w:rsidR="00777AE8" w:rsidRPr="00777AE8" w:rsidRDefault="00777AE8" w:rsidP="00CC4114">
            <w:pPr>
              <w:pStyle w:val="TableParagraph"/>
              <w:ind w:left="98"/>
              <w:rPr>
                <w:sz w:val="24"/>
                <w:szCs w:val="24"/>
              </w:rPr>
            </w:pPr>
            <w:r w:rsidRPr="00777AE8">
              <w:rPr>
                <w:sz w:val="24"/>
                <w:szCs w:val="24"/>
              </w:rPr>
              <w:t>520802.47</w:t>
            </w:r>
          </w:p>
        </w:tc>
        <w:tc>
          <w:tcPr>
            <w:tcW w:w="3114" w:type="dxa"/>
          </w:tcPr>
          <w:p w14:paraId="340ACF0A" w14:textId="1F1FC0A5" w:rsidR="00777AE8" w:rsidRPr="00777AE8" w:rsidRDefault="00777AE8" w:rsidP="00353343">
            <w:pPr>
              <w:pStyle w:val="TableParagraph"/>
              <w:ind w:left="98"/>
              <w:rPr>
                <w:sz w:val="24"/>
                <w:szCs w:val="24"/>
              </w:rPr>
            </w:pPr>
            <w:r w:rsidRPr="00777AE8">
              <w:rPr>
                <w:sz w:val="24"/>
                <w:szCs w:val="24"/>
              </w:rPr>
              <w:t>1304112.02</w:t>
            </w:r>
          </w:p>
        </w:tc>
      </w:tr>
      <w:tr w:rsidR="00777AE8" w:rsidRPr="00353343" w14:paraId="000C978E" w14:textId="77777777" w:rsidTr="0058750B">
        <w:tc>
          <w:tcPr>
            <w:tcW w:w="3116" w:type="dxa"/>
          </w:tcPr>
          <w:p w14:paraId="571783EF" w14:textId="1851C9F0"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2A51485A" w:rsidR="00777AE8" w:rsidRPr="00777AE8" w:rsidRDefault="00777AE8" w:rsidP="00CC4114">
            <w:pPr>
              <w:pStyle w:val="TableParagraph"/>
              <w:ind w:left="98"/>
              <w:rPr>
                <w:sz w:val="24"/>
                <w:szCs w:val="24"/>
              </w:rPr>
            </w:pPr>
            <w:r w:rsidRPr="00777AE8">
              <w:rPr>
                <w:sz w:val="24"/>
                <w:szCs w:val="24"/>
              </w:rPr>
              <w:t>520801.70</w:t>
            </w:r>
          </w:p>
        </w:tc>
        <w:tc>
          <w:tcPr>
            <w:tcW w:w="3114" w:type="dxa"/>
          </w:tcPr>
          <w:p w14:paraId="2E655221" w14:textId="4B515A6A" w:rsidR="00777AE8" w:rsidRPr="00777AE8" w:rsidRDefault="00777AE8" w:rsidP="00353343">
            <w:pPr>
              <w:pStyle w:val="TableParagraph"/>
              <w:ind w:left="98"/>
              <w:rPr>
                <w:sz w:val="24"/>
                <w:szCs w:val="24"/>
              </w:rPr>
            </w:pPr>
            <w:r w:rsidRPr="00777AE8">
              <w:rPr>
                <w:sz w:val="24"/>
                <w:szCs w:val="24"/>
              </w:rPr>
              <w:t>1304111.90</w:t>
            </w:r>
          </w:p>
        </w:tc>
      </w:tr>
      <w:tr w:rsidR="00777AE8" w:rsidRPr="00353343" w14:paraId="59E72E8A" w14:textId="77777777" w:rsidTr="0058750B">
        <w:tc>
          <w:tcPr>
            <w:tcW w:w="3116" w:type="dxa"/>
          </w:tcPr>
          <w:p w14:paraId="7E1ED4B6" w14:textId="33ED9AC6"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109BDFD1" w:rsidR="00777AE8" w:rsidRPr="00777AE8" w:rsidRDefault="00777AE8" w:rsidP="00CC4114">
            <w:pPr>
              <w:pStyle w:val="TableParagraph"/>
              <w:ind w:left="98"/>
              <w:rPr>
                <w:sz w:val="24"/>
                <w:szCs w:val="24"/>
              </w:rPr>
            </w:pPr>
            <w:r w:rsidRPr="00777AE8">
              <w:rPr>
                <w:sz w:val="24"/>
                <w:szCs w:val="24"/>
              </w:rPr>
              <w:t>520801.25</w:t>
            </w:r>
          </w:p>
        </w:tc>
        <w:tc>
          <w:tcPr>
            <w:tcW w:w="3114" w:type="dxa"/>
          </w:tcPr>
          <w:p w14:paraId="65110B30" w14:textId="04B18881" w:rsidR="00777AE8" w:rsidRPr="00777AE8" w:rsidRDefault="00777AE8" w:rsidP="00353343">
            <w:pPr>
              <w:pStyle w:val="TableParagraph"/>
              <w:ind w:left="98"/>
              <w:rPr>
                <w:sz w:val="24"/>
                <w:szCs w:val="24"/>
              </w:rPr>
            </w:pPr>
            <w:r w:rsidRPr="00777AE8">
              <w:rPr>
                <w:sz w:val="24"/>
                <w:szCs w:val="24"/>
              </w:rPr>
              <w:t>1304111.26</w:t>
            </w:r>
          </w:p>
        </w:tc>
      </w:tr>
      <w:tr w:rsidR="00777AE8" w:rsidRPr="00353343" w14:paraId="178D7242" w14:textId="77777777" w:rsidTr="0058750B">
        <w:tc>
          <w:tcPr>
            <w:tcW w:w="3116" w:type="dxa"/>
          </w:tcPr>
          <w:p w14:paraId="14F158E0" w14:textId="0366079C"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6F3FD0B5" w:rsidR="00777AE8" w:rsidRPr="00777AE8" w:rsidRDefault="00777AE8" w:rsidP="00CC4114">
            <w:pPr>
              <w:pStyle w:val="TableParagraph"/>
              <w:ind w:left="98"/>
              <w:rPr>
                <w:sz w:val="24"/>
                <w:szCs w:val="24"/>
              </w:rPr>
            </w:pPr>
            <w:r w:rsidRPr="00777AE8">
              <w:rPr>
                <w:sz w:val="24"/>
                <w:szCs w:val="24"/>
              </w:rPr>
              <w:t>520801.40</w:t>
            </w:r>
          </w:p>
        </w:tc>
        <w:tc>
          <w:tcPr>
            <w:tcW w:w="3114" w:type="dxa"/>
          </w:tcPr>
          <w:p w14:paraId="20848921" w14:textId="10293CDD" w:rsidR="00777AE8" w:rsidRPr="00777AE8" w:rsidRDefault="00777AE8" w:rsidP="00665A14">
            <w:pPr>
              <w:pStyle w:val="TableParagraph"/>
              <w:ind w:left="98"/>
              <w:rPr>
                <w:sz w:val="24"/>
                <w:szCs w:val="24"/>
              </w:rPr>
            </w:pPr>
            <w:r w:rsidRPr="00777AE8">
              <w:rPr>
                <w:sz w:val="24"/>
                <w:szCs w:val="24"/>
              </w:rPr>
              <w:t>1304110.50</w:t>
            </w:r>
          </w:p>
        </w:tc>
      </w:tr>
      <w:tr w:rsidR="00777AE8" w:rsidRPr="00353343" w14:paraId="2455993A" w14:textId="77777777" w:rsidTr="0058750B">
        <w:tc>
          <w:tcPr>
            <w:tcW w:w="3116" w:type="dxa"/>
          </w:tcPr>
          <w:p w14:paraId="28651B74" w14:textId="184F030B"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2B9E293D" w:rsidR="00777AE8" w:rsidRPr="00777AE8" w:rsidRDefault="00777AE8" w:rsidP="00CC4114">
            <w:pPr>
              <w:pStyle w:val="TableParagraph"/>
              <w:ind w:left="98"/>
              <w:rPr>
                <w:sz w:val="24"/>
                <w:szCs w:val="24"/>
              </w:rPr>
            </w:pPr>
            <w:r w:rsidRPr="00777AE8">
              <w:rPr>
                <w:sz w:val="24"/>
                <w:szCs w:val="24"/>
              </w:rPr>
              <w:t>520801.94</w:t>
            </w:r>
          </w:p>
        </w:tc>
        <w:tc>
          <w:tcPr>
            <w:tcW w:w="3114" w:type="dxa"/>
          </w:tcPr>
          <w:p w14:paraId="7232DD02" w14:textId="50650658" w:rsidR="00777AE8" w:rsidRPr="00777AE8" w:rsidRDefault="00777AE8" w:rsidP="009F4AF1">
            <w:pPr>
              <w:pStyle w:val="TableParagraph"/>
              <w:ind w:left="98"/>
              <w:rPr>
                <w:sz w:val="24"/>
                <w:szCs w:val="24"/>
              </w:rPr>
            </w:pPr>
            <w:r w:rsidRPr="00777AE8">
              <w:rPr>
                <w:sz w:val="24"/>
                <w:szCs w:val="24"/>
              </w:rPr>
              <w:t>1304109.76</w:t>
            </w:r>
          </w:p>
        </w:tc>
      </w:tr>
      <w:tr w:rsidR="00777AE8" w:rsidRPr="00353343" w14:paraId="6537E36F" w14:textId="77777777" w:rsidTr="0058750B">
        <w:tc>
          <w:tcPr>
            <w:tcW w:w="3116" w:type="dxa"/>
          </w:tcPr>
          <w:p w14:paraId="02E41785" w14:textId="610F23FF"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00074E41" w:rsidR="00777AE8" w:rsidRPr="00777AE8" w:rsidRDefault="00777AE8" w:rsidP="00CC4114">
            <w:pPr>
              <w:pStyle w:val="TableParagraph"/>
              <w:ind w:left="98"/>
              <w:rPr>
                <w:sz w:val="24"/>
                <w:szCs w:val="24"/>
              </w:rPr>
            </w:pPr>
            <w:r w:rsidRPr="00777AE8">
              <w:rPr>
                <w:sz w:val="24"/>
                <w:szCs w:val="24"/>
              </w:rPr>
              <w:t>520801.07</w:t>
            </w:r>
          </w:p>
        </w:tc>
        <w:tc>
          <w:tcPr>
            <w:tcW w:w="3114" w:type="dxa"/>
          </w:tcPr>
          <w:p w14:paraId="23894C11" w14:textId="6332D052" w:rsidR="00777AE8" w:rsidRPr="00777AE8" w:rsidRDefault="00777AE8" w:rsidP="003B07EE">
            <w:pPr>
              <w:pStyle w:val="TableParagraph"/>
              <w:ind w:left="98"/>
              <w:rPr>
                <w:sz w:val="24"/>
                <w:szCs w:val="24"/>
              </w:rPr>
            </w:pPr>
            <w:r w:rsidRPr="00777AE8">
              <w:rPr>
                <w:sz w:val="24"/>
                <w:szCs w:val="24"/>
              </w:rPr>
              <w:t>1304108.24</w:t>
            </w:r>
          </w:p>
        </w:tc>
      </w:tr>
      <w:tr w:rsidR="00777AE8" w:rsidRPr="00353343" w14:paraId="04BEF58B" w14:textId="77777777" w:rsidTr="0058750B">
        <w:tc>
          <w:tcPr>
            <w:tcW w:w="3116" w:type="dxa"/>
          </w:tcPr>
          <w:p w14:paraId="2C1CFDEB" w14:textId="552C502E"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47551D7C" w:rsidR="00777AE8" w:rsidRPr="00777AE8" w:rsidRDefault="00777AE8" w:rsidP="00CC4114">
            <w:pPr>
              <w:pStyle w:val="TableParagraph"/>
              <w:ind w:left="98"/>
              <w:rPr>
                <w:sz w:val="24"/>
                <w:szCs w:val="24"/>
              </w:rPr>
            </w:pPr>
            <w:r w:rsidRPr="00777AE8">
              <w:rPr>
                <w:sz w:val="24"/>
                <w:szCs w:val="24"/>
              </w:rPr>
              <w:t>520788.33</w:t>
            </w:r>
          </w:p>
        </w:tc>
        <w:tc>
          <w:tcPr>
            <w:tcW w:w="3114" w:type="dxa"/>
          </w:tcPr>
          <w:p w14:paraId="66E54618" w14:textId="1B2A9124" w:rsidR="00777AE8" w:rsidRPr="00777AE8" w:rsidRDefault="00777AE8" w:rsidP="003B07EE">
            <w:pPr>
              <w:pStyle w:val="TableParagraph"/>
              <w:ind w:left="98"/>
              <w:rPr>
                <w:sz w:val="24"/>
                <w:szCs w:val="24"/>
              </w:rPr>
            </w:pPr>
            <w:r w:rsidRPr="00777AE8">
              <w:rPr>
                <w:sz w:val="24"/>
                <w:szCs w:val="24"/>
              </w:rPr>
              <w:t>1304106.20</w:t>
            </w:r>
          </w:p>
        </w:tc>
      </w:tr>
      <w:tr w:rsidR="00777AE8" w:rsidRPr="00353343" w14:paraId="4DCEBBC3" w14:textId="77777777" w:rsidTr="0058750B">
        <w:tc>
          <w:tcPr>
            <w:tcW w:w="3116" w:type="dxa"/>
          </w:tcPr>
          <w:p w14:paraId="2CDE7B69" w14:textId="54BEF207"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10AC6B09" w:rsidR="00777AE8" w:rsidRPr="00777AE8" w:rsidRDefault="00777AE8" w:rsidP="00CC4114">
            <w:pPr>
              <w:pStyle w:val="TableParagraph"/>
              <w:ind w:left="98"/>
              <w:rPr>
                <w:sz w:val="24"/>
                <w:szCs w:val="24"/>
              </w:rPr>
            </w:pPr>
            <w:r w:rsidRPr="00777AE8">
              <w:rPr>
                <w:sz w:val="24"/>
                <w:szCs w:val="24"/>
              </w:rPr>
              <w:t>520781.55</w:t>
            </w:r>
          </w:p>
        </w:tc>
        <w:tc>
          <w:tcPr>
            <w:tcW w:w="3114" w:type="dxa"/>
          </w:tcPr>
          <w:p w14:paraId="72AC0F2A" w14:textId="400E2628" w:rsidR="00777AE8" w:rsidRPr="00777AE8" w:rsidRDefault="00777AE8" w:rsidP="003B07EE">
            <w:pPr>
              <w:pStyle w:val="TableParagraph"/>
              <w:ind w:left="98"/>
              <w:rPr>
                <w:sz w:val="24"/>
                <w:szCs w:val="24"/>
              </w:rPr>
            </w:pPr>
            <w:r w:rsidRPr="00777AE8">
              <w:rPr>
                <w:sz w:val="24"/>
                <w:szCs w:val="24"/>
              </w:rPr>
              <w:t>1304104.35</w:t>
            </w:r>
          </w:p>
        </w:tc>
      </w:tr>
      <w:tr w:rsidR="00777AE8" w:rsidRPr="00353343" w14:paraId="032D4E08" w14:textId="77777777" w:rsidTr="0058750B">
        <w:tc>
          <w:tcPr>
            <w:tcW w:w="3116" w:type="dxa"/>
          </w:tcPr>
          <w:p w14:paraId="0F060B46" w14:textId="589A940C"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553B9007" w:rsidR="00777AE8" w:rsidRPr="00777AE8" w:rsidRDefault="00777AE8" w:rsidP="00CC4114">
            <w:pPr>
              <w:pStyle w:val="TableParagraph"/>
              <w:ind w:left="98"/>
              <w:rPr>
                <w:sz w:val="24"/>
                <w:szCs w:val="24"/>
              </w:rPr>
            </w:pPr>
            <w:r w:rsidRPr="00777AE8">
              <w:rPr>
                <w:sz w:val="24"/>
                <w:szCs w:val="24"/>
              </w:rPr>
              <w:t>520768.79</w:t>
            </w:r>
          </w:p>
        </w:tc>
        <w:tc>
          <w:tcPr>
            <w:tcW w:w="3114" w:type="dxa"/>
          </w:tcPr>
          <w:p w14:paraId="5AD0467F" w14:textId="53BF2684" w:rsidR="00777AE8" w:rsidRPr="00777AE8" w:rsidRDefault="00777AE8" w:rsidP="003B07EE">
            <w:pPr>
              <w:pStyle w:val="TableParagraph"/>
              <w:ind w:left="98"/>
              <w:rPr>
                <w:sz w:val="24"/>
                <w:szCs w:val="24"/>
              </w:rPr>
            </w:pPr>
            <w:r w:rsidRPr="00777AE8">
              <w:rPr>
                <w:sz w:val="24"/>
                <w:szCs w:val="24"/>
              </w:rPr>
              <w:t>1304091.15</w:t>
            </w:r>
          </w:p>
        </w:tc>
      </w:tr>
      <w:tr w:rsidR="00777AE8" w:rsidRPr="00353343" w14:paraId="36DCC881" w14:textId="77777777" w:rsidTr="0058750B">
        <w:tc>
          <w:tcPr>
            <w:tcW w:w="3116" w:type="dxa"/>
          </w:tcPr>
          <w:p w14:paraId="7C173EDA" w14:textId="11C239F8"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0814502A" w:rsidR="00777AE8" w:rsidRPr="00777AE8" w:rsidRDefault="00777AE8" w:rsidP="00CC4114">
            <w:pPr>
              <w:pStyle w:val="TableParagraph"/>
              <w:ind w:left="98"/>
              <w:rPr>
                <w:sz w:val="24"/>
                <w:szCs w:val="24"/>
              </w:rPr>
            </w:pPr>
            <w:r w:rsidRPr="00777AE8">
              <w:rPr>
                <w:sz w:val="24"/>
                <w:szCs w:val="24"/>
              </w:rPr>
              <w:t>520735.92</w:t>
            </w:r>
          </w:p>
        </w:tc>
        <w:tc>
          <w:tcPr>
            <w:tcW w:w="3114" w:type="dxa"/>
          </w:tcPr>
          <w:p w14:paraId="19D90D37" w14:textId="4878A2F8" w:rsidR="00777AE8" w:rsidRPr="00777AE8" w:rsidRDefault="00777AE8" w:rsidP="003B07EE">
            <w:pPr>
              <w:pStyle w:val="TableParagraph"/>
              <w:ind w:left="98"/>
              <w:rPr>
                <w:sz w:val="24"/>
                <w:szCs w:val="24"/>
              </w:rPr>
            </w:pPr>
            <w:r w:rsidRPr="00777AE8">
              <w:rPr>
                <w:sz w:val="24"/>
                <w:szCs w:val="24"/>
              </w:rPr>
              <w:t>1304049.77</w:t>
            </w:r>
          </w:p>
        </w:tc>
      </w:tr>
      <w:tr w:rsidR="00777AE8" w:rsidRPr="00353343" w14:paraId="1621E630" w14:textId="77777777" w:rsidTr="0058750B">
        <w:tc>
          <w:tcPr>
            <w:tcW w:w="3116" w:type="dxa"/>
          </w:tcPr>
          <w:p w14:paraId="4F04C851" w14:textId="755582B4"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3FB40DC0" w:rsidR="00777AE8" w:rsidRPr="00777AE8" w:rsidRDefault="00777AE8" w:rsidP="00CC4114">
            <w:pPr>
              <w:pStyle w:val="TableParagraph"/>
              <w:ind w:left="98"/>
              <w:rPr>
                <w:sz w:val="24"/>
                <w:szCs w:val="24"/>
              </w:rPr>
            </w:pPr>
            <w:r w:rsidRPr="00777AE8">
              <w:rPr>
                <w:sz w:val="24"/>
                <w:szCs w:val="24"/>
              </w:rPr>
              <w:t>520716.44</w:t>
            </w:r>
          </w:p>
        </w:tc>
        <w:tc>
          <w:tcPr>
            <w:tcW w:w="3114" w:type="dxa"/>
          </w:tcPr>
          <w:p w14:paraId="72A09931" w14:textId="4D7157E7" w:rsidR="00777AE8" w:rsidRPr="00777AE8" w:rsidRDefault="00777AE8" w:rsidP="003B07EE">
            <w:pPr>
              <w:pStyle w:val="TableParagraph"/>
              <w:ind w:left="98"/>
              <w:rPr>
                <w:sz w:val="24"/>
                <w:szCs w:val="24"/>
              </w:rPr>
            </w:pPr>
            <w:r w:rsidRPr="00777AE8">
              <w:rPr>
                <w:sz w:val="24"/>
                <w:szCs w:val="24"/>
              </w:rPr>
              <w:t>1304026.69</w:t>
            </w:r>
          </w:p>
        </w:tc>
      </w:tr>
      <w:tr w:rsidR="00777AE8" w:rsidRPr="00353343" w14:paraId="35D5A4F0" w14:textId="77777777" w:rsidTr="0058750B">
        <w:tc>
          <w:tcPr>
            <w:tcW w:w="3116" w:type="dxa"/>
          </w:tcPr>
          <w:p w14:paraId="2D887CCE" w14:textId="5397462D"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6E4CCB7D" w:rsidR="00777AE8" w:rsidRPr="00777AE8" w:rsidRDefault="00777AE8" w:rsidP="00CC4114">
            <w:pPr>
              <w:pStyle w:val="TableParagraph"/>
              <w:ind w:left="98"/>
              <w:rPr>
                <w:sz w:val="24"/>
                <w:szCs w:val="24"/>
              </w:rPr>
            </w:pPr>
            <w:r w:rsidRPr="00777AE8">
              <w:rPr>
                <w:sz w:val="24"/>
                <w:szCs w:val="24"/>
              </w:rPr>
              <w:t>520710.57</w:t>
            </w:r>
          </w:p>
        </w:tc>
        <w:tc>
          <w:tcPr>
            <w:tcW w:w="3114" w:type="dxa"/>
          </w:tcPr>
          <w:p w14:paraId="7DB2222A" w14:textId="67FD1FCE" w:rsidR="00777AE8" w:rsidRPr="00777AE8" w:rsidRDefault="00777AE8" w:rsidP="003B07EE">
            <w:pPr>
              <w:pStyle w:val="TableParagraph"/>
              <w:ind w:left="98"/>
              <w:rPr>
                <w:sz w:val="24"/>
                <w:szCs w:val="24"/>
              </w:rPr>
            </w:pPr>
            <w:r w:rsidRPr="00777AE8">
              <w:rPr>
                <w:sz w:val="24"/>
                <w:szCs w:val="24"/>
              </w:rPr>
              <w:t>1304023.37</w:t>
            </w:r>
          </w:p>
        </w:tc>
      </w:tr>
      <w:tr w:rsidR="00777AE8" w:rsidRPr="00353343" w14:paraId="54ACFA73" w14:textId="77777777" w:rsidTr="0058750B">
        <w:tc>
          <w:tcPr>
            <w:tcW w:w="3116" w:type="dxa"/>
          </w:tcPr>
          <w:p w14:paraId="60255271" w14:textId="11F3BDE0" w:rsidR="00777AE8" w:rsidRPr="00CC4114" w:rsidRDefault="00777AE8"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1F323F6D" w:rsidR="00777AE8" w:rsidRPr="00777AE8" w:rsidRDefault="00777AE8" w:rsidP="00CC4114">
            <w:pPr>
              <w:pStyle w:val="TableParagraph"/>
              <w:ind w:left="98"/>
              <w:rPr>
                <w:sz w:val="24"/>
                <w:szCs w:val="24"/>
              </w:rPr>
            </w:pPr>
            <w:r w:rsidRPr="00777AE8">
              <w:rPr>
                <w:sz w:val="24"/>
                <w:szCs w:val="24"/>
              </w:rPr>
              <w:t>520693.09</w:t>
            </w:r>
          </w:p>
        </w:tc>
        <w:tc>
          <w:tcPr>
            <w:tcW w:w="3114" w:type="dxa"/>
          </w:tcPr>
          <w:p w14:paraId="1DC9757D" w14:textId="5D8653F3" w:rsidR="00777AE8" w:rsidRPr="00777AE8" w:rsidRDefault="00777AE8" w:rsidP="003B07EE">
            <w:pPr>
              <w:pStyle w:val="TableParagraph"/>
              <w:ind w:left="98"/>
              <w:rPr>
                <w:sz w:val="24"/>
                <w:szCs w:val="24"/>
              </w:rPr>
            </w:pPr>
            <w:r w:rsidRPr="00777AE8">
              <w:rPr>
                <w:sz w:val="24"/>
                <w:szCs w:val="24"/>
              </w:rPr>
              <w:t>1304001.04</w:t>
            </w:r>
          </w:p>
        </w:tc>
      </w:tr>
      <w:tr w:rsidR="00777AE8" w:rsidRPr="00353343" w14:paraId="4805B7A9" w14:textId="77777777" w:rsidTr="0058750B">
        <w:tc>
          <w:tcPr>
            <w:tcW w:w="3116" w:type="dxa"/>
          </w:tcPr>
          <w:p w14:paraId="0069DC39" w14:textId="58D17D99" w:rsidR="00777AE8" w:rsidRPr="00CC4114" w:rsidRDefault="00777AE8" w:rsidP="00CC4114">
            <w:pPr>
              <w:keepNext/>
              <w:widowControl w:val="0"/>
              <w:suppressAutoHyphens/>
              <w:jc w:val="center"/>
              <w:rPr>
                <w:spacing w:val="-5"/>
                <w:sz w:val="24"/>
                <w:szCs w:val="24"/>
              </w:rPr>
            </w:pPr>
            <w:r>
              <w:rPr>
                <w:spacing w:val="-5"/>
                <w:sz w:val="24"/>
                <w:szCs w:val="24"/>
              </w:rPr>
              <w:t>17</w:t>
            </w:r>
          </w:p>
        </w:tc>
        <w:tc>
          <w:tcPr>
            <w:tcW w:w="3114" w:type="dxa"/>
            <w:gridSpan w:val="2"/>
          </w:tcPr>
          <w:p w14:paraId="783222FD" w14:textId="55C9CD2B" w:rsidR="00777AE8" w:rsidRPr="00777AE8" w:rsidRDefault="00777AE8" w:rsidP="00CA76BA">
            <w:pPr>
              <w:pStyle w:val="TableParagraph"/>
              <w:ind w:left="98"/>
              <w:rPr>
                <w:spacing w:val="-2"/>
                <w:sz w:val="24"/>
                <w:szCs w:val="24"/>
              </w:rPr>
            </w:pPr>
            <w:r w:rsidRPr="00777AE8">
              <w:rPr>
                <w:sz w:val="24"/>
                <w:szCs w:val="24"/>
              </w:rPr>
              <w:t>520689.36</w:t>
            </w:r>
          </w:p>
        </w:tc>
        <w:tc>
          <w:tcPr>
            <w:tcW w:w="3114" w:type="dxa"/>
          </w:tcPr>
          <w:p w14:paraId="36752B2A" w14:textId="1B6F1920" w:rsidR="00777AE8" w:rsidRPr="00777AE8" w:rsidRDefault="00777AE8" w:rsidP="003B07EE">
            <w:pPr>
              <w:pStyle w:val="TableParagraph"/>
              <w:ind w:left="98"/>
              <w:rPr>
                <w:spacing w:val="-2"/>
                <w:sz w:val="24"/>
                <w:szCs w:val="24"/>
              </w:rPr>
            </w:pPr>
            <w:r w:rsidRPr="00777AE8">
              <w:rPr>
                <w:sz w:val="24"/>
                <w:szCs w:val="24"/>
              </w:rPr>
              <w:t>1303993.42</w:t>
            </w:r>
          </w:p>
        </w:tc>
      </w:tr>
      <w:tr w:rsidR="00777AE8" w:rsidRPr="00353343" w14:paraId="1C475E4C" w14:textId="77777777" w:rsidTr="0058750B">
        <w:tc>
          <w:tcPr>
            <w:tcW w:w="3116" w:type="dxa"/>
          </w:tcPr>
          <w:p w14:paraId="09AA4429" w14:textId="77CC3836" w:rsidR="00777AE8" w:rsidRDefault="00777AE8" w:rsidP="00CC4114">
            <w:pPr>
              <w:keepNext/>
              <w:widowControl w:val="0"/>
              <w:suppressAutoHyphens/>
              <w:jc w:val="center"/>
              <w:rPr>
                <w:spacing w:val="-5"/>
                <w:sz w:val="24"/>
                <w:szCs w:val="24"/>
              </w:rPr>
            </w:pPr>
            <w:r>
              <w:rPr>
                <w:spacing w:val="-5"/>
                <w:sz w:val="24"/>
                <w:szCs w:val="24"/>
              </w:rPr>
              <w:t>18</w:t>
            </w:r>
          </w:p>
        </w:tc>
        <w:tc>
          <w:tcPr>
            <w:tcW w:w="3114" w:type="dxa"/>
            <w:gridSpan w:val="2"/>
          </w:tcPr>
          <w:p w14:paraId="64059356" w14:textId="4131ACE4" w:rsidR="00777AE8" w:rsidRPr="00777AE8" w:rsidRDefault="00777AE8" w:rsidP="00CA76BA">
            <w:pPr>
              <w:pStyle w:val="TableParagraph"/>
              <w:ind w:left="98"/>
              <w:rPr>
                <w:sz w:val="24"/>
                <w:szCs w:val="24"/>
              </w:rPr>
            </w:pPr>
            <w:r w:rsidRPr="00777AE8">
              <w:rPr>
                <w:sz w:val="24"/>
                <w:szCs w:val="24"/>
              </w:rPr>
              <w:t>520688.68</w:t>
            </w:r>
          </w:p>
        </w:tc>
        <w:tc>
          <w:tcPr>
            <w:tcW w:w="3114" w:type="dxa"/>
          </w:tcPr>
          <w:p w14:paraId="44F23E28" w14:textId="26CBE66A" w:rsidR="00777AE8" w:rsidRPr="00777AE8" w:rsidRDefault="00777AE8" w:rsidP="003B07EE">
            <w:pPr>
              <w:pStyle w:val="TableParagraph"/>
              <w:ind w:left="98"/>
              <w:rPr>
                <w:sz w:val="24"/>
                <w:szCs w:val="24"/>
              </w:rPr>
            </w:pPr>
            <w:r w:rsidRPr="00777AE8">
              <w:rPr>
                <w:sz w:val="24"/>
                <w:szCs w:val="24"/>
              </w:rPr>
              <w:t>1303981.48</w:t>
            </w:r>
          </w:p>
        </w:tc>
      </w:tr>
      <w:tr w:rsidR="00777AE8" w:rsidRPr="00353343" w14:paraId="5C7499E9" w14:textId="77777777" w:rsidTr="0058750B">
        <w:tc>
          <w:tcPr>
            <w:tcW w:w="3116" w:type="dxa"/>
          </w:tcPr>
          <w:p w14:paraId="42C3718F" w14:textId="70956374" w:rsidR="00777AE8" w:rsidRDefault="00777AE8" w:rsidP="00CC4114">
            <w:pPr>
              <w:keepNext/>
              <w:widowControl w:val="0"/>
              <w:suppressAutoHyphens/>
              <w:jc w:val="center"/>
              <w:rPr>
                <w:spacing w:val="-5"/>
                <w:sz w:val="24"/>
                <w:szCs w:val="24"/>
              </w:rPr>
            </w:pPr>
            <w:r>
              <w:rPr>
                <w:spacing w:val="-5"/>
                <w:sz w:val="24"/>
                <w:szCs w:val="24"/>
              </w:rPr>
              <w:t>19</w:t>
            </w:r>
          </w:p>
        </w:tc>
        <w:tc>
          <w:tcPr>
            <w:tcW w:w="3114" w:type="dxa"/>
            <w:gridSpan w:val="2"/>
          </w:tcPr>
          <w:p w14:paraId="5EE8547D" w14:textId="4EABE8C8" w:rsidR="00777AE8" w:rsidRPr="00777AE8" w:rsidRDefault="00777AE8" w:rsidP="00CA76BA">
            <w:pPr>
              <w:pStyle w:val="TableParagraph"/>
              <w:ind w:left="98"/>
              <w:rPr>
                <w:sz w:val="24"/>
                <w:szCs w:val="24"/>
              </w:rPr>
            </w:pPr>
            <w:r w:rsidRPr="00777AE8">
              <w:rPr>
                <w:sz w:val="24"/>
                <w:szCs w:val="24"/>
              </w:rPr>
              <w:t>520690.71</w:t>
            </w:r>
          </w:p>
        </w:tc>
        <w:tc>
          <w:tcPr>
            <w:tcW w:w="3114" w:type="dxa"/>
          </w:tcPr>
          <w:p w14:paraId="11FE1B93" w14:textId="1F4BA715" w:rsidR="00777AE8" w:rsidRPr="00777AE8" w:rsidRDefault="00777AE8" w:rsidP="003B07EE">
            <w:pPr>
              <w:pStyle w:val="TableParagraph"/>
              <w:ind w:left="98"/>
              <w:rPr>
                <w:sz w:val="24"/>
                <w:szCs w:val="24"/>
              </w:rPr>
            </w:pPr>
            <w:r w:rsidRPr="00777AE8">
              <w:rPr>
                <w:sz w:val="24"/>
                <w:szCs w:val="24"/>
              </w:rPr>
              <w:t>1303972.26</w:t>
            </w:r>
          </w:p>
        </w:tc>
      </w:tr>
      <w:tr w:rsidR="00777AE8" w:rsidRPr="00353343" w14:paraId="3CBCF450" w14:textId="77777777" w:rsidTr="0058750B">
        <w:tc>
          <w:tcPr>
            <w:tcW w:w="3116" w:type="dxa"/>
          </w:tcPr>
          <w:p w14:paraId="6E64C631" w14:textId="2E155273" w:rsidR="00777AE8" w:rsidRDefault="00777AE8" w:rsidP="00CC4114">
            <w:pPr>
              <w:keepNext/>
              <w:widowControl w:val="0"/>
              <w:suppressAutoHyphens/>
              <w:jc w:val="center"/>
              <w:rPr>
                <w:spacing w:val="-5"/>
                <w:sz w:val="24"/>
                <w:szCs w:val="24"/>
              </w:rPr>
            </w:pPr>
            <w:r>
              <w:rPr>
                <w:spacing w:val="-5"/>
                <w:sz w:val="24"/>
                <w:szCs w:val="24"/>
              </w:rPr>
              <w:t>20</w:t>
            </w:r>
          </w:p>
        </w:tc>
        <w:tc>
          <w:tcPr>
            <w:tcW w:w="3114" w:type="dxa"/>
            <w:gridSpan w:val="2"/>
          </w:tcPr>
          <w:p w14:paraId="2B144628" w14:textId="527CF1AA" w:rsidR="00777AE8" w:rsidRPr="00777AE8" w:rsidRDefault="00777AE8" w:rsidP="00CA76BA">
            <w:pPr>
              <w:pStyle w:val="TableParagraph"/>
              <w:ind w:left="98"/>
              <w:rPr>
                <w:sz w:val="24"/>
                <w:szCs w:val="24"/>
              </w:rPr>
            </w:pPr>
            <w:r w:rsidRPr="00777AE8">
              <w:rPr>
                <w:sz w:val="24"/>
                <w:szCs w:val="24"/>
              </w:rPr>
              <w:t>520675.51</w:t>
            </w:r>
          </w:p>
        </w:tc>
        <w:tc>
          <w:tcPr>
            <w:tcW w:w="3114" w:type="dxa"/>
          </w:tcPr>
          <w:p w14:paraId="43D425DA" w14:textId="7CA3FA01" w:rsidR="00777AE8" w:rsidRPr="00777AE8" w:rsidRDefault="00777AE8" w:rsidP="003B07EE">
            <w:pPr>
              <w:pStyle w:val="TableParagraph"/>
              <w:ind w:left="98"/>
              <w:rPr>
                <w:sz w:val="24"/>
                <w:szCs w:val="24"/>
              </w:rPr>
            </w:pPr>
            <w:r w:rsidRPr="00777AE8">
              <w:rPr>
                <w:sz w:val="24"/>
                <w:szCs w:val="24"/>
              </w:rPr>
              <w:t>1303941.37</w:t>
            </w:r>
          </w:p>
        </w:tc>
      </w:tr>
      <w:tr w:rsidR="00777AE8" w:rsidRPr="00353343" w14:paraId="1D8AA98A" w14:textId="77777777" w:rsidTr="0058750B">
        <w:tc>
          <w:tcPr>
            <w:tcW w:w="3116" w:type="dxa"/>
          </w:tcPr>
          <w:p w14:paraId="70218346" w14:textId="0308E29E" w:rsidR="00777AE8" w:rsidRDefault="00777AE8" w:rsidP="00CC4114">
            <w:pPr>
              <w:keepNext/>
              <w:widowControl w:val="0"/>
              <w:suppressAutoHyphens/>
              <w:jc w:val="center"/>
              <w:rPr>
                <w:spacing w:val="-5"/>
                <w:sz w:val="24"/>
                <w:szCs w:val="24"/>
              </w:rPr>
            </w:pPr>
            <w:r>
              <w:rPr>
                <w:spacing w:val="-5"/>
                <w:sz w:val="24"/>
                <w:szCs w:val="24"/>
              </w:rPr>
              <w:t>21</w:t>
            </w:r>
          </w:p>
        </w:tc>
        <w:tc>
          <w:tcPr>
            <w:tcW w:w="3114" w:type="dxa"/>
            <w:gridSpan w:val="2"/>
          </w:tcPr>
          <w:p w14:paraId="50B607A9" w14:textId="5529610F" w:rsidR="00777AE8" w:rsidRPr="00777AE8" w:rsidRDefault="00777AE8" w:rsidP="00CA76BA">
            <w:pPr>
              <w:pStyle w:val="TableParagraph"/>
              <w:ind w:left="98"/>
              <w:rPr>
                <w:sz w:val="24"/>
                <w:szCs w:val="24"/>
              </w:rPr>
            </w:pPr>
            <w:r w:rsidRPr="00777AE8">
              <w:rPr>
                <w:sz w:val="24"/>
                <w:szCs w:val="24"/>
              </w:rPr>
              <w:t>520640.84</w:t>
            </w:r>
          </w:p>
        </w:tc>
        <w:tc>
          <w:tcPr>
            <w:tcW w:w="3114" w:type="dxa"/>
          </w:tcPr>
          <w:p w14:paraId="7250B708" w14:textId="788EED97" w:rsidR="00777AE8" w:rsidRPr="00777AE8" w:rsidRDefault="00777AE8" w:rsidP="003B07EE">
            <w:pPr>
              <w:pStyle w:val="TableParagraph"/>
              <w:ind w:left="98"/>
              <w:rPr>
                <w:sz w:val="24"/>
                <w:szCs w:val="24"/>
              </w:rPr>
            </w:pPr>
            <w:r w:rsidRPr="00777AE8">
              <w:rPr>
                <w:sz w:val="24"/>
                <w:szCs w:val="24"/>
              </w:rPr>
              <w:t>1303883.80</w:t>
            </w:r>
          </w:p>
        </w:tc>
      </w:tr>
      <w:tr w:rsidR="00777AE8" w:rsidRPr="00353343" w14:paraId="5D907B0C" w14:textId="77777777" w:rsidTr="0058750B">
        <w:tc>
          <w:tcPr>
            <w:tcW w:w="3116" w:type="dxa"/>
          </w:tcPr>
          <w:p w14:paraId="3BEAD550" w14:textId="06EA7CE7" w:rsidR="00777AE8" w:rsidRDefault="00777AE8" w:rsidP="00CC4114">
            <w:pPr>
              <w:keepNext/>
              <w:widowControl w:val="0"/>
              <w:suppressAutoHyphens/>
              <w:jc w:val="center"/>
              <w:rPr>
                <w:spacing w:val="-5"/>
                <w:sz w:val="24"/>
                <w:szCs w:val="24"/>
              </w:rPr>
            </w:pPr>
            <w:r>
              <w:rPr>
                <w:spacing w:val="-5"/>
                <w:sz w:val="24"/>
                <w:szCs w:val="24"/>
              </w:rPr>
              <w:t>22</w:t>
            </w:r>
          </w:p>
        </w:tc>
        <w:tc>
          <w:tcPr>
            <w:tcW w:w="3114" w:type="dxa"/>
            <w:gridSpan w:val="2"/>
          </w:tcPr>
          <w:p w14:paraId="3B064251" w14:textId="42903254" w:rsidR="00777AE8" w:rsidRPr="00777AE8" w:rsidRDefault="00777AE8" w:rsidP="00CA76BA">
            <w:pPr>
              <w:pStyle w:val="TableParagraph"/>
              <w:ind w:left="98"/>
              <w:rPr>
                <w:sz w:val="24"/>
                <w:szCs w:val="24"/>
              </w:rPr>
            </w:pPr>
            <w:r w:rsidRPr="00777AE8">
              <w:rPr>
                <w:sz w:val="24"/>
                <w:szCs w:val="24"/>
              </w:rPr>
              <w:t>520640.25</w:t>
            </w:r>
          </w:p>
        </w:tc>
        <w:tc>
          <w:tcPr>
            <w:tcW w:w="3114" w:type="dxa"/>
          </w:tcPr>
          <w:p w14:paraId="7A2AF89C" w14:textId="41B4743D" w:rsidR="00777AE8" w:rsidRPr="00777AE8" w:rsidRDefault="00777AE8" w:rsidP="003B07EE">
            <w:pPr>
              <w:pStyle w:val="TableParagraph"/>
              <w:ind w:left="98"/>
              <w:rPr>
                <w:sz w:val="24"/>
                <w:szCs w:val="24"/>
              </w:rPr>
            </w:pPr>
            <w:r w:rsidRPr="00777AE8">
              <w:rPr>
                <w:sz w:val="24"/>
                <w:szCs w:val="24"/>
              </w:rPr>
              <w:t>1303877.89</w:t>
            </w:r>
          </w:p>
        </w:tc>
      </w:tr>
      <w:tr w:rsidR="00777AE8" w:rsidRPr="00353343" w14:paraId="700648A8" w14:textId="77777777" w:rsidTr="0058750B">
        <w:tc>
          <w:tcPr>
            <w:tcW w:w="3116" w:type="dxa"/>
          </w:tcPr>
          <w:p w14:paraId="16B3B4A0" w14:textId="6CC6518E" w:rsidR="00777AE8" w:rsidRDefault="00777AE8" w:rsidP="00CC4114">
            <w:pPr>
              <w:keepNext/>
              <w:widowControl w:val="0"/>
              <w:suppressAutoHyphens/>
              <w:jc w:val="center"/>
              <w:rPr>
                <w:spacing w:val="-5"/>
                <w:sz w:val="24"/>
                <w:szCs w:val="24"/>
              </w:rPr>
            </w:pPr>
            <w:r>
              <w:rPr>
                <w:spacing w:val="-5"/>
                <w:sz w:val="24"/>
                <w:szCs w:val="24"/>
              </w:rPr>
              <w:t>23</w:t>
            </w:r>
          </w:p>
        </w:tc>
        <w:tc>
          <w:tcPr>
            <w:tcW w:w="3114" w:type="dxa"/>
            <w:gridSpan w:val="2"/>
          </w:tcPr>
          <w:p w14:paraId="07250C36" w14:textId="0FEC2460" w:rsidR="00777AE8" w:rsidRPr="00777AE8" w:rsidRDefault="00777AE8" w:rsidP="00CA76BA">
            <w:pPr>
              <w:pStyle w:val="TableParagraph"/>
              <w:ind w:left="98"/>
              <w:rPr>
                <w:sz w:val="24"/>
                <w:szCs w:val="24"/>
              </w:rPr>
            </w:pPr>
            <w:r w:rsidRPr="00777AE8">
              <w:rPr>
                <w:sz w:val="24"/>
                <w:szCs w:val="24"/>
              </w:rPr>
              <w:t>520628.39</w:t>
            </w:r>
          </w:p>
        </w:tc>
        <w:tc>
          <w:tcPr>
            <w:tcW w:w="3114" w:type="dxa"/>
          </w:tcPr>
          <w:p w14:paraId="33521BEE" w14:textId="2F1A0EE0" w:rsidR="00777AE8" w:rsidRPr="00777AE8" w:rsidRDefault="00777AE8" w:rsidP="003B07EE">
            <w:pPr>
              <w:pStyle w:val="TableParagraph"/>
              <w:ind w:left="98"/>
              <w:rPr>
                <w:sz w:val="24"/>
                <w:szCs w:val="24"/>
              </w:rPr>
            </w:pPr>
            <w:r w:rsidRPr="00777AE8">
              <w:rPr>
                <w:sz w:val="24"/>
                <w:szCs w:val="24"/>
              </w:rPr>
              <w:t>1303834.86</w:t>
            </w:r>
          </w:p>
        </w:tc>
      </w:tr>
      <w:tr w:rsidR="00777AE8" w:rsidRPr="00353343" w14:paraId="71A2A629" w14:textId="77777777" w:rsidTr="0058750B">
        <w:tc>
          <w:tcPr>
            <w:tcW w:w="3116" w:type="dxa"/>
          </w:tcPr>
          <w:p w14:paraId="20E7D9FD" w14:textId="0F33A8CB" w:rsidR="00777AE8" w:rsidRDefault="00777AE8" w:rsidP="00CC4114">
            <w:pPr>
              <w:keepNext/>
              <w:widowControl w:val="0"/>
              <w:suppressAutoHyphens/>
              <w:jc w:val="center"/>
              <w:rPr>
                <w:spacing w:val="-5"/>
                <w:sz w:val="24"/>
                <w:szCs w:val="24"/>
              </w:rPr>
            </w:pPr>
            <w:r>
              <w:rPr>
                <w:spacing w:val="-5"/>
                <w:sz w:val="24"/>
                <w:szCs w:val="24"/>
              </w:rPr>
              <w:t>24</w:t>
            </w:r>
          </w:p>
        </w:tc>
        <w:tc>
          <w:tcPr>
            <w:tcW w:w="3114" w:type="dxa"/>
            <w:gridSpan w:val="2"/>
          </w:tcPr>
          <w:p w14:paraId="79A270E3" w14:textId="03D663C0" w:rsidR="00777AE8" w:rsidRPr="00777AE8" w:rsidRDefault="00777AE8" w:rsidP="00CA76BA">
            <w:pPr>
              <w:pStyle w:val="TableParagraph"/>
              <w:ind w:left="98"/>
              <w:rPr>
                <w:sz w:val="24"/>
                <w:szCs w:val="24"/>
              </w:rPr>
            </w:pPr>
            <w:r w:rsidRPr="00777AE8">
              <w:rPr>
                <w:sz w:val="24"/>
                <w:szCs w:val="24"/>
              </w:rPr>
              <w:t>520628.46</w:t>
            </w:r>
          </w:p>
        </w:tc>
        <w:tc>
          <w:tcPr>
            <w:tcW w:w="3114" w:type="dxa"/>
          </w:tcPr>
          <w:p w14:paraId="67D1AB39" w14:textId="4717434C" w:rsidR="00777AE8" w:rsidRPr="00777AE8" w:rsidRDefault="00777AE8" w:rsidP="003B07EE">
            <w:pPr>
              <w:pStyle w:val="TableParagraph"/>
              <w:ind w:left="98"/>
              <w:rPr>
                <w:sz w:val="24"/>
                <w:szCs w:val="24"/>
              </w:rPr>
            </w:pPr>
            <w:r w:rsidRPr="00777AE8">
              <w:rPr>
                <w:sz w:val="24"/>
                <w:szCs w:val="24"/>
              </w:rPr>
              <w:t>1303834.14</w:t>
            </w:r>
          </w:p>
        </w:tc>
      </w:tr>
      <w:tr w:rsidR="00777AE8" w:rsidRPr="00353343" w14:paraId="24FE53A4" w14:textId="77777777" w:rsidTr="0058750B">
        <w:tc>
          <w:tcPr>
            <w:tcW w:w="3116" w:type="dxa"/>
          </w:tcPr>
          <w:p w14:paraId="34474BF6" w14:textId="4BDF33CF" w:rsidR="00777AE8" w:rsidRDefault="00777AE8" w:rsidP="00CC4114">
            <w:pPr>
              <w:keepNext/>
              <w:widowControl w:val="0"/>
              <w:suppressAutoHyphens/>
              <w:jc w:val="center"/>
              <w:rPr>
                <w:spacing w:val="-5"/>
                <w:sz w:val="24"/>
                <w:szCs w:val="24"/>
              </w:rPr>
            </w:pPr>
            <w:r>
              <w:rPr>
                <w:spacing w:val="-5"/>
                <w:sz w:val="24"/>
                <w:szCs w:val="24"/>
              </w:rPr>
              <w:t>25</w:t>
            </w:r>
          </w:p>
        </w:tc>
        <w:tc>
          <w:tcPr>
            <w:tcW w:w="3114" w:type="dxa"/>
            <w:gridSpan w:val="2"/>
          </w:tcPr>
          <w:p w14:paraId="2E39E9C5" w14:textId="0533A2C8" w:rsidR="00777AE8" w:rsidRPr="00777AE8" w:rsidRDefault="00777AE8" w:rsidP="00CA76BA">
            <w:pPr>
              <w:pStyle w:val="TableParagraph"/>
              <w:ind w:left="98"/>
              <w:rPr>
                <w:sz w:val="24"/>
                <w:szCs w:val="24"/>
              </w:rPr>
            </w:pPr>
            <w:r w:rsidRPr="00777AE8">
              <w:rPr>
                <w:sz w:val="24"/>
                <w:szCs w:val="24"/>
              </w:rPr>
              <w:t>520629.74</w:t>
            </w:r>
          </w:p>
        </w:tc>
        <w:tc>
          <w:tcPr>
            <w:tcW w:w="3114" w:type="dxa"/>
          </w:tcPr>
          <w:p w14:paraId="7EC9F664" w14:textId="6371FEAC" w:rsidR="00777AE8" w:rsidRPr="00777AE8" w:rsidRDefault="00777AE8" w:rsidP="003B07EE">
            <w:pPr>
              <w:pStyle w:val="TableParagraph"/>
              <w:ind w:left="98"/>
              <w:rPr>
                <w:sz w:val="24"/>
                <w:szCs w:val="24"/>
              </w:rPr>
            </w:pPr>
            <w:r w:rsidRPr="00777AE8">
              <w:rPr>
                <w:sz w:val="24"/>
                <w:szCs w:val="24"/>
              </w:rPr>
              <w:t>1303831.59</w:t>
            </w:r>
          </w:p>
        </w:tc>
      </w:tr>
      <w:tr w:rsidR="00777AE8" w:rsidRPr="00353343" w14:paraId="0F76CAAE" w14:textId="77777777" w:rsidTr="0058750B">
        <w:tc>
          <w:tcPr>
            <w:tcW w:w="3116" w:type="dxa"/>
          </w:tcPr>
          <w:p w14:paraId="37ECCB4D" w14:textId="4CD371A7" w:rsidR="00777AE8" w:rsidRDefault="00777AE8" w:rsidP="00CC4114">
            <w:pPr>
              <w:keepNext/>
              <w:widowControl w:val="0"/>
              <w:suppressAutoHyphens/>
              <w:jc w:val="center"/>
              <w:rPr>
                <w:spacing w:val="-5"/>
                <w:sz w:val="24"/>
                <w:szCs w:val="24"/>
              </w:rPr>
            </w:pPr>
            <w:r>
              <w:rPr>
                <w:spacing w:val="-5"/>
                <w:sz w:val="24"/>
                <w:szCs w:val="24"/>
              </w:rPr>
              <w:t>26</w:t>
            </w:r>
          </w:p>
        </w:tc>
        <w:tc>
          <w:tcPr>
            <w:tcW w:w="3114" w:type="dxa"/>
            <w:gridSpan w:val="2"/>
          </w:tcPr>
          <w:p w14:paraId="12401208" w14:textId="7845D201" w:rsidR="00777AE8" w:rsidRPr="00777AE8" w:rsidRDefault="00777AE8" w:rsidP="00CA76BA">
            <w:pPr>
              <w:pStyle w:val="TableParagraph"/>
              <w:ind w:left="98"/>
              <w:rPr>
                <w:sz w:val="24"/>
                <w:szCs w:val="24"/>
              </w:rPr>
            </w:pPr>
            <w:r w:rsidRPr="00777AE8">
              <w:rPr>
                <w:sz w:val="24"/>
                <w:szCs w:val="24"/>
              </w:rPr>
              <w:t>520626.53</w:t>
            </w:r>
          </w:p>
        </w:tc>
        <w:tc>
          <w:tcPr>
            <w:tcW w:w="3114" w:type="dxa"/>
          </w:tcPr>
          <w:p w14:paraId="3F007434" w14:textId="09585439" w:rsidR="00777AE8" w:rsidRPr="00777AE8" w:rsidRDefault="00777AE8" w:rsidP="003B07EE">
            <w:pPr>
              <w:pStyle w:val="TableParagraph"/>
              <w:ind w:left="98"/>
              <w:rPr>
                <w:sz w:val="24"/>
                <w:szCs w:val="24"/>
              </w:rPr>
            </w:pPr>
            <w:r w:rsidRPr="00777AE8">
              <w:rPr>
                <w:sz w:val="24"/>
                <w:szCs w:val="24"/>
              </w:rPr>
              <w:t>1303825.67</w:t>
            </w:r>
          </w:p>
        </w:tc>
      </w:tr>
      <w:tr w:rsidR="00777AE8" w:rsidRPr="00353343" w14:paraId="4BD6D2CA" w14:textId="77777777" w:rsidTr="0058750B">
        <w:tc>
          <w:tcPr>
            <w:tcW w:w="3116" w:type="dxa"/>
          </w:tcPr>
          <w:p w14:paraId="64DD51FA" w14:textId="66BBEB42" w:rsidR="00777AE8" w:rsidRDefault="00777AE8" w:rsidP="00CC4114">
            <w:pPr>
              <w:keepNext/>
              <w:widowControl w:val="0"/>
              <w:suppressAutoHyphens/>
              <w:jc w:val="center"/>
              <w:rPr>
                <w:spacing w:val="-5"/>
                <w:sz w:val="24"/>
                <w:szCs w:val="24"/>
              </w:rPr>
            </w:pPr>
            <w:r>
              <w:rPr>
                <w:spacing w:val="-5"/>
                <w:sz w:val="24"/>
                <w:szCs w:val="24"/>
              </w:rPr>
              <w:t>27</w:t>
            </w:r>
          </w:p>
        </w:tc>
        <w:tc>
          <w:tcPr>
            <w:tcW w:w="3114" w:type="dxa"/>
            <w:gridSpan w:val="2"/>
          </w:tcPr>
          <w:p w14:paraId="199ECBE6" w14:textId="50FE7B03" w:rsidR="00777AE8" w:rsidRPr="00777AE8" w:rsidRDefault="00777AE8" w:rsidP="00CA76BA">
            <w:pPr>
              <w:pStyle w:val="TableParagraph"/>
              <w:ind w:left="98"/>
              <w:rPr>
                <w:sz w:val="24"/>
                <w:szCs w:val="24"/>
              </w:rPr>
            </w:pPr>
            <w:r w:rsidRPr="00777AE8">
              <w:rPr>
                <w:sz w:val="24"/>
                <w:szCs w:val="24"/>
              </w:rPr>
              <w:t>520616.86</w:t>
            </w:r>
          </w:p>
        </w:tc>
        <w:tc>
          <w:tcPr>
            <w:tcW w:w="3114" w:type="dxa"/>
          </w:tcPr>
          <w:p w14:paraId="7C00F57E" w14:textId="28FB67D4" w:rsidR="00777AE8" w:rsidRPr="00777AE8" w:rsidRDefault="00777AE8" w:rsidP="003B07EE">
            <w:pPr>
              <w:pStyle w:val="TableParagraph"/>
              <w:ind w:left="98"/>
              <w:rPr>
                <w:sz w:val="24"/>
                <w:szCs w:val="24"/>
              </w:rPr>
            </w:pPr>
            <w:r w:rsidRPr="00777AE8">
              <w:rPr>
                <w:sz w:val="24"/>
                <w:szCs w:val="24"/>
              </w:rPr>
              <w:t>1303793.62</w:t>
            </w:r>
          </w:p>
        </w:tc>
      </w:tr>
      <w:tr w:rsidR="00777AE8" w:rsidRPr="00353343" w14:paraId="088EEAA3" w14:textId="77777777" w:rsidTr="0058750B">
        <w:tc>
          <w:tcPr>
            <w:tcW w:w="3116" w:type="dxa"/>
          </w:tcPr>
          <w:p w14:paraId="28BFE93F" w14:textId="523D29C7" w:rsidR="00777AE8" w:rsidRDefault="00777AE8" w:rsidP="00CC4114">
            <w:pPr>
              <w:keepNext/>
              <w:widowControl w:val="0"/>
              <w:suppressAutoHyphens/>
              <w:jc w:val="center"/>
              <w:rPr>
                <w:spacing w:val="-5"/>
                <w:sz w:val="24"/>
                <w:szCs w:val="24"/>
              </w:rPr>
            </w:pPr>
            <w:r>
              <w:rPr>
                <w:spacing w:val="-5"/>
                <w:sz w:val="24"/>
                <w:szCs w:val="24"/>
              </w:rPr>
              <w:t>28</w:t>
            </w:r>
          </w:p>
        </w:tc>
        <w:tc>
          <w:tcPr>
            <w:tcW w:w="3114" w:type="dxa"/>
            <w:gridSpan w:val="2"/>
          </w:tcPr>
          <w:p w14:paraId="6563D114" w14:textId="39549E9B" w:rsidR="00777AE8" w:rsidRPr="00777AE8" w:rsidRDefault="00777AE8" w:rsidP="00CA76BA">
            <w:pPr>
              <w:pStyle w:val="TableParagraph"/>
              <w:ind w:left="98"/>
              <w:rPr>
                <w:sz w:val="24"/>
                <w:szCs w:val="24"/>
              </w:rPr>
            </w:pPr>
            <w:r w:rsidRPr="00777AE8">
              <w:rPr>
                <w:sz w:val="24"/>
                <w:szCs w:val="24"/>
              </w:rPr>
              <w:t>520613.44</w:t>
            </w:r>
          </w:p>
        </w:tc>
        <w:tc>
          <w:tcPr>
            <w:tcW w:w="3114" w:type="dxa"/>
          </w:tcPr>
          <w:p w14:paraId="4158D923" w14:textId="2DC651CD" w:rsidR="00777AE8" w:rsidRPr="00777AE8" w:rsidRDefault="00777AE8" w:rsidP="003B07EE">
            <w:pPr>
              <w:pStyle w:val="TableParagraph"/>
              <w:ind w:left="98"/>
              <w:rPr>
                <w:sz w:val="24"/>
                <w:szCs w:val="24"/>
              </w:rPr>
            </w:pPr>
            <w:r w:rsidRPr="00777AE8">
              <w:rPr>
                <w:sz w:val="24"/>
                <w:szCs w:val="24"/>
              </w:rPr>
              <w:t>1303784.30</w:t>
            </w:r>
          </w:p>
        </w:tc>
      </w:tr>
      <w:tr w:rsidR="00777AE8" w:rsidRPr="00353343" w14:paraId="74AB3A92" w14:textId="77777777" w:rsidTr="0058750B">
        <w:tc>
          <w:tcPr>
            <w:tcW w:w="3116" w:type="dxa"/>
          </w:tcPr>
          <w:p w14:paraId="61B47353" w14:textId="0F78993A" w:rsidR="00777AE8" w:rsidRDefault="00777AE8" w:rsidP="00CC4114">
            <w:pPr>
              <w:keepNext/>
              <w:widowControl w:val="0"/>
              <w:suppressAutoHyphens/>
              <w:jc w:val="center"/>
              <w:rPr>
                <w:spacing w:val="-5"/>
                <w:sz w:val="24"/>
                <w:szCs w:val="24"/>
              </w:rPr>
            </w:pPr>
            <w:r>
              <w:rPr>
                <w:spacing w:val="-5"/>
                <w:sz w:val="24"/>
                <w:szCs w:val="24"/>
              </w:rPr>
              <w:t>29</w:t>
            </w:r>
          </w:p>
        </w:tc>
        <w:tc>
          <w:tcPr>
            <w:tcW w:w="3114" w:type="dxa"/>
            <w:gridSpan w:val="2"/>
          </w:tcPr>
          <w:p w14:paraId="62B917A8" w14:textId="385291CF" w:rsidR="00777AE8" w:rsidRPr="00777AE8" w:rsidRDefault="00777AE8" w:rsidP="00CA76BA">
            <w:pPr>
              <w:pStyle w:val="TableParagraph"/>
              <w:ind w:left="98"/>
              <w:rPr>
                <w:sz w:val="24"/>
                <w:szCs w:val="24"/>
              </w:rPr>
            </w:pPr>
            <w:r w:rsidRPr="00777AE8">
              <w:rPr>
                <w:sz w:val="24"/>
                <w:szCs w:val="24"/>
              </w:rPr>
              <w:t>520608.19</w:t>
            </w:r>
          </w:p>
        </w:tc>
        <w:tc>
          <w:tcPr>
            <w:tcW w:w="3114" w:type="dxa"/>
          </w:tcPr>
          <w:p w14:paraId="71CD866F" w14:textId="57D705E0" w:rsidR="00777AE8" w:rsidRPr="00777AE8" w:rsidRDefault="00777AE8" w:rsidP="003B07EE">
            <w:pPr>
              <w:pStyle w:val="TableParagraph"/>
              <w:ind w:left="98"/>
              <w:rPr>
                <w:sz w:val="24"/>
                <w:szCs w:val="24"/>
              </w:rPr>
            </w:pPr>
            <w:r w:rsidRPr="00777AE8">
              <w:rPr>
                <w:sz w:val="24"/>
                <w:szCs w:val="24"/>
              </w:rPr>
              <w:t>1303761.20</w:t>
            </w:r>
          </w:p>
        </w:tc>
      </w:tr>
      <w:tr w:rsidR="00777AE8" w:rsidRPr="00353343" w14:paraId="207A4831" w14:textId="77777777" w:rsidTr="0058750B">
        <w:tc>
          <w:tcPr>
            <w:tcW w:w="3116" w:type="dxa"/>
          </w:tcPr>
          <w:p w14:paraId="0C84264F" w14:textId="209B090F" w:rsidR="00777AE8" w:rsidRDefault="00777AE8" w:rsidP="00CC4114">
            <w:pPr>
              <w:keepNext/>
              <w:widowControl w:val="0"/>
              <w:suppressAutoHyphens/>
              <w:jc w:val="center"/>
              <w:rPr>
                <w:spacing w:val="-5"/>
                <w:sz w:val="24"/>
                <w:szCs w:val="24"/>
              </w:rPr>
            </w:pPr>
            <w:r>
              <w:rPr>
                <w:spacing w:val="-5"/>
                <w:sz w:val="24"/>
                <w:szCs w:val="24"/>
              </w:rPr>
              <w:t>30</w:t>
            </w:r>
          </w:p>
        </w:tc>
        <w:tc>
          <w:tcPr>
            <w:tcW w:w="3114" w:type="dxa"/>
            <w:gridSpan w:val="2"/>
          </w:tcPr>
          <w:p w14:paraId="44BE5780" w14:textId="52A24145" w:rsidR="00777AE8" w:rsidRPr="00777AE8" w:rsidRDefault="00777AE8" w:rsidP="00CA76BA">
            <w:pPr>
              <w:pStyle w:val="TableParagraph"/>
              <w:ind w:left="98"/>
              <w:rPr>
                <w:sz w:val="24"/>
                <w:szCs w:val="24"/>
              </w:rPr>
            </w:pPr>
            <w:r w:rsidRPr="00777AE8">
              <w:rPr>
                <w:sz w:val="24"/>
                <w:szCs w:val="24"/>
              </w:rPr>
              <w:t>520608.36</w:t>
            </w:r>
          </w:p>
        </w:tc>
        <w:tc>
          <w:tcPr>
            <w:tcW w:w="3114" w:type="dxa"/>
          </w:tcPr>
          <w:p w14:paraId="552FA92F" w14:textId="0E9109C9" w:rsidR="00777AE8" w:rsidRPr="00777AE8" w:rsidRDefault="00777AE8" w:rsidP="003B07EE">
            <w:pPr>
              <w:pStyle w:val="TableParagraph"/>
              <w:ind w:left="98"/>
              <w:rPr>
                <w:sz w:val="24"/>
                <w:szCs w:val="24"/>
              </w:rPr>
            </w:pPr>
            <w:r w:rsidRPr="00777AE8">
              <w:rPr>
                <w:sz w:val="24"/>
                <w:szCs w:val="24"/>
              </w:rPr>
              <w:t>1303760.39</w:t>
            </w:r>
          </w:p>
        </w:tc>
      </w:tr>
      <w:tr w:rsidR="00777AE8" w:rsidRPr="00353343" w14:paraId="6F6082A4" w14:textId="77777777" w:rsidTr="0058750B">
        <w:tc>
          <w:tcPr>
            <w:tcW w:w="3116" w:type="dxa"/>
          </w:tcPr>
          <w:p w14:paraId="5B9E77C4" w14:textId="76B746C2" w:rsidR="00777AE8" w:rsidRDefault="00777AE8" w:rsidP="00CC4114">
            <w:pPr>
              <w:keepNext/>
              <w:widowControl w:val="0"/>
              <w:suppressAutoHyphens/>
              <w:jc w:val="center"/>
              <w:rPr>
                <w:spacing w:val="-5"/>
                <w:sz w:val="24"/>
                <w:szCs w:val="24"/>
              </w:rPr>
            </w:pPr>
            <w:r>
              <w:rPr>
                <w:spacing w:val="-5"/>
                <w:sz w:val="24"/>
                <w:szCs w:val="24"/>
              </w:rPr>
              <w:t>31</w:t>
            </w:r>
          </w:p>
        </w:tc>
        <w:tc>
          <w:tcPr>
            <w:tcW w:w="3114" w:type="dxa"/>
            <w:gridSpan w:val="2"/>
          </w:tcPr>
          <w:p w14:paraId="69658307" w14:textId="0D99093F" w:rsidR="00777AE8" w:rsidRPr="00777AE8" w:rsidRDefault="00777AE8" w:rsidP="00CA76BA">
            <w:pPr>
              <w:pStyle w:val="TableParagraph"/>
              <w:ind w:left="98"/>
              <w:rPr>
                <w:sz w:val="24"/>
                <w:szCs w:val="24"/>
              </w:rPr>
            </w:pPr>
            <w:r w:rsidRPr="00777AE8">
              <w:rPr>
                <w:sz w:val="24"/>
                <w:szCs w:val="24"/>
              </w:rPr>
              <w:t>520609.03</w:t>
            </w:r>
          </w:p>
        </w:tc>
        <w:tc>
          <w:tcPr>
            <w:tcW w:w="3114" w:type="dxa"/>
          </w:tcPr>
          <w:p w14:paraId="766081CD" w14:textId="1B11690C" w:rsidR="00777AE8" w:rsidRPr="00777AE8" w:rsidRDefault="00777AE8" w:rsidP="003B07EE">
            <w:pPr>
              <w:pStyle w:val="TableParagraph"/>
              <w:ind w:left="98"/>
              <w:rPr>
                <w:sz w:val="24"/>
                <w:szCs w:val="24"/>
              </w:rPr>
            </w:pPr>
            <w:r w:rsidRPr="00777AE8">
              <w:rPr>
                <w:sz w:val="24"/>
                <w:szCs w:val="24"/>
              </w:rPr>
              <w:t>1303759.99</w:t>
            </w:r>
          </w:p>
        </w:tc>
      </w:tr>
      <w:tr w:rsidR="00777AE8" w:rsidRPr="00353343" w14:paraId="3B23C8C2" w14:textId="77777777" w:rsidTr="0058750B">
        <w:tc>
          <w:tcPr>
            <w:tcW w:w="3116" w:type="dxa"/>
          </w:tcPr>
          <w:p w14:paraId="570F9150" w14:textId="70227729" w:rsidR="00777AE8" w:rsidRDefault="00777AE8" w:rsidP="00CC4114">
            <w:pPr>
              <w:keepNext/>
              <w:widowControl w:val="0"/>
              <w:suppressAutoHyphens/>
              <w:jc w:val="center"/>
              <w:rPr>
                <w:spacing w:val="-5"/>
                <w:sz w:val="24"/>
                <w:szCs w:val="24"/>
              </w:rPr>
            </w:pPr>
            <w:r>
              <w:rPr>
                <w:spacing w:val="-5"/>
                <w:sz w:val="24"/>
                <w:szCs w:val="24"/>
              </w:rPr>
              <w:t>32</w:t>
            </w:r>
          </w:p>
        </w:tc>
        <w:tc>
          <w:tcPr>
            <w:tcW w:w="3114" w:type="dxa"/>
            <w:gridSpan w:val="2"/>
          </w:tcPr>
          <w:p w14:paraId="0B46997C" w14:textId="0944AE5D" w:rsidR="00777AE8" w:rsidRPr="00777AE8" w:rsidRDefault="00777AE8" w:rsidP="00CA76BA">
            <w:pPr>
              <w:pStyle w:val="TableParagraph"/>
              <w:ind w:left="98"/>
              <w:rPr>
                <w:sz w:val="24"/>
                <w:szCs w:val="24"/>
              </w:rPr>
            </w:pPr>
            <w:r w:rsidRPr="00777AE8">
              <w:rPr>
                <w:sz w:val="24"/>
                <w:szCs w:val="24"/>
              </w:rPr>
              <w:t>520664.30</w:t>
            </w:r>
          </w:p>
        </w:tc>
        <w:tc>
          <w:tcPr>
            <w:tcW w:w="3114" w:type="dxa"/>
          </w:tcPr>
          <w:p w14:paraId="2E7AE158" w14:textId="380A91F9" w:rsidR="00777AE8" w:rsidRPr="00777AE8" w:rsidRDefault="00777AE8" w:rsidP="003B07EE">
            <w:pPr>
              <w:pStyle w:val="TableParagraph"/>
              <w:ind w:left="98"/>
              <w:rPr>
                <w:sz w:val="24"/>
                <w:szCs w:val="24"/>
              </w:rPr>
            </w:pPr>
            <w:r w:rsidRPr="00777AE8">
              <w:rPr>
                <w:sz w:val="24"/>
                <w:szCs w:val="24"/>
              </w:rPr>
              <w:t>1303752.40</w:t>
            </w:r>
          </w:p>
        </w:tc>
      </w:tr>
      <w:tr w:rsidR="00777AE8" w:rsidRPr="00353343" w14:paraId="1831FD8F" w14:textId="77777777" w:rsidTr="0058750B">
        <w:tc>
          <w:tcPr>
            <w:tcW w:w="3116" w:type="dxa"/>
          </w:tcPr>
          <w:p w14:paraId="204EC1D1" w14:textId="7542554E" w:rsidR="00777AE8" w:rsidRDefault="00777AE8" w:rsidP="00CC4114">
            <w:pPr>
              <w:keepNext/>
              <w:widowControl w:val="0"/>
              <w:suppressAutoHyphens/>
              <w:jc w:val="center"/>
              <w:rPr>
                <w:spacing w:val="-5"/>
                <w:sz w:val="24"/>
                <w:szCs w:val="24"/>
              </w:rPr>
            </w:pPr>
            <w:r>
              <w:rPr>
                <w:spacing w:val="-5"/>
                <w:sz w:val="24"/>
                <w:szCs w:val="24"/>
              </w:rPr>
              <w:t>33</w:t>
            </w:r>
          </w:p>
        </w:tc>
        <w:tc>
          <w:tcPr>
            <w:tcW w:w="3114" w:type="dxa"/>
            <w:gridSpan w:val="2"/>
          </w:tcPr>
          <w:p w14:paraId="086E4000" w14:textId="6C170292" w:rsidR="00777AE8" w:rsidRPr="00777AE8" w:rsidRDefault="00777AE8" w:rsidP="00CA76BA">
            <w:pPr>
              <w:pStyle w:val="TableParagraph"/>
              <w:ind w:left="98"/>
              <w:rPr>
                <w:sz w:val="24"/>
                <w:szCs w:val="24"/>
              </w:rPr>
            </w:pPr>
            <w:r w:rsidRPr="00777AE8">
              <w:rPr>
                <w:sz w:val="24"/>
                <w:szCs w:val="24"/>
              </w:rPr>
              <w:t>520681.24</w:t>
            </w:r>
          </w:p>
        </w:tc>
        <w:tc>
          <w:tcPr>
            <w:tcW w:w="3114" w:type="dxa"/>
          </w:tcPr>
          <w:p w14:paraId="089A0803" w14:textId="7A6805A6" w:rsidR="00777AE8" w:rsidRPr="00777AE8" w:rsidRDefault="00777AE8" w:rsidP="003B07EE">
            <w:pPr>
              <w:pStyle w:val="TableParagraph"/>
              <w:ind w:left="98"/>
              <w:rPr>
                <w:sz w:val="24"/>
                <w:szCs w:val="24"/>
              </w:rPr>
            </w:pPr>
            <w:r w:rsidRPr="00777AE8">
              <w:rPr>
                <w:sz w:val="24"/>
                <w:szCs w:val="24"/>
              </w:rPr>
              <w:t>1303751.47</w:t>
            </w:r>
          </w:p>
        </w:tc>
      </w:tr>
      <w:tr w:rsidR="00777AE8" w:rsidRPr="00353343" w14:paraId="06D8F787" w14:textId="77777777" w:rsidTr="0058750B">
        <w:tc>
          <w:tcPr>
            <w:tcW w:w="3116" w:type="dxa"/>
          </w:tcPr>
          <w:p w14:paraId="3EA7B7CA" w14:textId="0CCF8375" w:rsidR="00777AE8" w:rsidRDefault="00777AE8" w:rsidP="00CC4114">
            <w:pPr>
              <w:keepNext/>
              <w:widowControl w:val="0"/>
              <w:suppressAutoHyphens/>
              <w:jc w:val="center"/>
              <w:rPr>
                <w:spacing w:val="-5"/>
                <w:sz w:val="24"/>
                <w:szCs w:val="24"/>
              </w:rPr>
            </w:pPr>
            <w:r>
              <w:rPr>
                <w:spacing w:val="-5"/>
                <w:sz w:val="24"/>
                <w:szCs w:val="24"/>
              </w:rPr>
              <w:t>34</w:t>
            </w:r>
          </w:p>
        </w:tc>
        <w:tc>
          <w:tcPr>
            <w:tcW w:w="3114" w:type="dxa"/>
            <w:gridSpan w:val="2"/>
          </w:tcPr>
          <w:p w14:paraId="434287CA" w14:textId="39FB347D" w:rsidR="00777AE8" w:rsidRPr="00777AE8" w:rsidRDefault="00777AE8" w:rsidP="00CA76BA">
            <w:pPr>
              <w:pStyle w:val="TableParagraph"/>
              <w:ind w:left="98"/>
              <w:rPr>
                <w:sz w:val="24"/>
                <w:szCs w:val="24"/>
              </w:rPr>
            </w:pPr>
            <w:r w:rsidRPr="00777AE8">
              <w:rPr>
                <w:sz w:val="24"/>
                <w:szCs w:val="24"/>
              </w:rPr>
              <w:t>520719.73</w:t>
            </w:r>
          </w:p>
        </w:tc>
        <w:tc>
          <w:tcPr>
            <w:tcW w:w="3114" w:type="dxa"/>
          </w:tcPr>
          <w:p w14:paraId="6A602E31" w14:textId="6BC38FA3" w:rsidR="00777AE8" w:rsidRPr="00777AE8" w:rsidRDefault="00777AE8" w:rsidP="003B07EE">
            <w:pPr>
              <w:pStyle w:val="TableParagraph"/>
              <w:ind w:left="98"/>
              <w:rPr>
                <w:sz w:val="24"/>
                <w:szCs w:val="24"/>
              </w:rPr>
            </w:pPr>
            <w:r w:rsidRPr="00777AE8">
              <w:rPr>
                <w:sz w:val="24"/>
                <w:szCs w:val="24"/>
              </w:rPr>
              <w:t>1303750.29</w:t>
            </w:r>
          </w:p>
        </w:tc>
      </w:tr>
      <w:tr w:rsidR="00777AE8" w:rsidRPr="00353343" w14:paraId="29DD7F3B" w14:textId="77777777" w:rsidTr="0058750B">
        <w:tc>
          <w:tcPr>
            <w:tcW w:w="3116" w:type="dxa"/>
          </w:tcPr>
          <w:p w14:paraId="425E58CB" w14:textId="0FF2C532" w:rsidR="00777AE8" w:rsidRDefault="00777AE8" w:rsidP="00CC4114">
            <w:pPr>
              <w:keepNext/>
              <w:widowControl w:val="0"/>
              <w:suppressAutoHyphens/>
              <w:jc w:val="center"/>
              <w:rPr>
                <w:spacing w:val="-5"/>
                <w:sz w:val="24"/>
                <w:szCs w:val="24"/>
              </w:rPr>
            </w:pPr>
            <w:r>
              <w:rPr>
                <w:spacing w:val="-5"/>
                <w:sz w:val="24"/>
                <w:szCs w:val="24"/>
              </w:rPr>
              <w:t>35</w:t>
            </w:r>
          </w:p>
        </w:tc>
        <w:tc>
          <w:tcPr>
            <w:tcW w:w="3114" w:type="dxa"/>
            <w:gridSpan w:val="2"/>
          </w:tcPr>
          <w:p w14:paraId="3881435B" w14:textId="32528E05" w:rsidR="00777AE8" w:rsidRPr="00777AE8" w:rsidRDefault="00777AE8" w:rsidP="00CA76BA">
            <w:pPr>
              <w:pStyle w:val="TableParagraph"/>
              <w:ind w:left="98"/>
              <w:rPr>
                <w:sz w:val="24"/>
                <w:szCs w:val="24"/>
              </w:rPr>
            </w:pPr>
            <w:r w:rsidRPr="00777AE8">
              <w:rPr>
                <w:sz w:val="24"/>
                <w:szCs w:val="24"/>
              </w:rPr>
              <w:t>520719.21</w:t>
            </w:r>
          </w:p>
        </w:tc>
        <w:tc>
          <w:tcPr>
            <w:tcW w:w="3114" w:type="dxa"/>
          </w:tcPr>
          <w:p w14:paraId="5201CB35" w14:textId="5755212A" w:rsidR="00777AE8" w:rsidRPr="00777AE8" w:rsidRDefault="00777AE8" w:rsidP="003B07EE">
            <w:pPr>
              <w:pStyle w:val="TableParagraph"/>
              <w:ind w:left="98"/>
              <w:rPr>
                <w:sz w:val="24"/>
                <w:szCs w:val="24"/>
              </w:rPr>
            </w:pPr>
            <w:r w:rsidRPr="00777AE8">
              <w:rPr>
                <w:sz w:val="24"/>
                <w:szCs w:val="24"/>
              </w:rPr>
              <w:t>1303749.53</w:t>
            </w:r>
          </w:p>
        </w:tc>
      </w:tr>
      <w:tr w:rsidR="00777AE8" w:rsidRPr="00353343" w14:paraId="72EA3923" w14:textId="77777777" w:rsidTr="0058750B">
        <w:tc>
          <w:tcPr>
            <w:tcW w:w="3116" w:type="dxa"/>
          </w:tcPr>
          <w:p w14:paraId="3B53B6FB" w14:textId="6F83D0A6" w:rsidR="00777AE8" w:rsidRDefault="00777AE8" w:rsidP="00CC4114">
            <w:pPr>
              <w:keepNext/>
              <w:widowControl w:val="0"/>
              <w:suppressAutoHyphens/>
              <w:jc w:val="center"/>
              <w:rPr>
                <w:spacing w:val="-5"/>
                <w:sz w:val="24"/>
                <w:szCs w:val="24"/>
              </w:rPr>
            </w:pPr>
            <w:r>
              <w:rPr>
                <w:spacing w:val="-5"/>
                <w:sz w:val="24"/>
                <w:szCs w:val="24"/>
              </w:rPr>
              <w:t>36</w:t>
            </w:r>
          </w:p>
        </w:tc>
        <w:tc>
          <w:tcPr>
            <w:tcW w:w="3114" w:type="dxa"/>
            <w:gridSpan w:val="2"/>
          </w:tcPr>
          <w:p w14:paraId="159F86F0" w14:textId="55156F77" w:rsidR="00777AE8" w:rsidRPr="00777AE8" w:rsidRDefault="00777AE8" w:rsidP="00CA76BA">
            <w:pPr>
              <w:pStyle w:val="TableParagraph"/>
              <w:ind w:left="98"/>
              <w:rPr>
                <w:sz w:val="24"/>
                <w:szCs w:val="24"/>
              </w:rPr>
            </w:pPr>
            <w:r w:rsidRPr="00777AE8">
              <w:rPr>
                <w:sz w:val="24"/>
                <w:szCs w:val="24"/>
              </w:rPr>
              <w:t>520718.92</w:t>
            </w:r>
          </w:p>
        </w:tc>
        <w:tc>
          <w:tcPr>
            <w:tcW w:w="3114" w:type="dxa"/>
          </w:tcPr>
          <w:p w14:paraId="2408712B" w14:textId="76D368BD" w:rsidR="00777AE8" w:rsidRPr="00777AE8" w:rsidRDefault="00777AE8" w:rsidP="003B07EE">
            <w:pPr>
              <w:pStyle w:val="TableParagraph"/>
              <w:ind w:left="98"/>
              <w:rPr>
                <w:sz w:val="24"/>
                <w:szCs w:val="24"/>
              </w:rPr>
            </w:pPr>
            <w:r w:rsidRPr="00777AE8">
              <w:rPr>
                <w:sz w:val="24"/>
                <w:szCs w:val="24"/>
              </w:rPr>
              <w:t>1303748.81</w:t>
            </w:r>
          </w:p>
        </w:tc>
      </w:tr>
      <w:tr w:rsidR="00777AE8" w:rsidRPr="00353343" w14:paraId="5D37357C" w14:textId="77777777" w:rsidTr="0058750B">
        <w:tc>
          <w:tcPr>
            <w:tcW w:w="3116" w:type="dxa"/>
          </w:tcPr>
          <w:p w14:paraId="6F7F856F" w14:textId="2EE86711" w:rsidR="00777AE8" w:rsidRDefault="00777AE8" w:rsidP="00CC4114">
            <w:pPr>
              <w:keepNext/>
              <w:widowControl w:val="0"/>
              <w:suppressAutoHyphens/>
              <w:jc w:val="center"/>
              <w:rPr>
                <w:spacing w:val="-5"/>
                <w:sz w:val="24"/>
                <w:szCs w:val="24"/>
              </w:rPr>
            </w:pPr>
            <w:r>
              <w:rPr>
                <w:spacing w:val="-5"/>
                <w:sz w:val="24"/>
                <w:szCs w:val="24"/>
              </w:rPr>
              <w:t>37</w:t>
            </w:r>
          </w:p>
        </w:tc>
        <w:tc>
          <w:tcPr>
            <w:tcW w:w="3114" w:type="dxa"/>
            <w:gridSpan w:val="2"/>
          </w:tcPr>
          <w:p w14:paraId="0A2EED89" w14:textId="140757B0" w:rsidR="00777AE8" w:rsidRPr="00777AE8" w:rsidRDefault="00777AE8" w:rsidP="00CA76BA">
            <w:pPr>
              <w:pStyle w:val="TableParagraph"/>
              <w:ind w:left="98"/>
              <w:rPr>
                <w:sz w:val="24"/>
                <w:szCs w:val="24"/>
              </w:rPr>
            </w:pPr>
            <w:r w:rsidRPr="00777AE8">
              <w:rPr>
                <w:sz w:val="24"/>
                <w:szCs w:val="24"/>
              </w:rPr>
              <w:t>520719.24</w:t>
            </w:r>
          </w:p>
        </w:tc>
        <w:tc>
          <w:tcPr>
            <w:tcW w:w="3114" w:type="dxa"/>
          </w:tcPr>
          <w:p w14:paraId="455B5E23" w14:textId="566EE407" w:rsidR="00777AE8" w:rsidRPr="00777AE8" w:rsidRDefault="00777AE8" w:rsidP="003B07EE">
            <w:pPr>
              <w:pStyle w:val="TableParagraph"/>
              <w:ind w:left="98"/>
              <w:rPr>
                <w:sz w:val="24"/>
                <w:szCs w:val="24"/>
              </w:rPr>
            </w:pPr>
            <w:r w:rsidRPr="00777AE8">
              <w:rPr>
                <w:sz w:val="24"/>
                <w:szCs w:val="24"/>
              </w:rPr>
              <w:t>1303748.09</w:t>
            </w:r>
          </w:p>
        </w:tc>
      </w:tr>
      <w:tr w:rsidR="00777AE8" w:rsidRPr="00353343" w14:paraId="35837554" w14:textId="77777777" w:rsidTr="0058750B">
        <w:tc>
          <w:tcPr>
            <w:tcW w:w="3116" w:type="dxa"/>
          </w:tcPr>
          <w:p w14:paraId="73EB2A95" w14:textId="24C6CD45" w:rsidR="00777AE8" w:rsidRDefault="00777AE8" w:rsidP="00CC4114">
            <w:pPr>
              <w:keepNext/>
              <w:widowControl w:val="0"/>
              <w:suppressAutoHyphens/>
              <w:jc w:val="center"/>
              <w:rPr>
                <w:spacing w:val="-5"/>
                <w:sz w:val="24"/>
                <w:szCs w:val="24"/>
              </w:rPr>
            </w:pPr>
            <w:r>
              <w:rPr>
                <w:spacing w:val="-5"/>
                <w:sz w:val="24"/>
                <w:szCs w:val="24"/>
              </w:rPr>
              <w:t>38</w:t>
            </w:r>
          </w:p>
        </w:tc>
        <w:tc>
          <w:tcPr>
            <w:tcW w:w="3114" w:type="dxa"/>
            <w:gridSpan w:val="2"/>
          </w:tcPr>
          <w:p w14:paraId="1FCD9463" w14:textId="586BBF5B" w:rsidR="00777AE8" w:rsidRPr="00777AE8" w:rsidRDefault="00777AE8" w:rsidP="00CA76BA">
            <w:pPr>
              <w:pStyle w:val="TableParagraph"/>
              <w:ind w:left="98"/>
              <w:rPr>
                <w:sz w:val="24"/>
                <w:szCs w:val="24"/>
              </w:rPr>
            </w:pPr>
            <w:r w:rsidRPr="00777AE8">
              <w:rPr>
                <w:sz w:val="24"/>
                <w:szCs w:val="24"/>
              </w:rPr>
              <w:t>520719.98</w:t>
            </w:r>
          </w:p>
        </w:tc>
        <w:tc>
          <w:tcPr>
            <w:tcW w:w="3114" w:type="dxa"/>
          </w:tcPr>
          <w:p w14:paraId="2CC24FFD" w14:textId="5E61AEBD" w:rsidR="00777AE8" w:rsidRPr="00777AE8" w:rsidRDefault="00777AE8" w:rsidP="003B07EE">
            <w:pPr>
              <w:pStyle w:val="TableParagraph"/>
              <w:ind w:left="98"/>
              <w:rPr>
                <w:sz w:val="24"/>
                <w:szCs w:val="24"/>
              </w:rPr>
            </w:pPr>
            <w:r w:rsidRPr="00777AE8">
              <w:rPr>
                <w:sz w:val="24"/>
                <w:szCs w:val="24"/>
              </w:rPr>
              <w:t>1303747.83</w:t>
            </w:r>
          </w:p>
        </w:tc>
      </w:tr>
      <w:tr w:rsidR="00777AE8" w:rsidRPr="00353343" w14:paraId="0B507253" w14:textId="77777777" w:rsidTr="0058750B">
        <w:tc>
          <w:tcPr>
            <w:tcW w:w="3116" w:type="dxa"/>
          </w:tcPr>
          <w:p w14:paraId="65B5A3FC" w14:textId="79BD9E97" w:rsidR="00777AE8" w:rsidRDefault="00777AE8" w:rsidP="00CC4114">
            <w:pPr>
              <w:keepNext/>
              <w:widowControl w:val="0"/>
              <w:suppressAutoHyphens/>
              <w:jc w:val="center"/>
              <w:rPr>
                <w:spacing w:val="-5"/>
                <w:sz w:val="24"/>
                <w:szCs w:val="24"/>
              </w:rPr>
            </w:pPr>
            <w:r>
              <w:rPr>
                <w:spacing w:val="-5"/>
                <w:sz w:val="24"/>
                <w:szCs w:val="24"/>
              </w:rPr>
              <w:t>39</w:t>
            </w:r>
          </w:p>
        </w:tc>
        <w:tc>
          <w:tcPr>
            <w:tcW w:w="3114" w:type="dxa"/>
            <w:gridSpan w:val="2"/>
          </w:tcPr>
          <w:p w14:paraId="0460EDF1" w14:textId="229EB953" w:rsidR="00777AE8" w:rsidRPr="00777AE8" w:rsidRDefault="00777AE8" w:rsidP="00CA76BA">
            <w:pPr>
              <w:pStyle w:val="TableParagraph"/>
              <w:ind w:left="98"/>
              <w:rPr>
                <w:sz w:val="24"/>
                <w:szCs w:val="24"/>
              </w:rPr>
            </w:pPr>
            <w:r w:rsidRPr="00777AE8">
              <w:rPr>
                <w:sz w:val="24"/>
                <w:szCs w:val="24"/>
              </w:rPr>
              <w:t>520720.86</w:t>
            </w:r>
          </w:p>
        </w:tc>
        <w:tc>
          <w:tcPr>
            <w:tcW w:w="3114" w:type="dxa"/>
          </w:tcPr>
          <w:p w14:paraId="1594DF8A" w14:textId="16B7BB9B" w:rsidR="00777AE8" w:rsidRPr="00777AE8" w:rsidRDefault="00777AE8" w:rsidP="003B07EE">
            <w:pPr>
              <w:pStyle w:val="TableParagraph"/>
              <w:ind w:left="98"/>
              <w:rPr>
                <w:sz w:val="24"/>
                <w:szCs w:val="24"/>
              </w:rPr>
            </w:pPr>
            <w:r w:rsidRPr="00777AE8">
              <w:rPr>
                <w:sz w:val="24"/>
                <w:szCs w:val="24"/>
              </w:rPr>
              <w:t>1303747.88</w:t>
            </w:r>
          </w:p>
        </w:tc>
      </w:tr>
      <w:tr w:rsidR="00777AE8" w:rsidRPr="00353343" w14:paraId="7E1F8771" w14:textId="77777777" w:rsidTr="0058750B">
        <w:tc>
          <w:tcPr>
            <w:tcW w:w="3116" w:type="dxa"/>
          </w:tcPr>
          <w:p w14:paraId="609C12CC" w14:textId="7A79EE7A" w:rsidR="00777AE8" w:rsidRDefault="00777AE8" w:rsidP="00CC4114">
            <w:pPr>
              <w:keepNext/>
              <w:widowControl w:val="0"/>
              <w:suppressAutoHyphens/>
              <w:jc w:val="center"/>
              <w:rPr>
                <w:spacing w:val="-5"/>
                <w:sz w:val="24"/>
                <w:szCs w:val="24"/>
              </w:rPr>
            </w:pPr>
            <w:r>
              <w:rPr>
                <w:spacing w:val="-5"/>
                <w:sz w:val="24"/>
                <w:szCs w:val="24"/>
              </w:rPr>
              <w:t>40</w:t>
            </w:r>
          </w:p>
        </w:tc>
        <w:tc>
          <w:tcPr>
            <w:tcW w:w="3114" w:type="dxa"/>
            <w:gridSpan w:val="2"/>
          </w:tcPr>
          <w:p w14:paraId="5E8A0D66" w14:textId="4E8887BD" w:rsidR="00777AE8" w:rsidRPr="00777AE8" w:rsidRDefault="00777AE8" w:rsidP="00CA76BA">
            <w:pPr>
              <w:pStyle w:val="TableParagraph"/>
              <w:ind w:left="98"/>
              <w:rPr>
                <w:sz w:val="24"/>
                <w:szCs w:val="24"/>
              </w:rPr>
            </w:pPr>
            <w:r w:rsidRPr="00777AE8">
              <w:rPr>
                <w:sz w:val="24"/>
                <w:szCs w:val="24"/>
              </w:rPr>
              <w:t>520721.53</w:t>
            </w:r>
          </w:p>
        </w:tc>
        <w:tc>
          <w:tcPr>
            <w:tcW w:w="3114" w:type="dxa"/>
          </w:tcPr>
          <w:p w14:paraId="7130F478" w14:textId="46D85460" w:rsidR="00777AE8" w:rsidRPr="00777AE8" w:rsidRDefault="00777AE8" w:rsidP="003B07EE">
            <w:pPr>
              <w:pStyle w:val="TableParagraph"/>
              <w:ind w:left="98"/>
              <w:rPr>
                <w:sz w:val="24"/>
                <w:szCs w:val="24"/>
              </w:rPr>
            </w:pPr>
            <w:r w:rsidRPr="00777AE8">
              <w:rPr>
                <w:sz w:val="24"/>
                <w:szCs w:val="24"/>
              </w:rPr>
              <w:t>1303748.19</w:t>
            </w:r>
          </w:p>
        </w:tc>
      </w:tr>
      <w:tr w:rsidR="00777AE8" w:rsidRPr="00353343" w14:paraId="7A0FABC1" w14:textId="77777777" w:rsidTr="0058750B">
        <w:tc>
          <w:tcPr>
            <w:tcW w:w="3116" w:type="dxa"/>
          </w:tcPr>
          <w:p w14:paraId="38FC3C04" w14:textId="32BEC69E" w:rsidR="00777AE8" w:rsidRDefault="00777AE8" w:rsidP="00CC4114">
            <w:pPr>
              <w:keepNext/>
              <w:widowControl w:val="0"/>
              <w:suppressAutoHyphens/>
              <w:jc w:val="center"/>
              <w:rPr>
                <w:spacing w:val="-5"/>
                <w:sz w:val="24"/>
                <w:szCs w:val="24"/>
              </w:rPr>
            </w:pPr>
            <w:r>
              <w:rPr>
                <w:spacing w:val="-5"/>
                <w:sz w:val="24"/>
                <w:szCs w:val="24"/>
              </w:rPr>
              <w:t>41</w:t>
            </w:r>
          </w:p>
        </w:tc>
        <w:tc>
          <w:tcPr>
            <w:tcW w:w="3114" w:type="dxa"/>
            <w:gridSpan w:val="2"/>
          </w:tcPr>
          <w:p w14:paraId="3F9735B4" w14:textId="7F744DED" w:rsidR="00777AE8" w:rsidRPr="00777AE8" w:rsidRDefault="00777AE8" w:rsidP="00CA76BA">
            <w:pPr>
              <w:pStyle w:val="TableParagraph"/>
              <w:ind w:left="98"/>
              <w:rPr>
                <w:sz w:val="24"/>
                <w:szCs w:val="24"/>
              </w:rPr>
            </w:pPr>
            <w:r w:rsidRPr="00777AE8">
              <w:rPr>
                <w:sz w:val="24"/>
                <w:szCs w:val="24"/>
              </w:rPr>
              <w:t>520721.80</w:t>
            </w:r>
          </w:p>
        </w:tc>
        <w:tc>
          <w:tcPr>
            <w:tcW w:w="3114" w:type="dxa"/>
          </w:tcPr>
          <w:p w14:paraId="26F40279" w14:textId="1203BE84" w:rsidR="00777AE8" w:rsidRPr="00777AE8" w:rsidRDefault="00777AE8" w:rsidP="003B07EE">
            <w:pPr>
              <w:pStyle w:val="TableParagraph"/>
              <w:ind w:left="98"/>
              <w:rPr>
                <w:sz w:val="24"/>
                <w:szCs w:val="24"/>
              </w:rPr>
            </w:pPr>
            <w:r w:rsidRPr="00777AE8">
              <w:rPr>
                <w:sz w:val="24"/>
                <w:szCs w:val="24"/>
              </w:rPr>
              <w:t>1303748.93</w:t>
            </w:r>
          </w:p>
        </w:tc>
      </w:tr>
      <w:tr w:rsidR="00777AE8" w:rsidRPr="00353343" w14:paraId="6D1A46BF" w14:textId="77777777" w:rsidTr="0058750B">
        <w:tc>
          <w:tcPr>
            <w:tcW w:w="3116" w:type="dxa"/>
          </w:tcPr>
          <w:p w14:paraId="57BAF6E1" w14:textId="5BD65E75" w:rsidR="00777AE8" w:rsidRDefault="00777AE8" w:rsidP="00CC4114">
            <w:pPr>
              <w:keepNext/>
              <w:widowControl w:val="0"/>
              <w:suppressAutoHyphens/>
              <w:jc w:val="center"/>
              <w:rPr>
                <w:spacing w:val="-5"/>
                <w:sz w:val="24"/>
                <w:szCs w:val="24"/>
              </w:rPr>
            </w:pPr>
            <w:r>
              <w:rPr>
                <w:spacing w:val="-5"/>
                <w:sz w:val="24"/>
                <w:szCs w:val="24"/>
              </w:rPr>
              <w:t>42</w:t>
            </w:r>
          </w:p>
        </w:tc>
        <w:tc>
          <w:tcPr>
            <w:tcW w:w="3114" w:type="dxa"/>
            <w:gridSpan w:val="2"/>
          </w:tcPr>
          <w:p w14:paraId="3A9E0BE7" w14:textId="727649BA" w:rsidR="00777AE8" w:rsidRPr="00777AE8" w:rsidRDefault="00777AE8" w:rsidP="00CA76BA">
            <w:pPr>
              <w:pStyle w:val="TableParagraph"/>
              <w:ind w:left="98"/>
              <w:rPr>
                <w:sz w:val="24"/>
                <w:szCs w:val="24"/>
              </w:rPr>
            </w:pPr>
            <w:r w:rsidRPr="00777AE8">
              <w:rPr>
                <w:sz w:val="24"/>
                <w:szCs w:val="24"/>
              </w:rPr>
              <w:t>520721.43</w:t>
            </w:r>
          </w:p>
        </w:tc>
        <w:tc>
          <w:tcPr>
            <w:tcW w:w="3114" w:type="dxa"/>
          </w:tcPr>
          <w:p w14:paraId="5C3B618D" w14:textId="2F7DE42B" w:rsidR="00777AE8" w:rsidRPr="00777AE8" w:rsidRDefault="00777AE8" w:rsidP="003B07EE">
            <w:pPr>
              <w:pStyle w:val="TableParagraph"/>
              <w:ind w:left="98"/>
              <w:rPr>
                <w:sz w:val="24"/>
                <w:szCs w:val="24"/>
              </w:rPr>
            </w:pPr>
            <w:r w:rsidRPr="00777AE8">
              <w:rPr>
                <w:sz w:val="24"/>
                <w:szCs w:val="24"/>
              </w:rPr>
              <w:t>1303751.93</w:t>
            </w:r>
          </w:p>
        </w:tc>
      </w:tr>
      <w:tr w:rsidR="00777AE8" w:rsidRPr="00353343" w14:paraId="5B03E495" w14:textId="77777777" w:rsidTr="0058750B">
        <w:tc>
          <w:tcPr>
            <w:tcW w:w="3116" w:type="dxa"/>
          </w:tcPr>
          <w:p w14:paraId="7AB5BE61" w14:textId="49F29E26" w:rsidR="00777AE8" w:rsidRDefault="00777AE8" w:rsidP="00CC4114">
            <w:pPr>
              <w:keepNext/>
              <w:widowControl w:val="0"/>
              <w:suppressAutoHyphens/>
              <w:jc w:val="center"/>
              <w:rPr>
                <w:spacing w:val="-5"/>
                <w:sz w:val="24"/>
                <w:szCs w:val="24"/>
              </w:rPr>
            </w:pPr>
            <w:r>
              <w:rPr>
                <w:spacing w:val="-5"/>
                <w:sz w:val="24"/>
                <w:szCs w:val="24"/>
              </w:rPr>
              <w:t>43</w:t>
            </w:r>
          </w:p>
        </w:tc>
        <w:tc>
          <w:tcPr>
            <w:tcW w:w="3114" w:type="dxa"/>
            <w:gridSpan w:val="2"/>
          </w:tcPr>
          <w:p w14:paraId="29557CDC" w14:textId="25606430" w:rsidR="00777AE8" w:rsidRPr="00777AE8" w:rsidRDefault="00777AE8" w:rsidP="00CA76BA">
            <w:pPr>
              <w:pStyle w:val="TableParagraph"/>
              <w:ind w:left="98"/>
              <w:rPr>
                <w:sz w:val="24"/>
                <w:szCs w:val="24"/>
              </w:rPr>
            </w:pPr>
            <w:r w:rsidRPr="00777AE8">
              <w:rPr>
                <w:sz w:val="24"/>
                <w:szCs w:val="24"/>
              </w:rPr>
              <w:t>520720.72</w:t>
            </w:r>
          </w:p>
        </w:tc>
        <w:tc>
          <w:tcPr>
            <w:tcW w:w="3114" w:type="dxa"/>
          </w:tcPr>
          <w:p w14:paraId="4FA3D3DF" w14:textId="06C977E5" w:rsidR="00777AE8" w:rsidRPr="00777AE8" w:rsidRDefault="00777AE8" w:rsidP="003B07EE">
            <w:pPr>
              <w:pStyle w:val="TableParagraph"/>
              <w:ind w:left="98"/>
              <w:rPr>
                <w:sz w:val="24"/>
                <w:szCs w:val="24"/>
              </w:rPr>
            </w:pPr>
            <w:r w:rsidRPr="00777AE8">
              <w:rPr>
                <w:sz w:val="24"/>
                <w:szCs w:val="24"/>
              </w:rPr>
              <w:t>1303752.26</w:t>
            </w:r>
          </w:p>
        </w:tc>
      </w:tr>
      <w:tr w:rsidR="00777AE8" w:rsidRPr="00353343" w14:paraId="1268D3B1" w14:textId="77777777" w:rsidTr="0058750B">
        <w:tc>
          <w:tcPr>
            <w:tcW w:w="3116" w:type="dxa"/>
          </w:tcPr>
          <w:p w14:paraId="164025F3" w14:textId="7BA9E401" w:rsidR="00777AE8" w:rsidRDefault="00777AE8" w:rsidP="00CC4114">
            <w:pPr>
              <w:keepNext/>
              <w:widowControl w:val="0"/>
              <w:suppressAutoHyphens/>
              <w:jc w:val="center"/>
              <w:rPr>
                <w:spacing w:val="-5"/>
                <w:sz w:val="24"/>
                <w:szCs w:val="24"/>
              </w:rPr>
            </w:pPr>
            <w:r>
              <w:rPr>
                <w:spacing w:val="-5"/>
                <w:sz w:val="24"/>
                <w:szCs w:val="24"/>
              </w:rPr>
              <w:t>44</w:t>
            </w:r>
          </w:p>
        </w:tc>
        <w:tc>
          <w:tcPr>
            <w:tcW w:w="3114" w:type="dxa"/>
            <w:gridSpan w:val="2"/>
          </w:tcPr>
          <w:p w14:paraId="35FCA89B" w14:textId="50664E96" w:rsidR="00777AE8" w:rsidRPr="00777AE8" w:rsidRDefault="00777AE8" w:rsidP="00CA76BA">
            <w:pPr>
              <w:pStyle w:val="TableParagraph"/>
              <w:ind w:left="98"/>
              <w:rPr>
                <w:sz w:val="24"/>
                <w:szCs w:val="24"/>
              </w:rPr>
            </w:pPr>
            <w:r w:rsidRPr="00777AE8">
              <w:rPr>
                <w:sz w:val="24"/>
                <w:szCs w:val="24"/>
              </w:rPr>
              <w:t>520681.32</w:t>
            </w:r>
          </w:p>
        </w:tc>
        <w:tc>
          <w:tcPr>
            <w:tcW w:w="3114" w:type="dxa"/>
          </w:tcPr>
          <w:p w14:paraId="38DD072B" w14:textId="0E5EDB6B" w:rsidR="00777AE8" w:rsidRPr="00777AE8" w:rsidRDefault="00777AE8" w:rsidP="003B07EE">
            <w:pPr>
              <w:pStyle w:val="TableParagraph"/>
              <w:ind w:left="98"/>
              <w:rPr>
                <w:sz w:val="24"/>
                <w:szCs w:val="24"/>
              </w:rPr>
            </w:pPr>
            <w:r w:rsidRPr="00777AE8">
              <w:rPr>
                <w:sz w:val="24"/>
                <w:szCs w:val="24"/>
              </w:rPr>
              <w:t>1303753.47</w:t>
            </w:r>
          </w:p>
        </w:tc>
      </w:tr>
      <w:tr w:rsidR="00777AE8" w:rsidRPr="00353343" w14:paraId="1808911B" w14:textId="77777777" w:rsidTr="0058750B">
        <w:tc>
          <w:tcPr>
            <w:tcW w:w="3116" w:type="dxa"/>
          </w:tcPr>
          <w:p w14:paraId="3E412496" w14:textId="3F9CF027" w:rsidR="00777AE8" w:rsidRDefault="00777AE8" w:rsidP="00CC4114">
            <w:pPr>
              <w:keepNext/>
              <w:widowControl w:val="0"/>
              <w:suppressAutoHyphens/>
              <w:jc w:val="center"/>
              <w:rPr>
                <w:spacing w:val="-5"/>
                <w:sz w:val="24"/>
                <w:szCs w:val="24"/>
              </w:rPr>
            </w:pPr>
            <w:r>
              <w:rPr>
                <w:spacing w:val="-5"/>
                <w:sz w:val="24"/>
                <w:szCs w:val="24"/>
              </w:rPr>
              <w:t>45</w:t>
            </w:r>
          </w:p>
        </w:tc>
        <w:tc>
          <w:tcPr>
            <w:tcW w:w="3114" w:type="dxa"/>
            <w:gridSpan w:val="2"/>
          </w:tcPr>
          <w:p w14:paraId="6425578C" w14:textId="6DB265F8" w:rsidR="00777AE8" w:rsidRPr="00777AE8" w:rsidRDefault="00777AE8" w:rsidP="00CA76BA">
            <w:pPr>
              <w:pStyle w:val="TableParagraph"/>
              <w:ind w:left="98"/>
              <w:rPr>
                <w:sz w:val="24"/>
                <w:szCs w:val="24"/>
              </w:rPr>
            </w:pPr>
            <w:r w:rsidRPr="00777AE8">
              <w:rPr>
                <w:sz w:val="24"/>
                <w:szCs w:val="24"/>
              </w:rPr>
              <w:t>520664.40</w:t>
            </w:r>
          </w:p>
        </w:tc>
        <w:tc>
          <w:tcPr>
            <w:tcW w:w="3114" w:type="dxa"/>
          </w:tcPr>
          <w:p w14:paraId="079C7386" w14:textId="1A2DBE0A" w:rsidR="00777AE8" w:rsidRPr="00777AE8" w:rsidRDefault="00777AE8" w:rsidP="003B07EE">
            <w:pPr>
              <w:pStyle w:val="TableParagraph"/>
              <w:ind w:left="98"/>
              <w:rPr>
                <w:sz w:val="24"/>
                <w:szCs w:val="24"/>
              </w:rPr>
            </w:pPr>
            <w:r w:rsidRPr="00777AE8">
              <w:rPr>
                <w:sz w:val="24"/>
                <w:szCs w:val="24"/>
              </w:rPr>
              <w:t>1303754.40</w:t>
            </w:r>
          </w:p>
        </w:tc>
      </w:tr>
      <w:tr w:rsidR="00777AE8" w:rsidRPr="00353343" w14:paraId="652D410D" w14:textId="77777777" w:rsidTr="0058750B">
        <w:tc>
          <w:tcPr>
            <w:tcW w:w="3116" w:type="dxa"/>
          </w:tcPr>
          <w:p w14:paraId="5F5CBD7B" w14:textId="02B5D054" w:rsidR="00777AE8" w:rsidRDefault="00777AE8" w:rsidP="00CC4114">
            <w:pPr>
              <w:keepNext/>
              <w:widowControl w:val="0"/>
              <w:suppressAutoHyphens/>
              <w:jc w:val="center"/>
              <w:rPr>
                <w:spacing w:val="-5"/>
                <w:sz w:val="24"/>
                <w:szCs w:val="24"/>
              </w:rPr>
            </w:pPr>
            <w:r>
              <w:rPr>
                <w:spacing w:val="-5"/>
                <w:sz w:val="24"/>
                <w:szCs w:val="24"/>
              </w:rPr>
              <w:t>46</w:t>
            </w:r>
          </w:p>
        </w:tc>
        <w:tc>
          <w:tcPr>
            <w:tcW w:w="3114" w:type="dxa"/>
            <w:gridSpan w:val="2"/>
          </w:tcPr>
          <w:p w14:paraId="03DE1112" w14:textId="2074736A" w:rsidR="00777AE8" w:rsidRPr="00777AE8" w:rsidRDefault="00777AE8" w:rsidP="00CA76BA">
            <w:pPr>
              <w:pStyle w:val="TableParagraph"/>
              <w:ind w:left="98"/>
              <w:rPr>
                <w:sz w:val="24"/>
                <w:szCs w:val="24"/>
              </w:rPr>
            </w:pPr>
            <w:r w:rsidRPr="00777AE8">
              <w:rPr>
                <w:sz w:val="24"/>
                <w:szCs w:val="24"/>
              </w:rPr>
              <w:t>520610.39</w:t>
            </w:r>
          </w:p>
        </w:tc>
        <w:tc>
          <w:tcPr>
            <w:tcW w:w="3114" w:type="dxa"/>
          </w:tcPr>
          <w:p w14:paraId="79419CE7" w14:textId="76C561A9" w:rsidR="00777AE8" w:rsidRPr="00777AE8" w:rsidRDefault="00777AE8" w:rsidP="003B07EE">
            <w:pPr>
              <w:pStyle w:val="TableParagraph"/>
              <w:ind w:left="98"/>
              <w:rPr>
                <w:sz w:val="24"/>
                <w:szCs w:val="24"/>
              </w:rPr>
            </w:pPr>
            <w:r w:rsidRPr="00777AE8">
              <w:rPr>
                <w:sz w:val="24"/>
                <w:szCs w:val="24"/>
              </w:rPr>
              <w:t>1303761.82</w:t>
            </w:r>
          </w:p>
        </w:tc>
      </w:tr>
      <w:tr w:rsidR="00777AE8" w:rsidRPr="00353343" w14:paraId="28356961" w14:textId="77777777" w:rsidTr="0058750B">
        <w:tc>
          <w:tcPr>
            <w:tcW w:w="3116" w:type="dxa"/>
          </w:tcPr>
          <w:p w14:paraId="5F5C5AFD" w14:textId="1405D6EC" w:rsidR="00777AE8" w:rsidRDefault="00777AE8" w:rsidP="00CC4114">
            <w:pPr>
              <w:keepNext/>
              <w:widowControl w:val="0"/>
              <w:suppressAutoHyphens/>
              <w:jc w:val="center"/>
              <w:rPr>
                <w:spacing w:val="-5"/>
                <w:sz w:val="24"/>
                <w:szCs w:val="24"/>
              </w:rPr>
            </w:pPr>
            <w:r>
              <w:rPr>
                <w:spacing w:val="-5"/>
                <w:sz w:val="24"/>
                <w:szCs w:val="24"/>
              </w:rPr>
              <w:t>47</w:t>
            </w:r>
          </w:p>
        </w:tc>
        <w:tc>
          <w:tcPr>
            <w:tcW w:w="3114" w:type="dxa"/>
            <w:gridSpan w:val="2"/>
          </w:tcPr>
          <w:p w14:paraId="751B845B" w14:textId="7FB05E12" w:rsidR="00777AE8" w:rsidRPr="00777AE8" w:rsidRDefault="00777AE8" w:rsidP="00CA76BA">
            <w:pPr>
              <w:pStyle w:val="TableParagraph"/>
              <w:ind w:left="98"/>
              <w:rPr>
                <w:sz w:val="24"/>
                <w:szCs w:val="24"/>
              </w:rPr>
            </w:pPr>
            <w:r w:rsidRPr="00777AE8">
              <w:rPr>
                <w:sz w:val="24"/>
                <w:szCs w:val="24"/>
              </w:rPr>
              <w:t>520615.39</w:t>
            </w:r>
          </w:p>
        </w:tc>
        <w:tc>
          <w:tcPr>
            <w:tcW w:w="3114" w:type="dxa"/>
          </w:tcPr>
          <w:p w14:paraId="3BB19F34" w14:textId="59CD495D" w:rsidR="00777AE8" w:rsidRPr="00777AE8" w:rsidRDefault="00777AE8" w:rsidP="003B07EE">
            <w:pPr>
              <w:pStyle w:val="TableParagraph"/>
              <w:ind w:left="98"/>
              <w:rPr>
                <w:sz w:val="24"/>
                <w:szCs w:val="24"/>
              </w:rPr>
            </w:pPr>
            <w:r w:rsidRPr="00777AE8">
              <w:rPr>
                <w:sz w:val="24"/>
                <w:szCs w:val="24"/>
              </w:rPr>
              <w:t>1303783.80</w:t>
            </w:r>
          </w:p>
        </w:tc>
      </w:tr>
      <w:tr w:rsidR="00777AE8" w:rsidRPr="00353343" w14:paraId="1A0C3A6D" w14:textId="77777777" w:rsidTr="0058750B">
        <w:tc>
          <w:tcPr>
            <w:tcW w:w="3116" w:type="dxa"/>
          </w:tcPr>
          <w:p w14:paraId="1759224B" w14:textId="3F12DC40" w:rsidR="00777AE8" w:rsidRDefault="00777AE8" w:rsidP="00CC4114">
            <w:pPr>
              <w:keepNext/>
              <w:widowControl w:val="0"/>
              <w:suppressAutoHyphens/>
              <w:jc w:val="center"/>
              <w:rPr>
                <w:spacing w:val="-5"/>
                <w:sz w:val="24"/>
                <w:szCs w:val="24"/>
              </w:rPr>
            </w:pPr>
            <w:r>
              <w:rPr>
                <w:spacing w:val="-5"/>
                <w:sz w:val="24"/>
                <w:szCs w:val="24"/>
              </w:rPr>
              <w:t>48</w:t>
            </w:r>
          </w:p>
        </w:tc>
        <w:tc>
          <w:tcPr>
            <w:tcW w:w="3114" w:type="dxa"/>
            <w:gridSpan w:val="2"/>
          </w:tcPr>
          <w:p w14:paraId="5185653F" w14:textId="76673AAE" w:rsidR="00777AE8" w:rsidRPr="00777AE8" w:rsidRDefault="00777AE8" w:rsidP="00CA76BA">
            <w:pPr>
              <w:pStyle w:val="TableParagraph"/>
              <w:ind w:left="98"/>
              <w:rPr>
                <w:sz w:val="24"/>
                <w:szCs w:val="24"/>
              </w:rPr>
            </w:pPr>
            <w:r w:rsidRPr="00777AE8">
              <w:rPr>
                <w:sz w:val="24"/>
                <w:szCs w:val="24"/>
              </w:rPr>
              <w:t>520618.77</w:t>
            </w:r>
          </w:p>
        </w:tc>
        <w:tc>
          <w:tcPr>
            <w:tcW w:w="3114" w:type="dxa"/>
          </w:tcPr>
          <w:p w14:paraId="0589FF1A" w14:textId="3874FFE1" w:rsidR="00777AE8" w:rsidRPr="00777AE8" w:rsidRDefault="00777AE8" w:rsidP="003B07EE">
            <w:pPr>
              <w:pStyle w:val="TableParagraph"/>
              <w:ind w:left="98"/>
              <w:rPr>
                <w:sz w:val="24"/>
                <w:szCs w:val="24"/>
              </w:rPr>
            </w:pPr>
            <w:r w:rsidRPr="00777AE8">
              <w:rPr>
                <w:sz w:val="24"/>
                <w:szCs w:val="24"/>
              </w:rPr>
              <w:t>1303793.01</w:t>
            </w:r>
          </w:p>
        </w:tc>
      </w:tr>
      <w:tr w:rsidR="00777AE8" w:rsidRPr="00353343" w14:paraId="28233F4F" w14:textId="77777777" w:rsidTr="0058750B">
        <w:tc>
          <w:tcPr>
            <w:tcW w:w="3116" w:type="dxa"/>
          </w:tcPr>
          <w:p w14:paraId="31AF1410" w14:textId="51985CCA" w:rsidR="00777AE8" w:rsidRDefault="00777AE8" w:rsidP="00CC4114">
            <w:pPr>
              <w:keepNext/>
              <w:widowControl w:val="0"/>
              <w:suppressAutoHyphens/>
              <w:jc w:val="center"/>
              <w:rPr>
                <w:spacing w:val="-5"/>
                <w:sz w:val="24"/>
                <w:szCs w:val="24"/>
              </w:rPr>
            </w:pPr>
            <w:r>
              <w:rPr>
                <w:spacing w:val="-5"/>
                <w:sz w:val="24"/>
                <w:szCs w:val="24"/>
              </w:rPr>
              <w:t>49</w:t>
            </w:r>
          </w:p>
        </w:tc>
        <w:tc>
          <w:tcPr>
            <w:tcW w:w="3114" w:type="dxa"/>
            <w:gridSpan w:val="2"/>
          </w:tcPr>
          <w:p w14:paraId="24A182C1" w14:textId="57517EDA" w:rsidR="00777AE8" w:rsidRPr="00777AE8" w:rsidRDefault="00777AE8" w:rsidP="00CA76BA">
            <w:pPr>
              <w:pStyle w:val="TableParagraph"/>
              <w:ind w:left="98"/>
              <w:rPr>
                <w:sz w:val="24"/>
                <w:szCs w:val="24"/>
              </w:rPr>
            </w:pPr>
            <w:r w:rsidRPr="00777AE8">
              <w:rPr>
                <w:sz w:val="24"/>
                <w:szCs w:val="24"/>
              </w:rPr>
              <w:t>520628.42</w:t>
            </w:r>
          </w:p>
        </w:tc>
        <w:tc>
          <w:tcPr>
            <w:tcW w:w="3114" w:type="dxa"/>
          </w:tcPr>
          <w:p w14:paraId="6321F0E4" w14:textId="7BBE373E" w:rsidR="00777AE8" w:rsidRPr="00777AE8" w:rsidRDefault="00777AE8" w:rsidP="003B07EE">
            <w:pPr>
              <w:pStyle w:val="TableParagraph"/>
              <w:ind w:left="98"/>
              <w:rPr>
                <w:sz w:val="24"/>
                <w:szCs w:val="24"/>
              </w:rPr>
            </w:pPr>
            <w:r w:rsidRPr="00777AE8">
              <w:rPr>
                <w:sz w:val="24"/>
                <w:szCs w:val="24"/>
              </w:rPr>
              <w:t>1303824.99</w:t>
            </w:r>
          </w:p>
        </w:tc>
      </w:tr>
      <w:tr w:rsidR="00777AE8" w:rsidRPr="00353343" w14:paraId="5F74E425" w14:textId="77777777" w:rsidTr="0058750B">
        <w:tc>
          <w:tcPr>
            <w:tcW w:w="3116" w:type="dxa"/>
          </w:tcPr>
          <w:p w14:paraId="1B7EE319" w14:textId="5D2C8D8B" w:rsidR="00777AE8" w:rsidRDefault="00777AE8" w:rsidP="00CC4114">
            <w:pPr>
              <w:keepNext/>
              <w:widowControl w:val="0"/>
              <w:suppressAutoHyphens/>
              <w:jc w:val="center"/>
              <w:rPr>
                <w:spacing w:val="-5"/>
                <w:sz w:val="24"/>
                <w:szCs w:val="24"/>
              </w:rPr>
            </w:pPr>
            <w:r>
              <w:rPr>
                <w:spacing w:val="-5"/>
                <w:sz w:val="24"/>
                <w:szCs w:val="24"/>
              </w:rPr>
              <w:t>50</w:t>
            </w:r>
          </w:p>
        </w:tc>
        <w:tc>
          <w:tcPr>
            <w:tcW w:w="3114" w:type="dxa"/>
            <w:gridSpan w:val="2"/>
          </w:tcPr>
          <w:p w14:paraId="6DDAE62F" w14:textId="60854A13" w:rsidR="00777AE8" w:rsidRPr="00777AE8" w:rsidRDefault="00777AE8" w:rsidP="00CA76BA">
            <w:pPr>
              <w:pStyle w:val="TableParagraph"/>
              <w:ind w:left="98"/>
              <w:rPr>
                <w:sz w:val="24"/>
                <w:szCs w:val="24"/>
              </w:rPr>
            </w:pPr>
            <w:r w:rsidRPr="00777AE8">
              <w:rPr>
                <w:sz w:val="24"/>
                <w:szCs w:val="24"/>
              </w:rPr>
              <w:t>520631.75</w:t>
            </w:r>
          </w:p>
        </w:tc>
        <w:tc>
          <w:tcPr>
            <w:tcW w:w="3114" w:type="dxa"/>
          </w:tcPr>
          <w:p w14:paraId="01BD8A72" w14:textId="2E1B85F6" w:rsidR="00777AE8" w:rsidRPr="00777AE8" w:rsidRDefault="00777AE8" w:rsidP="003B07EE">
            <w:pPr>
              <w:pStyle w:val="TableParagraph"/>
              <w:ind w:left="98"/>
              <w:rPr>
                <w:sz w:val="24"/>
                <w:szCs w:val="24"/>
              </w:rPr>
            </w:pPr>
            <w:r w:rsidRPr="00777AE8">
              <w:rPr>
                <w:sz w:val="24"/>
                <w:szCs w:val="24"/>
              </w:rPr>
              <w:t>1303831.08</w:t>
            </w:r>
          </w:p>
        </w:tc>
      </w:tr>
      <w:tr w:rsidR="00777AE8" w:rsidRPr="00353343" w14:paraId="04904489" w14:textId="77777777" w:rsidTr="0058750B">
        <w:tc>
          <w:tcPr>
            <w:tcW w:w="3116" w:type="dxa"/>
          </w:tcPr>
          <w:p w14:paraId="4A099DF1" w14:textId="113EF75F" w:rsidR="00777AE8" w:rsidRDefault="00777AE8" w:rsidP="00CC4114">
            <w:pPr>
              <w:keepNext/>
              <w:widowControl w:val="0"/>
              <w:suppressAutoHyphens/>
              <w:jc w:val="center"/>
              <w:rPr>
                <w:spacing w:val="-5"/>
                <w:sz w:val="24"/>
                <w:szCs w:val="24"/>
              </w:rPr>
            </w:pPr>
            <w:r>
              <w:rPr>
                <w:spacing w:val="-5"/>
                <w:sz w:val="24"/>
                <w:szCs w:val="24"/>
              </w:rPr>
              <w:t>51</w:t>
            </w:r>
          </w:p>
        </w:tc>
        <w:tc>
          <w:tcPr>
            <w:tcW w:w="3114" w:type="dxa"/>
            <w:gridSpan w:val="2"/>
          </w:tcPr>
          <w:p w14:paraId="6DFCF200" w14:textId="183B230E" w:rsidR="00777AE8" w:rsidRPr="00777AE8" w:rsidRDefault="00777AE8" w:rsidP="00CA76BA">
            <w:pPr>
              <w:pStyle w:val="TableParagraph"/>
              <w:ind w:left="98"/>
              <w:rPr>
                <w:sz w:val="24"/>
                <w:szCs w:val="24"/>
              </w:rPr>
            </w:pPr>
            <w:r w:rsidRPr="00777AE8">
              <w:rPr>
                <w:sz w:val="24"/>
                <w:szCs w:val="24"/>
              </w:rPr>
              <w:t>520631.76</w:t>
            </w:r>
          </w:p>
        </w:tc>
        <w:tc>
          <w:tcPr>
            <w:tcW w:w="3114" w:type="dxa"/>
          </w:tcPr>
          <w:p w14:paraId="1BDCE6D5" w14:textId="7190D4A2" w:rsidR="00777AE8" w:rsidRPr="00777AE8" w:rsidRDefault="00777AE8" w:rsidP="003B07EE">
            <w:pPr>
              <w:pStyle w:val="TableParagraph"/>
              <w:ind w:left="98"/>
              <w:rPr>
                <w:sz w:val="24"/>
                <w:szCs w:val="24"/>
              </w:rPr>
            </w:pPr>
            <w:r w:rsidRPr="00777AE8">
              <w:rPr>
                <w:sz w:val="24"/>
                <w:szCs w:val="24"/>
              </w:rPr>
              <w:t>1303832.01</w:t>
            </w:r>
          </w:p>
        </w:tc>
      </w:tr>
      <w:tr w:rsidR="00777AE8" w:rsidRPr="00353343" w14:paraId="0DFD3D42" w14:textId="77777777" w:rsidTr="0058750B">
        <w:tc>
          <w:tcPr>
            <w:tcW w:w="3116" w:type="dxa"/>
          </w:tcPr>
          <w:p w14:paraId="4F0CEC74" w14:textId="37A4C43D" w:rsidR="00777AE8" w:rsidRDefault="00777AE8" w:rsidP="00CC4114">
            <w:pPr>
              <w:keepNext/>
              <w:widowControl w:val="0"/>
              <w:suppressAutoHyphens/>
              <w:jc w:val="center"/>
              <w:rPr>
                <w:spacing w:val="-5"/>
                <w:sz w:val="24"/>
                <w:szCs w:val="24"/>
              </w:rPr>
            </w:pPr>
            <w:r>
              <w:rPr>
                <w:spacing w:val="-5"/>
                <w:sz w:val="24"/>
                <w:szCs w:val="24"/>
              </w:rPr>
              <w:t>52</w:t>
            </w:r>
          </w:p>
        </w:tc>
        <w:tc>
          <w:tcPr>
            <w:tcW w:w="3114" w:type="dxa"/>
            <w:gridSpan w:val="2"/>
          </w:tcPr>
          <w:p w14:paraId="3DD80E62" w14:textId="40560CC0" w:rsidR="00777AE8" w:rsidRPr="00777AE8" w:rsidRDefault="00777AE8" w:rsidP="00CA76BA">
            <w:pPr>
              <w:pStyle w:val="TableParagraph"/>
              <w:ind w:left="98"/>
              <w:rPr>
                <w:sz w:val="24"/>
                <w:szCs w:val="24"/>
              </w:rPr>
            </w:pPr>
            <w:r w:rsidRPr="00777AE8">
              <w:rPr>
                <w:sz w:val="24"/>
                <w:szCs w:val="24"/>
              </w:rPr>
              <w:t>520630.41</w:t>
            </w:r>
          </w:p>
        </w:tc>
        <w:tc>
          <w:tcPr>
            <w:tcW w:w="3114" w:type="dxa"/>
          </w:tcPr>
          <w:p w14:paraId="24ACA330" w14:textId="26477605" w:rsidR="00777AE8" w:rsidRPr="00777AE8" w:rsidRDefault="00777AE8" w:rsidP="003B07EE">
            <w:pPr>
              <w:pStyle w:val="TableParagraph"/>
              <w:ind w:left="98"/>
              <w:rPr>
                <w:sz w:val="24"/>
                <w:szCs w:val="24"/>
              </w:rPr>
            </w:pPr>
            <w:r w:rsidRPr="00777AE8">
              <w:rPr>
                <w:sz w:val="24"/>
                <w:szCs w:val="24"/>
              </w:rPr>
              <w:t>1303834.69</w:t>
            </w:r>
          </w:p>
        </w:tc>
      </w:tr>
      <w:tr w:rsidR="00777AE8" w:rsidRPr="00353343" w14:paraId="754E74C1" w14:textId="77777777" w:rsidTr="0058750B">
        <w:tc>
          <w:tcPr>
            <w:tcW w:w="3116" w:type="dxa"/>
          </w:tcPr>
          <w:p w14:paraId="6C7623CB" w14:textId="47093200" w:rsidR="00777AE8" w:rsidRDefault="00777AE8" w:rsidP="00CC4114">
            <w:pPr>
              <w:keepNext/>
              <w:widowControl w:val="0"/>
              <w:suppressAutoHyphens/>
              <w:jc w:val="center"/>
              <w:rPr>
                <w:spacing w:val="-5"/>
                <w:sz w:val="24"/>
                <w:szCs w:val="24"/>
              </w:rPr>
            </w:pPr>
            <w:r>
              <w:rPr>
                <w:spacing w:val="-5"/>
                <w:sz w:val="24"/>
                <w:szCs w:val="24"/>
              </w:rPr>
              <w:t>53</w:t>
            </w:r>
          </w:p>
        </w:tc>
        <w:tc>
          <w:tcPr>
            <w:tcW w:w="3114" w:type="dxa"/>
            <w:gridSpan w:val="2"/>
          </w:tcPr>
          <w:p w14:paraId="0B4810E5" w14:textId="4ABBFF98" w:rsidR="00777AE8" w:rsidRPr="00777AE8" w:rsidRDefault="00777AE8" w:rsidP="00CA76BA">
            <w:pPr>
              <w:pStyle w:val="TableParagraph"/>
              <w:ind w:left="98"/>
              <w:rPr>
                <w:sz w:val="24"/>
                <w:szCs w:val="24"/>
              </w:rPr>
            </w:pPr>
            <w:r w:rsidRPr="00777AE8">
              <w:rPr>
                <w:sz w:val="24"/>
                <w:szCs w:val="24"/>
              </w:rPr>
              <w:t>520642.25</w:t>
            </w:r>
          </w:p>
        </w:tc>
        <w:tc>
          <w:tcPr>
            <w:tcW w:w="3114" w:type="dxa"/>
          </w:tcPr>
          <w:p w14:paraId="66BCD544" w14:textId="7D6E0678" w:rsidR="00777AE8" w:rsidRPr="00777AE8" w:rsidRDefault="00777AE8" w:rsidP="003B07EE">
            <w:pPr>
              <w:pStyle w:val="TableParagraph"/>
              <w:ind w:left="98"/>
              <w:rPr>
                <w:sz w:val="24"/>
                <w:szCs w:val="24"/>
              </w:rPr>
            </w:pPr>
            <w:r w:rsidRPr="00777AE8">
              <w:rPr>
                <w:sz w:val="24"/>
                <w:szCs w:val="24"/>
              </w:rPr>
              <w:t>1303877.65</w:t>
            </w:r>
          </w:p>
        </w:tc>
      </w:tr>
      <w:tr w:rsidR="00777AE8" w:rsidRPr="00353343" w14:paraId="231555E8" w14:textId="77777777" w:rsidTr="0058750B">
        <w:tc>
          <w:tcPr>
            <w:tcW w:w="3116" w:type="dxa"/>
          </w:tcPr>
          <w:p w14:paraId="285C30AE" w14:textId="46CFFBAC" w:rsidR="00777AE8" w:rsidRDefault="00777AE8" w:rsidP="00CC4114">
            <w:pPr>
              <w:keepNext/>
              <w:widowControl w:val="0"/>
              <w:suppressAutoHyphens/>
              <w:jc w:val="center"/>
              <w:rPr>
                <w:spacing w:val="-5"/>
                <w:sz w:val="24"/>
                <w:szCs w:val="24"/>
              </w:rPr>
            </w:pPr>
            <w:r>
              <w:rPr>
                <w:spacing w:val="-5"/>
                <w:sz w:val="24"/>
                <w:szCs w:val="24"/>
              </w:rPr>
              <w:t>54</w:t>
            </w:r>
          </w:p>
        </w:tc>
        <w:tc>
          <w:tcPr>
            <w:tcW w:w="3114" w:type="dxa"/>
            <w:gridSpan w:val="2"/>
          </w:tcPr>
          <w:p w14:paraId="73C4412C" w14:textId="3BCA8819" w:rsidR="00777AE8" w:rsidRPr="00777AE8" w:rsidRDefault="00777AE8" w:rsidP="00CA76BA">
            <w:pPr>
              <w:pStyle w:val="TableParagraph"/>
              <w:ind w:left="98"/>
              <w:rPr>
                <w:sz w:val="24"/>
                <w:szCs w:val="24"/>
              </w:rPr>
            </w:pPr>
            <w:r w:rsidRPr="00777AE8">
              <w:rPr>
                <w:sz w:val="24"/>
                <w:szCs w:val="24"/>
              </w:rPr>
              <w:t>520642.82</w:t>
            </w:r>
          </w:p>
        </w:tc>
        <w:tc>
          <w:tcPr>
            <w:tcW w:w="3114" w:type="dxa"/>
          </w:tcPr>
          <w:p w14:paraId="4B053D81" w14:textId="5895CAF6" w:rsidR="00777AE8" w:rsidRPr="00777AE8" w:rsidRDefault="00777AE8" w:rsidP="003B07EE">
            <w:pPr>
              <w:pStyle w:val="TableParagraph"/>
              <w:ind w:left="98"/>
              <w:rPr>
                <w:sz w:val="24"/>
                <w:szCs w:val="24"/>
              </w:rPr>
            </w:pPr>
            <w:r w:rsidRPr="00777AE8">
              <w:rPr>
                <w:sz w:val="24"/>
                <w:szCs w:val="24"/>
              </w:rPr>
              <w:t>1303883.37</w:t>
            </w:r>
          </w:p>
        </w:tc>
      </w:tr>
      <w:tr w:rsidR="00777AE8" w:rsidRPr="00353343" w14:paraId="00440585" w14:textId="77777777" w:rsidTr="0058750B">
        <w:tc>
          <w:tcPr>
            <w:tcW w:w="3116" w:type="dxa"/>
          </w:tcPr>
          <w:p w14:paraId="1CF7E6F8" w14:textId="33F6CEE0" w:rsidR="00777AE8" w:rsidRDefault="00777AE8" w:rsidP="00CC4114">
            <w:pPr>
              <w:keepNext/>
              <w:widowControl w:val="0"/>
              <w:suppressAutoHyphens/>
              <w:jc w:val="center"/>
              <w:rPr>
                <w:spacing w:val="-5"/>
                <w:sz w:val="24"/>
                <w:szCs w:val="24"/>
              </w:rPr>
            </w:pPr>
            <w:r>
              <w:rPr>
                <w:spacing w:val="-5"/>
                <w:sz w:val="24"/>
                <w:szCs w:val="24"/>
              </w:rPr>
              <w:t>55</w:t>
            </w:r>
          </w:p>
        </w:tc>
        <w:tc>
          <w:tcPr>
            <w:tcW w:w="3114" w:type="dxa"/>
            <w:gridSpan w:val="2"/>
          </w:tcPr>
          <w:p w14:paraId="6D6484F8" w14:textId="3A4D726C" w:rsidR="00777AE8" w:rsidRPr="00777AE8" w:rsidRDefault="00777AE8" w:rsidP="00CA76BA">
            <w:pPr>
              <w:pStyle w:val="TableParagraph"/>
              <w:ind w:left="98"/>
              <w:rPr>
                <w:sz w:val="24"/>
                <w:szCs w:val="24"/>
              </w:rPr>
            </w:pPr>
            <w:r w:rsidRPr="00777AE8">
              <w:rPr>
                <w:sz w:val="24"/>
                <w:szCs w:val="24"/>
              </w:rPr>
              <w:t>520677.27</w:t>
            </w:r>
          </w:p>
        </w:tc>
        <w:tc>
          <w:tcPr>
            <w:tcW w:w="3114" w:type="dxa"/>
          </w:tcPr>
          <w:p w14:paraId="444E05DF" w14:textId="44F8FC70" w:rsidR="00777AE8" w:rsidRPr="00777AE8" w:rsidRDefault="00777AE8" w:rsidP="003B07EE">
            <w:pPr>
              <w:pStyle w:val="TableParagraph"/>
              <w:ind w:left="98"/>
              <w:rPr>
                <w:sz w:val="24"/>
                <w:szCs w:val="24"/>
              </w:rPr>
            </w:pPr>
            <w:r w:rsidRPr="00777AE8">
              <w:rPr>
                <w:sz w:val="24"/>
                <w:szCs w:val="24"/>
              </w:rPr>
              <w:t>1303940.42</w:t>
            </w:r>
          </w:p>
        </w:tc>
      </w:tr>
      <w:tr w:rsidR="00777AE8" w:rsidRPr="00353343" w14:paraId="02F06952" w14:textId="77777777" w:rsidTr="0058750B">
        <w:tc>
          <w:tcPr>
            <w:tcW w:w="3116" w:type="dxa"/>
          </w:tcPr>
          <w:p w14:paraId="0BF40B25" w14:textId="76C0E6B6" w:rsidR="00777AE8" w:rsidRDefault="00777AE8" w:rsidP="00CC4114">
            <w:pPr>
              <w:keepNext/>
              <w:widowControl w:val="0"/>
              <w:suppressAutoHyphens/>
              <w:jc w:val="center"/>
              <w:rPr>
                <w:spacing w:val="-5"/>
                <w:sz w:val="24"/>
                <w:szCs w:val="24"/>
              </w:rPr>
            </w:pPr>
            <w:r>
              <w:rPr>
                <w:spacing w:val="-5"/>
                <w:sz w:val="24"/>
                <w:szCs w:val="24"/>
              </w:rPr>
              <w:t>56</w:t>
            </w:r>
          </w:p>
        </w:tc>
        <w:tc>
          <w:tcPr>
            <w:tcW w:w="3114" w:type="dxa"/>
            <w:gridSpan w:val="2"/>
          </w:tcPr>
          <w:p w14:paraId="2C5C5286" w14:textId="588C01F0" w:rsidR="00777AE8" w:rsidRPr="00777AE8" w:rsidRDefault="00777AE8" w:rsidP="00CA76BA">
            <w:pPr>
              <w:pStyle w:val="TableParagraph"/>
              <w:ind w:left="98"/>
              <w:rPr>
                <w:sz w:val="24"/>
                <w:szCs w:val="24"/>
              </w:rPr>
            </w:pPr>
            <w:r w:rsidRPr="00777AE8">
              <w:rPr>
                <w:sz w:val="24"/>
                <w:szCs w:val="24"/>
              </w:rPr>
              <w:t>520692.74</w:t>
            </w:r>
          </w:p>
        </w:tc>
        <w:tc>
          <w:tcPr>
            <w:tcW w:w="3114" w:type="dxa"/>
          </w:tcPr>
          <w:p w14:paraId="6CD6AE7A" w14:textId="5E737D74" w:rsidR="00777AE8" w:rsidRPr="00777AE8" w:rsidRDefault="00777AE8" w:rsidP="003B07EE">
            <w:pPr>
              <w:pStyle w:val="TableParagraph"/>
              <w:ind w:left="98"/>
              <w:rPr>
                <w:sz w:val="24"/>
                <w:szCs w:val="24"/>
              </w:rPr>
            </w:pPr>
            <w:r w:rsidRPr="00777AE8">
              <w:rPr>
                <w:sz w:val="24"/>
                <w:szCs w:val="24"/>
              </w:rPr>
              <w:t>1303972.34</w:t>
            </w:r>
          </w:p>
        </w:tc>
      </w:tr>
      <w:tr w:rsidR="00777AE8" w:rsidRPr="00353343" w14:paraId="45928BCE" w14:textId="77777777" w:rsidTr="0058750B">
        <w:tc>
          <w:tcPr>
            <w:tcW w:w="3116" w:type="dxa"/>
          </w:tcPr>
          <w:p w14:paraId="4343D453" w14:textId="615FC555" w:rsidR="00777AE8" w:rsidRDefault="00777AE8" w:rsidP="00CC4114">
            <w:pPr>
              <w:keepNext/>
              <w:widowControl w:val="0"/>
              <w:suppressAutoHyphens/>
              <w:jc w:val="center"/>
              <w:rPr>
                <w:spacing w:val="-5"/>
                <w:sz w:val="24"/>
                <w:szCs w:val="24"/>
              </w:rPr>
            </w:pPr>
            <w:r>
              <w:rPr>
                <w:spacing w:val="-5"/>
                <w:sz w:val="24"/>
                <w:szCs w:val="24"/>
              </w:rPr>
              <w:t>57</w:t>
            </w:r>
          </w:p>
        </w:tc>
        <w:tc>
          <w:tcPr>
            <w:tcW w:w="3114" w:type="dxa"/>
            <w:gridSpan w:val="2"/>
          </w:tcPr>
          <w:p w14:paraId="1C355064" w14:textId="215EBD6D" w:rsidR="00777AE8" w:rsidRPr="00777AE8" w:rsidRDefault="00777AE8" w:rsidP="00CA76BA">
            <w:pPr>
              <w:pStyle w:val="TableParagraph"/>
              <w:ind w:left="98"/>
              <w:rPr>
                <w:sz w:val="24"/>
                <w:szCs w:val="24"/>
              </w:rPr>
            </w:pPr>
            <w:r w:rsidRPr="00777AE8">
              <w:rPr>
                <w:sz w:val="24"/>
                <w:szCs w:val="24"/>
              </w:rPr>
              <w:t>520690.67</w:t>
            </w:r>
          </w:p>
        </w:tc>
        <w:tc>
          <w:tcPr>
            <w:tcW w:w="3114" w:type="dxa"/>
          </w:tcPr>
          <w:p w14:paraId="4459D6CF" w14:textId="6E9AB504" w:rsidR="00777AE8" w:rsidRPr="00777AE8" w:rsidRDefault="00777AE8" w:rsidP="003B07EE">
            <w:pPr>
              <w:pStyle w:val="TableParagraph"/>
              <w:ind w:left="98"/>
              <w:rPr>
                <w:sz w:val="24"/>
                <w:szCs w:val="24"/>
              </w:rPr>
            </w:pPr>
            <w:r w:rsidRPr="00777AE8">
              <w:rPr>
                <w:sz w:val="24"/>
                <w:szCs w:val="24"/>
              </w:rPr>
              <w:t>1303981.77</w:t>
            </w:r>
          </w:p>
        </w:tc>
      </w:tr>
      <w:tr w:rsidR="00777AE8" w:rsidRPr="00353343" w14:paraId="22EE1B8A" w14:textId="77777777" w:rsidTr="0058750B">
        <w:tc>
          <w:tcPr>
            <w:tcW w:w="3116" w:type="dxa"/>
          </w:tcPr>
          <w:p w14:paraId="26A4CBA5" w14:textId="32223967" w:rsidR="00777AE8" w:rsidRDefault="00777AE8" w:rsidP="00CC4114">
            <w:pPr>
              <w:keepNext/>
              <w:widowControl w:val="0"/>
              <w:suppressAutoHyphens/>
              <w:jc w:val="center"/>
              <w:rPr>
                <w:spacing w:val="-5"/>
                <w:sz w:val="24"/>
                <w:szCs w:val="24"/>
              </w:rPr>
            </w:pPr>
            <w:r>
              <w:rPr>
                <w:spacing w:val="-5"/>
                <w:sz w:val="24"/>
                <w:szCs w:val="24"/>
              </w:rPr>
              <w:t>58</w:t>
            </w:r>
          </w:p>
        </w:tc>
        <w:tc>
          <w:tcPr>
            <w:tcW w:w="3114" w:type="dxa"/>
            <w:gridSpan w:val="2"/>
          </w:tcPr>
          <w:p w14:paraId="1B253E7A" w14:textId="0C9DFF86" w:rsidR="00777AE8" w:rsidRPr="00777AE8" w:rsidRDefault="00777AE8" w:rsidP="00CA76BA">
            <w:pPr>
              <w:pStyle w:val="TableParagraph"/>
              <w:ind w:left="98"/>
              <w:rPr>
                <w:sz w:val="24"/>
                <w:szCs w:val="24"/>
              </w:rPr>
            </w:pPr>
            <w:r w:rsidRPr="00777AE8">
              <w:rPr>
                <w:sz w:val="24"/>
                <w:szCs w:val="24"/>
              </w:rPr>
              <w:t>520691.35</w:t>
            </w:r>
          </w:p>
        </w:tc>
        <w:tc>
          <w:tcPr>
            <w:tcW w:w="3114" w:type="dxa"/>
          </w:tcPr>
          <w:p w14:paraId="7EDA975F" w14:textId="245FF3A9" w:rsidR="00777AE8" w:rsidRPr="00777AE8" w:rsidRDefault="00777AE8" w:rsidP="003B07EE">
            <w:pPr>
              <w:pStyle w:val="TableParagraph"/>
              <w:ind w:left="98"/>
              <w:rPr>
                <w:sz w:val="24"/>
                <w:szCs w:val="24"/>
              </w:rPr>
            </w:pPr>
            <w:r w:rsidRPr="00777AE8">
              <w:rPr>
                <w:sz w:val="24"/>
                <w:szCs w:val="24"/>
              </w:rPr>
              <w:t>1303993.11</w:t>
            </w:r>
          </w:p>
        </w:tc>
      </w:tr>
      <w:tr w:rsidR="00777AE8" w:rsidRPr="00353343" w14:paraId="0C493F57" w14:textId="77777777" w:rsidTr="0058750B">
        <w:tc>
          <w:tcPr>
            <w:tcW w:w="3116" w:type="dxa"/>
          </w:tcPr>
          <w:p w14:paraId="19C3CF8D" w14:textId="6600F0FE" w:rsidR="00777AE8" w:rsidRDefault="00777AE8" w:rsidP="00CC4114">
            <w:pPr>
              <w:keepNext/>
              <w:widowControl w:val="0"/>
              <w:suppressAutoHyphens/>
              <w:jc w:val="center"/>
              <w:rPr>
                <w:spacing w:val="-5"/>
                <w:sz w:val="24"/>
                <w:szCs w:val="24"/>
              </w:rPr>
            </w:pPr>
            <w:r>
              <w:rPr>
                <w:spacing w:val="-5"/>
                <w:sz w:val="24"/>
                <w:szCs w:val="24"/>
              </w:rPr>
              <w:t>59</w:t>
            </w:r>
          </w:p>
        </w:tc>
        <w:tc>
          <w:tcPr>
            <w:tcW w:w="3114" w:type="dxa"/>
            <w:gridSpan w:val="2"/>
          </w:tcPr>
          <w:p w14:paraId="07FE206E" w14:textId="09495D0A" w:rsidR="00777AE8" w:rsidRPr="00777AE8" w:rsidRDefault="00777AE8" w:rsidP="00CA76BA">
            <w:pPr>
              <w:pStyle w:val="TableParagraph"/>
              <w:ind w:left="98"/>
              <w:rPr>
                <w:sz w:val="24"/>
                <w:szCs w:val="24"/>
              </w:rPr>
            </w:pPr>
            <w:r w:rsidRPr="00777AE8">
              <w:rPr>
                <w:sz w:val="24"/>
                <w:szCs w:val="24"/>
              </w:rPr>
              <w:t>520694.81</w:t>
            </w:r>
          </w:p>
        </w:tc>
        <w:tc>
          <w:tcPr>
            <w:tcW w:w="3114" w:type="dxa"/>
          </w:tcPr>
          <w:p w14:paraId="3B2EC506" w14:textId="63A3DD9B" w:rsidR="00777AE8" w:rsidRPr="00777AE8" w:rsidRDefault="00777AE8" w:rsidP="003B07EE">
            <w:pPr>
              <w:pStyle w:val="TableParagraph"/>
              <w:ind w:left="98"/>
              <w:rPr>
                <w:sz w:val="24"/>
                <w:szCs w:val="24"/>
              </w:rPr>
            </w:pPr>
            <w:r w:rsidRPr="00777AE8">
              <w:rPr>
                <w:sz w:val="24"/>
                <w:szCs w:val="24"/>
              </w:rPr>
              <w:t>1304000.02</w:t>
            </w:r>
          </w:p>
        </w:tc>
      </w:tr>
      <w:tr w:rsidR="00777AE8" w:rsidRPr="00353343" w14:paraId="282C28B4" w14:textId="77777777" w:rsidTr="0058750B">
        <w:tc>
          <w:tcPr>
            <w:tcW w:w="3116" w:type="dxa"/>
          </w:tcPr>
          <w:p w14:paraId="7D33FA5A" w14:textId="4D2A328A" w:rsidR="00777AE8" w:rsidRDefault="00777AE8" w:rsidP="00CC4114">
            <w:pPr>
              <w:keepNext/>
              <w:widowControl w:val="0"/>
              <w:suppressAutoHyphens/>
              <w:jc w:val="center"/>
              <w:rPr>
                <w:spacing w:val="-5"/>
                <w:sz w:val="24"/>
                <w:szCs w:val="24"/>
              </w:rPr>
            </w:pPr>
            <w:r>
              <w:rPr>
                <w:spacing w:val="-5"/>
                <w:sz w:val="24"/>
                <w:szCs w:val="24"/>
              </w:rPr>
              <w:t>60</w:t>
            </w:r>
          </w:p>
        </w:tc>
        <w:tc>
          <w:tcPr>
            <w:tcW w:w="3114" w:type="dxa"/>
            <w:gridSpan w:val="2"/>
          </w:tcPr>
          <w:p w14:paraId="4E18471B" w14:textId="6FCE34BC" w:rsidR="00777AE8" w:rsidRPr="00777AE8" w:rsidRDefault="00777AE8" w:rsidP="00CA76BA">
            <w:pPr>
              <w:pStyle w:val="TableParagraph"/>
              <w:ind w:left="98"/>
              <w:rPr>
                <w:sz w:val="24"/>
                <w:szCs w:val="24"/>
              </w:rPr>
            </w:pPr>
            <w:r w:rsidRPr="00777AE8">
              <w:rPr>
                <w:sz w:val="24"/>
                <w:szCs w:val="24"/>
              </w:rPr>
              <w:t>520712.03</w:t>
            </w:r>
          </w:p>
        </w:tc>
        <w:tc>
          <w:tcPr>
            <w:tcW w:w="3114" w:type="dxa"/>
          </w:tcPr>
          <w:p w14:paraId="146CACC1" w14:textId="651EC4BC" w:rsidR="00777AE8" w:rsidRPr="00777AE8" w:rsidRDefault="00777AE8" w:rsidP="003B07EE">
            <w:pPr>
              <w:pStyle w:val="TableParagraph"/>
              <w:ind w:left="98"/>
              <w:rPr>
                <w:sz w:val="24"/>
                <w:szCs w:val="24"/>
              </w:rPr>
            </w:pPr>
            <w:r w:rsidRPr="00777AE8">
              <w:rPr>
                <w:sz w:val="24"/>
                <w:szCs w:val="24"/>
              </w:rPr>
              <w:t>1304021.97</w:t>
            </w:r>
          </w:p>
        </w:tc>
      </w:tr>
      <w:tr w:rsidR="00777AE8" w:rsidRPr="00353343" w14:paraId="0BC10981" w14:textId="77777777" w:rsidTr="0058750B">
        <w:tc>
          <w:tcPr>
            <w:tcW w:w="3116" w:type="dxa"/>
          </w:tcPr>
          <w:p w14:paraId="51E0B121" w14:textId="66E1B20B" w:rsidR="00777AE8" w:rsidRDefault="00777AE8" w:rsidP="00CC4114">
            <w:pPr>
              <w:keepNext/>
              <w:widowControl w:val="0"/>
              <w:suppressAutoHyphens/>
              <w:jc w:val="center"/>
              <w:rPr>
                <w:spacing w:val="-5"/>
                <w:sz w:val="24"/>
                <w:szCs w:val="24"/>
              </w:rPr>
            </w:pPr>
            <w:r>
              <w:rPr>
                <w:spacing w:val="-5"/>
                <w:sz w:val="24"/>
                <w:szCs w:val="24"/>
              </w:rPr>
              <w:t>61</w:t>
            </w:r>
          </w:p>
        </w:tc>
        <w:tc>
          <w:tcPr>
            <w:tcW w:w="3114" w:type="dxa"/>
            <w:gridSpan w:val="2"/>
          </w:tcPr>
          <w:p w14:paraId="33F81B73" w14:textId="681DBDDC" w:rsidR="00777AE8" w:rsidRPr="00777AE8" w:rsidRDefault="00777AE8" w:rsidP="00CA76BA">
            <w:pPr>
              <w:pStyle w:val="TableParagraph"/>
              <w:ind w:left="98"/>
              <w:rPr>
                <w:sz w:val="24"/>
                <w:szCs w:val="24"/>
              </w:rPr>
            </w:pPr>
            <w:r w:rsidRPr="00777AE8">
              <w:rPr>
                <w:sz w:val="24"/>
                <w:szCs w:val="24"/>
              </w:rPr>
              <w:t>520717.84</w:t>
            </w:r>
          </w:p>
        </w:tc>
        <w:tc>
          <w:tcPr>
            <w:tcW w:w="3114" w:type="dxa"/>
          </w:tcPr>
          <w:p w14:paraId="5041EA29" w14:textId="0007AD63" w:rsidR="00777AE8" w:rsidRPr="00777AE8" w:rsidRDefault="00777AE8" w:rsidP="003B07EE">
            <w:pPr>
              <w:pStyle w:val="TableParagraph"/>
              <w:ind w:left="98"/>
              <w:rPr>
                <w:sz w:val="24"/>
                <w:szCs w:val="24"/>
              </w:rPr>
            </w:pPr>
            <w:r w:rsidRPr="00777AE8">
              <w:rPr>
                <w:sz w:val="24"/>
                <w:szCs w:val="24"/>
              </w:rPr>
              <w:t>1304025.25</w:t>
            </w:r>
          </w:p>
        </w:tc>
      </w:tr>
      <w:tr w:rsidR="00777AE8" w:rsidRPr="00353343" w14:paraId="3CCEF10F" w14:textId="77777777" w:rsidTr="0058750B">
        <w:tc>
          <w:tcPr>
            <w:tcW w:w="3116" w:type="dxa"/>
          </w:tcPr>
          <w:p w14:paraId="67F84C05" w14:textId="7B784EFF" w:rsidR="00777AE8" w:rsidRDefault="00777AE8" w:rsidP="00CC4114">
            <w:pPr>
              <w:keepNext/>
              <w:widowControl w:val="0"/>
              <w:suppressAutoHyphens/>
              <w:jc w:val="center"/>
              <w:rPr>
                <w:spacing w:val="-5"/>
                <w:sz w:val="24"/>
                <w:szCs w:val="24"/>
              </w:rPr>
            </w:pPr>
            <w:r>
              <w:rPr>
                <w:spacing w:val="-5"/>
                <w:sz w:val="24"/>
                <w:szCs w:val="24"/>
              </w:rPr>
              <w:t>62</w:t>
            </w:r>
          </w:p>
        </w:tc>
        <w:tc>
          <w:tcPr>
            <w:tcW w:w="3114" w:type="dxa"/>
            <w:gridSpan w:val="2"/>
          </w:tcPr>
          <w:p w14:paraId="3B894AB6" w14:textId="4ADEA122" w:rsidR="00777AE8" w:rsidRPr="00777AE8" w:rsidRDefault="00777AE8" w:rsidP="00CA76BA">
            <w:pPr>
              <w:pStyle w:val="TableParagraph"/>
              <w:ind w:left="98"/>
              <w:rPr>
                <w:sz w:val="24"/>
                <w:szCs w:val="24"/>
              </w:rPr>
            </w:pPr>
            <w:r w:rsidRPr="00777AE8">
              <w:rPr>
                <w:sz w:val="24"/>
                <w:szCs w:val="24"/>
              </w:rPr>
              <w:t>520737.46</w:t>
            </w:r>
          </w:p>
        </w:tc>
        <w:tc>
          <w:tcPr>
            <w:tcW w:w="3114" w:type="dxa"/>
          </w:tcPr>
          <w:p w14:paraId="1D03FB5D" w14:textId="609B8C0C" w:rsidR="00777AE8" w:rsidRPr="00777AE8" w:rsidRDefault="00777AE8" w:rsidP="003B07EE">
            <w:pPr>
              <w:pStyle w:val="TableParagraph"/>
              <w:ind w:left="98"/>
              <w:rPr>
                <w:sz w:val="24"/>
                <w:szCs w:val="24"/>
              </w:rPr>
            </w:pPr>
            <w:r w:rsidRPr="00777AE8">
              <w:rPr>
                <w:sz w:val="24"/>
                <w:szCs w:val="24"/>
              </w:rPr>
              <w:t>1304048.50</w:t>
            </w:r>
          </w:p>
        </w:tc>
      </w:tr>
      <w:tr w:rsidR="00777AE8" w:rsidRPr="00353343" w14:paraId="656C7397" w14:textId="77777777" w:rsidTr="0058750B">
        <w:tc>
          <w:tcPr>
            <w:tcW w:w="3116" w:type="dxa"/>
          </w:tcPr>
          <w:p w14:paraId="7E9A4989" w14:textId="517B8845" w:rsidR="00777AE8" w:rsidRDefault="00777AE8" w:rsidP="00CC4114">
            <w:pPr>
              <w:keepNext/>
              <w:widowControl w:val="0"/>
              <w:suppressAutoHyphens/>
              <w:jc w:val="center"/>
              <w:rPr>
                <w:spacing w:val="-5"/>
                <w:sz w:val="24"/>
                <w:szCs w:val="24"/>
              </w:rPr>
            </w:pPr>
            <w:r>
              <w:rPr>
                <w:spacing w:val="-5"/>
                <w:sz w:val="24"/>
                <w:szCs w:val="24"/>
              </w:rPr>
              <w:t>63</w:t>
            </w:r>
          </w:p>
        </w:tc>
        <w:tc>
          <w:tcPr>
            <w:tcW w:w="3114" w:type="dxa"/>
            <w:gridSpan w:val="2"/>
          </w:tcPr>
          <w:p w14:paraId="000408A1" w14:textId="4284794F" w:rsidR="00777AE8" w:rsidRPr="00777AE8" w:rsidRDefault="00777AE8" w:rsidP="00CA76BA">
            <w:pPr>
              <w:pStyle w:val="TableParagraph"/>
              <w:ind w:left="98"/>
              <w:rPr>
                <w:sz w:val="24"/>
                <w:szCs w:val="24"/>
              </w:rPr>
            </w:pPr>
            <w:r w:rsidRPr="00777AE8">
              <w:rPr>
                <w:sz w:val="24"/>
                <w:szCs w:val="24"/>
              </w:rPr>
              <w:t>520770.29</w:t>
            </w:r>
          </w:p>
        </w:tc>
        <w:tc>
          <w:tcPr>
            <w:tcW w:w="3114" w:type="dxa"/>
          </w:tcPr>
          <w:p w14:paraId="35CBC5B5" w14:textId="6B6C127C" w:rsidR="00777AE8" w:rsidRPr="00777AE8" w:rsidRDefault="00777AE8" w:rsidP="003B07EE">
            <w:pPr>
              <w:pStyle w:val="TableParagraph"/>
              <w:ind w:left="98"/>
              <w:rPr>
                <w:sz w:val="24"/>
                <w:szCs w:val="24"/>
              </w:rPr>
            </w:pPr>
            <w:r w:rsidRPr="00777AE8">
              <w:rPr>
                <w:sz w:val="24"/>
                <w:szCs w:val="24"/>
              </w:rPr>
              <w:t>1304089.83</w:t>
            </w:r>
          </w:p>
        </w:tc>
      </w:tr>
      <w:tr w:rsidR="00777AE8" w:rsidRPr="00353343" w14:paraId="6C50ED76" w14:textId="77777777" w:rsidTr="0058750B">
        <w:tc>
          <w:tcPr>
            <w:tcW w:w="3116" w:type="dxa"/>
          </w:tcPr>
          <w:p w14:paraId="233CC64A" w14:textId="0B278DD2" w:rsidR="00777AE8" w:rsidRDefault="00777AE8" w:rsidP="00CC4114">
            <w:pPr>
              <w:keepNext/>
              <w:widowControl w:val="0"/>
              <w:suppressAutoHyphens/>
              <w:jc w:val="center"/>
              <w:rPr>
                <w:spacing w:val="-5"/>
                <w:sz w:val="24"/>
                <w:szCs w:val="24"/>
              </w:rPr>
            </w:pPr>
            <w:r>
              <w:rPr>
                <w:spacing w:val="-5"/>
                <w:sz w:val="24"/>
                <w:szCs w:val="24"/>
              </w:rPr>
              <w:t>64</w:t>
            </w:r>
          </w:p>
        </w:tc>
        <w:tc>
          <w:tcPr>
            <w:tcW w:w="3114" w:type="dxa"/>
            <w:gridSpan w:val="2"/>
          </w:tcPr>
          <w:p w14:paraId="6D8FD235" w14:textId="314B149B" w:rsidR="00777AE8" w:rsidRPr="00777AE8" w:rsidRDefault="00777AE8" w:rsidP="00CA76BA">
            <w:pPr>
              <w:pStyle w:val="TableParagraph"/>
              <w:ind w:left="98"/>
              <w:rPr>
                <w:sz w:val="24"/>
                <w:szCs w:val="24"/>
              </w:rPr>
            </w:pPr>
            <w:r w:rsidRPr="00777AE8">
              <w:rPr>
                <w:sz w:val="24"/>
                <w:szCs w:val="24"/>
              </w:rPr>
              <w:t>520782.80</w:t>
            </w:r>
          </w:p>
        </w:tc>
        <w:tc>
          <w:tcPr>
            <w:tcW w:w="3114" w:type="dxa"/>
          </w:tcPr>
          <w:p w14:paraId="4180267A" w14:textId="5F49E212" w:rsidR="00777AE8" w:rsidRPr="00777AE8" w:rsidRDefault="00777AE8" w:rsidP="003B07EE">
            <w:pPr>
              <w:pStyle w:val="TableParagraph"/>
              <w:ind w:left="98"/>
              <w:rPr>
                <w:sz w:val="24"/>
                <w:szCs w:val="24"/>
              </w:rPr>
            </w:pPr>
            <w:r w:rsidRPr="00777AE8">
              <w:rPr>
                <w:sz w:val="24"/>
                <w:szCs w:val="24"/>
              </w:rPr>
              <w:t>1304102.75</w:t>
            </w:r>
          </w:p>
        </w:tc>
      </w:tr>
      <w:tr w:rsidR="00777AE8" w:rsidRPr="00353343" w14:paraId="6714F5E3" w14:textId="77777777" w:rsidTr="0058750B">
        <w:tc>
          <w:tcPr>
            <w:tcW w:w="3116" w:type="dxa"/>
          </w:tcPr>
          <w:p w14:paraId="57235735" w14:textId="07786119" w:rsidR="00777AE8" w:rsidRDefault="00777AE8" w:rsidP="00CC4114">
            <w:pPr>
              <w:keepNext/>
              <w:widowControl w:val="0"/>
              <w:suppressAutoHyphens/>
              <w:jc w:val="center"/>
              <w:rPr>
                <w:spacing w:val="-5"/>
                <w:sz w:val="24"/>
                <w:szCs w:val="24"/>
              </w:rPr>
            </w:pPr>
            <w:r>
              <w:rPr>
                <w:spacing w:val="-5"/>
                <w:sz w:val="24"/>
                <w:szCs w:val="24"/>
              </w:rPr>
              <w:t>65</w:t>
            </w:r>
          </w:p>
        </w:tc>
        <w:tc>
          <w:tcPr>
            <w:tcW w:w="3114" w:type="dxa"/>
            <w:gridSpan w:val="2"/>
          </w:tcPr>
          <w:p w14:paraId="01D55F21" w14:textId="3C14AA00" w:rsidR="00777AE8" w:rsidRPr="00777AE8" w:rsidRDefault="00777AE8" w:rsidP="00CA76BA">
            <w:pPr>
              <w:pStyle w:val="TableParagraph"/>
              <w:ind w:left="98"/>
              <w:rPr>
                <w:sz w:val="24"/>
                <w:szCs w:val="24"/>
              </w:rPr>
            </w:pPr>
            <w:r w:rsidRPr="00777AE8">
              <w:rPr>
                <w:sz w:val="24"/>
                <w:szCs w:val="24"/>
              </w:rPr>
              <w:t>520788.73</w:t>
            </w:r>
          </w:p>
        </w:tc>
        <w:tc>
          <w:tcPr>
            <w:tcW w:w="3114" w:type="dxa"/>
          </w:tcPr>
          <w:p w14:paraId="71AF246A" w14:textId="1C9823F5" w:rsidR="00777AE8" w:rsidRPr="00777AE8" w:rsidRDefault="00777AE8" w:rsidP="003B07EE">
            <w:pPr>
              <w:pStyle w:val="TableParagraph"/>
              <w:ind w:left="98"/>
              <w:rPr>
                <w:sz w:val="24"/>
                <w:szCs w:val="24"/>
              </w:rPr>
            </w:pPr>
            <w:r w:rsidRPr="00777AE8">
              <w:rPr>
                <w:sz w:val="24"/>
                <w:szCs w:val="24"/>
              </w:rPr>
              <w:t>1304104.24</w:t>
            </w:r>
          </w:p>
        </w:tc>
      </w:tr>
      <w:tr w:rsidR="00777AE8" w:rsidRPr="00353343" w14:paraId="19065B79" w14:textId="77777777" w:rsidTr="0058750B">
        <w:tc>
          <w:tcPr>
            <w:tcW w:w="3116" w:type="dxa"/>
          </w:tcPr>
          <w:p w14:paraId="2B5B8F01" w14:textId="3031AB37" w:rsidR="00777AE8" w:rsidRDefault="00777AE8" w:rsidP="00CC4114">
            <w:pPr>
              <w:keepNext/>
              <w:widowControl w:val="0"/>
              <w:suppressAutoHyphens/>
              <w:jc w:val="center"/>
              <w:rPr>
                <w:spacing w:val="-5"/>
                <w:sz w:val="24"/>
                <w:szCs w:val="24"/>
              </w:rPr>
            </w:pPr>
            <w:r>
              <w:rPr>
                <w:spacing w:val="-5"/>
                <w:sz w:val="24"/>
                <w:szCs w:val="24"/>
              </w:rPr>
              <w:t>66</w:t>
            </w:r>
          </w:p>
        </w:tc>
        <w:tc>
          <w:tcPr>
            <w:tcW w:w="3114" w:type="dxa"/>
            <w:gridSpan w:val="2"/>
          </w:tcPr>
          <w:p w14:paraId="7289DB5F" w14:textId="38188F51" w:rsidR="00777AE8" w:rsidRPr="00777AE8" w:rsidRDefault="00777AE8" w:rsidP="00CA76BA">
            <w:pPr>
              <w:pStyle w:val="TableParagraph"/>
              <w:ind w:left="98"/>
              <w:rPr>
                <w:sz w:val="24"/>
                <w:szCs w:val="24"/>
              </w:rPr>
            </w:pPr>
            <w:r w:rsidRPr="00777AE8">
              <w:rPr>
                <w:sz w:val="24"/>
                <w:szCs w:val="24"/>
              </w:rPr>
              <w:t>520801.86</w:t>
            </w:r>
          </w:p>
        </w:tc>
        <w:tc>
          <w:tcPr>
            <w:tcW w:w="3114" w:type="dxa"/>
          </w:tcPr>
          <w:p w14:paraId="2DB1CCB1" w14:textId="051E8331" w:rsidR="00777AE8" w:rsidRPr="00777AE8" w:rsidRDefault="00777AE8" w:rsidP="003B07EE">
            <w:pPr>
              <w:pStyle w:val="TableParagraph"/>
              <w:ind w:left="98"/>
              <w:rPr>
                <w:sz w:val="24"/>
                <w:szCs w:val="24"/>
              </w:rPr>
            </w:pPr>
            <w:r w:rsidRPr="00777AE8">
              <w:rPr>
                <w:sz w:val="24"/>
                <w:szCs w:val="24"/>
              </w:rPr>
              <w:t>1304106.34</w:t>
            </w:r>
          </w:p>
        </w:tc>
      </w:tr>
      <w:tr w:rsidR="00777AE8" w:rsidRPr="00353343" w14:paraId="17E2A057" w14:textId="77777777" w:rsidTr="0058750B">
        <w:tc>
          <w:tcPr>
            <w:tcW w:w="3116" w:type="dxa"/>
          </w:tcPr>
          <w:p w14:paraId="4E067DBD" w14:textId="7C821A1E" w:rsidR="00777AE8" w:rsidRDefault="00777AE8" w:rsidP="00CC4114">
            <w:pPr>
              <w:keepNext/>
              <w:widowControl w:val="0"/>
              <w:suppressAutoHyphens/>
              <w:jc w:val="center"/>
              <w:rPr>
                <w:spacing w:val="-5"/>
                <w:sz w:val="24"/>
                <w:szCs w:val="24"/>
              </w:rPr>
            </w:pPr>
            <w:r>
              <w:rPr>
                <w:spacing w:val="-5"/>
                <w:sz w:val="24"/>
                <w:szCs w:val="24"/>
              </w:rPr>
              <w:t>67</w:t>
            </w:r>
          </w:p>
        </w:tc>
        <w:tc>
          <w:tcPr>
            <w:tcW w:w="3114" w:type="dxa"/>
            <w:gridSpan w:val="2"/>
          </w:tcPr>
          <w:p w14:paraId="6A12AB73" w14:textId="33685292" w:rsidR="00777AE8" w:rsidRPr="00777AE8" w:rsidRDefault="00777AE8" w:rsidP="00CA76BA">
            <w:pPr>
              <w:pStyle w:val="TableParagraph"/>
              <w:ind w:left="98"/>
              <w:rPr>
                <w:sz w:val="24"/>
                <w:szCs w:val="24"/>
              </w:rPr>
            </w:pPr>
            <w:r w:rsidRPr="00777AE8">
              <w:rPr>
                <w:sz w:val="24"/>
                <w:szCs w:val="24"/>
              </w:rPr>
              <w:t>520802.57</w:t>
            </w:r>
          </w:p>
        </w:tc>
        <w:tc>
          <w:tcPr>
            <w:tcW w:w="3114" w:type="dxa"/>
          </w:tcPr>
          <w:p w14:paraId="69485B47" w14:textId="2B6219DD" w:rsidR="00777AE8" w:rsidRPr="00777AE8" w:rsidRDefault="00777AE8" w:rsidP="003B07EE">
            <w:pPr>
              <w:pStyle w:val="TableParagraph"/>
              <w:ind w:left="98"/>
              <w:rPr>
                <w:sz w:val="24"/>
                <w:szCs w:val="24"/>
              </w:rPr>
            </w:pPr>
            <w:r w:rsidRPr="00777AE8">
              <w:rPr>
                <w:sz w:val="24"/>
                <w:szCs w:val="24"/>
              </w:rPr>
              <w:t>1304106.83</w:t>
            </w:r>
          </w:p>
        </w:tc>
      </w:tr>
      <w:tr w:rsidR="00777AE8" w:rsidRPr="00353343" w14:paraId="071702C5" w14:textId="77777777" w:rsidTr="0058750B">
        <w:tc>
          <w:tcPr>
            <w:tcW w:w="3116" w:type="dxa"/>
          </w:tcPr>
          <w:p w14:paraId="26376060" w14:textId="1ABEFD9D" w:rsidR="00777AE8" w:rsidRDefault="00777AE8" w:rsidP="00CC4114">
            <w:pPr>
              <w:keepNext/>
              <w:widowControl w:val="0"/>
              <w:suppressAutoHyphens/>
              <w:jc w:val="center"/>
              <w:rPr>
                <w:spacing w:val="-5"/>
                <w:sz w:val="24"/>
                <w:szCs w:val="24"/>
              </w:rPr>
            </w:pPr>
            <w:r>
              <w:rPr>
                <w:spacing w:val="-5"/>
                <w:sz w:val="24"/>
                <w:szCs w:val="24"/>
              </w:rPr>
              <w:t>1</w:t>
            </w:r>
          </w:p>
        </w:tc>
        <w:tc>
          <w:tcPr>
            <w:tcW w:w="3114" w:type="dxa"/>
            <w:gridSpan w:val="2"/>
          </w:tcPr>
          <w:p w14:paraId="35790497" w14:textId="6EE1AF62" w:rsidR="00777AE8" w:rsidRPr="00777AE8" w:rsidRDefault="00777AE8" w:rsidP="00CA76BA">
            <w:pPr>
              <w:pStyle w:val="TableParagraph"/>
              <w:ind w:left="98"/>
              <w:rPr>
                <w:sz w:val="24"/>
                <w:szCs w:val="24"/>
              </w:rPr>
            </w:pPr>
            <w:r w:rsidRPr="00777AE8">
              <w:rPr>
                <w:sz w:val="24"/>
                <w:szCs w:val="24"/>
              </w:rPr>
              <w:t>520803.88</w:t>
            </w:r>
          </w:p>
        </w:tc>
        <w:tc>
          <w:tcPr>
            <w:tcW w:w="3114" w:type="dxa"/>
          </w:tcPr>
          <w:p w14:paraId="7EB1D3CB" w14:textId="4D9CB5F6" w:rsidR="00777AE8" w:rsidRPr="00777AE8" w:rsidRDefault="00777AE8" w:rsidP="003B07EE">
            <w:pPr>
              <w:pStyle w:val="TableParagraph"/>
              <w:ind w:left="98"/>
              <w:rPr>
                <w:sz w:val="24"/>
                <w:szCs w:val="24"/>
              </w:rPr>
            </w:pPr>
            <w:r w:rsidRPr="00777AE8">
              <w:rPr>
                <w:sz w:val="24"/>
                <w:szCs w:val="24"/>
              </w:rPr>
              <w:t>1304109.12</w:t>
            </w:r>
          </w:p>
        </w:tc>
      </w:tr>
      <w:tr w:rsidR="002F0A16" w14:paraId="21F2CA78" w14:textId="77777777" w:rsidTr="00587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C14400F" w14:textId="77777777" w:rsidR="00777AE8" w:rsidRDefault="00777AE8" w:rsidP="009F6932">
      <w:pPr>
        <w:spacing w:after="0" w:line="240" w:lineRule="auto"/>
        <w:rPr>
          <w:rFonts w:ascii="Times New Roman" w:eastAsia="Times New Roman" w:hAnsi="Times New Roman" w:cs="Times New Roman"/>
          <w:sz w:val="28"/>
          <w:szCs w:val="28"/>
          <w:lang w:eastAsia="ru-RU"/>
        </w:rPr>
      </w:pPr>
    </w:p>
    <w:p w14:paraId="4DDB1D46" w14:textId="77777777" w:rsidR="002474BE" w:rsidRDefault="002474BE" w:rsidP="00777AE8">
      <w:pPr>
        <w:spacing w:after="0" w:line="240" w:lineRule="auto"/>
        <w:ind w:left="-142"/>
        <w:rPr>
          <w:rFonts w:ascii="Times New Roman" w:eastAsia="Times New Roman" w:hAnsi="Times New Roman" w:cs="Times New Roman"/>
          <w:sz w:val="28"/>
          <w:szCs w:val="28"/>
          <w:lang w:eastAsia="ru-RU"/>
        </w:rPr>
      </w:pPr>
    </w:p>
    <w:p w14:paraId="111DA728" w14:textId="77777777" w:rsidR="009F6932" w:rsidRPr="009F6932" w:rsidRDefault="009F6932" w:rsidP="00777AE8">
      <w:pPr>
        <w:spacing w:after="0" w:line="240" w:lineRule="auto"/>
        <w:ind w:left="-142"/>
        <w:rPr>
          <w:rFonts w:ascii="Times New Roman" w:eastAsia="Times New Roman" w:hAnsi="Times New Roman" w:cs="Times New Roman"/>
          <w:sz w:val="28"/>
          <w:szCs w:val="28"/>
          <w:lang w:eastAsia="ru-RU"/>
        </w:rPr>
      </w:pPr>
      <w:r w:rsidRPr="009F6932">
        <w:rPr>
          <w:rFonts w:ascii="Times New Roman" w:eastAsia="Times New Roman" w:hAnsi="Times New Roman" w:cs="Times New Roman"/>
          <w:sz w:val="28"/>
          <w:szCs w:val="28"/>
          <w:lang w:eastAsia="ru-RU"/>
        </w:rPr>
        <w:t xml:space="preserve">Руководитель управления </w:t>
      </w:r>
    </w:p>
    <w:p w14:paraId="39A25D28" w14:textId="2C428D41" w:rsidR="009F6932" w:rsidRPr="009F6932" w:rsidRDefault="009F6932" w:rsidP="00777AE8">
      <w:pPr>
        <w:spacing w:after="0" w:line="240" w:lineRule="auto"/>
        <w:ind w:left="-142"/>
        <w:rPr>
          <w:rFonts w:ascii="Times New Roman" w:eastAsia="Times New Roman" w:hAnsi="Times New Roman" w:cs="Times New Roman"/>
          <w:sz w:val="28"/>
          <w:szCs w:val="28"/>
          <w:lang w:eastAsia="ru-RU"/>
        </w:rPr>
      </w:pPr>
      <w:r w:rsidRPr="009F6932">
        <w:rPr>
          <w:rFonts w:ascii="Times New Roman" w:eastAsia="Times New Roman" w:hAnsi="Times New Roman" w:cs="Times New Roman"/>
          <w:sz w:val="28"/>
          <w:szCs w:val="28"/>
          <w:lang w:eastAsia="ru-RU"/>
        </w:rPr>
        <w:t xml:space="preserve">имущественных и земельных </w:t>
      </w:r>
      <w:r w:rsidR="00D82CBC">
        <w:rPr>
          <w:rFonts w:ascii="Times New Roman" w:eastAsia="Times New Roman" w:hAnsi="Times New Roman" w:cs="Times New Roman"/>
          <w:sz w:val="28"/>
          <w:szCs w:val="28"/>
          <w:lang w:eastAsia="ru-RU"/>
        </w:rPr>
        <w:t xml:space="preserve">                                     </w:t>
      </w:r>
    </w:p>
    <w:p w14:paraId="2930ED82" w14:textId="1FEA58FE" w:rsidR="00347254" w:rsidRPr="00FD6E41" w:rsidRDefault="009F6932" w:rsidP="00777AE8">
      <w:pPr>
        <w:spacing w:after="0" w:line="240" w:lineRule="auto"/>
        <w:ind w:left="-142"/>
        <w:rPr>
          <w:rFonts w:ascii="Times New Roman" w:eastAsia="Times New Roman" w:hAnsi="Times New Roman" w:cs="Times New Roman"/>
          <w:sz w:val="28"/>
          <w:szCs w:val="28"/>
          <w:lang w:eastAsia="ru-RU"/>
        </w:rPr>
      </w:pPr>
      <w:r w:rsidRPr="009F6932">
        <w:rPr>
          <w:rFonts w:ascii="Times New Roman" w:eastAsia="Times New Roman" w:hAnsi="Times New Roman" w:cs="Times New Roman"/>
          <w:sz w:val="28"/>
          <w:szCs w:val="28"/>
          <w:lang w:eastAsia="ru-RU"/>
        </w:rPr>
        <w:t>отношений</w:t>
      </w:r>
      <w:r w:rsidR="00D82CBC">
        <w:rPr>
          <w:rFonts w:ascii="Times New Roman" w:eastAsia="Times New Roman" w:hAnsi="Times New Roman" w:cs="Times New Roman"/>
          <w:sz w:val="28"/>
          <w:szCs w:val="28"/>
          <w:lang w:eastAsia="ru-RU"/>
        </w:rPr>
        <w:t xml:space="preserve">                                                                                    </w:t>
      </w:r>
      <w:r w:rsidR="00777AE8">
        <w:rPr>
          <w:rFonts w:ascii="Times New Roman" w:eastAsia="Times New Roman" w:hAnsi="Times New Roman" w:cs="Times New Roman"/>
          <w:sz w:val="28"/>
          <w:szCs w:val="28"/>
          <w:lang w:eastAsia="ru-RU"/>
        </w:rPr>
        <w:t xml:space="preserve"> </w:t>
      </w:r>
      <w:r w:rsidR="00D82CBC" w:rsidRPr="00D82CBC">
        <w:rPr>
          <w:rFonts w:ascii="Times New Roman" w:eastAsia="Times New Roman" w:hAnsi="Times New Roman" w:cs="Times New Roman"/>
          <w:sz w:val="28"/>
          <w:szCs w:val="28"/>
          <w:lang w:eastAsia="ru-RU"/>
        </w:rPr>
        <w:t>Р.И. Карасалихов</w:t>
      </w:r>
    </w:p>
    <w:sectPr w:rsidR="00347254" w:rsidRPr="00FD6E41" w:rsidSect="00D82CBC">
      <w:headerReference w:type="default" r:id="rId9"/>
      <w:pgSz w:w="11906" w:h="16838"/>
      <w:pgMar w:top="709" w:right="567" w:bottom="1077" w:left="187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10184" w14:textId="77777777" w:rsidR="002D0C48" w:rsidRDefault="002D0C48" w:rsidP="00A34861">
      <w:pPr>
        <w:spacing w:after="0" w:line="240" w:lineRule="auto"/>
      </w:pPr>
      <w:r>
        <w:separator/>
      </w:r>
    </w:p>
  </w:endnote>
  <w:endnote w:type="continuationSeparator" w:id="0">
    <w:p w14:paraId="58203AE2" w14:textId="77777777" w:rsidR="002D0C48" w:rsidRDefault="002D0C48"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EDD8" w14:textId="77777777" w:rsidR="002D0C48" w:rsidRDefault="002D0C48" w:rsidP="00A34861">
      <w:pPr>
        <w:spacing w:after="0" w:line="240" w:lineRule="auto"/>
      </w:pPr>
      <w:r>
        <w:separator/>
      </w:r>
    </w:p>
  </w:footnote>
  <w:footnote w:type="continuationSeparator" w:id="0">
    <w:p w14:paraId="06137097" w14:textId="77777777" w:rsidR="002D0C48" w:rsidRDefault="002D0C48"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E34F87" w:rsidRPr="00E34F87">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390C"/>
    <w:rsid w:val="00087806"/>
    <w:rsid w:val="00094CA3"/>
    <w:rsid w:val="00104F62"/>
    <w:rsid w:val="00112650"/>
    <w:rsid w:val="00117F1D"/>
    <w:rsid w:val="00132704"/>
    <w:rsid w:val="00150333"/>
    <w:rsid w:val="001827F3"/>
    <w:rsid w:val="001D46FE"/>
    <w:rsid w:val="001E3DD7"/>
    <w:rsid w:val="002016BD"/>
    <w:rsid w:val="0021645B"/>
    <w:rsid w:val="00230A6D"/>
    <w:rsid w:val="002474BE"/>
    <w:rsid w:val="002735E9"/>
    <w:rsid w:val="002845D6"/>
    <w:rsid w:val="00287C02"/>
    <w:rsid w:val="002A2D99"/>
    <w:rsid w:val="002A5C73"/>
    <w:rsid w:val="002D0C48"/>
    <w:rsid w:val="002F0A16"/>
    <w:rsid w:val="00300B3A"/>
    <w:rsid w:val="003436D6"/>
    <w:rsid w:val="00347254"/>
    <w:rsid w:val="00353343"/>
    <w:rsid w:val="003617EB"/>
    <w:rsid w:val="00390A15"/>
    <w:rsid w:val="003B07EE"/>
    <w:rsid w:val="00464E34"/>
    <w:rsid w:val="004829E1"/>
    <w:rsid w:val="004B35DF"/>
    <w:rsid w:val="004E1D73"/>
    <w:rsid w:val="00510018"/>
    <w:rsid w:val="005367C8"/>
    <w:rsid w:val="00561C8D"/>
    <w:rsid w:val="0058750B"/>
    <w:rsid w:val="0059754F"/>
    <w:rsid w:val="005B2288"/>
    <w:rsid w:val="005C158F"/>
    <w:rsid w:val="005C3580"/>
    <w:rsid w:val="005D0C62"/>
    <w:rsid w:val="005D274F"/>
    <w:rsid w:val="0061109C"/>
    <w:rsid w:val="00652A1A"/>
    <w:rsid w:val="00665A14"/>
    <w:rsid w:val="006969AA"/>
    <w:rsid w:val="006B6ED4"/>
    <w:rsid w:val="006D31D8"/>
    <w:rsid w:val="00734662"/>
    <w:rsid w:val="00777AE8"/>
    <w:rsid w:val="00780260"/>
    <w:rsid w:val="007E0173"/>
    <w:rsid w:val="007E327C"/>
    <w:rsid w:val="007F0DD4"/>
    <w:rsid w:val="007F1CD4"/>
    <w:rsid w:val="0080254A"/>
    <w:rsid w:val="00822DA5"/>
    <w:rsid w:val="0085688E"/>
    <w:rsid w:val="008648DE"/>
    <w:rsid w:val="0088582C"/>
    <w:rsid w:val="00891C8B"/>
    <w:rsid w:val="00896AB2"/>
    <w:rsid w:val="008A31C6"/>
    <w:rsid w:val="008A77D2"/>
    <w:rsid w:val="008E50DA"/>
    <w:rsid w:val="0090590A"/>
    <w:rsid w:val="00940AF9"/>
    <w:rsid w:val="009865CE"/>
    <w:rsid w:val="009B4BC8"/>
    <w:rsid w:val="009C345A"/>
    <w:rsid w:val="009C3D2D"/>
    <w:rsid w:val="009F4AF1"/>
    <w:rsid w:val="009F6932"/>
    <w:rsid w:val="00A078CF"/>
    <w:rsid w:val="00A13BD8"/>
    <w:rsid w:val="00A14090"/>
    <w:rsid w:val="00A16B48"/>
    <w:rsid w:val="00A34861"/>
    <w:rsid w:val="00A616AC"/>
    <w:rsid w:val="00A641CC"/>
    <w:rsid w:val="00A9546F"/>
    <w:rsid w:val="00AA06AC"/>
    <w:rsid w:val="00B16522"/>
    <w:rsid w:val="00B4522F"/>
    <w:rsid w:val="00BB4577"/>
    <w:rsid w:val="00BE422D"/>
    <w:rsid w:val="00BF6A7A"/>
    <w:rsid w:val="00C16331"/>
    <w:rsid w:val="00CA76BA"/>
    <w:rsid w:val="00CC4114"/>
    <w:rsid w:val="00CD46FD"/>
    <w:rsid w:val="00CF7CA7"/>
    <w:rsid w:val="00D011FB"/>
    <w:rsid w:val="00D05BC2"/>
    <w:rsid w:val="00D1641F"/>
    <w:rsid w:val="00D23BB8"/>
    <w:rsid w:val="00D632EE"/>
    <w:rsid w:val="00D644F5"/>
    <w:rsid w:val="00D82CBC"/>
    <w:rsid w:val="00D93C93"/>
    <w:rsid w:val="00DC0802"/>
    <w:rsid w:val="00DD20DD"/>
    <w:rsid w:val="00DE4951"/>
    <w:rsid w:val="00E34F87"/>
    <w:rsid w:val="00E468F5"/>
    <w:rsid w:val="00E63D6C"/>
    <w:rsid w:val="00EF27AC"/>
    <w:rsid w:val="00EF3415"/>
    <w:rsid w:val="00F10753"/>
    <w:rsid w:val="00F57CB8"/>
    <w:rsid w:val="00F6495A"/>
    <w:rsid w:val="00F75C77"/>
    <w:rsid w:val="00F81681"/>
    <w:rsid w:val="00F83556"/>
    <w:rsid w:val="00F872A1"/>
    <w:rsid w:val="00FA2E61"/>
    <w:rsid w:val="00FC0BA4"/>
    <w:rsid w:val="00FC3E8C"/>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CBC83-9E2E-438B-9974-C065C45E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2024-09-10T09:46:00Z</cp:lastPrinted>
  <dcterms:created xsi:type="dcterms:W3CDTF">2024-12-27T12:13:00Z</dcterms:created>
  <dcterms:modified xsi:type="dcterms:W3CDTF">2024-12-27T12:13:00Z</dcterms:modified>
</cp:coreProperties>
</file>