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095F1E" w:rsidRDefault="00095F1E" w:rsidP="00095F1E">
      <w:pPr>
        <w:spacing w:before="61"/>
        <w:ind w:firstLine="5812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85910" w:rsidRPr="00095F1E">
        <w:rPr>
          <w:w w:val="105"/>
          <w:sz w:val="28"/>
          <w:szCs w:val="28"/>
        </w:rPr>
        <w:t>Приложение</w:t>
      </w:r>
      <w:r w:rsidR="00785910" w:rsidRPr="00095F1E">
        <w:rPr>
          <w:spacing w:val="-1"/>
          <w:w w:val="105"/>
          <w:sz w:val="28"/>
          <w:szCs w:val="28"/>
        </w:rPr>
        <w:t xml:space="preserve"> </w:t>
      </w:r>
      <w:r w:rsidR="00785910" w:rsidRPr="00095F1E">
        <w:rPr>
          <w:w w:val="105"/>
          <w:sz w:val="28"/>
          <w:szCs w:val="28"/>
        </w:rPr>
        <w:t>№ 2</w:t>
      </w:r>
    </w:p>
    <w:p w:rsidR="00785910" w:rsidRPr="00095F1E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095F1E">
        <w:rPr>
          <w:w w:val="105"/>
          <w:sz w:val="28"/>
          <w:szCs w:val="28"/>
        </w:rPr>
        <w:t>к постановлению администрации</w:t>
      </w:r>
    </w:p>
    <w:p w:rsidR="00785910" w:rsidRPr="00095F1E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095F1E">
        <w:rPr>
          <w:w w:val="105"/>
          <w:sz w:val="28"/>
          <w:szCs w:val="28"/>
        </w:rPr>
        <w:t>городского</w:t>
      </w:r>
      <w:r w:rsidRPr="00095F1E">
        <w:rPr>
          <w:spacing w:val="-10"/>
          <w:w w:val="105"/>
          <w:sz w:val="28"/>
          <w:szCs w:val="28"/>
        </w:rPr>
        <w:t xml:space="preserve"> </w:t>
      </w:r>
      <w:r w:rsidRPr="00095F1E">
        <w:rPr>
          <w:w w:val="105"/>
          <w:sz w:val="28"/>
          <w:szCs w:val="28"/>
        </w:rPr>
        <w:t>округа</w:t>
      </w:r>
      <w:r w:rsidRPr="00095F1E">
        <w:rPr>
          <w:spacing w:val="-8"/>
          <w:w w:val="105"/>
          <w:sz w:val="28"/>
          <w:szCs w:val="28"/>
        </w:rPr>
        <w:t xml:space="preserve"> </w:t>
      </w:r>
      <w:r w:rsidRPr="00095F1E">
        <w:rPr>
          <w:w w:val="105"/>
          <w:sz w:val="28"/>
          <w:szCs w:val="28"/>
        </w:rPr>
        <w:t>город</w:t>
      </w:r>
      <w:r w:rsidRPr="00095F1E">
        <w:rPr>
          <w:spacing w:val="-8"/>
          <w:w w:val="105"/>
          <w:sz w:val="28"/>
          <w:szCs w:val="28"/>
        </w:rPr>
        <w:t xml:space="preserve"> </w:t>
      </w:r>
      <w:r w:rsidRPr="00095F1E">
        <w:rPr>
          <w:w w:val="105"/>
          <w:sz w:val="28"/>
          <w:szCs w:val="28"/>
        </w:rPr>
        <w:t>Воронеж</w:t>
      </w:r>
    </w:p>
    <w:p w:rsidR="00785910" w:rsidRPr="00095F1E" w:rsidRDefault="00762759" w:rsidP="00785910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 </w:t>
      </w:r>
      <w:r w:rsidR="00785910" w:rsidRPr="00095F1E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1726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51022" cy="6282834"/>
                  <wp:effectExtent l="0" t="0" r="3175" b="381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022" cy="628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34700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34700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095F1E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095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7B58">
        <w:rPr>
          <w:sz w:val="28"/>
          <w:szCs w:val="28"/>
        </w:rPr>
        <w:t xml:space="preserve">           </w:t>
      </w:r>
      <w:r w:rsidR="00095F1E">
        <w:rPr>
          <w:sz w:val="28"/>
          <w:szCs w:val="28"/>
        </w:rPr>
        <w:t>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95F1E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47007"/>
    <w:rsid w:val="00355A58"/>
    <w:rsid w:val="00356103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2759"/>
    <w:rsid w:val="00764F70"/>
    <w:rsid w:val="00785910"/>
    <w:rsid w:val="00802A8B"/>
    <w:rsid w:val="00807D02"/>
    <w:rsid w:val="008150ED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27B58"/>
    <w:rsid w:val="00B36C0A"/>
    <w:rsid w:val="00B40355"/>
    <w:rsid w:val="00B4580C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03F0E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5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5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2024-12-27T11:43:00Z</dcterms:created>
  <dcterms:modified xsi:type="dcterms:W3CDTF">2024-12-27T11:43:00Z</dcterms:modified>
</cp:coreProperties>
</file>