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A0" w:rsidRPr="00CA3545" w:rsidRDefault="00353BA0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УТВЕРЖДЕНЫ</w:t>
      </w:r>
    </w:p>
    <w:p w:rsidR="00353BA0" w:rsidRPr="00CA3545" w:rsidRDefault="00353BA0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>распоряжением</w:t>
      </w:r>
      <w:r w:rsidRPr="00CA3545">
        <w:rPr>
          <w:b w:val="0"/>
          <w:szCs w:val="28"/>
        </w:rPr>
        <w:t xml:space="preserve"> администрации</w:t>
      </w:r>
    </w:p>
    <w:p w:rsidR="00353BA0" w:rsidRPr="00CA3545" w:rsidRDefault="00353BA0" w:rsidP="005F1951">
      <w:pPr>
        <w:pStyle w:val="a3"/>
        <w:ind w:left="4962"/>
        <w:rPr>
          <w:b w:val="0"/>
          <w:szCs w:val="28"/>
        </w:rPr>
      </w:pPr>
      <w:r w:rsidRPr="00CA3545">
        <w:rPr>
          <w:b w:val="0"/>
          <w:szCs w:val="28"/>
        </w:rPr>
        <w:t>городского округа город Воронеж</w:t>
      </w:r>
    </w:p>
    <w:p w:rsidR="00353BA0" w:rsidRPr="00CA3545" w:rsidRDefault="00EA0A04" w:rsidP="005F1951">
      <w:pPr>
        <w:pStyle w:val="a3"/>
        <w:ind w:left="4962"/>
        <w:rPr>
          <w:b w:val="0"/>
          <w:szCs w:val="28"/>
        </w:rPr>
      </w:pPr>
      <w:r>
        <w:rPr>
          <w:b w:val="0"/>
          <w:szCs w:val="28"/>
        </w:rPr>
        <w:t xml:space="preserve">от  03.10.2024 </w:t>
      </w:r>
      <w:r w:rsidR="00353BA0" w:rsidRPr="00CA3545">
        <w:rPr>
          <w:b w:val="0"/>
          <w:szCs w:val="28"/>
        </w:rPr>
        <w:t>№</w:t>
      </w:r>
      <w:r>
        <w:rPr>
          <w:b w:val="0"/>
          <w:szCs w:val="28"/>
        </w:rPr>
        <w:t xml:space="preserve"> 733-р</w:t>
      </w:r>
      <w:bookmarkStart w:id="0" w:name="_GoBack"/>
      <w:bookmarkEnd w:id="0"/>
    </w:p>
    <w:p w:rsidR="00353BA0" w:rsidRDefault="00353BA0" w:rsidP="005F1951">
      <w:pPr>
        <w:pStyle w:val="a3"/>
        <w:rPr>
          <w:szCs w:val="28"/>
        </w:rPr>
      </w:pPr>
    </w:p>
    <w:p w:rsidR="00353BA0" w:rsidRDefault="00353BA0" w:rsidP="001C7BB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A00F2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Pr="00CA00F2">
        <w:rPr>
          <w:sz w:val="28"/>
          <w:szCs w:val="28"/>
        </w:rPr>
        <w:t xml:space="preserve"> ЗАТРАТ НА ВЫПОЛНЕНИЕ РАБОТ</w:t>
      </w:r>
    </w:p>
    <w:p w:rsidR="00353BA0" w:rsidRDefault="00353BA0" w:rsidP="00BE44D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СОДЕРЖАНИЮ И РЕМОНТУ СЕТЕЙ ЛИВНЕВОЙ КАНАЛИЗ</w:t>
      </w:r>
      <w:r w:rsidR="007C724C">
        <w:rPr>
          <w:sz w:val="28"/>
          <w:szCs w:val="28"/>
        </w:rPr>
        <w:t>А</w:t>
      </w:r>
      <w:r>
        <w:rPr>
          <w:sz w:val="28"/>
          <w:szCs w:val="28"/>
        </w:rPr>
        <w:t>ЦИИ И КАНАЛИЗАЦИОННЫХ НАСОСНЫХ СТАНЦИЙ, ПО АВАРИЙНОМУ РЕМОНТУ УЛИЧНО-ДОРОЖНОЙ СЕТИ, ВЫПОЛ</w:t>
      </w:r>
      <w:r w:rsidRPr="00CA00F2">
        <w:rPr>
          <w:sz w:val="28"/>
          <w:szCs w:val="28"/>
        </w:rPr>
        <w:t>НЯЕМ</w:t>
      </w:r>
      <w:r>
        <w:rPr>
          <w:sz w:val="28"/>
          <w:szCs w:val="28"/>
        </w:rPr>
        <w:t xml:space="preserve">ЫХ </w:t>
      </w:r>
      <w:r w:rsidRPr="00617D66">
        <w:rPr>
          <w:sz w:val="28"/>
          <w:szCs w:val="28"/>
        </w:rPr>
        <w:t>МУНИЦИПАЛЬНЫМ БЮДЖЕТНЫМ УЧРЕЖДЕНИ</w:t>
      </w:r>
      <w:r>
        <w:rPr>
          <w:sz w:val="28"/>
          <w:szCs w:val="28"/>
        </w:rPr>
        <w:t xml:space="preserve">ЕМ </w:t>
      </w:r>
      <w:r w:rsidRPr="00617D66">
        <w:rPr>
          <w:sz w:val="28"/>
          <w:szCs w:val="28"/>
        </w:rPr>
        <w:t>«</w:t>
      </w:r>
      <w:r w:rsidR="009374CF">
        <w:rPr>
          <w:sz w:val="28"/>
          <w:szCs w:val="28"/>
        </w:rPr>
        <w:t>Г</w:t>
      </w:r>
      <w:r>
        <w:rPr>
          <w:sz w:val="28"/>
          <w:szCs w:val="28"/>
        </w:rPr>
        <w:t>ОРОДСКАЯ ДОРОЖНАЯ СЛУЖБА</w:t>
      </w:r>
      <w:r w:rsidRPr="00617D66">
        <w:rPr>
          <w:sz w:val="28"/>
          <w:szCs w:val="28"/>
        </w:rPr>
        <w:t>»</w:t>
      </w:r>
    </w:p>
    <w:p w:rsidR="00353BA0" w:rsidRDefault="00353BA0" w:rsidP="00BE44D6">
      <w:pPr>
        <w:pStyle w:val="ConsPlusTitle"/>
        <w:widowControl/>
        <w:jc w:val="center"/>
        <w:outlineLvl w:val="0"/>
        <w:rPr>
          <w:highlight w:val="yellow"/>
        </w:rPr>
      </w:pPr>
    </w:p>
    <w:p w:rsidR="00353BA0" w:rsidRDefault="00353BA0" w:rsidP="00BE44D6">
      <w:pPr>
        <w:pStyle w:val="ConsPlusTitle"/>
        <w:widowControl/>
        <w:jc w:val="center"/>
        <w:outlineLvl w:val="0"/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253"/>
        <w:gridCol w:w="1559"/>
        <w:gridCol w:w="1276"/>
        <w:gridCol w:w="1559"/>
      </w:tblGrid>
      <w:tr w:rsidR="00353BA0" w:rsidRPr="00CB1376" w:rsidTr="00191EFC">
        <w:trPr>
          <w:trHeight w:val="445"/>
          <w:tblHeader/>
        </w:trPr>
        <w:tc>
          <w:tcPr>
            <w:tcW w:w="817" w:type="dxa"/>
            <w:vMerge w:val="restart"/>
            <w:vAlign w:val="center"/>
          </w:tcPr>
          <w:p w:rsidR="00353BA0" w:rsidRPr="00040668" w:rsidRDefault="00353BA0" w:rsidP="004B60B0">
            <w:pPr>
              <w:pStyle w:val="a3"/>
              <w:rPr>
                <w:b w:val="0"/>
                <w:sz w:val="24"/>
                <w:szCs w:val="24"/>
              </w:rPr>
            </w:pPr>
            <w:r w:rsidRPr="00040668">
              <w:rPr>
                <w:b w:val="0"/>
                <w:sz w:val="24"/>
                <w:szCs w:val="24"/>
              </w:rPr>
              <w:t>№</w:t>
            </w:r>
          </w:p>
          <w:p w:rsidR="00353BA0" w:rsidRPr="00040668" w:rsidRDefault="00353BA0" w:rsidP="004B60B0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040668">
              <w:rPr>
                <w:b w:val="0"/>
                <w:sz w:val="24"/>
                <w:szCs w:val="24"/>
              </w:rPr>
              <w:t>п</w:t>
            </w:r>
            <w:proofErr w:type="gramEnd"/>
            <w:r w:rsidRPr="0004066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353BA0" w:rsidRPr="00040668" w:rsidRDefault="00353BA0" w:rsidP="004B60B0">
            <w:pPr>
              <w:pStyle w:val="a3"/>
              <w:rPr>
                <w:b w:val="0"/>
                <w:sz w:val="24"/>
                <w:szCs w:val="24"/>
              </w:rPr>
            </w:pPr>
            <w:r w:rsidRPr="00040668">
              <w:rPr>
                <w:b w:val="0"/>
                <w:sz w:val="24"/>
                <w:szCs w:val="24"/>
              </w:rPr>
              <w:t>Наименование</w:t>
            </w:r>
          </w:p>
          <w:p w:rsidR="00353BA0" w:rsidRPr="00040668" w:rsidRDefault="00353BA0" w:rsidP="004B60B0">
            <w:pPr>
              <w:pStyle w:val="a3"/>
              <w:rPr>
                <w:b w:val="0"/>
                <w:sz w:val="24"/>
                <w:szCs w:val="24"/>
              </w:rPr>
            </w:pPr>
            <w:r w:rsidRPr="00040668"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Merge w:val="restart"/>
            <w:vAlign w:val="center"/>
          </w:tcPr>
          <w:p w:rsidR="00353BA0" w:rsidRPr="00040668" w:rsidRDefault="00353BA0" w:rsidP="004B60B0">
            <w:pPr>
              <w:pStyle w:val="a3"/>
              <w:rPr>
                <w:b w:val="0"/>
                <w:sz w:val="24"/>
                <w:szCs w:val="24"/>
              </w:rPr>
            </w:pPr>
            <w:r w:rsidRPr="00040668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2"/>
            <w:vAlign w:val="center"/>
          </w:tcPr>
          <w:p w:rsidR="00353BA0" w:rsidRPr="00CB1376" w:rsidRDefault="00353BA0" w:rsidP="00040668">
            <w:pPr>
              <w:jc w:val="center"/>
            </w:pPr>
            <w:r w:rsidRPr="00CB1376">
              <w:t>Норматив затрат</w:t>
            </w:r>
          </w:p>
        </w:tc>
      </w:tr>
      <w:tr w:rsidR="00353BA0" w:rsidRPr="00CB1376" w:rsidTr="00191EFC">
        <w:trPr>
          <w:trHeight w:val="167"/>
          <w:tblHeader/>
        </w:trPr>
        <w:tc>
          <w:tcPr>
            <w:tcW w:w="817" w:type="dxa"/>
            <w:vMerge/>
          </w:tcPr>
          <w:p w:rsidR="00353BA0" w:rsidRPr="00CB1376" w:rsidRDefault="00353BA0" w:rsidP="00040668">
            <w:pPr>
              <w:jc w:val="center"/>
            </w:pPr>
          </w:p>
        </w:tc>
        <w:tc>
          <w:tcPr>
            <w:tcW w:w="4253" w:type="dxa"/>
            <w:vMerge/>
          </w:tcPr>
          <w:p w:rsidR="00353BA0" w:rsidRPr="00CB1376" w:rsidRDefault="00353BA0" w:rsidP="00040668">
            <w:pPr>
              <w:jc w:val="center"/>
            </w:pPr>
          </w:p>
        </w:tc>
        <w:tc>
          <w:tcPr>
            <w:tcW w:w="1559" w:type="dxa"/>
            <w:vMerge/>
          </w:tcPr>
          <w:p w:rsidR="00353BA0" w:rsidRPr="00CB1376" w:rsidRDefault="00353BA0" w:rsidP="00040668">
            <w:pPr>
              <w:jc w:val="center"/>
            </w:pPr>
          </w:p>
        </w:tc>
        <w:tc>
          <w:tcPr>
            <w:tcW w:w="1276" w:type="dxa"/>
          </w:tcPr>
          <w:p w:rsidR="00153ED1" w:rsidRDefault="001666F3" w:rsidP="001666F3">
            <w:pPr>
              <w:jc w:val="center"/>
            </w:pPr>
            <w:r>
              <w:t xml:space="preserve">без </w:t>
            </w:r>
            <w:proofErr w:type="spellStart"/>
            <w:r>
              <w:t>коэффи</w:t>
            </w:r>
            <w:proofErr w:type="spellEnd"/>
            <w:r w:rsidR="00153ED1">
              <w:t>-</w:t>
            </w:r>
          </w:p>
          <w:p w:rsidR="00353BA0" w:rsidRPr="00CB1376" w:rsidRDefault="00443D7E" w:rsidP="00443D7E">
            <w:pPr>
              <w:jc w:val="center"/>
            </w:pPr>
            <w:proofErr w:type="spellStart"/>
            <w:r>
              <w:t>циента</w:t>
            </w:r>
            <w:proofErr w:type="spellEnd"/>
            <w:r>
              <w:t xml:space="preserve"> к=1,2</w:t>
            </w:r>
          </w:p>
        </w:tc>
        <w:tc>
          <w:tcPr>
            <w:tcW w:w="1559" w:type="dxa"/>
          </w:tcPr>
          <w:p w:rsidR="00153ED1" w:rsidRDefault="00353BA0" w:rsidP="00040668">
            <w:pPr>
              <w:jc w:val="center"/>
            </w:pPr>
            <w:r w:rsidRPr="00CB1376">
              <w:t xml:space="preserve">с </w:t>
            </w:r>
            <w:proofErr w:type="spellStart"/>
            <w:r w:rsidRPr="00CB1376">
              <w:t>коэффи</w:t>
            </w:r>
            <w:proofErr w:type="spellEnd"/>
            <w:r w:rsidR="00153ED1">
              <w:t>-</w:t>
            </w:r>
          </w:p>
          <w:p w:rsidR="009374CF" w:rsidRPr="00CB1376" w:rsidRDefault="00353BA0" w:rsidP="00443D7E">
            <w:pPr>
              <w:jc w:val="center"/>
            </w:pPr>
            <w:proofErr w:type="spellStart"/>
            <w:r w:rsidRPr="00CB1376">
              <w:t>циентом</w:t>
            </w:r>
            <w:proofErr w:type="spellEnd"/>
            <w:r w:rsidR="00443D7E">
              <w:t xml:space="preserve"> к=1,2</w:t>
            </w:r>
          </w:p>
        </w:tc>
      </w:tr>
    </w:tbl>
    <w:p w:rsidR="00353BA0" w:rsidRPr="00CB1376" w:rsidRDefault="00353BA0" w:rsidP="00616B14">
      <w:pPr>
        <w:spacing w:line="14" w:lineRule="auto"/>
        <w:jc w:val="both"/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253"/>
        <w:gridCol w:w="1559"/>
        <w:gridCol w:w="1304"/>
        <w:gridCol w:w="1531"/>
      </w:tblGrid>
      <w:tr w:rsidR="00353BA0" w:rsidRPr="00CB1376" w:rsidTr="00B11722">
        <w:trPr>
          <w:cantSplit/>
          <w:tblHeader/>
        </w:trPr>
        <w:tc>
          <w:tcPr>
            <w:tcW w:w="817" w:type="dxa"/>
          </w:tcPr>
          <w:p w:rsidR="00353BA0" w:rsidRPr="00CB1376" w:rsidRDefault="00353BA0" w:rsidP="00040668">
            <w:pPr>
              <w:jc w:val="center"/>
            </w:pPr>
            <w:r w:rsidRPr="00CB1376">
              <w:t>1</w:t>
            </w:r>
          </w:p>
        </w:tc>
        <w:tc>
          <w:tcPr>
            <w:tcW w:w="4253" w:type="dxa"/>
          </w:tcPr>
          <w:p w:rsidR="00353BA0" w:rsidRPr="00CB1376" w:rsidRDefault="00353BA0" w:rsidP="00040668">
            <w:pPr>
              <w:jc w:val="center"/>
            </w:pPr>
            <w:r w:rsidRPr="00CB1376">
              <w:t>2</w:t>
            </w:r>
          </w:p>
        </w:tc>
        <w:tc>
          <w:tcPr>
            <w:tcW w:w="1559" w:type="dxa"/>
          </w:tcPr>
          <w:p w:rsidR="00353BA0" w:rsidRPr="00CB1376" w:rsidRDefault="00353BA0" w:rsidP="00040668">
            <w:pPr>
              <w:jc w:val="center"/>
            </w:pPr>
            <w:r w:rsidRPr="00CB1376">
              <w:t>3</w:t>
            </w:r>
          </w:p>
        </w:tc>
        <w:tc>
          <w:tcPr>
            <w:tcW w:w="1304" w:type="dxa"/>
          </w:tcPr>
          <w:p w:rsidR="00353BA0" w:rsidRPr="00CB1376" w:rsidRDefault="00353BA0" w:rsidP="00040668">
            <w:pPr>
              <w:jc w:val="center"/>
            </w:pPr>
            <w:r w:rsidRPr="00CB1376">
              <w:t>4</w:t>
            </w:r>
          </w:p>
        </w:tc>
        <w:tc>
          <w:tcPr>
            <w:tcW w:w="1531" w:type="dxa"/>
          </w:tcPr>
          <w:p w:rsidR="00353BA0" w:rsidRPr="00CB1376" w:rsidRDefault="00353BA0" w:rsidP="00040668">
            <w:pPr>
              <w:jc w:val="center"/>
            </w:pPr>
            <w:r w:rsidRPr="00CB1376">
              <w:t>5</w:t>
            </w:r>
          </w:p>
        </w:tc>
      </w:tr>
      <w:tr w:rsidR="0065125E" w:rsidRPr="00CB1376" w:rsidTr="000433E0">
        <w:trPr>
          <w:cantSplit/>
        </w:trPr>
        <w:tc>
          <w:tcPr>
            <w:tcW w:w="817" w:type="dxa"/>
            <w:vAlign w:val="center"/>
          </w:tcPr>
          <w:p w:rsidR="0065125E" w:rsidRPr="00CB1376" w:rsidRDefault="0065125E" w:rsidP="00040668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65125E" w:rsidRPr="00CB1376" w:rsidRDefault="0065125E" w:rsidP="00322E52">
            <w:r>
              <w:t>Ремонт наружных инженерных сетей (без учета стоимости материалов)</w:t>
            </w:r>
          </w:p>
        </w:tc>
        <w:tc>
          <w:tcPr>
            <w:tcW w:w="1559" w:type="dxa"/>
            <w:vAlign w:val="center"/>
          </w:tcPr>
          <w:p w:rsidR="0065125E" w:rsidRPr="00CB1376" w:rsidRDefault="0065125E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65125E" w:rsidRPr="00CB1376" w:rsidRDefault="0065125E" w:rsidP="00040668">
            <w:pPr>
              <w:jc w:val="center"/>
            </w:pPr>
          </w:p>
        </w:tc>
      </w:tr>
      <w:tr w:rsidR="001E3B60" w:rsidRPr="00CB1376" w:rsidTr="000433E0">
        <w:trPr>
          <w:cantSplit/>
          <w:trHeight w:val="625"/>
        </w:trPr>
        <w:tc>
          <w:tcPr>
            <w:tcW w:w="817" w:type="dxa"/>
            <w:vAlign w:val="center"/>
          </w:tcPr>
          <w:p w:rsidR="001E3B60" w:rsidRPr="00CC754E" w:rsidRDefault="001E3B60" w:rsidP="00040668">
            <w:pPr>
              <w:jc w:val="center"/>
            </w:pPr>
            <w:r w:rsidRPr="00CC754E">
              <w:t>1.1</w:t>
            </w:r>
          </w:p>
        </w:tc>
        <w:tc>
          <w:tcPr>
            <w:tcW w:w="4253" w:type="dxa"/>
            <w:vAlign w:val="center"/>
          </w:tcPr>
          <w:p w:rsidR="001E3B60" w:rsidRPr="00CB1376" w:rsidRDefault="001E3B60" w:rsidP="00B450E1">
            <w:r w:rsidRPr="00CB1376">
              <w:t>Замена люков и кирпичных горловин колодцев и камер</w:t>
            </w:r>
          </w:p>
        </w:tc>
        <w:tc>
          <w:tcPr>
            <w:tcW w:w="1559" w:type="dxa"/>
            <w:vAlign w:val="center"/>
          </w:tcPr>
          <w:p w:rsidR="001E3B60" w:rsidRPr="00040668" w:rsidRDefault="001E3B60" w:rsidP="00040668">
            <w:pPr>
              <w:jc w:val="center"/>
              <w:rPr>
                <w:bCs/>
              </w:rPr>
            </w:pPr>
            <w:r w:rsidRPr="00040668">
              <w:rPr>
                <w:bCs/>
              </w:rPr>
              <w:t>руб./люк</w:t>
            </w:r>
          </w:p>
        </w:tc>
        <w:tc>
          <w:tcPr>
            <w:tcW w:w="2835" w:type="dxa"/>
            <w:gridSpan w:val="2"/>
            <w:vAlign w:val="center"/>
          </w:tcPr>
          <w:p w:rsidR="001E3B60" w:rsidRPr="00FB7257" w:rsidRDefault="00FB7257" w:rsidP="00503521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2</w:t>
            </w:r>
            <w:r w:rsidR="00503521">
              <w:t>500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1E3B60" w:rsidRPr="00CB1376" w:rsidTr="000433E0">
        <w:trPr>
          <w:cantSplit/>
        </w:trPr>
        <w:tc>
          <w:tcPr>
            <w:tcW w:w="817" w:type="dxa"/>
            <w:vAlign w:val="center"/>
          </w:tcPr>
          <w:p w:rsidR="001E3B60" w:rsidRPr="00CC754E" w:rsidRDefault="001E3B60" w:rsidP="00040668">
            <w:pPr>
              <w:jc w:val="center"/>
            </w:pPr>
            <w:r w:rsidRPr="00CC754E">
              <w:t>1.2</w:t>
            </w:r>
          </w:p>
        </w:tc>
        <w:tc>
          <w:tcPr>
            <w:tcW w:w="4253" w:type="dxa"/>
            <w:vAlign w:val="center"/>
          </w:tcPr>
          <w:p w:rsidR="001E3B60" w:rsidRDefault="001E3B60" w:rsidP="00B450E1">
            <w:r w:rsidRPr="00CB1376">
              <w:t>Замена люков колодцев и камер</w:t>
            </w:r>
          </w:p>
          <w:p w:rsidR="001E3B60" w:rsidRPr="00CB1376" w:rsidRDefault="001E3B60" w:rsidP="00B450E1"/>
        </w:tc>
        <w:tc>
          <w:tcPr>
            <w:tcW w:w="1559" w:type="dxa"/>
            <w:vAlign w:val="center"/>
          </w:tcPr>
          <w:p w:rsidR="001E3B60" w:rsidRPr="00040668" w:rsidRDefault="001E3B60" w:rsidP="00040668">
            <w:pPr>
              <w:jc w:val="center"/>
              <w:rPr>
                <w:bCs/>
              </w:rPr>
            </w:pPr>
            <w:r w:rsidRPr="00040668">
              <w:rPr>
                <w:bCs/>
              </w:rPr>
              <w:t>руб./люк</w:t>
            </w:r>
          </w:p>
        </w:tc>
        <w:tc>
          <w:tcPr>
            <w:tcW w:w="2835" w:type="dxa"/>
            <w:gridSpan w:val="2"/>
            <w:vAlign w:val="center"/>
          </w:tcPr>
          <w:p w:rsidR="001E3B60" w:rsidRPr="00FB7257" w:rsidRDefault="00503521" w:rsidP="007A0E87">
            <w:pPr>
              <w:jc w:val="center"/>
              <w:rPr>
                <w:highlight w:val="yellow"/>
                <w:lang w:val="en-US"/>
              </w:rPr>
            </w:pPr>
            <w:r>
              <w:t>2035</w:t>
            </w:r>
            <w:r w:rsidR="00FB7257">
              <w:t>,</w:t>
            </w:r>
            <w:r w:rsidR="00FB7257">
              <w:rPr>
                <w:lang w:val="en-US"/>
              </w:rPr>
              <w:t>0</w:t>
            </w:r>
          </w:p>
        </w:tc>
      </w:tr>
      <w:tr w:rsidR="00353BA0" w:rsidRPr="00CB1376" w:rsidTr="00B11722">
        <w:trPr>
          <w:cantSplit/>
          <w:trHeight w:val="387"/>
        </w:trPr>
        <w:tc>
          <w:tcPr>
            <w:tcW w:w="817" w:type="dxa"/>
            <w:vAlign w:val="center"/>
          </w:tcPr>
          <w:p w:rsidR="00353BA0" w:rsidRPr="00CC754E" w:rsidRDefault="00353BA0" w:rsidP="00040668">
            <w:pPr>
              <w:jc w:val="center"/>
            </w:pPr>
            <w:r w:rsidRPr="00CC754E">
              <w:t>1.3</w:t>
            </w:r>
          </w:p>
        </w:tc>
        <w:tc>
          <w:tcPr>
            <w:tcW w:w="4253" w:type="dxa"/>
            <w:vAlign w:val="center"/>
          </w:tcPr>
          <w:p w:rsidR="00353BA0" w:rsidRDefault="00353BA0" w:rsidP="00B450E1">
            <w:r>
              <w:t>Нарезка швов</w:t>
            </w:r>
          </w:p>
          <w:p w:rsidR="009374CF" w:rsidRPr="00CB1376" w:rsidRDefault="009374CF" w:rsidP="00B450E1"/>
        </w:tc>
        <w:tc>
          <w:tcPr>
            <w:tcW w:w="1559" w:type="dxa"/>
            <w:vAlign w:val="center"/>
          </w:tcPr>
          <w:p w:rsidR="00353BA0" w:rsidRPr="00040668" w:rsidRDefault="00353BA0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40668">
              <w:rPr>
                <w:b w:val="0"/>
                <w:bCs w:val="0"/>
                <w:sz w:val="24"/>
                <w:szCs w:val="24"/>
              </w:rPr>
              <w:t>руб./</w:t>
            </w:r>
            <w:proofErr w:type="gramStart"/>
            <w:r w:rsidRPr="00040668">
              <w:rPr>
                <w:b w:val="0"/>
                <w:bCs w:val="0"/>
                <w:sz w:val="24"/>
                <w:szCs w:val="24"/>
              </w:rPr>
              <w:t>м</w:t>
            </w:r>
            <w:proofErr w:type="gramEnd"/>
            <w:r w:rsidRPr="00040668">
              <w:rPr>
                <w:b w:val="0"/>
                <w:bCs w:val="0"/>
                <w:sz w:val="24"/>
                <w:szCs w:val="24"/>
              </w:rPr>
              <w:t xml:space="preserve"> шва</w:t>
            </w:r>
          </w:p>
        </w:tc>
        <w:tc>
          <w:tcPr>
            <w:tcW w:w="1304" w:type="dxa"/>
            <w:vAlign w:val="center"/>
          </w:tcPr>
          <w:p w:rsidR="00353BA0" w:rsidRPr="00FB7257" w:rsidRDefault="007A0E87" w:rsidP="00503521">
            <w:pPr>
              <w:jc w:val="center"/>
              <w:rPr>
                <w:lang w:val="en-US"/>
              </w:rPr>
            </w:pPr>
            <w:r>
              <w:t>3</w:t>
            </w:r>
            <w:r w:rsidR="00503521">
              <w:t>88</w:t>
            </w:r>
            <w:r w:rsidR="00FB7257">
              <w:t>,</w:t>
            </w:r>
            <w:r w:rsidR="00FB7257">
              <w:rPr>
                <w:lang w:val="en-US"/>
              </w:rPr>
              <w:t>0</w:t>
            </w:r>
          </w:p>
        </w:tc>
        <w:tc>
          <w:tcPr>
            <w:tcW w:w="1531" w:type="dxa"/>
            <w:vAlign w:val="center"/>
          </w:tcPr>
          <w:p w:rsidR="00353BA0" w:rsidRPr="00FB7257" w:rsidRDefault="00FB7257" w:rsidP="0050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03521">
              <w:t>66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53BA0" w:rsidRPr="00CB1376" w:rsidTr="00B11722">
        <w:trPr>
          <w:cantSplit/>
        </w:trPr>
        <w:tc>
          <w:tcPr>
            <w:tcW w:w="817" w:type="dxa"/>
            <w:vAlign w:val="center"/>
          </w:tcPr>
          <w:p w:rsidR="00353BA0" w:rsidRPr="00CC754E" w:rsidRDefault="00353BA0" w:rsidP="00040668">
            <w:pPr>
              <w:jc w:val="center"/>
            </w:pPr>
            <w:r w:rsidRPr="00CC754E">
              <w:t>1.4</w:t>
            </w:r>
          </w:p>
        </w:tc>
        <w:tc>
          <w:tcPr>
            <w:tcW w:w="4253" w:type="dxa"/>
            <w:vAlign w:val="center"/>
          </w:tcPr>
          <w:p w:rsidR="00353BA0" w:rsidRPr="00CB1376" w:rsidRDefault="00353BA0" w:rsidP="00B87B92">
            <w:r>
              <w:t>Разборка покрытий и оснований</w:t>
            </w:r>
            <w:r w:rsidR="00B87B92" w:rsidRPr="00B87B92">
              <w:t xml:space="preserve"> </w:t>
            </w:r>
            <w:r w:rsidR="00B87B92">
              <w:t>из щебня и</w:t>
            </w:r>
            <w:r>
              <w:t xml:space="preserve"> асфальтобетон</w:t>
            </w:r>
            <w:r w:rsidR="00B87B92">
              <w:t>а</w:t>
            </w:r>
          </w:p>
        </w:tc>
        <w:tc>
          <w:tcPr>
            <w:tcW w:w="1559" w:type="dxa"/>
            <w:vAlign w:val="center"/>
          </w:tcPr>
          <w:p w:rsidR="00353BA0" w:rsidRPr="00CB1376" w:rsidRDefault="00353BA0" w:rsidP="00040668">
            <w:pPr>
              <w:jc w:val="center"/>
            </w:pPr>
          </w:p>
        </w:tc>
        <w:tc>
          <w:tcPr>
            <w:tcW w:w="1304" w:type="dxa"/>
            <w:vAlign w:val="center"/>
          </w:tcPr>
          <w:p w:rsidR="00353BA0" w:rsidRPr="00561446" w:rsidRDefault="00353BA0" w:rsidP="00040668">
            <w:pPr>
              <w:jc w:val="center"/>
            </w:pPr>
          </w:p>
        </w:tc>
        <w:tc>
          <w:tcPr>
            <w:tcW w:w="1531" w:type="dxa"/>
            <w:vAlign w:val="center"/>
          </w:tcPr>
          <w:p w:rsidR="00353BA0" w:rsidRPr="00561446" w:rsidRDefault="00353BA0" w:rsidP="00040668">
            <w:pPr>
              <w:jc w:val="center"/>
            </w:pPr>
          </w:p>
        </w:tc>
      </w:tr>
      <w:tr w:rsidR="00B87B92" w:rsidRPr="00CB1376" w:rsidTr="00B11722">
        <w:trPr>
          <w:cantSplit/>
        </w:trPr>
        <w:tc>
          <w:tcPr>
            <w:tcW w:w="817" w:type="dxa"/>
            <w:vAlign w:val="center"/>
          </w:tcPr>
          <w:p w:rsidR="00B87B92" w:rsidRPr="00CC754E" w:rsidRDefault="00B87B92" w:rsidP="00040668">
            <w:pPr>
              <w:jc w:val="center"/>
            </w:pPr>
            <w:r w:rsidRPr="00CC754E">
              <w:t>1.4.1</w:t>
            </w:r>
          </w:p>
        </w:tc>
        <w:tc>
          <w:tcPr>
            <w:tcW w:w="4253" w:type="dxa"/>
            <w:vAlign w:val="center"/>
          </w:tcPr>
          <w:p w:rsidR="00B87B92" w:rsidRDefault="00B87B92" w:rsidP="00B87B92">
            <w:r>
              <w:t>механизированным способом</w:t>
            </w:r>
          </w:p>
          <w:p w:rsidR="009374CF" w:rsidRDefault="009374CF" w:rsidP="00B87B92"/>
        </w:tc>
        <w:tc>
          <w:tcPr>
            <w:tcW w:w="1559" w:type="dxa"/>
            <w:vAlign w:val="center"/>
          </w:tcPr>
          <w:p w:rsidR="00B87B92" w:rsidRPr="00040668" w:rsidRDefault="00B87B92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B87B92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304" w:type="dxa"/>
            <w:vAlign w:val="center"/>
          </w:tcPr>
          <w:p w:rsidR="00B87B92" w:rsidRPr="00FB7257" w:rsidRDefault="00503521" w:rsidP="007A0E87">
            <w:pPr>
              <w:jc w:val="center"/>
              <w:rPr>
                <w:lang w:val="en-US"/>
              </w:rPr>
            </w:pPr>
            <w:r>
              <w:t>205</w:t>
            </w:r>
            <w:r w:rsidR="00FB7257">
              <w:t>,</w:t>
            </w:r>
            <w:r w:rsidR="00FB7257">
              <w:rPr>
                <w:lang w:val="en-US"/>
              </w:rPr>
              <w:t>0</w:t>
            </w:r>
          </w:p>
        </w:tc>
        <w:tc>
          <w:tcPr>
            <w:tcW w:w="1531" w:type="dxa"/>
            <w:vAlign w:val="center"/>
          </w:tcPr>
          <w:p w:rsidR="00B87B92" w:rsidRPr="00FB7257" w:rsidRDefault="00FB7257" w:rsidP="0050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03521">
              <w:t>4</w:t>
            </w:r>
            <w:r w:rsidR="007A0E87">
              <w:t>5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B87B92" w:rsidRPr="00CB1376" w:rsidTr="00B11722">
        <w:trPr>
          <w:cantSplit/>
          <w:trHeight w:val="419"/>
        </w:trPr>
        <w:tc>
          <w:tcPr>
            <w:tcW w:w="817" w:type="dxa"/>
            <w:vAlign w:val="center"/>
          </w:tcPr>
          <w:p w:rsidR="00B87B92" w:rsidRDefault="00B87B92" w:rsidP="00040668">
            <w:pPr>
              <w:jc w:val="center"/>
            </w:pPr>
            <w:r>
              <w:t>1.4.2</w:t>
            </w:r>
          </w:p>
        </w:tc>
        <w:tc>
          <w:tcPr>
            <w:tcW w:w="4253" w:type="dxa"/>
            <w:vAlign w:val="center"/>
          </w:tcPr>
          <w:p w:rsidR="00B87B92" w:rsidRDefault="009374CF" w:rsidP="00B87B92">
            <w:r>
              <w:t>в</w:t>
            </w:r>
            <w:r w:rsidR="00B87B92">
              <w:t>ручную</w:t>
            </w:r>
          </w:p>
          <w:p w:rsidR="009374CF" w:rsidRDefault="009374CF" w:rsidP="00B87B92"/>
        </w:tc>
        <w:tc>
          <w:tcPr>
            <w:tcW w:w="1559" w:type="dxa"/>
            <w:vAlign w:val="center"/>
          </w:tcPr>
          <w:p w:rsidR="00B87B92" w:rsidRPr="00040668" w:rsidRDefault="00B87B92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B87B92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304" w:type="dxa"/>
            <w:vAlign w:val="center"/>
          </w:tcPr>
          <w:p w:rsidR="00B87B92" w:rsidRPr="00FB7257" w:rsidRDefault="009C48D0" w:rsidP="005035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03521">
              <w:t>805</w:t>
            </w:r>
            <w:r w:rsidR="00FB7257">
              <w:t>,</w:t>
            </w:r>
            <w:r w:rsidR="00FB7257">
              <w:rPr>
                <w:lang w:val="en-US"/>
              </w:rPr>
              <w:t>0</w:t>
            </w:r>
          </w:p>
        </w:tc>
        <w:tc>
          <w:tcPr>
            <w:tcW w:w="1531" w:type="dxa"/>
            <w:vAlign w:val="center"/>
          </w:tcPr>
          <w:p w:rsidR="00B87B92" w:rsidRPr="00FB7257" w:rsidRDefault="009C48D0" w:rsidP="00503521">
            <w:pPr>
              <w:jc w:val="center"/>
              <w:rPr>
                <w:lang w:val="en-US"/>
              </w:rPr>
            </w:pPr>
            <w:r>
              <w:t>2</w:t>
            </w:r>
            <w:r w:rsidR="00503521">
              <w:t>166</w:t>
            </w:r>
            <w:r w:rsidR="00FB7257">
              <w:t>,</w:t>
            </w:r>
            <w:r w:rsidR="00FB7257">
              <w:rPr>
                <w:lang w:val="en-US"/>
              </w:rPr>
              <w:t>0</w:t>
            </w:r>
          </w:p>
        </w:tc>
      </w:tr>
      <w:tr w:rsidR="00D4294A" w:rsidRPr="00CB1376" w:rsidTr="000433E0">
        <w:trPr>
          <w:cantSplit/>
        </w:trPr>
        <w:tc>
          <w:tcPr>
            <w:tcW w:w="817" w:type="dxa"/>
            <w:vAlign w:val="center"/>
          </w:tcPr>
          <w:p w:rsidR="00D4294A" w:rsidRDefault="00D4294A" w:rsidP="00040668">
            <w:pPr>
              <w:jc w:val="center"/>
            </w:pPr>
            <w:r>
              <w:t>1.5</w:t>
            </w:r>
          </w:p>
        </w:tc>
        <w:tc>
          <w:tcPr>
            <w:tcW w:w="4253" w:type="dxa"/>
            <w:vAlign w:val="center"/>
          </w:tcPr>
          <w:p w:rsidR="00D4294A" w:rsidRPr="00CB1376" w:rsidRDefault="00D4294A" w:rsidP="00B87B92">
            <w:r w:rsidRPr="00B87B92"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559" w:type="dxa"/>
            <w:vAlign w:val="center"/>
          </w:tcPr>
          <w:p w:rsidR="00D4294A" w:rsidRPr="00CB1376" w:rsidRDefault="00D4294A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  <w:r>
              <w:rPr>
                <w:bCs/>
                <w:color w:val="000000"/>
                <w:lang w:eastAsia="en-US"/>
              </w:rPr>
              <w:t xml:space="preserve"> грунта</w:t>
            </w:r>
          </w:p>
        </w:tc>
        <w:tc>
          <w:tcPr>
            <w:tcW w:w="2835" w:type="dxa"/>
            <w:gridSpan w:val="2"/>
            <w:vAlign w:val="center"/>
          </w:tcPr>
          <w:p w:rsidR="00D4294A" w:rsidRPr="00FB7257" w:rsidRDefault="00503521" w:rsidP="007A0E87">
            <w:pPr>
              <w:jc w:val="center"/>
              <w:rPr>
                <w:lang w:val="en-US"/>
              </w:rPr>
            </w:pPr>
            <w:r>
              <w:t>827</w:t>
            </w:r>
            <w:r w:rsidR="00FB7257">
              <w:t>,</w:t>
            </w:r>
            <w:r w:rsidR="00FB7257">
              <w:rPr>
                <w:lang w:val="en-US"/>
              </w:rPr>
              <w:t>0</w:t>
            </w:r>
          </w:p>
        </w:tc>
      </w:tr>
      <w:tr w:rsidR="00701408" w:rsidRPr="00CB1376" w:rsidTr="000433E0">
        <w:trPr>
          <w:cantSplit/>
        </w:trPr>
        <w:tc>
          <w:tcPr>
            <w:tcW w:w="817" w:type="dxa"/>
            <w:vAlign w:val="center"/>
          </w:tcPr>
          <w:p w:rsidR="00701408" w:rsidRPr="007C724C" w:rsidRDefault="00701408" w:rsidP="00040668">
            <w:pPr>
              <w:jc w:val="center"/>
            </w:pPr>
            <w:r w:rsidRPr="00955AD0">
              <w:t>1.6</w:t>
            </w:r>
          </w:p>
        </w:tc>
        <w:tc>
          <w:tcPr>
            <w:tcW w:w="4253" w:type="dxa"/>
            <w:vAlign w:val="center"/>
          </w:tcPr>
          <w:p w:rsidR="00701408" w:rsidRPr="007C724C" w:rsidRDefault="00701408" w:rsidP="004D4070">
            <w:r w:rsidRPr="007C724C">
              <w:t xml:space="preserve">Разработка грунта </w:t>
            </w:r>
            <w:r>
              <w:t>с погрузкой на автомобили-самосвалы экскаваторами с ковшом вместимостью 0,65 (0,5-1,0) куб. м</w:t>
            </w:r>
          </w:p>
        </w:tc>
        <w:tc>
          <w:tcPr>
            <w:tcW w:w="1559" w:type="dxa"/>
            <w:vAlign w:val="center"/>
          </w:tcPr>
          <w:p w:rsidR="00701408" w:rsidRPr="007C724C" w:rsidRDefault="00701408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701408" w:rsidRPr="00561446" w:rsidRDefault="00701408" w:rsidP="00040668">
            <w:pPr>
              <w:jc w:val="center"/>
            </w:pPr>
          </w:p>
        </w:tc>
      </w:tr>
      <w:tr w:rsidR="003C216D" w:rsidRPr="00CB1376" w:rsidTr="000433E0">
        <w:trPr>
          <w:cantSplit/>
        </w:trPr>
        <w:tc>
          <w:tcPr>
            <w:tcW w:w="817" w:type="dxa"/>
            <w:vAlign w:val="center"/>
          </w:tcPr>
          <w:p w:rsidR="003C216D" w:rsidRPr="00955AD0" w:rsidRDefault="003C216D" w:rsidP="00040668">
            <w:pPr>
              <w:jc w:val="center"/>
            </w:pPr>
            <w:r>
              <w:t>1.6.1</w:t>
            </w:r>
          </w:p>
        </w:tc>
        <w:tc>
          <w:tcPr>
            <w:tcW w:w="4253" w:type="dxa"/>
            <w:vAlign w:val="center"/>
          </w:tcPr>
          <w:p w:rsidR="003C216D" w:rsidRDefault="003C216D" w:rsidP="00955AD0">
            <w:r>
              <w:t>группа грунта 1</w:t>
            </w:r>
          </w:p>
          <w:p w:rsidR="003C216D" w:rsidRPr="007C724C" w:rsidRDefault="003C216D" w:rsidP="00955AD0"/>
        </w:tc>
        <w:tc>
          <w:tcPr>
            <w:tcW w:w="1559" w:type="dxa"/>
            <w:vAlign w:val="center"/>
          </w:tcPr>
          <w:p w:rsidR="003C216D" w:rsidRPr="007C724C" w:rsidRDefault="003C216D" w:rsidP="00040668">
            <w:pPr>
              <w:jc w:val="center"/>
            </w:pPr>
            <w:r w:rsidRPr="005C14AA"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3C216D" w:rsidRPr="00FB7257" w:rsidRDefault="00503521" w:rsidP="007A0E87">
            <w:pPr>
              <w:jc w:val="center"/>
              <w:rPr>
                <w:highlight w:val="yellow"/>
                <w:lang w:val="en-US"/>
              </w:rPr>
            </w:pPr>
            <w:r>
              <w:t>60</w:t>
            </w:r>
            <w:r w:rsidR="00FB7257">
              <w:t>,</w:t>
            </w:r>
            <w:r w:rsidR="00FB7257">
              <w:rPr>
                <w:lang w:val="en-US"/>
              </w:rPr>
              <w:t>0</w:t>
            </w:r>
          </w:p>
        </w:tc>
      </w:tr>
      <w:tr w:rsidR="003C216D" w:rsidRPr="00CB1376" w:rsidTr="000433E0">
        <w:trPr>
          <w:cantSplit/>
        </w:trPr>
        <w:tc>
          <w:tcPr>
            <w:tcW w:w="817" w:type="dxa"/>
            <w:vAlign w:val="center"/>
          </w:tcPr>
          <w:p w:rsidR="003C216D" w:rsidRPr="00955AD0" w:rsidRDefault="003C216D" w:rsidP="00040668">
            <w:pPr>
              <w:jc w:val="center"/>
            </w:pPr>
            <w:r>
              <w:t>1.6.2</w:t>
            </w:r>
          </w:p>
        </w:tc>
        <w:tc>
          <w:tcPr>
            <w:tcW w:w="4253" w:type="dxa"/>
            <w:vAlign w:val="center"/>
          </w:tcPr>
          <w:p w:rsidR="003C216D" w:rsidRDefault="003C216D" w:rsidP="00955AD0">
            <w:r>
              <w:t>группа грунта 2</w:t>
            </w:r>
          </w:p>
          <w:p w:rsidR="003C216D" w:rsidRPr="007C724C" w:rsidRDefault="003C216D" w:rsidP="00955AD0"/>
        </w:tc>
        <w:tc>
          <w:tcPr>
            <w:tcW w:w="1559" w:type="dxa"/>
            <w:vAlign w:val="center"/>
          </w:tcPr>
          <w:p w:rsidR="003C216D" w:rsidRPr="007C724C" w:rsidRDefault="003C216D" w:rsidP="00040668">
            <w:pPr>
              <w:jc w:val="center"/>
            </w:pPr>
            <w:r w:rsidRPr="005C14AA"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3C216D" w:rsidRPr="00FB7257" w:rsidRDefault="009C48D0" w:rsidP="00503521">
            <w:pPr>
              <w:jc w:val="center"/>
              <w:rPr>
                <w:highlight w:val="yellow"/>
              </w:rPr>
            </w:pPr>
            <w:r>
              <w:t>7</w:t>
            </w:r>
            <w:r w:rsidR="00503521">
              <w:t>4</w:t>
            </w:r>
            <w:r w:rsidR="00FB7257">
              <w:t>,0</w:t>
            </w:r>
          </w:p>
        </w:tc>
      </w:tr>
      <w:tr w:rsidR="00B54708" w:rsidRPr="00CB1376" w:rsidTr="000433E0">
        <w:trPr>
          <w:cantSplit/>
        </w:trPr>
        <w:tc>
          <w:tcPr>
            <w:tcW w:w="817" w:type="dxa"/>
            <w:vAlign w:val="center"/>
          </w:tcPr>
          <w:p w:rsidR="00B54708" w:rsidRDefault="00B54708" w:rsidP="00040668">
            <w:pPr>
              <w:jc w:val="center"/>
            </w:pPr>
            <w:r>
              <w:t>1.7</w:t>
            </w:r>
          </w:p>
        </w:tc>
        <w:tc>
          <w:tcPr>
            <w:tcW w:w="4253" w:type="dxa"/>
            <w:vAlign w:val="center"/>
          </w:tcPr>
          <w:p w:rsidR="00B54708" w:rsidRDefault="00B54708" w:rsidP="004D4070">
            <w:r w:rsidRPr="00924355">
              <w:t>Разработка грунта с погрузкой на автомобили-самосвалы экскаваторами с ковшом вместимостью 0,5 (0,5-0</w:t>
            </w:r>
            <w:r>
              <w:t>,63</w:t>
            </w:r>
            <w:r w:rsidRPr="00924355">
              <w:t>) куб. м</w:t>
            </w:r>
          </w:p>
        </w:tc>
        <w:tc>
          <w:tcPr>
            <w:tcW w:w="1559" w:type="dxa"/>
            <w:vAlign w:val="center"/>
          </w:tcPr>
          <w:p w:rsidR="00B54708" w:rsidRPr="005C14AA" w:rsidRDefault="00B54708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B54708" w:rsidRDefault="00B54708" w:rsidP="00040668">
            <w:pPr>
              <w:jc w:val="center"/>
            </w:pPr>
          </w:p>
        </w:tc>
      </w:tr>
      <w:tr w:rsidR="003C216D" w:rsidRPr="00CB1376" w:rsidTr="0021144C">
        <w:trPr>
          <w:cantSplit/>
          <w:trHeight w:val="449"/>
        </w:trPr>
        <w:tc>
          <w:tcPr>
            <w:tcW w:w="817" w:type="dxa"/>
            <w:vAlign w:val="center"/>
          </w:tcPr>
          <w:p w:rsidR="003C216D" w:rsidRDefault="003C216D" w:rsidP="00924355">
            <w:pPr>
              <w:jc w:val="center"/>
            </w:pPr>
            <w:r w:rsidRPr="00924355">
              <w:t>1.</w:t>
            </w:r>
            <w:r>
              <w:t>7</w:t>
            </w:r>
            <w:r w:rsidRPr="00924355">
              <w:t>.1</w:t>
            </w:r>
          </w:p>
        </w:tc>
        <w:tc>
          <w:tcPr>
            <w:tcW w:w="4253" w:type="dxa"/>
            <w:vAlign w:val="center"/>
          </w:tcPr>
          <w:p w:rsidR="00D039FA" w:rsidRDefault="003C216D" w:rsidP="0021144C">
            <w:r w:rsidRPr="00924355">
              <w:t>группа грунта 1</w:t>
            </w:r>
          </w:p>
        </w:tc>
        <w:tc>
          <w:tcPr>
            <w:tcW w:w="1559" w:type="dxa"/>
            <w:vAlign w:val="center"/>
          </w:tcPr>
          <w:p w:rsidR="003C216D" w:rsidRPr="005C14AA" w:rsidRDefault="003C216D" w:rsidP="00040668">
            <w:pPr>
              <w:jc w:val="center"/>
            </w:pPr>
            <w:r w:rsidRPr="00924355"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3C216D" w:rsidRPr="009850A1" w:rsidRDefault="00503521" w:rsidP="007A0E87">
            <w:pPr>
              <w:jc w:val="center"/>
              <w:rPr>
                <w:highlight w:val="yellow"/>
              </w:rPr>
            </w:pPr>
            <w:r>
              <w:t>70</w:t>
            </w:r>
            <w:r w:rsidR="00B54708">
              <w:t>,</w:t>
            </w:r>
            <w:r w:rsidR="00FB7257">
              <w:t>0</w:t>
            </w:r>
          </w:p>
        </w:tc>
      </w:tr>
      <w:tr w:rsidR="003C216D" w:rsidRPr="00CB1376" w:rsidTr="0021144C">
        <w:trPr>
          <w:cantSplit/>
          <w:trHeight w:val="457"/>
        </w:trPr>
        <w:tc>
          <w:tcPr>
            <w:tcW w:w="817" w:type="dxa"/>
            <w:vAlign w:val="center"/>
          </w:tcPr>
          <w:p w:rsidR="003C216D" w:rsidRDefault="003C216D" w:rsidP="00040668">
            <w:pPr>
              <w:jc w:val="center"/>
            </w:pPr>
            <w:r>
              <w:t>1.7.2</w:t>
            </w:r>
          </w:p>
        </w:tc>
        <w:tc>
          <w:tcPr>
            <w:tcW w:w="4253" w:type="dxa"/>
            <w:vAlign w:val="center"/>
          </w:tcPr>
          <w:p w:rsidR="00D039FA" w:rsidRDefault="003C216D" w:rsidP="0021144C">
            <w:r>
              <w:t>группа грунта 2</w:t>
            </w:r>
          </w:p>
        </w:tc>
        <w:tc>
          <w:tcPr>
            <w:tcW w:w="1559" w:type="dxa"/>
            <w:vAlign w:val="center"/>
          </w:tcPr>
          <w:p w:rsidR="003C216D" w:rsidRPr="005C14AA" w:rsidRDefault="003C216D" w:rsidP="00040668">
            <w:pPr>
              <w:jc w:val="center"/>
            </w:pPr>
            <w:r w:rsidRPr="00924355"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3C216D" w:rsidRPr="009850A1" w:rsidRDefault="009C48D0" w:rsidP="00503521">
            <w:pPr>
              <w:jc w:val="center"/>
              <w:rPr>
                <w:highlight w:val="yellow"/>
              </w:rPr>
            </w:pPr>
            <w:r>
              <w:t>8</w:t>
            </w:r>
            <w:r w:rsidR="00503521">
              <w:t>6</w:t>
            </w:r>
            <w:r w:rsidR="00FB7257">
              <w:t>,0</w:t>
            </w:r>
          </w:p>
        </w:tc>
      </w:tr>
      <w:tr w:rsidR="00B54708" w:rsidRPr="00CB1376" w:rsidTr="000433E0">
        <w:trPr>
          <w:cantSplit/>
          <w:trHeight w:val="465"/>
        </w:trPr>
        <w:tc>
          <w:tcPr>
            <w:tcW w:w="817" w:type="dxa"/>
            <w:vAlign w:val="center"/>
          </w:tcPr>
          <w:p w:rsidR="00B54708" w:rsidRPr="00CB1376" w:rsidRDefault="00B54708" w:rsidP="00924355">
            <w:pPr>
              <w:jc w:val="center"/>
            </w:pPr>
            <w:r>
              <w:t>1.8</w:t>
            </w:r>
          </w:p>
        </w:tc>
        <w:tc>
          <w:tcPr>
            <w:tcW w:w="4253" w:type="dxa"/>
            <w:vAlign w:val="center"/>
          </w:tcPr>
          <w:p w:rsidR="00B54708" w:rsidRPr="00CB1376" w:rsidRDefault="00B54708" w:rsidP="00EC47F9">
            <w:r>
              <w:t>Разборка бортовых камней</w:t>
            </w:r>
          </w:p>
        </w:tc>
        <w:tc>
          <w:tcPr>
            <w:tcW w:w="1559" w:type="dxa"/>
            <w:vAlign w:val="center"/>
          </w:tcPr>
          <w:p w:rsidR="00B54708" w:rsidRPr="00CB1376" w:rsidRDefault="00B54708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B54708" w:rsidRPr="00561446" w:rsidRDefault="00B54708" w:rsidP="00040668">
            <w:pPr>
              <w:jc w:val="center"/>
            </w:pPr>
          </w:p>
        </w:tc>
      </w:tr>
      <w:tr w:rsidR="00924355" w:rsidRPr="00CB1376" w:rsidTr="00B11722">
        <w:trPr>
          <w:cantSplit/>
          <w:trHeight w:val="401"/>
        </w:trPr>
        <w:tc>
          <w:tcPr>
            <w:tcW w:w="817" w:type="dxa"/>
            <w:vAlign w:val="center"/>
          </w:tcPr>
          <w:p w:rsidR="00924355" w:rsidRDefault="00924355" w:rsidP="00924355">
            <w:pPr>
              <w:jc w:val="center"/>
            </w:pPr>
            <w:r>
              <w:t>1.8.1</w:t>
            </w:r>
          </w:p>
        </w:tc>
        <w:tc>
          <w:tcPr>
            <w:tcW w:w="4253" w:type="dxa"/>
            <w:vAlign w:val="center"/>
          </w:tcPr>
          <w:p w:rsidR="00924355" w:rsidRDefault="00924355" w:rsidP="00EC47F9">
            <w:r>
              <w:t>на щебеночном основании</w:t>
            </w:r>
          </w:p>
        </w:tc>
        <w:tc>
          <w:tcPr>
            <w:tcW w:w="1559" w:type="dxa"/>
            <w:vAlign w:val="center"/>
          </w:tcPr>
          <w:p w:rsidR="00924355" w:rsidRPr="00040668" w:rsidRDefault="00924355" w:rsidP="00040668">
            <w:pPr>
              <w:jc w:val="center"/>
              <w:rPr>
                <w:bCs/>
              </w:rPr>
            </w:pPr>
            <w:r w:rsidRPr="00924355">
              <w:rPr>
                <w:bCs/>
              </w:rPr>
              <w:t>руб./</w:t>
            </w:r>
            <w:proofErr w:type="gramStart"/>
            <w:r w:rsidRPr="00924355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924355" w:rsidRPr="00561446" w:rsidRDefault="009C48D0" w:rsidP="00503521">
            <w:pPr>
              <w:jc w:val="center"/>
            </w:pPr>
            <w:r>
              <w:t>3</w:t>
            </w:r>
            <w:r w:rsidR="00503521">
              <w:t>40</w:t>
            </w:r>
            <w:r w:rsidR="00FB7257">
              <w:t>,0</w:t>
            </w:r>
          </w:p>
        </w:tc>
        <w:tc>
          <w:tcPr>
            <w:tcW w:w="1531" w:type="dxa"/>
            <w:vAlign w:val="center"/>
          </w:tcPr>
          <w:p w:rsidR="00924355" w:rsidRPr="00561446" w:rsidRDefault="00503521" w:rsidP="007A0E87">
            <w:pPr>
              <w:jc w:val="center"/>
            </w:pPr>
            <w:r>
              <w:t>408</w:t>
            </w:r>
            <w:r w:rsidR="00FB7257">
              <w:t>,0</w:t>
            </w:r>
          </w:p>
        </w:tc>
      </w:tr>
      <w:tr w:rsidR="00924355" w:rsidRPr="00CB1376" w:rsidTr="00B11722">
        <w:trPr>
          <w:cantSplit/>
          <w:trHeight w:val="423"/>
        </w:trPr>
        <w:tc>
          <w:tcPr>
            <w:tcW w:w="817" w:type="dxa"/>
            <w:vAlign w:val="center"/>
          </w:tcPr>
          <w:p w:rsidR="00924355" w:rsidRDefault="00924355" w:rsidP="00924355">
            <w:pPr>
              <w:jc w:val="center"/>
            </w:pPr>
            <w:r>
              <w:t>1.8.2</w:t>
            </w:r>
          </w:p>
        </w:tc>
        <w:tc>
          <w:tcPr>
            <w:tcW w:w="4253" w:type="dxa"/>
            <w:vAlign w:val="center"/>
          </w:tcPr>
          <w:p w:rsidR="00924355" w:rsidRDefault="00924355" w:rsidP="00EC47F9">
            <w:r w:rsidRPr="00924355">
              <w:t xml:space="preserve">на </w:t>
            </w:r>
            <w:r>
              <w:t>бетон</w:t>
            </w:r>
            <w:r w:rsidRPr="00924355">
              <w:t>ном основании</w:t>
            </w:r>
          </w:p>
        </w:tc>
        <w:tc>
          <w:tcPr>
            <w:tcW w:w="1559" w:type="dxa"/>
            <w:vAlign w:val="center"/>
          </w:tcPr>
          <w:p w:rsidR="00924355" w:rsidRPr="00040668" w:rsidRDefault="00924355" w:rsidP="00040668">
            <w:pPr>
              <w:jc w:val="center"/>
              <w:rPr>
                <w:bCs/>
              </w:rPr>
            </w:pPr>
            <w:r w:rsidRPr="00924355">
              <w:rPr>
                <w:bCs/>
              </w:rPr>
              <w:t>руб./</w:t>
            </w:r>
            <w:proofErr w:type="gramStart"/>
            <w:r w:rsidRPr="00924355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924355" w:rsidRPr="00561446" w:rsidRDefault="00FB7257" w:rsidP="00503521">
            <w:pPr>
              <w:jc w:val="center"/>
            </w:pPr>
            <w:r>
              <w:t>4</w:t>
            </w:r>
            <w:r w:rsidR="00503521">
              <w:t>61</w:t>
            </w:r>
            <w:r>
              <w:t>,0</w:t>
            </w:r>
          </w:p>
        </w:tc>
        <w:tc>
          <w:tcPr>
            <w:tcW w:w="1531" w:type="dxa"/>
            <w:vAlign w:val="center"/>
          </w:tcPr>
          <w:p w:rsidR="00924355" w:rsidRPr="00561446" w:rsidRDefault="007A0E87" w:rsidP="00503521">
            <w:pPr>
              <w:jc w:val="center"/>
            </w:pPr>
            <w:r>
              <w:t>5</w:t>
            </w:r>
            <w:r w:rsidR="00503521">
              <w:t>54</w:t>
            </w:r>
            <w:r w:rsidR="00FB7257">
              <w:t>,0</w:t>
            </w:r>
          </w:p>
        </w:tc>
      </w:tr>
      <w:tr w:rsidR="001E3B60" w:rsidRPr="00CB1376" w:rsidTr="000433E0">
        <w:trPr>
          <w:cantSplit/>
          <w:trHeight w:val="417"/>
        </w:trPr>
        <w:tc>
          <w:tcPr>
            <w:tcW w:w="817" w:type="dxa"/>
            <w:vAlign w:val="center"/>
          </w:tcPr>
          <w:p w:rsidR="001E3B60" w:rsidRPr="00CC754E" w:rsidRDefault="001E3B60" w:rsidP="00924355">
            <w:pPr>
              <w:jc w:val="center"/>
            </w:pPr>
            <w:r w:rsidRPr="00CC754E">
              <w:t>1.9</w:t>
            </w:r>
          </w:p>
        </w:tc>
        <w:tc>
          <w:tcPr>
            <w:tcW w:w="4253" w:type="dxa"/>
            <w:vAlign w:val="center"/>
          </w:tcPr>
          <w:p w:rsidR="001E3B60" w:rsidRPr="00CB1376" w:rsidRDefault="001E3B60" w:rsidP="00EC47F9">
            <w:r>
              <w:t>Демонтаж чугунных люков</w:t>
            </w:r>
          </w:p>
        </w:tc>
        <w:tc>
          <w:tcPr>
            <w:tcW w:w="1559" w:type="dxa"/>
            <w:vAlign w:val="center"/>
          </w:tcPr>
          <w:p w:rsidR="001E3B60" w:rsidRPr="00040668" w:rsidRDefault="001E3B60" w:rsidP="00040668">
            <w:pPr>
              <w:jc w:val="center"/>
              <w:rPr>
                <w:bCs/>
              </w:rPr>
            </w:pPr>
            <w:r w:rsidRPr="00040668">
              <w:rPr>
                <w:bCs/>
              </w:rPr>
              <w:t>руб./люк</w:t>
            </w:r>
          </w:p>
        </w:tc>
        <w:tc>
          <w:tcPr>
            <w:tcW w:w="2835" w:type="dxa"/>
            <w:gridSpan w:val="2"/>
            <w:vAlign w:val="center"/>
          </w:tcPr>
          <w:p w:rsidR="001E3B60" w:rsidRPr="009850A1" w:rsidRDefault="00503521" w:rsidP="007A0E87">
            <w:pPr>
              <w:jc w:val="center"/>
              <w:rPr>
                <w:highlight w:val="yellow"/>
              </w:rPr>
            </w:pPr>
            <w:r>
              <w:t>1026</w:t>
            </w:r>
            <w:r w:rsidR="00FB7257">
              <w:t>,0</w:t>
            </w:r>
          </w:p>
        </w:tc>
      </w:tr>
      <w:tr w:rsidR="001E3B60" w:rsidRPr="00CB1376" w:rsidTr="000433E0">
        <w:trPr>
          <w:cantSplit/>
          <w:trHeight w:val="551"/>
        </w:trPr>
        <w:tc>
          <w:tcPr>
            <w:tcW w:w="817" w:type="dxa"/>
            <w:vAlign w:val="center"/>
          </w:tcPr>
          <w:p w:rsidR="001E3B60" w:rsidRPr="00CC754E" w:rsidRDefault="001E3B60" w:rsidP="00924355">
            <w:pPr>
              <w:jc w:val="center"/>
            </w:pPr>
            <w:r w:rsidRPr="00CC754E">
              <w:t>1.10</w:t>
            </w:r>
          </w:p>
        </w:tc>
        <w:tc>
          <w:tcPr>
            <w:tcW w:w="4253" w:type="dxa"/>
            <w:vAlign w:val="center"/>
          </w:tcPr>
          <w:p w:rsidR="001E3B60" w:rsidRPr="00CB1376" w:rsidRDefault="001E3B60" w:rsidP="00EC47F9">
            <w:r>
              <w:t>Очистка колодцев вручную от мокрого ила и грязи при ремонте</w:t>
            </w:r>
          </w:p>
        </w:tc>
        <w:tc>
          <w:tcPr>
            <w:tcW w:w="1559" w:type="dxa"/>
            <w:vAlign w:val="center"/>
          </w:tcPr>
          <w:p w:rsidR="001E3B60" w:rsidRPr="00CB1376" w:rsidRDefault="001E3B60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1E3B60" w:rsidRPr="00561446" w:rsidRDefault="00FB7257" w:rsidP="00503521">
            <w:pPr>
              <w:jc w:val="center"/>
            </w:pPr>
            <w:r>
              <w:t>2</w:t>
            </w:r>
            <w:r w:rsidR="00503521">
              <w:t>450</w:t>
            </w:r>
            <w:r>
              <w:t>,0</w:t>
            </w:r>
          </w:p>
        </w:tc>
      </w:tr>
      <w:tr w:rsidR="001E3B60" w:rsidRPr="00CB1376" w:rsidTr="0021144C">
        <w:trPr>
          <w:cantSplit/>
          <w:trHeight w:val="609"/>
        </w:trPr>
        <w:tc>
          <w:tcPr>
            <w:tcW w:w="817" w:type="dxa"/>
            <w:vAlign w:val="center"/>
          </w:tcPr>
          <w:p w:rsidR="001E3B60" w:rsidRPr="00CC754E" w:rsidRDefault="001E3B60" w:rsidP="00924355">
            <w:pPr>
              <w:jc w:val="center"/>
            </w:pPr>
            <w:r w:rsidRPr="00CC754E">
              <w:t>1.11</w:t>
            </w:r>
          </w:p>
        </w:tc>
        <w:tc>
          <w:tcPr>
            <w:tcW w:w="4253" w:type="dxa"/>
            <w:vAlign w:val="center"/>
          </w:tcPr>
          <w:p w:rsidR="001E3B60" w:rsidRPr="00CB1376" w:rsidRDefault="001E3B60" w:rsidP="00EC47F9">
            <w:r>
              <w:t>Разборка кирпичной кладки камер, каналов вручную без очистки кирпича</w:t>
            </w:r>
          </w:p>
        </w:tc>
        <w:tc>
          <w:tcPr>
            <w:tcW w:w="1559" w:type="dxa"/>
            <w:vAlign w:val="center"/>
          </w:tcPr>
          <w:p w:rsidR="001E3B60" w:rsidRPr="00CB1376" w:rsidRDefault="001E3B60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1E3B60" w:rsidRPr="00561446" w:rsidRDefault="00FB7257" w:rsidP="00503521">
            <w:pPr>
              <w:jc w:val="center"/>
            </w:pPr>
            <w:r>
              <w:t>2</w:t>
            </w:r>
            <w:r w:rsidR="00503521">
              <w:t>883</w:t>
            </w:r>
            <w:r>
              <w:t>,0</w:t>
            </w:r>
          </w:p>
        </w:tc>
      </w:tr>
      <w:tr w:rsidR="001E3B60" w:rsidRPr="00CB1376" w:rsidTr="0021144C">
        <w:trPr>
          <w:cantSplit/>
          <w:trHeight w:val="914"/>
        </w:trPr>
        <w:tc>
          <w:tcPr>
            <w:tcW w:w="817" w:type="dxa"/>
            <w:vAlign w:val="center"/>
          </w:tcPr>
          <w:p w:rsidR="001E3B60" w:rsidRPr="00CC754E" w:rsidRDefault="001E3B60" w:rsidP="00040668">
            <w:pPr>
              <w:jc w:val="center"/>
            </w:pPr>
            <w:r w:rsidRPr="009C48D0">
              <w:t>1.12</w:t>
            </w:r>
          </w:p>
        </w:tc>
        <w:tc>
          <w:tcPr>
            <w:tcW w:w="4253" w:type="dxa"/>
            <w:vAlign w:val="center"/>
          </w:tcPr>
          <w:p w:rsidR="001E3B60" w:rsidRPr="00CB1376" w:rsidRDefault="00FB7257" w:rsidP="0021144C">
            <w:r w:rsidRPr="00FB7257">
              <w:t>Демонтаж круглых сборных железобетонных канализационных колодцев в сухих грунтах</w:t>
            </w:r>
            <w:r>
              <w:t xml:space="preserve"> </w:t>
            </w:r>
            <w:r w:rsidRPr="00FB7257">
              <w:t>диаметром</w:t>
            </w:r>
          </w:p>
        </w:tc>
        <w:tc>
          <w:tcPr>
            <w:tcW w:w="1559" w:type="dxa"/>
            <w:vAlign w:val="center"/>
          </w:tcPr>
          <w:p w:rsidR="001E3B60" w:rsidRPr="00CB1376" w:rsidRDefault="001E3B60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E3B60" w:rsidRPr="009850A1" w:rsidRDefault="001E3B60" w:rsidP="00040668">
            <w:pPr>
              <w:jc w:val="center"/>
              <w:rPr>
                <w:highlight w:val="yellow"/>
              </w:rPr>
            </w:pPr>
          </w:p>
        </w:tc>
      </w:tr>
      <w:tr w:rsidR="00FB7257" w:rsidRPr="00CB1376" w:rsidTr="0021144C">
        <w:trPr>
          <w:cantSplit/>
          <w:trHeight w:val="501"/>
        </w:trPr>
        <w:tc>
          <w:tcPr>
            <w:tcW w:w="817" w:type="dxa"/>
            <w:vAlign w:val="center"/>
          </w:tcPr>
          <w:p w:rsidR="00FB7257" w:rsidRPr="0021144C" w:rsidRDefault="00FB7257" w:rsidP="00040668">
            <w:pPr>
              <w:jc w:val="center"/>
              <w:rPr>
                <w:highlight w:val="yellow"/>
              </w:rPr>
            </w:pPr>
            <w:r w:rsidRPr="009C48D0">
              <w:t>1.12.1</w:t>
            </w:r>
          </w:p>
        </w:tc>
        <w:tc>
          <w:tcPr>
            <w:tcW w:w="4253" w:type="dxa"/>
            <w:vAlign w:val="center"/>
          </w:tcPr>
          <w:p w:rsidR="00FB7257" w:rsidRPr="00FB7257" w:rsidRDefault="00FB7257" w:rsidP="00FB7257">
            <w:r w:rsidRPr="00FB7257">
              <w:t>1</w:t>
            </w:r>
            <w:r w:rsidR="00045249">
              <w:t>,0</w:t>
            </w:r>
            <w:r w:rsidRPr="00FB7257">
              <w:t xml:space="preserve"> м</w:t>
            </w:r>
          </w:p>
        </w:tc>
        <w:tc>
          <w:tcPr>
            <w:tcW w:w="1559" w:type="dxa"/>
            <w:vAlign w:val="center"/>
          </w:tcPr>
          <w:p w:rsidR="00FB7257" w:rsidRPr="00040668" w:rsidRDefault="00FB7257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FB7257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FB7257" w:rsidRDefault="009C48D0" w:rsidP="00503521">
            <w:pPr>
              <w:jc w:val="center"/>
            </w:pPr>
            <w:r>
              <w:t>9</w:t>
            </w:r>
            <w:r w:rsidR="00503521">
              <w:t>668</w:t>
            </w:r>
            <w:r w:rsidR="00FB7257">
              <w:t>,0</w:t>
            </w:r>
          </w:p>
        </w:tc>
      </w:tr>
      <w:tr w:rsidR="00FB7257" w:rsidRPr="00CB1376" w:rsidTr="0021144C">
        <w:trPr>
          <w:cantSplit/>
          <w:trHeight w:val="551"/>
        </w:trPr>
        <w:tc>
          <w:tcPr>
            <w:tcW w:w="817" w:type="dxa"/>
            <w:vAlign w:val="center"/>
          </w:tcPr>
          <w:p w:rsidR="00FB7257" w:rsidRPr="0021144C" w:rsidRDefault="00FB7257" w:rsidP="00040668">
            <w:pPr>
              <w:jc w:val="center"/>
              <w:rPr>
                <w:highlight w:val="yellow"/>
              </w:rPr>
            </w:pPr>
            <w:r w:rsidRPr="009C48D0">
              <w:t>1.12.2</w:t>
            </w:r>
          </w:p>
        </w:tc>
        <w:tc>
          <w:tcPr>
            <w:tcW w:w="4253" w:type="dxa"/>
            <w:vAlign w:val="center"/>
          </w:tcPr>
          <w:p w:rsidR="00FB7257" w:rsidRPr="00FB7257" w:rsidRDefault="00FB7257" w:rsidP="00FB7257">
            <w:r w:rsidRPr="00FB7257">
              <w:t>1</w:t>
            </w:r>
            <w:r>
              <w:t>,5</w:t>
            </w:r>
            <w:r w:rsidRPr="00FB7257">
              <w:t xml:space="preserve"> м</w:t>
            </w:r>
          </w:p>
        </w:tc>
        <w:tc>
          <w:tcPr>
            <w:tcW w:w="1559" w:type="dxa"/>
            <w:vAlign w:val="center"/>
          </w:tcPr>
          <w:p w:rsidR="00FB7257" w:rsidRPr="00040668" w:rsidRDefault="00FB7257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FB7257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FB7257" w:rsidRDefault="009C48D0" w:rsidP="00503521">
            <w:pPr>
              <w:jc w:val="center"/>
            </w:pPr>
            <w:r>
              <w:t>6</w:t>
            </w:r>
            <w:r w:rsidR="00503521">
              <w:t>660</w:t>
            </w:r>
            <w:r w:rsidR="00FB7257">
              <w:t>,0</w:t>
            </w:r>
          </w:p>
        </w:tc>
      </w:tr>
      <w:tr w:rsidR="00FB7257" w:rsidRPr="00CB1376" w:rsidTr="0021144C">
        <w:trPr>
          <w:cantSplit/>
          <w:trHeight w:val="403"/>
        </w:trPr>
        <w:tc>
          <w:tcPr>
            <w:tcW w:w="817" w:type="dxa"/>
            <w:vAlign w:val="center"/>
          </w:tcPr>
          <w:p w:rsidR="00FB7257" w:rsidRPr="0021144C" w:rsidRDefault="00FB7257" w:rsidP="00040668">
            <w:pPr>
              <w:jc w:val="center"/>
              <w:rPr>
                <w:highlight w:val="yellow"/>
              </w:rPr>
            </w:pPr>
            <w:r w:rsidRPr="009C48D0">
              <w:t>1.12.3</w:t>
            </w:r>
          </w:p>
        </w:tc>
        <w:tc>
          <w:tcPr>
            <w:tcW w:w="4253" w:type="dxa"/>
            <w:vAlign w:val="center"/>
          </w:tcPr>
          <w:p w:rsidR="00FB7257" w:rsidRPr="00FB7257" w:rsidRDefault="00FB7257" w:rsidP="00FB7257">
            <w:r>
              <w:t>2</w:t>
            </w:r>
            <w:r w:rsidR="00045249">
              <w:t>,0</w:t>
            </w:r>
            <w:r w:rsidRPr="00FB7257">
              <w:t xml:space="preserve"> м</w:t>
            </w:r>
          </w:p>
        </w:tc>
        <w:tc>
          <w:tcPr>
            <w:tcW w:w="1559" w:type="dxa"/>
            <w:vAlign w:val="center"/>
          </w:tcPr>
          <w:p w:rsidR="00FB7257" w:rsidRPr="00040668" w:rsidRDefault="00FB7257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FB7257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FB7257" w:rsidRDefault="00FB7257" w:rsidP="00503521">
            <w:pPr>
              <w:jc w:val="center"/>
            </w:pPr>
            <w:r>
              <w:t>5</w:t>
            </w:r>
            <w:r w:rsidR="00503521">
              <w:t>883</w:t>
            </w:r>
            <w:r>
              <w:t>,0</w:t>
            </w:r>
          </w:p>
        </w:tc>
      </w:tr>
      <w:tr w:rsidR="00D03218" w:rsidRPr="00CB1376" w:rsidTr="000433E0">
        <w:trPr>
          <w:cantSplit/>
        </w:trPr>
        <w:tc>
          <w:tcPr>
            <w:tcW w:w="817" w:type="dxa"/>
            <w:vAlign w:val="center"/>
          </w:tcPr>
          <w:p w:rsidR="00D03218" w:rsidRPr="0021144C" w:rsidRDefault="00D03218" w:rsidP="00924355">
            <w:pPr>
              <w:jc w:val="center"/>
              <w:rPr>
                <w:highlight w:val="yellow"/>
              </w:rPr>
            </w:pPr>
            <w:r w:rsidRPr="009C48D0">
              <w:t>1.13</w:t>
            </w:r>
          </w:p>
        </w:tc>
        <w:tc>
          <w:tcPr>
            <w:tcW w:w="4253" w:type="dxa"/>
            <w:vAlign w:val="center"/>
          </w:tcPr>
          <w:p w:rsidR="00D03218" w:rsidRPr="00CB1376" w:rsidRDefault="00FB7257" w:rsidP="0021144C">
            <w:r w:rsidRPr="00FB7257">
              <w:t>Устройство круглых сборных железобетонных канализационных колодцев</w:t>
            </w:r>
            <w:r>
              <w:t xml:space="preserve"> </w:t>
            </w:r>
            <w:r w:rsidRPr="00FB7257">
              <w:t xml:space="preserve"> в сухих грунтах </w:t>
            </w:r>
            <w:r w:rsidR="00693AF0" w:rsidRPr="00693AF0">
              <w:t>диаметром</w:t>
            </w:r>
          </w:p>
        </w:tc>
        <w:tc>
          <w:tcPr>
            <w:tcW w:w="1559" w:type="dxa"/>
            <w:vAlign w:val="center"/>
          </w:tcPr>
          <w:p w:rsidR="00D03218" w:rsidRPr="00CB1376" w:rsidRDefault="00D03218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D03218" w:rsidRPr="009850A1" w:rsidRDefault="00D03218" w:rsidP="00040668">
            <w:pPr>
              <w:jc w:val="center"/>
              <w:rPr>
                <w:highlight w:val="yellow"/>
              </w:rPr>
            </w:pPr>
          </w:p>
        </w:tc>
      </w:tr>
      <w:tr w:rsidR="00FB7257" w:rsidRPr="00CB1376" w:rsidTr="0021144C">
        <w:trPr>
          <w:cantSplit/>
          <w:trHeight w:val="579"/>
        </w:trPr>
        <w:tc>
          <w:tcPr>
            <w:tcW w:w="817" w:type="dxa"/>
            <w:vAlign w:val="center"/>
          </w:tcPr>
          <w:p w:rsidR="00FB7257" w:rsidRPr="0021144C" w:rsidRDefault="00E83D99" w:rsidP="00924355">
            <w:pPr>
              <w:jc w:val="center"/>
              <w:rPr>
                <w:highlight w:val="yellow"/>
              </w:rPr>
            </w:pPr>
            <w:r w:rsidRPr="009C48D0">
              <w:t>1.13.1</w:t>
            </w:r>
          </w:p>
        </w:tc>
        <w:tc>
          <w:tcPr>
            <w:tcW w:w="4253" w:type="dxa"/>
            <w:vAlign w:val="center"/>
          </w:tcPr>
          <w:p w:rsidR="00FB7257" w:rsidRDefault="00693AF0" w:rsidP="00EC47F9">
            <w:r>
              <w:t>1</w:t>
            </w:r>
            <w:r w:rsidR="00045249">
              <w:t>,0</w:t>
            </w:r>
            <w:r w:rsidR="00FB7257" w:rsidRPr="00FB7257">
              <w:t xml:space="preserve"> м</w:t>
            </w:r>
          </w:p>
        </w:tc>
        <w:tc>
          <w:tcPr>
            <w:tcW w:w="1559" w:type="dxa"/>
            <w:vAlign w:val="center"/>
          </w:tcPr>
          <w:p w:rsidR="00FB7257" w:rsidRPr="00040668" w:rsidRDefault="00FB7257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FB7257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045249" w:rsidRDefault="009C48D0" w:rsidP="00503521">
            <w:pPr>
              <w:jc w:val="center"/>
            </w:pPr>
            <w:r>
              <w:t>1</w:t>
            </w:r>
            <w:r w:rsidR="00503521">
              <w:t>4276</w:t>
            </w:r>
            <w:r w:rsidR="00045249">
              <w:t>,0</w:t>
            </w:r>
          </w:p>
        </w:tc>
      </w:tr>
      <w:tr w:rsidR="00FB7257" w:rsidRPr="00CB1376" w:rsidTr="0021144C">
        <w:trPr>
          <w:cantSplit/>
          <w:trHeight w:val="544"/>
        </w:trPr>
        <w:tc>
          <w:tcPr>
            <w:tcW w:w="817" w:type="dxa"/>
            <w:vAlign w:val="center"/>
          </w:tcPr>
          <w:p w:rsidR="00FB7257" w:rsidRPr="009C48D0" w:rsidRDefault="00E83D99" w:rsidP="00924355">
            <w:pPr>
              <w:jc w:val="center"/>
            </w:pPr>
            <w:r w:rsidRPr="009C48D0">
              <w:t>1.13.2</w:t>
            </w:r>
          </w:p>
        </w:tc>
        <w:tc>
          <w:tcPr>
            <w:tcW w:w="4253" w:type="dxa"/>
            <w:vAlign w:val="center"/>
          </w:tcPr>
          <w:p w:rsidR="00FB7257" w:rsidRDefault="00045249" w:rsidP="00EC47F9">
            <w:r w:rsidRPr="00045249">
              <w:t>1</w:t>
            </w:r>
            <w:r>
              <w:t>,5</w:t>
            </w:r>
            <w:r w:rsidRPr="00045249">
              <w:t xml:space="preserve"> м</w:t>
            </w:r>
          </w:p>
        </w:tc>
        <w:tc>
          <w:tcPr>
            <w:tcW w:w="1559" w:type="dxa"/>
            <w:vAlign w:val="center"/>
          </w:tcPr>
          <w:p w:rsidR="00FB7257" w:rsidRPr="00040668" w:rsidRDefault="00FB7257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FB7257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045249" w:rsidRDefault="009C48D0" w:rsidP="00503521">
            <w:pPr>
              <w:jc w:val="center"/>
            </w:pPr>
            <w:r>
              <w:t>9</w:t>
            </w:r>
            <w:r w:rsidR="00503521">
              <w:t>829</w:t>
            </w:r>
            <w:r w:rsidR="00045249">
              <w:t>,0</w:t>
            </w:r>
          </w:p>
        </w:tc>
      </w:tr>
      <w:tr w:rsidR="00FB7257" w:rsidRPr="00CB1376" w:rsidTr="0021144C">
        <w:trPr>
          <w:cantSplit/>
          <w:trHeight w:val="425"/>
        </w:trPr>
        <w:tc>
          <w:tcPr>
            <w:tcW w:w="817" w:type="dxa"/>
            <w:vAlign w:val="center"/>
          </w:tcPr>
          <w:p w:rsidR="00FB7257" w:rsidRPr="0021144C" w:rsidRDefault="00E83D99" w:rsidP="00924355">
            <w:pPr>
              <w:jc w:val="center"/>
              <w:rPr>
                <w:highlight w:val="yellow"/>
              </w:rPr>
            </w:pPr>
            <w:r w:rsidRPr="009C48D0">
              <w:t>1.13.3</w:t>
            </w:r>
          </w:p>
        </w:tc>
        <w:tc>
          <w:tcPr>
            <w:tcW w:w="4253" w:type="dxa"/>
            <w:vAlign w:val="center"/>
          </w:tcPr>
          <w:p w:rsidR="00FB7257" w:rsidRDefault="00045249" w:rsidP="00EC47F9">
            <w:r>
              <w:t>2,0</w:t>
            </w:r>
            <w:r w:rsidRPr="00045249">
              <w:t xml:space="preserve"> м</w:t>
            </w:r>
          </w:p>
        </w:tc>
        <w:tc>
          <w:tcPr>
            <w:tcW w:w="1559" w:type="dxa"/>
            <w:vAlign w:val="center"/>
          </w:tcPr>
          <w:p w:rsidR="00FB7257" w:rsidRPr="00040668" w:rsidRDefault="00FB7257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FB7257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B11722" w:rsidRDefault="009C48D0" w:rsidP="00503521">
            <w:pPr>
              <w:jc w:val="center"/>
            </w:pPr>
            <w:r>
              <w:t>8</w:t>
            </w:r>
            <w:r w:rsidR="00503521">
              <w:t>711</w:t>
            </w:r>
            <w:r w:rsidR="00B11722">
              <w:t>,0</w:t>
            </w:r>
          </w:p>
        </w:tc>
      </w:tr>
      <w:tr w:rsidR="001E3B60" w:rsidRPr="00CB1376" w:rsidTr="0021144C">
        <w:trPr>
          <w:cantSplit/>
          <w:trHeight w:val="701"/>
        </w:trPr>
        <w:tc>
          <w:tcPr>
            <w:tcW w:w="817" w:type="dxa"/>
            <w:vAlign w:val="center"/>
          </w:tcPr>
          <w:p w:rsidR="001E3B60" w:rsidRPr="00CC754E" w:rsidRDefault="001E3B60" w:rsidP="001130C2">
            <w:pPr>
              <w:jc w:val="center"/>
            </w:pPr>
            <w:r w:rsidRPr="00CC754E">
              <w:t>1.14</w:t>
            </w:r>
          </w:p>
        </w:tc>
        <w:tc>
          <w:tcPr>
            <w:tcW w:w="4253" w:type="dxa"/>
            <w:vAlign w:val="center"/>
          </w:tcPr>
          <w:p w:rsidR="001E3B60" w:rsidRPr="00CB1376" w:rsidRDefault="001E3B60" w:rsidP="00EC47F9">
            <w:r>
              <w:t xml:space="preserve">Демонтаж </w:t>
            </w:r>
            <w:proofErr w:type="spellStart"/>
            <w:r>
              <w:t>дождеприемных</w:t>
            </w:r>
            <w:proofErr w:type="spellEnd"/>
            <w:r>
              <w:t xml:space="preserve"> колодцев для дождевой канализации из кирпича</w:t>
            </w:r>
          </w:p>
        </w:tc>
        <w:tc>
          <w:tcPr>
            <w:tcW w:w="1559" w:type="dxa"/>
            <w:vAlign w:val="center"/>
          </w:tcPr>
          <w:p w:rsidR="001E3B60" w:rsidRPr="00CB1376" w:rsidRDefault="001E3B60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1E3B60" w:rsidRPr="009850A1" w:rsidRDefault="009C48D0" w:rsidP="00503521">
            <w:pPr>
              <w:jc w:val="center"/>
              <w:rPr>
                <w:highlight w:val="yellow"/>
              </w:rPr>
            </w:pPr>
            <w:r>
              <w:t>3</w:t>
            </w:r>
            <w:r w:rsidR="00503521">
              <w:t>268</w:t>
            </w:r>
            <w:r w:rsidR="00045249">
              <w:t>,0</w:t>
            </w:r>
          </w:p>
        </w:tc>
      </w:tr>
      <w:tr w:rsidR="00D03218" w:rsidRPr="00CB1376" w:rsidTr="0021144C">
        <w:trPr>
          <w:cantSplit/>
          <w:trHeight w:val="697"/>
        </w:trPr>
        <w:tc>
          <w:tcPr>
            <w:tcW w:w="817" w:type="dxa"/>
            <w:vAlign w:val="center"/>
          </w:tcPr>
          <w:p w:rsidR="00D03218" w:rsidRPr="00CC754E" w:rsidRDefault="00D03218" w:rsidP="001130C2">
            <w:pPr>
              <w:jc w:val="center"/>
            </w:pPr>
            <w:r w:rsidRPr="00CC754E">
              <w:t>1.15</w:t>
            </w:r>
          </w:p>
        </w:tc>
        <w:tc>
          <w:tcPr>
            <w:tcW w:w="4253" w:type="dxa"/>
            <w:vAlign w:val="center"/>
          </w:tcPr>
          <w:p w:rsidR="00D03218" w:rsidRPr="00CB1376" w:rsidRDefault="00D03218" w:rsidP="00EC47F9">
            <w:r w:rsidRPr="00733314">
              <w:t xml:space="preserve">Устройство </w:t>
            </w:r>
            <w:proofErr w:type="spellStart"/>
            <w:r w:rsidRPr="00733314">
              <w:t>дождеприемных</w:t>
            </w:r>
            <w:proofErr w:type="spellEnd"/>
            <w:r w:rsidRPr="00733314">
              <w:t xml:space="preserve"> колодцев для дождевой канализации из кирпича</w:t>
            </w:r>
          </w:p>
        </w:tc>
        <w:tc>
          <w:tcPr>
            <w:tcW w:w="1559" w:type="dxa"/>
            <w:vAlign w:val="center"/>
          </w:tcPr>
          <w:p w:rsidR="00D03218" w:rsidRPr="00CB1376" w:rsidRDefault="00D03218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D03218" w:rsidRPr="009850A1" w:rsidRDefault="00045249" w:rsidP="00503521">
            <w:pPr>
              <w:jc w:val="center"/>
              <w:rPr>
                <w:highlight w:val="yellow"/>
              </w:rPr>
            </w:pPr>
            <w:r>
              <w:t>4</w:t>
            </w:r>
            <w:r w:rsidR="00503521">
              <w:t>780</w:t>
            </w:r>
            <w:r>
              <w:t>,0</w:t>
            </w:r>
          </w:p>
        </w:tc>
      </w:tr>
      <w:tr w:rsidR="00D03218" w:rsidRPr="00CB1376" w:rsidTr="0021144C">
        <w:trPr>
          <w:cantSplit/>
          <w:trHeight w:val="551"/>
        </w:trPr>
        <w:tc>
          <w:tcPr>
            <w:tcW w:w="817" w:type="dxa"/>
            <w:vAlign w:val="center"/>
          </w:tcPr>
          <w:p w:rsidR="00D03218" w:rsidRPr="00CC754E" w:rsidRDefault="00D03218" w:rsidP="00733314">
            <w:pPr>
              <w:jc w:val="center"/>
            </w:pPr>
            <w:r w:rsidRPr="00CC754E">
              <w:t>1.16</w:t>
            </w:r>
          </w:p>
        </w:tc>
        <w:tc>
          <w:tcPr>
            <w:tcW w:w="4253" w:type="dxa"/>
            <w:vAlign w:val="center"/>
          </w:tcPr>
          <w:p w:rsidR="00D03218" w:rsidRPr="00CB1376" w:rsidRDefault="00D03218" w:rsidP="0021144C">
            <w:r>
              <w:t>Кладка стен приямков и каналов</w:t>
            </w:r>
          </w:p>
        </w:tc>
        <w:tc>
          <w:tcPr>
            <w:tcW w:w="1559" w:type="dxa"/>
            <w:vAlign w:val="center"/>
          </w:tcPr>
          <w:p w:rsidR="00D03218" w:rsidRPr="00CB1376" w:rsidRDefault="00D03218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D03218" w:rsidRPr="00561446" w:rsidRDefault="00045249" w:rsidP="00503521">
            <w:pPr>
              <w:jc w:val="center"/>
            </w:pPr>
            <w:r>
              <w:t>4</w:t>
            </w:r>
            <w:r w:rsidR="00503521">
              <w:t>995</w:t>
            </w:r>
            <w:r>
              <w:t>,0</w:t>
            </w:r>
          </w:p>
        </w:tc>
      </w:tr>
      <w:tr w:rsidR="00D03218" w:rsidRPr="00CB1376" w:rsidTr="000433E0">
        <w:trPr>
          <w:cantSplit/>
          <w:trHeight w:val="447"/>
        </w:trPr>
        <w:tc>
          <w:tcPr>
            <w:tcW w:w="817" w:type="dxa"/>
            <w:vAlign w:val="center"/>
          </w:tcPr>
          <w:p w:rsidR="00D03218" w:rsidRPr="00CC754E" w:rsidRDefault="00D03218" w:rsidP="00733314">
            <w:pPr>
              <w:jc w:val="center"/>
            </w:pPr>
            <w:r w:rsidRPr="00CC754E">
              <w:t>1.17</w:t>
            </w:r>
          </w:p>
        </w:tc>
        <w:tc>
          <w:tcPr>
            <w:tcW w:w="4253" w:type="dxa"/>
            <w:vAlign w:val="center"/>
          </w:tcPr>
          <w:p w:rsidR="00D03218" w:rsidRPr="00CB1376" w:rsidRDefault="00D03218" w:rsidP="0021144C">
            <w:r>
              <w:t>Установка люков колодцев</w:t>
            </w:r>
          </w:p>
        </w:tc>
        <w:tc>
          <w:tcPr>
            <w:tcW w:w="1559" w:type="dxa"/>
            <w:vAlign w:val="center"/>
          </w:tcPr>
          <w:p w:rsidR="00D03218" w:rsidRPr="00040668" w:rsidRDefault="00D03218" w:rsidP="00040668">
            <w:pPr>
              <w:jc w:val="center"/>
              <w:rPr>
                <w:bCs/>
              </w:rPr>
            </w:pPr>
            <w:r w:rsidRPr="00040668">
              <w:rPr>
                <w:bCs/>
              </w:rPr>
              <w:t>руб./люк</w:t>
            </w:r>
          </w:p>
        </w:tc>
        <w:tc>
          <w:tcPr>
            <w:tcW w:w="2835" w:type="dxa"/>
            <w:gridSpan w:val="2"/>
            <w:vAlign w:val="center"/>
          </w:tcPr>
          <w:p w:rsidR="00D03218" w:rsidRPr="00561446" w:rsidRDefault="007A0E87" w:rsidP="00503521">
            <w:pPr>
              <w:jc w:val="center"/>
            </w:pPr>
            <w:r>
              <w:t>9</w:t>
            </w:r>
            <w:r w:rsidR="00503521">
              <w:t>50</w:t>
            </w:r>
            <w:r w:rsidR="00045249">
              <w:t>,0</w:t>
            </w:r>
          </w:p>
        </w:tc>
      </w:tr>
      <w:tr w:rsidR="00D86361" w:rsidRPr="00CB1376" w:rsidTr="000433E0">
        <w:trPr>
          <w:cantSplit/>
          <w:trHeight w:val="825"/>
        </w:trPr>
        <w:tc>
          <w:tcPr>
            <w:tcW w:w="817" w:type="dxa"/>
            <w:vAlign w:val="center"/>
          </w:tcPr>
          <w:p w:rsidR="00D86361" w:rsidRPr="008F20CC" w:rsidRDefault="00D86361" w:rsidP="00040668">
            <w:pPr>
              <w:jc w:val="center"/>
            </w:pPr>
            <w:r>
              <w:t>1.18</w:t>
            </w:r>
          </w:p>
        </w:tc>
        <w:tc>
          <w:tcPr>
            <w:tcW w:w="4253" w:type="dxa"/>
            <w:vAlign w:val="center"/>
          </w:tcPr>
          <w:p w:rsidR="00D86361" w:rsidRPr="008F20CC" w:rsidRDefault="00D86361" w:rsidP="00EC47F9">
            <w:r w:rsidRPr="008F20CC">
              <w:t>Засыпка вручную траншей, пазух котлованов и ям песком (группа грунтов 1)</w:t>
            </w:r>
          </w:p>
        </w:tc>
        <w:tc>
          <w:tcPr>
            <w:tcW w:w="1559" w:type="dxa"/>
            <w:vAlign w:val="center"/>
          </w:tcPr>
          <w:p w:rsidR="00D86361" w:rsidRPr="008F20CC" w:rsidRDefault="00D86361" w:rsidP="00040668">
            <w:pPr>
              <w:jc w:val="center"/>
            </w:pPr>
            <w:r w:rsidRPr="008F20CC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D86361" w:rsidRPr="00561446" w:rsidRDefault="00045249" w:rsidP="00503521">
            <w:pPr>
              <w:jc w:val="center"/>
            </w:pPr>
            <w:r>
              <w:t>3</w:t>
            </w:r>
            <w:r w:rsidR="00503521">
              <w:t>81</w:t>
            </w:r>
            <w:r>
              <w:t>,0</w:t>
            </w:r>
          </w:p>
        </w:tc>
      </w:tr>
      <w:tr w:rsidR="00B54708" w:rsidRPr="00CB1376" w:rsidTr="000433E0">
        <w:trPr>
          <w:cantSplit/>
          <w:trHeight w:val="859"/>
        </w:trPr>
        <w:tc>
          <w:tcPr>
            <w:tcW w:w="817" w:type="dxa"/>
            <w:vAlign w:val="center"/>
          </w:tcPr>
          <w:p w:rsidR="00B54708" w:rsidRDefault="00B54708" w:rsidP="00040668">
            <w:pPr>
              <w:jc w:val="center"/>
            </w:pPr>
            <w:r>
              <w:t>1.19</w:t>
            </w:r>
          </w:p>
        </w:tc>
        <w:tc>
          <w:tcPr>
            <w:tcW w:w="4253" w:type="dxa"/>
            <w:vAlign w:val="center"/>
          </w:tcPr>
          <w:p w:rsidR="00B54708" w:rsidRPr="008F20CC" w:rsidRDefault="00B54708" w:rsidP="00EC47F9">
            <w:r w:rsidRPr="00895DB4">
              <w:t>Засыпка траншей и котлованов бульдозерами мощностью 59 (80) кВт (л.</w:t>
            </w:r>
            <w:r>
              <w:t xml:space="preserve"> </w:t>
            </w:r>
            <w:proofErr w:type="gramStart"/>
            <w:r w:rsidRPr="00895DB4">
              <w:t>с</w:t>
            </w:r>
            <w:proofErr w:type="gramEnd"/>
            <w:r w:rsidRPr="00895DB4">
              <w:t xml:space="preserve">.) </w:t>
            </w:r>
            <w:proofErr w:type="gramStart"/>
            <w:r w:rsidRPr="00895DB4">
              <w:t>с</w:t>
            </w:r>
            <w:proofErr w:type="gramEnd"/>
            <w:r w:rsidRPr="00895DB4">
              <w:t xml:space="preserve"> перемещением до 5 м</w:t>
            </w:r>
          </w:p>
        </w:tc>
        <w:tc>
          <w:tcPr>
            <w:tcW w:w="1559" w:type="dxa"/>
            <w:vAlign w:val="center"/>
          </w:tcPr>
          <w:p w:rsidR="00B54708" w:rsidRPr="008F20CC" w:rsidRDefault="00B54708" w:rsidP="00040668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54708" w:rsidRPr="00561446" w:rsidRDefault="00B54708" w:rsidP="00040668">
            <w:pPr>
              <w:jc w:val="center"/>
            </w:pPr>
          </w:p>
        </w:tc>
      </w:tr>
      <w:tr w:rsidR="00D86361" w:rsidRPr="00CB1376" w:rsidTr="000433E0">
        <w:trPr>
          <w:cantSplit/>
          <w:trHeight w:val="451"/>
        </w:trPr>
        <w:tc>
          <w:tcPr>
            <w:tcW w:w="817" w:type="dxa"/>
            <w:vAlign w:val="center"/>
          </w:tcPr>
          <w:p w:rsidR="00D86361" w:rsidRDefault="00D86361" w:rsidP="00040668">
            <w:pPr>
              <w:jc w:val="center"/>
            </w:pPr>
            <w:r>
              <w:t>1.19.1</w:t>
            </w:r>
          </w:p>
        </w:tc>
        <w:tc>
          <w:tcPr>
            <w:tcW w:w="4253" w:type="dxa"/>
            <w:vAlign w:val="center"/>
          </w:tcPr>
          <w:p w:rsidR="00D86361" w:rsidRPr="00895DB4" w:rsidRDefault="00D86361" w:rsidP="00EC47F9">
            <w:r w:rsidRPr="00895DB4">
              <w:t>группа грунта 1</w:t>
            </w:r>
          </w:p>
        </w:tc>
        <w:tc>
          <w:tcPr>
            <w:tcW w:w="1559" w:type="dxa"/>
            <w:vAlign w:val="center"/>
          </w:tcPr>
          <w:p w:rsidR="00D86361" w:rsidRPr="008F20CC" w:rsidRDefault="00D86361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895DB4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D86361" w:rsidRPr="00561446" w:rsidRDefault="0075418C" w:rsidP="00251770">
            <w:pPr>
              <w:jc w:val="center"/>
            </w:pPr>
            <w:r>
              <w:t>9</w:t>
            </w:r>
            <w:r w:rsidR="00B54708">
              <w:t>,</w:t>
            </w:r>
            <w:r w:rsidR="00251770">
              <w:t>0</w:t>
            </w:r>
          </w:p>
        </w:tc>
      </w:tr>
      <w:tr w:rsidR="00D86361" w:rsidRPr="00CB1376" w:rsidTr="000433E0">
        <w:trPr>
          <w:cantSplit/>
          <w:trHeight w:val="445"/>
        </w:trPr>
        <w:tc>
          <w:tcPr>
            <w:tcW w:w="817" w:type="dxa"/>
            <w:vAlign w:val="center"/>
          </w:tcPr>
          <w:p w:rsidR="00D86361" w:rsidRDefault="00D86361" w:rsidP="00040668">
            <w:pPr>
              <w:jc w:val="center"/>
            </w:pPr>
            <w:r>
              <w:t>1.19.2</w:t>
            </w:r>
          </w:p>
        </w:tc>
        <w:tc>
          <w:tcPr>
            <w:tcW w:w="4253" w:type="dxa"/>
            <w:vAlign w:val="center"/>
          </w:tcPr>
          <w:p w:rsidR="00D86361" w:rsidRPr="00895DB4" w:rsidRDefault="00D86361" w:rsidP="00EC47F9">
            <w:r>
              <w:t>группа грунта 2</w:t>
            </w:r>
          </w:p>
        </w:tc>
        <w:tc>
          <w:tcPr>
            <w:tcW w:w="1559" w:type="dxa"/>
            <w:vAlign w:val="center"/>
          </w:tcPr>
          <w:p w:rsidR="00D86361" w:rsidRPr="008F20CC" w:rsidRDefault="00D86361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895DB4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D86361" w:rsidRPr="00561446" w:rsidRDefault="00251770" w:rsidP="00503521">
            <w:pPr>
              <w:jc w:val="center"/>
            </w:pPr>
            <w:r>
              <w:t>1</w:t>
            </w:r>
            <w:r w:rsidR="00503521">
              <w:t>1</w:t>
            </w:r>
            <w:r>
              <w:t>,0</w:t>
            </w:r>
          </w:p>
        </w:tc>
      </w:tr>
      <w:tr w:rsidR="00B54708" w:rsidRPr="00CB1376" w:rsidTr="000433E0">
        <w:trPr>
          <w:cantSplit/>
          <w:trHeight w:val="521"/>
        </w:trPr>
        <w:tc>
          <w:tcPr>
            <w:tcW w:w="817" w:type="dxa"/>
            <w:vAlign w:val="center"/>
          </w:tcPr>
          <w:p w:rsidR="00B54708" w:rsidRDefault="00B54708" w:rsidP="00022808">
            <w:pPr>
              <w:jc w:val="center"/>
            </w:pPr>
            <w:r w:rsidRPr="00022808">
              <w:t>1.2</w:t>
            </w:r>
            <w:r>
              <w:t>0</w:t>
            </w:r>
          </w:p>
        </w:tc>
        <w:tc>
          <w:tcPr>
            <w:tcW w:w="4253" w:type="dxa"/>
            <w:vAlign w:val="center"/>
          </w:tcPr>
          <w:p w:rsidR="00B54708" w:rsidRDefault="00B54708" w:rsidP="003179F1">
            <w:r w:rsidRPr="006A6C79">
              <w:t>При перемещении грунта на каждые последующие 5 м добавлять</w:t>
            </w:r>
            <w:r w:rsidR="0065125E" w:rsidRPr="006A6C79">
              <w:t xml:space="preserve"> к расценкам </w:t>
            </w:r>
            <w:r w:rsidR="003179F1">
              <w:t>строк</w:t>
            </w:r>
            <w:r w:rsidR="0065125E" w:rsidRPr="006A6C79">
              <w:t xml:space="preserve"> 1.19.1, 1.19.2</w:t>
            </w:r>
          </w:p>
        </w:tc>
        <w:tc>
          <w:tcPr>
            <w:tcW w:w="1559" w:type="dxa"/>
            <w:vAlign w:val="center"/>
          </w:tcPr>
          <w:p w:rsidR="00B54708" w:rsidRPr="00895DB4" w:rsidRDefault="00B54708" w:rsidP="00040668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54708" w:rsidRDefault="00B54708" w:rsidP="00040668">
            <w:pPr>
              <w:jc w:val="center"/>
            </w:pPr>
          </w:p>
        </w:tc>
      </w:tr>
      <w:tr w:rsidR="00D86361" w:rsidRPr="00CB1376" w:rsidTr="000433E0">
        <w:trPr>
          <w:cantSplit/>
          <w:trHeight w:val="409"/>
        </w:trPr>
        <w:tc>
          <w:tcPr>
            <w:tcW w:w="817" w:type="dxa"/>
            <w:vAlign w:val="center"/>
          </w:tcPr>
          <w:p w:rsidR="00D86361" w:rsidRDefault="00D86361" w:rsidP="00040668">
            <w:pPr>
              <w:jc w:val="center"/>
            </w:pPr>
            <w:r w:rsidRPr="00022808">
              <w:t>1.20</w:t>
            </w:r>
            <w:r>
              <w:t>.1</w:t>
            </w:r>
          </w:p>
        </w:tc>
        <w:tc>
          <w:tcPr>
            <w:tcW w:w="4253" w:type="dxa"/>
            <w:vAlign w:val="center"/>
          </w:tcPr>
          <w:p w:rsidR="00D86361" w:rsidRDefault="00D86361" w:rsidP="00EC47F9">
            <w:r w:rsidRPr="00022808">
              <w:t>группа грунта 1</w:t>
            </w:r>
          </w:p>
        </w:tc>
        <w:tc>
          <w:tcPr>
            <w:tcW w:w="1559" w:type="dxa"/>
            <w:vAlign w:val="center"/>
          </w:tcPr>
          <w:p w:rsidR="00D86361" w:rsidRPr="00895DB4" w:rsidRDefault="00D86361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02280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D86361" w:rsidRPr="00561446" w:rsidRDefault="00251770" w:rsidP="00D4294A">
            <w:pPr>
              <w:jc w:val="center"/>
            </w:pPr>
            <w:r>
              <w:t>5,0</w:t>
            </w:r>
          </w:p>
        </w:tc>
      </w:tr>
      <w:tr w:rsidR="00D86361" w:rsidRPr="00CB1376" w:rsidTr="000433E0">
        <w:trPr>
          <w:cantSplit/>
          <w:trHeight w:val="559"/>
        </w:trPr>
        <w:tc>
          <w:tcPr>
            <w:tcW w:w="817" w:type="dxa"/>
            <w:vAlign w:val="center"/>
          </w:tcPr>
          <w:p w:rsidR="00D86361" w:rsidRDefault="00D86361" w:rsidP="00040668">
            <w:pPr>
              <w:jc w:val="center"/>
            </w:pPr>
            <w:r>
              <w:t>1.20.2</w:t>
            </w:r>
          </w:p>
        </w:tc>
        <w:tc>
          <w:tcPr>
            <w:tcW w:w="4253" w:type="dxa"/>
            <w:vAlign w:val="center"/>
          </w:tcPr>
          <w:p w:rsidR="00D86361" w:rsidRDefault="00D86361" w:rsidP="00EC47F9">
            <w:r>
              <w:t>группа грунта 2</w:t>
            </w:r>
          </w:p>
        </w:tc>
        <w:tc>
          <w:tcPr>
            <w:tcW w:w="1559" w:type="dxa"/>
            <w:vAlign w:val="center"/>
          </w:tcPr>
          <w:p w:rsidR="00D86361" w:rsidRPr="00895DB4" w:rsidRDefault="00D86361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02280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D86361" w:rsidRPr="00561446" w:rsidRDefault="00251770" w:rsidP="00B54708">
            <w:pPr>
              <w:jc w:val="center"/>
            </w:pPr>
            <w:r>
              <w:t>5,0</w:t>
            </w:r>
          </w:p>
        </w:tc>
      </w:tr>
      <w:tr w:rsidR="00D86361" w:rsidRPr="00CB1376" w:rsidTr="000433E0">
        <w:trPr>
          <w:cantSplit/>
          <w:trHeight w:val="562"/>
        </w:trPr>
        <w:tc>
          <w:tcPr>
            <w:tcW w:w="817" w:type="dxa"/>
            <w:vAlign w:val="center"/>
          </w:tcPr>
          <w:p w:rsidR="00D86361" w:rsidRPr="00CB1376" w:rsidRDefault="00D86361" w:rsidP="00022808">
            <w:pPr>
              <w:jc w:val="center"/>
            </w:pPr>
            <w:r>
              <w:t>1.21</w:t>
            </w:r>
          </w:p>
        </w:tc>
        <w:tc>
          <w:tcPr>
            <w:tcW w:w="4253" w:type="dxa"/>
            <w:vAlign w:val="center"/>
          </w:tcPr>
          <w:p w:rsidR="00D86361" w:rsidRPr="00CB1376" w:rsidRDefault="00D86361" w:rsidP="00EC47F9">
            <w:r>
              <w:t>Уплотнение грунта пневматическими трамбовками (группа грунтов 1-2)</w:t>
            </w:r>
          </w:p>
        </w:tc>
        <w:tc>
          <w:tcPr>
            <w:tcW w:w="1559" w:type="dxa"/>
            <w:vAlign w:val="center"/>
          </w:tcPr>
          <w:p w:rsidR="00D86361" w:rsidRPr="00CB1376" w:rsidRDefault="00D86361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D86361" w:rsidRPr="00561446" w:rsidRDefault="0075418C" w:rsidP="00503521">
            <w:pPr>
              <w:jc w:val="center"/>
            </w:pPr>
            <w:r>
              <w:t>8</w:t>
            </w:r>
            <w:r w:rsidR="00503521">
              <w:t>6</w:t>
            </w:r>
            <w:r w:rsidR="00251770">
              <w:t>,0</w:t>
            </w:r>
          </w:p>
        </w:tc>
      </w:tr>
      <w:tr w:rsidR="00D86361" w:rsidRPr="00CB1376" w:rsidTr="000433E0">
        <w:trPr>
          <w:cantSplit/>
          <w:trHeight w:val="428"/>
        </w:trPr>
        <w:tc>
          <w:tcPr>
            <w:tcW w:w="817" w:type="dxa"/>
            <w:vAlign w:val="center"/>
          </w:tcPr>
          <w:p w:rsidR="00D86361" w:rsidRPr="00CB1376" w:rsidRDefault="00D86361" w:rsidP="00022808">
            <w:pPr>
              <w:jc w:val="center"/>
            </w:pPr>
            <w:r>
              <w:t>1.22</w:t>
            </w:r>
          </w:p>
        </w:tc>
        <w:tc>
          <w:tcPr>
            <w:tcW w:w="4253" w:type="dxa"/>
            <w:vAlign w:val="center"/>
          </w:tcPr>
          <w:p w:rsidR="00D86361" w:rsidRPr="00CB1376" w:rsidRDefault="00D86361" w:rsidP="00EC47F9">
            <w:r>
              <w:t>Полив водой уплотняемого грунта</w:t>
            </w:r>
          </w:p>
        </w:tc>
        <w:tc>
          <w:tcPr>
            <w:tcW w:w="1559" w:type="dxa"/>
            <w:vAlign w:val="center"/>
          </w:tcPr>
          <w:p w:rsidR="00D86361" w:rsidRPr="00CB1376" w:rsidRDefault="00D86361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D86361" w:rsidRPr="00561446" w:rsidRDefault="00251770" w:rsidP="00503521">
            <w:pPr>
              <w:jc w:val="center"/>
            </w:pPr>
            <w:r>
              <w:t>3</w:t>
            </w:r>
            <w:r w:rsidR="00503521">
              <w:t>6</w:t>
            </w:r>
            <w:r>
              <w:t>,0</w:t>
            </w:r>
          </w:p>
        </w:tc>
      </w:tr>
      <w:tr w:rsidR="00B54708" w:rsidRPr="00CB1376" w:rsidTr="000433E0">
        <w:trPr>
          <w:cantSplit/>
          <w:trHeight w:val="547"/>
        </w:trPr>
        <w:tc>
          <w:tcPr>
            <w:tcW w:w="817" w:type="dxa"/>
            <w:vAlign w:val="center"/>
          </w:tcPr>
          <w:p w:rsidR="00B54708" w:rsidRDefault="00B54708" w:rsidP="00022808">
            <w:pPr>
              <w:jc w:val="center"/>
            </w:pPr>
            <w:r>
              <w:t>1.23</w:t>
            </w:r>
          </w:p>
        </w:tc>
        <w:tc>
          <w:tcPr>
            <w:tcW w:w="4253" w:type="dxa"/>
            <w:vAlign w:val="center"/>
          </w:tcPr>
          <w:p w:rsidR="00B54708" w:rsidRDefault="00B54708" w:rsidP="00EC47F9">
            <w:r w:rsidRPr="00022808">
              <w:t>Планировка площадей ручным способом</w:t>
            </w:r>
          </w:p>
        </w:tc>
        <w:tc>
          <w:tcPr>
            <w:tcW w:w="1559" w:type="dxa"/>
            <w:vAlign w:val="center"/>
          </w:tcPr>
          <w:p w:rsidR="00B54708" w:rsidRPr="00040668" w:rsidRDefault="00B54708" w:rsidP="00040668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54708" w:rsidRPr="00561446" w:rsidRDefault="00B54708" w:rsidP="00040668">
            <w:pPr>
              <w:jc w:val="center"/>
            </w:pPr>
          </w:p>
        </w:tc>
      </w:tr>
      <w:tr w:rsidR="00D86361" w:rsidRPr="00CB1376" w:rsidTr="000433E0">
        <w:trPr>
          <w:cantSplit/>
          <w:trHeight w:val="413"/>
        </w:trPr>
        <w:tc>
          <w:tcPr>
            <w:tcW w:w="817" w:type="dxa"/>
            <w:vAlign w:val="center"/>
          </w:tcPr>
          <w:p w:rsidR="00D86361" w:rsidRDefault="00D86361" w:rsidP="00022808">
            <w:pPr>
              <w:jc w:val="center"/>
            </w:pPr>
            <w:r>
              <w:t>1.23.1</w:t>
            </w:r>
          </w:p>
        </w:tc>
        <w:tc>
          <w:tcPr>
            <w:tcW w:w="4253" w:type="dxa"/>
            <w:vAlign w:val="center"/>
          </w:tcPr>
          <w:p w:rsidR="00D86361" w:rsidRDefault="00D86361" w:rsidP="00EC47F9">
            <w:r>
              <w:t>группа грунта 1</w:t>
            </w:r>
          </w:p>
        </w:tc>
        <w:tc>
          <w:tcPr>
            <w:tcW w:w="1559" w:type="dxa"/>
            <w:vAlign w:val="center"/>
          </w:tcPr>
          <w:p w:rsidR="00D86361" w:rsidRPr="00040668" w:rsidRDefault="00D86361" w:rsidP="00022808">
            <w:pPr>
              <w:jc w:val="center"/>
              <w:rPr>
                <w:bCs/>
                <w:color w:val="000000"/>
                <w:lang w:eastAsia="en-US"/>
              </w:rPr>
            </w:pPr>
            <w:r w:rsidRPr="00022808">
              <w:rPr>
                <w:bCs/>
                <w:color w:val="000000"/>
                <w:lang w:eastAsia="en-US"/>
              </w:rPr>
              <w:t>руб./к</w:t>
            </w:r>
            <w:r>
              <w:rPr>
                <w:bCs/>
                <w:color w:val="000000"/>
                <w:lang w:eastAsia="en-US"/>
              </w:rPr>
              <w:t>в</w:t>
            </w:r>
            <w:r w:rsidRPr="00022808">
              <w:rPr>
                <w:bCs/>
                <w:color w:val="000000"/>
                <w:lang w:eastAsia="en-US"/>
              </w:rPr>
              <w:t>. м</w:t>
            </w:r>
          </w:p>
        </w:tc>
        <w:tc>
          <w:tcPr>
            <w:tcW w:w="2835" w:type="dxa"/>
            <w:gridSpan w:val="2"/>
            <w:vAlign w:val="center"/>
          </w:tcPr>
          <w:p w:rsidR="00D86361" w:rsidRPr="00561446" w:rsidRDefault="0075418C" w:rsidP="00503521">
            <w:pPr>
              <w:jc w:val="center"/>
            </w:pPr>
            <w:r>
              <w:t>5</w:t>
            </w:r>
            <w:r w:rsidR="00503521">
              <w:t>6</w:t>
            </w:r>
            <w:r w:rsidR="00251770">
              <w:t>,0</w:t>
            </w:r>
          </w:p>
        </w:tc>
      </w:tr>
      <w:tr w:rsidR="00D86361" w:rsidRPr="00CB1376" w:rsidTr="000433E0">
        <w:trPr>
          <w:cantSplit/>
          <w:trHeight w:val="420"/>
        </w:trPr>
        <w:tc>
          <w:tcPr>
            <w:tcW w:w="817" w:type="dxa"/>
            <w:vAlign w:val="center"/>
          </w:tcPr>
          <w:p w:rsidR="00D86361" w:rsidRDefault="00D86361" w:rsidP="00022808">
            <w:pPr>
              <w:jc w:val="center"/>
            </w:pPr>
            <w:r>
              <w:t>1.23.2</w:t>
            </w:r>
          </w:p>
        </w:tc>
        <w:tc>
          <w:tcPr>
            <w:tcW w:w="4253" w:type="dxa"/>
            <w:vAlign w:val="center"/>
          </w:tcPr>
          <w:p w:rsidR="00D86361" w:rsidRDefault="00D86361" w:rsidP="00EC47F9">
            <w:r w:rsidRPr="00022808">
              <w:t>группа грунта 2</w:t>
            </w:r>
          </w:p>
        </w:tc>
        <w:tc>
          <w:tcPr>
            <w:tcW w:w="1559" w:type="dxa"/>
            <w:vAlign w:val="center"/>
          </w:tcPr>
          <w:p w:rsidR="00D86361" w:rsidRPr="00040668" w:rsidRDefault="00D86361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022808">
              <w:rPr>
                <w:bCs/>
                <w:color w:val="000000"/>
                <w:lang w:eastAsia="en-US"/>
              </w:rPr>
              <w:t>руб./кв. м</w:t>
            </w:r>
          </w:p>
        </w:tc>
        <w:tc>
          <w:tcPr>
            <w:tcW w:w="2835" w:type="dxa"/>
            <w:gridSpan w:val="2"/>
            <w:vAlign w:val="center"/>
          </w:tcPr>
          <w:p w:rsidR="00D86361" w:rsidRPr="00561446" w:rsidRDefault="00251770" w:rsidP="007A0E87">
            <w:pPr>
              <w:jc w:val="center"/>
            </w:pPr>
            <w:r>
              <w:t>6</w:t>
            </w:r>
            <w:r w:rsidR="00503521">
              <w:t>9</w:t>
            </w:r>
            <w:r>
              <w:t>,0</w:t>
            </w:r>
          </w:p>
        </w:tc>
      </w:tr>
      <w:tr w:rsidR="00B54708" w:rsidRPr="00CB1376" w:rsidTr="000433E0">
        <w:trPr>
          <w:cantSplit/>
          <w:trHeight w:val="553"/>
        </w:trPr>
        <w:tc>
          <w:tcPr>
            <w:tcW w:w="817" w:type="dxa"/>
            <w:vAlign w:val="center"/>
          </w:tcPr>
          <w:p w:rsidR="00B54708" w:rsidRPr="00CB1376" w:rsidRDefault="00B54708" w:rsidP="009A1F54">
            <w:pPr>
              <w:jc w:val="center"/>
            </w:pPr>
            <w:r>
              <w:t>1.24</w:t>
            </w:r>
          </w:p>
        </w:tc>
        <w:tc>
          <w:tcPr>
            <w:tcW w:w="4253" w:type="dxa"/>
            <w:vAlign w:val="center"/>
          </w:tcPr>
          <w:p w:rsidR="00B54708" w:rsidRPr="00CB1376" w:rsidRDefault="00B54708" w:rsidP="00EC47F9">
            <w:r>
              <w:t>Перевозка грузов автомобилями-самосвалами грузоподъемностью 10 т</w:t>
            </w:r>
          </w:p>
        </w:tc>
        <w:tc>
          <w:tcPr>
            <w:tcW w:w="1559" w:type="dxa"/>
            <w:vAlign w:val="center"/>
          </w:tcPr>
          <w:p w:rsidR="00B54708" w:rsidRPr="00040668" w:rsidRDefault="00B54708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54708" w:rsidRPr="00561446" w:rsidRDefault="00B54708" w:rsidP="00040668">
            <w:pPr>
              <w:jc w:val="center"/>
            </w:pPr>
          </w:p>
        </w:tc>
      </w:tr>
      <w:tr w:rsidR="00CE0FEE" w:rsidRPr="00CB1376" w:rsidTr="000433E0">
        <w:trPr>
          <w:cantSplit/>
          <w:trHeight w:val="420"/>
        </w:trPr>
        <w:tc>
          <w:tcPr>
            <w:tcW w:w="817" w:type="dxa"/>
            <w:vAlign w:val="center"/>
          </w:tcPr>
          <w:p w:rsidR="00CE0FEE" w:rsidRPr="00CC754E" w:rsidRDefault="00CE0FEE" w:rsidP="009A1F54">
            <w:pPr>
              <w:jc w:val="center"/>
            </w:pPr>
            <w:r w:rsidRPr="00CC754E">
              <w:t>1.24.1</w:t>
            </w:r>
          </w:p>
        </w:tc>
        <w:tc>
          <w:tcPr>
            <w:tcW w:w="4253" w:type="dxa"/>
            <w:vAlign w:val="center"/>
          </w:tcPr>
          <w:p w:rsidR="00CE0FEE" w:rsidRDefault="00CE0FEE" w:rsidP="00EC47F9">
            <w:r>
              <w:t>на расстояние до 12 км</w:t>
            </w:r>
          </w:p>
        </w:tc>
        <w:tc>
          <w:tcPr>
            <w:tcW w:w="1559" w:type="dxa"/>
            <w:vAlign w:val="center"/>
          </w:tcPr>
          <w:p w:rsidR="00CE0FEE" w:rsidRDefault="00CE0FEE" w:rsidP="00040668">
            <w:pPr>
              <w:jc w:val="center"/>
            </w:pPr>
            <w:r w:rsidRPr="00242C35">
              <w:t>руб./</w:t>
            </w:r>
            <w:proofErr w:type="gramStart"/>
            <w:r w:rsidRPr="00242C35">
              <w:t>т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E0FEE" w:rsidRPr="00561446" w:rsidRDefault="00251770" w:rsidP="007A0E87">
            <w:pPr>
              <w:jc w:val="center"/>
            </w:pPr>
            <w:r>
              <w:t>1</w:t>
            </w:r>
            <w:r w:rsidR="0075418C">
              <w:t>4</w:t>
            </w:r>
            <w:r w:rsidR="00503521">
              <w:t>5</w:t>
            </w:r>
            <w:r>
              <w:t>,0</w:t>
            </w:r>
          </w:p>
        </w:tc>
      </w:tr>
      <w:tr w:rsidR="00CE0FEE" w:rsidRPr="00CB1376" w:rsidTr="000433E0">
        <w:trPr>
          <w:cantSplit/>
          <w:trHeight w:val="411"/>
        </w:trPr>
        <w:tc>
          <w:tcPr>
            <w:tcW w:w="817" w:type="dxa"/>
            <w:vAlign w:val="center"/>
          </w:tcPr>
          <w:p w:rsidR="00CE0FEE" w:rsidRPr="00CC754E" w:rsidRDefault="00CE0FEE" w:rsidP="009A1F54">
            <w:pPr>
              <w:jc w:val="center"/>
            </w:pPr>
            <w:r w:rsidRPr="00CC754E">
              <w:t>1.24.2</w:t>
            </w:r>
          </w:p>
        </w:tc>
        <w:tc>
          <w:tcPr>
            <w:tcW w:w="4253" w:type="dxa"/>
            <w:vAlign w:val="center"/>
          </w:tcPr>
          <w:p w:rsidR="00CE0FEE" w:rsidRDefault="00CE0FEE" w:rsidP="00EC47F9">
            <w:r>
              <w:t>на расстояние до 15 км</w:t>
            </w:r>
          </w:p>
        </w:tc>
        <w:tc>
          <w:tcPr>
            <w:tcW w:w="1559" w:type="dxa"/>
            <w:vAlign w:val="center"/>
          </w:tcPr>
          <w:p w:rsidR="00CE0FEE" w:rsidRDefault="00CE0FEE" w:rsidP="00040668">
            <w:pPr>
              <w:jc w:val="center"/>
            </w:pPr>
            <w:r w:rsidRPr="00242C35">
              <w:t>руб./</w:t>
            </w:r>
            <w:proofErr w:type="gramStart"/>
            <w:r w:rsidRPr="00242C35">
              <w:t>т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E0FEE" w:rsidRPr="00561446" w:rsidRDefault="00251770" w:rsidP="00503521">
            <w:pPr>
              <w:jc w:val="center"/>
            </w:pPr>
            <w:r>
              <w:t>1</w:t>
            </w:r>
            <w:r w:rsidR="0075418C">
              <w:t>5</w:t>
            </w:r>
            <w:r w:rsidR="00503521">
              <w:t>9</w:t>
            </w:r>
            <w:r>
              <w:t>,0</w:t>
            </w:r>
          </w:p>
        </w:tc>
      </w:tr>
      <w:tr w:rsidR="00CE0FEE" w:rsidRPr="00CB1376" w:rsidTr="000433E0">
        <w:trPr>
          <w:cantSplit/>
          <w:trHeight w:val="417"/>
        </w:trPr>
        <w:tc>
          <w:tcPr>
            <w:tcW w:w="817" w:type="dxa"/>
            <w:vAlign w:val="center"/>
          </w:tcPr>
          <w:p w:rsidR="00CE0FEE" w:rsidRPr="00CC754E" w:rsidRDefault="00CE0FEE" w:rsidP="009A1F54">
            <w:pPr>
              <w:jc w:val="center"/>
            </w:pPr>
            <w:r w:rsidRPr="00CC754E">
              <w:t>1.24.3</w:t>
            </w:r>
          </w:p>
        </w:tc>
        <w:tc>
          <w:tcPr>
            <w:tcW w:w="4253" w:type="dxa"/>
            <w:vAlign w:val="center"/>
          </w:tcPr>
          <w:p w:rsidR="00CE0FEE" w:rsidRDefault="00CE0FEE" w:rsidP="00EC47F9">
            <w:r>
              <w:t>на расстояние до 20 км</w:t>
            </w:r>
          </w:p>
        </w:tc>
        <w:tc>
          <w:tcPr>
            <w:tcW w:w="1559" w:type="dxa"/>
            <w:vAlign w:val="center"/>
          </w:tcPr>
          <w:p w:rsidR="00CE0FEE" w:rsidRDefault="00CE0FEE" w:rsidP="00040668">
            <w:pPr>
              <w:jc w:val="center"/>
            </w:pPr>
            <w:r w:rsidRPr="00242C35">
              <w:t>руб./</w:t>
            </w:r>
            <w:proofErr w:type="gramStart"/>
            <w:r w:rsidRPr="00242C35">
              <w:t>т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CE0FEE" w:rsidRPr="00561446" w:rsidRDefault="00251770" w:rsidP="00503521">
            <w:pPr>
              <w:jc w:val="center"/>
            </w:pPr>
            <w:r>
              <w:t>1</w:t>
            </w:r>
            <w:r w:rsidR="00503521">
              <w:t>82</w:t>
            </w:r>
            <w:r>
              <w:t>,0</w:t>
            </w:r>
          </w:p>
        </w:tc>
      </w:tr>
      <w:tr w:rsidR="00443D7E" w:rsidRPr="00CB1376" w:rsidTr="000433E0">
        <w:trPr>
          <w:cantSplit/>
          <w:trHeight w:val="894"/>
        </w:trPr>
        <w:tc>
          <w:tcPr>
            <w:tcW w:w="817" w:type="dxa"/>
            <w:vAlign w:val="center"/>
          </w:tcPr>
          <w:p w:rsidR="00443D7E" w:rsidRPr="00CC754E" w:rsidRDefault="00443D7E" w:rsidP="00C75092">
            <w:pPr>
              <w:jc w:val="center"/>
            </w:pPr>
            <w:r w:rsidRPr="00CC754E">
              <w:t>1.25</w:t>
            </w:r>
          </w:p>
        </w:tc>
        <w:tc>
          <w:tcPr>
            <w:tcW w:w="4253" w:type="dxa"/>
            <w:vAlign w:val="center"/>
          </w:tcPr>
          <w:p w:rsidR="00443D7E" w:rsidRPr="00CB1376" w:rsidRDefault="00443D7E" w:rsidP="00C75092">
            <w:r>
              <w:t>Устройство бетонной подготовки (бетон тяжелый, крупность заполнителя 10 мм, класс В15 (М200))</w:t>
            </w:r>
          </w:p>
        </w:tc>
        <w:tc>
          <w:tcPr>
            <w:tcW w:w="1559" w:type="dxa"/>
            <w:vAlign w:val="center"/>
          </w:tcPr>
          <w:p w:rsidR="00443D7E" w:rsidRPr="00CB1376" w:rsidRDefault="00443D7E" w:rsidP="00C75092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</w:tcPr>
          <w:p w:rsidR="00443D7E" w:rsidRDefault="00443D7E" w:rsidP="00443D7E">
            <w:pPr>
              <w:jc w:val="center"/>
            </w:pPr>
          </w:p>
          <w:p w:rsidR="00443D7E" w:rsidRDefault="00251770" w:rsidP="00503521">
            <w:pPr>
              <w:jc w:val="center"/>
            </w:pPr>
            <w:r>
              <w:t>1</w:t>
            </w:r>
            <w:r w:rsidR="007A0E87">
              <w:t>3</w:t>
            </w:r>
            <w:r w:rsidR="00503521">
              <w:t>28</w:t>
            </w:r>
            <w:r>
              <w:t>,0</w:t>
            </w:r>
          </w:p>
        </w:tc>
      </w:tr>
      <w:tr w:rsidR="00CE0FEE" w:rsidRPr="00CB1376" w:rsidTr="000433E0">
        <w:trPr>
          <w:cantSplit/>
          <w:trHeight w:val="507"/>
        </w:trPr>
        <w:tc>
          <w:tcPr>
            <w:tcW w:w="817" w:type="dxa"/>
            <w:vAlign w:val="center"/>
          </w:tcPr>
          <w:p w:rsidR="00CE0FEE" w:rsidRPr="00CC754E" w:rsidRDefault="00CE0FEE" w:rsidP="009A1F54">
            <w:pPr>
              <w:jc w:val="center"/>
            </w:pPr>
            <w:r w:rsidRPr="00CC754E">
              <w:t>1.26</w:t>
            </w:r>
          </w:p>
        </w:tc>
        <w:tc>
          <w:tcPr>
            <w:tcW w:w="4253" w:type="dxa"/>
            <w:vAlign w:val="center"/>
          </w:tcPr>
          <w:p w:rsidR="00CE0FEE" w:rsidRDefault="00CE0FEE" w:rsidP="00EC47F9">
            <w:r>
              <w:t>Приготовление цементных растворов вручную</w:t>
            </w:r>
          </w:p>
        </w:tc>
        <w:tc>
          <w:tcPr>
            <w:tcW w:w="1559" w:type="dxa"/>
            <w:vAlign w:val="center"/>
          </w:tcPr>
          <w:p w:rsidR="00CE0FEE" w:rsidRPr="00CB1376" w:rsidRDefault="00CE0FEE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CE0FEE" w:rsidRPr="00561446" w:rsidRDefault="00251770" w:rsidP="00503521">
            <w:pPr>
              <w:jc w:val="center"/>
            </w:pPr>
            <w:r>
              <w:t>1</w:t>
            </w:r>
            <w:r w:rsidR="007A0E87">
              <w:t>2</w:t>
            </w:r>
            <w:r w:rsidR="00503521">
              <w:t>91</w:t>
            </w:r>
            <w:r>
              <w:t>,0</w:t>
            </w:r>
          </w:p>
        </w:tc>
      </w:tr>
      <w:tr w:rsidR="00B54708" w:rsidRPr="00CB1376" w:rsidTr="000433E0">
        <w:trPr>
          <w:cantSplit/>
          <w:trHeight w:val="545"/>
        </w:trPr>
        <w:tc>
          <w:tcPr>
            <w:tcW w:w="817" w:type="dxa"/>
            <w:vAlign w:val="center"/>
          </w:tcPr>
          <w:p w:rsidR="00B54708" w:rsidRPr="00CC754E" w:rsidRDefault="00B54708" w:rsidP="009A1F54">
            <w:pPr>
              <w:jc w:val="center"/>
            </w:pPr>
            <w:r w:rsidRPr="00CC754E">
              <w:t>1.27</w:t>
            </w:r>
          </w:p>
        </w:tc>
        <w:tc>
          <w:tcPr>
            <w:tcW w:w="4253" w:type="dxa"/>
            <w:vAlign w:val="center"/>
          </w:tcPr>
          <w:p w:rsidR="00B54708" w:rsidRDefault="00B54708" w:rsidP="00EC47F9">
            <w:r>
              <w:t>Приготовление тяжелого бетона на щебне класса (в построечных условиях)</w:t>
            </w:r>
          </w:p>
        </w:tc>
        <w:tc>
          <w:tcPr>
            <w:tcW w:w="1559" w:type="dxa"/>
            <w:vAlign w:val="center"/>
          </w:tcPr>
          <w:p w:rsidR="00B54708" w:rsidRPr="00040668" w:rsidRDefault="00B54708" w:rsidP="00040668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54708" w:rsidRPr="00561446" w:rsidRDefault="00B54708" w:rsidP="00040668">
            <w:pPr>
              <w:jc w:val="center"/>
            </w:pPr>
          </w:p>
        </w:tc>
      </w:tr>
      <w:tr w:rsidR="00CE0FEE" w:rsidRPr="00CB1376" w:rsidTr="000433E0">
        <w:trPr>
          <w:cantSplit/>
          <w:trHeight w:val="451"/>
        </w:trPr>
        <w:tc>
          <w:tcPr>
            <w:tcW w:w="817" w:type="dxa"/>
            <w:vAlign w:val="center"/>
          </w:tcPr>
          <w:p w:rsidR="00CE0FEE" w:rsidRPr="00CC754E" w:rsidRDefault="00CE0FEE" w:rsidP="009A1F54">
            <w:pPr>
              <w:jc w:val="center"/>
            </w:pPr>
            <w:r w:rsidRPr="00CC754E">
              <w:t>1.27.1</w:t>
            </w:r>
          </w:p>
        </w:tc>
        <w:tc>
          <w:tcPr>
            <w:tcW w:w="4253" w:type="dxa"/>
            <w:vAlign w:val="center"/>
          </w:tcPr>
          <w:p w:rsidR="00CE0FEE" w:rsidRPr="00EC1DE1" w:rsidRDefault="00CE0FEE" w:rsidP="00EC47F9">
            <w:r w:rsidRPr="00EC1DE1">
              <w:t>В 7,5 (М 100)</w:t>
            </w:r>
          </w:p>
        </w:tc>
        <w:tc>
          <w:tcPr>
            <w:tcW w:w="1559" w:type="dxa"/>
            <w:vAlign w:val="center"/>
          </w:tcPr>
          <w:p w:rsidR="00CE0FEE" w:rsidRPr="00EC1DE1" w:rsidRDefault="00CE0FEE" w:rsidP="00040668">
            <w:pPr>
              <w:jc w:val="center"/>
            </w:pPr>
            <w:r w:rsidRPr="00EC1DE1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CE0FEE" w:rsidRPr="00561446" w:rsidRDefault="00251770" w:rsidP="00503521">
            <w:pPr>
              <w:jc w:val="center"/>
            </w:pPr>
            <w:r>
              <w:t>1</w:t>
            </w:r>
            <w:r w:rsidR="00503521">
              <w:t>839</w:t>
            </w:r>
            <w:r>
              <w:t>,0</w:t>
            </w:r>
          </w:p>
        </w:tc>
      </w:tr>
      <w:tr w:rsidR="00CE0FEE" w:rsidRPr="00CB1376" w:rsidTr="000433E0">
        <w:trPr>
          <w:cantSplit/>
          <w:trHeight w:val="409"/>
        </w:trPr>
        <w:tc>
          <w:tcPr>
            <w:tcW w:w="817" w:type="dxa"/>
            <w:vAlign w:val="center"/>
          </w:tcPr>
          <w:p w:rsidR="00CE0FEE" w:rsidRPr="00CC754E" w:rsidRDefault="00CE0FEE" w:rsidP="009A1F54">
            <w:pPr>
              <w:jc w:val="center"/>
            </w:pPr>
            <w:r w:rsidRPr="00CC754E">
              <w:t>1.27.2</w:t>
            </w:r>
          </w:p>
        </w:tc>
        <w:tc>
          <w:tcPr>
            <w:tcW w:w="4253" w:type="dxa"/>
            <w:vAlign w:val="center"/>
          </w:tcPr>
          <w:p w:rsidR="00CE0FEE" w:rsidRDefault="00CE0FEE" w:rsidP="00EC47F9">
            <w:r>
              <w:t>В 10 (М 150)</w:t>
            </w:r>
          </w:p>
        </w:tc>
        <w:tc>
          <w:tcPr>
            <w:tcW w:w="1559" w:type="dxa"/>
            <w:vAlign w:val="center"/>
          </w:tcPr>
          <w:p w:rsidR="00CE0FEE" w:rsidRPr="00CB1376" w:rsidRDefault="00CE0FEE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CE0FEE" w:rsidRPr="00561446" w:rsidRDefault="00251770" w:rsidP="00503521">
            <w:pPr>
              <w:jc w:val="center"/>
            </w:pPr>
            <w:r>
              <w:t>1</w:t>
            </w:r>
            <w:r w:rsidR="00503521">
              <w:t>839</w:t>
            </w:r>
            <w:r>
              <w:t>,0</w:t>
            </w:r>
          </w:p>
        </w:tc>
      </w:tr>
      <w:tr w:rsidR="00CE0FEE" w:rsidRPr="00CB1376" w:rsidTr="000433E0">
        <w:trPr>
          <w:cantSplit/>
          <w:trHeight w:val="435"/>
        </w:trPr>
        <w:tc>
          <w:tcPr>
            <w:tcW w:w="817" w:type="dxa"/>
            <w:vAlign w:val="center"/>
          </w:tcPr>
          <w:p w:rsidR="00CE0FEE" w:rsidRPr="00CC754E" w:rsidRDefault="00CE0FEE" w:rsidP="009A1F54">
            <w:pPr>
              <w:jc w:val="center"/>
            </w:pPr>
            <w:r w:rsidRPr="00CC754E">
              <w:t>1.27.3</w:t>
            </w:r>
          </w:p>
        </w:tc>
        <w:tc>
          <w:tcPr>
            <w:tcW w:w="4253" w:type="dxa"/>
            <w:vAlign w:val="center"/>
          </w:tcPr>
          <w:p w:rsidR="00CE0FEE" w:rsidRDefault="00CE0FEE" w:rsidP="00EC47F9">
            <w:r>
              <w:t>В 15 (М 200)</w:t>
            </w:r>
          </w:p>
        </w:tc>
        <w:tc>
          <w:tcPr>
            <w:tcW w:w="1559" w:type="dxa"/>
            <w:vAlign w:val="center"/>
          </w:tcPr>
          <w:p w:rsidR="00CE0FEE" w:rsidRPr="00CB1376" w:rsidRDefault="00CE0FEE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CE0FEE" w:rsidRPr="00561446" w:rsidRDefault="00251770" w:rsidP="00503521">
            <w:pPr>
              <w:jc w:val="center"/>
            </w:pPr>
            <w:r>
              <w:t>1</w:t>
            </w:r>
            <w:r w:rsidR="00503521">
              <w:t>834</w:t>
            </w:r>
            <w:r>
              <w:t>,0</w:t>
            </w:r>
          </w:p>
        </w:tc>
      </w:tr>
      <w:tr w:rsidR="00CE0FEE" w:rsidRPr="00CB1376" w:rsidTr="000433E0">
        <w:trPr>
          <w:cantSplit/>
          <w:trHeight w:val="400"/>
        </w:trPr>
        <w:tc>
          <w:tcPr>
            <w:tcW w:w="817" w:type="dxa"/>
            <w:vAlign w:val="center"/>
          </w:tcPr>
          <w:p w:rsidR="00CE0FEE" w:rsidRPr="00CC754E" w:rsidRDefault="00CE0FEE" w:rsidP="009A1F54">
            <w:pPr>
              <w:jc w:val="center"/>
            </w:pPr>
            <w:r w:rsidRPr="00CC754E">
              <w:t>1.27.4</w:t>
            </w:r>
          </w:p>
        </w:tc>
        <w:tc>
          <w:tcPr>
            <w:tcW w:w="4253" w:type="dxa"/>
            <w:vAlign w:val="center"/>
          </w:tcPr>
          <w:p w:rsidR="00CE0FEE" w:rsidRDefault="00CE0FEE" w:rsidP="00EC47F9">
            <w:r>
              <w:t>В 20 (М 250)</w:t>
            </w:r>
          </w:p>
        </w:tc>
        <w:tc>
          <w:tcPr>
            <w:tcW w:w="1559" w:type="dxa"/>
            <w:vAlign w:val="center"/>
          </w:tcPr>
          <w:p w:rsidR="00CE0FEE" w:rsidRPr="00CB1376" w:rsidRDefault="00CE0FEE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CE0FEE" w:rsidRPr="00561446" w:rsidRDefault="00251770" w:rsidP="00503521">
            <w:pPr>
              <w:jc w:val="center"/>
            </w:pPr>
            <w:r>
              <w:t>1</w:t>
            </w:r>
            <w:r w:rsidR="00503521">
              <w:t>832</w:t>
            </w:r>
            <w:r>
              <w:t>,0</w:t>
            </w:r>
          </w:p>
        </w:tc>
      </w:tr>
      <w:tr w:rsidR="00CE0FEE" w:rsidRPr="00CB1376" w:rsidTr="000433E0">
        <w:trPr>
          <w:cantSplit/>
          <w:trHeight w:val="433"/>
        </w:trPr>
        <w:tc>
          <w:tcPr>
            <w:tcW w:w="817" w:type="dxa"/>
            <w:vAlign w:val="center"/>
          </w:tcPr>
          <w:p w:rsidR="00CE0FEE" w:rsidRPr="00CC754E" w:rsidRDefault="00CE0FEE" w:rsidP="009A1F54">
            <w:pPr>
              <w:jc w:val="center"/>
            </w:pPr>
            <w:r w:rsidRPr="00CC754E">
              <w:t>1.27.5</w:t>
            </w:r>
          </w:p>
        </w:tc>
        <w:tc>
          <w:tcPr>
            <w:tcW w:w="4253" w:type="dxa"/>
            <w:vAlign w:val="center"/>
          </w:tcPr>
          <w:p w:rsidR="00CE0FEE" w:rsidRDefault="00CE0FEE" w:rsidP="00EC47F9">
            <w:r>
              <w:t>В 25 (М 300)</w:t>
            </w:r>
          </w:p>
        </w:tc>
        <w:tc>
          <w:tcPr>
            <w:tcW w:w="1559" w:type="dxa"/>
            <w:vAlign w:val="center"/>
          </w:tcPr>
          <w:p w:rsidR="00CE0FEE" w:rsidRPr="00CB1376" w:rsidRDefault="00CE0FEE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CE0FEE" w:rsidRPr="00561446" w:rsidRDefault="00251770" w:rsidP="00503521">
            <w:pPr>
              <w:jc w:val="center"/>
            </w:pPr>
            <w:r>
              <w:t>1</w:t>
            </w:r>
            <w:r w:rsidR="00503521">
              <w:t>830</w:t>
            </w:r>
            <w:r>
              <w:t>,0</w:t>
            </w:r>
          </w:p>
        </w:tc>
      </w:tr>
      <w:tr w:rsidR="00443D7E" w:rsidRPr="00CB1376" w:rsidTr="000433E0">
        <w:trPr>
          <w:cantSplit/>
          <w:trHeight w:val="860"/>
        </w:trPr>
        <w:tc>
          <w:tcPr>
            <w:tcW w:w="817" w:type="dxa"/>
            <w:vAlign w:val="center"/>
          </w:tcPr>
          <w:p w:rsidR="00443D7E" w:rsidRPr="00CC754E" w:rsidRDefault="00443D7E" w:rsidP="009A1F54">
            <w:pPr>
              <w:jc w:val="center"/>
            </w:pPr>
            <w:r w:rsidRPr="00CC754E">
              <w:t>1.28</w:t>
            </w:r>
          </w:p>
        </w:tc>
        <w:tc>
          <w:tcPr>
            <w:tcW w:w="4253" w:type="dxa"/>
            <w:vAlign w:val="center"/>
          </w:tcPr>
          <w:p w:rsidR="00443D7E" w:rsidRPr="00CB1376" w:rsidRDefault="00443D7E" w:rsidP="00EC47F9">
            <w:r>
              <w:t>Погрузочные работы при автомобильных перевозках прочих материалов, деталей</w:t>
            </w:r>
          </w:p>
        </w:tc>
        <w:tc>
          <w:tcPr>
            <w:tcW w:w="1559" w:type="dxa"/>
            <w:vAlign w:val="center"/>
          </w:tcPr>
          <w:p w:rsidR="00443D7E" w:rsidRPr="00CB1376" w:rsidRDefault="00443D7E" w:rsidP="00040668">
            <w:pPr>
              <w:jc w:val="center"/>
            </w:pPr>
            <w:r>
              <w:t>руб./</w:t>
            </w:r>
            <w:proofErr w:type="gramStart"/>
            <w:r>
              <w:t>т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443D7E" w:rsidRPr="00561446" w:rsidRDefault="0075418C" w:rsidP="00503521">
            <w:pPr>
              <w:jc w:val="center"/>
            </w:pPr>
            <w:r>
              <w:t>5</w:t>
            </w:r>
            <w:r w:rsidR="00503521">
              <w:t>24</w:t>
            </w:r>
            <w:r w:rsidR="00D12FF7">
              <w:t>,0</w:t>
            </w:r>
          </w:p>
        </w:tc>
      </w:tr>
      <w:tr w:rsidR="00F422D9" w:rsidRPr="00714D09" w:rsidTr="000433E0">
        <w:trPr>
          <w:cantSplit/>
          <w:trHeight w:val="904"/>
        </w:trPr>
        <w:tc>
          <w:tcPr>
            <w:tcW w:w="817" w:type="dxa"/>
            <w:vAlign w:val="center"/>
          </w:tcPr>
          <w:p w:rsidR="00F422D9" w:rsidRPr="00CC754E" w:rsidRDefault="00F422D9" w:rsidP="009A1F54">
            <w:pPr>
              <w:jc w:val="center"/>
            </w:pPr>
            <w:r w:rsidRPr="00CC754E">
              <w:t>1.29</w:t>
            </w:r>
          </w:p>
        </w:tc>
        <w:tc>
          <w:tcPr>
            <w:tcW w:w="4253" w:type="dxa"/>
            <w:vAlign w:val="center"/>
          </w:tcPr>
          <w:p w:rsidR="00F422D9" w:rsidRPr="00714D09" w:rsidRDefault="00F422D9" w:rsidP="00A5234B">
            <w:r w:rsidRPr="00714D09">
              <w:t>Доставка асфальтобетонной смеси</w:t>
            </w:r>
            <w:r>
              <w:t xml:space="preserve"> и других материалов, изделий, конструкций, оборудования</w:t>
            </w:r>
            <w:r w:rsidR="00D12FF7">
              <w:t xml:space="preserve"> </w:t>
            </w:r>
          </w:p>
        </w:tc>
        <w:tc>
          <w:tcPr>
            <w:tcW w:w="1559" w:type="dxa"/>
            <w:vAlign w:val="center"/>
          </w:tcPr>
          <w:p w:rsidR="00F422D9" w:rsidRPr="00714D09" w:rsidRDefault="00F422D9" w:rsidP="002749F7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F422D9" w:rsidRPr="00561446" w:rsidRDefault="00F422D9" w:rsidP="00F422D9">
            <w:pPr>
              <w:jc w:val="center"/>
            </w:pPr>
          </w:p>
        </w:tc>
      </w:tr>
      <w:tr w:rsidR="00D12FF7" w:rsidRPr="00714D09" w:rsidTr="000433E0">
        <w:trPr>
          <w:cantSplit/>
          <w:trHeight w:val="575"/>
        </w:trPr>
        <w:tc>
          <w:tcPr>
            <w:tcW w:w="817" w:type="dxa"/>
            <w:vAlign w:val="center"/>
          </w:tcPr>
          <w:p w:rsidR="00D12FF7" w:rsidRPr="00A5234B" w:rsidRDefault="00E83D99" w:rsidP="009A1F54">
            <w:pPr>
              <w:jc w:val="center"/>
              <w:rPr>
                <w:highlight w:val="yellow"/>
              </w:rPr>
            </w:pPr>
            <w:r w:rsidRPr="0075418C">
              <w:t>1.29.1</w:t>
            </w:r>
          </w:p>
        </w:tc>
        <w:tc>
          <w:tcPr>
            <w:tcW w:w="4253" w:type="dxa"/>
            <w:vAlign w:val="center"/>
          </w:tcPr>
          <w:p w:rsidR="00D12FF7" w:rsidRPr="00714D09" w:rsidRDefault="00A5234B" w:rsidP="00B62027">
            <w:r>
              <w:t xml:space="preserve">грузоподъемностью до </w:t>
            </w:r>
            <w:r w:rsidR="00D12FF7">
              <w:t>5 т</w:t>
            </w:r>
            <w:r>
              <w:t xml:space="preserve"> включительно</w:t>
            </w:r>
          </w:p>
        </w:tc>
        <w:tc>
          <w:tcPr>
            <w:tcW w:w="1559" w:type="dxa"/>
            <w:vAlign w:val="center"/>
          </w:tcPr>
          <w:p w:rsidR="00D12FF7" w:rsidRDefault="00D12FF7" w:rsidP="002749F7">
            <w:pPr>
              <w:jc w:val="center"/>
            </w:pPr>
            <w:r w:rsidRPr="00D12FF7"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D12FF7" w:rsidRDefault="0075418C" w:rsidP="00503521">
            <w:pPr>
              <w:jc w:val="center"/>
            </w:pPr>
            <w:r>
              <w:t>10</w:t>
            </w:r>
            <w:r w:rsidR="00503521">
              <w:t>60</w:t>
            </w:r>
            <w:r w:rsidR="00D12FF7">
              <w:t>,0</w:t>
            </w:r>
          </w:p>
        </w:tc>
      </w:tr>
      <w:tr w:rsidR="00D12FF7" w:rsidRPr="00714D09" w:rsidTr="000433E0">
        <w:trPr>
          <w:cantSplit/>
          <w:trHeight w:val="549"/>
        </w:trPr>
        <w:tc>
          <w:tcPr>
            <w:tcW w:w="817" w:type="dxa"/>
            <w:vAlign w:val="center"/>
          </w:tcPr>
          <w:p w:rsidR="00D12FF7" w:rsidRPr="00A5234B" w:rsidRDefault="00E83D99" w:rsidP="009A1F54">
            <w:pPr>
              <w:jc w:val="center"/>
              <w:rPr>
                <w:highlight w:val="yellow"/>
              </w:rPr>
            </w:pPr>
            <w:r w:rsidRPr="0075418C">
              <w:t>1.29.2</w:t>
            </w:r>
          </w:p>
        </w:tc>
        <w:tc>
          <w:tcPr>
            <w:tcW w:w="4253" w:type="dxa"/>
            <w:vAlign w:val="center"/>
          </w:tcPr>
          <w:p w:rsidR="00D12FF7" w:rsidRDefault="00A5234B" w:rsidP="00A5234B">
            <w:r w:rsidRPr="00A5234B">
              <w:t xml:space="preserve">грузоподъемностью до </w:t>
            </w:r>
            <w:r>
              <w:t>10</w:t>
            </w:r>
            <w:r w:rsidRPr="00A5234B">
              <w:t xml:space="preserve"> т включительно</w:t>
            </w:r>
          </w:p>
        </w:tc>
        <w:tc>
          <w:tcPr>
            <w:tcW w:w="1559" w:type="dxa"/>
            <w:vAlign w:val="center"/>
          </w:tcPr>
          <w:p w:rsidR="00D12FF7" w:rsidRDefault="00D12FF7" w:rsidP="002749F7">
            <w:pPr>
              <w:jc w:val="center"/>
            </w:pPr>
            <w:r w:rsidRPr="00D12FF7"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D12FF7" w:rsidRDefault="00D12FF7" w:rsidP="00503521">
            <w:pPr>
              <w:jc w:val="center"/>
            </w:pPr>
            <w:r>
              <w:t>1</w:t>
            </w:r>
            <w:r w:rsidR="0075418C">
              <w:t>2</w:t>
            </w:r>
            <w:r w:rsidR="00503521">
              <w:t>37</w:t>
            </w:r>
            <w:r>
              <w:t>,0</w:t>
            </w:r>
          </w:p>
        </w:tc>
      </w:tr>
      <w:tr w:rsidR="00D12FF7" w:rsidRPr="00714D09" w:rsidTr="000433E0">
        <w:trPr>
          <w:cantSplit/>
          <w:trHeight w:val="571"/>
        </w:trPr>
        <w:tc>
          <w:tcPr>
            <w:tcW w:w="817" w:type="dxa"/>
            <w:vAlign w:val="center"/>
          </w:tcPr>
          <w:p w:rsidR="00D12FF7" w:rsidRPr="00A5234B" w:rsidRDefault="00E83D99" w:rsidP="009A1F54">
            <w:pPr>
              <w:jc w:val="center"/>
              <w:rPr>
                <w:highlight w:val="yellow"/>
              </w:rPr>
            </w:pPr>
            <w:r w:rsidRPr="0075418C">
              <w:t>1</w:t>
            </w:r>
            <w:r w:rsidR="00B46A82">
              <w:t>.</w:t>
            </w:r>
            <w:r w:rsidRPr="0075418C">
              <w:t>29.3</w:t>
            </w:r>
          </w:p>
        </w:tc>
        <w:tc>
          <w:tcPr>
            <w:tcW w:w="4253" w:type="dxa"/>
            <w:vAlign w:val="center"/>
          </w:tcPr>
          <w:p w:rsidR="00D12FF7" w:rsidRPr="00714D09" w:rsidRDefault="00A5234B" w:rsidP="00A5234B">
            <w:r w:rsidRPr="00A5234B">
              <w:t xml:space="preserve">грузоподъемностью до </w:t>
            </w:r>
            <w:r>
              <w:t>1</w:t>
            </w:r>
            <w:r w:rsidRPr="00A5234B">
              <w:t>5 т включительно</w:t>
            </w:r>
          </w:p>
        </w:tc>
        <w:tc>
          <w:tcPr>
            <w:tcW w:w="1559" w:type="dxa"/>
            <w:vAlign w:val="center"/>
          </w:tcPr>
          <w:p w:rsidR="00D12FF7" w:rsidRDefault="00D12FF7" w:rsidP="002749F7">
            <w:pPr>
              <w:jc w:val="center"/>
            </w:pPr>
            <w:r w:rsidRPr="00D12FF7"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D12FF7" w:rsidRDefault="00D12FF7" w:rsidP="00503521">
            <w:pPr>
              <w:jc w:val="center"/>
            </w:pPr>
            <w:r>
              <w:t>1</w:t>
            </w:r>
            <w:r w:rsidR="0075418C">
              <w:t>3</w:t>
            </w:r>
            <w:r w:rsidR="007A0E87">
              <w:t>7</w:t>
            </w:r>
            <w:r w:rsidR="00503521">
              <w:t>0</w:t>
            </w:r>
            <w:r>
              <w:t>,0</w:t>
            </w:r>
          </w:p>
        </w:tc>
      </w:tr>
      <w:tr w:rsidR="00B54708" w:rsidRPr="00714D09" w:rsidTr="000433E0">
        <w:trPr>
          <w:cantSplit/>
          <w:trHeight w:val="619"/>
        </w:trPr>
        <w:tc>
          <w:tcPr>
            <w:tcW w:w="817" w:type="dxa"/>
            <w:vAlign w:val="center"/>
          </w:tcPr>
          <w:p w:rsidR="00B54708" w:rsidRPr="00CC754E" w:rsidRDefault="00B54708" w:rsidP="00040668">
            <w:pPr>
              <w:jc w:val="center"/>
            </w:pPr>
            <w:r w:rsidRPr="00B11722">
              <w:t>2</w:t>
            </w:r>
          </w:p>
        </w:tc>
        <w:tc>
          <w:tcPr>
            <w:tcW w:w="4253" w:type="dxa"/>
            <w:vAlign w:val="center"/>
          </w:tcPr>
          <w:p w:rsidR="00B54708" w:rsidRPr="00714D09" w:rsidRDefault="00B54708" w:rsidP="00B62027">
            <w:r w:rsidRPr="00714D09">
              <w:t>Очистка наружных инженерных сетей</w:t>
            </w:r>
          </w:p>
        </w:tc>
        <w:tc>
          <w:tcPr>
            <w:tcW w:w="1559" w:type="dxa"/>
            <w:vAlign w:val="center"/>
          </w:tcPr>
          <w:p w:rsidR="00B54708" w:rsidRPr="00714D09" w:rsidRDefault="00B54708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B54708" w:rsidRPr="00561446" w:rsidRDefault="00B54708" w:rsidP="00040668">
            <w:pPr>
              <w:jc w:val="center"/>
            </w:pPr>
          </w:p>
        </w:tc>
      </w:tr>
      <w:tr w:rsidR="00443D7E" w:rsidRPr="00CB1376" w:rsidTr="000433E0">
        <w:trPr>
          <w:cantSplit/>
          <w:trHeight w:val="848"/>
        </w:trPr>
        <w:tc>
          <w:tcPr>
            <w:tcW w:w="817" w:type="dxa"/>
            <w:vAlign w:val="center"/>
          </w:tcPr>
          <w:p w:rsidR="00443D7E" w:rsidRPr="00CC754E" w:rsidRDefault="00443D7E" w:rsidP="00040668">
            <w:pPr>
              <w:jc w:val="center"/>
            </w:pPr>
            <w:r w:rsidRPr="00CC754E">
              <w:t>2.1</w:t>
            </w:r>
          </w:p>
        </w:tc>
        <w:tc>
          <w:tcPr>
            <w:tcW w:w="4253" w:type="dxa"/>
            <w:vAlign w:val="center"/>
          </w:tcPr>
          <w:p w:rsidR="00443D7E" w:rsidRPr="00714D09" w:rsidRDefault="00443D7E" w:rsidP="00B62027">
            <w:r w:rsidRPr="00714D09">
              <w:t>Очистка колодцев вручную от мокрого ила и грязи с погрузкой и вывозом ила и грязи</w:t>
            </w:r>
          </w:p>
        </w:tc>
        <w:tc>
          <w:tcPr>
            <w:tcW w:w="1559" w:type="dxa"/>
            <w:vAlign w:val="center"/>
          </w:tcPr>
          <w:p w:rsidR="00443D7E" w:rsidRPr="00714D09" w:rsidRDefault="00443D7E" w:rsidP="00040668">
            <w:pPr>
              <w:jc w:val="center"/>
            </w:pPr>
            <w:r w:rsidRPr="00714D09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443D7E" w:rsidRPr="00561446" w:rsidRDefault="0075418C" w:rsidP="00503521">
            <w:pPr>
              <w:jc w:val="center"/>
            </w:pPr>
            <w:r>
              <w:t>3</w:t>
            </w:r>
            <w:r w:rsidR="00503521">
              <w:t>386</w:t>
            </w:r>
            <w:r w:rsidR="00B11722">
              <w:t>,0</w:t>
            </w:r>
          </w:p>
        </w:tc>
      </w:tr>
      <w:tr w:rsidR="00F23F03" w:rsidRPr="00CB1376" w:rsidTr="000433E0">
        <w:trPr>
          <w:cantSplit/>
          <w:trHeight w:val="569"/>
        </w:trPr>
        <w:tc>
          <w:tcPr>
            <w:tcW w:w="817" w:type="dxa"/>
            <w:vAlign w:val="center"/>
          </w:tcPr>
          <w:p w:rsidR="00F23F03" w:rsidRPr="00CB1376" w:rsidRDefault="00D6077F" w:rsidP="00040668">
            <w:pPr>
              <w:jc w:val="center"/>
            </w:pPr>
            <w:r>
              <w:t>2</w:t>
            </w:r>
            <w:r w:rsidR="00F23F03">
              <w:t>.2</w:t>
            </w:r>
          </w:p>
        </w:tc>
        <w:tc>
          <w:tcPr>
            <w:tcW w:w="4253" w:type="dxa"/>
            <w:vAlign w:val="center"/>
          </w:tcPr>
          <w:p w:rsidR="00F23F03" w:rsidRPr="00CB1376" w:rsidRDefault="00F23F03" w:rsidP="00B46A82">
            <w:r>
              <w:t>Промывка канализационных сетей спецмашинами</w:t>
            </w:r>
            <w:r w:rsidR="00E47061" w:rsidRPr="00E47061">
              <w:t xml:space="preserve"> (</w:t>
            </w:r>
            <w:proofErr w:type="spellStart"/>
            <w:r w:rsidR="00E47061" w:rsidRPr="00E47061">
              <w:t>илососная</w:t>
            </w:r>
            <w:proofErr w:type="spellEnd"/>
            <w:r w:rsidR="00E47061" w:rsidRPr="00E47061">
              <w:t xml:space="preserve"> машина КО-507К, машина промывочная КО-514-1)</w:t>
            </w:r>
            <w:r w:rsidR="00E47061">
              <w:t xml:space="preserve"> </w:t>
            </w:r>
          </w:p>
        </w:tc>
        <w:tc>
          <w:tcPr>
            <w:tcW w:w="1559" w:type="dxa"/>
            <w:vAlign w:val="center"/>
          </w:tcPr>
          <w:p w:rsidR="00F23F03" w:rsidRPr="00CB1376" w:rsidRDefault="00F23F03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F23F03" w:rsidP="00040668">
            <w:pPr>
              <w:jc w:val="center"/>
            </w:pPr>
          </w:p>
        </w:tc>
      </w:tr>
      <w:tr w:rsidR="00236A12" w:rsidRPr="00CB1376" w:rsidTr="000433E0">
        <w:trPr>
          <w:cantSplit/>
          <w:trHeight w:val="367"/>
        </w:trPr>
        <w:tc>
          <w:tcPr>
            <w:tcW w:w="817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2.2.1</w:t>
            </w:r>
          </w:p>
        </w:tc>
        <w:tc>
          <w:tcPr>
            <w:tcW w:w="4253" w:type="dxa"/>
            <w:vAlign w:val="center"/>
          </w:tcPr>
          <w:p w:rsidR="00236A12" w:rsidRPr="00CB1376" w:rsidRDefault="0033654A" w:rsidP="00B450E1">
            <w:r>
              <w:t>диаметр трубы 150-</w:t>
            </w:r>
            <w:r w:rsidR="00236A12">
              <w:t xml:space="preserve">250 мм </w:t>
            </w:r>
          </w:p>
        </w:tc>
        <w:tc>
          <w:tcPr>
            <w:tcW w:w="1559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36A12" w:rsidRPr="00561446" w:rsidRDefault="0075418C" w:rsidP="00503521">
            <w:pPr>
              <w:jc w:val="center"/>
            </w:pPr>
            <w:r>
              <w:t>8</w:t>
            </w:r>
            <w:r w:rsidR="00503521">
              <w:t>73</w:t>
            </w:r>
            <w:r w:rsidR="00B11722">
              <w:t>,0</w:t>
            </w:r>
          </w:p>
        </w:tc>
      </w:tr>
      <w:tr w:rsidR="00236A12" w:rsidRPr="00CB1376" w:rsidTr="000433E0">
        <w:trPr>
          <w:cantSplit/>
          <w:trHeight w:val="364"/>
        </w:trPr>
        <w:tc>
          <w:tcPr>
            <w:tcW w:w="817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2.2.2</w:t>
            </w:r>
          </w:p>
        </w:tc>
        <w:tc>
          <w:tcPr>
            <w:tcW w:w="4253" w:type="dxa"/>
            <w:vAlign w:val="center"/>
          </w:tcPr>
          <w:p w:rsidR="00236A12" w:rsidRPr="00CB1376" w:rsidRDefault="00236A12" w:rsidP="00322E52">
            <w:r>
              <w:t xml:space="preserve">диаметр трубы 300 мм </w:t>
            </w:r>
          </w:p>
        </w:tc>
        <w:tc>
          <w:tcPr>
            <w:tcW w:w="1559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36A12" w:rsidRPr="00561446" w:rsidRDefault="007A0E87" w:rsidP="009F5180">
            <w:pPr>
              <w:jc w:val="center"/>
            </w:pPr>
            <w:r>
              <w:t>1</w:t>
            </w:r>
            <w:r w:rsidR="00503521">
              <w:t>019</w:t>
            </w:r>
            <w:r w:rsidR="00B11722">
              <w:t>,0</w:t>
            </w:r>
          </w:p>
        </w:tc>
      </w:tr>
      <w:tr w:rsidR="00236A12" w:rsidRPr="00CB1376" w:rsidTr="000433E0">
        <w:trPr>
          <w:cantSplit/>
          <w:trHeight w:val="345"/>
        </w:trPr>
        <w:tc>
          <w:tcPr>
            <w:tcW w:w="817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2.2.3</w:t>
            </w:r>
          </w:p>
        </w:tc>
        <w:tc>
          <w:tcPr>
            <w:tcW w:w="4253" w:type="dxa"/>
            <w:vAlign w:val="center"/>
          </w:tcPr>
          <w:p w:rsidR="00236A12" w:rsidRPr="00CB1376" w:rsidRDefault="00236A12" w:rsidP="00322E52">
            <w:r>
              <w:t xml:space="preserve">диаметр трубы 400 мм </w:t>
            </w:r>
          </w:p>
        </w:tc>
        <w:tc>
          <w:tcPr>
            <w:tcW w:w="1559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36A12" w:rsidRPr="00561446" w:rsidRDefault="00B54708" w:rsidP="00503521">
            <w:pPr>
              <w:jc w:val="center"/>
            </w:pPr>
            <w:r>
              <w:t>1</w:t>
            </w:r>
            <w:r w:rsidR="00503521">
              <w:t>223</w:t>
            </w:r>
            <w:r w:rsidR="00B11722">
              <w:t>,0</w:t>
            </w:r>
          </w:p>
        </w:tc>
      </w:tr>
      <w:tr w:rsidR="00236A12" w:rsidRPr="00CB1376" w:rsidTr="000433E0">
        <w:trPr>
          <w:cantSplit/>
          <w:trHeight w:val="413"/>
        </w:trPr>
        <w:tc>
          <w:tcPr>
            <w:tcW w:w="817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2.2.4</w:t>
            </w:r>
          </w:p>
        </w:tc>
        <w:tc>
          <w:tcPr>
            <w:tcW w:w="4253" w:type="dxa"/>
            <w:vAlign w:val="center"/>
          </w:tcPr>
          <w:p w:rsidR="00236A12" w:rsidRPr="00CB1376" w:rsidRDefault="00236A12" w:rsidP="00322E52">
            <w:r>
              <w:t xml:space="preserve">диаметр трубы 500 мм </w:t>
            </w:r>
          </w:p>
        </w:tc>
        <w:tc>
          <w:tcPr>
            <w:tcW w:w="1559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36A12" w:rsidRPr="00561446" w:rsidRDefault="00B11722" w:rsidP="00503521">
            <w:pPr>
              <w:jc w:val="center"/>
            </w:pPr>
            <w:r>
              <w:t>1</w:t>
            </w:r>
            <w:r w:rsidR="00503521">
              <w:t>528</w:t>
            </w:r>
            <w:r>
              <w:t>,0</w:t>
            </w:r>
          </w:p>
        </w:tc>
      </w:tr>
      <w:tr w:rsidR="00236A12" w:rsidRPr="00CB1376" w:rsidTr="000433E0">
        <w:trPr>
          <w:cantSplit/>
          <w:trHeight w:val="420"/>
        </w:trPr>
        <w:tc>
          <w:tcPr>
            <w:tcW w:w="817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2.2.5</w:t>
            </w:r>
          </w:p>
        </w:tc>
        <w:tc>
          <w:tcPr>
            <w:tcW w:w="4253" w:type="dxa"/>
            <w:vAlign w:val="center"/>
          </w:tcPr>
          <w:p w:rsidR="00236A12" w:rsidRPr="00CB1376" w:rsidRDefault="00236A12" w:rsidP="00322E52">
            <w:r>
              <w:t xml:space="preserve">диаметр трубы 600 мм </w:t>
            </w:r>
          </w:p>
        </w:tc>
        <w:tc>
          <w:tcPr>
            <w:tcW w:w="1559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36A12" w:rsidRPr="00561446" w:rsidRDefault="00B11722" w:rsidP="00503521">
            <w:pPr>
              <w:jc w:val="center"/>
            </w:pPr>
            <w:r>
              <w:t>1</w:t>
            </w:r>
            <w:r w:rsidR="00503521">
              <w:t>752</w:t>
            </w:r>
            <w:r>
              <w:t>,0</w:t>
            </w:r>
          </w:p>
        </w:tc>
      </w:tr>
      <w:tr w:rsidR="00236A12" w:rsidRPr="00CB1376" w:rsidTr="000433E0">
        <w:trPr>
          <w:cantSplit/>
          <w:trHeight w:val="411"/>
        </w:trPr>
        <w:tc>
          <w:tcPr>
            <w:tcW w:w="817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2.2.6</w:t>
            </w:r>
          </w:p>
        </w:tc>
        <w:tc>
          <w:tcPr>
            <w:tcW w:w="4253" w:type="dxa"/>
            <w:vAlign w:val="center"/>
          </w:tcPr>
          <w:p w:rsidR="00236A12" w:rsidRPr="00CB1376" w:rsidRDefault="00236A12" w:rsidP="00B62027">
            <w:r>
              <w:t xml:space="preserve">диаметр трубы 700 мм </w:t>
            </w:r>
          </w:p>
        </w:tc>
        <w:tc>
          <w:tcPr>
            <w:tcW w:w="1559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36A12" w:rsidRPr="00561446" w:rsidRDefault="007A0E87" w:rsidP="007A0E87">
            <w:pPr>
              <w:jc w:val="center"/>
            </w:pPr>
            <w:r>
              <w:t>2</w:t>
            </w:r>
            <w:r w:rsidR="00503521">
              <w:t>037</w:t>
            </w:r>
            <w:r w:rsidR="00B11722">
              <w:t>,0</w:t>
            </w:r>
          </w:p>
        </w:tc>
      </w:tr>
      <w:tr w:rsidR="00236A12" w:rsidRPr="00CB1376" w:rsidTr="000433E0">
        <w:trPr>
          <w:cantSplit/>
          <w:trHeight w:val="422"/>
        </w:trPr>
        <w:tc>
          <w:tcPr>
            <w:tcW w:w="817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2.2.7</w:t>
            </w:r>
          </w:p>
        </w:tc>
        <w:tc>
          <w:tcPr>
            <w:tcW w:w="4253" w:type="dxa"/>
            <w:vAlign w:val="center"/>
          </w:tcPr>
          <w:p w:rsidR="00236A12" w:rsidRPr="00CB1376" w:rsidRDefault="00236A12" w:rsidP="00F82E0A">
            <w:r>
              <w:t xml:space="preserve">диаметр трубы 800 мм </w:t>
            </w:r>
          </w:p>
        </w:tc>
        <w:tc>
          <w:tcPr>
            <w:tcW w:w="1559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36A12" w:rsidRPr="00561446" w:rsidRDefault="009F5180" w:rsidP="00503521">
            <w:pPr>
              <w:jc w:val="center"/>
            </w:pPr>
            <w:r>
              <w:t>2</w:t>
            </w:r>
            <w:r w:rsidR="00503521">
              <w:t>445</w:t>
            </w:r>
            <w:r w:rsidR="00B11722">
              <w:t>,0</w:t>
            </w:r>
          </w:p>
        </w:tc>
      </w:tr>
      <w:tr w:rsidR="00236A12" w:rsidRPr="00CB1376" w:rsidTr="000433E0">
        <w:trPr>
          <w:cantSplit/>
          <w:trHeight w:val="414"/>
        </w:trPr>
        <w:tc>
          <w:tcPr>
            <w:tcW w:w="817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2.2.8</w:t>
            </w:r>
          </w:p>
        </w:tc>
        <w:tc>
          <w:tcPr>
            <w:tcW w:w="4253" w:type="dxa"/>
            <w:vAlign w:val="center"/>
          </w:tcPr>
          <w:p w:rsidR="00236A12" w:rsidRPr="00CB1376" w:rsidRDefault="00236A12" w:rsidP="00B62027">
            <w:r>
              <w:t xml:space="preserve">диаметр трубы 900 мм </w:t>
            </w:r>
          </w:p>
        </w:tc>
        <w:tc>
          <w:tcPr>
            <w:tcW w:w="1559" w:type="dxa"/>
            <w:vAlign w:val="center"/>
          </w:tcPr>
          <w:p w:rsidR="00236A12" w:rsidRPr="00CB1376" w:rsidRDefault="00236A12" w:rsidP="00040668">
            <w:pPr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236A12" w:rsidRPr="00561446" w:rsidRDefault="00503521" w:rsidP="007A0E87">
            <w:pPr>
              <w:jc w:val="center"/>
            </w:pPr>
            <w:r>
              <w:t>3056</w:t>
            </w:r>
            <w:r w:rsidR="00B11722">
              <w:t>,0</w:t>
            </w:r>
          </w:p>
        </w:tc>
      </w:tr>
      <w:tr w:rsidR="00F23F03" w:rsidRPr="00CB1376" w:rsidTr="000433E0">
        <w:trPr>
          <w:cantSplit/>
          <w:trHeight w:val="419"/>
        </w:trPr>
        <w:tc>
          <w:tcPr>
            <w:tcW w:w="817" w:type="dxa"/>
            <w:vAlign w:val="center"/>
          </w:tcPr>
          <w:p w:rsidR="00F23F03" w:rsidRPr="00CB1376" w:rsidRDefault="00F23F03" w:rsidP="00040668">
            <w:pPr>
              <w:jc w:val="center"/>
            </w:pPr>
            <w:r>
              <w:t>2.2.9</w:t>
            </w:r>
          </w:p>
        </w:tc>
        <w:tc>
          <w:tcPr>
            <w:tcW w:w="4253" w:type="dxa"/>
            <w:vAlign w:val="center"/>
          </w:tcPr>
          <w:p w:rsidR="00F23F03" w:rsidRPr="00CB1376" w:rsidRDefault="00F23F03" w:rsidP="00B62027">
            <w:r>
              <w:t xml:space="preserve">диаметр трубы 1000 мм </w:t>
            </w:r>
          </w:p>
        </w:tc>
        <w:tc>
          <w:tcPr>
            <w:tcW w:w="1559" w:type="dxa"/>
            <w:vAlign w:val="center"/>
          </w:tcPr>
          <w:p w:rsidR="00F23F03" w:rsidRPr="00CB1376" w:rsidRDefault="00F23F03" w:rsidP="00040668">
            <w:pPr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503521" w:rsidP="007A0E87">
            <w:pPr>
              <w:jc w:val="center"/>
            </w:pPr>
            <w:r>
              <w:t>4075</w:t>
            </w:r>
            <w:r w:rsidR="00B11722">
              <w:t>,0</w:t>
            </w:r>
          </w:p>
        </w:tc>
      </w:tr>
      <w:tr w:rsidR="00F23F03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F23F03" w:rsidRPr="00CB1376" w:rsidRDefault="00F23F03" w:rsidP="00040668">
            <w:pPr>
              <w:jc w:val="center"/>
            </w:pPr>
            <w:r>
              <w:t>2.2.10</w:t>
            </w:r>
          </w:p>
        </w:tc>
        <w:tc>
          <w:tcPr>
            <w:tcW w:w="4253" w:type="dxa"/>
            <w:vAlign w:val="center"/>
          </w:tcPr>
          <w:p w:rsidR="00F23F03" w:rsidRPr="00CB1376" w:rsidRDefault="00F23F03" w:rsidP="00F82E0A">
            <w:r>
              <w:t xml:space="preserve">диаметр трубы 1200 мм </w:t>
            </w:r>
          </w:p>
        </w:tc>
        <w:tc>
          <w:tcPr>
            <w:tcW w:w="1559" w:type="dxa"/>
            <w:vAlign w:val="center"/>
          </w:tcPr>
          <w:p w:rsidR="00F23F03" w:rsidRPr="00CB1376" w:rsidRDefault="00F23F03" w:rsidP="00040668">
            <w:pPr>
              <w:jc w:val="center"/>
            </w:pPr>
            <w:r>
              <w:t>руб./</w:t>
            </w:r>
            <w:proofErr w:type="gramStart"/>
            <w:r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503521" w:rsidP="00503521">
            <w:pPr>
              <w:jc w:val="center"/>
            </w:pPr>
            <w:r>
              <w:t>6112</w:t>
            </w:r>
            <w:r w:rsidR="00B11722">
              <w:t>,0</w:t>
            </w: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</w:t>
            </w:r>
          </w:p>
        </w:tc>
        <w:tc>
          <w:tcPr>
            <w:tcW w:w="4253" w:type="dxa"/>
            <w:vAlign w:val="center"/>
          </w:tcPr>
          <w:p w:rsidR="00E47061" w:rsidRDefault="00E47061" w:rsidP="00F82E0A">
            <w:r w:rsidRPr="00E47061">
              <w:t>Промывка канализационных сетей спецмашинами</w:t>
            </w:r>
            <w:r>
              <w:t xml:space="preserve"> </w:t>
            </w:r>
            <w:r w:rsidRPr="00E47061">
              <w:t>(машина комбинированная КО-560)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E47061" w:rsidP="00040668">
            <w:pPr>
              <w:jc w:val="center"/>
            </w:pP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2.3.1</w:t>
            </w:r>
          </w:p>
        </w:tc>
        <w:tc>
          <w:tcPr>
            <w:tcW w:w="4253" w:type="dxa"/>
            <w:vAlign w:val="center"/>
          </w:tcPr>
          <w:p w:rsidR="00E47061" w:rsidRDefault="0033654A" w:rsidP="00F82E0A">
            <w:r>
              <w:t>диаметр трубы 150-</w:t>
            </w:r>
            <w:r w:rsidR="00E47061" w:rsidRPr="00E47061">
              <w:t>250 мм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  <w:r w:rsidRPr="00E47061">
              <w:t>руб./</w:t>
            </w:r>
            <w:proofErr w:type="gramStart"/>
            <w:r w:rsidRPr="00E47061"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7A0E87" w:rsidP="00503521">
            <w:pPr>
              <w:jc w:val="center"/>
            </w:pPr>
            <w:r>
              <w:t>9</w:t>
            </w:r>
            <w:r w:rsidR="00503521">
              <w:t>84</w:t>
            </w:r>
            <w:r w:rsidR="00B11722">
              <w:t>,0</w:t>
            </w: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2.3.2</w:t>
            </w:r>
          </w:p>
        </w:tc>
        <w:tc>
          <w:tcPr>
            <w:tcW w:w="4253" w:type="dxa"/>
            <w:vAlign w:val="center"/>
          </w:tcPr>
          <w:p w:rsidR="00E47061" w:rsidRDefault="00E47061" w:rsidP="00E47061">
            <w:r w:rsidRPr="00E47061">
              <w:t xml:space="preserve">диаметр трубы </w:t>
            </w:r>
            <w:r>
              <w:t>3</w:t>
            </w:r>
            <w:r w:rsidRPr="00E47061">
              <w:t>00 мм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  <w:r w:rsidRPr="00E47061">
              <w:t>руб./</w:t>
            </w:r>
            <w:proofErr w:type="gramStart"/>
            <w:r w:rsidRPr="00E47061"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75418C" w:rsidP="00503521">
            <w:pPr>
              <w:jc w:val="center"/>
            </w:pPr>
            <w:r>
              <w:t>1</w:t>
            </w:r>
            <w:r w:rsidR="00503521">
              <w:t>148</w:t>
            </w:r>
            <w:r w:rsidR="00B11722">
              <w:t>,0</w:t>
            </w: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2.3.3</w:t>
            </w:r>
          </w:p>
        </w:tc>
        <w:tc>
          <w:tcPr>
            <w:tcW w:w="4253" w:type="dxa"/>
            <w:vAlign w:val="center"/>
          </w:tcPr>
          <w:p w:rsidR="00E47061" w:rsidRDefault="00E47061" w:rsidP="00E47061">
            <w:r w:rsidRPr="00E47061">
              <w:t xml:space="preserve">диаметр трубы </w:t>
            </w:r>
            <w:r>
              <w:t>4</w:t>
            </w:r>
            <w:r w:rsidRPr="00E47061">
              <w:t>00 мм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  <w:r w:rsidRPr="00E47061">
              <w:t>руб./</w:t>
            </w:r>
            <w:proofErr w:type="gramStart"/>
            <w:r w:rsidRPr="00E47061"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B11722" w:rsidP="00503521">
            <w:pPr>
              <w:jc w:val="center"/>
            </w:pPr>
            <w:r>
              <w:t>1</w:t>
            </w:r>
            <w:r w:rsidR="00503521">
              <w:t>378</w:t>
            </w:r>
            <w:r>
              <w:t>,0</w:t>
            </w: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2.3.4</w:t>
            </w:r>
          </w:p>
        </w:tc>
        <w:tc>
          <w:tcPr>
            <w:tcW w:w="4253" w:type="dxa"/>
            <w:vAlign w:val="center"/>
          </w:tcPr>
          <w:p w:rsidR="00E47061" w:rsidRDefault="00E47061" w:rsidP="00E47061">
            <w:r w:rsidRPr="00E47061">
              <w:t xml:space="preserve">диаметр трубы </w:t>
            </w:r>
            <w:r>
              <w:t>5</w:t>
            </w:r>
            <w:r w:rsidRPr="00E47061">
              <w:t>00 мм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  <w:r w:rsidRPr="00E47061">
              <w:t>руб./</w:t>
            </w:r>
            <w:proofErr w:type="gramStart"/>
            <w:r w:rsidRPr="00E47061"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B11722" w:rsidP="00503521">
            <w:pPr>
              <w:jc w:val="center"/>
            </w:pPr>
            <w:r>
              <w:t>1</w:t>
            </w:r>
            <w:r w:rsidR="00503521">
              <w:t>722</w:t>
            </w:r>
            <w:r>
              <w:t>,0</w:t>
            </w: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2.3.5</w:t>
            </w:r>
          </w:p>
        </w:tc>
        <w:tc>
          <w:tcPr>
            <w:tcW w:w="4253" w:type="dxa"/>
            <w:vAlign w:val="center"/>
          </w:tcPr>
          <w:p w:rsidR="00E47061" w:rsidRDefault="00E47061" w:rsidP="00F82E0A">
            <w:r w:rsidRPr="00E47061">
              <w:t>диаметр трубы 600 мм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  <w:r w:rsidRPr="00E47061">
              <w:t>руб./</w:t>
            </w:r>
            <w:proofErr w:type="gramStart"/>
            <w:r w:rsidRPr="00E47061"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B11722" w:rsidP="00503521">
            <w:pPr>
              <w:jc w:val="center"/>
            </w:pPr>
            <w:r>
              <w:t>1</w:t>
            </w:r>
            <w:r w:rsidR="00503521">
              <w:t>975</w:t>
            </w:r>
            <w:r>
              <w:t>,0</w:t>
            </w: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2.3.6</w:t>
            </w:r>
          </w:p>
        </w:tc>
        <w:tc>
          <w:tcPr>
            <w:tcW w:w="4253" w:type="dxa"/>
            <w:vAlign w:val="center"/>
          </w:tcPr>
          <w:p w:rsidR="00E47061" w:rsidRDefault="00E47061" w:rsidP="00E47061">
            <w:r w:rsidRPr="00E47061">
              <w:t xml:space="preserve">диаметр трубы </w:t>
            </w:r>
            <w:r>
              <w:t>7</w:t>
            </w:r>
            <w:r w:rsidRPr="00E47061">
              <w:t>00 мм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  <w:r w:rsidRPr="00E47061">
              <w:t>руб./</w:t>
            </w:r>
            <w:proofErr w:type="gramStart"/>
            <w:r w:rsidRPr="00E47061"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B11722" w:rsidP="00503521">
            <w:pPr>
              <w:jc w:val="center"/>
            </w:pPr>
            <w:r>
              <w:t>2</w:t>
            </w:r>
            <w:r w:rsidR="00503521">
              <w:t>296</w:t>
            </w:r>
            <w:r>
              <w:t>,0</w:t>
            </w: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2.3.7</w:t>
            </w:r>
          </w:p>
        </w:tc>
        <w:tc>
          <w:tcPr>
            <w:tcW w:w="4253" w:type="dxa"/>
            <w:vAlign w:val="center"/>
          </w:tcPr>
          <w:p w:rsidR="00E47061" w:rsidRDefault="00E47061" w:rsidP="00E47061">
            <w:r w:rsidRPr="00E47061">
              <w:t xml:space="preserve">диаметр трубы </w:t>
            </w:r>
            <w:r>
              <w:t>8</w:t>
            </w:r>
            <w:r w:rsidRPr="00E47061">
              <w:t>00 мм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  <w:r w:rsidRPr="00E47061">
              <w:t>руб./</w:t>
            </w:r>
            <w:proofErr w:type="gramStart"/>
            <w:r w:rsidRPr="00E47061"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B11722" w:rsidP="00503521">
            <w:pPr>
              <w:jc w:val="center"/>
            </w:pPr>
            <w:r>
              <w:t>2</w:t>
            </w:r>
            <w:r w:rsidR="00503521">
              <w:t>756</w:t>
            </w:r>
            <w:r>
              <w:t>,0</w:t>
            </w: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2.3.8</w:t>
            </w:r>
          </w:p>
        </w:tc>
        <w:tc>
          <w:tcPr>
            <w:tcW w:w="4253" w:type="dxa"/>
            <w:vAlign w:val="center"/>
          </w:tcPr>
          <w:p w:rsidR="00E47061" w:rsidRDefault="00E47061" w:rsidP="00E47061">
            <w:r w:rsidRPr="00E47061">
              <w:t xml:space="preserve">диаметр трубы </w:t>
            </w:r>
            <w:r>
              <w:t>9</w:t>
            </w:r>
            <w:r w:rsidRPr="00E47061">
              <w:t>00 мм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  <w:r w:rsidRPr="00E47061">
              <w:t>руб./</w:t>
            </w:r>
            <w:proofErr w:type="gramStart"/>
            <w:r w:rsidRPr="00E47061"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75418C" w:rsidP="00503521">
            <w:pPr>
              <w:jc w:val="center"/>
            </w:pPr>
            <w:r>
              <w:t>3</w:t>
            </w:r>
            <w:r w:rsidR="00503521">
              <w:t>444</w:t>
            </w:r>
            <w:r w:rsidR="00B11722">
              <w:t>,0</w:t>
            </w: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2.3.9</w:t>
            </w:r>
          </w:p>
        </w:tc>
        <w:tc>
          <w:tcPr>
            <w:tcW w:w="4253" w:type="dxa"/>
            <w:vAlign w:val="center"/>
          </w:tcPr>
          <w:p w:rsidR="00E47061" w:rsidRDefault="00E47061" w:rsidP="00F82E0A">
            <w:r w:rsidRPr="00E47061">
              <w:t>диаметр трубы 1000 мм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  <w:r w:rsidRPr="00E47061">
              <w:t>руб./</w:t>
            </w:r>
            <w:proofErr w:type="gramStart"/>
            <w:r w:rsidRPr="00E47061"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C4063B" w:rsidP="00503521">
            <w:pPr>
              <w:jc w:val="center"/>
            </w:pPr>
            <w:r>
              <w:t>4</w:t>
            </w:r>
            <w:r w:rsidR="00503521">
              <w:t>593</w:t>
            </w:r>
            <w:r w:rsidR="00B11722">
              <w:t>,0</w:t>
            </w:r>
          </w:p>
        </w:tc>
      </w:tr>
      <w:tr w:rsidR="00E47061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E47061" w:rsidRDefault="00D6077F" w:rsidP="00040668">
            <w:pPr>
              <w:jc w:val="center"/>
            </w:pPr>
            <w:r>
              <w:t>2.3.10</w:t>
            </w:r>
          </w:p>
        </w:tc>
        <w:tc>
          <w:tcPr>
            <w:tcW w:w="4253" w:type="dxa"/>
            <w:vAlign w:val="center"/>
          </w:tcPr>
          <w:p w:rsidR="00E47061" w:rsidRDefault="00E47061" w:rsidP="00E47061">
            <w:r w:rsidRPr="00E47061">
              <w:t xml:space="preserve">диаметр трубы 1200 мм </w:t>
            </w:r>
          </w:p>
        </w:tc>
        <w:tc>
          <w:tcPr>
            <w:tcW w:w="1559" w:type="dxa"/>
            <w:vAlign w:val="center"/>
          </w:tcPr>
          <w:p w:rsidR="00E47061" w:rsidRDefault="00E47061" w:rsidP="00040668">
            <w:pPr>
              <w:jc w:val="center"/>
            </w:pPr>
            <w:r w:rsidRPr="00E47061">
              <w:t>руб./</w:t>
            </w:r>
            <w:proofErr w:type="gramStart"/>
            <w:r w:rsidRPr="00E47061">
              <w:t>м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E47061" w:rsidRPr="00561446" w:rsidRDefault="00C4063B" w:rsidP="00503521">
            <w:pPr>
              <w:jc w:val="center"/>
            </w:pPr>
            <w:r>
              <w:t>6</w:t>
            </w:r>
            <w:r w:rsidR="00503521">
              <w:t>889</w:t>
            </w:r>
            <w:r w:rsidR="00B11722">
              <w:t>,0</w:t>
            </w:r>
          </w:p>
        </w:tc>
      </w:tr>
      <w:tr w:rsidR="0065125E" w:rsidRPr="00CB1376" w:rsidTr="00E83D99">
        <w:trPr>
          <w:cantSplit/>
          <w:trHeight w:val="864"/>
        </w:trPr>
        <w:tc>
          <w:tcPr>
            <w:tcW w:w="817" w:type="dxa"/>
            <w:vAlign w:val="center"/>
          </w:tcPr>
          <w:p w:rsidR="0065125E" w:rsidRDefault="0065125E" w:rsidP="003D3213">
            <w:pPr>
              <w:jc w:val="center"/>
            </w:pPr>
            <w:r>
              <w:t>2.</w:t>
            </w:r>
            <w:r w:rsidR="003D3213">
              <w:t>4</w:t>
            </w:r>
          </w:p>
        </w:tc>
        <w:tc>
          <w:tcPr>
            <w:tcW w:w="4253" w:type="dxa"/>
            <w:vAlign w:val="center"/>
          </w:tcPr>
          <w:p w:rsidR="0065125E" w:rsidRDefault="0065125E" w:rsidP="00F82E0A">
            <w:r w:rsidRPr="002749F7">
              <w:t>Заполнение упраздняемых трубопроводов или межтрубного пространства при трубах в футляре</w:t>
            </w:r>
          </w:p>
        </w:tc>
        <w:tc>
          <w:tcPr>
            <w:tcW w:w="1559" w:type="dxa"/>
            <w:vAlign w:val="center"/>
          </w:tcPr>
          <w:p w:rsidR="0065125E" w:rsidRDefault="0065125E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65125E" w:rsidRPr="00561446" w:rsidRDefault="0065125E" w:rsidP="00040668">
            <w:pPr>
              <w:jc w:val="center"/>
            </w:pPr>
          </w:p>
        </w:tc>
      </w:tr>
      <w:tr w:rsidR="00E15E07" w:rsidRPr="00CB1376" w:rsidTr="000433E0">
        <w:trPr>
          <w:cantSplit/>
          <w:trHeight w:val="419"/>
        </w:trPr>
        <w:tc>
          <w:tcPr>
            <w:tcW w:w="817" w:type="dxa"/>
            <w:vAlign w:val="center"/>
          </w:tcPr>
          <w:p w:rsidR="00E15E07" w:rsidRPr="00CC754E" w:rsidRDefault="00E15E07" w:rsidP="00D6077F">
            <w:pPr>
              <w:jc w:val="center"/>
            </w:pPr>
            <w:r w:rsidRPr="00CC754E">
              <w:t>2.</w:t>
            </w:r>
            <w:r w:rsidR="003D3213">
              <w:t>4</w:t>
            </w:r>
            <w:r w:rsidRPr="00CC754E">
              <w:t>.1</w:t>
            </w:r>
          </w:p>
        </w:tc>
        <w:tc>
          <w:tcPr>
            <w:tcW w:w="4253" w:type="dxa"/>
            <w:vAlign w:val="center"/>
          </w:tcPr>
          <w:p w:rsidR="00E15E07" w:rsidRDefault="00E15E07" w:rsidP="00F82E0A">
            <w:r w:rsidRPr="00B431E0">
              <w:t>песком</w:t>
            </w:r>
          </w:p>
        </w:tc>
        <w:tc>
          <w:tcPr>
            <w:tcW w:w="1559" w:type="dxa"/>
            <w:vAlign w:val="center"/>
          </w:tcPr>
          <w:p w:rsidR="00E15E07" w:rsidRDefault="00E15E07" w:rsidP="00040668">
            <w:pPr>
              <w:jc w:val="center"/>
            </w:pPr>
            <w:r w:rsidRPr="00B431E0"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E15E07" w:rsidRPr="00561446" w:rsidRDefault="007A0E87" w:rsidP="00503521">
            <w:pPr>
              <w:jc w:val="center"/>
            </w:pPr>
            <w:r>
              <w:t>2</w:t>
            </w:r>
            <w:r w:rsidR="00503521">
              <w:t>860</w:t>
            </w:r>
            <w:r w:rsidR="007F008C">
              <w:t>,0</w:t>
            </w:r>
          </w:p>
        </w:tc>
      </w:tr>
      <w:tr w:rsidR="00E15E07" w:rsidRPr="00CB1376" w:rsidTr="000433E0">
        <w:trPr>
          <w:cantSplit/>
          <w:trHeight w:val="411"/>
        </w:trPr>
        <w:tc>
          <w:tcPr>
            <w:tcW w:w="817" w:type="dxa"/>
            <w:vAlign w:val="center"/>
          </w:tcPr>
          <w:p w:rsidR="00E15E07" w:rsidRPr="00CC754E" w:rsidRDefault="00E15E07" w:rsidP="00D6077F">
            <w:pPr>
              <w:jc w:val="center"/>
            </w:pPr>
            <w:r w:rsidRPr="00CC754E">
              <w:t>2.</w:t>
            </w:r>
            <w:r w:rsidR="003D3213">
              <w:t>4</w:t>
            </w:r>
            <w:r w:rsidRPr="00CC754E">
              <w:t>.2</w:t>
            </w:r>
          </w:p>
        </w:tc>
        <w:tc>
          <w:tcPr>
            <w:tcW w:w="4253" w:type="dxa"/>
            <w:vAlign w:val="center"/>
          </w:tcPr>
          <w:p w:rsidR="00E15E07" w:rsidRDefault="00E15E07" w:rsidP="00F82E0A">
            <w:r w:rsidRPr="00B431E0">
              <w:t>бетоном</w:t>
            </w:r>
          </w:p>
        </w:tc>
        <w:tc>
          <w:tcPr>
            <w:tcW w:w="1559" w:type="dxa"/>
            <w:vAlign w:val="center"/>
          </w:tcPr>
          <w:p w:rsidR="00E15E07" w:rsidRDefault="00E15E07" w:rsidP="00040668">
            <w:pPr>
              <w:jc w:val="center"/>
            </w:pPr>
            <w:r w:rsidRPr="00B431E0"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E15E07" w:rsidRPr="00561446" w:rsidRDefault="007A0E87" w:rsidP="00503521">
            <w:pPr>
              <w:jc w:val="center"/>
            </w:pPr>
            <w:r>
              <w:t>2</w:t>
            </w:r>
            <w:r w:rsidR="00503521">
              <w:t>507</w:t>
            </w:r>
            <w:r w:rsidR="0075418C">
              <w:t>,</w:t>
            </w:r>
            <w:r w:rsidR="007F008C">
              <w:t>0</w:t>
            </w:r>
          </w:p>
        </w:tc>
      </w:tr>
      <w:tr w:rsidR="00E15E07" w:rsidRPr="00CB1376" w:rsidTr="000433E0">
        <w:trPr>
          <w:cantSplit/>
          <w:trHeight w:val="418"/>
        </w:trPr>
        <w:tc>
          <w:tcPr>
            <w:tcW w:w="817" w:type="dxa"/>
            <w:vAlign w:val="center"/>
          </w:tcPr>
          <w:p w:rsidR="00E15E07" w:rsidRPr="00CC754E" w:rsidRDefault="00E15E07" w:rsidP="003D3213">
            <w:pPr>
              <w:jc w:val="center"/>
            </w:pPr>
            <w:r w:rsidRPr="00CC754E">
              <w:t>2.</w:t>
            </w:r>
            <w:r w:rsidR="003D3213">
              <w:t>4</w:t>
            </w:r>
            <w:r w:rsidRPr="00CC754E">
              <w:t>.3</w:t>
            </w:r>
          </w:p>
        </w:tc>
        <w:tc>
          <w:tcPr>
            <w:tcW w:w="4253" w:type="dxa"/>
            <w:vAlign w:val="center"/>
          </w:tcPr>
          <w:p w:rsidR="00E15E07" w:rsidRDefault="00E15E07" w:rsidP="00F82E0A">
            <w:r w:rsidRPr="00B431E0">
              <w:t>цементным раствором</w:t>
            </w:r>
          </w:p>
        </w:tc>
        <w:tc>
          <w:tcPr>
            <w:tcW w:w="1559" w:type="dxa"/>
            <w:vAlign w:val="center"/>
          </w:tcPr>
          <w:p w:rsidR="00E15E07" w:rsidRDefault="00E15E07" w:rsidP="00040668">
            <w:pPr>
              <w:jc w:val="center"/>
            </w:pPr>
            <w:r w:rsidRPr="00B431E0"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E15E07" w:rsidRPr="00561446" w:rsidRDefault="007A0E87" w:rsidP="00503521">
            <w:pPr>
              <w:jc w:val="center"/>
            </w:pPr>
            <w:r>
              <w:t>2</w:t>
            </w:r>
            <w:r w:rsidR="00503521">
              <w:t>507</w:t>
            </w:r>
            <w:r w:rsidR="007F008C">
              <w:t>,0</w:t>
            </w:r>
          </w:p>
        </w:tc>
      </w:tr>
      <w:tr w:rsidR="0065125E" w:rsidRPr="00CB1376" w:rsidTr="00E83D99">
        <w:trPr>
          <w:cantSplit/>
          <w:trHeight w:val="867"/>
        </w:trPr>
        <w:tc>
          <w:tcPr>
            <w:tcW w:w="817" w:type="dxa"/>
            <w:vAlign w:val="center"/>
          </w:tcPr>
          <w:p w:rsidR="0065125E" w:rsidRPr="00CC754E" w:rsidRDefault="0065125E" w:rsidP="003D3213">
            <w:pPr>
              <w:jc w:val="center"/>
            </w:pPr>
            <w:r w:rsidRPr="00CC754E">
              <w:t>2.</w:t>
            </w:r>
            <w:r w:rsidR="003D3213">
              <w:t>5</w:t>
            </w:r>
          </w:p>
        </w:tc>
        <w:tc>
          <w:tcPr>
            <w:tcW w:w="4253" w:type="dxa"/>
            <w:vAlign w:val="center"/>
          </w:tcPr>
          <w:p w:rsidR="0065125E" w:rsidRPr="00B431E0" w:rsidRDefault="0065125E" w:rsidP="00F82E0A">
            <w:r w:rsidRPr="00B431E0">
              <w:t xml:space="preserve">Замена участков трубопровода (длиной 6 м) диаметром условного прохода </w:t>
            </w:r>
            <w:proofErr w:type="gramStart"/>
            <w:r w:rsidRPr="00B431E0">
              <w:t>до</w:t>
            </w:r>
            <w:proofErr w:type="gramEnd"/>
          </w:p>
        </w:tc>
        <w:tc>
          <w:tcPr>
            <w:tcW w:w="1559" w:type="dxa"/>
            <w:vAlign w:val="center"/>
          </w:tcPr>
          <w:p w:rsidR="0065125E" w:rsidRPr="00B431E0" w:rsidRDefault="0065125E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65125E" w:rsidRPr="00561446" w:rsidRDefault="0065125E" w:rsidP="00040668">
            <w:pPr>
              <w:jc w:val="center"/>
            </w:pPr>
          </w:p>
        </w:tc>
      </w:tr>
      <w:tr w:rsidR="009A05D9" w:rsidRPr="00CB1376" w:rsidTr="000433E0">
        <w:trPr>
          <w:cantSplit/>
          <w:trHeight w:val="253"/>
        </w:trPr>
        <w:tc>
          <w:tcPr>
            <w:tcW w:w="817" w:type="dxa"/>
            <w:vAlign w:val="center"/>
          </w:tcPr>
          <w:p w:rsidR="009A05D9" w:rsidRPr="00CC754E" w:rsidRDefault="009A05D9" w:rsidP="003D3213">
            <w:pPr>
              <w:jc w:val="center"/>
            </w:pPr>
            <w:r w:rsidRPr="00CC754E">
              <w:t>2.</w:t>
            </w:r>
            <w:r w:rsidR="003D3213">
              <w:t>5</w:t>
            </w:r>
            <w:r w:rsidRPr="00CC754E">
              <w:t>.1</w:t>
            </w:r>
          </w:p>
        </w:tc>
        <w:tc>
          <w:tcPr>
            <w:tcW w:w="4253" w:type="dxa"/>
            <w:vAlign w:val="center"/>
          </w:tcPr>
          <w:p w:rsidR="009A05D9" w:rsidRPr="00B431E0" w:rsidRDefault="009A05D9" w:rsidP="00F82E0A">
            <w:r w:rsidRPr="00B431E0">
              <w:t>200 мм</w:t>
            </w:r>
          </w:p>
        </w:tc>
        <w:tc>
          <w:tcPr>
            <w:tcW w:w="1559" w:type="dxa"/>
            <w:vAlign w:val="center"/>
          </w:tcPr>
          <w:p w:rsidR="009A05D9" w:rsidRPr="00B431E0" w:rsidRDefault="009A05D9" w:rsidP="00040668">
            <w:pPr>
              <w:jc w:val="center"/>
            </w:pPr>
            <w:r w:rsidRPr="00B431E0">
              <w:t>руб./1 вставка</w:t>
            </w:r>
          </w:p>
        </w:tc>
        <w:tc>
          <w:tcPr>
            <w:tcW w:w="2835" w:type="dxa"/>
            <w:gridSpan w:val="2"/>
            <w:vAlign w:val="center"/>
          </w:tcPr>
          <w:p w:rsidR="009A05D9" w:rsidRPr="00561446" w:rsidRDefault="007A0E87" w:rsidP="00503521">
            <w:pPr>
              <w:jc w:val="center"/>
            </w:pPr>
            <w:r>
              <w:t>6</w:t>
            </w:r>
            <w:r w:rsidR="00503521">
              <w:t>80</w:t>
            </w:r>
            <w:r>
              <w:t>2</w:t>
            </w:r>
            <w:r w:rsidR="007F008C">
              <w:t>,0</w:t>
            </w:r>
          </w:p>
        </w:tc>
      </w:tr>
      <w:tr w:rsidR="009A05D9" w:rsidRPr="00CB1376" w:rsidTr="000433E0">
        <w:trPr>
          <w:cantSplit/>
          <w:trHeight w:val="253"/>
        </w:trPr>
        <w:tc>
          <w:tcPr>
            <w:tcW w:w="817" w:type="dxa"/>
            <w:vAlign w:val="center"/>
          </w:tcPr>
          <w:p w:rsidR="009A05D9" w:rsidRPr="00CC754E" w:rsidRDefault="009A05D9" w:rsidP="003D3213">
            <w:pPr>
              <w:jc w:val="center"/>
            </w:pPr>
            <w:r w:rsidRPr="00CC754E">
              <w:t>2.</w:t>
            </w:r>
            <w:r w:rsidR="003D3213">
              <w:t>5</w:t>
            </w:r>
            <w:r w:rsidRPr="00CC754E">
              <w:t>.2</w:t>
            </w:r>
          </w:p>
        </w:tc>
        <w:tc>
          <w:tcPr>
            <w:tcW w:w="4253" w:type="dxa"/>
            <w:vAlign w:val="center"/>
          </w:tcPr>
          <w:p w:rsidR="009A05D9" w:rsidRPr="00B431E0" w:rsidRDefault="009A05D9" w:rsidP="00F82E0A">
            <w:r>
              <w:t>3</w:t>
            </w:r>
            <w:r w:rsidRPr="00B431E0">
              <w:t>00 мм</w:t>
            </w:r>
          </w:p>
        </w:tc>
        <w:tc>
          <w:tcPr>
            <w:tcW w:w="1559" w:type="dxa"/>
            <w:vAlign w:val="center"/>
          </w:tcPr>
          <w:p w:rsidR="009A05D9" w:rsidRPr="00B431E0" w:rsidRDefault="009A05D9" w:rsidP="00040668">
            <w:pPr>
              <w:jc w:val="center"/>
            </w:pPr>
            <w:r w:rsidRPr="00B431E0">
              <w:t>руб./1 вставка</w:t>
            </w:r>
          </w:p>
        </w:tc>
        <w:tc>
          <w:tcPr>
            <w:tcW w:w="2835" w:type="dxa"/>
            <w:gridSpan w:val="2"/>
            <w:vAlign w:val="center"/>
          </w:tcPr>
          <w:p w:rsidR="009A05D9" w:rsidRPr="00561446" w:rsidRDefault="00503521" w:rsidP="007A0E87">
            <w:pPr>
              <w:jc w:val="center"/>
            </w:pPr>
            <w:r>
              <w:t>9173</w:t>
            </w:r>
            <w:r w:rsidR="007F008C">
              <w:t>,0</w:t>
            </w:r>
          </w:p>
        </w:tc>
      </w:tr>
      <w:tr w:rsidR="009A05D9" w:rsidRPr="00CB1376" w:rsidTr="000433E0">
        <w:trPr>
          <w:cantSplit/>
          <w:trHeight w:val="253"/>
        </w:trPr>
        <w:tc>
          <w:tcPr>
            <w:tcW w:w="817" w:type="dxa"/>
            <w:vAlign w:val="center"/>
          </w:tcPr>
          <w:p w:rsidR="009A05D9" w:rsidRPr="00CC754E" w:rsidRDefault="009A05D9" w:rsidP="003D3213">
            <w:pPr>
              <w:jc w:val="center"/>
            </w:pPr>
            <w:r w:rsidRPr="00CC754E">
              <w:t>2.</w:t>
            </w:r>
            <w:r w:rsidR="003D3213">
              <w:t>5</w:t>
            </w:r>
            <w:r w:rsidRPr="00CC754E">
              <w:t>.3</w:t>
            </w:r>
          </w:p>
        </w:tc>
        <w:tc>
          <w:tcPr>
            <w:tcW w:w="4253" w:type="dxa"/>
            <w:vAlign w:val="center"/>
          </w:tcPr>
          <w:p w:rsidR="009A05D9" w:rsidRPr="00B431E0" w:rsidRDefault="009A05D9" w:rsidP="00F82E0A">
            <w:r>
              <w:t>4</w:t>
            </w:r>
            <w:r w:rsidRPr="00B431E0">
              <w:t>00 мм</w:t>
            </w:r>
          </w:p>
        </w:tc>
        <w:tc>
          <w:tcPr>
            <w:tcW w:w="1559" w:type="dxa"/>
            <w:vAlign w:val="center"/>
          </w:tcPr>
          <w:p w:rsidR="009A05D9" w:rsidRPr="00B431E0" w:rsidRDefault="009A05D9" w:rsidP="00040668">
            <w:pPr>
              <w:jc w:val="center"/>
            </w:pPr>
            <w:r w:rsidRPr="00B431E0">
              <w:t>руб./1 вставка</w:t>
            </w:r>
          </w:p>
        </w:tc>
        <w:tc>
          <w:tcPr>
            <w:tcW w:w="2835" w:type="dxa"/>
            <w:gridSpan w:val="2"/>
            <w:vAlign w:val="center"/>
          </w:tcPr>
          <w:p w:rsidR="009A05D9" w:rsidRPr="00561446" w:rsidRDefault="0075418C" w:rsidP="00503521">
            <w:pPr>
              <w:jc w:val="center"/>
            </w:pPr>
            <w:r>
              <w:t>9</w:t>
            </w:r>
            <w:r w:rsidR="00503521">
              <w:t>808</w:t>
            </w:r>
            <w:r w:rsidR="000A5F12">
              <w:t>,</w:t>
            </w:r>
            <w:r w:rsidR="007F008C">
              <w:t>0</w:t>
            </w:r>
          </w:p>
        </w:tc>
      </w:tr>
      <w:tr w:rsidR="009A05D9" w:rsidRPr="00CB1376" w:rsidTr="000433E0">
        <w:trPr>
          <w:cantSplit/>
          <w:trHeight w:val="253"/>
        </w:trPr>
        <w:tc>
          <w:tcPr>
            <w:tcW w:w="817" w:type="dxa"/>
            <w:vAlign w:val="center"/>
          </w:tcPr>
          <w:p w:rsidR="009A05D9" w:rsidRPr="00CC754E" w:rsidRDefault="009A05D9" w:rsidP="003D3213">
            <w:pPr>
              <w:jc w:val="center"/>
            </w:pPr>
            <w:r w:rsidRPr="00CC754E">
              <w:t>2.</w:t>
            </w:r>
            <w:r w:rsidR="003D3213">
              <w:t>5</w:t>
            </w:r>
            <w:r w:rsidRPr="00CC754E">
              <w:t>.4</w:t>
            </w:r>
          </w:p>
        </w:tc>
        <w:tc>
          <w:tcPr>
            <w:tcW w:w="4253" w:type="dxa"/>
            <w:vAlign w:val="center"/>
          </w:tcPr>
          <w:p w:rsidR="009A05D9" w:rsidRPr="00B431E0" w:rsidRDefault="009A05D9" w:rsidP="00F82E0A">
            <w:r>
              <w:t>5</w:t>
            </w:r>
            <w:r w:rsidRPr="00B431E0">
              <w:t>00 мм</w:t>
            </w:r>
          </w:p>
        </w:tc>
        <w:tc>
          <w:tcPr>
            <w:tcW w:w="1559" w:type="dxa"/>
            <w:vAlign w:val="center"/>
          </w:tcPr>
          <w:p w:rsidR="009A05D9" w:rsidRPr="00B431E0" w:rsidRDefault="009A05D9" w:rsidP="00040668">
            <w:pPr>
              <w:jc w:val="center"/>
            </w:pPr>
            <w:r w:rsidRPr="00B431E0">
              <w:t>руб./1 вставка</w:t>
            </w:r>
          </w:p>
        </w:tc>
        <w:tc>
          <w:tcPr>
            <w:tcW w:w="2835" w:type="dxa"/>
            <w:gridSpan w:val="2"/>
            <w:vAlign w:val="center"/>
          </w:tcPr>
          <w:p w:rsidR="004B0DD4" w:rsidRPr="00561446" w:rsidRDefault="007A0E87" w:rsidP="00503521">
            <w:pPr>
              <w:jc w:val="center"/>
            </w:pPr>
            <w:r>
              <w:t>10</w:t>
            </w:r>
            <w:r w:rsidR="00503521">
              <w:t>637</w:t>
            </w:r>
            <w:r w:rsidR="007F008C">
              <w:t>,0</w:t>
            </w:r>
          </w:p>
        </w:tc>
      </w:tr>
      <w:tr w:rsidR="009A05D9" w:rsidRPr="00CB1376" w:rsidTr="000433E0">
        <w:trPr>
          <w:cantSplit/>
          <w:trHeight w:val="253"/>
        </w:trPr>
        <w:tc>
          <w:tcPr>
            <w:tcW w:w="817" w:type="dxa"/>
            <w:vAlign w:val="center"/>
          </w:tcPr>
          <w:p w:rsidR="009A05D9" w:rsidRPr="00B431E0" w:rsidRDefault="009A05D9" w:rsidP="003D3213">
            <w:pPr>
              <w:jc w:val="center"/>
            </w:pPr>
            <w:r w:rsidRPr="00B431E0">
              <w:t>2.</w:t>
            </w:r>
            <w:r w:rsidR="003D3213">
              <w:t>5</w:t>
            </w:r>
            <w:r>
              <w:t>.5</w:t>
            </w:r>
          </w:p>
        </w:tc>
        <w:tc>
          <w:tcPr>
            <w:tcW w:w="4253" w:type="dxa"/>
            <w:vAlign w:val="center"/>
          </w:tcPr>
          <w:p w:rsidR="009A05D9" w:rsidRDefault="009A05D9" w:rsidP="00F82E0A">
            <w:r>
              <w:t>6</w:t>
            </w:r>
            <w:r w:rsidRPr="00B431E0">
              <w:t>00 мм</w:t>
            </w:r>
          </w:p>
        </w:tc>
        <w:tc>
          <w:tcPr>
            <w:tcW w:w="1559" w:type="dxa"/>
            <w:vAlign w:val="center"/>
          </w:tcPr>
          <w:p w:rsidR="009A05D9" w:rsidRPr="00B431E0" w:rsidRDefault="009A05D9" w:rsidP="00040668">
            <w:pPr>
              <w:jc w:val="center"/>
            </w:pPr>
            <w:r w:rsidRPr="00B431E0">
              <w:t>руб./1 вставка</w:t>
            </w:r>
          </w:p>
        </w:tc>
        <w:tc>
          <w:tcPr>
            <w:tcW w:w="2835" w:type="dxa"/>
            <w:gridSpan w:val="2"/>
            <w:vAlign w:val="center"/>
          </w:tcPr>
          <w:p w:rsidR="009A05D9" w:rsidRPr="00561446" w:rsidRDefault="007A0E87" w:rsidP="00503521">
            <w:pPr>
              <w:jc w:val="center"/>
            </w:pPr>
            <w:r>
              <w:t>11</w:t>
            </w:r>
            <w:r w:rsidR="00503521">
              <w:t>680</w:t>
            </w:r>
            <w:r w:rsidR="007F008C">
              <w:t>,0</w:t>
            </w:r>
          </w:p>
        </w:tc>
      </w:tr>
      <w:tr w:rsidR="007F008C" w:rsidRPr="00CB1376" w:rsidTr="000433E0">
        <w:trPr>
          <w:cantSplit/>
          <w:trHeight w:val="253"/>
        </w:trPr>
        <w:tc>
          <w:tcPr>
            <w:tcW w:w="817" w:type="dxa"/>
            <w:vAlign w:val="center"/>
          </w:tcPr>
          <w:p w:rsidR="007F008C" w:rsidRPr="00A5234B" w:rsidRDefault="00E83D99" w:rsidP="003D3213">
            <w:pPr>
              <w:jc w:val="center"/>
              <w:rPr>
                <w:highlight w:val="yellow"/>
              </w:rPr>
            </w:pPr>
            <w:r w:rsidRPr="0075418C">
              <w:t>2.</w:t>
            </w:r>
            <w:r w:rsidR="003D3213" w:rsidRPr="0075418C">
              <w:t>5</w:t>
            </w:r>
            <w:r w:rsidRPr="0075418C">
              <w:t>.6</w:t>
            </w:r>
          </w:p>
        </w:tc>
        <w:tc>
          <w:tcPr>
            <w:tcW w:w="4253" w:type="dxa"/>
            <w:vAlign w:val="center"/>
          </w:tcPr>
          <w:p w:rsidR="007F008C" w:rsidRDefault="007F008C" w:rsidP="00F82E0A">
            <w:r>
              <w:t>7</w:t>
            </w:r>
            <w:r w:rsidRPr="007F008C">
              <w:t>00 мм</w:t>
            </w:r>
          </w:p>
        </w:tc>
        <w:tc>
          <w:tcPr>
            <w:tcW w:w="1559" w:type="dxa"/>
            <w:vAlign w:val="center"/>
          </w:tcPr>
          <w:p w:rsidR="007F008C" w:rsidRPr="00B431E0" w:rsidRDefault="007F008C" w:rsidP="00040668">
            <w:pPr>
              <w:jc w:val="center"/>
            </w:pPr>
            <w:r w:rsidRPr="007F008C">
              <w:t>руб./1 вставка</w:t>
            </w:r>
          </w:p>
        </w:tc>
        <w:tc>
          <w:tcPr>
            <w:tcW w:w="2835" w:type="dxa"/>
            <w:gridSpan w:val="2"/>
            <w:vAlign w:val="center"/>
          </w:tcPr>
          <w:p w:rsidR="007F008C" w:rsidRDefault="007F008C" w:rsidP="00503521">
            <w:pPr>
              <w:jc w:val="center"/>
            </w:pPr>
            <w:r>
              <w:t>1</w:t>
            </w:r>
            <w:r w:rsidR="0075418C">
              <w:t>2</w:t>
            </w:r>
            <w:r w:rsidR="00503521">
              <w:t>911</w:t>
            </w:r>
            <w:r>
              <w:t>,0</w:t>
            </w:r>
          </w:p>
        </w:tc>
      </w:tr>
      <w:tr w:rsidR="007F008C" w:rsidRPr="00CB1376" w:rsidTr="000433E0">
        <w:trPr>
          <w:cantSplit/>
          <w:trHeight w:val="253"/>
        </w:trPr>
        <w:tc>
          <w:tcPr>
            <w:tcW w:w="817" w:type="dxa"/>
            <w:vAlign w:val="center"/>
          </w:tcPr>
          <w:p w:rsidR="007F008C" w:rsidRPr="00A5234B" w:rsidRDefault="00E83D99" w:rsidP="003D3213">
            <w:pPr>
              <w:jc w:val="center"/>
              <w:rPr>
                <w:highlight w:val="yellow"/>
              </w:rPr>
            </w:pPr>
            <w:r w:rsidRPr="0075418C">
              <w:t>2.</w:t>
            </w:r>
            <w:r w:rsidR="003D3213" w:rsidRPr="0075418C">
              <w:t>5</w:t>
            </w:r>
            <w:r w:rsidRPr="0075418C">
              <w:t>.7</w:t>
            </w:r>
          </w:p>
        </w:tc>
        <w:tc>
          <w:tcPr>
            <w:tcW w:w="4253" w:type="dxa"/>
            <w:vAlign w:val="center"/>
          </w:tcPr>
          <w:p w:rsidR="007F008C" w:rsidRDefault="007F008C" w:rsidP="00F82E0A">
            <w:r>
              <w:t>8</w:t>
            </w:r>
            <w:r w:rsidRPr="007F008C">
              <w:t>00 мм</w:t>
            </w:r>
          </w:p>
        </w:tc>
        <w:tc>
          <w:tcPr>
            <w:tcW w:w="1559" w:type="dxa"/>
            <w:vAlign w:val="center"/>
          </w:tcPr>
          <w:p w:rsidR="007F008C" w:rsidRPr="00B431E0" w:rsidRDefault="007F008C" w:rsidP="00040668">
            <w:pPr>
              <w:jc w:val="center"/>
            </w:pPr>
            <w:r w:rsidRPr="007F008C">
              <w:t>руб./1 вставка</w:t>
            </w:r>
          </w:p>
        </w:tc>
        <w:tc>
          <w:tcPr>
            <w:tcW w:w="2835" w:type="dxa"/>
            <w:gridSpan w:val="2"/>
            <w:vAlign w:val="center"/>
          </w:tcPr>
          <w:p w:rsidR="007F008C" w:rsidRDefault="007F008C" w:rsidP="00503521">
            <w:pPr>
              <w:jc w:val="center"/>
            </w:pPr>
            <w:r>
              <w:t>1</w:t>
            </w:r>
            <w:r w:rsidR="007A0E87">
              <w:t>4</w:t>
            </w:r>
            <w:r w:rsidR="00503521">
              <w:t>554</w:t>
            </w:r>
            <w:r>
              <w:t>,0</w:t>
            </w:r>
          </w:p>
        </w:tc>
      </w:tr>
      <w:tr w:rsidR="007F008C" w:rsidRPr="00CB1376" w:rsidTr="000433E0">
        <w:trPr>
          <w:cantSplit/>
          <w:trHeight w:val="253"/>
        </w:trPr>
        <w:tc>
          <w:tcPr>
            <w:tcW w:w="817" w:type="dxa"/>
            <w:vAlign w:val="center"/>
          </w:tcPr>
          <w:p w:rsidR="007F008C" w:rsidRPr="00A5234B" w:rsidRDefault="00E83D99" w:rsidP="003D3213">
            <w:pPr>
              <w:jc w:val="center"/>
              <w:rPr>
                <w:highlight w:val="yellow"/>
              </w:rPr>
            </w:pPr>
            <w:r w:rsidRPr="0075418C">
              <w:t>2.</w:t>
            </w:r>
            <w:r w:rsidR="003D3213" w:rsidRPr="0075418C">
              <w:t>5</w:t>
            </w:r>
            <w:r w:rsidRPr="0075418C">
              <w:t>.8</w:t>
            </w:r>
          </w:p>
        </w:tc>
        <w:tc>
          <w:tcPr>
            <w:tcW w:w="4253" w:type="dxa"/>
            <w:vAlign w:val="center"/>
          </w:tcPr>
          <w:p w:rsidR="007F008C" w:rsidRDefault="007F008C" w:rsidP="00F82E0A">
            <w:r>
              <w:t>9</w:t>
            </w:r>
            <w:r w:rsidRPr="007F008C">
              <w:t>00 мм</w:t>
            </w:r>
          </w:p>
        </w:tc>
        <w:tc>
          <w:tcPr>
            <w:tcW w:w="1559" w:type="dxa"/>
            <w:vAlign w:val="center"/>
          </w:tcPr>
          <w:p w:rsidR="007F008C" w:rsidRPr="00B431E0" w:rsidRDefault="007F008C" w:rsidP="00040668">
            <w:pPr>
              <w:jc w:val="center"/>
            </w:pPr>
            <w:r w:rsidRPr="007F008C">
              <w:t>руб./1 вставка</w:t>
            </w:r>
          </w:p>
        </w:tc>
        <w:tc>
          <w:tcPr>
            <w:tcW w:w="2835" w:type="dxa"/>
            <w:gridSpan w:val="2"/>
            <w:vAlign w:val="center"/>
          </w:tcPr>
          <w:p w:rsidR="007F008C" w:rsidRDefault="007F008C" w:rsidP="00503521">
            <w:pPr>
              <w:jc w:val="center"/>
            </w:pPr>
            <w:r>
              <w:t>1</w:t>
            </w:r>
            <w:r w:rsidR="007A0E87">
              <w:t>6</w:t>
            </w:r>
            <w:r w:rsidR="00503521">
              <w:t>899</w:t>
            </w:r>
            <w:r>
              <w:t>,0</w:t>
            </w:r>
          </w:p>
        </w:tc>
      </w:tr>
      <w:tr w:rsidR="007F008C" w:rsidRPr="00CB1376" w:rsidTr="000433E0">
        <w:trPr>
          <w:cantSplit/>
          <w:trHeight w:val="253"/>
        </w:trPr>
        <w:tc>
          <w:tcPr>
            <w:tcW w:w="817" w:type="dxa"/>
            <w:vAlign w:val="center"/>
          </w:tcPr>
          <w:p w:rsidR="007F008C" w:rsidRPr="00A5234B" w:rsidRDefault="00E83D99" w:rsidP="003D3213">
            <w:pPr>
              <w:jc w:val="center"/>
              <w:rPr>
                <w:highlight w:val="yellow"/>
              </w:rPr>
            </w:pPr>
            <w:r w:rsidRPr="0075418C">
              <w:t>2.</w:t>
            </w:r>
            <w:r w:rsidR="003D3213" w:rsidRPr="0075418C">
              <w:t>5</w:t>
            </w:r>
            <w:r w:rsidRPr="0075418C">
              <w:t>.9</w:t>
            </w:r>
          </w:p>
        </w:tc>
        <w:tc>
          <w:tcPr>
            <w:tcW w:w="4253" w:type="dxa"/>
            <w:vAlign w:val="center"/>
          </w:tcPr>
          <w:p w:rsidR="007F008C" w:rsidRPr="007F008C" w:rsidRDefault="007F008C" w:rsidP="00F82E0A">
            <w:r>
              <w:t>10</w:t>
            </w:r>
            <w:r w:rsidRPr="007F008C">
              <w:t>00 мм</w:t>
            </w:r>
          </w:p>
        </w:tc>
        <w:tc>
          <w:tcPr>
            <w:tcW w:w="1559" w:type="dxa"/>
            <w:vAlign w:val="center"/>
          </w:tcPr>
          <w:p w:rsidR="007F008C" w:rsidRPr="00B431E0" w:rsidRDefault="007F008C" w:rsidP="00040668">
            <w:pPr>
              <w:jc w:val="center"/>
            </w:pPr>
            <w:r w:rsidRPr="007F008C">
              <w:t>руб./1 вставка</w:t>
            </w:r>
          </w:p>
        </w:tc>
        <w:tc>
          <w:tcPr>
            <w:tcW w:w="2835" w:type="dxa"/>
            <w:gridSpan w:val="2"/>
            <w:vAlign w:val="center"/>
          </w:tcPr>
          <w:p w:rsidR="007F008C" w:rsidRDefault="007F008C" w:rsidP="00C65A52">
            <w:pPr>
              <w:jc w:val="center"/>
            </w:pPr>
            <w:r>
              <w:t>1</w:t>
            </w:r>
            <w:r w:rsidR="00C65A52">
              <w:t>8938</w:t>
            </w:r>
            <w:r>
              <w:t>,0</w:t>
            </w:r>
          </w:p>
        </w:tc>
      </w:tr>
      <w:tr w:rsidR="00263E12" w:rsidRPr="00CB1376" w:rsidTr="00BE0A24">
        <w:trPr>
          <w:cantSplit/>
          <w:trHeight w:val="1001"/>
        </w:trPr>
        <w:tc>
          <w:tcPr>
            <w:tcW w:w="817" w:type="dxa"/>
            <w:vAlign w:val="center"/>
          </w:tcPr>
          <w:p w:rsidR="00263E12" w:rsidRDefault="00263E12" w:rsidP="00040668">
            <w:pPr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63E12" w:rsidRDefault="00263E12" w:rsidP="00F82E0A">
            <w:r>
              <w:t>Эксплуатация коммунальной техники при ликвидации аварийных ситуаций, при очистке отстойников</w:t>
            </w:r>
          </w:p>
        </w:tc>
        <w:tc>
          <w:tcPr>
            <w:tcW w:w="1559" w:type="dxa"/>
            <w:vAlign w:val="center"/>
          </w:tcPr>
          <w:p w:rsidR="00263E12" w:rsidRPr="00040668" w:rsidRDefault="00263E12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63E12" w:rsidRPr="00CB1376" w:rsidRDefault="00263E12" w:rsidP="00040668">
            <w:pPr>
              <w:jc w:val="center"/>
            </w:pPr>
          </w:p>
        </w:tc>
      </w:tr>
      <w:tr w:rsidR="00F23F03" w:rsidRPr="00CB1376" w:rsidTr="000433E0">
        <w:trPr>
          <w:cantSplit/>
          <w:trHeight w:val="408"/>
        </w:trPr>
        <w:tc>
          <w:tcPr>
            <w:tcW w:w="817" w:type="dxa"/>
            <w:vAlign w:val="center"/>
          </w:tcPr>
          <w:p w:rsidR="00F23F03" w:rsidRPr="00CC754E" w:rsidRDefault="00F23F03" w:rsidP="00040668">
            <w:pPr>
              <w:jc w:val="center"/>
            </w:pPr>
            <w:r w:rsidRPr="00CC754E">
              <w:t>3.1</w:t>
            </w:r>
          </w:p>
        </w:tc>
        <w:tc>
          <w:tcPr>
            <w:tcW w:w="4253" w:type="dxa"/>
            <w:vAlign w:val="center"/>
          </w:tcPr>
          <w:p w:rsidR="00F23F03" w:rsidRDefault="00F23F03" w:rsidP="00F82E0A">
            <w:r>
              <w:t xml:space="preserve">Машина </w:t>
            </w:r>
            <w:proofErr w:type="spellStart"/>
            <w:r>
              <w:t>илососная</w:t>
            </w:r>
            <w:proofErr w:type="spellEnd"/>
            <w:r w:rsidR="001A7D8A">
              <w:t xml:space="preserve"> </w:t>
            </w:r>
            <w:r w:rsidR="001A7D8A" w:rsidRPr="001A7D8A">
              <w:t>КО-507К</w:t>
            </w:r>
          </w:p>
        </w:tc>
        <w:tc>
          <w:tcPr>
            <w:tcW w:w="1559" w:type="dxa"/>
            <w:vAlign w:val="center"/>
          </w:tcPr>
          <w:p w:rsidR="00F23F03" w:rsidRPr="00040668" w:rsidRDefault="00F23F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40668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66054A" w:rsidP="00C65A52">
            <w:pPr>
              <w:jc w:val="center"/>
            </w:pPr>
            <w:r>
              <w:t>2</w:t>
            </w:r>
            <w:r w:rsidR="00C65A52">
              <w:t>627</w:t>
            </w:r>
            <w:r>
              <w:t>,0</w:t>
            </w:r>
          </w:p>
        </w:tc>
      </w:tr>
      <w:tr w:rsidR="001A7D8A" w:rsidRPr="00CB1376" w:rsidTr="000433E0">
        <w:trPr>
          <w:cantSplit/>
          <w:trHeight w:val="408"/>
        </w:trPr>
        <w:tc>
          <w:tcPr>
            <w:tcW w:w="817" w:type="dxa"/>
            <w:vAlign w:val="center"/>
          </w:tcPr>
          <w:p w:rsidR="001A7D8A" w:rsidRPr="00CC754E" w:rsidRDefault="001A7D8A" w:rsidP="00900A0C">
            <w:pPr>
              <w:jc w:val="center"/>
            </w:pPr>
            <w:r w:rsidRPr="00061A82">
              <w:t>3.</w:t>
            </w:r>
            <w:r w:rsidR="00900A0C" w:rsidRPr="00061A82">
              <w:t>2</w:t>
            </w:r>
          </w:p>
        </w:tc>
        <w:tc>
          <w:tcPr>
            <w:tcW w:w="4253" w:type="dxa"/>
            <w:vAlign w:val="center"/>
          </w:tcPr>
          <w:p w:rsidR="001A7D8A" w:rsidRDefault="004D150D" w:rsidP="00F82E0A">
            <w:proofErr w:type="spellStart"/>
            <w:r>
              <w:t>Илососная</w:t>
            </w:r>
            <w:proofErr w:type="spellEnd"/>
            <w:r>
              <w:t xml:space="preserve"> машина </w:t>
            </w:r>
            <w:r w:rsidR="001A7D8A" w:rsidRPr="001A7D8A">
              <w:t>7074А6-50</w:t>
            </w:r>
          </w:p>
        </w:tc>
        <w:tc>
          <w:tcPr>
            <w:tcW w:w="1559" w:type="dxa"/>
            <w:vAlign w:val="center"/>
          </w:tcPr>
          <w:p w:rsidR="001A7D8A" w:rsidRPr="00040668" w:rsidRDefault="001A7D8A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1A7D8A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1A7D8A" w:rsidRDefault="00900A0C" w:rsidP="00C65A52">
            <w:pPr>
              <w:jc w:val="center"/>
            </w:pPr>
            <w:r w:rsidRPr="00900A0C">
              <w:t>2</w:t>
            </w:r>
            <w:r w:rsidR="00C65A52">
              <w:t>974</w:t>
            </w:r>
            <w:r w:rsidRPr="00900A0C">
              <w:t>,0</w:t>
            </w:r>
          </w:p>
        </w:tc>
      </w:tr>
      <w:tr w:rsidR="00F23F03" w:rsidRPr="00CB1376" w:rsidTr="00BE0A24">
        <w:trPr>
          <w:cantSplit/>
          <w:trHeight w:val="979"/>
        </w:trPr>
        <w:tc>
          <w:tcPr>
            <w:tcW w:w="817" w:type="dxa"/>
            <w:vAlign w:val="center"/>
          </w:tcPr>
          <w:p w:rsidR="00F23F03" w:rsidRPr="00CC754E" w:rsidRDefault="00F23F03" w:rsidP="00900A0C">
            <w:pPr>
              <w:jc w:val="center"/>
            </w:pPr>
            <w:r w:rsidRPr="00CC754E">
              <w:t>3.</w:t>
            </w:r>
            <w:r w:rsidR="00900A0C">
              <w:t>3</w:t>
            </w:r>
          </w:p>
        </w:tc>
        <w:tc>
          <w:tcPr>
            <w:tcW w:w="4253" w:type="dxa"/>
            <w:vAlign w:val="center"/>
          </w:tcPr>
          <w:p w:rsidR="00F23F03" w:rsidRDefault="00F23F03" w:rsidP="00F82E0A">
            <w:r>
              <w:t>Машина для очистки канализационных сетей</w:t>
            </w:r>
            <w:r w:rsidR="00D13769">
              <w:t xml:space="preserve"> (</w:t>
            </w:r>
            <w:proofErr w:type="spellStart"/>
            <w:r w:rsidR="00D13769">
              <w:t>каналопромывочная</w:t>
            </w:r>
            <w:proofErr w:type="spellEnd"/>
            <w:r w:rsidR="00BD3021">
              <w:t xml:space="preserve"> КО-514-1</w:t>
            </w:r>
            <w:r w:rsidR="00D13769">
              <w:t>)</w:t>
            </w:r>
          </w:p>
        </w:tc>
        <w:tc>
          <w:tcPr>
            <w:tcW w:w="1559" w:type="dxa"/>
            <w:vAlign w:val="center"/>
          </w:tcPr>
          <w:p w:rsidR="00F23F03" w:rsidRPr="00040668" w:rsidRDefault="00F23F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40668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3E221D" w:rsidRPr="00561446" w:rsidRDefault="0066054A" w:rsidP="00C65A52">
            <w:pPr>
              <w:jc w:val="center"/>
            </w:pPr>
            <w:r>
              <w:t>2</w:t>
            </w:r>
            <w:r w:rsidR="00C65A52">
              <w:t>530</w:t>
            </w:r>
            <w:r>
              <w:t>,0</w:t>
            </w:r>
          </w:p>
        </w:tc>
      </w:tr>
      <w:tr w:rsidR="00900A0C" w:rsidRPr="00CB1376" w:rsidTr="00BE0A24">
        <w:trPr>
          <w:cantSplit/>
          <w:trHeight w:val="979"/>
        </w:trPr>
        <w:tc>
          <w:tcPr>
            <w:tcW w:w="817" w:type="dxa"/>
            <w:vAlign w:val="center"/>
          </w:tcPr>
          <w:p w:rsidR="00900A0C" w:rsidRPr="00CC754E" w:rsidRDefault="00900A0C" w:rsidP="00040668">
            <w:pPr>
              <w:jc w:val="center"/>
            </w:pPr>
            <w:r w:rsidRPr="00061A82">
              <w:t>3.4</w:t>
            </w:r>
          </w:p>
        </w:tc>
        <w:tc>
          <w:tcPr>
            <w:tcW w:w="4253" w:type="dxa"/>
            <w:vAlign w:val="center"/>
          </w:tcPr>
          <w:p w:rsidR="00900A0C" w:rsidRDefault="00900A0C" w:rsidP="00900A0C">
            <w:r w:rsidRPr="00900A0C">
              <w:t>Машина для очистки канализационных сетей (</w:t>
            </w:r>
            <w:proofErr w:type="spellStart"/>
            <w:r w:rsidRPr="00900A0C">
              <w:t>каналопромывочная</w:t>
            </w:r>
            <w:proofErr w:type="spellEnd"/>
            <w:r w:rsidRPr="00900A0C">
              <w:t xml:space="preserve"> КО-512)</w:t>
            </w:r>
          </w:p>
        </w:tc>
        <w:tc>
          <w:tcPr>
            <w:tcW w:w="1559" w:type="dxa"/>
            <w:vAlign w:val="center"/>
          </w:tcPr>
          <w:p w:rsidR="00900A0C" w:rsidRPr="00040668" w:rsidRDefault="00900A0C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00A0C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900A0C" w:rsidRDefault="00900A0C" w:rsidP="00C65A52">
            <w:pPr>
              <w:jc w:val="center"/>
            </w:pPr>
            <w:r w:rsidRPr="00900A0C">
              <w:t>2</w:t>
            </w:r>
            <w:r w:rsidR="00C65A52">
              <w:t>944</w:t>
            </w:r>
            <w:r>
              <w:t>,0</w:t>
            </w:r>
          </w:p>
        </w:tc>
      </w:tr>
      <w:tr w:rsidR="00D13769" w:rsidRPr="00CB1376" w:rsidTr="000433E0">
        <w:trPr>
          <w:cantSplit/>
          <w:trHeight w:val="974"/>
        </w:trPr>
        <w:tc>
          <w:tcPr>
            <w:tcW w:w="817" w:type="dxa"/>
            <w:vAlign w:val="center"/>
          </w:tcPr>
          <w:p w:rsidR="00D13769" w:rsidRDefault="00D13769" w:rsidP="00900A0C">
            <w:pPr>
              <w:jc w:val="center"/>
            </w:pPr>
            <w:r w:rsidRPr="00CC754E">
              <w:t>3.</w:t>
            </w:r>
            <w:r w:rsidR="00900A0C">
              <w:t>5</w:t>
            </w:r>
          </w:p>
          <w:p w:rsidR="00900A0C" w:rsidRPr="00CC754E" w:rsidRDefault="00900A0C" w:rsidP="00900A0C">
            <w:pPr>
              <w:jc w:val="center"/>
            </w:pPr>
          </w:p>
        </w:tc>
        <w:tc>
          <w:tcPr>
            <w:tcW w:w="4253" w:type="dxa"/>
            <w:vAlign w:val="center"/>
          </w:tcPr>
          <w:p w:rsidR="00D13769" w:rsidRDefault="00D13769" w:rsidP="00F82E0A">
            <w:r w:rsidRPr="00D13769">
              <w:t>Машина для очистки канализационных сетей</w:t>
            </w:r>
            <w:r>
              <w:t xml:space="preserve"> (комбинированная)</w:t>
            </w:r>
          </w:p>
        </w:tc>
        <w:tc>
          <w:tcPr>
            <w:tcW w:w="1559" w:type="dxa"/>
            <w:vAlign w:val="center"/>
          </w:tcPr>
          <w:p w:rsidR="00D13769" w:rsidRPr="00040668" w:rsidRDefault="00D13769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D13769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D13769" w:rsidRPr="00561446" w:rsidRDefault="007A0E87" w:rsidP="00C65A52">
            <w:pPr>
              <w:jc w:val="center"/>
            </w:pPr>
            <w:r>
              <w:t>3</w:t>
            </w:r>
            <w:r w:rsidR="00C65A52">
              <w:t>209</w:t>
            </w:r>
            <w:r w:rsidR="00B11722">
              <w:t>,0</w:t>
            </w:r>
          </w:p>
        </w:tc>
      </w:tr>
      <w:tr w:rsidR="00F23F03" w:rsidRPr="00CB1376" w:rsidTr="00900A0C">
        <w:trPr>
          <w:cantSplit/>
          <w:trHeight w:val="717"/>
        </w:trPr>
        <w:tc>
          <w:tcPr>
            <w:tcW w:w="817" w:type="dxa"/>
            <w:vAlign w:val="center"/>
          </w:tcPr>
          <w:p w:rsidR="00F23F03" w:rsidRDefault="00D13769" w:rsidP="00900A0C">
            <w:pPr>
              <w:jc w:val="center"/>
            </w:pPr>
            <w:r w:rsidRPr="00CC754E">
              <w:t>3.</w:t>
            </w:r>
            <w:r w:rsidR="00900A0C">
              <w:t>6</w:t>
            </w:r>
          </w:p>
          <w:p w:rsidR="00900A0C" w:rsidRPr="00CC754E" w:rsidRDefault="00900A0C" w:rsidP="00900A0C">
            <w:pPr>
              <w:jc w:val="center"/>
            </w:pPr>
          </w:p>
        </w:tc>
        <w:tc>
          <w:tcPr>
            <w:tcW w:w="4253" w:type="dxa"/>
            <w:vAlign w:val="center"/>
          </w:tcPr>
          <w:p w:rsidR="00F23F03" w:rsidRDefault="00D85BFA" w:rsidP="00F82E0A">
            <w:r>
              <w:t>Автомобиль-самосвал ГАЗ САЗ 2507</w:t>
            </w:r>
          </w:p>
        </w:tc>
        <w:tc>
          <w:tcPr>
            <w:tcW w:w="1559" w:type="dxa"/>
            <w:vAlign w:val="center"/>
          </w:tcPr>
          <w:p w:rsidR="00F23F03" w:rsidRPr="00040668" w:rsidRDefault="00F23F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45BD7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AA5E61" w:rsidRPr="00561446" w:rsidRDefault="00B11722" w:rsidP="00C65A52">
            <w:pPr>
              <w:jc w:val="center"/>
            </w:pPr>
            <w:r>
              <w:t>1</w:t>
            </w:r>
            <w:r w:rsidR="00C65A52">
              <w:t>328</w:t>
            </w:r>
            <w:r>
              <w:t>,</w:t>
            </w:r>
            <w:r w:rsidR="00AA5E61">
              <w:t>0</w:t>
            </w:r>
          </w:p>
        </w:tc>
      </w:tr>
      <w:tr w:rsidR="001A7D8A" w:rsidRPr="00CB1376" w:rsidTr="00900A0C">
        <w:trPr>
          <w:cantSplit/>
          <w:trHeight w:val="699"/>
        </w:trPr>
        <w:tc>
          <w:tcPr>
            <w:tcW w:w="817" w:type="dxa"/>
            <w:vAlign w:val="center"/>
          </w:tcPr>
          <w:p w:rsidR="001A7D8A" w:rsidRPr="00CC754E" w:rsidRDefault="001A7D8A" w:rsidP="00900A0C">
            <w:pPr>
              <w:jc w:val="center"/>
            </w:pPr>
            <w:r w:rsidRPr="00061A82">
              <w:t>3.</w:t>
            </w:r>
            <w:r w:rsidR="00900A0C" w:rsidRPr="00061A82">
              <w:t>7</w:t>
            </w:r>
          </w:p>
        </w:tc>
        <w:tc>
          <w:tcPr>
            <w:tcW w:w="4253" w:type="dxa"/>
            <w:vAlign w:val="center"/>
          </w:tcPr>
          <w:p w:rsidR="001A7D8A" w:rsidRDefault="001A7D8A" w:rsidP="00F82E0A">
            <w:r w:rsidRPr="001A7D8A">
              <w:t>Автомобиль грузовой с бортом  ГАЗ-33023</w:t>
            </w:r>
          </w:p>
        </w:tc>
        <w:tc>
          <w:tcPr>
            <w:tcW w:w="1559" w:type="dxa"/>
            <w:vAlign w:val="center"/>
          </w:tcPr>
          <w:p w:rsidR="001A7D8A" w:rsidRPr="00845BD7" w:rsidRDefault="00900A0C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00A0C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1A7D8A" w:rsidRDefault="00900A0C" w:rsidP="00C65A52">
            <w:pPr>
              <w:jc w:val="center"/>
            </w:pPr>
            <w:r>
              <w:t>1</w:t>
            </w:r>
            <w:r w:rsidR="00C65A52">
              <w:t>129</w:t>
            </w:r>
            <w:r w:rsidR="007A0E87">
              <w:t>,</w:t>
            </w:r>
            <w:r>
              <w:t>0</w:t>
            </w:r>
          </w:p>
        </w:tc>
      </w:tr>
      <w:tr w:rsidR="001A7D8A" w:rsidRPr="00CB1376" w:rsidTr="00900A0C">
        <w:trPr>
          <w:cantSplit/>
          <w:trHeight w:val="708"/>
        </w:trPr>
        <w:tc>
          <w:tcPr>
            <w:tcW w:w="817" w:type="dxa"/>
            <w:vAlign w:val="center"/>
          </w:tcPr>
          <w:p w:rsidR="001A7D8A" w:rsidRPr="00CC754E" w:rsidRDefault="001A7D8A" w:rsidP="00900A0C">
            <w:pPr>
              <w:jc w:val="center"/>
            </w:pPr>
            <w:r w:rsidRPr="00061A82">
              <w:t>3.</w:t>
            </w:r>
            <w:r w:rsidR="00900A0C" w:rsidRPr="00061A82">
              <w:t>8</w:t>
            </w:r>
          </w:p>
        </w:tc>
        <w:tc>
          <w:tcPr>
            <w:tcW w:w="4253" w:type="dxa"/>
            <w:vAlign w:val="center"/>
          </w:tcPr>
          <w:p w:rsidR="001A7D8A" w:rsidRDefault="001A7D8A" w:rsidP="00F82E0A">
            <w:r w:rsidRPr="001A7D8A">
              <w:t>Автомобиль грузовой фургон цельнометаллический ГАЗ 2705</w:t>
            </w:r>
          </w:p>
        </w:tc>
        <w:tc>
          <w:tcPr>
            <w:tcW w:w="1559" w:type="dxa"/>
            <w:vAlign w:val="center"/>
          </w:tcPr>
          <w:p w:rsidR="001A7D8A" w:rsidRPr="00845BD7" w:rsidRDefault="00900A0C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00A0C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1A7D8A" w:rsidRDefault="007A0E87" w:rsidP="00C65A52">
            <w:pPr>
              <w:jc w:val="center"/>
            </w:pPr>
            <w:r>
              <w:t>11</w:t>
            </w:r>
            <w:r w:rsidR="00C65A52">
              <w:t>97</w:t>
            </w:r>
            <w:r w:rsidR="00900A0C">
              <w:t>,0</w:t>
            </w:r>
          </w:p>
        </w:tc>
      </w:tr>
      <w:tr w:rsidR="00A80E03" w:rsidRPr="00CB1376" w:rsidTr="00BE0A24">
        <w:trPr>
          <w:cantSplit/>
          <w:trHeight w:val="989"/>
        </w:trPr>
        <w:tc>
          <w:tcPr>
            <w:tcW w:w="817" w:type="dxa"/>
            <w:vAlign w:val="center"/>
          </w:tcPr>
          <w:p w:rsidR="00A80E03" w:rsidRDefault="006C20A6" w:rsidP="00900A0C">
            <w:pPr>
              <w:jc w:val="center"/>
            </w:pPr>
            <w:r>
              <w:t>3.</w:t>
            </w:r>
            <w:r w:rsidR="00900A0C">
              <w:t>9</w:t>
            </w:r>
          </w:p>
          <w:p w:rsidR="00900A0C" w:rsidRPr="00CC754E" w:rsidRDefault="00900A0C" w:rsidP="00900A0C">
            <w:pPr>
              <w:jc w:val="center"/>
            </w:pPr>
          </w:p>
        </w:tc>
        <w:tc>
          <w:tcPr>
            <w:tcW w:w="4253" w:type="dxa"/>
            <w:vAlign w:val="center"/>
          </w:tcPr>
          <w:p w:rsidR="00A80E03" w:rsidRPr="00845BD7" w:rsidRDefault="00A80E03" w:rsidP="00D85BFA">
            <w:r w:rsidRPr="00D85BFA">
              <w:t>Кран</w:t>
            </w:r>
            <w:r w:rsidR="00D85BFA">
              <w:t xml:space="preserve"> на автомобильном ходу, </w:t>
            </w:r>
            <w:r w:rsidRPr="00D85BFA">
              <w:t>16 т</w:t>
            </w:r>
            <w:r w:rsidR="00D85BFA">
              <w:t xml:space="preserve"> (кран-манипулятор Галичанин КМА-150-1)</w:t>
            </w:r>
          </w:p>
        </w:tc>
        <w:tc>
          <w:tcPr>
            <w:tcW w:w="1559" w:type="dxa"/>
            <w:vAlign w:val="center"/>
          </w:tcPr>
          <w:p w:rsidR="00A80E03" w:rsidRPr="00845BD7" w:rsidRDefault="00A80E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A80E03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A80E03" w:rsidRDefault="00B11722" w:rsidP="00C65A52">
            <w:pPr>
              <w:jc w:val="center"/>
            </w:pPr>
            <w:r>
              <w:t>2</w:t>
            </w:r>
            <w:r w:rsidR="00631F7E">
              <w:t>2</w:t>
            </w:r>
            <w:r w:rsidR="00C65A52">
              <w:t>94</w:t>
            </w:r>
            <w:r>
              <w:t>,0</w:t>
            </w:r>
          </w:p>
        </w:tc>
      </w:tr>
      <w:tr w:rsidR="00900A0C" w:rsidRPr="00CB1376" w:rsidTr="00900A0C">
        <w:trPr>
          <w:cantSplit/>
          <w:trHeight w:val="1244"/>
        </w:trPr>
        <w:tc>
          <w:tcPr>
            <w:tcW w:w="817" w:type="dxa"/>
            <w:vAlign w:val="center"/>
          </w:tcPr>
          <w:p w:rsidR="00900A0C" w:rsidRDefault="00900A0C" w:rsidP="00900A0C">
            <w:pPr>
              <w:jc w:val="center"/>
            </w:pPr>
            <w:r>
              <w:t>3.10</w:t>
            </w:r>
          </w:p>
        </w:tc>
        <w:tc>
          <w:tcPr>
            <w:tcW w:w="4253" w:type="dxa"/>
            <w:vAlign w:val="center"/>
          </w:tcPr>
          <w:p w:rsidR="00900A0C" w:rsidRPr="00D85BFA" w:rsidRDefault="00900A0C" w:rsidP="00D85BFA">
            <w:r w:rsidRPr="00845BD7">
              <w:t>Погрузчик одноковшовый универсальный фронтальный пневмоколесный, 2 т (экскаватор-погрузчик ЧЛМЗ ЭО-2626</w:t>
            </w:r>
            <w:r>
              <w:t>, ПУМ-4853)</w:t>
            </w:r>
          </w:p>
        </w:tc>
        <w:tc>
          <w:tcPr>
            <w:tcW w:w="1559" w:type="dxa"/>
            <w:vAlign w:val="center"/>
          </w:tcPr>
          <w:p w:rsidR="00900A0C" w:rsidRPr="00A80E03" w:rsidRDefault="00900A0C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00A0C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900A0C" w:rsidRDefault="00900A0C" w:rsidP="00C65A52">
            <w:pPr>
              <w:jc w:val="center"/>
            </w:pPr>
            <w:r>
              <w:t>1</w:t>
            </w:r>
            <w:r w:rsidR="006712E7">
              <w:t>4</w:t>
            </w:r>
            <w:r w:rsidR="00C65A52">
              <w:t>72</w:t>
            </w:r>
            <w:r w:rsidRPr="00900A0C">
              <w:t>,0</w:t>
            </w:r>
          </w:p>
        </w:tc>
      </w:tr>
      <w:tr w:rsidR="00900A0C" w:rsidRPr="00CB1376" w:rsidTr="00900A0C">
        <w:trPr>
          <w:cantSplit/>
          <w:trHeight w:val="851"/>
        </w:trPr>
        <w:tc>
          <w:tcPr>
            <w:tcW w:w="817" w:type="dxa"/>
            <w:vAlign w:val="center"/>
          </w:tcPr>
          <w:p w:rsidR="00900A0C" w:rsidRDefault="00900A0C" w:rsidP="00900A0C">
            <w:pPr>
              <w:jc w:val="center"/>
            </w:pPr>
            <w:r w:rsidRPr="00061A82">
              <w:t>3.11</w:t>
            </w:r>
          </w:p>
        </w:tc>
        <w:tc>
          <w:tcPr>
            <w:tcW w:w="4253" w:type="dxa"/>
            <w:vAlign w:val="center"/>
          </w:tcPr>
          <w:p w:rsidR="00900A0C" w:rsidRPr="00845BD7" w:rsidRDefault="00900A0C" w:rsidP="00D85BFA">
            <w:r w:rsidRPr="00900A0C">
              <w:t>Погрузчик универсальный с бортовым поворотом АМКОДОР 211</w:t>
            </w:r>
          </w:p>
        </w:tc>
        <w:tc>
          <w:tcPr>
            <w:tcW w:w="1559" w:type="dxa"/>
            <w:vAlign w:val="center"/>
          </w:tcPr>
          <w:p w:rsidR="00900A0C" w:rsidRPr="00A80E03" w:rsidRDefault="00900A0C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900A0C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900A0C" w:rsidRDefault="00900A0C" w:rsidP="00C65A52">
            <w:pPr>
              <w:jc w:val="center"/>
            </w:pPr>
            <w:r>
              <w:t>1</w:t>
            </w:r>
            <w:r w:rsidR="00C65A52">
              <w:t>523</w:t>
            </w:r>
            <w:r>
              <w:t>,0</w:t>
            </w:r>
          </w:p>
        </w:tc>
      </w:tr>
      <w:tr w:rsidR="00F23F03" w:rsidRPr="00CB1376" w:rsidTr="00C2221F">
        <w:trPr>
          <w:cantSplit/>
          <w:trHeight w:val="834"/>
        </w:trPr>
        <w:tc>
          <w:tcPr>
            <w:tcW w:w="817" w:type="dxa"/>
            <w:vAlign w:val="center"/>
          </w:tcPr>
          <w:p w:rsidR="00F23F03" w:rsidRPr="00CC754E" w:rsidRDefault="00D13769" w:rsidP="00C2221F">
            <w:pPr>
              <w:jc w:val="center"/>
            </w:pPr>
            <w:r w:rsidRPr="00061A82">
              <w:t>3.</w:t>
            </w:r>
            <w:r w:rsidR="00C2221F" w:rsidRPr="00061A82">
              <w:t>12</w:t>
            </w:r>
          </w:p>
        </w:tc>
        <w:tc>
          <w:tcPr>
            <w:tcW w:w="4253" w:type="dxa"/>
            <w:vAlign w:val="center"/>
          </w:tcPr>
          <w:p w:rsidR="00F23F03" w:rsidRDefault="00C2221F" w:rsidP="00F82E0A">
            <w:r w:rsidRPr="00C2221F">
              <w:t>Экскаватор-погрузчик АМКОДОР 702</w:t>
            </w:r>
          </w:p>
        </w:tc>
        <w:tc>
          <w:tcPr>
            <w:tcW w:w="1559" w:type="dxa"/>
            <w:vAlign w:val="center"/>
          </w:tcPr>
          <w:p w:rsidR="00F23F03" w:rsidRPr="00040668" w:rsidRDefault="00F23F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45BD7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D85BFA" w:rsidP="00C65A52">
            <w:pPr>
              <w:jc w:val="center"/>
            </w:pPr>
            <w:r>
              <w:t>1</w:t>
            </w:r>
            <w:r w:rsidR="00C65A52">
              <w:t>4</w:t>
            </w:r>
            <w:r w:rsidR="006712E7">
              <w:t>0</w:t>
            </w:r>
            <w:r w:rsidR="00C65A52">
              <w:t>7</w:t>
            </w:r>
            <w:r w:rsidR="00B11722">
              <w:t>,</w:t>
            </w:r>
            <w:r>
              <w:t>0</w:t>
            </w:r>
          </w:p>
        </w:tc>
      </w:tr>
      <w:tr w:rsidR="00A80E03" w:rsidRPr="00CB1376" w:rsidTr="003D3213">
        <w:trPr>
          <w:cantSplit/>
          <w:trHeight w:val="1126"/>
        </w:trPr>
        <w:tc>
          <w:tcPr>
            <w:tcW w:w="817" w:type="dxa"/>
            <w:vAlign w:val="center"/>
          </w:tcPr>
          <w:p w:rsidR="00A80E03" w:rsidRPr="00CC754E" w:rsidRDefault="00A80E03" w:rsidP="00C2221F">
            <w:pPr>
              <w:jc w:val="center"/>
            </w:pPr>
            <w:r>
              <w:t>3.</w:t>
            </w:r>
            <w:r w:rsidR="00C2221F">
              <w:t>13</w:t>
            </w:r>
          </w:p>
        </w:tc>
        <w:tc>
          <w:tcPr>
            <w:tcW w:w="4253" w:type="dxa"/>
            <w:vAlign w:val="center"/>
          </w:tcPr>
          <w:p w:rsidR="00A80E03" w:rsidRPr="00845BD7" w:rsidRDefault="004D150D" w:rsidP="00F82E0A">
            <w:r>
              <w:t>Погрузчик одноковшовый универсальный фронтальный пневмоколесный</w:t>
            </w:r>
            <w:r w:rsidR="00A80E03" w:rsidRPr="00D85BFA">
              <w:t xml:space="preserve"> до 4 т</w:t>
            </w:r>
            <w:r w:rsidR="00D85BFA">
              <w:t xml:space="preserve"> (</w:t>
            </w:r>
            <w:r w:rsidR="00D85BFA" w:rsidRPr="00D85BFA">
              <w:t>АМКОДОР</w:t>
            </w:r>
            <w:r w:rsidR="00D85BFA">
              <w:t xml:space="preserve"> 342В-01)</w:t>
            </w:r>
          </w:p>
        </w:tc>
        <w:tc>
          <w:tcPr>
            <w:tcW w:w="1559" w:type="dxa"/>
            <w:vAlign w:val="center"/>
          </w:tcPr>
          <w:p w:rsidR="00A80E03" w:rsidRPr="00845BD7" w:rsidRDefault="00A80E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A80E03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A80E03" w:rsidRDefault="00D85BFA" w:rsidP="00C65A52">
            <w:pPr>
              <w:jc w:val="center"/>
            </w:pPr>
            <w:r>
              <w:t>1</w:t>
            </w:r>
            <w:r w:rsidR="00C65A52">
              <w:t>923</w:t>
            </w:r>
            <w:r w:rsidR="00B11722">
              <w:t>,0</w:t>
            </w:r>
          </w:p>
        </w:tc>
      </w:tr>
      <w:tr w:rsidR="00A80E03" w:rsidRPr="00CB1376" w:rsidTr="003D3213">
        <w:trPr>
          <w:cantSplit/>
          <w:trHeight w:val="705"/>
        </w:trPr>
        <w:tc>
          <w:tcPr>
            <w:tcW w:w="817" w:type="dxa"/>
            <w:vAlign w:val="center"/>
          </w:tcPr>
          <w:p w:rsidR="00A80E03" w:rsidRPr="00CC754E" w:rsidRDefault="00C2221F" w:rsidP="00040668">
            <w:pPr>
              <w:jc w:val="center"/>
            </w:pPr>
            <w:r>
              <w:t>3.14</w:t>
            </w:r>
          </w:p>
        </w:tc>
        <w:tc>
          <w:tcPr>
            <w:tcW w:w="4253" w:type="dxa"/>
            <w:vAlign w:val="center"/>
          </w:tcPr>
          <w:p w:rsidR="00A80E03" w:rsidRPr="00A80E03" w:rsidRDefault="000E7674" w:rsidP="00F82E0A">
            <w:pPr>
              <w:rPr>
                <w:highlight w:val="yellow"/>
              </w:rPr>
            </w:pPr>
            <w:proofErr w:type="gramStart"/>
            <w:r>
              <w:t>Термос-бункеры</w:t>
            </w:r>
            <w:proofErr w:type="gramEnd"/>
            <w:r w:rsidR="009F7A90" w:rsidRPr="009F7A90">
              <w:t xml:space="preserve"> на базе автомобиля 3 м3</w:t>
            </w:r>
          </w:p>
        </w:tc>
        <w:tc>
          <w:tcPr>
            <w:tcW w:w="1559" w:type="dxa"/>
            <w:vAlign w:val="center"/>
          </w:tcPr>
          <w:p w:rsidR="00A80E03" w:rsidRPr="00845BD7" w:rsidRDefault="00A80E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A80E03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A80E03" w:rsidRDefault="00B11722" w:rsidP="006712E7">
            <w:pPr>
              <w:jc w:val="center"/>
            </w:pPr>
            <w:r>
              <w:t>3</w:t>
            </w:r>
            <w:r w:rsidR="00C65A52">
              <w:t>8</w:t>
            </w:r>
            <w:r w:rsidR="006712E7">
              <w:t>8</w:t>
            </w:r>
            <w:r w:rsidR="00C65A52">
              <w:t>1</w:t>
            </w:r>
            <w:r>
              <w:t>,0</w:t>
            </w:r>
          </w:p>
        </w:tc>
      </w:tr>
      <w:tr w:rsidR="00A80E03" w:rsidRPr="00CB1376" w:rsidTr="000433E0">
        <w:trPr>
          <w:cantSplit/>
          <w:trHeight w:val="701"/>
        </w:trPr>
        <w:tc>
          <w:tcPr>
            <w:tcW w:w="817" w:type="dxa"/>
            <w:vAlign w:val="center"/>
          </w:tcPr>
          <w:p w:rsidR="00A80E03" w:rsidRPr="00CC754E" w:rsidRDefault="00A80E03" w:rsidP="00C2221F">
            <w:pPr>
              <w:jc w:val="center"/>
            </w:pPr>
            <w:r>
              <w:t>3.</w:t>
            </w:r>
            <w:r w:rsidR="00693AF0">
              <w:t>15</w:t>
            </w:r>
          </w:p>
        </w:tc>
        <w:tc>
          <w:tcPr>
            <w:tcW w:w="4253" w:type="dxa"/>
            <w:vAlign w:val="center"/>
          </w:tcPr>
          <w:p w:rsidR="00A80E03" w:rsidRPr="00A80E03" w:rsidRDefault="009F7A90" w:rsidP="004D150D">
            <w:pPr>
              <w:rPr>
                <w:highlight w:val="yellow"/>
              </w:rPr>
            </w:pPr>
            <w:r w:rsidRPr="009F7A90">
              <w:t xml:space="preserve">Автомобиль-самосвал </w:t>
            </w:r>
            <w:r>
              <w:t>КАМАЗ, грузоподъемностью от 10 т до 15 т</w:t>
            </w:r>
          </w:p>
        </w:tc>
        <w:tc>
          <w:tcPr>
            <w:tcW w:w="1559" w:type="dxa"/>
            <w:vAlign w:val="center"/>
          </w:tcPr>
          <w:p w:rsidR="00A80E03" w:rsidRPr="00A80E03" w:rsidRDefault="00A80E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A80E03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A80E03" w:rsidRDefault="00A5234B" w:rsidP="00C65A52">
            <w:pPr>
              <w:jc w:val="center"/>
            </w:pPr>
            <w:r>
              <w:t>1</w:t>
            </w:r>
            <w:r w:rsidR="00C65A52">
              <w:t>708</w:t>
            </w:r>
            <w:r>
              <w:t>,0</w:t>
            </w:r>
          </w:p>
        </w:tc>
      </w:tr>
      <w:tr w:rsidR="00263E12" w:rsidRPr="00CB1376" w:rsidTr="000433E0">
        <w:trPr>
          <w:cantSplit/>
          <w:trHeight w:val="697"/>
        </w:trPr>
        <w:tc>
          <w:tcPr>
            <w:tcW w:w="817" w:type="dxa"/>
            <w:vAlign w:val="center"/>
          </w:tcPr>
          <w:p w:rsidR="00263E12" w:rsidRDefault="00263E12" w:rsidP="00693AF0">
            <w:pPr>
              <w:jc w:val="center"/>
            </w:pPr>
            <w:r>
              <w:t>3.1</w:t>
            </w:r>
            <w:r w:rsidR="00693AF0">
              <w:t>6</w:t>
            </w:r>
          </w:p>
        </w:tc>
        <w:tc>
          <w:tcPr>
            <w:tcW w:w="4253" w:type="dxa"/>
            <w:vAlign w:val="center"/>
          </w:tcPr>
          <w:p w:rsidR="00263E12" w:rsidRPr="009F7A90" w:rsidRDefault="00263E12" w:rsidP="004D150D">
            <w:r w:rsidRPr="00263E12">
              <w:t>Автомобиль-самосвал КАМАЗ, грузоподъемностью от 1</w:t>
            </w:r>
            <w:r>
              <w:t>5 т до 20</w:t>
            </w:r>
            <w:r w:rsidRPr="00263E12">
              <w:t xml:space="preserve"> т</w:t>
            </w:r>
          </w:p>
        </w:tc>
        <w:tc>
          <w:tcPr>
            <w:tcW w:w="1559" w:type="dxa"/>
            <w:vAlign w:val="center"/>
          </w:tcPr>
          <w:p w:rsidR="00263E12" w:rsidRPr="00A80E03" w:rsidRDefault="00263E12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63E12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263E12" w:rsidRDefault="00C65A52" w:rsidP="006712E7">
            <w:pPr>
              <w:jc w:val="center"/>
            </w:pPr>
            <w:r>
              <w:t>2046</w:t>
            </w:r>
            <w:r w:rsidR="00A5234B">
              <w:t>,0</w:t>
            </w:r>
          </w:p>
        </w:tc>
      </w:tr>
      <w:tr w:rsidR="00A80E03" w:rsidRPr="00CB1376" w:rsidTr="000433E0">
        <w:trPr>
          <w:cantSplit/>
          <w:trHeight w:val="693"/>
        </w:trPr>
        <w:tc>
          <w:tcPr>
            <w:tcW w:w="817" w:type="dxa"/>
            <w:vAlign w:val="center"/>
          </w:tcPr>
          <w:p w:rsidR="00A80E03" w:rsidRPr="00CC754E" w:rsidRDefault="00A80E03" w:rsidP="00693AF0">
            <w:pPr>
              <w:jc w:val="center"/>
            </w:pPr>
            <w:r>
              <w:t>3.1</w:t>
            </w:r>
            <w:r w:rsidR="00693AF0">
              <w:t>7</w:t>
            </w:r>
          </w:p>
        </w:tc>
        <w:tc>
          <w:tcPr>
            <w:tcW w:w="4253" w:type="dxa"/>
            <w:vAlign w:val="center"/>
          </w:tcPr>
          <w:p w:rsidR="00A80E03" w:rsidRPr="00A80E03" w:rsidRDefault="004D150D" w:rsidP="00F82E0A">
            <w:r>
              <w:t>Прицеп автомобильный</w:t>
            </w:r>
            <w:r w:rsidR="00263E12">
              <w:t xml:space="preserve"> грузоподъемностью до 5 т</w:t>
            </w:r>
          </w:p>
        </w:tc>
        <w:tc>
          <w:tcPr>
            <w:tcW w:w="1559" w:type="dxa"/>
            <w:vAlign w:val="center"/>
          </w:tcPr>
          <w:p w:rsidR="00A80E03" w:rsidRPr="00A80E03" w:rsidRDefault="00A80E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A80E03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A80E03" w:rsidRDefault="00631F7E" w:rsidP="00C65A52">
            <w:pPr>
              <w:jc w:val="center"/>
            </w:pPr>
            <w:r>
              <w:t>4</w:t>
            </w:r>
            <w:r w:rsidR="00C65A52">
              <w:t>14</w:t>
            </w:r>
            <w:r w:rsidR="00B11722">
              <w:t>,0</w:t>
            </w:r>
          </w:p>
        </w:tc>
      </w:tr>
      <w:tr w:rsidR="00263E12" w:rsidRPr="00CB1376" w:rsidTr="00BE0A24">
        <w:trPr>
          <w:cantSplit/>
          <w:trHeight w:val="739"/>
        </w:trPr>
        <w:tc>
          <w:tcPr>
            <w:tcW w:w="817" w:type="dxa"/>
            <w:vAlign w:val="center"/>
          </w:tcPr>
          <w:p w:rsidR="00263E12" w:rsidRDefault="00263E12" w:rsidP="00AB50AA">
            <w:pPr>
              <w:jc w:val="center"/>
            </w:pPr>
            <w:r>
              <w:t>3.1</w:t>
            </w:r>
            <w:r w:rsidR="00AB50AA">
              <w:t>8</w:t>
            </w:r>
          </w:p>
        </w:tc>
        <w:tc>
          <w:tcPr>
            <w:tcW w:w="4253" w:type="dxa"/>
            <w:vAlign w:val="center"/>
          </w:tcPr>
          <w:p w:rsidR="00263E12" w:rsidRDefault="00263E12" w:rsidP="00263E12">
            <w:r w:rsidRPr="00263E12">
              <w:t>П</w:t>
            </w:r>
            <w:r>
              <w:t>олуп</w:t>
            </w:r>
            <w:r w:rsidRPr="00263E12">
              <w:t>рицеп</w:t>
            </w:r>
            <w:r>
              <w:t xml:space="preserve"> общего назначения</w:t>
            </w:r>
            <w:r w:rsidRPr="00263E12">
              <w:t xml:space="preserve"> грузоподъемность</w:t>
            </w:r>
            <w:r w:rsidR="0065125E">
              <w:t>ю</w:t>
            </w:r>
            <w:r w:rsidRPr="00263E12">
              <w:t xml:space="preserve"> до </w:t>
            </w:r>
            <w:r>
              <w:t xml:space="preserve">12 </w:t>
            </w:r>
            <w:r w:rsidRPr="00263E12">
              <w:t>т</w:t>
            </w:r>
          </w:p>
        </w:tc>
        <w:tc>
          <w:tcPr>
            <w:tcW w:w="1559" w:type="dxa"/>
            <w:vAlign w:val="center"/>
          </w:tcPr>
          <w:p w:rsidR="00263E12" w:rsidRPr="00A80E03" w:rsidRDefault="00263E12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63E12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263E12" w:rsidRDefault="00263E12" w:rsidP="006712E7">
            <w:pPr>
              <w:jc w:val="center"/>
            </w:pPr>
            <w:r>
              <w:t>1</w:t>
            </w:r>
            <w:r w:rsidR="00C65A52">
              <w:t>52</w:t>
            </w:r>
            <w:r>
              <w:t>,0</w:t>
            </w:r>
          </w:p>
        </w:tc>
      </w:tr>
      <w:tr w:rsidR="00263E12" w:rsidRPr="00CB1376" w:rsidTr="00BE0A24">
        <w:trPr>
          <w:cantSplit/>
          <w:trHeight w:val="733"/>
        </w:trPr>
        <w:tc>
          <w:tcPr>
            <w:tcW w:w="817" w:type="dxa"/>
            <w:vAlign w:val="center"/>
          </w:tcPr>
          <w:p w:rsidR="00263E12" w:rsidRDefault="00C2221F" w:rsidP="00AB50AA">
            <w:pPr>
              <w:jc w:val="center"/>
            </w:pPr>
            <w:r>
              <w:t>3.</w:t>
            </w:r>
            <w:r w:rsidR="00AB50AA">
              <w:t>19</w:t>
            </w:r>
          </w:p>
        </w:tc>
        <w:tc>
          <w:tcPr>
            <w:tcW w:w="4253" w:type="dxa"/>
            <w:vAlign w:val="center"/>
          </w:tcPr>
          <w:p w:rsidR="00263E12" w:rsidRPr="00263E12" w:rsidRDefault="00263E12" w:rsidP="00263E12">
            <w:r w:rsidRPr="00263E12">
              <w:t>Полуприцеп общего назначения грузоподъемность</w:t>
            </w:r>
            <w:r w:rsidR="0065125E">
              <w:t>ю</w:t>
            </w:r>
            <w:r w:rsidRPr="00263E12">
              <w:t xml:space="preserve"> до 1</w:t>
            </w:r>
            <w:r>
              <w:t>5</w:t>
            </w:r>
            <w:r w:rsidRPr="00263E12">
              <w:t xml:space="preserve"> т</w:t>
            </w:r>
          </w:p>
        </w:tc>
        <w:tc>
          <w:tcPr>
            <w:tcW w:w="1559" w:type="dxa"/>
            <w:vAlign w:val="center"/>
          </w:tcPr>
          <w:p w:rsidR="00263E12" w:rsidRPr="00263E12" w:rsidRDefault="00263E12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263E12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263E12" w:rsidRDefault="00263E12" w:rsidP="00C65A52">
            <w:pPr>
              <w:jc w:val="center"/>
            </w:pPr>
            <w:r>
              <w:t>2</w:t>
            </w:r>
            <w:r w:rsidR="00C65A52">
              <w:t>50</w:t>
            </w:r>
            <w:r>
              <w:t>,0</w:t>
            </w:r>
          </w:p>
        </w:tc>
      </w:tr>
      <w:tr w:rsidR="00F23F03" w:rsidRPr="00CB1376" w:rsidTr="000433E0">
        <w:trPr>
          <w:cantSplit/>
          <w:trHeight w:val="953"/>
        </w:trPr>
        <w:tc>
          <w:tcPr>
            <w:tcW w:w="817" w:type="dxa"/>
            <w:vAlign w:val="center"/>
          </w:tcPr>
          <w:p w:rsidR="00F23F03" w:rsidRDefault="00D13769" w:rsidP="00AB50AA">
            <w:pPr>
              <w:jc w:val="center"/>
            </w:pPr>
            <w:r>
              <w:t>3.</w:t>
            </w:r>
            <w:r w:rsidR="00C2221F">
              <w:t>2</w:t>
            </w:r>
            <w:r w:rsidR="00AB50AA">
              <w:t>0</w:t>
            </w:r>
          </w:p>
        </w:tc>
        <w:tc>
          <w:tcPr>
            <w:tcW w:w="4253" w:type="dxa"/>
            <w:vAlign w:val="center"/>
          </w:tcPr>
          <w:p w:rsidR="00F23F03" w:rsidRDefault="00F23F03" w:rsidP="00F82E0A">
            <w:r w:rsidRPr="00845BD7">
              <w:t>Установка многофункциональная с силовым агрегатом УМАС ПРИМА (работа оборудования на два поста)</w:t>
            </w:r>
          </w:p>
        </w:tc>
        <w:tc>
          <w:tcPr>
            <w:tcW w:w="1559" w:type="dxa"/>
            <w:vAlign w:val="center"/>
          </w:tcPr>
          <w:p w:rsidR="00F23F03" w:rsidRPr="00040668" w:rsidRDefault="00F23F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45BD7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263E12" w:rsidP="00C65A52">
            <w:pPr>
              <w:jc w:val="center"/>
            </w:pPr>
            <w:r>
              <w:t>1</w:t>
            </w:r>
            <w:r w:rsidR="00C65A52">
              <w:t>406</w:t>
            </w:r>
            <w:r w:rsidR="00B11722">
              <w:t>,0</w:t>
            </w:r>
          </w:p>
        </w:tc>
      </w:tr>
      <w:tr w:rsidR="00F23F03" w:rsidRPr="00CB1376" w:rsidTr="000433E0">
        <w:trPr>
          <w:cantSplit/>
          <w:trHeight w:val="964"/>
        </w:trPr>
        <w:tc>
          <w:tcPr>
            <w:tcW w:w="817" w:type="dxa"/>
            <w:vAlign w:val="center"/>
          </w:tcPr>
          <w:p w:rsidR="00F23F03" w:rsidRDefault="00C2221F" w:rsidP="00AB50AA">
            <w:pPr>
              <w:jc w:val="center"/>
            </w:pPr>
            <w:r>
              <w:t>3.2</w:t>
            </w:r>
            <w:r w:rsidR="00AB50AA">
              <w:t>1</w:t>
            </w:r>
          </w:p>
        </w:tc>
        <w:tc>
          <w:tcPr>
            <w:tcW w:w="4253" w:type="dxa"/>
            <w:vAlign w:val="center"/>
          </w:tcPr>
          <w:p w:rsidR="00F23F03" w:rsidRDefault="00F23F03" w:rsidP="00845BD7">
            <w:r w:rsidRPr="00845BD7">
              <w:t>Установка многофункциональная с силов</w:t>
            </w:r>
            <w:r w:rsidR="004D150D">
              <w:t>ым агрегатом УМАС ПРИМА (станция гидравлическая МС-</w:t>
            </w:r>
            <w:r w:rsidRPr="00845BD7">
              <w:t>20/2)</w:t>
            </w:r>
          </w:p>
        </w:tc>
        <w:tc>
          <w:tcPr>
            <w:tcW w:w="1559" w:type="dxa"/>
            <w:vAlign w:val="center"/>
          </w:tcPr>
          <w:p w:rsidR="00F23F03" w:rsidRPr="00040668" w:rsidRDefault="00F23F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45BD7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631F7E" w:rsidP="00C65A52">
            <w:pPr>
              <w:jc w:val="center"/>
            </w:pPr>
            <w:r>
              <w:t>1</w:t>
            </w:r>
            <w:r w:rsidR="00C65A52">
              <w:t>137</w:t>
            </w:r>
            <w:r w:rsidR="00B11722">
              <w:t>,0</w:t>
            </w:r>
          </w:p>
        </w:tc>
      </w:tr>
      <w:tr w:rsidR="00BE0A24" w:rsidRPr="00CB1376" w:rsidTr="003D3213">
        <w:trPr>
          <w:cantSplit/>
          <w:trHeight w:val="678"/>
        </w:trPr>
        <w:tc>
          <w:tcPr>
            <w:tcW w:w="817" w:type="dxa"/>
            <w:vAlign w:val="center"/>
          </w:tcPr>
          <w:p w:rsidR="00BE0A24" w:rsidRDefault="00C2221F" w:rsidP="00AB50AA">
            <w:pPr>
              <w:jc w:val="center"/>
            </w:pPr>
            <w:r>
              <w:t>3.2</w:t>
            </w:r>
            <w:r w:rsidR="00AB50AA">
              <w:t>2</w:t>
            </w:r>
          </w:p>
        </w:tc>
        <w:tc>
          <w:tcPr>
            <w:tcW w:w="4253" w:type="dxa"/>
            <w:vAlign w:val="center"/>
          </w:tcPr>
          <w:p w:rsidR="00BE0A24" w:rsidRPr="00845BD7" w:rsidRDefault="00BE0A24" w:rsidP="004D150D">
            <w:r w:rsidRPr="00BE0A24">
              <w:t>Кат</w:t>
            </w:r>
            <w:r w:rsidR="004D150D">
              <w:t>ок самоходный вибрационный</w:t>
            </w:r>
            <w:r w:rsidRPr="00BE0A24">
              <w:t xml:space="preserve"> </w:t>
            </w:r>
            <w:proofErr w:type="spellStart"/>
            <w:r w:rsidR="004D150D">
              <w:t>двухвальцовый</w:t>
            </w:r>
            <w:proofErr w:type="spellEnd"/>
            <w:r w:rsidR="004D150D">
              <w:t>,</w:t>
            </w:r>
            <w:r w:rsidRPr="00BE0A24">
              <w:t xml:space="preserve"> 2,2 т</w:t>
            </w:r>
          </w:p>
        </w:tc>
        <w:tc>
          <w:tcPr>
            <w:tcW w:w="1559" w:type="dxa"/>
            <w:vAlign w:val="center"/>
          </w:tcPr>
          <w:p w:rsidR="00BE0A24" w:rsidRPr="00845BD7" w:rsidRDefault="00BE0A24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BE0A24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BE0A24" w:rsidRDefault="00BE0A24" w:rsidP="00C65A52">
            <w:pPr>
              <w:jc w:val="center"/>
            </w:pPr>
            <w:r>
              <w:t>3</w:t>
            </w:r>
            <w:r w:rsidR="006712E7">
              <w:t>8</w:t>
            </w:r>
            <w:r w:rsidR="00C65A52">
              <w:t>6</w:t>
            </w:r>
            <w:r>
              <w:t>,0</w:t>
            </w:r>
          </w:p>
        </w:tc>
      </w:tr>
      <w:tr w:rsidR="00BE0A24" w:rsidRPr="00CB1376" w:rsidTr="00BE0A24">
        <w:trPr>
          <w:cantSplit/>
          <w:trHeight w:val="731"/>
        </w:trPr>
        <w:tc>
          <w:tcPr>
            <w:tcW w:w="817" w:type="dxa"/>
            <w:vAlign w:val="center"/>
          </w:tcPr>
          <w:p w:rsidR="00BE0A24" w:rsidRDefault="00C2221F" w:rsidP="00AB50AA">
            <w:pPr>
              <w:jc w:val="center"/>
            </w:pPr>
            <w:r>
              <w:t>3.2</w:t>
            </w:r>
            <w:r w:rsidR="00AB50AA">
              <w:t>3</w:t>
            </w:r>
          </w:p>
        </w:tc>
        <w:tc>
          <w:tcPr>
            <w:tcW w:w="4253" w:type="dxa"/>
            <w:vAlign w:val="center"/>
          </w:tcPr>
          <w:p w:rsidR="00BE0A24" w:rsidRPr="00BE0A24" w:rsidRDefault="004D150D" w:rsidP="00845BD7">
            <w:r>
              <w:t>Каток дорожный самоходный гладкий</w:t>
            </w:r>
            <w:r w:rsidR="00BE0A24" w:rsidRPr="00BE0A24">
              <w:t xml:space="preserve"> 8 т</w:t>
            </w:r>
          </w:p>
        </w:tc>
        <w:tc>
          <w:tcPr>
            <w:tcW w:w="1559" w:type="dxa"/>
            <w:vAlign w:val="center"/>
          </w:tcPr>
          <w:p w:rsidR="00BE0A24" w:rsidRPr="00BE0A24" w:rsidRDefault="00BE0A24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BE0A24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BE0A24" w:rsidRDefault="00631F7E" w:rsidP="00C65A52">
            <w:pPr>
              <w:jc w:val="center"/>
            </w:pPr>
            <w:r>
              <w:t>8</w:t>
            </w:r>
            <w:r w:rsidR="00C65A52">
              <w:t>62</w:t>
            </w:r>
            <w:r w:rsidR="00BE0A24">
              <w:t>,0</w:t>
            </w:r>
          </w:p>
        </w:tc>
      </w:tr>
      <w:tr w:rsidR="00BE0A24" w:rsidRPr="00CB1376" w:rsidTr="00065D36">
        <w:trPr>
          <w:cantSplit/>
          <w:trHeight w:val="710"/>
        </w:trPr>
        <w:tc>
          <w:tcPr>
            <w:tcW w:w="817" w:type="dxa"/>
            <w:vAlign w:val="center"/>
          </w:tcPr>
          <w:p w:rsidR="00BE0A24" w:rsidRDefault="00AB50AA" w:rsidP="00191EFC">
            <w:pPr>
              <w:jc w:val="center"/>
            </w:pPr>
            <w:r>
              <w:t>3.24</w:t>
            </w:r>
          </w:p>
        </w:tc>
        <w:tc>
          <w:tcPr>
            <w:tcW w:w="4253" w:type="dxa"/>
            <w:vAlign w:val="center"/>
          </w:tcPr>
          <w:p w:rsidR="00BE0A24" w:rsidRPr="00BE0A24" w:rsidRDefault="004D150D" w:rsidP="00845BD7">
            <w:r>
              <w:t>Каток дорожный самоходный гладкий</w:t>
            </w:r>
            <w:r w:rsidR="00BE0A24" w:rsidRPr="00BE0A24">
              <w:t xml:space="preserve"> 13 т</w:t>
            </w:r>
          </w:p>
        </w:tc>
        <w:tc>
          <w:tcPr>
            <w:tcW w:w="1559" w:type="dxa"/>
            <w:vAlign w:val="center"/>
          </w:tcPr>
          <w:p w:rsidR="00BE0A24" w:rsidRPr="00BE0A24" w:rsidRDefault="00BE0A24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BE0A24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BE0A24" w:rsidRDefault="00BE0A24" w:rsidP="00C65A52">
            <w:pPr>
              <w:jc w:val="center"/>
            </w:pPr>
            <w:r>
              <w:t>1</w:t>
            </w:r>
            <w:r w:rsidR="006712E7">
              <w:t>4</w:t>
            </w:r>
            <w:r w:rsidR="00C65A52">
              <w:t>41</w:t>
            </w:r>
            <w:r>
              <w:t>,0</w:t>
            </w:r>
          </w:p>
        </w:tc>
      </w:tr>
      <w:tr w:rsidR="00BE0A24" w:rsidRPr="00CB1376" w:rsidTr="00BE0A24">
        <w:trPr>
          <w:cantSplit/>
          <w:trHeight w:val="695"/>
        </w:trPr>
        <w:tc>
          <w:tcPr>
            <w:tcW w:w="817" w:type="dxa"/>
            <w:vAlign w:val="center"/>
          </w:tcPr>
          <w:p w:rsidR="00BE0A24" w:rsidRDefault="00BE0A24" w:rsidP="00AB50AA">
            <w:pPr>
              <w:jc w:val="center"/>
            </w:pPr>
            <w:r w:rsidRPr="00631F7E">
              <w:t>3.</w:t>
            </w:r>
            <w:r w:rsidR="00C2221F">
              <w:t>2</w:t>
            </w:r>
            <w:r w:rsidR="00AB50AA">
              <w:t>5</w:t>
            </w:r>
          </w:p>
        </w:tc>
        <w:tc>
          <w:tcPr>
            <w:tcW w:w="4253" w:type="dxa"/>
            <w:vAlign w:val="center"/>
          </w:tcPr>
          <w:p w:rsidR="00BE0A24" w:rsidRPr="00BE0A24" w:rsidRDefault="00BE0A24" w:rsidP="00845BD7">
            <w:r w:rsidRPr="00BE0A24">
              <w:t>Установка холодного фрезерования шириной барабана до 1000 мм</w:t>
            </w:r>
            <w:r w:rsidR="003D3213">
              <w:t xml:space="preserve"> (ПУМ-4853)</w:t>
            </w:r>
          </w:p>
        </w:tc>
        <w:tc>
          <w:tcPr>
            <w:tcW w:w="1559" w:type="dxa"/>
            <w:vAlign w:val="center"/>
          </w:tcPr>
          <w:p w:rsidR="00BE0A24" w:rsidRPr="00BE0A24" w:rsidRDefault="00BE0A24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BE0A24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BE0A24" w:rsidRDefault="00631F7E" w:rsidP="00C65A52">
            <w:pPr>
              <w:jc w:val="center"/>
            </w:pPr>
            <w:r>
              <w:t>4</w:t>
            </w:r>
            <w:r w:rsidR="00C65A52">
              <w:t>345</w:t>
            </w:r>
            <w:r w:rsidR="00BE0A24">
              <w:t>,0</w:t>
            </w:r>
          </w:p>
        </w:tc>
      </w:tr>
      <w:tr w:rsidR="00A8398D" w:rsidRPr="00CB1376" w:rsidTr="00BE0A24">
        <w:trPr>
          <w:cantSplit/>
          <w:trHeight w:val="2394"/>
        </w:trPr>
        <w:tc>
          <w:tcPr>
            <w:tcW w:w="817" w:type="dxa"/>
            <w:vAlign w:val="center"/>
          </w:tcPr>
          <w:p w:rsidR="00A8398D" w:rsidRDefault="00A8398D" w:rsidP="00AB50AA">
            <w:pPr>
              <w:jc w:val="center"/>
            </w:pPr>
            <w:r>
              <w:t>3.</w:t>
            </w:r>
            <w:r w:rsidR="00BE0A24">
              <w:t>2</w:t>
            </w:r>
            <w:r w:rsidR="00AB50AA">
              <w:t>6</w:t>
            </w:r>
          </w:p>
        </w:tc>
        <w:tc>
          <w:tcPr>
            <w:tcW w:w="4253" w:type="dxa"/>
            <w:vAlign w:val="center"/>
          </w:tcPr>
          <w:p w:rsidR="00A8398D" w:rsidRDefault="00A8398D" w:rsidP="0065125E">
            <w:r w:rsidRPr="00845BD7">
              <w:t>Работа автотранспорта в режиме чрезвычайно</w:t>
            </w:r>
            <w:r w:rsidR="0065125E">
              <w:t>й ситуации при проведении работ</w:t>
            </w:r>
            <w:r w:rsidRPr="00845BD7">
              <w:t xml:space="preserve"> согласно приказ</w:t>
            </w:r>
            <w:r>
              <w:t>у</w:t>
            </w:r>
            <w:r w:rsidRPr="00845BD7">
              <w:t xml:space="preserve"> </w:t>
            </w:r>
            <w:r w:rsidR="0065125E">
              <w:t>управления дорожного хозяйства</w:t>
            </w:r>
            <w:r w:rsidRPr="00845BD7">
              <w:t xml:space="preserve"> или приказ</w:t>
            </w:r>
            <w:r>
              <w:t>у</w:t>
            </w:r>
            <w:r w:rsidRPr="00845BD7">
              <w:t xml:space="preserve"> первого заместителя главы админи</w:t>
            </w:r>
            <w:r w:rsidR="0065125E">
              <w:t>страции по городскому хозяйству</w:t>
            </w:r>
            <w:r w:rsidRPr="00845BD7">
              <w:t xml:space="preserve"> в режиме прикрытия при выполнении дорожных работ</w:t>
            </w:r>
          </w:p>
        </w:tc>
        <w:tc>
          <w:tcPr>
            <w:tcW w:w="1559" w:type="dxa"/>
            <w:vAlign w:val="center"/>
          </w:tcPr>
          <w:p w:rsidR="00A8398D" w:rsidRPr="00040668" w:rsidRDefault="00A8398D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45BD7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A8398D" w:rsidRPr="00561446" w:rsidRDefault="00B11722" w:rsidP="00C65A52">
            <w:pPr>
              <w:jc w:val="center"/>
            </w:pPr>
            <w:r>
              <w:t>1</w:t>
            </w:r>
            <w:r w:rsidR="00631F7E">
              <w:t>1</w:t>
            </w:r>
            <w:r w:rsidR="00C65A52">
              <w:t>99</w:t>
            </w:r>
            <w:r>
              <w:t>,0</w:t>
            </w:r>
          </w:p>
        </w:tc>
      </w:tr>
      <w:tr w:rsidR="00A25C61" w:rsidRPr="00CB1376" w:rsidTr="00065D36">
        <w:trPr>
          <w:cantSplit/>
          <w:trHeight w:val="708"/>
        </w:trPr>
        <w:tc>
          <w:tcPr>
            <w:tcW w:w="817" w:type="dxa"/>
            <w:vAlign w:val="center"/>
          </w:tcPr>
          <w:p w:rsidR="00A25C61" w:rsidRDefault="00A25C61" w:rsidP="00AB50AA">
            <w:pPr>
              <w:jc w:val="center"/>
            </w:pPr>
            <w:r>
              <w:t>3.</w:t>
            </w:r>
            <w:r w:rsidR="00065D36">
              <w:t>2</w:t>
            </w:r>
            <w:r w:rsidR="00AB50AA">
              <w:t>7</w:t>
            </w:r>
          </w:p>
        </w:tc>
        <w:tc>
          <w:tcPr>
            <w:tcW w:w="4253" w:type="dxa"/>
            <w:vAlign w:val="center"/>
          </w:tcPr>
          <w:p w:rsidR="00A25C61" w:rsidRDefault="00A25C61" w:rsidP="00E65DB5">
            <w:r w:rsidRPr="00845BD7">
              <w:t xml:space="preserve">Дежурство </w:t>
            </w:r>
            <w:r>
              <w:t>автотранспорта</w:t>
            </w:r>
            <w:r w:rsidRPr="00845BD7">
              <w:t xml:space="preserve"> при проведении массовых мероприятий</w:t>
            </w:r>
          </w:p>
        </w:tc>
        <w:tc>
          <w:tcPr>
            <w:tcW w:w="1559" w:type="dxa"/>
            <w:vAlign w:val="center"/>
          </w:tcPr>
          <w:p w:rsidR="00A25C61" w:rsidRPr="00040668" w:rsidRDefault="00A25C61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45BD7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8D6E5E" w:rsidRDefault="008D6E5E" w:rsidP="00AB608E">
            <w:pPr>
              <w:jc w:val="center"/>
            </w:pPr>
          </w:p>
          <w:p w:rsidR="008D6E5E" w:rsidRPr="00561446" w:rsidRDefault="00631F7E" w:rsidP="00C65A52">
            <w:pPr>
              <w:jc w:val="center"/>
            </w:pPr>
            <w:r>
              <w:t>6</w:t>
            </w:r>
            <w:r w:rsidR="00C65A52">
              <w:t>90</w:t>
            </w:r>
            <w:r w:rsidR="00B11722">
              <w:t>,</w:t>
            </w:r>
            <w:r w:rsidR="00263E12">
              <w:t>0</w:t>
            </w:r>
          </w:p>
        </w:tc>
      </w:tr>
      <w:tr w:rsidR="00263E12" w:rsidRPr="00CB1376" w:rsidTr="00065D36">
        <w:trPr>
          <w:cantSplit/>
          <w:trHeight w:val="1129"/>
        </w:trPr>
        <w:tc>
          <w:tcPr>
            <w:tcW w:w="817" w:type="dxa"/>
            <w:vAlign w:val="center"/>
          </w:tcPr>
          <w:p w:rsidR="00263E12" w:rsidRDefault="00263E12" w:rsidP="00AB50AA">
            <w:pPr>
              <w:jc w:val="center"/>
            </w:pPr>
            <w:r>
              <w:t>3.</w:t>
            </w:r>
            <w:r w:rsidR="00065D36">
              <w:t>2</w:t>
            </w:r>
            <w:r w:rsidR="00AB50AA">
              <w:t>8</w:t>
            </w:r>
          </w:p>
        </w:tc>
        <w:tc>
          <w:tcPr>
            <w:tcW w:w="4253" w:type="dxa"/>
            <w:vAlign w:val="center"/>
          </w:tcPr>
          <w:p w:rsidR="00263E12" w:rsidRDefault="00263E12" w:rsidP="00F82E0A">
            <w:r w:rsidRPr="00845BD7">
              <w:t>Дежурство автотранспорта на производственной базе, простой автотранспорта при проведении ремонта</w:t>
            </w:r>
          </w:p>
        </w:tc>
        <w:tc>
          <w:tcPr>
            <w:tcW w:w="1559" w:type="dxa"/>
            <w:vAlign w:val="center"/>
          </w:tcPr>
          <w:p w:rsidR="00263E12" w:rsidRPr="00040668" w:rsidRDefault="00263E12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63E12" w:rsidRPr="00561446" w:rsidRDefault="00263E12" w:rsidP="00845BD7">
            <w:pPr>
              <w:jc w:val="center"/>
            </w:pPr>
          </w:p>
        </w:tc>
      </w:tr>
      <w:tr w:rsidR="00F23F03" w:rsidRPr="00CB1376" w:rsidTr="000433E0">
        <w:trPr>
          <w:cantSplit/>
          <w:trHeight w:val="425"/>
        </w:trPr>
        <w:tc>
          <w:tcPr>
            <w:tcW w:w="817" w:type="dxa"/>
            <w:vAlign w:val="center"/>
          </w:tcPr>
          <w:p w:rsidR="00F23F03" w:rsidRDefault="00F23F03" w:rsidP="00AB50AA">
            <w:pPr>
              <w:jc w:val="center"/>
            </w:pPr>
            <w:r>
              <w:t>3.</w:t>
            </w:r>
            <w:r w:rsidR="00065D36">
              <w:t>2</w:t>
            </w:r>
            <w:r w:rsidR="00AB50AA">
              <w:t>8</w:t>
            </w:r>
            <w:r>
              <w:t>.1</w:t>
            </w:r>
          </w:p>
        </w:tc>
        <w:tc>
          <w:tcPr>
            <w:tcW w:w="4253" w:type="dxa"/>
            <w:vAlign w:val="center"/>
          </w:tcPr>
          <w:p w:rsidR="00F23F03" w:rsidRPr="00845BD7" w:rsidRDefault="00F23F03" w:rsidP="00F82E0A">
            <w:r w:rsidRPr="00845BD7">
              <w:t>водитель 6 разряда</w:t>
            </w:r>
          </w:p>
        </w:tc>
        <w:tc>
          <w:tcPr>
            <w:tcW w:w="1559" w:type="dxa"/>
            <w:vAlign w:val="center"/>
          </w:tcPr>
          <w:p w:rsidR="00F23F03" w:rsidRPr="00040668" w:rsidRDefault="00F23F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45BD7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C65A52" w:rsidP="006712E7">
            <w:pPr>
              <w:jc w:val="center"/>
            </w:pPr>
            <w:r>
              <w:t>527</w:t>
            </w:r>
            <w:r w:rsidR="00B11722">
              <w:t>,0</w:t>
            </w:r>
          </w:p>
        </w:tc>
      </w:tr>
      <w:tr w:rsidR="00F23F03" w:rsidRPr="00CB1376" w:rsidTr="000433E0">
        <w:trPr>
          <w:cantSplit/>
          <w:trHeight w:val="447"/>
        </w:trPr>
        <w:tc>
          <w:tcPr>
            <w:tcW w:w="817" w:type="dxa"/>
            <w:vAlign w:val="center"/>
          </w:tcPr>
          <w:p w:rsidR="00F23F03" w:rsidRDefault="00F23F03" w:rsidP="00AB50AA">
            <w:pPr>
              <w:jc w:val="center"/>
            </w:pPr>
            <w:r>
              <w:t>3.</w:t>
            </w:r>
            <w:r w:rsidR="00065D36">
              <w:t>2</w:t>
            </w:r>
            <w:r w:rsidR="00AB50AA">
              <w:t>8</w:t>
            </w:r>
            <w:r>
              <w:t>.2</w:t>
            </w:r>
          </w:p>
        </w:tc>
        <w:tc>
          <w:tcPr>
            <w:tcW w:w="4253" w:type="dxa"/>
            <w:vAlign w:val="center"/>
          </w:tcPr>
          <w:p w:rsidR="00F23F03" w:rsidRPr="00845BD7" w:rsidRDefault="00F23F03" w:rsidP="00F82E0A">
            <w:r w:rsidRPr="00845BD7">
              <w:t>водитель 5 разряда</w:t>
            </w:r>
          </w:p>
        </w:tc>
        <w:tc>
          <w:tcPr>
            <w:tcW w:w="1559" w:type="dxa"/>
            <w:vAlign w:val="center"/>
          </w:tcPr>
          <w:p w:rsidR="00F23F03" w:rsidRPr="00040668" w:rsidRDefault="00F23F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45BD7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C65A52" w:rsidP="006712E7">
            <w:pPr>
              <w:jc w:val="center"/>
            </w:pPr>
            <w:r>
              <w:t>515</w:t>
            </w:r>
            <w:r w:rsidR="00B11722">
              <w:t>,0</w:t>
            </w:r>
          </w:p>
        </w:tc>
      </w:tr>
      <w:tr w:rsidR="00F23F03" w:rsidRPr="00CB1376" w:rsidTr="00BE0A24">
        <w:trPr>
          <w:cantSplit/>
          <w:trHeight w:val="639"/>
        </w:trPr>
        <w:tc>
          <w:tcPr>
            <w:tcW w:w="817" w:type="dxa"/>
            <w:vAlign w:val="center"/>
          </w:tcPr>
          <w:p w:rsidR="00F23F03" w:rsidRDefault="00F23F03" w:rsidP="00C2221F">
            <w:pPr>
              <w:jc w:val="center"/>
            </w:pPr>
            <w:r>
              <w:t>3.</w:t>
            </w:r>
            <w:r w:rsidR="00065D36">
              <w:t>2</w:t>
            </w:r>
            <w:r w:rsidR="00AB50AA">
              <w:t>8</w:t>
            </w:r>
            <w:r>
              <w:t>.3</w:t>
            </w:r>
          </w:p>
        </w:tc>
        <w:tc>
          <w:tcPr>
            <w:tcW w:w="4253" w:type="dxa"/>
            <w:vAlign w:val="center"/>
          </w:tcPr>
          <w:p w:rsidR="00F23F03" w:rsidRPr="00845BD7" w:rsidRDefault="00F23F03" w:rsidP="00845BD7">
            <w:r w:rsidRPr="00845BD7">
              <w:t xml:space="preserve">водитель </w:t>
            </w:r>
            <w:r>
              <w:t>4</w:t>
            </w:r>
            <w:r w:rsidRPr="00845BD7">
              <w:t xml:space="preserve"> разряда</w:t>
            </w:r>
          </w:p>
        </w:tc>
        <w:tc>
          <w:tcPr>
            <w:tcW w:w="1559" w:type="dxa"/>
            <w:vAlign w:val="center"/>
          </w:tcPr>
          <w:p w:rsidR="00F23F03" w:rsidRPr="00040668" w:rsidRDefault="00F23F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45BD7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631F7E" w:rsidP="00C65A52">
            <w:pPr>
              <w:jc w:val="center"/>
            </w:pPr>
            <w:r>
              <w:t>4</w:t>
            </w:r>
            <w:r w:rsidR="00C65A52">
              <w:t>90</w:t>
            </w:r>
            <w:r w:rsidR="00B11722">
              <w:t>,0</w:t>
            </w:r>
          </w:p>
        </w:tc>
      </w:tr>
      <w:tr w:rsidR="00F23F03" w:rsidRPr="00CB1376" w:rsidTr="00BE0A24">
        <w:trPr>
          <w:cantSplit/>
          <w:trHeight w:val="563"/>
        </w:trPr>
        <w:tc>
          <w:tcPr>
            <w:tcW w:w="817" w:type="dxa"/>
            <w:vAlign w:val="center"/>
          </w:tcPr>
          <w:p w:rsidR="00F23F03" w:rsidRDefault="00F23F03" w:rsidP="00AB50AA">
            <w:pPr>
              <w:jc w:val="center"/>
            </w:pPr>
            <w:r>
              <w:t>3.</w:t>
            </w:r>
            <w:r w:rsidR="00065D36">
              <w:t>2</w:t>
            </w:r>
            <w:r w:rsidR="00AB50AA">
              <w:t>8</w:t>
            </w:r>
            <w:r>
              <w:t>.4</w:t>
            </w:r>
          </w:p>
        </w:tc>
        <w:tc>
          <w:tcPr>
            <w:tcW w:w="4253" w:type="dxa"/>
            <w:vAlign w:val="center"/>
          </w:tcPr>
          <w:p w:rsidR="00F23F03" w:rsidRPr="00845BD7" w:rsidRDefault="00F23F03" w:rsidP="00F82E0A">
            <w:r w:rsidRPr="00845BD7">
              <w:t>машинист (тракторист) 5 разряда</w:t>
            </w:r>
          </w:p>
        </w:tc>
        <w:tc>
          <w:tcPr>
            <w:tcW w:w="1559" w:type="dxa"/>
            <w:vAlign w:val="center"/>
          </w:tcPr>
          <w:p w:rsidR="00F23F03" w:rsidRPr="00040668" w:rsidRDefault="00F23F03" w:rsidP="00B620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45BD7">
              <w:rPr>
                <w:b w:val="0"/>
                <w:bCs w:val="0"/>
                <w:sz w:val="24"/>
                <w:szCs w:val="24"/>
              </w:rPr>
              <w:t>руб./машино-час</w:t>
            </w:r>
          </w:p>
        </w:tc>
        <w:tc>
          <w:tcPr>
            <w:tcW w:w="2835" w:type="dxa"/>
            <w:gridSpan w:val="2"/>
            <w:vAlign w:val="center"/>
          </w:tcPr>
          <w:p w:rsidR="00F23F03" w:rsidRPr="00561446" w:rsidRDefault="00C65A52" w:rsidP="00C65A52">
            <w:pPr>
              <w:jc w:val="center"/>
            </w:pPr>
            <w:r>
              <w:t>515</w:t>
            </w:r>
            <w:r w:rsidR="00B11722">
              <w:t>,0</w:t>
            </w:r>
          </w:p>
        </w:tc>
      </w:tr>
      <w:tr w:rsidR="00A25C61" w:rsidRPr="00CB1376" w:rsidTr="00BE0A24">
        <w:trPr>
          <w:cantSplit/>
          <w:trHeight w:val="645"/>
        </w:trPr>
        <w:tc>
          <w:tcPr>
            <w:tcW w:w="817" w:type="dxa"/>
            <w:vAlign w:val="center"/>
          </w:tcPr>
          <w:p w:rsidR="00A25C61" w:rsidRDefault="00A25C61" w:rsidP="00040668">
            <w:pPr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A25C61" w:rsidRDefault="00A25C61" w:rsidP="00730584">
            <w:r>
              <w:t>Содержание канализационной насосной станции, работающей</w:t>
            </w:r>
          </w:p>
        </w:tc>
        <w:tc>
          <w:tcPr>
            <w:tcW w:w="1559" w:type="dxa"/>
            <w:vAlign w:val="center"/>
          </w:tcPr>
          <w:p w:rsidR="00A25C61" w:rsidRDefault="00A25C61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A25C61" w:rsidRPr="00561446" w:rsidRDefault="00A25C61" w:rsidP="00040668">
            <w:pPr>
              <w:jc w:val="center"/>
            </w:pPr>
          </w:p>
        </w:tc>
      </w:tr>
      <w:tr w:rsidR="00A25C61" w:rsidRPr="00CB1376" w:rsidTr="000433E0">
        <w:trPr>
          <w:cantSplit/>
          <w:trHeight w:val="544"/>
        </w:trPr>
        <w:tc>
          <w:tcPr>
            <w:tcW w:w="817" w:type="dxa"/>
            <w:vAlign w:val="center"/>
          </w:tcPr>
          <w:p w:rsidR="00A25C61" w:rsidRDefault="00A25C61" w:rsidP="00040668">
            <w:pPr>
              <w:jc w:val="center"/>
            </w:pPr>
            <w:r>
              <w:t>4.1</w:t>
            </w:r>
          </w:p>
        </w:tc>
        <w:tc>
          <w:tcPr>
            <w:tcW w:w="4253" w:type="dxa"/>
            <w:vAlign w:val="center"/>
          </w:tcPr>
          <w:p w:rsidR="00A25C61" w:rsidRPr="00714D09" w:rsidRDefault="00A25C61" w:rsidP="00730584">
            <w:r w:rsidRPr="00714D09">
              <w:t>в автоматическом режиме</w:t>
            </w:r>
          </w:p>
        </w:tc>
        <w:tc>
          <w:tcPr>
            <w:tcW w:w="1559" w:type="dxa"/>
            <w:vAlign w:val="center"/>
          </w:tcPr>
          <w:p w:rsidR="00A25C61" w:rsidRPr="00714D09" w:rsidRDefault="00A25C61" w:rsidP="00040668">
            <w:pPr>
              <w:jc w:val="center"/>
            </w:pPr>
            <w:r w:rsidRPr="00714D09">
              <w:t>руб./месяц</w:t>
            </w:r>
          </w:p>
        </w:tc>
        <w:tc>
          <w:tcPr>
            <w:tcW w:w="2835" w:type="dxa"/>
            <w:gridSpan w:val="2"/>
            <w:vAlign w:val="center"/>
          </w:tcPr>
          <w:p w:rsidR="00351E11" w:rsidRPr="00561446" w:rsidRDefault="00C65A52" w:rsidP="00631F7E">
            <w:pPr>
              <w:jc w:val="center"/>
            </w:pPr>
            <w:r>
              <w:t>30 891</w:t>
            </w:r>
            <w:r w:rsidR="00545E34">
              <w:t>,0</w:t>
            </w:r>
          </w:p>
        </w:tc>
      </w:tr>
      <w:tr w:rsidR="00A25C61" w:rsidRPr="00CB1376" w:rsidTr="00BE0A24">
        <w:trPr>
          <w:cantSplit/>
          <w:trHeight w:val="478"/>
        </w:trPr>
        <w:tc>
          <w:tcPr>
            <w:tcW w:w="817" w:type="dxa"/>
            <w:vAlign w:val="center"/>
          </w:tcPr>
          <w:p w:rsidR="00A25C61" w:rsidRDefault="00A25C61" w:rsidP="00040668">
            <w:pPr>
              <w:jc w:val="center"/>
            </w:pPr>
            <w:r>
              <w:t>4.2</w:t>
            </w:r>
          </w:p>
        </w:tc>
        <w:tc>
          <w:tcPr>
            <w:tcW w:w="4253" w:type="dxa"/>
            <w:vAlign w:val="center"/>
          </w:tcPr>
          <w:p w:rsidR="00A25C61" w:rsidRDefault="00A25C61" w:rsidP="00322E52">
            <w:r>
              <w:t>в ручном режиме</w:t>
            </w:r>
          </w:p>
        </w:tc>
        <w:tc>
          <w:tcPr>
            <w:tcW w:w="1559" w:type="dxa"/>
            <w:vAlign w:val="center"/>
          </w:tcPr>
          <w:p w:rsidR="00A25C61" w:rsidRDefault="00A25C61" w:rsidP="00040668">
            <w:pPr>
              <w:jc w:val="center"/>
            </w:pPr>
            <w:r>
              <w:t>руб./месяц</w:t>
            </w:r>
          </w:p>
        </w:tc>
        <w:tc>
          <w:tcPr>
            <w:tcW w:w="2835" w:type="dxa"/>
            <w:gridSpan w:val="2"/>
            <w:vAlign w:val="center"/>
          </w:tcPr>
          <w:p w:rsidR="00A25C61" w:rsidRPr="00561446" w:rsidRDefault="00C65A52" w:rsidP="00480835">
            <w:pPr>
              <w:jc w:val="center"/>
            </w:pPr>
            <w:r>
              <w:t>327 349</w:t>
            </w:r>
            <w:r w:rsidR="00545E34">
              <w:t>,0</w:t>
            </w:r>
          </w:p>
        </w:tc>
      </w:tr>
      <w:tr w:rsidR="008D6E5E" w:rsidRPr="00CB1376" w:rsidTr="000433E0">
        <w:trPr>
          <w:cantSplit/>
          <w:trHeight w:val="738"/>
        </w:trPr>
        <w:tc>
          <w:tcPr>
            <w:tcW w:w="817" w:type="dxa"/>
            <w:vAlign w:val="center"/>
          </w:tcPr>
          <w:p w:rsidR="008D6E5E" w:rsidRDefault="008D6E5E" w:rsidP="00040668">
            <w:pPr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8D6E5E" w:rsidRDefault="008D6E5E" w:rsidP="00322E52">
            <w:r>
              <w:t>Аварийный ремонт улично-дорожной сети (без учета стоимости материалов)</w:t>
            </w:r>
          </w:p>
        </w:tc>
        <w:tc>
          <w:tcPr>
            <w:tcW w:w="1559" w:type="dxa"/>
            <w:vAlign w:val="center"/>
          </w:tcPr>
          <w:p w:rsidR="008D6E5E" w:rsidRDefault="008D6E5E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8D6E5E" w:rsidRPr="00CB1376" w:rsidRDefault="008D6E5E" w:rsidP="00040668">
            <w:pPr>
              <w:jc w:val="center"/>
            </w:pPr>
          </w:p>
        </w:tc>
      </w:tr>
      <w:tr w:rsidR="003C47B1" w:rsidRPr="00CB1376" w:rsidTr="000433E0">
        <w:trPr>
          <w:cantSplit/>
          <w:trHeight w:val="693"/>
        </w:trPr>
        <w:tc>
          <w:tcPr>
            <w:tcW w:w="817" w:type="dxa"/>
            <w:vAlign w:val="center"/>
          </w:tcPr>
          <w:p w:rsidR="003C47B1" w:rsidRDefault="003C47B1" w:rsidP="00040668">
            <w:pPr>
              <w:jc w:val="center"/>
            </w:pPr>
            <w:r>
              <w:t>5.1</w:t>
            </w:r>
          </w:p>
        </w:tc>
        <w:tc>
          <w:tcPr>
            <w:tcW w:w="4253" w:type="dxa"/>
            <w:vAlign w:val="center"/>
          </w:tcPr>
          <w:p w:rsidR="003C47B1" w:rsidRDefault="003C47B1" w:rsidP="00322E52">
            <w:r w:rsidRPr="004240E3">
              <w:t>Розлив битума</w:t>
            </w:r>
            <w:r>
              <w:t>, битумной эмульсии</w:t>
            </w:r>
            <w:r w:rsidRPr="004240E3">
              <w:t xml:space="preserve"> вручную</w:t>
            </w:r>
          </w:p>
        </w:tc>
        <w:tc>
          <w:tcPr>
            <w:tcW w:w="1559" w:type="dxa"/>
            <w:vAlign w:val="center"/>
          </w:tcPr>
          <w:p w:rsidR="003C47B1" w:rsidRDefault="003C47B1" w:rsidP="00040668">
            <w:pPr>
              <w:jc w:val="center"/>
            </w:pPr>
            <w:r>
              <w:t>руб./</w:t>
            </w:r>
            <w:proofErr w:type="gramStart"/>
            <w:r>
              <w:t>т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3C47B1" w:rsidRPr="002654E1" w:rsidRDefault="00C65A52" w:rsidP="006712E7">
            <w:pPr>
              <w:jc w:val="center"/>
              <w:rPr>
                <w:highlight w:val="yellow"/>
              </w:rPr>
            </w:pPr>
            <w:r>
              <w:t>14 910</w:t>
            </w:r>
            <w:r w:rsidR="004D4A4A">
              <w:t>,0</w:t>
            </w:r>
          </w:p>
        </w:tc>
      </w:tr>
      <w:tr w:rsidR="008D6E5E" w:rsidRPr="00CB1376" w:rsidTr="00ED7107">
        <w:trPr>
          <w:cantSplit/>
          <w:trHeight w:val="628"/>
        </w:trPr>
        <w:tc>
          <w:tcPr>
            <w:tcW w:w="817" w:type="dxa"/>
            <w:vAlign w:val="center"/>
          </w:tcPr>
          <w:p w:rsidR="008D6E5E" w:rsidRPr="00A5234B" w:rsidRDefault="008D6E5E" w:rsidP="00640F00">
            <w:pPr>
              <w:jc w:val="center"/>
              <w:rPr>
                <w:highlight w:val="yellow"/>
              </w:rPr>
            </w:pPr>
            <w:r w:rsidRPr="00631F7E">
              <w:t>5.</w:t>
            </w:r>
            <w:r w:rsidR="00640F00" w:rsidRPr="00631F7E">
              <w:t>2</w:t>
            </w:r>
          </w:p>
        </w:tc>
        <w:tc>
          <w:tcPr>
            <w:tcW w:w="4253" w:type="dxa"/>
            <w:vAlign w:val="center"/>
          </w:tcPr>
          <w:p w:rsidR="008D6E5E" w:rsidRPr="004240E3" w:rsidRDefault="000433E0" w:rsidP="00A5234B">
            <w:r w:rsidRPr="000433E0">
              <w:t>Ремонт асфальтобетонного покрытия дорог однослойного</w:t>
            </w:r>
          </w:p>
        </w:tc>
        <w:tc>
          <w:tcPr>
            <w:tcW w:w="1559" w:type="dxa"/>
            <w:vAlign w:val="center"/>
          </w:tcPr>
          <w:p w:rsidR="008D6E5E" w:rsidRDefault="008D6E5E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8D6E5E" w:rsidRPr="00561446" w:rsidRDefault="008D6E5E" w:rsidP="00040668">
            <w:pPr>
              <w:jc w:val="center"/>
            </w:pPr>
          </w:p>
        </w:tc>
      </w:tr>
      <w:tr w:rsidR="00353BA0" w:rsidRPr="00CB1376" w:rsidTr="00ED7107">
        <w:trPr>
          <w:cantSplit/>
          <w:trHeight w:val="527"/>
        </w:trPr>
        <w:tc>
          <w:tcPr>
            <w:tcW w:w="817" w:type="dxa"/>
            <w:vAlign w:val="center"/>
          </w:tcPr>
          <w:p w:rsidR="00353BA0" w:rsidRPr="00C36DB9" w:rsidRDefault="00353BA0" w:rsidP="00640F00">
            <w:pPr>
              <w:jc w:val="center"/>
            </w:pPr>
            <w:r w:rsidRPr="00C36DB9">
              <w:t>5.</w:t>
            </w:r>
            <w:r w:rsidR="00640F00" w:rsidRPr="00C36DB9">
              <w:t>2</w:t>
            </w:r>
            <w:r w:rsidRPr="00C36DB9">
              <w:t>.1</w:t>
            </w:r>
          </w:p>
        </w:tc>
        <w:tc>
          <w:tcPr>
            <w:tcW w:w="4253" w:type="dxa"/>
            <w:vAlign w:val="center"/>
          </w:tcPr>
          <w:p w:rsidR="000433E0" w:rsidRDefault="00A5234B" w:rsidP="00A5234B">
            <w:r w:rsidRPr="00A5234B">
              <w:t xml:space="preserve">толщиной слоя </w:t>
            </w:r>
            <w:r w:rsidR="000433E0" w:rsidRPr="000433E0">
              <w:t>50 мм</w:t>
            </w:r>
            <w:r>
              <w:t>,</w:t>
            </w:r>
            <w:r w:rsidR="000433E0" w:rsidRPr="000433E0">
              <w:t xml:space="preserve"> площадь ремонта до 5 </w:t>
            </w:r>
            <w:r>
              <w:t xml:space="preserve">кв. </w:t>
            </w:r>
            <w:r w:rsidR="000433E0" w:rsidRPr="000433E0">
              <w:t>м</w:t>
            </w:r>
            <w:r>
              <w:t xml:space="preserve"> включительно</w:t>
            </w:r>
          </w:p>
        </w:tc>
        <w:tc>
          <w:tcPr>
            <w:tcW w:w="1559" w:type="dxa"/>
            <w:vAlign w:val="center"/>
          </w:tcPr>
          <w:p w:rsidR="00353BA0" w:rsidRPr="00CB1376" w:rsidRDefault="00353BA0" w:rsidP="003B599C">
            <w:pPr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353BA0" w:rsidRPr="00561446" w:rsidRDefault="000433E0" w:rsidP="00C65A52">
            <w:pPr>
              <w:jc w:val="center"/>
            </w:pPr>
            <w:r>
              <w:t>5</w:t>
            </w:r>
            <w:r w:rsidR="00C65A52">
              <w:t>96</w:t>
            </w:r>
            <w:r>
              <w:t>,0</w:t>
            </w:r>
          </w:p>
        </w:tc>
        <w:tc>
          <w:tcPr>
            <w:tcW w:w="1531" w:type="dxa"/>
            <w:vAlign w:val="center"/>
          </w:tcPr>
          <w:p w:rsidR="00353BA0" w:rsidRPr="00561446" w:rsidRDefault="00C65A52" w:rsidP="006712E7">
            <w:pPr>
              <w:jc w:val="center"/>
            </w:pPr>
            <w:r>
              <w:t>715</w:t>
            </w:r>
            <w:r w:rsidR="000433E0">
              <w:t>,0</w:t>
            </w:r>
          </w:p>
        </w:tc>
      </w:tr>
      <w:tr w:rsidR="00353BA0" w:rsidRPr="00CB1376" w:rsidTr="00ED7107">
        <w:trPr>
          <w:cantSplit/>
          <w:trHeight w:val="563"/>
        </w:trPr>
        <w:tc>
          <w:tcPr>
            <w:tcW w:w="817" w:type="dxa"/>
            <w:vAlign w:val="center"/>
          </w:tcPr>
          <w:p w:rsidR="00353BA0" w:rsidRPr="00C36DB9" w:rsidRDefault="00353BA0" w:rsidP="00640F00">
            <w:pPr>
              <w:jc w:val="center"/>
            </w:pPr>
            <w:r w:rsidRPr="00C36DB9">
              <w:t>5.</w:t>
            </w:r>
            <w:r w:rsidR="00640F00" w:rsidRPr="00C36DB9">
              <w:t>2</w:t>
            </w:r>
            <w:r w:rsidRPr="00C36DB9">
              <w:t>.2</w:t>
            </w:r>
          </w:p>
        </w:tc>
        <w:tc>
          <w:tcPr>
            <w:tcW w:w="4253" w:type="dxa"/>
            <w:vAlign w:val="center"/>
          </w:tcPr>
          <w:p w:rsidR="00353BA0" w:rsidRDefault="00A5234B" w:rsidP="00A5234B">
            <w:r w:rsidRPr="00A5234B">
              <w:t xml:space="preserve">толщиной слоя </w:t>
            </w:r>
            <w:r w:rsidR="000433E0" w:rsidRPr="000433E0">
              <w:t>50 мм</w:t>
            </w:r>
            <w:r>
              <w:t>,</w:t>
            </w:r>
            <w:r w:rsidR="000433E0" w:rsidRPr="000433E0">
              <w:t xml:space="preserve"> площадь ремонта до 25 </w:t>
            </w:r>
            <w:r>
              <w:t xml:space="preserve">кв. </w:t>
            </w:r>
            <w:r w:rsidR="000433E0" w:rsidRPr="000433E0">
              <w:t>м</w:t>
            </w:r>
            <w:r>
              <w:t xml:space="preserve"> </w:t>
            </w:r>
            <w:r w:rsidRPr="00A5234B">
              <w:t>включительно</w:t>
            </w:r>
          </w:p>
        </w:tc>
        <w:tc>
          <w:tcPr>
            <w:tcW w:w="1559" w:type="dxa"/>
            <w:vAlign w:val="center"/>
          </w:tcPr>
          <w:p w:rsidR="00353BA0" w:rsidRPr="00CB1376" w:rsidRDefault="00353BA0" w:rsidP="000433E0">
            <w:pPr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353BA0" w:rsidRPr="00561446" w:rsidRDefault="00C65A52" w:rsidP="006712E7">
            <w:pPr>
              <w:jc w:val="center"/>
            </w:pPr>
            <w:r>
              <w:t>40</w:t>
            </w:r>
            <w:r w:rsidR="006712E7">
              <w:t>3</w:t>
            </w:r>
            <w:r w:rsidR="000433E0">
              <w:t>,0</w:t>
            </w:r>
          </w:p>
        </w:tc>
        <w:tc>
          <w:tcPr>
            <w:tcW w:w="1531" w:type="dxa"/>
            <w:vAlign w:val="center"/>
          </w:tcPr>
          <w:p w:rsidR="00353BA0" w:rsidRPr="00561446" w:rsidRDefault="000433E0" w:rsidP="00C65A52">
            <w:pPr>
              <w:jc w:val="center"/>
            </w:pPr>
            <w:r>
              <w:t>4</w:t>
            </w:r>
            <w:r w:rsidR="00C65A52">
              <w:t>84</w:t>
            </w:r>
            <w:r>
              <w:t>,0</w:t>
            </w:r>
          </w:p>
        </w:tc>
      </w:tr>
      <w:tr w:rsidR="00353BA0" w:rsidRPr="00CB1376" w:rsidTr="00ED7107">
        <w:trPr>
          <w:cantSplit/>
          <w:trHeight w:val="557"/>
        </w:trPr>
        <w:tc>
          <w:tcPr>
            <w:tcW w:w="817" w:type="dxa"/>
            <w:vAlign w:val="center"/>
          </w:tcPr>
          <w:p w:rsidR="00353BA0" w:rsidRPr="00C36DB9" w:rsidRDefault="00640F00" w:rsidP="00040668">
            <w:pPr>
              <w:jc w:val="center"/>
            </w:pPr>
            <w:r w:rsidRPr="00C36DB9">
              <w:t>5.2</w:t>
            </w:r>
            <w:r w:rsidR="00353BA0" w:rsidRPr="00C36DB9">
              <w:t>.3</w:t>
            </w:r>
          </w:p>
        </w:tc>
        <w:tc>
          <w:tcPr>
            <w:tcW w:w="4253" w:type="dxa"/>
            <w:vAlign w:val="center"/>
          </w:tcPr>
          <w:p w:rsidR="00353BA0" w:rsidRDefault="00A5234B" w:rsidP="00C36DB9">
            <w:r w:rsidRPr="00A5234B">
              <w:t xml:space="preserve">толщиной слоя </w:t>
            </w:r>
            <w:r w:rsidR="000433E0" w:rsidRPr="000433E0">
              <w:t>70 мм</w:t>
            </w:r>
            <w:r>
              <w:t>,</w:t>
            </w:r>
            <w:r w:rsidR="000433E0" w:rsidRPr="000433E0">
              <w:t xml:space="preserve"> площадь</w:t>
            </w:r>
            <w:r w:rsidR="00C36DB9">
              <w:t xml:space="preserve"> ремонта до 5 кв. м</w:t>
            </w:r>
            <w:r>
              <w:t xml:space="preserve"> </w:t>
            </w:r>
            <w:r w:rsidRPr="00A5234B">
              <w:t>включительно</w:t>
            </w:r>
          </w:p>
        </w:tc>
        <w:tc>
          <w:tcPr>
            <w:tcW w:w="1559" w:type="dxa"/>
            <w:vAlign w:val="center"/>
          </w:tcPr>
          <w:p w:rsidR="00353BA0" w:rsidRPr="00CB1376" w:rsidRDefault="00353BA0" w:rsidP="003B599C">
            <w:pPr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353BA0" w:rsidRPr="00561446" w:rsidRDefault="00631F7E" w:rsidP="00C65A52">
            <w:pPr>
              <w:jc w:val="center"/>
            </w:pPr>
            <w:r>
              <w:t>7</w:t>
            </w:r>
            <w:r w:rsidR="00C65A52">
              <w:t>6</w:t>
            </w:r>
            <w:r w:rsidR="006712E7">
              <w:t>5</w:t>
            </w:r>
            <w:r w:rsidR="000433E0">
              <w:t>,0</w:t>
            </w:r>
          </w:p>
        </w:tc>
        <w:tc>
          <w:tcPr>
            <w:tcW w:w="1531" w:type="dxa"/>
            <w:vAlign w:val="center"/>
          </w:tcPr>
          <w:p w:rsidR="00353BA0" w:rsidRPr="00561446" w:rsidRDefault="00C65A52" w:rsidP="006712E7">
            <w:pPr>
              <w:jc w:val="center"/>
            </w:pPr>
            <w:r>
              <w:t>918</w:t>
            </w:r>
            <w:r w:rsidR="000433E0">
              <w:t>,0</w:t>
            </w:r>
          </w:p>
        </w:tc>
      </w:tr>
      <w:tr w:rsidR="00353BA0" w:rsidRPr="00CB1376" w:rsidTr="00ED7107">
        <w:trPr>
          <w:cantSplit/>
          <w:trHeight w:val="631"/>
        </w:trPr>
        <w:tc>
          <w:tcPr>
            <w:tcW w:w="817" w:type="dxa"/>
            <w:vAlign w:val="center"/>
          </w:tcPr>
          <w:p w:rsidR="00353BA0" w:rsidRPr="00C36DB9" w:rsidRDefault="00353BA0" w:rsidP="00E9217A">
            <w:pPr>
              <w:jc w:val="center"/>
            </w:pPr>
            <w:r w:rsidRPr="00C36DB9">
              <w:t>5.</w:t>
            </w:r>
            <w:r w:rsidR="00640F00" w:rsidRPr="00C36DB9">
              <w:t>2</w:t>
            </w:r>
            <w:r w:rsidRPr="00C36DB9">
              <w:t>.4</w:t>
            </w:r>
          </w:p>
        </w:tc>
        <w:tc>
          <w:tcPr>
            <w:tcW w:w="4253" w:type="dxa"/>
            <w:vAlign w:val="center"/>
          </w:tcPr>
          <w:p w:rsidR="00353BA0" w:rsidRDefault="00A5234B" w:rsidP="00C36DB9">
            <w:r w:rsidRPr="00A5234B">
              <w:t xml:space="preserve">толщиной слоя </w:t>
            </w:r>
            <w:r w:rsidR="000433E0" w:rsidRPr="000433E0">
              <w:t>70 мм</w:t>
            </w:r>
            <w:r w:rsidR="00C36DB9">
              <w:t>,</w:t>
            </w:r>
            <w:r w:rsidR="000433E0" w:rsidRPr="000433E0">
              <w:t xml:space="preserve"> площадь ремонта до 25 </w:t>
            </w:r>
            <w:r w:rsidR="00C36DB9">
              <w:t xml:space="preserve">кв. </w:t>
            </w:r>
            <w:r w:rsidR="000433E0" w:rsidRPr="000433E0">
              <w:t xml:space="preserve">м </w:t>
            </w:r>
            <w:r w:rsidRPr="00A5234B">
              <w:t>включительно</w:t>
            </w:r>
          </w:p>
        </w:tc>
        <w:tc>
          <w:tcPr>
            <w:tcW w:w="1559" w:type="dxa"/>
            <w:vAlign w:val="center"/>
          </w:tcPr>
          <w:p w:rsidR="00353BA0" w:rsidRPr="00CB1376" w:rsidRDefault="00353BA0" w:rsidP="000433E0">
            <w:pPr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353BA0" w:rsidRPr="00561446" w:rsidRDefault="00C65A52" w:rsidP="006712E7">
            <w:pPr>
              <w:jc w:val="center"/>
            </w:pPr>
            <w:r>
              <w:t>511</w:t>
            </w:r>
            <w:r w:rsidR="000433E0">
              <w:t>,0</w:t>
            </w:r>
          </w:p>
        </w:tc>
        <w:tc>
          <w:tcPr>
            <w:tcW w:w="1531" w:type="dxa"/>
            <w:vAlign w:val="center"/>
          </w:tcPr>
          <w:p w:rsidR="00353BA0" w:rsidRPr="00561446" w:rsidRDefault="00C65A52" w:rsidP="006712E7">
            <w:pPr>
              <w:jc w:val="center"/>
            </w:pPr>
            <w:r>
              <w:t>613</w:t>
            </w:r>
            <w:r w:rsidR="000433E0">
              <w:t>,0</w:t>
            </w:r>
          </w:p>
        </w:tc>
      </w:tr>
      <w:tr w:rsidR="00640F00" w:rsidRPr="00CB1376" w:rsidTr="00B11722">
        <w:trPr>
          <w:cantSplit/>
          <w:trHeight w:val="922"/>
        </w:trPr>
        <w:tc>
          <w:tcPr>
            <w:tcW w:w="817" w:type="dxa"/>
            <w:vAlign w:val="center"/>
          </w:tcPr>
          <w:p w:rsidR="00640F00" w:rsidRPr="00C36DB9" w:rsidRDefault="00640F00" w:rsidP="00640F00">
            <w:pPr>
              <w:jc w:val="center"/>
              <w:rPr>
                <w:highlight w:val="yellow"/>
              </w:rPr>
            </w:pPr>
            <w:r w:rsidRPr="00631F7E">
              <w:t>5.3</w:t>
            </w:r>
          </w:p>
        </w:tc>
        <w:tc>
          <w:tcPr>
            <w:tcW w:w="4253" w:type="dxa"/>
            <w:vAlign w:val="center"/>
          </w:tcPr>
          <w:p w:rsidR="00640F00" w:rsidRDefault="00640F00" w:rsidP="00640F00">
            <w:r w:rsidRPr="00640F00">
              <w:t xml:space="preserve">Ремонт асфальтобетонного покрытия </w:t>
            </w:r>
            <w:r w:rsidRPr="00AA1A98">
              <w:t>с применением литой асфальтобетонной смеси</w:t>
            </w:r>
          </w:p>
        </w:tc>
        <w:tc>
          <w:tcPr>
            <w:tcW w:w="1559" w:type="dxa"/>
            <w:vAlign w:val="center"/>
          </w:tcPr>
          <w:p w:rsidR="00640F00" w:rsidRDefault="00640F00" w:rsidP="00040668">
            <w:pPr>
              <w:jc w:val="center"/>
            </w:pPr>
            <w:r w:rsidRPr="00640F00">
              <w:t>руб./кв. м</w:t>
            </w:r>
          </w:p>
        </w:tc>
        <w:tc>
          <w:tcPr>
            <w:tcW w:w="1304" w:type="dxa"/>
            <w:vAlign w:val="center"/>
          </w:tcPr>
          <w:p w:rsidR="00640F00" w:rsidRPr="00561446" w:rsidRDefault="006712E7" w:rsidP="00B011D9">
            <w:pPr>
              <w:jc w:val="center"/>
            </w:pPr>
            <w:r>
              <w:t>6</w:t>
            </w:r>
            <w:r w:rsidR="00B011D9">
              <w:t>40</w:t>
            </w:r>
            <w:r w:rsidR="00640F00">
              <w:t>,0</w:t>
            </w:r>
          </w:p>
        </w:tc>
        <w:tc>
          <w:tcPr>
            <w:tcW w:w="1531" w:type="dxa"/>
            <w:vAlign w:val="center"/>
          </w:tcPr>
          <w:p w:rsidR="00640F00" w:rsidRPr="00561446" w:rsidRDefault="00631F7E" w:rsidP="00B011D9">
            <w:pPr>
              <w:jc w:val="center"/>
            </w:pPr>
            <w:r>
              <w:t>7</w:t>
            </w:r>
            <w:r w:rsidR="00B011D9">
              <w:t>69</w:t>
            </w:r>
            <w:r w:rsidR="00640F00">
              <w:t>,0</w:t>
            </w:r>
          </w:p>
        </w:tc>
      </w:tr>
      <w:tr w:rsidR="00353BA0" w:rsidRPr="00CB1376" w:rsidTr="00B11722">
        <w:trPr>
          <w:cantSplit/>
          <w:trHeight w:val="1266"/>
        </w:trPr>
        <w:tc>
          <w:tcPr>
            <w:tcW w:w="817" w:type="dxa"/>
            <w:vAlign w:val="center"/>
          </w:tcPr>
          <w:p w:rsidR="00353BA0" w:rsidRDefault="00E9217A" w:rsidP="004F695F">
            <w:pPr>
              <w:jc w:val="center"/>
            </w:pPr>
            <w:r>
              <w:t>5.</w:t>
            </w:r>
            <w:r w:rsidR="004F695F">
              <w:t>4</w:t>
            </w:r>
          </w:p>
        </w:tc>
        <w:tc>
          <w:tcPr>
            <w:tcW w:w="4253" w:type="dxa"/>
            <w:vAlign w:val="center"/>
          </w:tcPr>
          <w:p w:rsidR="00353BA0" w:rsidRDefault="00353BA0" w:rsidP="00AA5209">
            <w:r w:rsidRPr="00C86310">
              <w:t xml:space="preserve">Устройство слоя переменной толщины из асфальтобетонной смеси </w:t>
            </w:r>
            <w:r>
              <w:t>б</w:t>
            </w:r>
            <w:r w:rsidRPr="00C86310">
              <w:t>ез применения укладчиков асфальтобетона</w:t>
            </w:r>
          </w:p>
        </w:tc>
        <w:tc>
          <w:tcPr>
            <w:tcW w:w="1559" w:type="dxa"/>
            <w:vAlign w:val="center"/>
          </w:tcPr>
          <w:p w:rsidR="00353BA0" w:rsidRDefault="00353BA0" w:rsidP="00040668">
            <w:pPr>
              <w:jc w:val="center"/>
            </w:pPr>
            <w:r>
              <w:t>руб./</w:t>
            </w:r>
            <w:proofErr w:type="gramStart"/>
            <w:r>
              <w:t>т</w:t>
            </w:r>
            <w:proofErr w:type="gramEnd"/>
          </w:p>
        </w:tc>
        <w:tc>
          <w:tcPr>
            <w:tcW w:w="1304" w:type="dxa"/>
            <w:vAlign w:val="center"/>
          </w:tcPr>
          <w:p w:rsidR="00353BA0" w:rsidRPr="00561446" w:rsidRDefault="006712E7" w:rsidP="00B011D9">
            <w:pPr>
              <w:jc w:val="center"/>
            </w:pPr>
            <w:r>
              <w:t>8</w:t>
            </w:r>
            <w:r w:rsidR="00B011D9">
              <w:t>48</w:t>
            </w:r>
            <w:r w:rsidR="00640F00">
              <w:t>,0</w:t>
            </w:r>
          </w:p>
        </w:tc>
        <w:tc>
          <w:tcPr>
            <w:tcW w:w="1531" w:type="dxa"/>
            <w:vAlign w:val="center"/>
          </w:tcPr>
          <w:p w:rsidR="00353BA0" w:rsidRPr="00561446" w:rsidRDefault="00B011D9" w:rsidP="006712E7">
            <w:pPr>
              <w:jc w:val="center"/>
            </w:pPr>
            <w:r>
              <w:t>1018</w:t>
            </w:r>
            <w:r w:rsidR="00640F00">
              <w:t>,0</w:t>
            </w:r>
          </w:p>
        </w:tc>
      </w:tr>
      <w:tr w:rsidR="00CC754E" w:rsidRPr="00CB1376" w:rsidTr="00B11722">
        <w:trPr>
          <w:cantSplit/>
          <w:trHeight w:val="1428"/>
        </w:trPr>
        <w:tc>
          <w:tcPr>
            <w:tcW w:w="817" w:type="dxa"/>
            <w:vAlign w:val="center"/>
          </w:tcPr>
          <w:p w:rsidR="00CC754E" w:rsidRPr="00DD5AA5" w:rsidRDefault="00CC754E" w:rsidP="004F695F">
            <w:pPr>
              <w:jc w:val="center"/>
            </w:pPr>
            <w:r w:rsidRPr="00DD5AA5">
              <w:t>5.</w:t>
            </w:r>
            <w:r w:rsidR="004F695F">
              <w:t>5</w:t>
            </w:r>
          </w:p>
        </w:tc>
        <w:tc>
          <w:tcPr>
            <w:tcW w:w="4253" w:type="dxa"/>
            <w:vAlign w:val="center"/>
          </w:tcPr>
          <w:p w:rsidR="00CC754E" w:rsidRPr="00DD5AA5" w:rsidRDefault="00CC754E" w:rsidP="0099694C">
            <w:r w:rsidRPr="00DD5AA5">
              <w:t>Укладка горячих асфальтобетонных смесей (пористых крупнозернистых, мелкозернистых)</w:t>
            </w:r>
            <w:r w:rsidR="00A01F17" w:rsidRPr="00DD5AA5">
              <w:t>,</w:t>
            </w:r>
            <w:r w:rsidRPr="00DD5AA5">
              <w:t xml:space="preserve"> плотность каменных материалов 2,</w:t>
            </w:r>
            <w:r w:rsidR="00A01F17" w:rsidRPr="00DD5AA5">
              <w:t>5-</w:t>
            </w:r>
            <w:r w:rsidRPr="00DD5AA5">
              <w:t>2,9 т/куб. м, на покрытии толщиной 4 см</w:t>
            </w:r>
          </w:p>
        </w:tc>
        <w:tc>
          <w:tcPr>
            <w:tcW w:w="1559" w:type="dxa"/>
            <w:vAlign w:val="center"/>
          </w:tcPr>
          <w:p w:rsidR="00CC754E" w:rsidRPr="00CB1376" w:rsidRDefault="00CC754E" w:rsidP="00040668">
            <w:pPr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CC754E" w:rsidRPr="00561446" w:rsidRDefault="00640F00" w:rsidP="00B011D9">
            <w:pPr>
              <w:jc w:val="center"/>
            </w:pPr>
            <w:r>
              <w:t>6</w:t>
            </w:r>
            <w:r w:rsidR="00B011D9">
              <w:t>7</w:t>
            </w:r>
            <w:r>
              <w:t>,0</w:t>
            </w:r>
          </w:p>
        </w:tc>
        <w:tc>
          <w:tcPr>
            <w:tcW w:w="1531" w:type="dxa"/>
            <w:vAlign w:val="center"/>
          </w:tcPr>
          <w:p w:rsidR="00CC754E" w:rsidRPr="00561446" w:rsidRDefault="00B011D9" w:rsidP="006712E7">
            <w:pPr>
              <w:jc w:val="center"/>
            </w:pPr>
            <w:r>
              <w:t>81</w:t>
            </w:r>
            <w:r w:rsidR="00640F00">
              <w:t>,0</w:t>
            </w:r>
          </w:p>
        </w:tc>
      </w:tr>
      <w:tr w:rsidR="00CC754E" w:rsidRPr="00CB1376" w:rsidTr="00B11722">
        <w:trPr>
          <w:cantSplit/>
          <w:trHeight w:val="980"/>
        </w:trPr>
        <w:tc>
          <w:tcPr>
            <w:tcW w:w="817" w:type="dxa"/>
            <w:vAlign w:val="center"/>
          </w:tcPr>
          <w:p w:rsidR="00CC754E" w:rsidRDefault="00CC754E" w:rsidP="004F695F">
            <w:pPr>
              <w:jc w:val="center"/>
            </w:pPr>
            <w:r>
              <w:t>5.</w:t>
            </w:r>
            <w:r w:rsidR="004F695F">
              <w:t>6</w:t>
            </w:r>
          </w:p>
        </w:tc>
        <w:tc>
          <w:tcPr>
            <w:tcW w:w="4253" w:type="dxa"/>
            <w:vAlign w:val="center"/>
          </w:tcPr>
          <w:p w:rsidR="00CC754E" w:rsidRDefault="00CC754E" w:rsidP="00ED7107">
            <w:r>
              <w:t>На каждые 0,</w:t>
            </w:r>
            <w:r w:rsidRPr="0099694C">
              <w:t>5 см изменения толщины покрытия добавлять</w:t>
            </w:r>
            <w:r>
              <w:t xml:space="preserve"> </w:t>
            </w:r>
            <w:r w:rsidRPr="0099694C">
              <w:t>к</w:t>
            </w:r>
            <w:r w:rsidR="003179F1">
              <w:t xml:space="preserve"> расценке строки</w:t>
            </w:r>
            <w:r>
              <w:t xml:space="preserve"> 5.</w:t>
            </w:r>
            <w:r w:rsidR="00ED7107">
              <w:t>5</w:t>
            </w:r>
            <w:r w:rsidRPr="0099694C">
              <w:t xml:space="preserve"> или исключать </w:t>
            </w:r>
            <w:r>
              <w:t>из нее</w:t>
            </w:r>
          </w:p>
        </w:tc>
        <w:tc>
          <w:tcPr>
            <w:tcW w:w="1559" w:type="dxa"/>
            <w:vAlign w:val="center"/>
          </w:tcPr>
          <w:p w:rsidR="00CC754E" w:rsidRPr="00CB1376" w:rsidRDefault="00CC754E" w:rsidP="00040668">
            <w:pPr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CC754E" w:rsidRPr="00561446" w:rsidRDefault="00CC754E" w:rsidP="00631F7E">
            <w:pPr>
              <w:jc w:val="center"/>
            </w:pPr>
            <w:r w:rsidRPr="00561446">
              <w:t>0,</w:t>
            </w:r>
            <w:r w:rsidR="00631F7E">
              <w:t>1</w:t>
            </w:r>
            <w:r w:rsidRPr="00561446">
              <w:t>0</w:t>
            </w:r>
          </w:p>
        </w:tc>
        <w:tc>
          <w:tcPr>
            <w:tcW w:w="1531" w:type="dxa"/>
            <w:vAlign w:val="center"/>
          </w:tcPr>
          <w:p w:rsidR="00CC754E" w:rsidRPr="00561446" w:rsidRDefault="00640F00" w:rsidP="00631F7E">
            <w:pPr>
              <w:jc w:val="center"/>
            </w:pPr>
            <w:r>
              <w:t>0,1</w:t>
            </w:r>
            <w:r w:rsidR="00631F7E">
              <w:t>2</w:t>
            </w:r>
          </w:p>
        </w:tc>
      </w:tr>
      <w:tr w:rsidR="008D6E5E" w:rsidRPr="00CB1376" w:rsidTr="00545E34">
        <w:trPr>
          <w:cantSplit/>
          <w:trHeight w:val="896"/>
        </w:trPr>
        <w:tc>
          <w:tcPr>
            <w:tcW w:w="817" w:type="dxa"/>
            <w:vAlign w:val="center"/>
          </w:tcPr>
          <w:p w:rsidR="008D6E5E" w:rsidRDefault="008D6E5E" w:rsidP="004F695F">
            <w:pPr>
              <w:jc w:val="center"/>
            </w:pPr>
            <w:r>
              <w:t>5.</w:t>
            </w:r>
            <w:r w:rsidR="004F695F">
              <w:t>7</w:t>
            </w:r>
          </w:p>
        </w:tc>
        <w:tc>
          <w:tcPr>
            <w:tcW w:w="4253" w:type="dxa"/>
            <w:vAlign w:val="center"/>
          </w:tcPr>
          <w:p w:rsidR="008D6E5E" w:rsidRDefault="008D6E5E" w:rsidP="00B81C8F">
            <w:r>
              <w:t>Устройство покрытий из холодных асфальтобетонных смесей толщиной 3 см</w:t>
            </w:r>
          </w:p>
        </w:tc>
        <w:tc>
          <w:tcPr>
            <w:tcW w:w="1559" w:type="dxa"/>
            <w:vAlign w:val="center"/>
          </w:tcPr>
          <w:p w:rsidR="008D6E5E" w:rsidRPr="00040668" w:rsidRDefault="008D6E5E" w:rsidP="00040668">
            <w:pPr>
              <w:jc w:val="center"/>
              <w:rPr>
                <w:bCs/>
              </w:rPr>
            </w:pPr>
            <w:r w:rsidRPr="008D6E5E">
              <w:rPr>
                <w:bCs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8D6E5E" w:rsidRPr="00561446" w:rsidRDefault="00631F7E" w:rsidP="00B011D9">
            <w:pPr>
              <w:jc w:val="center"/>
            </w:pPr>
            <w:r>
              <w:t>5</w:t>
            </w:r>
            <w:r w:rsidR="00B011D9">
              <w:t>5</w:t>
            </w:r>
            <w:r w:rsidR="00640F00">
              <w:t>,0</w:t>
            </w:r>
          </w:p>
        </w:tc>
        <w:tc>
          <w:tcPr>
            <w:tcW w:w="1531" w:type="dxa"/>
            <w:vAlign w:val="center"/>
          </w:tcPr>
          <w:p w:rsidR="008D6E5E" w:rsidRDefault="00631F7E" w:rsidP="00B011D9">
            <w:pPr>
              <w:jc w:val="center"/>
            </w:pPr>
            <w:r>
              <w:t>6</w:t>
            </w:r>
            <w:r w:rsidR="00B011D9">
              <w:t>4</w:t>
            </w:r>
            <w:r w:rsidR="00640F00">
              <w:t>,0</w:t>
            </w:r>
          </w:p>
        </w:tc>
      </w:tr>
      <w:tr w:rsidR="008D6E5E" w:rsidRPr="00CB1376" w:rsidTr="00B11722">
        <w:trPr>
          <w:cantSplit/>
          <w:trHeight w:val="980"/>
        </w:trPr>
        <w:tc>
          <w:tcPr>
            <w:tcW w:w="817" w:type="dxa"/>
            <w:vAlign w:val="center"/>
          </w:tcPr>
          <w:p w:rsidR="008D6E5E" w:rsidRDefault="004F695F" w:rsidP="004F695F">
            <w:pPr>
              <w:jc w:val="center"/>
            </w:pPr>
            <w:r>
              <w:t>5.8</w:t>
            </w:r>
          </w:p>
        </w:tc>
        <w:tc>
          <w:tcPr>
            <w:tcW w:w="4253" w:type="dxa"/>
            <w:vAlign w:val="center"/>
          </w:tcPr>
          <w:p w:rsidR="008D6E5E" w:rsidRDefault="00C36DB9" w:rsidP="00C36DB9">
            <w:r>
              <w:t>При изменении толщины покрытия н</w:t>
            </w:r>
            <w:r w:rsidR="008D6E5E">
              <w:t xml:space="preserve">а </w:t>
            </w:r>
            <w:r w:rsidR="00ED7107">
              <w:t xml:space="preserve">каждые </w:t>
            </w:r>
            <w:r w:rsidR="008D6E5E">
              <w:t xml:space="preserve">0,5 см </w:t>
            </w:r>
            <w:r w:rsidR="00ED7107" w:rsidRPr="00ED7107">
              <w:t>из</w:t>
            </w:r>
            <w:r>
              <w:t xml:space="preserve"> холодных асфальтобетонных смесей </w:t>
            </w:r>
            <w:r w:rsidR="003179F1">
              <w:t>добавлять к расценке строки</w:t>
            </w:r>
            <w:r w:rsidR="00664AFE">
              <w:t xml:space="preserve"> 5.</w:t>
            </w:r>
            <w:r w:rsidR="00ED7107">
              <w:t>7</w:t>
            </w:r>
            <w:r w:rsidR="00664AFE">
              <w:t xml:space="preserve"> или исключать</w:t>
            </w:r>
            <w:r w:rsidR="008D6E5E">
              <w:t xml:space="preserve"> из нее </w:t>
            </w:r>
          </w:p>
        </w:tc>
        <w:tc>
          <w:tcPr>
            <w:tcW w:w="1559" w:type="dxa"/>
            <w:vAlign w:val="center"/>
          </w:tcPr>
          <w:p w:rsidR="008D6E5E" w:rsidRPr="00040668" w:rsidRDefault="008D6E5E" w:rsidP="00040668">
            <w:pPr>
              <w:jc w:val="center"/>
              <w:rPr>
                <w:bCs/>
              </w:rPr>
            </w:pPr>
            <w:r w:rsidRPr="008D6E5E">
              <w:rPr>
                <w:bCs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8D6E5E" w:rsidRPr="00561446" w:rsidRDefault="00640F00" w:rsidP="008D6E5E">
            <w:pPr>
              <w:jc w:val="center"/>
            </w:pPr>
            <w:r>
              <w:t>1,0</w:t>
            </w:r>
          </w:p>
        </w:tc>
        <w:tc>
          <w:tcPr>
            <w:tcW w:w="1531" w:type="dxa"/>
            <w:vAlign w:val="center"/>
          </w:tcPr>
          <w:p w:rsidR="008D6E5E" w:rsidRDefault="00640F00" w:rsidP="008D6E5E">
            <w:pPr>
              <w:jc w:val="center"/>
            </w:pPr>
            <w:r>
              <w:t>1,0</w:t>
            </w:r>
          </w:p>
        </w:tc>
      </w:tr>
      <w:tr w:rsidR="00353BA0" w:rsidRPr="00CB1376" w:rsidTr="00B11722">
        <w:trPr>
          <w:cantSplit/>
          <w:trHeight w:val="930"/>
        </w:trPr>
        <w:tc>
          <w:tcPr>
            <w:tcW w:w="817" w:type="dxa"/>
            <w:vAlign w:val="center"/>
          </w:tcPr>
          <w:p w:rsidR="00353BA0" w:rsidRDefault="00353BA0" w:rsidP="004F695F">
            <w:pPr>
              <w:jc w:val="center"/>
            </w:pPr>
            <w:r>
              <w:t>5.</w:t>
            </w:r>
            <w:r w:rsidR="004F695F">
              <w:t>9</w:t>
            </w:r>
          </w:p>
        </w:tc>
        <w:tc>
          <w:tcPr>
            <w:tcW w:w="4253" w:type="dxa"/>
            <w:vAlign w:val="center"/>
          </w:tcPr>
          <w:p w:rsidR="00353BA0" w:rsidRDefault="00353BA0" w:rsidP="00322E52">
            <w:r w:rsidRPr="0099694C">
              <w:t>Устройство подстилающих и выравнивающих слоев оснований из песка</w:t>
            </w:r>
          </w:p>
        </w:tc>
        <w:tc>
          <w:tcPr>
            <w:tcW w:w="1559" w:type="dxa"/>
            <w:vAlign w:val="center"/>
          </w:tcPr>
          <w:p w:rsidR="00353BA0" w:rsidRPr="00CB1376" w:rsidRDefault="00353BA0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304" w:type="dxa"/>
            <w:vAlign w:val="center"/>
          </w:tcPr>
          <w:p w:rsidR="00353BA0" w:rsidRPr="00561446" w:rsidRDefault="00B011D9" w:rsidP="00B011D9">
            <w:pPr>
              <w:jc w:val="center"/>
            </w:pPr>
            <w:r>
              <w:t>422</w:t>
            </w:r>
            <w:r w:rsidR="003E6579">
              <w:t>,0</w:t>
            </w:r>
          </w:p>
        </w:tc>
        <w:tc>
          <w:tcPr>
            <w:tcW w:w="1531" w:type="dxa"/>
            <w:vAlign w:val="center"/>
          </w:tcPr>
          <w:p w:rsidR="00353BA0" w:rsidRPr="00561446" w:rsidRDefault="00B011D9" w:rsidP="006712E7">
            <w:pPr>
              <w:jc w:val="center"/>
            </w:pPr>
            <w:r>
              <w:t>506</w:t>
            </w:r>
            <w:r w:rsidR="003E6579">
              <w:t>,0</w:t>
            </w:r>
          </w:p>
        </w:tc>
      </w:tr>
      <w:tr w:rsidR="003A02B9" w:rsidRPr="00CB1376" w:rsidTr="00B11722">
        <w:trPr>
          <w:cantSplit/>
          <w:trHeight w:val="930"/>
        </w:trPr>
        <w:tc>
          <w:tcPr>
            <w:tcW w:w="817" w:type="dxa"/>
            <w:vAlign w:val="center"/>
          </w:tcPr>
          <w:p w:rsidR="003A02B9" w:rsidRDefault="003A02B9" w:rsidP="004F695F">
            <w:pPr>
              <w:jc w:val="center"/>
            </w:pPr>
            <w:r>
              <w:t>5.1</w:t>
            </w:r>
            <w:r w:rsidR="004F695F">
              <w:t>0</w:t>
            </w:r>
          </w:p>
        </w:tc>
        <w:tc>
          <w:tcPr>
            <w:tcW w:w="4253" w:type="dxa"/>
            <w:vAlign w:val="center"/>
          </w:tcPr>
          <w:p w:rsidR="003A02B9" w:rsidRPr="0099694C" w:rsidRDefault="003A02B9" w:rsidP="00322E52">
            <w:r w:rsidRPr="003A02B9">
              <w:t>Разборка тротуаров и дорожек из плит с их отноской и укладкой в штабель вручную</w:t>
            </w:r>
          </w:p>
        </w:tc>
        <w:tc>
          <w:tcPr>
            <w:tcW w:w="1559" w:type="dxa"/>
            <w:vAlign w:val="center"/>
          </w:tcPr>
          <w:p w:rsidR="003A02B9" w:rsidRPr="00040668" w:rsidRDefault="003A02B9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3A02B9">
              <w:rPr>
                <w:bCs/>
                <w:color w:val="000000"/>
                <w:lang w:eastAsia="en-US"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3A02B9" w:rsidRPr="00561446" w:rsidRDefault="006712E7" w:rsidP="00B011D9">
            <w:pPr>
              <w:jc w:val="center"/>
            </w:pPr>
            <w:r>
              <w:t>8</w:t>
            </w:r>
            <w:r w:rsidR="00B011D9">
              <w:t>7</w:t>
            </w:r>
            <w:r w:rsidR="003E6579">
              <w:t>,0</w:t>
            </w:r>
          </w:p>
        </w:tc>
        <w:tc>
          <w:tcPr>
            <w:tcW w:w="1531" w:type="dxa"/>
            <w:vAlign w:val="center"/>
          </w:tcPr>
          <w:p w:rsidR="003A02B9" w:rsidRPr="00561446" w:rsidRDefault="00B011D9" w:rsidP="00631F7E">
            <w:pPr>
              <w:jc w:val="center"/>
            </w:pPr>
            <w:r>
              <w:t>105</w:t>
            </w:r>
            <w:r w:rsidR="003E6579">
              <w:t>,0</w:t>
            </w:r>
          </w:p>
        </w:tc>
      </w:tr>
      <w:tr w:rsidR="00353BA0" w:rsidRPr="00AA5209" w:rsidTr="004F695F">
        <w:trPr>
          <w:cantSplit/>
          <w:trHeight w:val="1230"/>
        </w:trPr>
        <w:tc>
          <w:tcPr>
            <w:tcW w:w="817" w:type="dxa"/>
            <w:vAlign w:val="center"/>
          </w:tcPr>
          <w:p w:rsidR="00353BA0" w:rsidRPr="00AA5209" w:rsidRDefault="00353BA0" w:rsidP="004F695F">
            <w:pPr>
              <w:jc w:val="center"/>
            </w:pPr>
            <w:r w:rsidRPr="00AA5209">
              <w:t>5.1</w:t>
            </w:r>
            <w:r w:rsidR="004F695F">
              <w:t>1</w:t>
            </w:r>
          </w:p>
        </w:tc>
        <w:tc>
          <w:tcPr>
            <w:tcW w:w="4253" w:type="dxa"/>
            <w:vAlign w:val="center"/>
          </w:tcPr>
          <w:p w:rsidR="00353BA0" w:rsidRPr="00AA5209" w:rsidRDefault="00353BA0" w:rsidP="00C36DB9">
            <w:r w:rsidRPr="00AA5209">
              <w:t xml:space="preserve">Устройство подстилающих и выравнивающих слоев оснований из щебня </w:t>
            </w:r>
            <w:r>
              <w:t xml:space="preserve">(шлакового щебня) </w:t>
            </w:r>
            <w:r w:rsidRPr="00AA5209">
              <w:t xml:space="preserve">с пределом </w:t>
            </w:r>
            <w:r w:rsidR="00D01A70">
              <w:t>прочности на сжатие</w:t>
            </w:r>
          </w:p>
        </w:tc>
        <w:tc>
          <w:tcPr>
            <w:tcW w:w="1559" w:type="dxa"/>
            <w:vAlign w:val="center"/>
          </w:tcPr>
          <w:p w:rsidR="00353BA0" w:rsidRPr="00AA5209" w:rsidRDefault="00353BA0" w:rsidP="00040668">
            <w:pPr>
              <w:jc w:val="center"/>
            </w:pPr>
          </w:p>
        </w:tc>
        <w:tc>
          <w:tcPr>
            <w:tcW w:w="1304" w:type="dxa"/>
            <w:vAlign w:val="center"/>
          </w:tcPr>
          <w:p w:rsidR="00353BA0" w:rsidRPr="00561446" w:rsidRDefault="00353BA0" w:rsidP="00040668">
            <w:pPr>
              <w:jc w:val="center"/>
            </w:pPr>
          </w:p>
        </w:tc>
        <w:tc>
          <w:tcPr>
            <w:tcW w:w="1531" w:type="dxa"/>
            <w:vAlign w:val="center"/>
          </w:tcPr>
          <w:p w:rsidR="00353BA0" w:rsidRPr="00561446" w:rsidRDefault="00353BA0" w:rsidP="00040668">
            <w:pPr>
              <w:jc w:val="center"/>
            </w:pPr>
          </w:p>
        </w:tc>
      </w:tr>
      <w:tr w:rsidR="004F695F" w:rsidRPr="00AA5209" w:rsidTr="004F695F">
        <w:trPr>
          <w:cantSplit/>
          <w:trHeight w:val="551"/>
        </w:trPr>
        <w:tc>
          <w:tcPr>
            <w:tcW w:w="817" w:type="dxa"/>
            <w:vAlign w:val="center"/>
          </w:tcPr>
          <w:p w:rsidR="004F695F" w:rsidRPr="00C36DB9" w:rsidRDefault="004F695F" w:rsidP="004F695F">
            <w:pPr>
              <w:jc w:val="center"/>
              <w:rPr>
                <w:highlight w:val="yellow"/>
              </w:rPr>
            </w:pPr>
            <w:r w:rsidRPr="00631F7E">
              <w:t>5.11.1</w:t>
            </w:r>
          </w:p>
        </w:tc>
        <w:tc>
          <w:tcPr>
            <w:tcW w:w="4253" w:type="dxa"/>
            <w:vAlign w:val="center"/>
          </w:tcPr>
          <w:p w:rsidR="004F695F" w:rsidRPr="00AA5209" w:rsidRDefault="004F695F" w:rsidP="00AA5209">
            <w:r w:rsidRPr="004F695F">
              <w:t>не менее 98,1 МПа (1000 кгс/кв. см)</w:t>
            </w:r>
          </w:p>
        </w:tc>
        <w:tc>
          <w:tcPr>
            <w:tcW w:w="1559" w:type="dxa"/>
            <w:vAlign w:val="center"/>
          </w:tcPr>
          <w:p w:rsidR="004F695F" w:rsidRPr="00040668" w:rsidRDefault="004F695F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4F695F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304" w:type="dxa"/>
            <w:vAlign w:val="center"/>
          </w:tcPr>
          <w:p w:rsidR="004F695F" w:rsidRDefault="00631F7E" w:rsidP="00B011D9">
            <w:pPr>
              <w:jc w:val="center"/>
            </w:pPr>
            <w:r>
              <w:t>6</w:t>
            </w:r>
            <w:r w:rsidR="00B011D9">
              <w:t>57</w:t>
            </w:r>
            <w:r w:rsidR="004F695F" w:rsidRPr="004F695F">
              <w:t>,0</w:t>
            </w:r>
          </w:p>
        </w:tc>
        <w:tc>
          <w:tcPr>
            <w:tcW w:w="1531" w:type="dxa"/>
            <w:vAlign w:val="center"/>
          </w:tcPr>
          <w:p w:rsidR="004F695F" w:rsidRDefault="00631F7E" w:rsidP="00B011D9">
            <w:pPr>
              <w:jc w:val="center"/>
            </w:pPr>
            <w:r>
              <w:t>7</w:t>
            </w:r>
            <w:r w:rsidR="00B011D9">
              <w:t>88</w:t>
            </w:r>
            <w:r w:rsidR="004F695F" w:rsidRPr="004F695F">
              <w:t>,0</w:t>
            </w:r>
          </w:p>
        </w:tc>
      </w:tr>
      <w:tr w:rsidR="00353BA0" w:rsidRPr="00125B40" w:rsidTr="004F695F">
        <w:trPr>
          <w:cantSplit/>
          <w:trHeight w:val="703"/>
        </w:trPr>
        <w:tc>
          <w:tcPr>
            <w:tcW w:w="817" w:type="dxa"/>
            <w:vAlign w:val="center"/>
          </w:tcPr>
          <w:p w:rsidR="00353BA0" w:rsidRPr="00C36DB9" w:rsidRDefault="004C3F8A" w:rsidP="004F695F">
            <w:pPr>
              <w:jc w:val="center"/>
              <w:rPr>
                <w:highlight w:val="yellow"/>
              </w:rPr>
            </w:pPr>
            <w:r w:rsidRPr="00631F7E">
              <w:t>5.1</w:t>
            </w:r>
            <w:r w:rsidR="004F695F" w:rsidRPr="00631F7E">
              <w:t>1.2</w:t>
            </w:r>
          </w:p>
        </w:tc>
        <w:tc>
          <w:tcPr>
            <w:tcW w:w="4253" w:type="dxa"/>
            <w:vAlign w:val="center"/>
          </w:tcPr>
          <w:p w:rsidR="00353BA0" w:rsidRPr="00AA5209" w:rsidRDefault="00FB30B6" w:rsidP="00AA5209">
            <w:r>
              <w:t>свыше 68,</w:t>
            </w:r>
            <w:r w:rsidR="003179F1">
              <w:t>6 до 98,</w:t>
            </w:r>
            <w:r w:rsidR="00353BA0" w:rsidRPr="00AA5209">
              <w:t>1 МПа (свыше 700 до 1000 кгс/</w:t>
            </w:r>
            <w:r w:rsidR="00353BA0">
              <w:t xml:space="preserve">кв. </w:t>
            </w:r>
            <w:r w:rsidR="00353BA0" w:rsidRPr="00AA5209">
              <w:t>см)</w:t>
            </w:r>
          </w:p>
        </w:tc>
        <w:tc>
          <w:tcPr>
            <w:tcW w:w="1559" w:type="dxa"/>
            <w:vAlign w:val="center"/>
          </w:tcPr>
          <w:p w:rsidR="00353BA0" w:rsidRPr="00AA5209" w:rsidRDefault="00353BA0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304" w:type="dxa"/>
            <w:vAlign w:val="center"/>
          </w:tcPr>
          <w:p w:rsidR="00353BA0" w:rsidRPr="00561446" w:rsidRDefault="00631F7E" w:rsidP="00B011D9">
            <w:pPr>
              <w:jc w:val="center"/>
            </w:pPr>
            <w:r>
              <w:t>5</w:t>
            </w:r>
            <w:r w:rsidR="00B011D9">
              <w:t>55</w:t>
            </w:r>
            <w:r w:rsidR="003E6579">
              <w:t>,0</w:t>
            </w:r>
          </w:p>
        </w:tc>
        <w:tc>
          <w:tcPr>
            <w:tcW w:w="1531" w:type="dxa"/>
            <w:vAlign w:val="center"/>
          </w:tcPr>
          <w:p w:rsidR="00353BA0" w:rsidRPr="00561446" w:rsidRDefault="003E6579" w:rsidP="00B011D9">
            <w:pPr>
              <w:jc w:val="center"/>
            </w:pPr>
            <w:r>
              <w:t>6</w:t>
            </w:r>
            <w:r w:rsidR="00B011D9">
              <w:t>86</w:t>
            </w:r>
            <w:r>
              <w:t>,0</w:t>
            </w:r>
          </w:p>
        </w:tc>
      </w:tr>
      <w:tr w:rsidR="00353BA0" w:rsidRPr="00125B40" w:rsidTr="004F695F">
        <w:trPr>
          <w:cantSplit/>
          <w:trHeight w:val="691"/>
        </w:trPr>
        <w:tc>
          <w:tcPr>
            <w:tcW w:w="817" w:type="dxa"/>
            <w:vAlign w:val="center"/>
          </w:tcPr>
          <w:p w:rsidR="00353BA0" w:rsidRPr="00C36DB9" w:rsidRDefault="00353BA0" w:rsidP="004F695F">
            <w:pPr>
              <w:jc w:val="center"/>
              <w:rPr>
                <w:highlight w:val="yellow"/>
              </w:rPr>
            </w:pPr>
            <w:r w:rsidRPr="00631F7E">
              <w:t>5.1</w:t>
            </w:r>
            <w:r w:rsidR="004F695F" w:rsidRPr="00631F7E">
              <w:t>1.3</w:t>
            </w:r>
          </w:p>
        </w:tc>
        <w:tc>
          <w:tcPr>
            <w:tcW w:w="4253" w:type="dxa"/>
            <w:vAlign w:val="center"/>
          </w:tcPr>
          <w:p w:rsidR="00353BA0" w:rsidRPr="00AA5209" w:rsidRDefault="00353BA0" w:rsidP="004C3F8A">
            <w:r w:rsidRPr="00AA5209">
              <w:t>о</w:t>
            </w:r>
            <w:r w:rsidR="004C3F8A">
              <w:t>т</w:t>
            </w:r>
            <w:r w:rsidR="00FB30B6">
              <w:t xml:space="preserve"> 68,6 до 98,</w:t>
            </w:r>
            <w:r w:rsidRPr="00AA5209">
              <w:t>1 МПа (700 кгс/кв. см), но не менее 300 кгс/кв. см</w:t>
            </w:r>
          </w:p>
        </w:tc>
        <w:tc>
          <w:tcPr>
            <w:tcW w:w="1559" w:type="dxa"/>
            <w:vAlign w:val="center"/>
          </w:tcPr>
          <w:p w:rsidR="00353BA0" w:rsidRPr="00AA5209" w:rsidRDefault="00353BA0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304" w:type="dxa"/>
            <w:vAlign w:val="center"/>
          </w:tcPr>
          <w:p w:rsidR="00353BA0" w:rsidRPr="00561446" w:rsidRDefault="003E6579" w:rsidP="00B011D9">
            <w:pPr>
              <w:jc w:val="center"/>
            </w:pPr>
            <w:r>
              <w:t>4</w:t>
            </w:r>
            <w:r w:rsidR="00B011D9">
              <w:t>78</w:t>
            </w:r>
            <w:r>
              <w:t>,0</w:t>
            </w:r>
          </w:p>
        </w:tc>
        <w:tc>
          <w:tcPr>
            <w:tcW w:w="1531" w:type="dxa"/>
            <w:vAlign w:val="center"/>
          </w:tcPr>
          <w:p w:rsidR="00353BA0" w:rsidRPr="00561446" w:rsidRDefault="00B011D9" w:rsidP="006712E7">
            <w:pPr>
              <w:jc w:val="center"/>
            </w:pPr>
            <w:r>
              <w:t>610</w:t>
            </w:r>
            <w:r w:rsidR="003E6579">
              <w:t>,0</w:t>
            </w:r>
          </w:p>
        </w:tc>
      </w:tr>
      <w:tr w:rsidR="009C5782" w:rsidRPr="00CB1376" w:rsidTr="000433E0">
        <w:trPr>
          <w:cantSplit/>
          <w:trHeight w:val="1397"/>
        </w:trPr>
        <w:tc>
          <w:tcPr>
            <w:tcW w:w="817" w:type="dxa"/>
            <w:vAlign w:val="center"/>
          </w:tcPr>
          <w:p w:rsidR="009C5782" w:rsidRDefault="009C5782" w:rsidP="004F695F">
            <w:pPr>
              <w:jc w:val="center"/>
            </w:pPr>
            <w:r>
              <w:t>5.1</w:t>
            </w:r>
            <w:r w:rsidR="004F695F">
              <w:t>2</w:t>
            </w:r>
          </w:p>
        </w:tc>
        <w:tc>
          <w:tcPr>
            <w:tcW w:w="4253" w:type="dxa"/>
            <w:vAlign w:val="center"/>
          </w:tcPr>
          <w:p w:rsidR="009C5782" w:rsidRDefault="009C5782" w:rsidP="00125B40">
            <w:r w:rsidRPr="00125B40">
              <w:t>Срезка поверхностного слоя асфальтобетонных дорожных покрытий методом холодного фрезерования при ширине барабана фрезы</w:t>
            </w:r>
            <w:r>
              <w:t xml:space="preserve"> до</w:t>
            </w:r>
            <w:r w:rsidRPr="00125B40">
              <w:t xml:space="preserve"> 1000</w:t>
            </w:r>
            <w:r>
              <w:t xml:space="preserve"> мм</w:t>
            </w:r>
          </w:p>
        </w:tc>
        <w:tc>
          <w:tcPr>
            <w:tcW w:w="1559" w:type="dxa"/>
            <w:vAlign w:val="center"/>
          </w:tcPr>
          <w:p w:rsidR="009C5782" w:rsidRPr="00CB1376" w:rsidRDefault="009C5782" w:rsidP="00040668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9C5782" w:rsidRPr="00CB1376" w:rsidRDefault="009C5782" w:rsidP="00040668">
            <w:pPr>
              <w:jc w:val="center"/>
            </w:pPr>
          </w:p>
        </w:tc>
      </w:tr>
      <w:tr w:rsidR="00351E11" w:rsidRPr="00561446" w:rsidTr="00B11722">
        <w:trPr>
          <w:cantSplit/>
          <w:trHeight w:val="471"/>
        </w:trPr>
        <w:tc>
          <w:tcPr>
            <w:tcW w:w="817" w:type="dxa"/>
            <w:vAlign w:val="center"/>
          </w:tcPr>
          <w:p w:rsidR="00351E11" w:rsidRDefault="00351E11" w:rsidP="004F695F">
            <w:pPr>
              <w:jc w:val="center"/>
            </w:pPr>
            <w:r>
              <w:t>5.1</w:t>
            </w:r>
            <w:r w:rsidR="004F695F">
              <w:t>2</w:t>
            </w:r>
            <w:r>
              <w:t>.1</w:t>
            </w:r>
          </w:p>
        </w:tc>
        <w:tc>
          <w:tcPr>
            <w:tcW w:w="4253" w:type="dxa"/>
            <w:vAlign w:val="center"/>
          </w:tcPr>
          <w:p w:rsidR="00351E11" w:rsidRPr="00125B40" w:rsidRDefault="00351E11" w:rsidP="00322E52">
            <w:r w:rsidRPr="00125B40">
              <w:t>толщина слоя 5 см</w:t>
            </w:r>
          </w:p>
        </w:tc>
        <w:tc>
          <w:tcPr>
            <w:tcW w:w="1559" w:type="dxa"/>
            <w:vAlign w:val="center"/>
          </w:tcPr>
          <w:p w:rsidR="00351E11" w:rsidRPr="00CB1376" w:rsidRDefault="00351E11" w:rsidP="00040668">
            <w:pPr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351E11" w:rsidRPr="00351E11" w:rsidRDefault="003E6579" w:rsidP="00B011D9">
            <w:pPr>
              <w:jc w:val="center"/>
              <w:rPr>
                <w:highlight w:val="red"/>
              </w:rPr>
            </w:pPr>
            <w:r>
              <w:rPr>
                <w:color w:val="000000" w:themeColor="text1"/>
              </w:rPr>
              <w:t>1</w:t>
            </w:r>
            <w:r w:rsidR="00B011D9">
              <w:rPr>
                <w:color w:val="000000" w:themeColor="text1"/>
              </w:rPr>
              <w:t>71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1531" w:type="dxa"/>
            <w:vAlign w:val="center"/>
          </w:tcPr>
          <w:p w:rsidR="00351E11" w:rsidRPr="00561446" w:rsidRDefault="00B011D9" w:rsidP="006712E7">
            <w:pPr>
              <w:jc w:val="center"/>
            </w:pPr>
            <w:r>
              <w:t>205</w:t>
            </w:r>
            <w:r w:rsidR="003E6579">
              <w:t>,0</w:t>
            </w:r>
          </w:p>
        </w:tc>
      </w:tr>
      <w:tr w:rsidR="00351E11" w:rsidRPr="00561446" w:rsidTr="00B11722">
        <w:trPr>
          <w:cantSplit/>
          <w:trHeight w:val="535"/>
        </w:trPr>
        <w:tc>
          <w:tcPr>
            <w:tcW w:w="817" w:type="dxa"/>
            <w:vAlign w:val="center"/>
          </w:tcPr>
          <w:p w:rsidR="00351E11" w:rsidRDefault="00351E11" w:rsidP="004F695F">
            <w:pPr>
              <w:jc w:val="center"/>
            </w:pPr>
            <w:r>
              <w:t>5.1</w:t>
            </w:r>
            <w:r w:rsidR="004F695F">
              <w:t>2</w:t>
            </w:r>
            <w:r>
              <w:t>.2</w:t>
            </w:r>
          </w:p>
        </w:tc>
        <w:tc>
          <w:tcPr>
            <w:tcW w:w="4253" w:type="dxa"/>
            <w:vAlign w:val="center"/>
          </w:tcPr>
          <w:p w:rsidR="00351E11" w:rsidRDefault="00351E11" w:rsidP="00322E52">
            <w:r w:rsidRPr="00125B40">
              <w:t>толщина слоя 10 см</w:t>
            </w:r>
          </w:p>
        </w:tc>
        <w:tc>
          <w:tcPr>
            <w:tcW w:w="1559" w:type="dxa"/>
            <w:vAlign w:val="center"/>
          </w:tcPr>
          <w:p w:rsidR="00351E11" w:rsidRPr="00CB1376" w:rsidRDefault="00351E11" w:rsidP="00040668">
            <w:pPr>
              <w:jc w:val="center"/>
            </w:pPr>
            <w:r w:rsidRPr="00040668">
              <w:rPr>
                <w:bCs/>
              </w:rPr>
              <w:t>руб./кв. м</w:t>
            </w:r>
          </w:p>
        </w:tc>
        <w:tc>
          <w:tcPr>
            <w:tcW w:w="1304" w:type="dxa"/>
            <w:vAlign w:val="center"/>
          </w:tcPr>
          <w:p w:rsidR="00351E11" w:rsidRPr="00351E11" w:rsidRDefault="00631F7E" w:rsidP="00B011D9">
            <w:pPr>
              <w:jc w:val="center"/>
              <w:rPr>
                <w:highlight w:val="red"/>
              </w:rPr>
            </w:pPr>
            <w:r>
              <w:t>2</w:t>
            </w:r>
            <w:r w:rsidR="00B011D9">
              <w:t>84</w:t>
            </w:r>
            <w:r w:rsidR="003E6579">
              <w:t>,0</w:t>
            </w:r>
          </w:p>
        </w:tc>
        <w:tc>
          <w:tcPr>
            <w:tcW w:w="1531" w:type="dxa"/>
            <w:vAlign w:val="center"/>
          </w:tcPr>
          <w:p w:rsidR="00351E11" w:rsidRPr="00561446" w:rsidRDefault="00631F7E" w:rsidP="00B011D9">
            <w:pPr>
              <w:jc w:val="center"/>
            </w:pPr>
            <w:r>
              <w:t>3</w:t>
            </w:r>
            <w:r w:rsidR="00B011D9">
              <w:t>21</w:t>
            </w:r>
            <w:r w:rsidR="003E6579">
              <w:t>,0</w:t>
            </w:r>
          </w:p>
        </w:tc>
      </w:tr>
      <w:tr w:rsidR="00353BA0" w:rsidRPr="00561446" w:rsidTr="00B11722">
        <w:trPr>
          <w:cantSplit/>
          <w:trHeight w:val="964"/>
        </w:trPr>
        <w:tc>
          <w:tcPr>
            <w:tcW w:w="817" w:type="dxa"/>
            <w:vAlign w:val="center"/>
          </w:tcPr>
          <w:p w:rsidR="00353BA0" w:rsidRDefault="00353BA0" w:rsidP="004F695F">
            <w:pPr>
              <w:jc w:val="center"/>
            </w:pPr>
            <w:r>
              <w:t>5.1</w:t>
            </w:r>
            <w:r w:rsidR="004F695F">
              <w:t>3</w:t>
            </w:r>
          </w:p>
        </w:tc>
        <w:tc>
          <w:tcPr>
            <w:tcW w:w="4253" w:type="dxa"/>
            <w:vAlign w:val="center"/>
          </w:tcPr>
          <w:p w:rsidR="00353BA0" w:rsidRDefault="00353BA0" w:rsidP="00322E52">
            <w:r w:rsidRPr="00125B40">
              <w:t>Укладка мех</w:t>
            </w:r>
            <w:r>
              <w:t xml:space="preserve">анизированным </w:t>
            </w:r>
            <w:r w:rsidRPr="00125B40">
              <w:t>способом материала от фрезерования с разравниванием и уплотнением</w:t>
            </w:r>
          </w:p>
        </w:tc>
        <w:tc>
          <w:tcPr>
            <w:tcW w:w="1559" w:type="dxa"/>
            <w:vAlign w:val="center"/>
          </w:tcPr>
          <w:p w:rsidR="00353BA0" w:rsidRPr="00CB1376" w:rsidRDefault="00353BA0" w:rsidP="00040668">
            <w:pPr>
              <w:jc w:val="center"/>
            </w:pPr>
            <w:r w:rsidRPr="00040668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1304" w:type="dxa"/>
            <w:vAlign w:val="center"/>
          </w:tcPr>
          <w:p w:rsidR="00353BA0" w:rsidRPr="00561446" w:rsidRDefault="00631F7E" w:rsidP="00B011D9">
            <w:pPr>
              <w:jc w:val="center"/>
            </w:pPr>
            <w:r>
              <w:t>6</w:t>
            </w:r>
            <w:r w:rsidR="00B011D9">
              <w:t>7</w:t>
            </w:r>
            <w:r>
              <w:t>1</w:t>
            </w:r>
            <w:r w:rsidR="003E6579">
              <w:t>,0</w:t>
            </w:r>
          </w:p>
        </w:tc>
        <w:tc>
          <w:tcPr>
            <w:tcW w:w="1531" w:type="dxa"/>
            <w:vAlign w:val="center"/>
          </w:tcPr>
          <w:p w:rsidR="00353BA0" w:rsidRPr="00561446" w:rsidRDefault="00B011D9" w:rsidP="006712E7">
            <w:pPr>
              <w:jc w:val="center"/>
            </w:pPr>
            <w:r>
              <w:t>806</w:t>
            </w:r>
            <w:r w:rsidR="003E6579">
              <w:t>,0</w:t>
            </w:r>
          </w:p>
        </w:tc>
      </w:tr>
      <w:tr w:rsidR="003C47B1" w:rsidRPr="00561446" w:rsidTr="000433E0">
        <w:trPr>
          <w:cantSplit/>
          <w:trHeight w:val="833"/>
        </w:trPr>
        <w:tc>
          <w:tcPr>
            <w:tcW w:w="817" w:type="dxa"/>
            <w:vAlign w:val="center"/>
          </w:tcPr>
          <w:p w:rsidR="003C47B1" w:rsidRDefault="003C47B1" w:rsidP="004F695F">
            <w:pPr>
              <w:jc w:val="center"/>
            </w:pPr>
            <w:r>
              <w:t>5.</w:t>
            </w:r>
            <w:r w:rsidR="004F695F">
              <w:t>14</w:t>
            </w:r>
          </w:p>
        </w:tc>
        <w:tc>
          <w:tcPr>
            <w:tcW w:w="4253" w:type="dxa"/>
            <w:vAlign w:val="center"/>
          </w:tcPr>
          <w:p w:rsidR="003C47B1" w:rsidRPr="00125B40" w:rsidRDefault="003C47B1" w:rsidP="00322E52">
            <w:r w:rsidRPr="00CE2742">
              <w:t>Дробление бетонных, железобетонных издели</w:t>
            </w:r>
            <w:r>
              <w:t>й в щековой дробильной установке</w:t>
            </w:r>
          </w:p>
        </w:tc>
        <w:tc>
          <w:tcPr>
            <w:tcW w:w="1559" w:type="dxa"/>
            <w:vAlign w:val="center"/>
          </w:tcPr>
          <w:p w:rsidR="003C47B1" w:rsidRPr="00040668" w:rsidRDefault="003C47B1" w:rsidP="00040668">
            <w:pPr>
              <w:jc w:val="center"/>
              <w:rPr>
                <w:bCs/>
                <w:color w:val="000000"/>
                <w:lang w:eastAsia="en-US"/>
              </w:rPr>
            </w:pPr>
            <w:r w:rsidRPr="00CE2742">
              <w:rPr>
                <w:bCs/>
                <w:color w:val="000000"/>
                <w:lang w:eastAsia="en-US"/>
              </w:rPr>
              <w:t>руб./куб. м</w:t>
            </w:r>
          </w:p>
        </w:tc>
        <w:tc>
          <w:tcPr>
            <w:tcW w:w="2835" w:type="dxa"/>
            <w:gridSpan w:val="2"/>
            <w:vAlign w:val="center"/>
          </w:tcPr>
          <w:p w:rsidR="003C47B1" w:rsidRPr="00917D54" w:rsidRDefault="00631F7E" w:rsidP="00B011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011D9">
              <w:t>442</w:t>
            </w:r>
            <w:r w:rsidR="00917D54">
              <w:t>,</w:t>
            </w:r>
            <w:r w:rsidR="00917D54">
              <w:rPr>
                <w:lang w:val="en-US"/>
              </w:rPr>
              <w:t>0</w:t>
            </w:r>
          </w:p>
        </w:tc>
      </w:tr>
      <w:tr w:rsidR="00353BA0" w:rsidRPr="00561446" w:rsidTr="00B11722">
        <w:trPr>
          <w:cantSplit/>
          <w:trHeight w:val="1267"/>
        </w:trPr>
        <w:tc>
          <w:tcPr>
            <w:tcW w:w="817" w:type="dxa"/>
            <w:vAlign w:val="center"/>
          </w:tcPr>
          <w:p w:rsidR="00353BA0" w:rsidRDefault="00353BA0" w:rsidP="004F695F">
            <w:pPr>
              <w:jc w:val="center"/>
            </w:pPr>
            <w:r>
              <w:t>5.</w:t>
            </w:r>
            <w:r w:rsidR="004F695F">
              <w:t xml:space="preserve"> </w:t>
            </w:r>
            <w:r w:rsidR="009C5782">
              <w:t>1</w:t>
            </w:r>
            <w:r w:rsidR="004F695F">
              <w:t>5</w:t>
            </w:r>
          </w:p>
        </w:tc>
        <w:tc>
          <w:tcPr>
            <w:tcW w:w="4253" w:type="dxa"/>
            <w:vAlign w:val="center"/>
          </w:tcPr>
          <w:p w:rsidR="00353BA0" w:rsidRDefault="00353BA0" w:rsidP="00990E63">
            <w:r w:rsidRPr="00990E63">
              <w:t>Установка бортовых камней бет</w:t>
            </w:r>
            <w:r>
              <w:t>онных при других видах покрытия (к</w:t>
            </w:r>
            <w:r w:rsidRPr="00990E63">
              <w:t>амень бордюрный (бортовой) серый и цветной БР</w:t>
            </w:r>
            <w:r>
              <w:t xml:space="preserve"> </w:t>
            </w:r>
            <w:r w:rsidRPr="00990E63">
              <w:t>100.30.18</w:t>
            </w:r>
            <w:r w:rsidR="00F77AD5">
              <w:t xml:space="preserve">, </w:t>
            </w:r>
            <w:r w:rsidR="00F77AD5" w:rsidRPr="00F77AD5">
              <w:t>БР 100.30.15</w:t>
            </w:r>
            <w:r w:rsidR="00F77AD5">
              <w:t xml:space="preserve">, </w:t>
            </w:r>
            <w:r w:rsidR="00F77AD5" w:rsidRPr="00F77AD5">
              <w:t>БР 100.20.8, БР 50.20.8</w:t>
            </w:r>
            <w:r>
              <w:t>)</w:t>
            </w:r>
          </w:p>
        </w:tc>
        <w:tc>
          <w:tcPr>
            <w:tcW w:w="1559" w:type="dxa"/>
            <w:vAlign w:val="center"/>
          </w:tcPr>
          <w:p w:rsidR="00353BA0" w:rsidRPr="00CB1376" w:rsidRDefault="00353BA0" w:rsidP="00040668">
            <w:pPr>
              <w:jc w:val="center"/>
            </w:pPr>
            <w:r w:rsidRPr="00040668">
              <w:rPr>
                <w:bCs/>
              </w:rPr>
              <w:t>руб./</w:t>
            </w:r>
            <w:proofErr w:type="gramStart"/>
            <w:r w:rsidRPr="00040668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353BA0" w:rsidRPr="00561446" w:rsidRDefault="00631F7E" w:rsidP="00B011D9">
            <w:pPr>
              <w:jc w:val="center"/>
            </w:pPr>
            <w:r>
              <w:t>5</w:t>
            </w:r>
            <w:r w:rsidR="00B011D9">
              <w:t>31</w:t>
            </w:r>
            <w:r w:rsidR="003E6579">
              <w:t>,0</w:t>
            </w:r>
          </w:p>
        </w:tc>
        <w:tc>
          <w:tcPr>
            <w:tcW w:w="1531" w:type="dxa"/>
            <w:vAlign w:val="center"/>
          </w:tcPr>
          <w:p w:rsidR="00353BA0" w:rsidRPr="00561446" w:rsidRDefault="00631F7E" w:rsidP="00B011D9">
            <w:pPr>
              <w:jc w:val="center"/>
            </w:pPr>
            <w:r>
              <w:t>6</w:t>
            </w:r>
            <w:r w:rsidR="00B011D9">
              <w:t>70</w:t>
            </w:r>
            <w:r w:rsidR="003E6579">
              <w:t>,0</w:t>
            </w:r>
          </w:p>
        </w:tc>
      </w:tr>
      <w:tr w:rsidR="001A7A37" w:rsidRPr="006D0801" w:rsidTr="000433E0">
        <w:trPr>
          <w:cantSplit/>
          <w:trHeight w:val="708"/>
        </w:trPr>
        <w:tc>
          <w:tcPr>
            <w:tcW w:w="817" w:type="dxa"/>
            <w:vAlign w:val="center"/>
          </w:tcPr>
          <w:p w:rsidR="001A7A37" w:rsidRDefault="000D6BCB" w:rsidP="00065D36">
            <w:pPr>
              <w:jc w:val="center"/>
            </w:pPr>
            <w:r w:rsidRPr="00631F7E">
              <w:t>5.1</w:t>
            </w:r>
            <w:r w:rsidR="00065D36" w:rsidRPr="00631F7E">
              <w:t>6</w:t>
            </w:r>
          </w:p>
        </w:tc>
        <w:tc>
          <w:tcPr>
            <w:tcW w:w="4253" w:type="dxa"/>
            <w:vAlign w:val="center"/>
          </w:tcPr>
          <w:p w:rsidR="001A7A37" w:rsidRPr="006D0801" w:rsidRDefault="001A7A37" w:rsidP="00A71B83">
            <w:r>
              <w:t xml:space="preserve">Демонтаж </w:t>
            </w:r>
            <w:r w:rsidRPr="00A71B83">
              <w:t xml:space="preserve">барьерных ограждений из стали на металлических стойках </w:t>
            </w:r>
          </w:p>
        </w:tc>
        <w:tc>
          <w:tcPr>
            <w:tcW w:w="1559" w:type="dxa"/>
            <w:vAlign w:val="center"/>
          </w:tcPr>
          <w:p w:rsidR="001A7A37" w:rsidRPr="00040668" w:rsidRDefault="001A7A37" w:rsidP="00040668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A7A37" w:rsidRPr="00561446" w:rsidRDefault="001A7A37" w:rsidP="00A71B83">
            <w:pPr>
              <w:jc w:val="center"/>
            </w:pPr>
          </w:p>
        </w:tc>
      </w:tr>
      <w:tr w:rsidR="00506277" w:rsidRPr="006D0801" w:rsidTr="00B11722">
        <w:trPr>
          <w:cantSplit/>
          <w:trHeight w:val="537"/>
        </w:trPr>
        <w:tc>
          <w:tcPr>
            <w:tcW w:w="817" w:type="dxa"/>
            <w:vAlign w:val="center"/>
          </w:tcPr>
          <w:p w:rsidR="00506277" w:rsidRPr="000F1C54" w:rsidRDefault="000D6BCB" w:rsidP="00065D36">
            <w:pPr>
              <w:jc w:val="center"/>
            </w:pPr>
            <w:r>
              <w:t>5.1</w:t>
            </w:r>
            <w:r w:rsidR="00065D36">
              <w:t>6</w:t>
            </w:r>
            <w:r w:rsidR="00AB700C">
              <w:t>.1</w:t>
            </w:r>
          </w:p>
        </w:tc>
        <w:tc>
          <w:tcPr>
            <w:tcW w:w="4253" w:type="dxa"/>
            <w:vAlign w:val="center"/>
          </w:tcPr>
          <w:p w:rsidR="00506277" w:rsidRDefault="00506277" w:rsidP="00A71B83">
            <w:r w:rsidRPr="00506277">
              <w:t>шаг стоек 4 м</w:t>
            </w:r>
          </w:p>
        </w:tc>
        <w:tc>
          <w:tcPr>
            <w:tcW w:w="1559" w:type="dxa"/>
            <w:vAlign w:val="center"/>
          </w:tcPr>
          <w:p w:rsidR="00506277" w:rsidRPr="00891654" w:rsidRDefault="00506277" w:rsidP="00040668">
            <w:pPr>
              <w:jc w:val="center"/>
              <w:rPr>
                <w:bCs/>
              </w:rPr>
            </w:pPr>
            <w:r w:rsidRPr="00506277">
              <w:rPr>
                <w:bCs/>
              </w:rPr>
              <w:t>руб./</w:t>
            </w:r>
            <w:proofErr w:type="gramStart"/>
            <w:r w:rsidRPr="00506277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506277" w:rsidRPr="00561446" w:rsidRDefault="00631F7E" w:rsidP="00B011D9">
            <w:pPr>
              <w:jc w:val="center"/>
            </w:pPr>
            <w:r>
              <w:t>6</w:t>
            </w:r>
            <w:r w:rsidR="00B011D9">
              <w:t>54</w:t>
            </w:r>
            <w:r w:rsidR="005378DE">
              <w:t>,0</w:t>
            </w:r>
          </w:p>
        </w:tc>
        <w:tc>
          <w:tcPr>
            <w:tcW w:w="1531" w:type="dxa"/>
            <w:vAlign w:val="center"/>
          </w:tcPr>
          <w:p w:rsidR="00506277" w:rsidRPr="00561446" w:rsidRDefault="006712E7" w:rsidP="00B011D9">
            <w:pPr>
              <w:jc w:val="center"/>
            </w:pPr>
            <w:r>
              <w:t>8</w:t>
            </w:r>
            <w:r w:rsidR="00B011D9">
              <w:t>41</w:t>
            </w:r>
            <w:r w:rsidR="005378DE">
              <w:t>,0</w:t>
            </w:r>
          </w:p>
        </w:tc>
      </w:tr>
      <w:tr w:rsidR="00506277" w:rsidRPr="006D0801" w:rsidTr="00B11722">
        <w:trPr>
          <w:cantSplit/>
          <w:trHeight w:val="559"/>
        </w:trPr>
        <w:tc>
          <w:tcPr>
            <w:tcW w:w="817" w:type="dxa"/>
            <w:vAlign w:val="center"/>
          </w:tcPr>
          <w:p w:rsidR="00506277" w:rsidRPr="000F1C54" w:rsidRDefault="00AB700C" w:rsidP="00065D36">
            <w:pPr>
              <w:jc w:val="center"/>
            </w:pPr>
            <w:r>
              <w:t>5.</w:t>
            </w:r>
            <w:r w:rsidR="000D6BCB">
              <w:t>1</w:t>
            </w:r>
            <w:r w:rsidR="00065D36">
              <w:t>6</w:t>
            </w:r>
            <w:r>
              <w:t>.2</w:t>
            </w:r>
          </w:p>
        </w:tc>
        <w:tc>
          <w:tcPr>
            <w:tcW w:w="4253" w:type="dxa"/>
            <w:vAlign w:val="center"/>
          </w:tcPr>
          <w:p w:rsidR="00506277" w:rsidRDefault="00506277" w:rsidP="00506277">
            <w:r w:rsidRPr="00506277">
              <w:t xml:space="preserve">шаг стоек </w:t>
            </w:r>
            <w:r>
              <w:t>3</w:t>
            </w:r>
            <w:r w:rsidRPr="00506277">
              <w:t xml:space="preserve"> м</w:t>
            </w:r>
          </w:p>
        </w:tc>
        <w:tc>
          <w:tcPr>
            <w:tcW w:w="1559" w:type="dxa"/>
            <w:vAlign w:val="center"/>
          </w:tcPr>
          <w:p w:rsidR="00506277" w:rsidRPr="00891654" w:rsidRDefault="00506277" w:rsidP="00040668">
            <w:pPr>
              <w:jc w:val="center"/>
              <w:rPr>
                <w:bCs/>
              </w:rPr>
            </w:pPr>
            <w:r w:rsidRPr="00506277">
              <w:rPr>
                <w:bCs/>
              </w:rPr>
              <w:t>руб./</w:t>
            </w:r>
            <w:proofErr w:type="gramStart"/>
            <w:r w:rsidRPr="00506277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506277" w:rsidRPr="00561446" w:rsidRDefault="00631F7E" w:rsidP="0075461F">
            <w:pPr>
              <w:jc w:val="center"/>
            </w:pPr>
            <w:r>
              <w:t>7</w:t>
            </w:r>
            <w:r w:rsidR="0075461F">
              <w:t>69</w:t>
            </w:r>
            <w:r w:rsidR="005378DE">
              <w:t>,0</w:t>
            </w:r>
          </w:p>
        </w:tc>
        <w:tc>
          <w:tcPr>
            <w:tcW w:w="1531" w:type="dxa"/>
            <w:vAlign w:val="center"/>
          </w:tcPr>
          <w:p w:rsidR="00506277" w:rsidRPr="00561446" w:rsidRDefault="00631F7E" w:rsidP="0075461F">
            <w:pPr>
              <w:jc w:val="center"/>
            </w:pPr>
            <w:r>
              <w:t>9</w:t>
            </w:r>
            <w:r w:rsidR="0075461F">
              <w:t>88</w:t>
            </w:r>
            <w:r w:rsidR="005378DE">
              <w:t>,0</w:t>
            </w:r>
          </w:p>
        </w:tc>
      </w:tr>
      <w:tr w:rsidR="00506277" w:rsidRPr="006D0801" w:rsidTr="00B11722">
        <w:trPr>
          <w:cantSplit/>
          <w:trHeight w:val="553"/>
        </w:trPr>
        <w:tc>
          <w:tcPr>
            <w:tcW w:w="817" w:type="dxa"/>
            <w:vAlign w:val="center"/>
          </w:tcPr>
          <w:p w:rsidR="00506277" w:rsidRPr="000F1C54" w:rsidRDefault="000D6BCB" w:rsidP="00065D36">
            <w:pPr>
              <w:jc w:val="center"/>
            </w:pPr>
            <w:r>
              <w:t>5.1</w:t>
            </w:r>
            <w:r w:rsidR="00065D36">
              <w:t>6</w:t>
            </w:r>
            <w:r w:rsidR="00AB700C">
              <w:t>.3</w:t>
            </w:r>
          </w:p>
        </w:tc>
        <w:tc>
          <w:tcPr>
            <w:tcW w:w="4253" w:type="dxa"/>
            <w:vAlign w:val="center"/>
          </w:tcPr>
          <w:p w:rsidR="00506277" w:rsidRDefault="00506277" w:rsidP="00506277">
            <w:r w:rsidRPr="00506277">
              <w:t xml:space="preserve">шаг стоек </w:t>
            </w:r>
            <w:r>
              <w:t>2</w:t>
            </w:r>
            <w:r w:rsidRPr="00506277">
              <w:t xml:space="preserve"> м</w:t>
            </w:r>
          </w:p>
        </w:tc>
        <w:tc>
          <w:tcPr>
            <w:tcW w:w="1559" w:type="dxa"/>
            <w:vAlign w:val="center"/>
          </w:tcPr>
          <w:p w:rsidR="00506277" w:rsidRPr="00891654" w:rsidRDefault="00506277" w:rsidP="00040668">
            <w:pPr>
              <w:jc w:val="center"/>
              <w:rPr>
                <w:bCs/>
              </w:rPr>
            </w:pPr>
            <w:r w:rsidRPr="00506277">
              <w:rPr>
                <w:bCs/>
              </w:rPr>
              <w:t>руб./</w:t>
            </w:r>
            <w:proofErr w:type="gramStart"/>
            <w:r w:rsidRPr="00506277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506277" w:rsidRPr="00561446" w:rsidRDefault="0075461F" w:rsidP="006712E7">
            <w:pPr>
              <w:jc w:val="center"/>
            </w:pPr>
            <w:r>
              <w:t>1008</w:t>
            </w:r>
            <w:r w:rsidR="005378DE">
              <w:t>,0</w:t>
            </w:r>
          </w:p>
        </w:tc>
        <w:tc>
          <w:tcPr>
            <w:tcW w:w="1531" w:type="dxa"/>
            <w:vAlign w:val="center"/>
          </w:tcPr>
          <w:p w:rsidR="00506277" w:rsidRPr="00561446" w:rsidRDefault="005378DE" w:rsidP="0075461F">
            <w:pPr>
              <w:jc w:val="center"/>
            </w:pPr>
            <w:r>
              <w:t>1</w:t>
            </w:r>
            <w:r w:rsidR="00631F7E">
              <w:t>2</w:t>
            </w:r>
            <w:r w:rsidR="0075461F">
              <w:t>96</w:t>
            </w:r>
            <w:r>
              <w:t>,0</w:t>
            </w:r>
          </w:p>
        </w:tc>
      </w:tr>
      <w:tr w:rsidR="00416A4D" w:rsidRPr="006D0801" w:rsidTr="00B11722">
        <w:trPr>
          <w:cantSplit/>
          <w:trHeight w:val="553"/>
        </w:trPr>
        <w:tc>
          <w:tcPr>
            <w:tcW w:w="817" w:type="dxa"/>
            <w:vAlign w:val="center"/>
          </w:tcPr>
          <w:p w:rsidR="00416A4D" w:rsidRDefault="00ED7107" w:rsidP="00065D36">
            <w:pPr>
              <w:jc w:val="center"/>
            </w:pPr>
            <w:r w:rsidRPr="00631F7E">
              <w:t>5.</w:t>
            </w:r>
            <w:r w:rsidR="00065D36" w:rsidRPr="00631F7E">
              <w:t>17</w:t>
            </w:r>
          </w:p>
        </w:tc>
        <w:tc>
          <w:tcPr>
            <w:tcW w:w="4253" w:type="dxa"/>
            <w:vAlign w:val="center"/>
          </w:tcPr>
          <w:p w:rsidR="00416A4D" w:rsidRPr="00506277" w:rsidRDefault="00416A4D" w:rsidP="00416A4D">
            <w:r w:rsidRPr="00416A4D">
              <w:t>Демонтаж металлических барьерных ограждений типа 11ДО высотой 0</w:t>
            </w:r>
            <w:r w:rsidR="009F4AD9">
              <w:t>,75 м механизированным способом</w:t>
            </w:r>
          </w:p>
        </w:tc>
        <w:tc>
          <w:tcPr>
            <w:tcW w:w="1559" w:type="dxa"/>
            <w:vAlign w:val="center"/>
          </w:tcPr>
          <w:p w:rsidR="00416A4D" w:rsidRPr="00506277" w:rsidRDefault="00416A4D" w:rsidP="00040668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6A4D" w:rsidRDefault="00416A4D" w:rsidP="00A71B83">
            <w:pPr>
              <w:jc w:val="center"/>
            </w:pPr>
          </w:p>
        </w:tc>
      </w:tr>
      <w:tr w:rsidR="00416A4D" w:rsidRPr="006D0801" w:rsidTr="00B11722">
        <w:trPr>
          <w:cantSplit/>
          <w:trHeight w:val="553"/>
        </w:trPr>
        <w:tc>
          <w:tcPr>
            <w:tcW w:w="817" w:type="dxa"/>
            <w:vAlign w:val="center"/>
          </w:tcPr>
          <w:p w:rsidR="00416A4D" w:rsidRDefault="00065D36" w:rsidP="00065D36">
            <w:pPr>
              <w:jc w:val="center"/>
            </w:pPr>
            <w:r>
              <w:t>5.17</w:t>
            </w:r>
            <w:r w:rsidR="00ED7107">
              <w:t>.1</w:t>
            </w:r>
          </w:p>
        </w:tc>
        <w:tc>
          <w:tcPr>
            <w:tcW w:w="4253" w:type="dxa"/>
            <w:vAlign w:val="center"/>
          </w:tcPr>
          <w:p w:rsidR="00416A4D" w:rsidRPr="00506277" w:rsidRDefault="00416A4D" w:rsidP="00506277">
            <w:r w:rsidRPr="00416A4D">
              <w:t>шаг стоек 4 м</w:t>
            </w:r>
          </w:p>
        </w:tc>
        <w:tc>
          <w:tcPr>
            <w:tcW w:w="1559" w:type="dxa"/>
            <w:vAlign w:val="center"/>
          </w:tcPr>
          <w:p w:rsidR="00416A4D" w:rsidRPr="00506277" w:rsidRDefault="00416A4D" w:rsidP="00040668">
            <w:pPr>
              <w:jc w:val="center"/>
              <w:rPr>
                <w:bCs/>
              </w:rPr>
            </w:pPr>
            <w:r w:rsidRPr="00416A4D">
              <w:rPr>
                <w:bCs/>
              </w:rPr>
              <w:t>руб./</w:t>
            </w:r>
            <w:proofErr w:type="gramStart"/>
            <w:r w:rsidRPr="00416A4D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416A4D" w:rsidRDefault="00E6287E" w:rsidP="0075461F">
            <w:pPr>
              <w:jc w:val="center"/>
            </w:pPr>
            <w:r>
              <w:t>1</w:t>
            </w:r>
            <w:r w:rsidR="006712E7">
              <w:t>5</w:t>
            </w:r>
            <w:r w:rsidR="0075461F">
              <w:t>2</w:t>
            </w:r>
            <w:r w:rsidR="00416A4D">
              <w:t>,0</w:t>
            </w:r>
          </w:p>
        </w:tc>
        <w:tc>
          <w:tcPr>
            <w:tcW w:w="1531" w:type="dxa"/>
            <w:vAlign w:val="center"/>
          </w:tcPr>
          <w:p w:rsidR="00416A4D" w:rsidRDefault="00E6287E" w:rsidP="0075461F">
            <w:pPr>
              <w:jc w:val="center"/>
            </w:pPr>
            <w:r>
              <w:t>1</w:t>
            </w:r>
            <w:r w:rsidR="0075461F">
              <w:t>95</w:t>
            </w:r>
            <w:r w:rsidR="00416A4D">
              <w:t>,0</w:t>
            </w:r>
          </w:p>
        </w:tc>
      </w:tr>
      <w:tr w:rsidR="00416A4D" w:rsidRPr="006D0801" w:rsidTr="00B11722">
        <w:trPr>
          <w:cantSplit/>
          <w:trHeight w:val="553"/>
        </w:trPr>
        <w:tc>
          <w:tcPr>
            <w:tcW w:w="817" w:type="dxa"/>
            <w:vAlign w:val="center"/>
          </w:tcPr>
          <w:p w:rsidR="00416A4D" w:rsidRDefault="00ED7107" w:rsidP="00065D36">
            <w:pPr>
              <w:jc w:val="center"/>
            </w:pPr>
            <w:r>
              <w:t>5.</w:t>
            </w:r>
            <w:r w:rsidR="00065D36">
              <w:t>17</w:t>
            </w:r>
            <w:r>
              <w:t>.2</w:t>
            </w:r>
          </w:p>
        </w:tc>
        <w:tc>
          <w:tcPr>
            <w:tcW w:w="4253" w:type="dxa"/>
            <w:vAlign w:val="center"/>
          </w:tcPr>
          <w:p w:rsidR="00416A4D" w:rsidRPr="00506277" w:rsidRDefault="00416A4D" w:rsidP="00506277">
            <w:r w:rsidRPr="00416A4D">
              <w:t>шаг стоек 2 м</w:t>
            </w:r>
          </w:p>
        </w:tc>
        <w:tc>
          <w:tcPr>
            <w:tcW w:w="1559" w:type="dxa"/>
            <w:vAlign w:val="center"/>
          </w:tcPr>
          <w:p w:rsidR="00416A4D" w:rsidRPr="00506277" w:rsidRDefault="00416A4D" w:rsidP="00040668">
            <w:pPr>
              <w:jc w:val="center"/>
              <w:rPr>
                <w:bCs/>
              </w:rPr>
            </w:pPr>
            <w:r w:rsidRPr="00416A4D">
              <w:rPr>
                <w:bCs/>
              </w:rPr>
              <w:t>руб./</w:t>
            </w:r>
            <w:proofErr w:type="gramStart"/>
            <w:r w:rsidRPr="00416A4D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416A4D" w:rsidRDefault="0075461F" w:rsidP="006712E7">
            <w:pPr>
              <w:jc w:val="center"/>
            </w:pPr>
            <w:r>
              <w:t>20</w:t>
            </w:r>
            <w:r w:rsidR="006712E7">
              <w:t>8</w:t>
            </w:r>
            <w:r w:rsidR="00416A4D">
              <w:t>,0</w:t>
            </w:r>
          </w:p>
        </w:tc>
        <w:tc>
          <w:tcPr>
            <w:tcW w:w="1531" w:type="dxa"/>
            <w:vAlign w:val="center"/>
          </w:tcPr>
          <w:p w:rsidR="00416A4D" w:rsidRDefault="00E6287E" w:rsidP="0075461F">
            <w:pPr>
              <w:jc w:val="center"/>
            </w:pPr>
            <w:r>
              <w:t>2</w:t>
            </w:r>
            <w:r w:rsidR="0075461F">
              <w:t>67</w:t>
            </w:r>
            <w:r w:rsidR="00416A4D">
              <w:t>,0</w:t>
            </w:r>
          </w:p>
        </w:tc>
      </w:tr>
      <w:tr w:rsidR="00416A4D" w:rsidRPr="006D0801" w:rsidTr="00B11722">
        <w:trPr>
          <w:cantSplit/>
          <w:trHeight w:val="553"/>
        </w:trPr>
        <w:tc>
          <w:tcPr>
            <w:tcW w:w="817" w:type="dxa"/>
            <w:vAlign w:val="center"/>
          </w:tcPr>
          <w:p w:rsidR="00416A4D" w:rsidRDefault="00ED7107" w:rsidP="00065D36">
            <w:pPr>
              <w:jc w:val="center"/>
            </w:pPr>
            <w:r w:rsidRPr="00631F7E">
              <w:t>5.</w:t>
            </w:r>
            <w:r w:rsidR="009E1308">
              <w:t>1</w:t>
            </w:r>
            <w:r w:rsidR="00065D36">
              <w:t>8</w:t>
            </w:r>
          </w:p>
        </w:tc>
        <w:tc>
          <w:tcPr>
            <w:tcW w:w="4253" w:type="dxa"/>
            <w:vAlign w:val="center"/>
          </w:tcPr>
          <w:p w:rsidR="00416A4D" w:rsidRPr="00416A4D" w:rsidRDefault="00416A4D" w:rsidP="00506277">
            <w:r w:rsidRPr="00416A4D">
              <w:t>Демонтаж металлических барьерных ограждений типа 11ДД высотой 0,75 м механизированным способом, шаг стоек 2 м</w:t>
            </w:r>
          </w:p>
        </w:tc>
        <w:tc>
          <w:tcPr>
            <w:tcW w:w="1559" w:type="dxa"/>
            <w:vAlign w:val="center"/>
          </w:tcPr>
          <w:p w:rsidR="00416A4D" w:rsidRPr="00506277" w:rsidRDefault="00416A4D" w:rsidP="00040668">
            <w:pPr>
              <w:jc w:val="center"/>
              <w:rPr>
                <w:bCs/>
              </w:rPr>
            </w:pPr>
            <w:r w:rsidRPr="00416A4D">
              <w:rPr>
                <w:bCs/>
              </w:rPr>
              <w:t>руб./</w:t>
            </w:r>
            <w:proofErr w:type="gramStart"/>
            <w:r w:rsidRPr="00416A4D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416A4D" w:rsidRDefault="00416A4D" w:rsidP="0075461F">
            <w:pPr>
              <w:jc w:val="center"/>
            </w:pPr>
            <w:r>
              <w:t>2</w:t>
            </w:r>
            <w:r w:rsidR="0075461F">
              <w:t>96</w:t>
            </w:r>
            <w:r>
              <w:t>,0</w:t>
            </w:r>
          </w:p>
        </w:tc>
        <w:tc>
          <w:tcPr>
            <w:tcW w:w="1531" w:type="dxa"/>
            <w:vAlign w:val="center"/>
          </w:tcPr>
          <w:p w:rsidR="00416A4D" w:rsidRDefault="00416A4D" w:rsidP="0075461F">
            <w:pPr>
              <w:jc w:val="center"/>
            </w:pPr>
            <w:r>
              <w:t>3</w:t>
            </w:r>
            <w:r w:rsidR="0075461F">
              <w:t>81</w:t>
            </w:r>
            <w:r>
              <w:t>,0</w:t>
            </w:r>
          </w:p>
        </w:tc>
      </w:tr>
      <w:tr w:rsidR="005378DE" w:rsidRPr="006D0801" w:rsidTr="00B11722">
        <w:trPr>
          <w:cantSplit/>
          <w:trHeight w:val="708"/>
        </w:trPr>
        <w:tc>
          <w:tcPr>
            <w:tcW w:w="817" w:type="dxa"/>
            <w:vAlign w:val="center"/>
          </w:tcPr>
          <w:p w:rsidR="005378DE" w:rsidRDefault="00065D36" w:rsidP="00065D36">
            <w:pPr>
              <w:jc w:val="center"/>
            </w:pPr>
            <w:r w:rsidRPr="00631F7E">
              <w:t>5.</w:t>
            </w:r>
            <w:r>
              <w:t>19</w:t>
            </w:r>
          </w:p>
        </w:tc>
        <w:tc>
          <w:tcPr>
            <w:tcW w:w="4253" w:type="dxa"/>
            <w:vAlign w:val="center"/>
          </w:tcPr>
          <w:p w:rsidR="005378DE" w:rsidRPr="00506277" w:rsidRDefault="005378DE" w:rsidP="005378DE">
            <w:r w:rsidRPr="005378DE">
              <w:t>Устройство барьерных ограждений из стали на металлических стойках</w:t>
            </w:r>
          </w:p>
        </w:tc>
        <w:tc>
          <w:tcPr>
            <w:tcW w:w="1559" w:type="dxa"/>
            <w:vAlign w:val="center"/>
          </w:tcPr>
          <w:p w:rsidR="005378DE" w:rsidRPr="00506277" w:rsidRDefault="005378DE" w:rsidP="00040668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378DE" w:rsidRDefault="005378DE" w:rsidP="00A71B83">
            <w:pPr>
              <w:jc w:val="center"/>
            </w:pPr>
          </w:p>
        </w:tc>
      </w:tr>
      <w:tr w:rsidR="005378DE" w:rsidRPr="006D0801" w:rsidTr="00ED7107">
        <w:trPr>
          <w:cantSplit/>
          <w:trHeight w:val="459"/>
        </w:trPr>
        <w:tc>
          <w:tcPr>
            <w:tcW w:w="817" w:type="dxa"/>
            <w:vAlign w:val="center"/>
          </w:tcPr>
          <w:p w:rsidR="005378DE" w:rsidRDefault="00065D36" w:rsidP="00065D36">
            <w:pPr>
              <w:jc w:val="center"/>
            </w:pPr>
            <w:r>
              <w:t>5.19</w:t>
            </w:r>
            <w:r w:rsidR="005378DE">
              <w:t>.1</w:t>
            </w:r>
          </w:p>
        </w:tc>
        <w:tc>
          <w:tcPr>
            <w:tcW w:w="4253" w:type="dxa"/>
            <w:vAlign w:val="center"/>
          </w:tcPr>
          <w:p w:rsidR="005378DE" w:rsidRPr="00506277" w:rsidRDefault="005378DE" w:rsidP="00506277">
            <w:r>
              <w:t>шаг стоек</w:t>
            </w:r>
            <w:r w:rsidRPr="005378DE">
              <w:t xml:space="preserve"> 4 м</w:t>
            </w:r>
          </w:p>
        </w:tc>
        <w:tc>
          <w:tcPr>
            <w:tcW w:w="1559" w:type="dxa"/>
            <w:vAlign w:val="center"/>
          </w:tcPr>
          <w:p w:rsidR="005378DE" w:rsidRPr="00506277" w:rsidRDefault="005378DE" w:rsidP="00040668">
            <w:pPr>
              <w:jc w:val="center"/>
              <w:rPr>
                <w:bCs/>
              </w:rPr>
            </w:pPr>
            <w:r w:rsidRPr="005378DE">
              <w:rPr>
                <w:bCs/>
              </w:rPr>
              <w:t>руб./</w:t>
            </w:r>
            <w:proofErr w:type="gramStart"/>
            <w:r w:rsidRPr="005378DE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5378DE" w:rsidRDefault="006712E7" w:rsidP="0075461F">
            <w:pPr>
              <w:jc w:val="center"/>
            </w:pPr>
            <w:r>
              <w:t>10</w:t>
            </w:r>
            <w:r w:rsidR="0075461F">
              <w:t>99</w:t>
            </w:r>
            <w:r w:rsidR="000D6BCB">
              <w:t>,0</w:t>
            </w:r>
          </w:p>
        </w:tc>
        <w:tc>
          <w:tcPr>
            <w:tcW w:w="1531" w:type="dxa"/>
            <w:vAlign w:val="center"/>
          </w:tcPr>
          <w:p w:rsidR="005378DE" w:rsidRDefault="000D6BCB" w:rsidP="0075461F">
            <w:pPr>
              <w:jc w:val="center"/>
            </w:pPr>
            <w:r>
              <w:t>1</w:t>
            </w:r>
            <w:r w:rsidR="00E46C77">
              <w:t>2</w:t>
            </w:r>
            <w:r w:rsidR="0075461F">
              <w:t>86</w:t>
            </w:r>
            <w:r w:rsidR="005378DE">
              <w:t>,0</w:t>
            </w:r>
          </w:p>
        </w:tc>
      </w:tr>
      <w:tr w:rsidR="005378DE" w:rsidRPr="006D0801" w:rsidTr="00ED7107">
        <w:trPr>
          <w:cantSplit/>
          <w:trHeight w:val="455"/>
        </w:trPr>
        <w:tc>
          <w:tcPr>
            <w:tcW w:w="817" w:type="dxa"/>
            <w:vAlign w:val="center"/>
          </w:tcPr>
          <w:p w:rsidR="005378DE" w:rsidRDefault="00065D36" w:rsidP="00065D36">
            <w:pPr>
              <w:jc w:val="center"/>
            </w:pPr>
            <w:r>
              <w:t>5.19</w:t>
            </w:r>
            <w:r w:rsidR="005378DE">
              <w:t>.2</w:t>
            </w:r>
          </w:p>
        </w:tc>
        <w:tc>
          <w:tcPr>
            <w:tcW w:w="4253" w:type="dxa"/>
            <w:vAlign w:val="center"/>
          </w:tcPr>
          <w:p w:rsidR="005378DE" w:rsidRDefault="005378DE" w:rsidP="00506277">
            <w:r w:rsidRPr="005378DE">
              <w:t>шаг стоек 3 м</w:t>
            </w:r>
          </w:p>
        </w:tc>
        <w:tc>
          <w:tcPr>
            <w:tcW w:w="1559" w:type="dxa"/>
            <w:vAlign w:val="center"/>
          </w:tcPr>
          <w:p w:rsidR="005378DE" w:rsidRPr="005378DE" w:rsidRDefault="005378DE" w:rsidP="00040668">
            <w:pPr>
              <w:jc w:val="center"/>
              <w:rPr>
                <w:bCs/>
              </w:rPr>
            </w:pPr>
            <w:r w:rsidRPr="005378DE">
              <w:rPr>
                <w:bCs/>
              </w:rPr>
              <w:t>руб./</w:t>
            </w:r>
            <w:proofErr w:type="gramStart"/>
            <w:r w:rsidRPr="005378DE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5378DE" w:rsidRDefault="005378DE" w:rsidP="0075461F">
            <w:pPr>
              <w:jc w:val="center"/>
            </w:pPr>
            <w:r>
              <w:t>1</w:t>
            </w:r>
            <w:r w:rsidR="00E46C77">
              <w:t>2</w:t>
            </w:r>
            <w:r w:rsidR="0075461F">
              <w:t>89</w:t>
            </w:r>
            <w:r>
              <w:t>,0</w:t>
            </w:r>
          </w:p>
        </w:tc>
        <w:tc>
          <w:tcPr>
            <w:tcW w:w="1531" w:type="dxa"/>
            <w:vAlign w:val="center"/>
          </w:tcPr>
          <w:p w:rsidR="005378DE" w:rsidRDefault="005378DE" w:rsidP="0075461F">
            <w:pPr>
              <w:jc w:val="center"/>
            </w:pPr>
            <w:r>
              <w:t>1</w:t>
            </w:r>
            <w:r w:rsidR="006712E7">
              <w:t>5</w:t>
            </w:r>
            <w:r w:rsidR="0075461F">
              <w:t>09</w:t>
            </w:r>
            <w:r>
              <w:t>,0</w:t>
            </w:r>
          </w:p>
        </w:tc>
      </w:tr>
      <w:tr w:rsidR="005378DE" w:rsidRPr="006D0801" w:rsidTr="00ED7107">
        <w:trPr>
          <w:cantSplit/>
          <w:trHeight w:val="549"/>
        </w:trPr>
        <w:tc>
          <w:tcPr>
            <w:tcW w:w="817" w:type="dxa"/>
            <w:vAlign w:val="center"/>
          </w:tcPr>
          <w:p w:rsidR="005378DE" w:rsidRDefault="005378DE" w:rsidP="00065D36">
            <w:pPr>
              <w:jc w:val="center"/>
            </w:pPr>
            <w:r>
              <w:t>5.</w:t>
            </w:r>
            <w:r w:rsidR="00065D36">
              <w:t>19</w:t>
            </w:r>
            <w:r>
              <w:t>.3</w:t>
            </w:r>
          </w:p>
        </w:tc>
        <w:tc>
          <w:tcPr>
            <w:tcW w:w="4253" w:type="dxa"/>
            <w:vAlign w:val="center"/>
          </w:tcPr>
          <w:p w:rsidR="005378DE" w:rsidRDefault="005378DE" w:rsidP="005378DE">
            <w:r w:rsidRPr="005378DE">
              <w:t xml:space="preserve">шаг стоек </w:t>
            </w:r>
            <w:r>
              <w:t>2</w:t>
            </w:r>
            <w:r w:rsidRPr="005378DE">
              <w:t xml:space="preserve"> м</w:t>
            </w:r>
          </w:p>
        </w:tc>
        <w:tc>
          <w:tcPr>
            <w:tcW w:w="1559" w:type="dxa"/>
            <w:vAlign w:val="center"/>
          </w:tcPr>
          <w:p w:rsidR="005378DE" w:rsidRPr="005378DE" w:rsidRDefault="005378DE" w:rsidP="00040668">
            <w:pPr>
              <w:jc w:val="center"/>
              <w:rPr>
                <w:bCs/>
              </w:rPr>
            </w:pPr>
            <w:r w:rsidRPr="005378DE">
              <w:rPr>
                <w:bCs/>
              </w:rPr>
              <w:t>руб./</w:t>
            </w:r>
            <w:proofErr w:type="gramStart"/>
            <w:r w:rsidRPr="005378DE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5378DE" w:rsidRDefault="005378DE" w:rsidP="0075461F">
            <w:pPr>
              <w:jc w:val="center"/>
            </w:pPr>
            <w:r>
              <w:t>1</w:t>
            </w:r>
            <w:r w:rsidR="006712E7">
              <w:t>6</w:t>
            </w:r>
            <w:r w:rsidR="0075461F">
              <w:t>86</w:t>
            </w:r>
            <w:r>
              <w:t>,0</w:t>
            </w:r>
          </w:p>
        </w:tc>
        <w:tc>
          <w:tcPr>
            <w:tcW w:w="1531" w:type="dxa"/>
            <w:vAlign w:val="center"/>
          </w:tcPr>
          <w:p w:rsidR="005378DE" w:rsidRDefault="005378DE" w:rsidP="0075461F">
            <w:pPr>
              <w:jc w:val="center"/>
            </w:pPr>
            <w:r>
              <w:t>1</w:t>
            </w:r>
            <w:r w:rsidR="0075461F">
              <w:t>974</w:t>
            </w:r>
            <w:r>
              <w:t>,0</w:t>
            </w:r>
          </w:p>
        </w:tc>
      </w:tr>
      <w:tr w:rsidR="00CD5724" w:rsidRPr="006D0801" w:rsidTr="00CD5724">
        <w:trPr>
          <w:cantSplit/>
          <w:trHeight w:val="973"/>
        </w:trPr>
        <w:tc>
          <w:tcPr>
            <w:tcW w:w="817" w:type="dxa"/>
            <w:vAlign w:val="center"/>
          </w:tcPr>
          <w:p w:rsidR="00CD5724" w:rsidRDefault="00CD5724" w:rsidP="00065D36">
            <w:pPr>
              <w:jc w:val="center"/>
            </w:pPr>
            <w:r w:rsidRPr="00E46C77">
              <w:t>5.2</w:t>
            </w:r>
            <w:r w:rsidR="00065D36" w:rsidRPr="00E46C77">
              <w:t>0</w:t>
            </w:r>
          </w:p>
        </w:tc>
        <w:tc>
          <w:tcPr>
            <w:tcW w:w="4253" w:type="dxa"/>
            <w:vAlign w:val="center"/>
          </w:tcPr>
          <w:p w:rsidR="00CD5724" w:rsidRPr="006D0801" w:rsidRDefault="00CD5724" w:rsidP="00CD5724">
            <w:r w:rsidRPr="005378DE">
              <w:t>Устройство металлических барьерных ограждений типа 11ДО высотой 0,75 м механизированным способом</w:t>
            </w:r>
          </w:p>
        </w:tc>
        <w:tc>
          <w:tcPr>
            <w:tcW w:w="1559" w:type="dxa"/>
            <w:vAlign w:val="center"/>
          </w:tcPr>
          <w:p w:rsidR="00CD5724" w:rsidRPr="00040668" w:rsidRDefault="00CD5724" w:rsidP="00040668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D5724" w:rsidRPr="00561446" w:rsidRDefault="00CD5724" w:rsidP="005626B4">
            <w:pPr>
              <w:jc w:val="center"/>
            </w:pPr>
          </w:p>
        </w:tc>
      </w:tr>
      <w:tr w:rsidR="00CC754E" w:rsidRPr="006D0801" w:rsidTr="00ED7107">
        <w:trPr>
          <w:cantSplit/>
          <w:trHeight w:val="537"/>
        </w:trPr>
        <w:tc>
          <w:tcPr>
            <w:tcW w:w="817" w:type="dxa"/>
            <w:vAlign w:val="center"/>
          </w:tcPr>
          <w:p w:rsidR="00CC754E" w:rsidRDefault="00CC754E" w:rsidP="00065D36">
            <w:pPr>
              <w:jc w:val="center"/>
            </w:pPr>
            <w:r>
              <w:t>5.2</w:t>
            </w:r>
            <w:r w:rsidR="00065D36">
              <w:t>0</w:t>
            </w:r>
            <w:r w:rsidR="00CD5724">
              <w:t>.1</w:t>
            </w:r>
          </w:p>
        </w:tc>
        <w:tc>
          <w:tcPr>
            <w:tcW w:w="4253" w:type="dxa"/>
            <w:vAlign w:val="center"/>
          </w:tcPr>
          <w:p w:rsidR="00CC754E" w:rsidRPr="006D0801" w:rsidRDefault="00CD5724" w:rsidP="00CD5724">
            <w:r w:rsidRPr="00CD5724">
              <w:t xml:space="preserve">шаг стоек </w:t>
            </w:r>
            <w:r>
              <w:t>4</w:t>
            </w:r>
            <w:r w:rsidRPr="00CD5724">
              <w:t xml:space="preserve"> м</w:t>
            </w:r>
          </w:p>
        </w:tc>
        <w:tc>
          <w:tcPr>
            <w:tcW w:w="1559" w:type="dxa"/>
            <w:vAlign w:val="center"/>
          </w:tcPr>
          <w:p w:rsidR="00CC754E" w:rsidRPr="00040668" w:rsidRDefault="00CC754E" w:rsidP="00040668">
            <w:pPr>
              <w:jc w:val="center"/>
              <w:rPr>
                <w:bCs/>
              </w:rPr>
            </w:pPr>
            <w:r w:rsidRPr="00711C90">
              <w:rPr>
                <w:bCs/>
              </w:rPr>
              <w:t>руб./</w:t>
            </w:r>
            <w:proofErr w:type="gramStart"/>
            <w:r w:rsidRPr="00711C90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CC754E" w:rsidRPr="00561446" w:rsidRDefault="00E46C77" w:rsidP="0075461F">
            <w:pPr>
              <w:jc w:val="center"/>
            </w:pPr>
            <w:r>
              <w:t>2</w:t>
            </w:r>
            <w:r w:rsidR="0075461F">
              <w:t>54</w:t>
            </w:r>
            <w:r w:rsidR="00CD5724">
              <w:t>,0</w:t>
            </w:r>
          </w:p>
        </w:tc>
        <w:tc>
          <w:tcPr>
            <w:tcW w:w="1531" w:type="dxa"/>
            <w:vAlign w:val="center"/>
          </w:tcPr>
          <w:p w:rsidR="00CC754E" w:rsidRPr="00561446" w:rsidRDefault="0075461F" w:rsidP="006712E7">
            <w:pPr>
              <w:jc w:val="center"/>
            </w:pPr>
            <w:r>
              <w:t>305</w:t>
            </w:r>
            <w:r w:rsidR="00CD5724">
              <w:t>,0</w:t>
            </w:r>
          </w:p>
        </w:tc>
      </w:tr>
      <w:tr w:rsidR="00CC754E" w:rsidRPr="006D0801" w:rsidTr="00ED7107">
        <w:trPr>
          <w:cantSplit/>
          <w:trHeight w:val="545"/>
        </w:trPr>
        <w:tc>
          <w:tcPr>
            <w:tcW w:w="817" w:type="dxa"/>
            <w:vAlign w:val="center"/>
          </w:tcPr>
          <w:p w:rsidR="00CC754E" w:rsidRDefault="00CC754E" w:rsidP="00065D36">
            <w:pPr>
              <w:jc w:val="center"/>
            </w:pPr>
            <w:r>
              <w:t>5.</w:t>
            </w:r>
            <w:r w:rsidR="00AB700C">
              <w:t>2</w:t>
            </w:r>
            <w:r w:rsidR="00065D36">
              <w:t>0</w:t>
            </w:r>
            <w:r w:rsidR="00CD5724">
              <w:t>.2</w:t>
            </w:r>
          </w:p>
        </w:tc>
        <w:tc>
          <w:tcPr>
            <w:tcW w:w="4253" w:type="dxa"/>
            <w:vAlign w:val="center"/>
          </w:tcPr>
          <w:p w:rsidR="00CC754E" w:rsidRPr="006D0801" w:rsidRDefault="00CD5724" w:rsidP="00CD5724">
            <w:r w:rsidRPr="00CD5724">
              <w:t xml:space="preserve">шаг стоек </w:t>
            </w:r>
            <w:r>
              <w:t>2</w:t>
            </w:r>
            <w:r w:rsidRPr="00CD5724">
              <w:t xml:space="preserve"> м</w:t>
            </w:r>
          </w:p>
        </w:tc>
        <w:tc>
          <w:tcPr>
            <w:tcW w:w="1559" w:type="dxa"/>
            <w:vAlign w:val="center"/>
          </w:tcPr>
          <w:p w:rsidR="00CC754E" w:rsidRPr="00040668" w:rsidRDefault="00CC754E" w:rsidP="00040668">
            <w:pPr>
              <w:jc w:val="center"/>
              <w:rPr>
                <w:bCs/>
              </w:rPr>
            </w:pPr>
            <w:r w:rsidRPr="00711C90">
              <w:rPr>
                <w:bCs/>
              </w:rPr>
              <w:t>руб./</w:t>
            </w:r>
            <w:proofErr w:type="gramStart"/>
            <w:r w:rsidRPr="00711C90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CC754E" w:rsidRPr="00561446" w:rsidRDefault="0034562E" w:rsidP="0075461F">
            <w:pPr>
              <w:jc w:val="center"/>
            </w:pPr>
            <w:r>
              <w:t>3</w:t>
            </w:r>
            <w:r w:rsidR="0075461F">
              <w:t>49</w:t>
            </w:r>
            <w:r w:rsidR="00CD5724">
              <w:t>,0</w:t>
            </w:r>
          </w:p>
        </w:tc>
        <w:tc>
          <w:tcPr>
            <w:tcW w:w="1531" w:type="dxa"/>
            <w:vAlign w:val="center"/>
          </w:tcPr>
          <w:p w:rsidR="00CC754E" w:rsidRPr="00561446" w:rsidRDefault="0075461F" w:rsidP="006712E7">
            <w:pPr>
              <w:jc w:val="center"/>
            </w:pPr>
            <w:r>
              <w:t>408</w:t>
            </w:r>
            <w:r w:rsidR="00CD5724">
              <w:t>,0</w:t>
            </w:r>
          </w:p>
        </w:tc>
      </w:tr>
      <w:tr w:rsidR="00CC754E" w:rsidRPr="006D0801" w:rsidTr="00545E34">
        <w:trPr>
          <w:cantSplit/>
          <w:trHeight w:val="1143"/>
        </w:trPr>
        <w:tc>
          <w:tcPr>
            <w:tcW w:w="817" w:type="dxa"/>
            <w:vAlign w:val="center"/>
          </w:tcPr>
          <w:p w:rsidR="00CC754E" w:rsidRDefault="00CC754E" w:rsidP="00065D36">
            <w:pPr>
              <w:jc w:val="center"/>
            </w:pPr>
            <w:r w:rsidRPr="00E46C77">
              <w:t>5.</w:t>
            </w:r>
            <w:r w:rsidR="00ED7107" w:rsidRPr="00E46C77">
              <w:t>2</w:t>
            </w:r>
            <w:r w:rsidR="00065D36" w:rsidRPr="00E46C77">
              <w:t>1</w:t>
            </w:r>
          </w:p>
        </w:tc>
        <w:tc>
          <w:tcPr>
            <w:tcW w:w="4253" w:type="dxa"/>
            <w:vAlign w:val="center"/>
          </w:tcPr>
          <w:p w:rsidR="00684CF4" w:rsidRPr="006D0801" w:rsidRDefault="00CD5724" w:rsidP="0044332E">
            <w:r w:rsidRPr="00CD5724">
              <w:t>Устройство металлических барьерных ограждений типа 11ДД высотой 0,75 м механизированным способом, шаг стоек 2 м</w:t>
            </w:r>
          </w:p>
        </w:tc>
        <w:tc>
          <w:tcPr>
            <w:tcW w:w="1559" w:type="dxa"/>
            <w:vAlign w:val="center"/>
          </w:tcPr>
          <w:p w:rsidR="00CC754E" w:rsidRPr="00040668" w:rsidRDefault="00CC754E" w:rsidP="00040668">
            <w:pPr>
              <w:jc w:val="center"/>
              <w:rPr>
                <w:bCs/>
              </w:rPr>
            </w:pPr>
            <w:r w:rsidRPr="00711C90">
              <w:rPr>
                <w:bCs/>
              </w:rPr>
              <w:t>руб./</w:t>
            </w:r>
            <w:proofErr w:type="gramStart"/>
            <w:r w:rsidRPr="00711C90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CC754E" w:rsidRPr="00561446" w:rsidRDefault="00416A4D" w:rsidP="0075461F">
            <w:pPr>
              <w:jc w:val="center"/>
            </w:pPr>
            <w:r>
              <w:t>4</w:t>
            </w:r>
            <w:r w:rsidR="0075461F">
              <w:t>95</w:t>
            </w:r>
            <w:r>
              <w:t>,0</w:t>
            </w:r>
          </w:p>
        </w:tc>
        <w:tc>
          <w:tcPr>
            <w:tcW w:w="1531" w:type="dxa"/>
            <w:vAlign w:val="center"/>
          </w:tcPr>
          <w:p w:rsidR="00CC754E" w:rsidRPr="00561446" w:rsidRDefault="00416A4D" w:rsidP="0075461F">
            <w:pPr>
              <w:jc w:val="center"/>
            </w:pPr>
            <w:r>
              <w:t>5</w:t>
            </w:r>
            <w:r w:rsidR="0075461F">
              <w:t>79</w:t>
            </w:r>
            <w:r>
              <w:t>,0</w:t>
            </w:r>
          </w:p>
        </w:tc>
      </w:tr>
      <w:tr w:rsidR="00936A2C" w:rsidRPr="006D0801" w:rsidTr="00B11722">
        <w:trPr>
          <w:cantSplit/>
          <w:trHeight w:val="699"/>
        </w:trPr>
        <w:tc>
          <w:tcPr>
            <w:tcW w:w="817" w:type="dxa"/>
            <w:vAlign w:val="center"/>
          </w:tcPr>
          <w:p w:rsidR="00936A2C" w:rsidRDefault="002614DE" w:rsidP="00065D36">
            <w:pPr>
              <w:jc w:val="center"/>
            </w:pPr>
            <w:r>
              <w:t>5.</w:t>
            </w:r>
            <w:r w:rsidR="00ED7107">
              <w:t>2</w:t>
            </w:r>
            <w:r w:rsidR="00065D36">
              <w:t>2</w:t>
            </w:r>
          </w:p>
        </w:tc>
        <w:tc>
          <w:tcPr>
            <w:tcW w:w="4253" w:type="dxa"/>
            <w:vAlign w:val="center"/>
          </w:tcPr>
          <w:p w:rsidR="00936A2C" w:rsidRPr="00617A90" w:rsidRDefault="00416A4D" w:rsidP="00F3687A">
            <w:r w:rsidRPr="00416A4D">
              <w:t>Демонтаж металлических пешеходных ограждений</w:t>
            </w:r>
          </w:p>
        </w:tc>
        <w:tc>
          <w:tcPr>
            <w:tcW w:w="1559" w:type="dxa"/>
            <w:vAlign w:val="center"/>
          </w:tcPr>
          <w:p w:rsidR="00936A2C" w:rsidRPr="00617A90" w:rsidRDefault="00416A4D" w:rsidP="00936A2C">
            <w:pPr>
              <w:jc w:val="center"/>
              <w:rPr>
                <w:bCs/>
              </w:rPr>
            </w:pPr>
            <w:r w:rsidRPr="00416A4D">
              <w:rPr>
                <w:bCs/>
              </w:rPr>
              <w:t>руб./</w:t>
            </w:r>
            <w:proofErr w:type="gramStart"/>
            <w:r w:rsidRPr="00416A4D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936A2C" w:rsidRPr="00561446" w:rsidRDefault="00E46C77" w:rsidP="0075461F">
            <w:pPr>
              <w:jc w:val="center"/>
            </w:pPr>
            <w:r>
              <w:t>2</w:t>
            </w:r>
            <w:r w:rsidR="0075461F">
              <w:t>22</w:t>
            </w:r>
            <w:r w:rsidR="00416A4D">
              <w:t>,0</w:t>
            </w:r>
          </w:p>
        </w:tc>
        <w:tc>
          <w:tcPr>
            <w:tcW w:w="1531" w:type="dxa"/>
            <w:vAlign w:val="center"/>
          </w:tcPr>
          <w:p w:rsidR="00936A2C" w:rsidRPr="00561446" w:rsidRDefault="00416A4D" w:rsidP="0075461F">
            <w:pPr>
              <w:jc w:val="center"/>
            </w:pPr>
            <w:r>
              <w:t>2</w:t>
            </w:r>
            <w:r w:rsidR="0075461F">
              <w:t>85</w:t>
            </w:r>
            <w:r>
              <w:t>,0</w:t>
            </w:r>
          </w:p>
        </w:tc>
      </w:tr>
      <w:tr w:rsidR="00416A4D" w:rsidRPr="006D0801" w:rsidTr="00B11722">
        <w:trPr>
          <w:cantSplit/>
          <w:trHeight w:val="699"/>
        </w:trPr>
        <w:tc>
          <w:tcPr>
            <w:tcW w:w="817" w:type="dxa"/>
            <w:vAlign w:val="center"/>
          </w:tcPr>
          <w:p w:rsidR="00416A4D" w:rsidRDefault="00ED7107" w:rsidP="00065D36">
            <w:pPr>
              <w:jc w:val="center"/>
            </w:pPr>
            <w:r>
              <w:t>5.2</w:t>
            </w:r>
            <w:r w:rsidR="00065D36">
              <w:t>3</w:t>
            </w:r>
          </w:p>
        </w:tc>
        <w:tc>
          <w:tcPr>
            <w:tcW w:w="4253" w:type="dxa"/>
            <w:vAlign w:val="center"/>
          </w:tcPr>
          <w:p w:rsidR="00416A4D" w:rsidRPr="00617A90" w:rsidRDefault="00416A4D" w:rsidP="00F3687A">
            <w:r w:rsidRPr="00416A4D">
              <w:t>Устройство металлических пешеходных ограждений</w:t>
            </w:r>
          </w:p>
        </w:tc>
        <w:tc>
          <w:tcPr>
            <w:tcW w:w="1559" w:type="dxa"/>
            <w:vAlign w:val="center"/>
          </w:tcPr>
          <w:p w:rsidR="00416A4D" w:rsidRPr="00617A90" w:rsidRDefault="00416A4D" w:rsidP="00936A2C">
            <w:pPr>
              <w:jc w:val="center"/>
              <w:rPr>
                <w:bCs/>
              </w:rPr>
            </w:pPr>
            <w:r w:rsidRPr="00416A4D">
              <w:rPr>
                <w:bCs/>
              </w:rPr>
              <w:t>руб./</w:t>
            </w:r>
            <w:proofErr w:type="gramStart"/>
            <w:r w:rsidRPr="00416A4D">
              <w:rPr>
                <w:bCs/>
              </w:rPr>
              <w:t>м</w:t>
            </w:r>
            <w:proofErr w:type="gramEnd"/>
          </w:p>
        </w:tc>
        <w:tc>
          <w:tcPr>
            <w:tcW w:w="1304" w:type="dxa"/>
            <w:vAlign w:val="center"/>
          </w:tcPr>
          <w:p w:rsidR="00416A4D" w:rsidRDefault="0075461F" w:rsidP="006712E7">
            <w:pPr>
              <w:jc w:val="center"/>
            </w:pPr>
            <w:r>
              <w:t>36</w:t>
            </w:r>
            <w:r w:rsidR="006712E7">
              <w:t>6</w:t>
            </w:r>
            <w:r w:rsidR="00416A4D">
              <w:t>,0</w:t>
            </w:r>
          </w:p>
        </w:tc>
        <w:tc>
          <w:tcPr>
            <w:tcW w:w="1531" w:type="dxa"/>
            <w:vAlign w:val="center"/>
          </w:tcPr>
          <w:p w:rsidR="00416A4D" w:rsidRDefault="006712E7" w:rsidP="0075461F">
            <w:pPr>
              <w:jc w:val="center"/>
            </w:pPr>
            <w:r>
              <w:t>4</w:t>
            </w:r>
            <w:r w:rsidR="0075461F">
              <w:t>29</w:t>
            </w:r>
            <w:r w:rsidR="00416A4D">
              <w:t>,0</w:t>
            </w:r>
          </w:p>
        </w:tc>
      </w:tr>
      <w:tr w:rsidR="00E2454F" w:rsidRPr="006D0801" w:rsidTr="000433E0">
        <w:trPr>
          <w:cantSplit/>
          <w:trHeight w:val="501"/>
        </w:trPr>
        <w:tc>
          <w:tcPr>
            <w:tcW w:w="817" w:type="dxa"/>
            <w:vAlign w:val="center"/>
          </w:tcPr>
          <w:p w:rsidR="00E2454F" w:rsidRDefault="00E2454F" w:rsidP="00065D36">
            <w:pPr>
              <w:jc w:val="center"/>
            </w:pPr>
            <w:r>
              <w:t>5.</w:t>
            </w:r>
            <w:r w:rsidR="00ED7107">
              <w:t>2</w:t>
            </w:r>
            <w:r w:rsidR="00065D36">
              <w:t>4</w:t>
            </w:r>
          </w:p>
        </w:tc>
        <w:tc>
          <w:tcPr>
            <w:tcW w:w="4253" w:type="dxa"/>
            <w:vAlign w:val="center"/>
          </w:tcPr>
          <w:p w:rsidR="00E2454F" w:rsidRPr="00617A90" w:rsidRDefault="00E2454F" w:rsidP="00DD5900">
            <w:r w:rsidRPr="00617A90">
              <w:t xml:space="preserve">Ремонт металлических ограждений </w:t>
            </w:r>
          </w:p>
        </w:tc>
        <w:tc>
          <w:tcPr>
            <w:tcW w:w="1559" w:type="dxa"/>
            <w:vAlign w:val="center"/>
          </w:tcPr>
          <w:p w:rsidR="00E2454F" w:rsidRPr="00617A90" w:rsidRDefault="00E2454F" w:rsidP="00617A90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454F" w:rsidRPr="00561446" w:rsidRDefault="00E2454F" w:rsidP="002167FC">
            <w:pPr>
              <w:jc w:val="center"/>
            </w:pPr>
          </w:p>
        </w:tc>
      </w:tr>
      <w:tr w:rsidR="00416A4D" w:rsidRPr="006D0801" w:rsidTr="00B11722">
        <w:trPr>
          <w:cantSplit/>
          <w:trHeight w:val="509"/>
        </w:trPr>
        <w:tc>
          <w:tcPr>
            <w:tcW w:w="817" w:type="dxa"/>
            <w:vAlign w:val="center"/>
          </w:tcPr>
          <w:p w:rsidR="00416A4D" w:rsidRDefault="00ED7107" w:rsidP="00065D36">
            <w:pPr>
              <w:jc w:val="center"/>
            </w:pPr>
            <w:r>
              <w:t>5.2</w:t>
            </w:r>
            <w:r w:rsidR="00065D36">
              <w:t>4</w:t>
            </w:r>
            <w:r w:rsidR="00416A4D">
              <w:t>.1</w:t>
            </w:r>
          </w:p>
        </w:tc>
        <w:tc>
          <w:tcPr>
            <w:tcW w:w="4253" w:type="dxa"/>
            <w:vAlign w:val="center"/>
          </w:tcPr>
          <w:p w:rsidR="00416A4D" w:rsidRPr="00617A90" w:rsidRDefault="00416A4D" w:rsidP="00F3687A">
            <w:r w:rsidRPr="00DD5900">
              <w:t>мелкий</w:t>
            </w:r>
          </w:p>
        </w:tc>
        <w:tc>
          <w:tcPr>
            <w:tcW w:w="1559" w:type="dxa"/>
            <w:vAlign w:val="center"/>
          </w:tcPr>
          <w:p w:rsidR="00416A4D" w:rsidRPr="00617A90" w:rsidRDefault="00416A4D" w:rsidP="00617A90">
            <w:pPr>
              <w:jc w:val="center"/>
              <w:rPr>
                <w:bCs/>
              </w:rPr>
            </w:pPr>
            <w:r w:rsidRPr="00DD5900">
              <w:rPr>
                <w:bCs/>
              </w:rPr>
              <w:t>руб./кв. м</w:t>
            </w:r>
          </w:p>
        </w:tc>
        <w:tc>
          <w:tcPr>
            <w:tcW w:w="2835" w:type="dxa"/>
            <w:gridSpan w:val="2"/>
            <w:vAlign w:val="center"/>
          </w:tcPr>
          <w:p w:rsidR="00416A4D" w:rsidRPr="00561446" w:rsidRDefault="0075461F" w:rsidP="006712E7">
            <w:pPr>
              <w:jc w:val="center"/>
            </w:pPr>
            <w:r>
              <w:t>1041</w:t>
            </w:r>
            <w:r w:rsidR="00416A4D">
              <w:t>,0</w:t>
            </w:r>
          </w:p>
        </w:tc>
      </w:tr>
      <w:tr w:rsidR="00416A4D" w:rsidRPr="006D0801" w:rsidTr="00ED7107">
        <w:trPr>
          <w:cantSplit/>
          <w:trHeight w:val="548"/>
        </w:trPr>
        <w:tc>
          <w:tcPr>
            <w:tcW w:w="817" w:type="dxa"/>
            <w:vAlign w:val="center"/>
          </w:tcPr>
          <w:p w:rsidR="00416A4D" w:rsidRPr="00DD5900" w:rsidRDefault="00416A4D" w:rsidP="00065D36">
            <w:pPr>
              <w:jc w:val="center"/>
            </w:pPr>
            <w:r>
              <w:t>5.</w:t>
            </w:r>
            <w:r w:rsidR="00ED7107">
              <w:t>2</w:t>
            </w:r>
            <w:r w:rsidR="00065D36">
              <w:t>4</w:t>
            </w:r>
            <w:r>
              <w:t>.2</w:t>
            </w:r>
          </w:p>
        </w:tc>
        <w:tc>
          <w:tcPr>
            <w:tcW w:w="4253" w:type="dxa"/>
            <w:vAlign w:val="center"/>
          </w:tcPr>
          <w:p w:rsidR="00416A4D" w:rsidRPr="00DD5900" w:rsidRDefault="00416A4D" w:rsidP="00805D9D">
            <w:r w:rsidRPr="00DD5900">
              <w:t>средний</w:t>
            </w:r>
          </w:p>
        </w:tc>
        <w:tc>
          <w:tcPr>
            <w:tcW w:w="1559" w:type="dxa"/>
            <w:vAlign w:val="center"/>
          </w:tcPr>
          <w:p w:rsidR="00416A4D" w:rsidRPr="00617A90" w:rsidRDefault="00416A4D" w:rsidP="00617A90">
            <w:pPr>
              <w:jc w:val="center"/>
              <w:rPr>
                <w:bCs/>
              </w:rPr>
            </w:pPr>
            <w:r w:rsidRPr="00DD5900">
              <w:rPr>
                <w:bCs/>
              </w:rPr>
              <w:t>руб./кв. м</w:t>
            </w:r>
          </w:p>
        </w:tc>
        <w:tc>
          <w:tcPr>
            <w:tcW w:w="2835" w:type="dxa"/>
            <w:gridSpan w:val="2"/>
            <w:vAlign w:val="center"/>
          </w:tcPr>
          <w:p w:rsidR="00416A4D" w:rsidRPr="00561446" w:rsidRDefault="006712E7" w:rsidP="0075461F">
            <w:pPr>
              <w:jc w:val="center"/>
            </w:pPr>
            <w:r>
              <w:t>5</w:t>
            </w:r>
            <w:r w:rsidR="0075461F">
              <w:t>300</w:t>
            </w:r>
            <w:r w:rsidR="00416A4D">
              <w:t>,0</w:t>
            </w:r>
          </w:p>
        </w:tc>
      </w:tr>
      <w:tr w:rsidR="00281217" w:rsidRPr="006D0801" w:rsidTr="00545E34">
        <w:trPr>
          <w:cantSplit/>
          <w:trHeight w:val="1230"/>
        </w:trPr>
        <w:tc>
          <w:tcPr>
            <w:tcW w:w="817" w:type="dxa"/>
            <w:vAlign w:val="center"/>
          </w:tcPr>
          <w:p w:rsidR="00281217" w:rsidRPr="00D23D31" w:rsidRDefault="00281217" w:rsidP="00065D36">
            <w:pPr>
              <w:jc w:val="center"/>
            </w:pPr>
            <w:r w:rsidRPr="00E46C77">
              <w:t>5.</w:t>
            </w:r>
            <w:r w:rsidR="00ED7107" w:rsidRPr="00E46C77">
              <w:t>2</w:t>
            </w:r>
            <w:r w:rsidR="00065D36" w:rsidRPr="00E46C77">
              <w:t>5</w:t>
            </w:r>
          </w:p>
        </w:tc>
        <w:tc>
          <w:tcPr>
            <w:tcW w:w="4253" w:type="dxa"/>
            <w:vAlign w:val="center"/>
          </w:tcPr>
          <w:p w:rsidR="00281217" w:rsidRPr="006D0801" w:rsidRDefault="00281217" w:rsidP="000244F8">
            <w:r w:rsidRPr="000244F8">
              <w:t xml:space="preserve">Демонтаж искусственной дорожной неровности из смеси асфальтобетонной вручную  толщиной 3 см </w:t>
            </w:r>
          </w:p>
        </w:tc>
        <w:tc>
          <w:tcPr>
            <w:tcW w:w="1559" w:type="dxa"/>
            <w:vAlign w:val="center"/>
          </w:tcPr>
          <w:p w:rsidR="00281217" w:rsidRPr="006D0801" w:rsidRDefault="00281217" w:rsidP="000244F8">
            <w:pPr>
              <w:jc w:val="center"/>
            </w:pPr>
            <w:r w:rsidRPr="000244F8">
              <w:t xml:space="preserve">руб./ кв. м покрытия </w:t>
            </w:r>
          </w:p>
        </w:tc>
        <w:tc>
          <w:tcPr>
            <w:tcW w:w="1304" w:type="dxa"/>
            <w:vAlign w:val="center"/>
          </w:tcPr>
          <w:p w:rsidR="00281217" w:rsidRPr="00561446" w:rsidRDefault="0075461F" w:rsidP="006712E7">
            <w:pPr>
              <w:jc w:val="center"/>
            </w:pPr>
            <w:r>
              <w:t>90</w:t>
            </w:r>
            <w:r w:rsidR="00281217">
              <w:t>,0</w:t>
            </w:r>
          </w:p>
        </w:tc>
        <w:tc>
          <w:tcPr>
            <w:tcW w:w="1531" w:type="dxa"/>
            <w:vAlign w:val="center"/>
          </w:tcPr>
          <w:p w:rsidR="00281217" w:rsidRPr="00561446" w:rsidRDefault="00E46C77" w:rsidP="0075461F">
            <w:pPr>
              <w:jc w:val="center"/>
            </w:pPr>
            <w:r>
              <w:t>1</w:t>
            </w:r>
            <w:r w:rsidR="0075461F">
              <w:t>13</w:t>
            </w:r>
            <w:r w:rsidR="00281217">
              <w:t>,0</w:t>
            </w:r>
          </w:p>
        </w:tc>
      </w:tr>
      <w:tr w:rsidR="00281217" w:rsidRPr="006D0801" w:rsidTr="00545E34">
        <w:trPr>
          <w:cantSplit/>
          <w:trHeight w:val="695"/>
        </w:trPr>
        <w:tc>
          <w:tcPr>
            <w:tcW w:w="817" w:type="dxa"/>
            <w:vAlign w:val="center"/>
          </w:tcPr>
          <w:p w:rsidR="00281217" w:rsidRPr="00066EFE" w:rsidRDefault="009E1308" w:rsidP="00065D36">
            <w:pPr>
              <w:jc w:val="center"/>
            </w:pPr>
            <w:r w:rsidRPr="00E46C77">
              <w:t>5.2</w:t>
            </w:r>
            <w:r w:rsidR="00065D36" w:rsidRPr="00E46C77">
              <w:t>6</w:t>
            </w:r>
          </w:p>
        </w:tc>
        <w:tc>
          <w:tcPr>
            <w:tcW w:w="4253" w:type="dxa"/>
            <w:vAlign w:val="center"/>
          </w:tcPr>
          <w:p w:rsidR="00281217" w:rsidRPr="007B4EFF" w:rsidRDefault="00281217" w:rsidP="00065D36">
            <w:r w:rsidRPr="000244F8">
              <w:t>На каждые 0,5 см изменения толщины покрытия добавлять к расценке</w:t>
            </w:r>
            <w:r w:rsidR="00ED5C4C">
              <w:t xml:space="preserve"> строки</w:t>
            </w:r>
            <w:r w:rsidRPr="000244F8">
              <w:t xml:space="preserve"> </w:t>
            </w:r>
            <w:r>
              <w:t>5.</w:t>
            </w:r>
            <w:r w:rsidR="00ED7107">
              <w:t>2</w:t>
            </w:r>
            <w:r w:rsidR="00065D36">
              <w:t>5</w:t>
            </w:r>
          </w:p>
        </w:tc>
        <w:tc>
          <w:tcPr>
            <w:tcW w:w="1559" w:type="dxa"/>
            <w:vAlign w:val="center"/>
          </w:tcPr>
          <w:p w:rsidR="00281217" w:rsidRPr="007B4EFF" w:rsidRDefault="00281217" w:rsidP="007B4EFF">
            <w:pPr>
              <w:jc w:val="center"/>
            </w:pPr>
            <w:r w:rsidRPr="000244F8">
              <w:t>руб./ кв. м покрытия</w:t>
            </w:r>
          </w:p>
        </w:tc>
        <w:tc>
          <w:tcPr>
            <w:tcW w:w="1304" w:type="dxa"/>
            <w:vAlign w:val="center"/>
          </w:tcPr>
          <w:p w:rsidR="00281217" w:rsidRDefault="00281217" w:rsidP="0075461F">
            <w:pPr>
              <w:jc w:val="center"/>
            </w:pPr>
            <w:r>
              <w:t>1</w:t>
            </w:r>
            <w:r w:rsidR="0075461F">
              <w:t>4</w:t>
            </w:r>
            <w:r>
              <w:t>,0</w:t>
            </w:r>
          </w:p>
        </w:tc>
        <w:tc>
          <w:tcPr>
            <w:tcW w:w="1531" w:type="dxa"/>
            <w:vAlign w:val="center"/>
          </w:tcPr>
          <w:p w:rsidR="00281217" w:rsidRDefault="00281217" w:rsidP="0075461F">
            <w:pPr>
              <w:jc w:val="center"/>
            </w:pPr>
            <w:r>
              <w:t>1</w:t>
            </w:r>
            <w:r w:rsidR="0075461F">
              <w:t>7</w:t>
            </w:r>
            <w:r>
              <w:t>,0</w:t>
            </w:r>
          </w:p>
        </w:tc>
      </w:tr>
      <w:tr w:rsidR="00281217" w:rsidRPr="001F19C5" w:rsidTr="00ED7107">
        <w:trPr>
          <w:cantSplit/>
          <w:trHeight w:val="1285"/>
        </w:trPr>
        <w:tc>
          <w:tcPr>
            <w:tcW w:w="817" w:type="dxa"/>
            <w:vAlign w:val="center"/>
          </w:tcPr>
          <w:p w:rsidR="00281217" w:rsidRPr="00D23D31" w:rsidRDefault="00281217" w:rsidP="00065D36">
            <w:pPr>
              <w:jc w:val="center"/>
            </w:pPr>
            <w:r w:rsidRPr="00E46C77">
              <w:t>5.</w:t>
            </w:r>
            <w:r w:rsidR="00065D36" w:rsidRPr="00E46C77">
              <w:t>27</w:t>
            </w:r>
          </w:p>
        </w:tc>
        <w:tc>
          <w:tcPr>
            <w:tcW w:w="4253" w:type="dxa"/>
            <w:vAlign w:val="center"/>
          </w:tcPr>
          <w:p w:rsidR="00281217" w:rsidRPr="00847F6C" w:rsidRDefault="00281217" w:rsidP="000244F8">
            <w:r w:rsidRPr="000244F8">
              <w:t xml:space="preserve">Устройство искусственной дорожной неровности из смеси асфальтобетонной вручную  толщиной 3 см </w:t>
            </w:r>
          </w:p>
        </w:tc>
        <w:tc>
          <w:tcPr>
            <w:tcW w:w="1559" w:type="dxa"/>
            <w:vAlign w:val="center"/>
          </w:tcPr>
          <w:p w:rsidR="00281217" w:rsidRPr="00040668" w:rsidRDefault="00281217" w:rsidP="000244F8">
            <w:pPr>
              <w:jc w:val="center"/>
              <w:rPr>
                <w:highlight w:val="yellow"/>
              </w:rPr>
            </w:pPr>
            <w:r w:rsidRPr="00847F6C">
              <w:rPr>
                <w:bCs/>
              </w:rPr>
              <w:t>руб./</w:t>
            </w:r>
            <w:r>
              <w:t xml:space="preserve"> </w:t>
            </w:r>
            <w:r>
              <w:rPr>
                <w:bCs/>
              </w:rPr>
              <w:t>кв.</w:t>
            </w:r>
            <w:r w:rsidRPr="000244F8">
              <w:rPr>
                <w:bCs/>
              </w:rPr>
              <w:t xml:space="preserve"> м покрытия </w:t>
            </w:r>
          </w:p>
        </w:tc>
        <w:tc>
          <w:tcPr>
            <w:tcW w:w="1304" w:type="dxa"/>
            <w:vAlign w:val="center"/>
          </w:tcPr>
          <w:p w:rsidR="00281217" w:rsidRPr="00561446" w:rsidRDefault="00281217" w:rsidP="0075461F">
            <w:pPr>
              <w:jc w:val="center"/>
            </w:pPr>
            <w:r>
              <w:t>1</w:t>
            </w:r>
            <w:r w:rsidR="006712E7">
              <w:t>3</w:t>
            </w:r>
            <w:r w:rsidR="0075461F">
              <w:t>0</w:t>
            </w:r>
            <w:r>
              <w:t>,0</w:t>
            </w:r>
          </w:p>
        </w:tc>
        <w:tc>
          <w:tcPr>
            <w:tcW w:w="1531" w:type="dxa"/>
            <w:vAlign w:val="center"/>
          </w:tcPr>
          <w:p w:rsidR="00281217" w:rsidRPr="00561446" w:rsidRDefault="00281217" w:rsidP="0075461F">
            <w:pPr>
              <w:jc w:val="center"/>
            </w:pPr>
            <w:r>
              <w:t>1</w:t>
            </w:r>
            <w:r w:rsidR="0075461F">
              <w:t>53</w:t>
            </w:r>
            <w:r>
              <w:t>,0</w:t>
            </w:r>
          </w:p>
        </w:tc>
      </w:tr>
      <w:tr w:rsidR="00281217" w:rsidRPr="001F19C5" w:rsidTr="004F68FE">
        <w:trPr>
          <w:cantSplit/>
          <w:trHeight w:val="835"/>
        </w:trPr>
        <w:tc>
          <w:tcPr>
            <w:tcW w:w="817" w:type="dxa"/>
            <w:vAlign w:val="center"/>
          </w:tcPr>
          <w:p w:rsidR="00281217" w:rsidRPr="00D23D31" w:rsidRDefault="00065D36" w:rsidP="00065D36">
            <w:pPr>
              <w:jc w:val="center"/>
            </w:pPr>
            <w:r w:rsidRPr="00E46C77">
              <w:t>5.28</w:t>
            </w:r>
          </w:p>
        </w:tc>
        <w:tc>
          <w:tcPr>
            <w:tcW w:w="4253" w:type="dxa"/>
            <w:vAlign w:val="center"/>
          </w:tcPr>
          <w:p w:rsidR="00281217" w:rsidRPr="000244F8" w:rsidRDefault="00281217" w:rsidP="00065D36">
            <w:r w:rsidRPr="000244F8">
              <w:t>На каждые 0,5 см изменения толщины покрытия добавлять к расценке</w:t>
            </w:r>
            <w:r w:rsidR="00ED5C4C">
              <w:t xml:space="preserve"> строки</w:t>
            </w:r>
            <w:r w:rsidRPr="000244F8">
              <w:t xml:space="preserve"> </w:t>
            </w:r>
            <w:r>
              <w:t>5.</w:t>
            </w:r>
            <w:r w:rsidR="00065D36">
              <w:t>27</w:t>
            </w:r>
          </w:p>
        </w:tc>
        <w:tc>
          <w:tcPr>
            <w:tcW w:w="1559" w:type="dxa"/>
            <w:vAlign w:val="center"/>
          </w:tcPr>
          <w:p w:rsidR="00281217" w:rsidRPr="00847F6C" w:rsidRDefault="00281217" w:rsidP="007B4EFF">
            <w:pPr>
              <w:jc w:val="center"/>
              <w:rPr>
                <w:bCs/>
              </w:rPr>
            </w:pPr>
            <w:r w:rsidRPr="000244F8">
              <w:rPr>
                <w:bCs/>
              </w:rPr>
              <w:t>руб./ кв. м покрытия</w:t>
            </w:r>
          </w:p>
        </w:tc>
        <w:tc>
          <w:tcPr>
            <w:tcW w:w="1304" w:type="dxa"/>
            <w:vAlign w:val="center"/>
          </w:tcPr>
          <w:p w:rsidR="00281217" w:rsidRDefault="0075461F" w:rsidP="00E46C77">
            <w:pPr>
              <w:jc w:val="center"/>
            </w:pPr>
            <w:r>
              <w:t>20</w:t>
            </w:r>
            <w:r w:rsidR="00281217">
              <w:t>,0</w:t>
            </w:r>
          </w:p>
        </w:tc>
        <w:tc>
          <w:tcPr>
            <w:tcW w:w="1531" w:type="dxa"/>
            <w:vAlign w:val="center"/>
          </w:tcPr>
          <w:p w:rsidR="00281217" w:rsidRDefault="00281217" w:rsidP="0075461F">
            <w:pPr>
              <w:jc w:val="center"/>
            </w:pPr>
            <w:r>
              <w:t>2</w:t>
            </w:r>
            <w:r w:rsidR="0075461F">
              <w:t>3</w:t>
            </w:r>
            <w:r>
              <w:t>,0</w:t>
            </w:r>
          </w:p>
        </w:tc>
      </w:tr>
      <w:tr w:rsidR="00673CB3" w:rsidRPr="001F19C5" w:rsidTr="004F68FE">
        <w:trPr>
          <w:cantSplit/>
          <w:trHeight w:val="1512"/>
        </w:trPr>
        <w:tc>
          <w:tcPr>
            <w:tcW w:w="817" w:type="dxa"/>
            <w:vAlign w:val="center"/>
          </w:tcPr>
          <w:p w:rsidR="00673CB3" w:rsidRPr="00D23D31" w:rsidRDefault="004D44DB" w:rsidP="00065D36">
            <w:pPr>
              <w:jc w:val="center"/>
            </w:pPr>
            <w:r>
              <w:t>5.</w:t>
            </w:r>
            <w:r w:rsidR="009E1308">
              <w:t>2</w:t>
            </w:r>
            <w:r w:rsidR="00065D36">
              <w:t>9</w:t>
            </w:r>
          </w:p>
        </w:tc>
        <w:tc>
          <w:tcPr>
            <w:tcW w:w="4253" w:type="dxa"/>
            <w:vAlign w:val="center"/>
          </w:tcPr>
          <w:p w:rsidR="00673CB3" w:rsidRPr="007B4EFF" w:rsidRDefault="00673CB3" w:rsidP="002058F3">
            <w:r w:rsidRPr="002058F3">
              <w:t>Монтаж искусственной дорожной неровности (ИДН)</w:t>
            </w:r>
          </w:p>
        </w:tc>
        <w:tc>
          <w:tcPr>
            <w:tcW w:w="1559" w:type="dxa"/>
            <w:vAlign w:val="center"/>
          </w:tcPr>
          <w:p w:rsidR="00673CB3" w:rsidRPr="00847F6C" w:rsidRDefault="00673CB3" w:rsidP="007B4EFF">
            <w:pPr>
              <w:jc w:val="center"/>
              <w:rPr>
                <w:bCs/>
              </w:rPr>
            </w:pPr>
            <w:r w:rsidRPr="002058F3">
              <w:rPr>
                <w:bCs/>
              </w:rPr>
              <w:t>руб./</w:t>
            </w:r>
            <w:r w:rsidR="00207236">
              <w:rPr>
                <w:bCs/>
              </w:rPr>
              <w:t>кв. м</w:t>
            </w:r>
            <w:r w:rsidRPr="002058F3">
              <w:rPr>
                <w:bCs/>
              </w:rPr>
              <w:t xml:space="preserve"> горизонтальной проекции ИДН</w:t>
            </w:r>
          </w:p>
        </w:tc>
        <w:tc>
          <w:tcPr>
            <w:tcW w:w="1304" w:type="dxa"/>
            <w:vAlign w:val="center"/>
          </w:tcPr>
          <w:p w:rsidR="00673CB3" w:rsidRDefault="006712E7" w:rsidP="0075461F">
            <w:pPr>
              <w:jc w:val="center"/>
            </w:pPr>
            <w:r>
              <w:t>8</w:t>
            </w:r>
            <w:r w:rsidR="0075461F">
              <w:t>46</w:t>
            </w:r>
            <w:r>
              <w:t>6</w:t>
            </w:r>
            <w:r w:rsidR="00275C70">
              <w:t>,0</w:t>
            </w:r>
          </w:p>
        </w:tc>
        <w:tc>
          <w:tcPr>
            <w:tcW w:w="1531" w:type="dxa"/>
            <w:vAlign w:val="center"/>
          </w:tcPr>
          <w:p w:rsidR="00673CB3" w:rsidRDefault="0075461F" w:rsidP="006712E7">
            <w:pPr>
              <w:jc w:val="center"/>
            </w:pPr>
            <w:r>
              <w:t>10160</w:t>
            </w:r>
            <w:r w:rsidR="00275C70">
              <w:t>,0</w:t>
            </w:r>
          </w:p>
        </w:tc>
      </w:tr>
      <w:tr w:rsidR="00673CB3" w:rsidRPr="001F19C5" w:rsidTr="004F68FE">
        <w:trPr>
          <w:cantSplit/>
          <w:trHeight w:val="1547"/>
        </w:trPr>
        <w:tc>
          <w:tcPr>
            <w:tcW w:w="817" w:type="dxa"/>
            <w:vAlign w:val="center"/>
          </w:tcPr>
          <w:p w:rsidR="00673CB3" w:rsidRPr="00D23D31" w:rsidRDefault="00ED7107" w:rsidP="00065D36">
            <w:pPr>
              <w:jc w:val="center"/>
            </w:pPr>
            <w:r>
              <w:t>5.3</w:t>
            </w:r>
            <w:r w:rsidR="00065D36">
              <w:t>0</w:t>
            </w:r>
          </w:p>
        </w:tc>
        <w:tc>
          <w:tcPr>
            <w:tcW w:w="4253" w:type="dxa"/>
            <w:vAlign w:val="center"/>
          </w:tcPr>
          <w:p w:rsidR="00673CB3" w:rsidRPr="007B4EFF" w:rsidRDefault="00673CB3" w:rsidP="002058F3">
            <w:r w:rsidRPr="002058F3">
              <w:t>Демонтаж искусственной дорожной неровности (ИДН)</w:t>
            </w:r>
          </w:p>
        </w:tc>
        <w:tc>
          <w:tcPr>
            <w:tcW w:w="1559" w:type="dxa"/>
            <w:vAlign w:val="center"/>
          </w:tcPr>
          <w:p w:rsidR="00673CB3" w:rsidRPr="00847F6C" w:rsidRDefault="00673CB3" w:rsidP="007B4EFF">
            <w:pPr>
              <w:jc w:val="center"/>
              <w:rPr>
                <w:bCs/>
              </w:rPr>
            </w:pPr>
            <w:r w:rsidRPr="003E342A">
              <w:rPr>
                <w:bCs/>
              </w:rPr>
              <w:t>руб./</w:t>
            </w:r>
            <w:r w:rsidR="00207236">
              <w:rPr>
                <w:bCs/>
              </w:rPr>
              <w:t>кв. м</w:t>
            </w:r>
            <w:r w:rsidRPr="003E342A">
              <w:rPr>
                <w:bCs/>
              </w:rPr>
              <w:t xml:space="preserve"> горизонтальной проекции ИДН</w:t>
            </w:r>
          </w:p>
        </w:tc>
        <w:tc>
          <w:tcPr>
            <w:tcW w:w="1304" w:type="dxa"/>
            <w:vAlign w:val="center"/>
          </w:tcPr>
          <w:p w:rsidR="00673CB3" w:rsidRDefault="006712E7" w:rsidP="0075461F">
            <w:pPr>
              <w:jc w:val="center"/>
            </w:pPr>
            <w:r>
              <w:t>6</w:t>
            </w:r>
            <w:r w:rsidR="0075461F">
              <w:t>773</w:t>
            </w:r>
            <w:r w:rsidR="00275C70">
              <w:t>,0</w:t>
            </w:r>
          </w:p>
        </w:tc>
        <w:tc>
          <w:tcPr>
            <w:tcW w:w="1531" w:type="dxa"/>
            <w:vAlign w:val="center"/>
          </w:tcPr>
          <w:p w:rsidR="00673CB3" w:rsidRDefault="006712E7" w:rsidP="0075461F">
            <w:pPr>
              <w:jc w:val="center"/>
            </w:pPr>
            <w:r>
              <w:t>8</w:t>
            </w:r>
            <w:r w:rsidR="0075461F">
              <w:t>466</w:t>
            </w:r>
            <w:r w:rsidR="00275C70">
              <w:t>,0</w:t>
            </w:r>
          </w:p>
        </w:tc>
      </w:tr>
      <w:tr w:rsidR="00120015" w:rsidRPr="00CB1376" w:rsidTr="00545E34">
        <w:trPr>
          <w:cantSplit/>
          <w:trHeight w:val="1573"/>
        </w:trPr>
        <w:tc>
          <w:tcPr>
            <w:tcW w:w="817" w:type="dxa"/>
            <w:vAlign w:val="center"/>
          </w:tcPr>
          <w:p w:rsidR="00120015" w:rsidRDefault="00120015" w:rsidP="00065D36">
            <w:pPr>
              <w:jc w:val="center"/>
            </w:pPr>
            <w:r w:rsidRPr="008C4897">
              <w:t>5.</w:t>
            </w:r>
            <w:r w:rsidR="00ED7107">
              <w:t>3</w:t>
            </w:r>
            <w:r w:rsidR="00065D36">
              <w:t>1</w:t>
            </w:r>
          </w:p>
        </w:tc>
        <w:tc>
          <w:tcPr>
            <w:tcW w:w="4253" w:type="dxa"/>
            <w:vAlign w:val="center"/>
          </w:tcPr>
          <w:p w:rsidR="00120015" w:rsidRPr="007B4EFF" w:rsidRDefault="00120015" w:rsidP="008C172C">
            <w:r w:rsidRPr="008C4897">
              <w:t>Заделка раскрытых трещин в асфальтобетонном покрытии с применением установки для ремонта покрытий струйно-инъекционным методом</w:t>
            </w:r>
          </w:p>
        </w:tc>
        <w:tc>
          <w:tcPr>
            <w:tcW w:w="1559" w:type="dxa"/>
            <w:vAlign w:val="center"/>
          </w:tcPr>
          <w:p w:rsidR="00120015" w:rsidRPr="007B4EFF" w:rsidRDefault="00120015" w:rsidP="008C172C">
            <w:pPr>
              <w:jc w:val="center"/>
              <w:rPr>
                <w:bCs/>
              </w:rPr>
            </w:pPr>
            <w:r w:rsidRPr="008C4897">
              <w:rPr>
                <w:bCs/>
              </w:rPr>
              <w:t>руб./</w:t>
            </w:r>
            <w:proofErr w:type="gramStart"/>
            <w:r w:rsidRPr="008C4897">
              <w:rPr>
                <w:bCs/>
              </w:rPr>
              <w:t>м</w:t>
            </w:r>
            <w:proofErr w:type="gramEnd"/>
            <w:r w:rsidRPr="008C4897">
              <w:rPr>
                <w:bCs/>
              </w:rPr>
              <w:t xml:space="preserve"> трещин</w:t>
            </w:r>
          </w:p>
        </w:tc>
        <w:tc>
          <w:tcPr>
            <w:tcW w:w="2835" w:type="dxa"/>
            <w:gridSpan w:val="2"/>
            <w:vAlign w:val="center"/>
          </w:tcPr>
          <w:p w:rsidR="00120015" w:rsidRPr="00561446" w:rsidRDefault="00061A82" w:rsidP="0075461F">
            <w:pPr>
              <w:jc w:val="center"/>
            </w:pPr>
            <w:r>
              <w:t>4</w:t>
            </w:r>
            <w:r w:rsidR="0075461F">
              <w:t>2</w:t>
            </w:r>
            <w:r>
              <w:t>,</w:t>
            </w:r>
            <w:r w:rsidR="0075461F">
              <w:t>26</w:t>
            </w:r>
          </w:p>
        </w:tc>
      </w:tr>
      <w:tr w:rsidR="00120015" w:rsidRPr="00CB1376" w:rsidTr="000433E0">
        <w:trPr>
          <w:cantSplit/>
          <w:trHeight w:val="925"/>
        </w:trPr>
        <w:tc>
          <w:tcPr>
            <w:tcW w:w="817" w:type="dxa"/>
            <w:vAlign w:val="center"/>
          </w:tcPr>
          <w:p w:rsidR="00120015" w:rsidRDefault="00ED7107" w:rsidP="009E1308">
            <w:pPr>
              <w:jc w:val="center"/>
            </w:pPr>
            <w:r>
              <w:t>5.3</w:t>
            </w:r>
            <w:r w:rsidR="00065D36">
              <w:t>2</w:t>
            </w:r>
          </w:p>
        </w:tc>
        <w:tc>
          <w:tcPr>
            <w:tcW w:w="4253" w:type="dxa"/>
            <w:vAlign w:val="center"/>
          </w:tcPr>
          <w:p w:rsidR="00120015" w:rsidRPr="007B4EFF" w:rsidRDefault="00120015" w:rsidP="008C172C">
            <w:r w:rsidRPr="008C4897">
              <w:t>Ямочный ремонт асфальтобетонных покрытий струйно-инъекционным методом</w:t>
            </w:r>
          </w:p>
        </w:tc>
        <w:tc>
          <w:tcPr>
            <w:tcW w:w="1559" w:type="dxa"/>
            <w:vAlign w:val="center"/>
          </w:tcPr>
          <w:p w:rsidR="00120015" w:rsidRPr="007B4EFF" w:rsidRDefault="00120015" w:rsidP="008C172C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20015" w:rsidRPr="00561446" w:rsidRDefault="00120015" w:rsidP="008C172C">
            <w:pPr>
              <w:jc w:val="center"/>
            </w:pPr>
          </w:p>
        </w:tc>
      </w:tr>
      <w:tr w:rsidR="00120015" w:rsidRPr="00CB1376" w:rsidTr="004F68FE">
        <w:trPr>
          <w:cantSplit/>
          <w:trHeight w:val="1004"/>
        </w:trPr>
        <w:tc>
          <w:tcPr>
            <w:tcW w:w="817" w:type="dxa"/>
            <w:vAlign w:val="center"/>
          </w:tcPr>
          <w:p w:rsidR="00120015" w:rsidRDefault="004D44DB" w:rsidP="00065D36">
            <w:pPr>
              <w:jc w:val="center"/>
            </w:pPr>
            <w:r>
              <w:t>5.</w:t>
            </w:r>
            <w:r w:rsidR="00ED7107">
              <w:t>3</w:t>
            </w:r>
            <w:r w:rsidR="00065D36">
              <w:t>2</w:t>
            </w:r>
            <w:r w:rsidR="00120015">
              <w:t>.1</w:t>
            </w:r>
          </w:p>
        </w:tc>
        <w:tc>
          <w:tcPr>
            <w:tcW w:w="4253" w:type="dxa"/>
            <w:vAlign w:val="center"/>
          </w:tcPr>
          <w:p w:rsidR="00120015" w:rsidRPr="008C4897" w:rsidRDefault="00120015" w:rsidP="008C172C">
            <w:r w:rsidRPr="008C4897">
              <w:t>глубина выбоин 50 мм, площадь ремонта в одном месте до 1 кв. м включительно</w:t>
            </w:r>
          </w:p>
        </w:tc>
        <w:tc>
          <w:tcPr>
            <w:tcW w:w="1559" w:type="dxa"/>
            <w:vAlign w:val="center"/>
          </w:tcPr>
          <w:p w:rsidR="00120015" w:rsidRPr="007B4EFF" w:rsidRDefault="00120015" w:rsidP="008C172C">
            <w:pPr>
              <w:jc w:val="center"/>
              <w:rPr>
                <w:bCs/>
              </w:rPr>
            </w:pPr>
            <w:r w:rsidRPr="008C4897">
              <w:rPr>
                <w:bCs/>
              </w:rPr>
              <w:t>руб./кв. м</w:t>
            </w:r>
          </w:p>
        </w:tc>
        <w:tc>
          <w:tcPr>
            <w:tcW w:w="2835" w:type="dxa"/>
            <w:gridSpan w:val="2"/>
            <w:vAlign w:val="center"/>
          </w:tcPr>
          <w:p w:rsidR="00120015" w:rsidRPr="00561446" w:rsidRDefault="00A352B1" w:rsidP="0075461F">
            <w:pPr>
              <w:jc w:val="center"/>
            </w:pPr>
            <w:r>
              <w:t>2</w:t>
            </w:r>
            <w:r w:rsidR="0075461F">
              <w:t>34</w:t>
            </w:r>
            <w:r>
              <w:t>,0</w:t>
            </w:r>
          </w:p>
        </w:tc>
      </w:tr>
      <w:tr w:rsidR="00120015" w:rsidRPr="00CB1376" w:rsidTr="004F68FE">
        <w:trPr>
          <w:cantSplit/>
          <w:trHeight w:val="947"/>
        </w:trPr>
        <w:tc>
          <w:tcPr>
            <w:tcW w:w="817" w:type="dxa"/>
            <w:vAlign w:val="center"/>
          </w:tcPr>
          <w:p w:rsidR="00120015" w:rsidRDefault="004D44DB" w:rsidP="00065D36">
            <w:pPr>
              <w:jc w:val="center"/>
            </w:pPr>
            <w:r>
              <w:t>5.</w:t>
            </w:r>
            <w:r w:rsidR="00ED7107">
              <w:t>3</w:t>
            </w:r>
            <w:r w:rsidR="00065D36">
              <w:t>2</w:t>
            </w:r>
            <w:r w:rsidR="00120015">
              <w:t>.2</w:t>
            </w:r>
          </w:p>
        </w:tc>
        <w:tc>
          <w:tcPr>
            <w:tcW w:w="4253" w:type="dxa"/>
            <w:vAlign w:val="center"/>
          </w:tcPr>
          <w:p w:rsidR="00120015" w:rsidRPr="007B4EFF" w:rsidRDefault="00120015" w:rsidP="008C172C">
            <w:r w:rsidRPr="008C4897">
              <w:t>глубина выбоин 50 мм, площадь ремонта в одном месте до 3 кв. м включительно</w:t>
            </w:r>
          </w:p>
        </w:tc>
        <w:tc>
          <w:tcPr>
            <w:tcW w:w="1559" w:type="dxa"/>
            <w:vAlign w:val="center"/>
          </w:tcPr>
          <w:p w:rsidR="00120015" w:rsidRPr="007B4EFF" w:rsidRDefault="00120015" w:rsidP="008C172C">
            <w:pPr>
              <w:jc w:val="center"/>
              <w:rPr>
                <w:bCs/>
              </w:rPr>
            </w:pPr>
            <w:r w:rsidRPr="008C4897">
              <w:rPr>
                <w:bCs/>
              </w:rPr>
              <w:t>руб./кв. м</w:t>
            </w:r>
          </w:p>
        </w:tc>
        <w:tc>
          <w:tcPr>
            <w:tcW w:w="2835" w:type="dxa"/>
            <w:gridSpan w:val="2"/>
            <w:vAlign w:val="center"/>
          </w:tcPr>
          <w:p w:rsidR="00120015" w:rsidRPr="00561446" w:rsidRDefault="00BD681E" w:rsidP="0075461F">
            <w:pPr>
              <w:jc w:val="center"/>
            </w:pPr>
            <w:r>
              <w:t>17</w:t>
            </w:r>
            <w:r w:rsidR="0075461F">
              <w:t>8</w:t>
            </w:r>
            <w:r w:rsidR="00A352B1">
              <w:t>,0</w:t>
            </w:r>
          </w:p>
        </w:tc>
      </w:tr>
      <w:tr w:rsidR="00120015" w:rsidRPr="00CB1376" w:rsidTr="007B5E2B">
        <w:trPr>
          <w:cantSplit/>
          <w:trHeight w:val="786"/>
        </w:trPr>
        <w:tc>
          <w:tcPr>
            <w:tcW w:w="817" w:type="dxa"/>
            <w:vAlign w:val="center"/>
          </w:tcPr>
          <w:p w:rsidR="00120015" w:rsidRDefault="004D44DB" w:rsidP="00065D36">
            <w:pPr>
              <w:jc w:val="center"/>
            </w:pPr>
            <w:r>
              <w:t>5</w:t>
            </w:r>
            <w:r w:rsidR="00ED7107">
              <w:t>.3</w:t>
            </w:r>
            <w:r w:rsidR="00065D36">
              <w:t>2</w:t>
            </w:r>
            <w:r w:rsidR="00120015">
              <w:t>.3</w:t>
            </w:r>
          </w:p>
        </w:tc>
        <w:tc>
          <w:tcPr>
            <w:tcW w:w="4253" w:type="dxa"/>
            <w:vAlign w:val="center"/>
          </w:tcPr>
          <w:p w:rsidR="00120015" w:rsidRPr="008C4897" w:rsidRDefault="00120015" w:rsidP="008C172C">
            <w:r w:rsidRPr="008C4897">
              <w:t>глубина выбоин 50 мм, площадь ремонта в одном месте более 3 кв. м</w:t>
            </w:r>
          </w:p>
        </w:tc>
        <w:tc>
          <w:tcPr>
            <w:tcW w:w="1559" w:type="dxa"/>
            <w:vAlign w:val="center"/>
          </w:tcPr>
          <w:p w:rsidR="00120015" w:rsidRPr="007B4EFF" w:rsidRDefault="00120015" w:rsidP="008C172C">
            <w:pPr>
              <w:jc w:val="center"/>
              <w:rPr>
                <w:bCs/>
              </w:rPr>
            </w:pPr>
            <w:r w:rsidRPr="008C4897">
              <w:rPr>
                <w:bCs/>
              </w:rPr>
              <w:t>руб./кв. м</w:t>
            </w:r>
          </w:p>
        </w:tc>
        <w:tc>
          <w:tcPr>
            <w:tcW w:w="2835" w:type="dxa"/>
            <w:gridSpan w:val="2"/>
            <w:vAlign w:val="center"/>
          </w:tcPr>
          <w:p w:rsidR="00120015" w:rsidRPr="00561446" w:rsidRDefault="00A352B1" w:rsidP="0075461F">
            <w:pPr>
              <w:jc w:val="center"/>
            </w:pPr>
            <w:r>
              <w:t>1</w:t>
            </w:r>
            <w:r w:rsidR="0075461F">
              <w:t>33</w:t>
            </w:r>
            <w:r>
              <w:t>,0</w:t>
            </w:r>
          </w:p>
        </w:tc>
      </w:tr>
      <w:tr w:rsidR="00120015" w:rsidRPr="00CB1376" w:rsidTr="00ED7107">
        <w:trPr>
          <w:cantSplit/>
          <w:trHeight w:val="971"/>
        </w:trPr>
        <w:tc>
          <w:tcPr>
            <w:tcW w:w="817" w:type="dxa"/>
            <w:vAlign w:val="center"/>
          </w:tcPr>
          <w:p w:rsidR="00120015" w:rsidRDefault="00ED7107" w:rsidP="00065D36">
            <w:pPr>
              <w:jc w:val="center"/>
            </w:pPr>
            <w:r>
              <w:t>5.3</w:t>
            </w:r>
            <w:r w:rsidR="00065D36">
              <w:t>2</w:t>
            </w:r>
            <w:r w:rsidR="00120015">
              <w:t>.4</w:t>
            </w:r>
          </w:p>
        </w:tc>
        <w:tc>
          <w:tcPr>
            <w:tcW w:w="4253" w:type="dxa"/>
            <w:vAlign w:val="center"/>
          </w:tcPr>
          <w:p w:rsidR="00120015" w:rsidRPr="008C4897" w:rsidRDefault="00120015" w:rsidP="008C172C">
            <w:r w:rsidRPr="008C4897">
              <w:t>глубина выбоин 70 мм, площадь ремонта в одном месте до 1 кв. м включительно</w:t>
            </w:r>
          </w:p>
        </w:tc>
        <w:tc>
          <w:tcPr>
            <w:tcW w:w="1559" w:type="dxa"/>
            <w:vAlign w:val="center"/>
          </w:tcPr>
          <w:p w:rsidR="00120015" w:rsidRPr="007B4EFF" w:rsidRDefault="00120015" w:rsidP="008C172C">
            <w:pPr>
              <w:jc w:val="center"/>
              <w:rPr>
                <w:bCs/>
              </w:rPr>
            </w:pPr>
            <w:r w:rsidRPr="008C4897">
              <w:rPr>
                <w:bCs/>
              </w:rPr>
              <w:t>руб./кв. м</w:t>
            </w:r>
          </w:p>
        </w:tc>
        <w:tc>
          <w:tcPr>
            <w:tcW w:w="2835" w:type="dxa"/>
            <w:gridSpan w:val="2"/>
            <w:vAlign w:val="center"/>
          </w:tcPr>
          <w:p w:rsidR="00120015" w:rsidRPr="00561446" w:rsidRDefault="00A352B1" w:rsidP="0075461F">
            <w:pPr>
              <w:jc w:val="center"/>
            </w:pPr>
            <w:r>
              <w:t>3</w:t>
            </w:r>
            <w:r w:rsidR="0075461F">
              <w:t>37</w:t>
            </w:r>
            <w:r>
              <w:t>,0</w:t>
            </w:r>
          </w:p>
        </w:tc>
      </w:tr>
      <w:tr w:rsidR="00120015" w:rsidRPr="00CB1376" w:rsidTr="007B5E2B">
        <w:trPr>
          <w:cantSplit/>
          <w:trHeight w:val="885"/>
        </w:trPr>
        <w:tc>
          <w:tcPr>
            <w:tcW w:w="817" w:type="dxa"/>
            <w:vAlign w:val="center"/>
          </w:tcPr>
          <w:p w:rsidR="00120015" w:rsidRDefault="004D44DB" w:rsidP="00065D36">
            <w:pPr>
              <w:jc w:val="center"/>
            </w:pPr>
            <w:r>
              <w:t>5.</w:t>
            </w:r>
            <w:r w:rsidR="00ED7107">
              <w:t>3</w:t>
            </w:r>
            <w:r w:rsidR="00065D36">
              <w:t>2</w:t>
            </w:r>
            <w:r w:rsidR="00120015">
              <w:t>.5</w:t>
            </w:r>
          </w:p>
        </w:tc>
        <w:tc>
          <w:tcPr>
            <w:tcW w:w="4253" w:type="dxa"/>
            <w:vAlign w:val="center"/>
          </w:tcPr>
          <w:p w:rsidR="00120015" w:rsidRPr="008C4897" w:rsidRDefault="00120015" w:rsidP="008C172C">
            <w:r w:rsidRPr="008C4897">
              <w:t>глубина выбоин 70 мм, площадь ремонта в одном месте до 3 кв. м включительно</w:t>
            </w:r>
          </w:p>
        </w:tc>
        <w:tc>
          <w:tcPr>
            <w:tcW w:w="1559" w:type="dxa"/>
            <w:vAlign w:val="center"/>
          </w:tcPr>
          <w:p w:rsidR="00120015" w:rsidRPr="007B4EFF" w:rsidRDefault="00120015" w:rsidP="008C172C">
            <w:pPr>
              <w:jc w:val="center"/>
              <w:rPr>
                <w:bCs/>
              </w:rPr>
            </w:pPr>
            <w:r w:rsidRPr="008C4897">
              <w:rPr>
                <w:bCs/>
              </w:rPr>
              <w:t>руб./кв. м</w:t>
            </w:r>
          </w:p>
        </w:tc>
        <w:tc>
          <w:tcPr>
            <w:tcW w:w="2835" w:type="dxa"/>
            <w:gridSpan w:val="2"/>
            <w:vAlign w:val="center"/>
          </w:tcPr>
          <w:p w:rsidR="006621EC" w:rsidRPr="00561446" w:rsidRDefault="00E46C77" w:rsidP="0075461F">
            <w:pPr>
              <w:jc w:val="center"/>
            </w:pPr>
            <w:r>
              <w:t>1</w:t>
            </w:r>
            <w:r w:rsidR="0075461F">
              <w:t>95</w:t>
            </w:r>
            <w:r w:rsidR="00A352B1">
              <w:t>,0</w:t>
            </w:r>
          </w:p>
        </w:tc>
      </w:tr>
      <w:tr w:rsidR="00BB3780" w:rsidRPr="00CB1376" w:rsidTr="000433E0">
        <w:trPr>
          <w:cantSplit/>
          <w:trHeight w:val="1193"/>
        </w:trPr>
        <w:tc>
          <w:tcPr>
            <w:tcW w:w="817" w:type="dxa"/>
            <w:vAlign w:val="center"/>
          </w:tcPr>
          <w:p w:rsidR="00BB3780" w:rsidRPr="00972349" w:rsidRDefault="00BB3780" w:rsidP="008C172C">
            <w:pPr>
              <w:jc w:val="center"/>
            </w:pPr>
            <w:r w:rsidRPr="00972349">
              <w:t>6</w:t>
            </w:r>
          </w:p>
        </w:tc>
        <w:tc>
          <w:tcPr>
            <w:tcW w:w="4253" w:type="dxa"/>
            <w:vAlign w:val="center"/>
          </w:tcPr>
          <w:p w:rsidR="00BB3780" w:rsidRPr="007B4EFF" w:rsidRDefault="00BB3780" w:rsidP="008C172C">
            <w:r w:rsidRPr="007B4EFF">
              <w:t>Изготовление металлических конструкций в условиях производственной базы (без учета стоимости материалов)</w:t>
            </w:r>
          </w:p>
        </w:tc>
        <w:tc>
          <w:tcPr>
            <w:tcW w:w="1559" w:type="dxa"/>
            <w:vAlign w:val="center"/>
          </w:tcPr>
          <w:p w:rsidR="00BB3780" w:rsidRPr="007B4EFF" w:rsidRDefault="00BB3780" w:rsidP="008C172C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B3780" w:rsidRPr="00561446" w:rsidRDefault="00BB3780" w:rsidP="008C172C">
            <w:pPr>
              <w:jc w:val="center"/>
            </w:pPr>
          </w:p>
        </w:tc>
      </w:tr>
      <w:tr w:rsidR="00BB3780" w:rsidRPr="00CB1376" w:rsidTr="007B5E2B">
        <w:trPr>
          <w:cantSplit/>
          <w:trHeight w:val="903"/>
        </w:trPr>
        <w:tc>
          <w:tcPr>
            <w:tcW w:w="817" w:type="dxa"/>
            <w:vAlign w:val="center"/>
          </w:tcPr>
          <w:p w:rsidR="00BB3780" w:rsidRPr="00972349" w:rsidRDefault="00BB3780" w:rsidP="008C172C">
            <w:pPr>
              <w:jc w:val="center"/>
            </w:pPr>
            <w:r w:rsidRPr="00972349">
              <w:t>6.1</w:t>
            </w:r>
          </w:p>
        </w:tc>
        <w:tc>
          <w:tcPr>
            <w:tcW w:w="4253" w:type="dxa"/>
            <w:vAlign w:val="center"/>
          </w:tcPr>
          <w:p w:rsidR="00AD5221" w:rsidRDefault="00BB3780" w:rsidP="00AD5221">
            <w:r w:rsidRPr="007B4EFF">
              <w:t xml:space="preserve">Решетчатые конструкции </w:t>
            </w:r>
          </w:p>
          <w:p w:rsidR="00BB3780" w:rsidRPr="007B4EFF" w:rsidRDefault="00AD5221" w:rsidP="00AD5221">
            <w:r>
              <w:t>(</w:t>
            </w:r>
            <w:r w:rsidRPr="00AD5221">
              <w:t xml:space="preserve">сборка с </w:t>
            </w:r>
            <w:r w:rsidR="00BB3780" w:rsidRPr="007B4EFF">
              <w:t>помощью лебедок ручных или вручную (мелких деталей))</w:t>
            </w:r>
          </w:p>
        </w:tc>
        <w:tc>
          <w:tcPr>
            <w:tcW w:w="1559" w:type="dxa"/>
            <w:vAlign w:val="center"/>
          </w:tcPr>
          <w:p w:rsidR="00BB3780" w:rsidRPr="007B4EFF" w:rsidRDefault="00BB3780" w:rsidP="008C172C">
            <w:pPr>
              <w:jc w:val="center"/>
              <w:rPr>
                <w:bCs/>
              </w:rPr>
            </w:pPr>
            <w:r>
              <w:rPr>
                <w:bCs/>
              </w:rPr>
              <w:t>руб./</w:t>
            </w:r>
            <w:proofErr w:type="gramStart"/>
            <w:r>
              <w:rPr>
                <w:bCs/>
              </w:rPr>
              <w:t>т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BB3780" w:rsidRPr="00561446" w:rsidRDefault="00E46C77" w:rsidP="0075461F">
            <w:pPr>
              <w:jc w:val="center"/>
            </w:pPr>
            <w:r>
              <w:t>6</w:t>
            </w:r>
            <w:r w:rsidR="0075461F">
              <w:t>5 811</w:t>
            </w:r>
            <w:r w:rsidR="00125E88">
              <w:t>,0</w:t>
            </w:r>
          </w:p>
        </w:tc>
      </w:tr>
      <w:tr w:rsidR="00BB3780" w:rsidRPr="00CB1376" w:rsidTr="004F68FE">
        <w:trPr>
          <w:cantSplit/>
          <w:trHeight w:val="1203"/>
        </w:trPr>
        <w:tc>
          <w:tcPr>
            <w:tcW w:w="817" w:type="dxa"/>
            <w:vAlign w:val="center"/>
          </w:tcPr>
          <w:p w:rsidR="00BB3780" w:rsidRPr="00972349" w:rsidRDefault="00BB3780" w:rsidP="008C172C">
            <w:pPr>
              <w:jc w:val="center"/>
            </w:pPr>
            <w:r w:rsidRPr="00972349">
              <w:t>6.2</w:t>
            </w:r>
          </w:p>
        </w:tc>
        <w:tc>
          <w:tcPr>
            <w:tcW w:w="4253" w:type="dxa"/>
            <w:vAlign w:val="center"/>
          </w:tcPr>
          <w:p w:rsidR="00BB3780" w:rsidRPr="007B4EFF" w:rsidRDefault="00BB3780" w:rsidP="00AD5221">
            <w:r>
              <w:t>Площадки для обслуживания оборудования и трубопроводов (сборка с помощью</w:t>
            </w:r>
            <w:r w:rsidR="00AD5221">
              <w:t xml:space="preserve"> </w:t>
            </w:r>
            <w:r>
              <w:t>лебедок ручных или вручную (мелких деталей))</w:t>
            </w:r>
          </w:p>
        </w:tc>
        <w:tc>
          <w:tcPr>
            <w:tcW w:w="1559" w:type="dxa"/>
            <w:vAlign w:val="center"/>
          </w:tcPr>
          <w:p w:rsidR="00BB3780" w:rsidRPr="007B4EFF" w:rsidRDefault="00BB3780" w:rsidP="008C172C">
            <w:pPr>
              <w:jc w:val="center"/>
              <w:rPr>
                <w:bCs/>
              </w:rPr>
            </w:pPr>
            <w:r w:rsidRPr="007B4EFF">
              <w:rPr>
                <w:bCs/>
              </w:rPr>
              <w:t>руб./</w:t>
            </w:r>
            <w:proofErr w:type="gramStart"/>
            <w:r w:rsidRPr="007B4EFF">
              <w:rPr>
                <w:bCs/>
              </w:rPr>
              <w:t>т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BB3780" w:rsidRPr="00561446" w:rsidRDefault="00E46C77" w:rsidP="0075461F">
            <w:pPr>
              <w:jc w:val="center"/>
            </w:pPr>
            <w:r>
              <w:t>6</w:t>
            </w:r>
            <w:r w:rsidR="0075461F">
              <w:t>6 244</w:t>
            </w:r>
            <w:r w:rsidR="00125E88">
              <w:t>,0</w:t>
            </w:r>
          </w:p>
        </w:tc>
      </w:tr>
      <w:tr w:rsidR="00BB3780" w:rsidRPr="00CB1376" w:rsidTr="000433E0">
        <w:trPr>
          <w:cantSplit/>
          <w:trHeight w:val="1285"/>
        </w:trPr>
        <w:tc>
          <w:tcPr>
            <w:tcW w:w="817" w:type="dxa"/>
            <w:vAlign w:val="center"/>
          </w:tcPr>
          <w:p w:rsidR="00BB3780" w:rsidRPr="00972349" w:rsidRDefault="00BB3780" w:rsidP="008C172C">
            <w:pPr>
              <w:jc w:val="center"/>
            </w:pPr>
            <w:r w:rsidRPr="00972349">
              <w:t>6.3</w:t>
            </w:r>
          </w:p>
        </w:tc>
        <w:tc>
          <w:tcPr>
            <w:tcW w:w="4253" w:type="dxa"/>
            <w:vAlign w:val="center"/>
          </w:tcPr>
          <w:p w:rsidR="00BB3780" w:rsidRPr="007B4EFF" w:rsidRDefault="00BB3780" w:rsidP="00AD5221">
            <w:r w:rsidRPr="007B4EFF">
              <w:t>Лестницы прямолинейные и криволинейные с ограждением (сборка с помощью лебедок ручных или вручную (мелких деталей))</w:t>
            </w:r>
          </w:p>
        </w:tc>
        <w:tc>
          <w:tcPr>
            <w:tcW w:w="1559" w:type="dxa"/>
            <w:vAlign w:val="center"/>
          </w:tcPr>
          <w:p w:rsidR="00BB3780" w:rsidRPr="007B4EFF" w:rsidRDefault="00BB3780" w:rsidP="008C172C">
            <w:pPr>
              <w:jc w:val="center"/>
              <w:rPr>
                <w:bCs/>
              </w:rPr>
            </w:pPr>
            <w:r w:rsidRPr="007B4EFF">
              <w:rPr>
                <w:bCs/>
              </w:rPr>
              <w:t>руб./</w:t>
            </w:r>
            <w:proofErr w:type="gramStart"/>
            <w:r w:rsidRPr="007B4EFF">
              <w:rPr>
                <w:bCs/>
              </w:rPr>
              <w:t>т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BB3780" w:rsidRPr="00561446" w:rsidRDefault="008B3C1C" w:rsidP="0075461F">
            <w:pPr>
              <w:jc w:val="center"/>
            </w:pPr>
            <w:r>
              <w:t>7</w:t>
            </w:r>
            <w:r w:rsidR="0075461F">
              <w:t>9 781</w:t>
            </w:r>
            <w:r>
              <w:t>,0</w:t>
            </w:r>
          </w:p>
        </w:tc>
      </w:tr>
      <w:tr w:rsidR="00BB3780" w:rsidRPr="00CB1376" w:rsidTr="000433E0">
        <w:trPr>
          <w:cantSplit/>
          <w:trHeight w:val="533"/>
        </w:trPr>
        <w:tc>
          <w:tcPr>
            <w:tcW w:w="817" w:type="dxa"/>
            <w:vAlign w:val="center"/>
          </w:tcPr>
          <w:p w:rsidR="00BB3780" w:rsidRPr="00972349" w:rsidRDefault="00BB3780" w:rsidP="008C172C">
            <w:pPr>
              <w:jc w:val="center"/>
            </w:pPr>
            <w:r w:rsidRPr="00972349">
              <w:t>6.4</w:t>
            </w:r>
          </w:p>
        </w:tc>
        <w:tc>
          <w:tcPr>
            <w:tcW w:w="4253" w:type="dxa"/>
            <w:vAlign w:val="center"/>
          </w:tcPr>
          <w:p w:rsidR="00BB3780" w:rsidRPr="007B4EFF" w:rsidRDefault="00BB3780" w:rsidP="008C172C">
            <w:r w:rsidRPr="007B4EFF">
              <w:t>Листовые конструкции массой до 0,5 т</w:t>
            </w:r>
          </w:p>
        </w:tc>
        <w:tc>
          <w:tcPr>
            <w:tcW w:w="1559" w:type="dxa"/>
            <w:vAlign w:val="center"/>
          </w:tcPr>
          <w:p w:rsidR="00BB3780" w:rsidRPr="007B4EFF" w:rsidRDefault="00BB3780" w:rsidP="008C172C">
            <w:pPr>
              <w:jc w:val="center"/>
              <w:rPr>
                <w:bCs/>
              </w:rPr>
            </w:pPr>
            <w:r w:rsidRPr="007B4EFF">
              <w:rPr>
                <w:bCs/>
              </w:rPr>
              <w:t>руб./</w:t>
            </w:r>
            <w:proofErr w:type="gramStart"/>
            <w:r w:rsidRPr="007B4EFF">
              <w:rPr>
                <w:bCs/>
              </w:rPr>
              <w:t>т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BB3780" w:rsidRPr="00561446" w:rsidRDefault="008B3C1C" w:rsidP="0075461F">
            <w:pPr>
              <w:jc w:val="center"/>
            </w:pPr>
            <w:r>
              <w:t>1</w:t>
            </w:r>
            <w:r w:rsidR="0075461F">
              <w:t>34 620</w:t>
            </w:r>
            <w:r>
              <w:t>,0</w:t>
            </w:r>
          </w:p>
        </w:tc>
      </w:tr>
      <w:tr w:rsidR="00BB3780" w:rsidRPr="00CB1376" w:rsidTr="000433E0">
        <w:trPr>
          <w:cantSplit/>
          <w:trHeight w:val="998"/>
        </w:trPr>
        <w:tc>
          <w:tcPr>
            <w:tcW w:w="817" w:type="dxa"/>
            <w:vAlign w:val="center"/>
          </w:tcPr>
          <w:p w:rsidR="00BB3780" w:rsidRPr="00972349" w:rsidRDefault="00BB3780" w:rsidP="008C172C">
            <w:pPr>
              <w:jc w:val="center"/>
            </w:pPr>
            <w:r w:rsidRPr="00972349">
              <w:t>6.5</w:t>
            </w:r>
          </w:p>
        </w:tc>
        <w:tc>
          <w:tcPr>
            <w:tcW w:w="4253" w:type="dxa"/>
            <w:vAlign w:val="center"/>
          </w:tcPr>
          <w:p w:rsidR="00BB3780" w:rsidRPr="007B4EFF" w:rsidRDefault="00BB3780" w:rsidP="008C172C">
            <w:r w:rsidRPr="007B4EFF">
              <w:t>Конструкции типа стремянки, связи, кронштейны, тормозные конструкции и пр.</w:t>
            </w:r>
          </w:p>
        </w:tc>
        <w:tc>
          <w:tcPr>
            <w:tcW w:w="1559" w:type="dxa"/>
            <w:vAlign w:val="center"/>
          </w:tcPr>
          <w:p w:rsidR="00BB3780" w:rsidRPr="007B4EFF" w:rsidRDefault="00BB3780" w:rsidP="008C172C">
            <w:pPr>
              <w:jc w:val="center"/>
              <w:rPr>
                <w:bCs/>
              </w:rPr>
            </w:pPr>
            <w:r w:rsidRPr="007B4EFF">
              <w:rPr>
                <w:bCs/>
              </w:rPr>
              <w:t>руб./</w:t>
            </w:r>
            <w:proofErr w:type="gramStart"/>
            <w:r w:rsidRPr="007B4EFF">
              <w:rPr>
                <w:bCs/>
              </w:rPr>
              <w:t>т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BB3780" w:rsidRPr="00561446" w:rsidRDefault="0075461F" w:rsidP="00BD681E">
            <w:pPr>
              <w:jc w:val="center"/>
            </w:pPr>
            <w:r>
              <w:t>87 425</w:t>
            </w:r>
            <w:r w:rsidR="008B3C1C">
              <w:t>,0</w:t>
            </w:r>
          </w:p>
        </w:tc>
      </w:tr>
      <w:tr w:rsidR="008A06C4" w:rsidRPr="00CB1376" w:rsidTr="000433E0">
        <w:trPr>
          <w:cantSplit/>
          <w:trHeight w:val="998"/>
        </w:trPr>
        <w:tc>
          <w:tcPr>
            <w:tcW w:w="817" w:type="dxa"/>
            <w:vAlign w:val="center"/>
          </w:tcPr>
          <w:p w:rsidR="008A06C4" w:rsidRPr="00972349" w:rsidRDefault="008A06C4" w:rsidP="008C172C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8A06C4" w:rsidRDefault="008A06C4">
            <w:r>
              <w:t>Работы по организации подключения к централизованной системе ливневой канализации в границах городского округа город Воронеж</w:t>
            </w:r>
          </w:p>
        </w:tc>
        <w:tc>
          <w:tcPr>
            <w:tcW w:w="1559" w:type="dxa"/>
            <w:vAlign w:val="center"/>
          </w:tcPr>
          <w:p w:rsidR="008A06C4" w:rsidRDefault="008A06C4">
            <w:pPr>
              <w:jc w:val="center"/>
              <w:rPr>
                <w:bCs/>
              </w:rPr>
            </w:pPr>
            <w:r>
              <w:rPr>
                <w:bCs/>
              </w:rPr>
              <w:t>руб./месяц</w:t>
            </w:r>
          </w:p>
        </w:tc>
        <w:tc>
          <w:tcPr>
            <w:tcW w:w="2835" w:type="dxa"/>
            <w:gridSpan w:val="2"/>
            <w:vAlign w:val="center"/>
          </w:tcPr>
          <w:p w:rsidR="008A06C4" w:rsidRDefault="0075461F">
            <w:pPr>
              <w:jc w:val="center"/>
            </w:pPr>
            <w:r>
              <w:t>113 924</w:t>
            </w:r>
            <w:r w:rsidR="008A06C4">
              <w:t>,0</w:t>
            </w:r>
          </w:p>
        </w:tc>
      </w:tr>
    </w:tbl>
    <w:p w:rsidR="00353BA0" w:rsidRDefault="00353BA0" w:rsidP="005F1951">
      <w:pPr>
        <w:jc w:val="both"/>
        <w:rPr>
          <w:highlight w:val="yellow"/>
        </w:rPr>
      </w:pPr>
    </w:p>
    <w:p w:rsidR="00353BA0" w:rsidRDefault="00353BA0" w:rsidP="005F1951">
      <w:pPr>
        <w:jc w:val="both"/>
        <w:rPr>
          <w:highlight w:val="yellow"/>
        </w:rPr>
      </w:pPr>
    </w:p>
    <w:p w:rsidR="007B5E2B" w:rsidRDefault="007B5E2B" w:rsidP="005F1951">
      <w:pPr>
        <w:jc w:val="both"/>
        <w:rPr>
          <w:highlight w:val="yellow"/>
        </w:rPr>
      </w:pPr>
    </w:p>
    <w:p w:rsidR="007B5E2B" w:rsidRDefault="007B5E2B" w:rsidP="005F1951">
      <w:pPr>
        <w:jc w:val="both"/>
        <w:rPr>
          <w:highlight w:val="yellow"/>
        </w:rPr>
      </w:pPr>
    </w:p>
    <w:p w:rsidR="00353BA0" w:rsidRDefault="00561446" w:rsidP="00647224">
      <w:pPr>
        <w:pStyle w:val="a3"/>
        <w:ind w:left="-14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</w:t>
      </w:r>
      <w:r w:rsidR="00353BA0">
        <w:rPr>
          <w:b w:val="0"/>
          <w:bCs w:val="0"/>
          <w:szCs w:val="28"/>
        </w:rPr>
        <w:t>уководител</w:t>
      </w:r>
      <w:r>
        <w:rPr>
          <w:b w:val="0"/>
          <w:bCs w:val="0"/>
          <w:szCs w:val="28"/>
        </w:rPr>
        <w:t>ь</w:t>
      </w:r>
      <w:r w:rsidR="00353BA0">
        <w:rPr>
          <w:b w:val="0"/>
          <w:bCs w:val="0"/>
          <w:szCs w:val="28"/>
        </w:rPr>
        <w:t xml:space="preserve"> </w:t>
      </w:r>
    </w:p>
    <w:p w:rsidR="00353BA0" w:rsidRPr="00FA0CC9" w:rsidRDefault="00353BA0" w:rsidP="00647224">
      <w:pPr>
        <w:pStyle w:val="a3"/>
        <w:ind w:left="-142"/>
        <w:jc w:val="left"/>
        <w:rPr>
          <w:b w:val="0"/>
        </w:rPr>
      </w:pPr>
      <w:r w:rsidRPr="009A1EAB">
        <w:rPr>
          <w:b w:val="0"/>
          <w:bCs w:val="0"/>
          <w:szCs w:val="28"/>
        </w:rPr>
        <w:t xml:space="preserve">управления </w:t>
      </w:r>
      <w:r>
        <w:rPr>
          <w:b w:val="0"/>
          <w:bCs w:val="0"/>
          <w:szCs w:val="28"/>
        </w:rPr>
        <w:t>дорожного хозяйства</w:t>
      </w:r>
      <w:r w:rsidRPr="009A1EAB">
        <w:rPr>
          <w:b w:val="0"/>
          <w:bCs w:val="0"/>
          <w:szCs w:val="28"/>
        </w:rPr>
        <w:t xml:space="preserve">     </w:t>
      </w:r>
      <w:r>
        <w:rPr>
          <w:b w:val="0"/>
          <w:bCs w:val="0"/>
          <w:szCs w:val="28"/>
        </w:rPr>
        <w:t xml:space="preserve"> </w:t>
      </w:r>
      <w:r w:rsidRPr="009A1EAB">
        <w:rPr>
          <w:b w:val="0"/>
          <w:bCs w:val="0"/>
          <w:szCs w:val="28"/>
        </w:rPr>
        <w:t xml:space="preserve">    </w:t>
      </w:r>
      <w:r>
        <w:rPr>
          <w:b w:val="0"/>
          <w:bCs w:val="0"/>
          <w:szCs w:val="28"/>
        </w:rPr>
        <w:t xml:space="preserve">        </w:t>
      </w:r>
      <w:r w:rsidR="00561446">
        <w:rPr>
          <w:b w:val="0"/>
          <w:bCs w:val="0"/>
          <w:szCs w:val="28"/>
        </w:rPr>
        <w:t xml:space="preserve">          </w:t>
      </w:r>
      <w:r>
        <w:rPr>
          <w:b w:val="0"/>
          <w:bCs w:val="0"/>
          <w:szCs w:val="28"/>
        </w:rPr>
        <w:t xml:space="preserve">       </w:t>
      </w:r>
      <w:r w:rsidRPr="009A1EAB">
        <w:rPr>
          <w:b w:val="0"/>
          <w:bCs w:val="0"/>
          <w:szCs w:val="28"/>
        </w:rPr>
        <w:t xml:space="preserve">         </w:t>
      </w:r>
      <w:r>
        <w:rPr>
          <w:b w:val="0"/>
          <w:bCs w:val="0"/>
          <w:szCs w:val="28"/>
        </w:rPr>
        <w:t xml:space="preserve">           </w:t>
      </w:r>
      <w:r w:rsidRPr="009A1EAB">
        <w:rPr>
          <w:b w:val="0"/>
          <w:bCs w:val="0"/>
          <w:szCs w:val="28"/>
        </w:rPr>
        <w:t xml:space="preserve"> </w:t>
      </w:r>
      <w:r w:rsidR="00561446">
        <w:rPr>
          <w:b w:val="0"/>
          <w:bCs w:val="0"/>
          <w:szCs w:val="28"/>
        </w:rPr>
        <w:t>О</w:t>
      </w:r>
      <w:r w:rsidRPr="009A1EAB">
        <w:rPr>
          <w:b w:val="0"/>
          <w:bCs w:val="0"/>
          <w:szCs w:val="28"/>
        </w:rPr>
        <w:t>.</w:t>
      </w:r>
      <w:r w:rsidR="00FA0CC9">
        <w:rPr>
          <w:b w:val="0"/>
          <w:bCs w:val="0"/>
          <w:szCs w:val="28"/>
        </w:rPr>
        <w:t xml:space="preserve"> </w:t>
      </w:r>
      <w:r w:rsidR="00561446">
        <w:rPr>
          <w:b w:val="0"/>
          <w:bCs w:val="0"/>
          <w:szCs w:val="28"/>
        </w:rPr>
        <w:t>В</w:t>
      </w:r>
      <w:r w:rsidRPr="009A1EAB">
        <w:rPr>
          <w:b w:val="0"/>
          <w:bCs w:val="0"/>
          <w:szCs w:val="28"/>
        </w:rPr>
        <w:t xml:space="preserve">. </w:t>
      </w:r>
      <w:r w:rsidR="00561446">
        <w:rPr>
          <w:b w:val="0"/>
          <w:bCs w:val="0"/>
          <w:szCs w:val="28"/>
        </w:rPr>
        <w:t>Кот</w:t>
      </w:r>
      <w:r w:rsidR="00FA0CC9">
        <w:rPr>
          <w:b w:val="0"/>
          <w:bCs w:val="0"/>
          <w:szCs w:val="28"/>
        </w:rPr>
        <w:t>ов</w:t>
      </w:r>
    </w:p>
    <w:sectPr w:rsidR="00353BA0" w:rsidRPr="00FA0CC9" w:rsidSect="00895F7F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F7" w:rsidRDefault="00B73FF7" w:rsidP="005C4FA8">
      <w:r>
        <w:separator/>
      </w:r>
    </w:p>
  </w:endnote>
  <w:endnote w:type="continuationSeparator" w:id="0">
    <w:p w:rsidR="00B73FF7" w:rsidRDefault="00B73FF7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F7" w:rsidRDefault="00B73FF7" w:rsidP="005C4FA8">
      <w:r>
        <w:separator/>
      </w:r>
    </w:p>
  </w:footnote>
  <w:footnote w:type="continuationSeparator" w:id="0">
    <w:p w:rsidR="00B73FF7" w:rsidRDefault="00B73FF7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21" w:rsidRDefault="0050352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0A04">
      <w:rPr>
        <w:noProof/>
      </w:rPr>
      <w:t>11</w:t>
    </w:r>
    <w:r>
      <w:rPr>
        <w:noProof/>
      </w:rPr>
      <w:fldChar w:fldCharType="end"/>
    </w:r>
  </w:p>
  <w:p w:rsidR="00503521" w:rsidRDefault="005035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21" w:rsidRDefault="00503521">
    <w:pPr>
      <w:pStyle w:val="a5"/>
      <w:jc w:val="center"/>
    </w:pPr>
  </w:p>
  <w:p w:rsidR="00503521" w:rsidRDefault="005035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9D6"/>
    <w:multiLevelType w:val="hybridMultilevel"/>
    <w:tmpl w:val="88E4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583F80"/>
    <w:multiLevelType w:val="hybridMultilevel"/>
    <w:tmpl w:val="5ADAD922"/>
    <w:lvl w:ilvl="0" w:tplc="62304F7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1A03"/>
    <w:rsid w:val="000023F6"/>
    <w:rsid w:val="00010489"/>
    <w:rsid w:val="00010830"/>
    <w:rsid w:val="00014856"/>
    <w:rsid w:val="00017783"/>
    <w:rsid w:val="000202EE"/>
    <w:rsid w:val="00020606"/>
    <w:rsid w:val="00022808"/>
    <w:rsid w:val="000244F8"/>
    <w:rsid w:val="000335CE"/>
    <w:rsid w:val="0003645C"/>
    <w:rsid w:val="000371B1"/>
    <w:rsid w:val="00040668"/>
    <w:rsid w:val="000433E0"/>
    <w:rsid w:val="00043526"/>
    <w:rsid w:val="00045249"/>
    <w:rsid w:val="0004611F"/>
    <w:rsid w:val="00057212"/>
    <w:rsid w:val="000600A5"/>
    <w:rsid w:val="00061A82"/>
    <w:rsid w:val="00065D36"/>
    <w:rsid w:val="00066EFE"/>
    <w:rsid w:val="00070037"/>
    <w:rsid w:val="00070C59"/>
    <w:rsid w:val="000716E6"/>
    <w:rsid w:val="00077F6C"/>
    <w:rsid w:val="00080B22"/>
    <w:rsid w:val="000827B2"/>
    <w:rsid w:val="0008291A"/>
    <w:rsid w:val="00083B3D"/>
    <w:rsid w:val="00090687"/>
    <w:rsid w:val="000917ED"/>
    <w:rsid w:val="00092835"/>
    <w:rsid w:val="0009321A"/>
    <w:rsid w:val="000A2884"/>
    <w:rsid w:val="000A310F"/>
    <w:rsid w:val="000A49CD"/>
    <w:rsid w:val="000A52E3"/>
    <w:rsid w:val="000A5F12"/>
    <w:rsid w:val="000A65C2"/>
    <w:rsid w:val="000B0C02"/>
    <w:rsid w:val="000B31AB"/>
    <w:rsid w:val="000B3DE3"/>
    <w:rsid w:val="000C236E"/>
    <w:rsid w:val="000C459B"/>
    <w:rsid w:val="000C4F0E"/>
    <w:rsid w:val="000C553A"/>
    <w:rsid w:val="000D4C12"/>
    <w:rsid w:val="000D5380"/>
    <w:rsid w:val="000D5818"/>
    <w:rsid w:val="000D6BCB"/>
    <w:rsid w:val="000E0CFF"/>
    <w:rsid w:val="000E2492"/>
    <w:rsid w:val="000E7674"/>
    <w:rsid w:val="000F1C54"/>
    <w:rsid w:val="000F210B"/>
    <w:rsid w:val="001043CE"/>
    <w:rsid w:val="00106849"/>
    <w:rsid w:val="00106961"/>
    <w:rsid w:val="00106EAC"/>
    <w:rsid w:val="0011041A"/>
    <w:rsid w:val="001130C2"/>
    <w:rsid w:val="00114640"/>
    <w:rsid w:val="0011750B"/>
    <w:rsid w:val="00120015"/>
    <w:rsid w:val="00121D3D"/>
    <w:rsid w:val="001255CA"/>
    <w:rsid w:val="00125B40"/>
    <w:rsid w:val="00125E88"/>
    <w:rsid w:val="00127795"/>
    <w:rsid w:val="00127842"/>
    <w:rsid w:val="00131BFD"/>
    <w:rsid w:val="0013511C"/>
    <w:rsid w:val="001435E2"/>
    <w:rsid w:val="00153ED1"/>
    <w:rsid w:val="0015410C"/>
    <w:rsid w:val="00154388"/>
    <w:rsid w:val="00154F4C"/>
    <w:rsid w:val="001558FC"/>
    <w:rsid w:val="001666F3"/>
    <w:rsid w:val="00167075"/>
    <w:rsid w:val="00170D9B"/>
    <w:rsid w:val="001732E6"/>
    <w:rsid w:val="0017364E"/>
    <w:rsid w:val="00173978"/>
    <w:rsid w:val="00174248"/>
    <w:rsid w:val="00174C49"/>
    <w:rsid w:val="001753F8"/>
    <w:rsid w:val="001779F8"/>
    <w:rsid w:val="00181855"/>
    <w:rsid w:val="0018541F"/>
    <w:rsid w:val="00187F12"/>
    <w:rsid w:val="00191EFC"/>
    <w:rsid w:val="00193D1C"/>
    <w:rsid w:val="0019653C"/>
    <w:rsid w:val="00197822"/>
    <w:rsid w:val="00197B8F"/>
    <w:rsid w:val="001A322C"/>
    <w:rsid w:val="001A3A45"/>
    <w:rsid w:val="001A3A71"/>
    <w:rsid w:val="001A4A75"/>
    <w:rsid w:val="001A7A37"/>
    <w:rsid w:val="001A7D8A"/>
    <w:rsid w:val="001B3313"/>
    <w:rsid w:val="001B3AD2"/>
    <w:rsid w:val="001C1427"/>
    <w:rsid w:val="001C3B18"/>
    <w:rsid w:val="001C60A6"/>
    <w:rsid w:val="001C68DA"/>
    <w:rsid w:val="001C7BB8"/>
    <w:rsid w:val="001D092F"/>
    <w:rsid w:val="001D3833"/>
    <w:rsid w:val="001D6B95"/>
    <w:rsid w:val="001D761C"/>
    <w:rsid w:val="001D7F97"/>
    <w:rsid w:val="001E07F7"/>
    <w:rsid w:val="001E298E"/>
    <w:rsid w:val="001E332C"/>
    <w:rsid w:val="001E3B60"/>
    <w:rsid w:val="001E5CCE"/>
    <w:rsid w:val="001E5E2A"/>
    <w:rsid w:val="001E5EB6"/>
    <w:rsid w:val="001F047F"/>
    <w:rsid w:val="001F0968"/>
    <w:rsid w:val="001F19C5"/>
    <w:rsid w:val="001F1FB9"/>
    <w:rsid w:val="001F51C3"/>
    <w:rsid w:val="001F66DF"/>
    <w:rsid w:val="00203FD9"/>
    <w:rsid w:val="0020553A"/>
    <w:rsid w:val="002058F3"/>
    <w:rsid w:val="00207236"/>
    <w:rsid w:val="0021144C"/>
    <w:rsid w:val="002137CE"/>
    <w:rsid w:val="002138C6"/>
    <w:rsid w:val="00213E64"/>
    <w:rsid w:val="00215962"/>
    <w:rsid w:val="00216524"/>
    <w:rsid w:val="002167FC"/>
    <w:rsid w:val="00216811"/>
    <w:rsid w:val="002169AF"/>
    <w:rsid w:val="00216F7C"/>
    <w:rsid w:val="002216C5"/>
    <w:rsid w:val="00222567"/>
    <w:rsid w:val="00225E89"/>
    <w:rsid w:val="00232F9D"/>
    <w:rsid w:val="00236A12"/>
    <w:rsid w:val="00236CC0"/>
    <w:rsid w:val="00242C35"/>
    <w:rsid w:val="0024321A"/>
    <w:rsid w:val="00251770"/>
    <w:rsid w:val="00253E72"/>
    <w:rsid w:val="00254537"/>
    <w:rsid w:val="002551AF"/>
    <w:rsid w:val="00255374"/>
    <w:rsid w:val="0025594C"/>
    <w:rsid w:val="002614DE"/>
    <w:rsid w:val="002631D5"/>
    <w:rsid w:val="00263E12"/>
    <w:rsid w:val="002654E1"/>
    <w:rsid w:val="00267948"/>
    <w:rsid w:val="0027408B"/>
    <w:rsid w:val="00274988"/>
    <w:rsid w:val="002749F7"/>
    <w:rsid w:val="00275C70"/>
    <w:rsid w:val="00277596"/>
    <w:rsid w:val="00277A94"/>
    <w:rsid w:val="00277F53"/>
    <w:rsid w:val="00280E31"/>
    <w:rsid w:val="00281217"/>
    <w:rsid w:val="00281762"/>
    <w:rsid w:val="00286319"/>
    <w:rsid w:val="0029028D"/>
    <w:rsid w:val="00290FD7"/>
    <w:rsid w:val="0029521E"/>
    <w:rsid w:val="00295C64"/>
    <w:rsid w:val="00295D08"/>
    <w:rsid w:val="00296854"/>
    <w:rsid w:val="002A0485"/>
    <w:rsid w:val="002A4F87"/>
    <w:rsid w:val="002A75FF"/>
    <w:rsid w:val="002A76ED"/>
    <w:rsid w:val="002B72D2"/>
    <w:rsid w:val="002C3FF5"/>
    <w:rsid w:val="002D1702"/>
    <w:rsid w:val="002D2B35"/>
    <w:rsid w:val="002D2E3B"/>
    <w:rsid w:val="002E21E6"/>
    <w:rsid w:val="002E38E9"/>
    <w:rsid w:val="002E5C27"/>
    <w:rsid w:val="002E743F"/>
    <w:rsid w:val="002F0F2F"/>
    <w:rsid w:val="002F7C30"/>
    <w:rsid w:val="0030254B"/>
    <w:rsid w:val="00304422"/>
    <w:rsid w:val="003046DC"/>
    <w:rsid w:val="003071EB"/>
    <w:rsid w:val="0030735C"/>
    <w:rsid w:val="00313670"/>
    <w:rsid w:val="00316A60"/>
    <w:rsid w:val="00316B95"/>
    <w:rsid w:val="00316E35"/>
    <w:rsid w:val="003179F1"/>
    <w:rsid w:val="00321D67"/>
    <w:rsid w:val="00322D67"/>
    <w:rsid w:val="00322E52"/>
    <w:rsid w:val="003241D2"/>
    <w:rsid w:val="0033229D"/>
    <w:rsid w:val="0033654A"/>
    <w:rsid w:val="00337E87"/>
    <w:rsid w:val="00341E1E"/>
    <w:rsid w:val="003443E4"/>
    <w:rsid w:val="0034562E"/>
    <w:rsid w:val="00351E11"/>
    <w:rsid w:val="00353BA0"/>
    <w:rsid w:val="00354F63"/>
    <w:rsid w:val="0035605E"/>
    <w:rsid w:val="0035624F"/>
    <w:rsid w:val="00360364"/>
    <w:rsid w:val="0036268D"/>
    <w:rsid w:val="003644F9"/>
    <w:rsid w:val="0036595B"/>
    <w:rsid w:val="003732C9"/>
    <w:rsid w:val="0037396E"/>
    <w:rsid w:val="0037412F"/>
    <w:rsid w:val="00376FCF"/>
    <w:rsid w:val="003773E9"/>
    <w:rsid w:val="0038029F"/>
    <w:rsid w:val="00382643"/>
    <w:rsid w:val="00384540"/>
    <w:rsid w:val="003860EB"/>
    <w:rsid w:val="003876E6"/>
    <w:rsid w:val="00387ABE"/>
    <w:rsid w:val="00387F07"/>
    <w:rsid w:val="003912C4"/>
    <w:rsid w:val="00393FE1"/>
    <w:rsid w:val="003A02B9"/>
    <w:rsid w:val="003A688E"/>
    <w:rsid w:val="003A6FAF"/>
    <w:rsid w:val="003B0094"/>
    <w:rsid w:val="003B2BD3"/>
    <w:rsid w:val="003B48A6"/>
    <w:rsid w:val="003B599C"/>
    <w:rsid w:val="003B72D7"/>
    <w:rsid w:val="003C216D"/>
    <w:rsid w:val="003C47B1"/>
    <w:rsid w:val="003D1BF1"/>
    <w:rsid w:val="003D3213"/>
    <w:rsid w:val="003E1363"/>
    <w:rsid w:val="003E221D"/>
    <w:rsid w:val="003E342A"/>
    <w:rsid w:val="003E4E43"/>
    <w:rsid w:val="003E6579"/>
    <w:rsid w:val="003F24FB"/>
    <w:rsid w:val="003F4D5F"/>
    <w:rsid w:val="003F5D1D"/>
    <w:rsid w:val="00401F60"/>
    <w:rsid w:val="00404234"/>
    <w:rsid w:val="004055CD"/>
    <w:rsid w:val="00405834"/>
    <w:rsid w:val="00406B5F"/>
    <w:rsid w:val="00406D01"/>
    <w:rsid w:val="00410E6A"/>
    <w:rsid w:val="00412724"/>
    <w:rsid w:val="00412D53"/>
    <w:rsid w:val="00413A43"/>
    <w:rsid w:val="00416A4D"/>
    <w:rsid w:val="004240E3"/>
    <w:rsid w:val="0042593B"/>
    <w:rsid w:val="0043539C"/>
    <w:rsid w:val="00436BF2"/>
    <w:rsid w:val="00436C20"/>
    <w:rsid w:val="0044332E"/>
    <w:rsid w:val="00443D7E"/>
    <w:rsid w:val="00454863"/>
    <w:rsid w:val="00463A13"/>
    <w:rsid w:val="00466A87"/>
    <w:rsid w:val="00471C7F"/>
    <w:rsid w:val="00480835"/>
    <w:rsid w:val="00480F23"/>
    <w:rsid w:val="00483A81"/>
    <w:rsid w:val="00486FAE"/>
    <w:rsid w:val="00491573"/>
    <w:rsid w:val="0049629D"/>
    <w:rsid w:val="004971B0"/>
    <w:rsid w:val="004A66DF"/>
    <w:rsid w:val="004B0DD4"/>
    <w:rsid w:val="004B3F2E"/>
    <w:rsid w:val="004B60B0"/>
    <w:rsid w:val="004B6251"/>
    <w:rsid w:val="004B6CFB"/>
    <w:rsid w:val="004C069F"/>
    <w:rsid w:val="004C2318"/>
    <w:rsid w:val="004C31AC"/>
    <w:rsid w:val="004C3F8A"/>
    <w:rsid w:val="004C4010"/>
    <w:rsid w:val="004C7674"/>
    <w:rsid w:val="004D150D"/>
    <w:rsid w:val="004D4070"/>
    <w:rsid w:val="004D44DB"/>
    <w:rsid w:val="004D4A4A"/>
    <w:rsid w:val="004D5A56"/>
    <w:rsid w:val="004E7A2B"/>
    <w:rsid w:val="004F0983"/>
    <w:rsid w:val="004F68FE"/>
    <w:rsid w:val="004F695F"/>
    <w:rsid w:val="00503521"/>
    <w:rsid w:val="00505BA5"/>
    <w:rsid w:val="00506277"/>
    <w:rsid w:val="00510214"/>
    <w:rsid w:val="00514F4B"/>
    <w:rsid w:val="005157F0"/>
    <w:rsid w:val="00516479"/>
    <w:rsid w:val="00517D67"/>
    <w:rsid w:val="005244B2"/>
    <w:rsid w:val="00531145"/>
    <w:rsid w:val="005357A0"/>
    <w:rsid w:val="00535A66"/>
    <w:rsid w:val="005378DE"/>
    <w:rsid w:val="0054110A"/>
    <w:rsid w:val="005433F0"/>
    <w:rsid w:val="00543C60"/>
    <w:rsid w:val="0054428C"/>
    <w:rsid w:val="00544566"/>
    <w:rsid w:val="00545E34"/>
    <w:rsid w:val="00546704"/>
    <w:rsid w:val="005530FB"/>
    <w:rsid w:val="00561446"/>
    <w:rsid w:val="00561552"/>
    <w:rsid w:val="005626B4"/>
    <w:rsid w:val="00572A61"/>
    <w:rsid w:val="00575516"/>
    <w:rsid w:val="005769D1"/>
    <w:rsid w:val="00582390"/>
    <w:rsid w:val="00582423"/>
    <w:rsid w:val="005952CA"/>
    <w:rsid w:val="005A0CD3"/>
    <w:rsid w:val="005A0F88"/>
    <w:rsid w:val="005A736B"/>
    <w:rsid w:val="005B00D2"/>
    <w:rsid w:val="005B0710"/>
    <w:rsid w:val="005B73CB"/>
    <w:rsid w:val="005C14AA"/>
    <w:rsid w:val="005C2056"/>
    <w:rsid w:val="005C4FA8"/>
    <w:rsid w:val="005C5B9D"/>
    <w:rsid w:val="005D42E4"/>
    <w:rsid w:val="005D6995"/>
    <w:rsid w:val="005D6F77"/>
    <w:rsid w:val="005E4766"/>
    <w:rsid w:val="005E592B"/>
    <w:rsid w:val="005F1951"/>
    <w:rsid w:val="005F2A0C"/>
    <w:rsid w:val="005F3BE9"/>
    <w:rsid w:val="005F4A73"/>
    <w:rsid w:val="00601B9B"/>
    <w:rsid w:val="00602D5F"/>
    <w:rsid w:val="00603156"/>
    <w:rsid w:val="00604963"/>
    <w:rsid w:val="00610E1C"/>
    <w:rsid w:val="006137A6"/>
    <w:rsid w:val="00615645"/>
    <w:rsid w:val="00615F82"/>
    <w:rsid w:val="00616997"/>
    <w:rsid w:val="00616B14"/>
    <w:rsid w:val="00616B5A"/>
    <w:rsid w:val="00617A90"/>
    <w:rsid w:val="00617D66"/>
    <w:rsid w:val="00621C57"/>
    <w:rsid w:val="00622A14"/>
    <w:rsid w:val="00622D62"/>
    <w:rsid w:val="00623114"/>
    <w:rsid w:val="006241BF"/>
    <w:rsid w:val="0062454C"/>
    <w:rsid w:val="00624E78"/>
    <w:rsid w:val="00631F7E"/>
    <w:rsid w:val="00640F00"/>
    <w:rsid w:val="00644F45"/>
    <w:rsid w:val="00645503"/>
    <w:rsid w:val="00647224"/>
    <w:rsid w:val="00650FD5"/>
    <w:rsid w:val="0065125E"/>
    <w:rsid w:val="00653A17"/>
    <w:rsid w:val="0066054A"/>
    <w:rsid w:val="006621EC"/>
    <w:rsid w:val="006622BD"/>
    <w:rsid w:val="00664AFE"/>
    <w:rsid w:val="00666C63"/>
    <w:rsid w:val="00670F5A"/>
    <w:rsid w:val="006712E7"/>
    <w:rsid w:val="00673CB3"/>
    <w:rsid w:val="00674B44"/>
    <w:rsid w:val="00675121"/>
    <w:rsid w:val="00675999"/>
    <w:rsid w:val="0067624D"/>
    <w:rsid w:val="006777AD"/>
    <w:rsid w:val="00681FFF"/>
    <w:rsid w:val="006827CB"/>
    <w:rsid w:val="00684CF4"/>
    <w:rsid w:val="0068561D"/>
    <w:rsid w:val="00686C53"/>
    <w:rsid w:val="006923F8"/>
    <w:rsid w:val="00693AF0"/>
    <w:rsid w:val="00695C44"/>
    <w:rsid w:val="006A36D6"/>
    <w:rsid w:val="006A4AC1"/>
    <w:rsid w:val="006A55D1"/>
    <w:rsid w:val="006A6C79"/>
    <w:rsid w:val="006A7CEC"/>
    <w:rsid w:val="006B1C24"/>
    <w:rsid w:val="006B263C"/>
    <w:rsid w:val="006B6B6A"/>
    <w:rsid w:val="006C20A6"/>
    <w:rsid w:val="006D00A5"/>
    <w:rsid w:val="006D0801"/>
    <w:rsid w:val="006D2C3B"/>
    <w:rsid w:val="006E4B2A"/>
    <w:rsid w:val="0070003C"/>
    <w:rsid w:val="007004B9"/>
    <w:rsid w:val="00701408"/>
    <w:rsid w:val="00702950"/>
    <w:rsid w:val="00704BC0"/>
    <w:rsid w:val="00707438"/>
    <w:rsid w:val="00710543"/>
    <w:rsid w:val="00711C90"/>
    <w:rsid w:val="007128B8"/>
    <w:rsid w:val="00714923"/>
    <w:rsid w:val="00714D09"/>
    <w:rsid w:val="00716EED"/>
    <w:rsid w:val="00722391"/>
    <w:rsid w:val="00724089"/>
    <w:rsid w:val="007263E6"/>
    <w:rsid w:val="00730584"/>
    <w:rsid w:val="00733314"/>
    <w:rsid w:val="0073766C"/>
    <w:rsid w:val="0074302C"/>
    <w:rsid w:val="007523FB"/>
    <w:rsid w:val="00752756"/>
    <w:rsid w:val="00753EBC"/>
    <w:rsid w:val="0075418C"/>
    <w:rsid w:val="0075461F"/>
    <w:rsid w:val="00754E44"/>
    <w:rsid w:val="00761634"/>
    <w:rsid w:val="00762B27"/>
    <w:rsid w:val="00764882"/>
    <w:rsid w:val="00764EC2"/>
    <w:rsid w:val="00765926"/>
    <w:rsid w:val="00771A70"/>
    <w:rsid w:val="00772AA2"/>
    <w:rsid w:val="00773D2E"/>
    <w:rsid w:val="00774A6D"/>
    <w:rsid w:val="007756D3"/>
    <w:rsid w:val="00777F18"/>
    <w:rsid w:val="007805AA"/>
    <w:rsid w:val="00780A3D"/>
    <w:rsid w:val="00781B82"/>
    <w:rsid w:val="00782447"/>
    <w:rsid w:val="0078351B"/>
    <w:rsid w:val="007924E3"/>
    <w:rsid w:val="00792FE9"/>
    <w:rsid w:val="007979BB"/>
    <w:rsid w:val="007A0E87"/>
    <w:rsid w:val="007B34B7"/>
    <w:rsid w:val="007B4EFF"/>
    <w:rsid w:val="007B5E2B"/>
    <w:rsid w:val="007C1501"/>
    <w:rsid w:val="007C4361"/>
    <w:rsid w:val="007C724C"/>
    <w:rsid w:val="007D204B"/>
    <w:rsid w:val="007D6EC5"/>
    <w:rsid w:val="007E4A55"/>
    <w:rsid w:val="007E5E93"/>
    <w:rsid w:val="007F008C"/>
    <w:rsid w:val="007F5CB2"/>
    <w:rsid w:val="007F5CD9"/>
    <w:rsid w:val="00800319"/>
    <w:rsid w:val="00805865"/>
    <w:rsid w:val="00805D9D"/>
    <w:rsid w:val="00807C3A"/>
    <w:rsid w:val="00813A6B"/>
    <w:rsid w:val="00815483"/>
    <w:rsid w:val="008223D4"/>
    <w:rsid w:val="0083147F"/>
    <w:rsid w:val="0083446F"/>
    <w:rsid w:val="00836B56"/>
    <w:rsid w:val="00837784"/>
    <w:rsid w:val="00837D5A"/>
    <w:rsid w:val="00840138"/>
    <w:rsid w:val="008409B9"/>
    <w:rsid w:val="00840A2C"/>
    <w:rsid w:val="00842445"/>
    <w:rsid w:val="0084479E"/>
    <w:rsid w:val="00845BD7"/>
    <w:rsid w:val="00847F6C"/>
    <w:rsid w:val="0085254E"/>
    <w:rsid w:val="008539ED"/>
    <w:rsid w:val="00854DB3"/>
    <w:rsid w:val="00860D32"/>
    <w:rsid w:val="00862616"/>
    <w:rsid w:val="008662DF"/>
    <w:rsid w:val="0086638F"/>
    <w:rsid w:val="00876963"/>
    <w:rsid w:val="00881467"/>
    <w:rsid w:val="008873AB"/>
    <w:rsid w:val="008878EB"/>
    <w:rsid w:val="00891654"/>
    <w:rsid w:val="008928B8"/>
    <w:rsid w:val="00895119"/>
    <w:rsid w:val="008955CC"/>
    <w:rsid w:val="00895DB4"/>
    <w:rsid w:val="00895F7F"/>
    <w:rsid w:val="008979D2"/>
    <w:rsid w:val="008A06C4"/>
    <w:rsid w:val="008A336D"/>
    <w:rsid w:val="008A381E"/>
    <w:rsid w:val="008A7A69"/>
    <w:rsid w:val="008B2E5E"/>
    <w:rsid w:val="008B3C1C"/>
    <w:rsid w:val="008B5A57"/>
    <w:rsid w:val="008B7886"/>
    <w:rsid w:val="008C172C"/>
    <w:rsid w:val="008C3C52"/>
    <w:rsid w:val="008C4897"/>
    <w:rsid w:val="008D300D"/>
    <w:rsid w:val="008D6E5E"/>
    <w:rsid w:val="008E2385"/>
    <w:rsid w:val="008E50A5"/>
    <w:rsid w:val="008F03F8"/>
    <w:rsid w:val="008F20CC"/>
    <w:rsid w:val="008F310C"/>
    <w:rsid w:val="008F313F"/>
    <w:rsid w:val="008F33AA"/>
    <w:rsid w:val="008F4DA4"/>
    <w:rsid w:val="008F4E88"/>
    <w:rsid w:val="008F644C"/>
    <w:rsid w:val="009005CF"/>
    <w:rsid w:val="00900A0C"/>
    <w:rsid w:val="00901E11"/>
    <w:rsid w:val="00902418"/>
    <w:rsid w:val="00904D4C"/>
    <w:rsid w:val="0091509F"/>
    <w:rsid w:val="00915CBF"/>
    <w:rsid w:val="00917D54"/>
    <w:rsid w:val="00924355"/>
    <w:rsid w:val="00926286"/>
    <w:rsid w:val="00933432"/>
    <w:rsid w:val="00936A2C"/>
    <w:rsid w:val="009374CF"/>
    <w:rsid w:val="00941888"/>
    <w:rsid w:val="009431F3"/>
    <w:rsid w:val="009540D0"/>
    <w:rsid w:val="009551B8"/>
    <w:rsid w:val="00955AD0"/>
    <w:rsid w:val="00955D9D"/>
    <w:rsid w:val="00955E10"/>
    <w:rsid w:val="009661A4"/>
    <w:rsid w:val="00972349"/>
    <w:rsid w:val="00972C66"/>
    <w:rsid w:val="00974E93"/>
    <w:rsid w:val="00975BC7"/>
    <w:rsid w:val="00983F72"/>
    <w:rsid w:val="009850A1"/>
    <w:rsid w:val="0098526B"/>
    <w:rsid w:val="00987310"/>
    <w:rsid w:val="009903CA"/>
    <w:rsid w:val="00990E63"/>
    <w:rsid w:val="009944BF"/>
    <w:rsid w:val="0099694C"/>
    <w:rsid w:val="009A05D9"/>
    <w:rsid w:val="009A1EAB"/>
    <w:rsid w:val="009A1F54"/>
    <w:rsid w:val="009A258A"/>
    <w:rsid w:val="009A270C"/>
    <w:rsid w:val="009A37B9"/>
    <w:rsid w:val="009C37BB"/>
    <w:rsid w:val="009C39CC"/>
    <w:rsid w:val="009C48D0"/>
    <w:rsid w:val="009C5782"/>
    <w:rsid w:val="009D3AA1"/>
    <w:rsid w:val="009E11F8"/>
    <w:rsid w:val="009E1308"/>
    <w:rsid w:val="009F47B6"/>
    <w:rsid w:val="009F4AD9"/>
    <w:rsid w:val="009F5180"/>
    <w:rsid w:val="009F7A90"/>
    <w:rsid w:val="00A00687"/>
    <w:rsid w:val="00A01F17"/>
    <w:rsid w:val="00A06241"/>
    <w:rsid w:val="00A10DBC"/>
    <w:rsid w:val="00A154B1"/>
    <w:rsid w:val="00A1591D"/>
    <w:rsid w:val="00A215D6"/>
    <w:rsid w:val="00A24032"/>
    <w:rsid w:val="00A241E6"/>
    <w:rsid w:val="00A246D1"/>
    <w:rsid w:val="00A25C61"/>
    <w:rsid w:val="00A320F3"/>
    <w:rsid w:val="00A3474E"/>
    <w:rsid w:val="00A352B1"/>
    <w:rsid w:val="00A40A71"/>
    <w:rsid w:val="00A417C7"/>
    <w:rsid w:val="00A41ED3"/>
    <w:rsid w:val="00A45881"/>
    <w:rsid w:val="00A47A2A"/>
    <w:rsid w:val="00A5108B"/>
    <w:rsid w:val="00A5234B"/>
    <w:rsid w:val="00A5245C"/>
    <w:rsid w:val="00A56837"/>
    <w:rsid w:val="00A56C95"/>
    <w:rsid w:val="00A57280"/>
    <w:rsid w:val="00A62148"/>
    <w:rsid w:val="00A6227F"/>
    <w:rsid w:val="00A67CD2"/>
    <w:rsid w:val="00A71B83"/>
    <w:rsid w:val="00A71FB2"/>
    <w:rsid w:val="00A731DC"/>
    <w:rsid w:val="00A73729"/>
    <w:rsid w:val="00A7549C"/>
    <w:rsid w:val="00A76A05"/>
    <w:rsid w:val="00A803C2"/>
    <w:rsid w:val="00A80E03"/>
    <w:rsid w:val="00A819FC"/>
    <w:rsid w:val="00A8358D"/>
    <w:rsid w:val="00A8398D"/>
    <w:rsid w:val="00A952B2"/>
    <w:rsid w:val="00A952E3"/>
    <w:rsid w:val="00AA1074"/>
    <w:rsid w:val="00AA1A98"/>
    <w:rsid w:val="00AA5209"/>
    <w:rsid w:val="00AA5E61"/>
    <w:rsid w:val="00AA677F"/>
    <w:rsid w:val="00AB22F3"/>
    <w:rsid w:val="00AB3499"/>
    <w:rsid w:val="00AB50AA"/>
    <w:rsid w:val="00AB59FF"/>
    <w:rsid w:val="00AB608E"/>
    <w:rsid w:val="00AB700C"/>
    <w:rsid w:val="00AC0DFF"/>
    <w:rsid w:val="00AC3409"/>
    <w:rsid w:val="00AC3B62"/>
    <w:rsid w:val="00AC3D0B"/>
    <w:rsid w:val="00AC5C1A"/>
    <w:rsid w:val="00AD293D"/>
    <w:rsid w:val="00AD5221"/>
    <w:rsid w:val="00AD5A0F"/>
    <w:rsid w:val="00AE0262"/>
    <w:rsid w:val="00AE110C"/>
    <w:rsid w:val="00AE3879"/>
    <w:rsid w:val="00AE662B"/>
    <w:rsid w:val="00AF3DD4"/>
    <w:rsid w:val="00B011D9"/>
    <w:rsid w:val="00B038E4"/>
    <w:rsid w:val="00B05B41"/>
    <w:rsid w:val="00B06DCD"/>
    <w:rsid w:val="00B11722"/>
    <w:rsid w:val="00B12AAD"/>
    <w:rsid w:val="00B152F3"/>
    <w:rsid w:val="00B20EA7"/>
    <w:rsid w:val="00B219A2"/>
    <w:rsid w:val="00B22038"/>
    <w:rsid w:val="00B25D86"/>
    <w:rsid w:val="00B33D18"/>
    <w:rsid w:val="00B3510B"/>
    <w:rsid w:val="00B37515"/>
    <w:rsid w:val="00B431E0"/>
    <w:rsid w:val="00B4324D"/>
    <w:rsid w:val="00B450E1"/>
    <w:rsid w:val="00B46A82"/>
    <w:rsid w:val="00B51239"/>
    <w:rsid w:val="00B52DAE"/>
    <w:rsid w:val="00B54708"/>
    <w:rsid w:val="00B55ABA"/>
    <w:rsid w:val="00B60C40"/>
    <w:rsid w:val="00B62027"/>
    <w:rsid w:val="00B62791"/>
    <w:rsid w:val="00B62FD5"/>
    <w:rsid w:val="00B65904"/>
    <w:rsid w:val="00B668A4"/>
    <w:rsid w:val="00B701F7"/>
    <w:rsid w:val="00B71787"/>
    <w:rsid w:val="00B73FF7"/>
    <w:rsid w:val="00B743C8"/>
    <w:rsid w:val="00B7595A"/>
    <w:rsid w:val="00B77021"/>
    <w:rsid w:val="00B77D21"/>
    <w:rsid w:val="00B77D52"/>
    <w:rsid w:val="00B81C8F"/>
    <w:rsid w:val="00B82132"/>
    <w:rsid w:val="00B85AFA"/>
    <w:rsid w:val="00B85E2A"/>
    <w:rsid w:val="00B87B92"/>
    <w:rsid w:val="00B91C79"/>
    <w:rsid w:val="00B9284E"/>
    <w:rsid w:val="00B92EF7"/>
    <w:rsid w:val="00B935E5"/>
    <w:rsid w:val="00BA152E"/>
    <w:rsid w:val="00BA1CC8"/>
    <w:rsid w:val="00BA4B55"/>
    <w:rsid w:val="00BB10C2"/>
    <w:rsid w:val="00BB3780"/>
    <w:rsid w:val="00BB5EB7"/>
    <w:rsid w:val="00BB635D"/>
    <w:rsid w:val="00BD0154"/>
    <w:rsid w:val="00BD3021"/>
    <w:rsid w:val="00BD681E"/>
    <w:rsid w:val="00BE0A24"/>
    <w:rsid w:val="00BE392B"/>
    <w:rsid w:val="00BE44D6"/>
    <w:rsid w:val="00C02733"/>
    <w:rsid w:val="00C04754"/>
    <w:rsid w:val="00C057E7"/>
    <w:rsid w:val="00C104FA"/>
    <w:rsid w:val="00C2221F"/>
    <w:rsid w:val="00C2382A"/>
    <w:rsid w:val="00C247DE"/>
    <w:rsid w:val="00C30C52"/>
    <w:rsid w:val="00C30C70"/>
    <w:rsid w:val="00C346B0"/>
    <w:rsid w:val="00C3581F"/>
    <w:rsid w:val="00C36DB9"/>
    <w:rsid w:val="00C4023A"/>
    <w:rsid w:val="00C4063B"/>
    <w:rsid w:val="00C44C7B"/>
    <w:rsid w:val="00C5103F"/>
    <w:rsid w:val="00C651D4"/>
    <w:rsid w:val="00C65A52"/>
    <w:rsid w:val="00C70390"/>
    <w:rsid w:val="00C75092"/>
    <w:rsid w:val="00C816CE"/>
    <w:rsid w:val="00C81AF1"/>
    <w:rsid w:val="00C86310"/>
    <w:rsid w:val="00C8656D"/>
    <w:rsid w:val="00C86619"/>
    <w:rsid w:val="00C87A53"/>
    <w:rsid w:val="00C96E26"/>
    <w:rsid w:val="00C96FF3"/>
    <w:rsid w:val="00CA00F2"/>
    <w:rsid w:val="00CA19B5"/>
    <w:rsid w:val="00CA3545"/>
    <w:rsid w:val="00CB1376"/>
    <w:rsid w:val="00CB5754"/>
    <w:rsid w:val="00CB59F1"/>
    <w:rsid w:val="00CC1C62"/>
    <w:rsid w:val="00CC754E"/>
    <w:rsid w:val="00CC7B52"/>
    <w:rsid w:val="00CD5724"/>
    <w:rsid w:val="00CD693D"/>
    <w:rsid w:val="00CE0FEE"/>
    <w:rsid w:val="00CE1302"/>
    <w:rsid w:val="00CE155F"/>
    <w:rsid w:val="00CE2742"/>
    <w:rsid w:val="00CE4A71"/>
    <w:rsid w:val="00CE6575"/>
    <w:rsid w:val="00CF0D49"/>
    <w:rsid w:val="00CF30A7"/>
    <w:rsid w:val="00CF4A20"/>
    <w:rsid w:val="00CF594A"/>
    <w:rsid w:val="00D000A0"/>
    <w:rsid w:val="00D00B7D"/>
    <w:rsid w:val="00D01A70"/>
    <w:rsid w:val="00D03218"/>
    <w:rsid w:val="00D039FA"/>
    <w:rsid w:val="00D10667"/>
    <w:rsid w:val="00D12FF7"/>
    <w:rsid w:val="00D13769"/>
    <w:rsid w:val="00D23D31"/>
    <w:rsid w:val="00D24F40"/>
    <w:rsid w:val="00D26EB3"/>
    <w:rsid w:val="00D27F84"/>
    <w:rsid w:val="00D31BC3"/>
    <w:rsid w:val="00D32E58"/>
    <w:rsid w:val="00D3421A"/>
    <w:rsid w:val="00D34909"/>
    <w:rsid w:val="00D3499E"/>
    <w:rsid w:val="00D40C17"/>
    <w:rsid w:val="00D4294A"/>
    <w:rsid w:val="00D42B31"/>
    <w:rsid w:val="00D46C25"/>
    <w:rsid w:val="00D5509F"/>
    <w:rsid w:val="00D55B82"/>
    <w:rsid w:val="00D56153"/>
    <w:rsid w:val="00D6077F"/>
    <w:rsid w:val="00D60AE8"/>
    <w:rsid w:val="00D60C46"/>
    <w:rsid w:val="00D60E83"/>
    <w:rsid w:val="00D61BE9"/>
    <w:rsid w:val="00D6326D"/>
    <w:rsid w:val="00D6534A"/>
    <w:rsid w:val="00D71CD5"/>
    <w:rsid w:val="00D731F7"/>
    <w:rsid w:val="00D836FF"/>
    <w:rsid w:val="00D85BFA"/>
    <w:rsid w:val="00D86361"/>
    <w:rsid w:val="00D87293"/>
    <w:rsid w:val="00D90455"/>
    <w:rsid w:val="00D915A8"/>
    <w:rsid w:val="00D94B00"/>
    <w:rsid w:val="00D95856"/>
    <w:rsid w:val="00D95F72"/>
    <w:rsid w:val="00DA1F23"/>
    <w:rsid w:val="00DA3AC4"/>
    <w:rsid w:val="00DB022C"/>
    <w:rsid w:val="00DB2FDF"/>
    <w:rsid w:val="00DB3A8B"/>
    <w:rsid w:val="00DC739A"/>
    <w:rsid w:val="00DD1F4F"/>
    <w:rsid w:val="00DD3A26"/>
    <w:rsid w:val="00DD4564"/>
    <w:rsid w:val="00DD5900"/>
    <w:rsid w:val="00DD5AA5"/>
    <w:rsid w:val="00DE259C"/>
    <w:rsid w:val="00DE7A3B"/>
    <w:rsid w:val="00DE7F0D"/>
    <w:rsid w:val="00DF1C4F"/>
    <w:rsid w:val="00E016AC"/>
    <w:rsid w:val="00E041F3"/>
    <w:rsid w:val="00E05066"/>
    <w:rsid w:val="00E06172"/>
    <w:rsid w:val="00E0770D"/>
    <w:rsid w:val="00E10C6C"/>
    <w:rsid w:val="00E13C39"/>
    <w:rsid w:val="00E15869"/>
    <w:rsid w:val="00E15E07"/>
    <w:rsid w:val="00E165E9"/>
    <w:rsid w:val="00E16A6F"/>
    <w:rsid w:val="00E2454F"/>
    <w:rsid w:val="00E26AE1"/>
    <w:rsid w:val="00E31264"/>
    <w:rsid w:val="00E3624F"/>
    <w:rsid w:val="00E41D93"/>
    <w:rsid w:val="00E46C77"/>
    <w:rsid w:val="00E47061"/>
    <w:rsid w:val="00E50020"/>
    <w:rsid w:val="00E50F26"/>
    <w:rsid w:val="00E574B2"/>
    <w:rsid w:val="00E61B00"/>
    <w:rsid w:val="00E6287E"/>
    <w:rsid w:val="00E64C3D"/>
    <w:rsid w:val="00E65239"/>
    <w:rsid w:val="00E65DB5"/>
    <w:rsid w:val="00E675E7"/>
    <w:rsid w:val="00E73C05"/>
    <w:rsid w:val="00E743FA"/>
    <w:rsid w:val="00E75B8B"/>
    <w:rsid w:val="00E83B43"/>
    <w:rsid w:val="00E83D99"/>
    <w:rsid w:val="00E87F46"/>
    <w:rsid w:val="00E90107"/>
    <w:rsid w:val="00E91C2C"/>
    <w:rsid w:val="00E9217A"/>
    <w:rsid w:val="00EA0A04"/>
    <w:rsid w:val="00EA14D4"/>
    <w:rsid w:val="00EA6B5A"/>
    <w:rsid w:val="00EB21F8"/>
    <w:rsid w:val="00EB694F"/>
    <w:rsid w:val="00EC1DE1"/>
    <w:rsid w:val="00EC268A"/>
    <w:rsid w:val="00EC47F9"/>
    <w:rsid w:val="00ED03E6"/>
    <w:rsid w:val="00ED5C4C"/>
    <w:rsid w:val="00ED6FEC"/>
    <w:rsid w:val="00ED7107"/>
    <w:rsid w:val="00EE127E"/>
    <w:rsid w:val="00EE33B9"/>
    <w:rsid w:val="00F0595A"/>
    <w:rsid w:val="00F06937"/>
    <w:rsid w:val="00F06B51"/>
    <w:rsid w:val="00F0793D"/>
    <w:rsid w:val="00F12615"/>
    <w:rsid w:val="00F1331B"/>
    <w:rsid w:val="00F146D9"/>
    <w:rsid w:val="00F15238"/>
    <w:rsid w:val="00F153D9"/>
    <w:rsid w:val="00F23F03"/>
    <w:rsid w:val="00F24AB9"/>
    <w:rsid w:val="00F24D9B"/>
    <w:rsid w:val="00F25924"/>
    <w:rsid w:val="00F2729D"/>
    <w:rsid w:val="00F342D2"/>
    <w:rsid w:val="00F35C90"/>
    <w:rsid w:val="00F366F2"/>
    <w:rsid w:val="00F3687A"/>
    <w:rsid w:val="00F36D2A"/>
    <w:rsid w:val="00F422D9"/>
    <w:rsid w:val="00F51C03"/>
    <w:rsid w:val="00F60F97"/>
    <w:rsid w:val="00F62982"/>
    <w:rsid w:val="00F648C7"/>
    <w:rsid w:val="00F6639A"/>
    <w:rsid w:val="00F71AC4"/>
    <w:rsid w:val="00F740A8"/>
    <w:rsid w:val="00F77AD5"/>
    <w:rsid w:val="00F82E0A"/>
    <w:rsid w:val="00F84536"/>
    <w:rsid w:val="00F92875"/>
    <w:rsid w:val="00F952C0"/>
    <w:rsid w:val="00F95F6C"/>
    <w:rsid w:val="00F96709"/>
    <w:rsid w:val="00F96B14"/>
    <w:rsid w:val="00F96DEE"/>
    <w:rsid w:val="00FA0CC9"/>
    <w:rsid w:val="00FA62C6"/>
    <w:rsid w:val="00FA6831"/>
    <w:rsid w:val="00FB1C0D"/>
    <w:rsid w:val="00FB22A7"/>
    <w:rsid w:val="00FB30B6"/>
    <w:rsid w:val="00FB347C"/>
    <w:rsid w:val="00FB7257"/>
    <w:rsid w:val="00FC065C"/>
    <w:rsid w:val="00FC689C"/>
    <w:rsid w:val="00FD03D7"/>
    <w:rsid w:val="00FD0991"/>
    <w:rsid w:val="00FD1B65"/>
    <w:rsid w:val="00FE06B1"/>
    <w:rsid w:val="00FE295D"/>
    <w:rsid w:val="00FE7A55"/>
    <w:rsid w:val="00FF2330"/>
    <w:rsid w:val="00FF482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F195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77A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76963"/>
    <w:pPr>
      <w:ind w:left="720"/>
      <w:contextualSpacing/>
    </w:pPr>
  </w:style>
  <w:style w:type="paragraph" w:customStyle="1" w:styleId="ConsPlusTitle">
    <w:name w:val="ConsPlusTitle"/>
    <w:uiPriority w:val="99"/>
    <w:rsid w:val="00866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c">
    <w:name w:val="Table Grid"/>
    <w:basedOn w:val="a1"/>
    <w:uiPriority w:val="99"/>
    <w:rsid w:val="001C7B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450E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F195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C4F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777A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76963"/>
    <w:pPr>
      <w:ind w:left="720"/>
      <w:contextualSpacing/>
    </w:pPr>
  </w:style>
  <w:style w:type="paragraph" w:customStyle="1" w:styleId="ConsPlusTitle">
    <w:name w:val="ConsPlusTitle"/>
    <w:uiPriority w:val="99"/>
    <w:rsid w:val="00866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c">
    <w:name w:val="Table Grid"/>
    <w:basedOn w:val="a1"/>
    <w:uiPriority w:val="99"/>
    <w:rsid w:val="001C7B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450E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506F-7BE9-4341-A8A8-2CAECFFE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2142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Волкова М.Н.</cp:lastModifiedBy>
  <cp:revision>2</cp:revision>
  <cp:lastPrinted>2022-12-26T10:20:00Z</cp:lastPrinted>
  <dcterms:created xsi:type="dcterms:W3CDTF">2024-10-04T09:12:00Z</dcterms:created>
  <dcterms:modified xsi:type="dcterms:W3CDTF">2024-10-04T09:12:00Z</dcterms:modified>
</cp:coreProperties>
</file>