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45" w:rsidRPr="00FE52E9" w:rsidRDefault="00200245" w:rsidP="0020024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</w:t>
      </w:r>
      <w:r w:rsidRPr="009C5FC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результатах проведения отбора кандидат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  <w:r w:rsidRPr="009C5FC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42137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включения в оперативный кадровый</w:t>
      </w:r>
      <w:r w:rsidRPr="000421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резерв </w:t>
      </w:r>
      <w:r w:rsidRPr="00FE52E9">
        <w:rPr>
          <w:rFonts w:ascii="Times New Roman" w:hAnsi="Times New Roman" w:cs="Times New Roman"/>
          <w:b/>
          <w:sz w:val="28"/>
          <w:szCs w:val="28"/>
        </w:rPr>
        <w:t>на должно</w:t>
      </w:r>
      <w:r>
        <w:rPr>
          <w:rFonts w:ascii="Times New Roman" w:hAnsi="Times New Roman" w:cs="Times New Roman"/>
          <w:b/>
          <w:sz w:val="28"/>
          <w:szCs w:val="28"/>
        </w:rPr>
        <w:t xml:space="preserve">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руководителя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дополнительного образования Детской школы искусств</w:t>
      </w:r>
      <w:proofErr w:type="gramEnd"/>
    </w:p>
    <w:p w:rsidR="00200245" w:rsidRDefault="00200245" w:rsidP="0020024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00245" w:rsidRPr="00392C50" w:rsidRDefault="00200245" w:rsidP="0020024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27.06.2025</w:t>
      </w:r>
      <w:r w:rsidRPr="00392C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проведен отбор </w:t>
      </w:r>
      <w:r w:rsidRPr="00392C50">
        <w:rPr>
          <w:rFonts w:ascii="Times New Roman" w:hAnsi="Times New Roman" w:cs="Times New Roman"/>
          <w:sz w:val="28"/>
          <w:szCs w:val="28"/>
        </w:rPr>
        <w:t xml:space="preserve">кандидатов для </w:t>
      </w:r>
      <w:r w:rsidRPr="00200245">
        <w:rPr>
          <w:rFonts w:ascii="Times New Roman" w:hAnsi="Times New Roman" w:cs="Times New Roman"/>
          <w:sz w:val="28"/>
          <w:szCs w:val="28"/>
        </w:rPr>
        <w:t xml:space="preserve">включения в оперативный кадровый резерв на должность </w:t>
      </w:r>
      <w:proofErr w:type="gramStart"/>
      <w:r w:rsidRPr="00200245">
        <w:rPr>
          <w:rFonts w:ascii="Times New Roman" w:hAnsi="Times New Roman" w:cs="Times New Roman"/>
          <w:sz w:val="28"/>
          <w:szCs w:val="28"/>
        </w:rPr>
        <w:t>руководителя муниципального бюджетного учрежден</w:t>
      </w:r>
      <w:r>
        <w:rPr>
          <w:rFonts w:ascii="Times New Roman" w:hAnsi="Times New Roman" w:cs="Times New Roman"/>
          <w:sz w:val="28"/>
          <w:szCs w:val="28"/>
        </w:rPr>
        <w:t>ия дополнительного образования Детской</w:t>
      </w:r>
      <w:r w:rsidRPr="00200245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00245">
        <w:rPr>
          <w:rFonts w:ascii="Times New Roman" w:hAnsi="Times New Roman" w:cs="Times New Roman"/>
          <w:sz w:val="28"/>
          <w:szCs w:val="28"/>
        </w:rPr>
        <w:t xml:space="preserve"> искусств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00245" w:rsidRPr="001F7897" w:rsidRDefault="00AE5E2E" w:rsidP="0020024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отбора</w:t>
      </w:r>
      <w:r w:rsidR="00200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 один из кандидатов не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рекомендован рабочей группой для </w:t>
      </w:r>
      <w:r w:rsidR="00200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</w:t>
      </w:r>
      <w:r w:rsidR="00200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оперативный кадровый резерв на должность </w:t>
      </w:r>
      <w:proofErr w:type="gramStart"/>
      <w:r w:rsidR="00200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руководителя муниципального бюджетного учреждения дополнительного образования Детской школы искусств</w:t>
      </w:r>
      <w:proofErr w:type="gramEnd"/>
      <w:r w:rsidR="00200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00245" w:rsidRDefault="00200245" w:rsidP="00200245"/>
    <w:p w:rsidR="00200245" w:rsidRDefault="00200245" w:rsidP="00200245"/>
    <w:p w:rsidR="00CD0C21" w:rsidRDefault="00CD0C21"/>
    <w:sectPr w:rsidR="00CD0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45"/>
    <w:rsid w:val="00200245"/>
    <w:rsid w:val="00AE5E2E"/>
    <w:rsid w:val="00CD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45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45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Зернова Н.В.</dc:creator>
  <cp:lastModifiedBy>Зернова Н.В.</cp:lastModifiedBy>
  <cp:revision>2</cp:revision>
  <cp:lastPrinted>2025-06-27T09:37:00Z</cp:lastPrinted>
  <dcterms:created xsi:type="dcterms:W3CDTF">2025-06-27T09:28:00Z</dcterms:created>
  <dcterms:modified xsi:type="dcterms:W3CDTF">2025-06-27T11:01:00Z</dcterms:modified>
</cp:coreProperties>
</file>