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973E" w14:textId="77777777" w:rsidR="00342D26" w:rsidRDefault="00342D2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32400B6" w14:textId="77777777" w:rsidR="00342D26" w:rsidRDefault="00342D26">
      <w:pPr>
        <w:pStyle w:val="ConsPlusNormal"/>
        <w:jc w:val="both"/>
        <w:outlineLvl w:val="0"/>
      </w:pPr>
    </w:p>
    <w:p w14:paraId="573C2221" w14:textId="77777777" w:rsidR="00342D26" w:rsidRDefault="00342D26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14:paraId="38F627ED" w14:textId="77777777" w:rsidR="00342D26" w:rsidRDefault="00342D26">
      <w:pPr>
        <w:pStyle w:val="ConsPlusTitle"/>
        <w:jc w:val="center"/>
      </w:pPr>
    </w:p>
    <w:p w14:paraId="56668411" w14:textId="77777777" w:rsidR="00342D26" w:rsidRDefault="00342D26">
      <w:pPr>
        <w:pStyle w:val="ConsPlusTitle"/>
        <w:jc w:val="center"/>
      </w:pPr>
      <w:r>
        <w:t>ПОСТАНОВЛЕНИЕ</w:t>
      </w:r>
    </w:p>
    <w:p w14:paraId="35E55944" w14:textId="77777777" w:rsidR="00342D26" w:rsidRDefault="00342D26">
      <w:pPr>
        <w:pStyle w:val="ConsPlusTitle"/>
        <w:jc w:val="center"/>
      </w:pPr>
      <w:r>
        <w:t>от 20 декабря 2013 г. N 1240</w:t>
      </w:r>
    </w:p>
    <w:p w14:paraId="3A9E5E6B" w14:textId="77777777" w:rsidR="00342D26" w:rsidRDefault="00342D26">
      <w:pPr>
        <w:pStyle w:val="ConsPlusTitle"/>
        <w:jc w:val="center"/>
      </w:pPr>
    </w:p>
    <w:p w14:paraId="68990B1B" w14:textId="77777777" w:rsidR="00342D26" w:rsidRDefault="00342D26">
      <w:pPr>
        <w:pStyle w:val="ConsPlusTitle"/>
        <w:jc w:val="center"/>
      </w:pPr>
      <w:r>
        <w:t>ОБ УТВЕРЖДЕНИИ МУНИЦИПАЛЬНОЙ ПРОГРАММЫ ГОРОДСКОГО</w:t>
      </w:r>
    </w:p>
    <w:p w14:paraId="524BFBA6" w14:textId="77777777" w:rsidR="00342D26" w:rsidRDefault="00342D26">
      <w:pPr>
        <w:pStyle w:val="ConsPlusTitle"/>
        <w:jc w:val="center"/>
      </w:pPr>
      <w:r>
        <w:t>ОКРУГА ГОРОД ВОРОНЕЖ "ЗАЩИТА ОТ ЧРЕЗВЫЧАЙНЫХ СИТУАЦИЙ"</w:t>
      </w:r>
    </w:p>
    <w:p w14:paraId="4801FE46" w14:textId="77777777" w:rsidR="00342D26" w:rsidRDefault="00342D26">
      <w:pPr>
        <w:pStyle w:val="ConsPlusNormal"/>
        <w:jc w:val="both"/>
      </w:pPr>
    </w:p>
    <w:p w14:paraId="0F849DA6" w14:textId="77777777" w:rsidR="00342D26" w:rsidRDefault="00342D26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>
        <w:r>
          <w:rPr>
            <w:color w:val="0000FF"/>
          </w:rPr>
          <w:t>кодексом</w:t>
        </w:r>
      </w:hyperlink>
      <w:r>
        <w:t xml:space="preserve"> РФ, </w:t>
      </w:r>
      <w:hyperlink r:id="rId6">
        <w:r>
          <w:rPr>
            <w:color w:val="0000FF"/>
          </w:rPr>
          <w:t>распоряжением</w:t>
        </w:r>
      </w:hyperlink>
      <w:r>
        <w:t xml:space="preserve"> администрации городского округа город Воронеж от 27.09.2013 N 851-р "Об утверждении Перечня муниципальных программ городского округа город Воронеж", в целях повышения эффективности бюджетных расходов и перехода к программной структуре расходов бюджета городского округа город Воронеж администрация городского округа город Воронеж постановляет:</w:t>
      </w:r>
    </w:p>
    <w:p w14:paraId="6DA09117" w14:textId="77777777" w:rsidR="00342D26" w:rsidRDefault="00342D26">
      <w:pPr>
        <w:pStyle w:val="ConsPlusNormal"/>
        <w:spacing w:before="280"/>
        <w:ind w:firstLine="540"/>
        <w:jc w:val="both"/>
      </w:pPr>
      <w:r>
        <w:t xml:space="preserve">1. Утвердить прилагаемую муниципальную </w:t>
      </w:r>
      <w:hyperlink w:anchor="P28">
        <w:r>
          <w:rPr>
            <w:color w:val="0000FF"/>
          </w:rPr>
          <w:t>программу</w:t>
        </w:r>
      </w:hyperlink>
      <w:r>
        <w:t xml:space="preserve"> городского округа город Воронеж "Защита от чрезвычайных ситуаций".</w:t>
      </w:r>
    </w:p>
    <w:p w14:paraId="43EB0A81" w14:textId="77777777" w:rsidR="00342D26" w:rsidRDefault="00342D26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06.03.2013 N 211 "Об утверждении ведомственной целевой программы "Снижение рисков и смягчение последствий чрезвычайных ситуаций природного и техногенного характера в городском округе город Воронеж на 2012 - 2014 годы" с 01.01.2014.</w:t>
      </w:r>
    </w:p>
    <w:p w14:paraId="2AFEC71D" w14:textId="77777777" w:rsidR="00342D26" w:rsidRDefault="00342D26">
      <w:pPr>
        <w:pStyle w:val="ConsPlusNormal"/>
        <w:spacing w:before="280"/>
        <w:ind w:firstLine="540"/>
        <w:jc w:val="both"/>
      </w:pPr>
      <w:r>
        <w:t>3. Контроль за исполнением настоящего постановления возложить на первого заместителя главы администрации по городскому хозяйству Крючкова С.А.</w:t>
      </w:r>
    </w:p>
    <w:p w14:paraId="0B296B9F" w14:textId="77777777" w:rsidR="00342D26" w:rsidRDefault="00342D26">
      <w:pPr>
        <w:pStyle w:val="ConsPlusNormal"/>
        <w:jc w:val="both"/>
      </w:pPr>
    </w:p>
    <w:p w14:paraId="4F125C32" w14:textId="77777777" w:rsidR="00342D26" w:rsidRDefault="00342D26">
      <w:pPr>
        <w:pStyle w:val="ConsPlusNormal"/>
        <w:jc w:val="right"/>
      </w:pPr>
      <w:r>
        <w:t>Глава городского</w:t>
      </w:r>
    </w:p>
    <w:p w14:paraId="0E67D52A" w14:textId="77777777" w:rsidR="00342D26" w:rsidRDefault="00342D26">
      <w:pPr>
        <w:pStyle w:val="ConsPlusNormal"/>
        <w:jc w:val="right"/>
      </w:pPr>
      <w:r>
        <w:t>округа город Воронеж</w:t>
      </w:r>
    </w:p>
    <w:p w14:paraId="40696E6B" w14:textId="77777777" w:rsidR="00342D26" w:rsidRDefault="00342D26">
      <w:pPr>
        <w:pStyle w:val="ConsPlusNormal"/>
        <w:jc w:val="right"/>
      </w:pPr>
      <w:r>
        <w:t>А.В.ГУСЕВ</w:t>
      </w:r>
    </w:p>
    <w:p w14:paraId="27BDE79F" w14:textId="77777777" w:rsidR="00342D26" w:rsidRDefault="00342D26">
      <w:pPr>
        <w:pStyle w:val="ConsPlusNormal"/>
        <w:jc w:val="both"/>
      </w:pPr>
    </w:p>
    <w:p w14:paraId="3B6B960E" w14:textId="77777777" w:rsidR="00342D26" w:rsidRDefault="00342D26">
      <w:pPr>
        <w:pStyle w:val="ConsPlusNormal"/>
        <w:jc w:val="both"/>
      </w:pPr>
    </w:p>
    <w:p w14:paraId="29686204" w14:textId="77777777" w:rsidR="00342D26" w:rsidRDefault="00342D26">
      <w:pPr>
        <w:pStyle w:val="ConsPlusNormal"/>
        <w:jc w:val="both"/>
      </w:pPr>
    </w:p>
    <w:p w14:paraId="2484FF82" w14:textId="77777777" w:rsidR="00342D26" w:rsidRDefault="00342D26">
      <w:pPr>
        <w:pStyle w:val="ConsPlusNormal"/>
        <w:jc w:val="both"/>
      </w:pPr>
    </w:p>
    <w:p w14:paraId="1D4ADFB7" w14:textId="77777777" w:rsidR="00342D26" w:rsidRDefault="00342D26">
      <w:pPr>
        <w:pStyle w:val="ConsPlusNormal"/>
        <w:jc w:val="both"/>
      </w:pPr>
    </w:p>
    <w:p w14:paraId="5C753FE1" w14:textId="77777777" w:rsidR="00342D26" w:rsidRDefault="00342D26">
      <w:pPr>
        <w:pStyle w:val="ConsPlusNormal"/>
        <w:jc w:val="right"/>
        <w:outlineLvl w:val="0"/>
      </w:pPr>
      <w:r>
        <w:t>Утверждена</w:t>
      </w:r>
    </w:p>
    <w:p w14:paraId="192070C2" w14:textId="77777777" w:rsidR="00342D26" w:rsidRDefault="00342D26">
      <w:pPr>
        <w:pStyle w:val="ConsPlusNormal"/>
        <w:jc w:val="right"/>
      </w:pPr>
      <w:r>
        <w:t>постановлением</w:t>
      </w:r>
    </w:p>
    <w:p w14:paraId="0C928A09" w14:textId="77777777" w:rsidR="00342D26" w:rsidRDefault="00342D26">
      <w:pPr>
        <w:pStyle w:val="ConsPlusNormal"/>
        <w:jc w:val="right"/>
      </w:pPr>
      <w:r>
        <w:t>администрации городского</w:t>
      </w:r>
    </w:p>
    <w:p w14:paraId="6CC640A7" w14:textId="77777777" w:rsidR="00342D26" w:rsidRDefault="00342D26">
      <w:pPr>
        <w:pStyle w:val="ConsPlusNormal"/>
        <w:jc w:val="right"/>
      </w:pPr>
      <w:r>
        <w:t>округа город Воронеж от</w:t>
      </w:r>
    </w:p>
    <w:p w14:paraId="0CAB2827" w14:textId="77777777" w:rsidR="00342D26" w:rsidRDefault="00342D26">
      <w:pPr>
        <w:pStyle w:val="ConsPlusNormal"/>
        <w:jc w:val="right"/>
      </w:pPr>
      <w:r>
        <w:lastRenderedPageBreak/>
        <w:t>20.12.2013 N 1240</w:t>
      </w:r>
    </w:p>
    <w:p w14:paraId="1D301FC9" w14:textId="77777777" w:rsidR="00342D26" w:rsidRDefault="00342D26">
      <w:pPr>
        <w:pStyle w:val="ConsPlusNormal"/>
        <w:jc w:val="both"/>
      </w:pPr>
    </w:p>
    <w:p w14:paraId="5A401DA9" w14:textId="77777777" w:rsidR="00342D26" w:rsidRDefault="00342D26">
      <w:pPr>
        <w:pStyle w:val="ConsPlusTitle"/>
        <w:jc w:val="center"/>
      </w:pPr>
      <w:bookmarkStart w:id="0" w:name="P28"/>
      <w:bookmarkEnd w:id="0"/>
      <w:r>
        <w:t>МУНИЦИПАЛЬНАЯ ПРОГРАММА</w:t>
      </w:r>
    </w:p>
    <w:p w14:paraId="68BECCB6" w14:textId="77777777" w:rsidR="00342D26" w:rsidRDefault="00342D26">
      <w:pPr>
        <w:pStyle w:val="ConsPlusTitle"/>
        <w:jc w:val="center"/>
      </w:pPr>
      <w:r>
        <w:t>ГОРОДСКОГО ОКРУГА ГОРОД ВОРОНЕЖ</w:t>
      </w:r>
    </w:p>
    <w:p w14:paraId="7AC046AB" w14:textId="77777777" w:rsidR="00342D26" w:rsidRDefault="00342D26">
      <w:pPr>
        <w:pStyle w:val="ConsPlusTitle"/>
        <w:jc w:val="center"/>
      </w:pPr>
      <w:r>
        <w:t>"ЗАЩИТА ОТ ЧРЕЗВЫЧАЙНЫХ СИТУАЦИЙ"</w:t>
      </w:r>
    </w:p>
    <w:p w14:paraId="3D64052F" w14:textId="77777777" w:rsidR="00342D26" w:rsidRDefault="00342D26">
      <w:pPr>
        <w:pStyle w:val="ConsPlusNormal"/>
        <w:jc w:val="both"/>
      </w:pPr>
    </w:p>
    <w:p w14:paraId="4127A7AD" w14:textId="77777777" w:rsidR="00342D26" w:rsidRDefault="00342D26">
      <w:pPr>
        <w:pStyle w:val="ConsPlusNonformat"/>
        <w:jc w:val="both"/>
      </w:pPr>
      <w:r>
        <w:t xml:space="preserve">Ответственный </w:t>
      </w:r>
      <w:proofErr w:type="gramStart"/>
      <w:r>
        <w:t xml:space="preserve">исполнитель:   </w:t>
      </w:r>
      <w:proofErr w:type="gramEnd"/>
      <w:r>
        <w:t xml:space="preserve">            Муниципальное казенное  учреждение</w:t>
      </w:r>
    </w:p>
    <w:p w14:paraId="29587C41" w14:textId="77777777" w:rsidR="00342D26" w:rsidRDefault="00342D26">
      <w:pPr>
        <w:pStyle w:val="ConsPlusNonformat"/>
        <w:jc w:val="both"/>
      </w:pPr>
      <w:r>
        <w:t xml:space="preserve">                                         </w:t>
      </w:r>
      <w:proofErr w:type="gramStart"/>
      <w:r>
        <w:t>городского  округа</w:t>
      </w:r>
      <w:proofErr w:type="gramEnd"/>
      <w:r>
        <w:t xml:space="preserve">  город  Воронеж</w:t>
      </w:r>
    </w:p>
    <w:p w14:paraId="42A38C60" w14:textId="77777777" w:rsidR="00342D26" w:rsidRDefault="00342D26">
      <w:pPr>
        <w:pStyle w:val="ConsPlusNonformat"/>
        <w:jc w:val="both"/>
      </w:pPr>
      <w:r>
        <w:t xml:space="preserve">                                         "Управление </w:t>
      </w:r>
      <w:proofErr w:type="gramStart"/>
      <w:r>
        <w:t>по  делам</w:t>
      </w:r>
      <w:proofErr w:type="gramEnd"/>
      <w:r>
        <w:t xml:space="preserve">  гражданской</w:t>
      </w:r>
    </w:p>
    <w:p w14:paraId="174D12A6" w14:textId="77777777" w:rsidR="00342D26" w:rsidRDefault="00342D26">
      <w:pPr>
        <w:pStyle w:val="ConsPlusNonformat"/>
        <w:jc w:val="both"/>
      </w:pPr>
      <w:r>
        <w:t xml:space="preserve">                                         обороны </w:t>
      </w:r>
      <w:proofErr w:type="gramStart"/>
      <w:r>
        <w:t>и  чрезвычайным</w:t>
      </w:r>
      <w:proofErr w:type="gramEnd"/>
      <w:r>
        <w:t xml:space="preserve">  ситуациям</w:t>
      </w:r>
    </w:p>
    <w:p w14:paraId="02D120A2" w14:textId="77777777" w:rsidR="00342D26" w:rsidRDefault="00342D26">
      <w:pPr>
        <w:pStyle w:val="ConsPlusNonformat"/>
        <w:jc w:val="both"/>
      </w:pPr>
      <w:r>
        <w:t xml:space="preserve">                                         </w:t>
      </w:r>
      <w:proofErr w:type="gramStart"/>
      <w:r>
        <w:t>администрации  городского</w:t>
      </w:r>
      <w:proofErr w:type="gramEnd"/>
      <w:r>
        <w:t xml:space="preserve">   округа</w:t>
      </w:r>
    </w:p>
    <w:p w14:paraId="2BDD8E6A" w14:textId="77777777" w:rsidR="00342D26" w:rsidRDefault="00342D26">
      <w:pPr>
        <w:pStyle w:val="ConsPlusNonformat"/>
        <w:jc w:val="both"/>
      </w:pPr>
      <w:r>
        <w:t xml:space="preserve">                                         город Воронеж"</w:t>
      </w:r>
    </w:p>
    <w:p w14:paraId="6DAD4EC0" w14:textId="77777777" w:rsidR="00342D26" w:rsidRDefault="00342D26">
      <w:pPr>
        <w:pStyle w:val="ConsPlusNonformat"/>
        <w:jc w:val="both"/>
      </w:pPr>
    </w:p>
    <w:p w14:paraId="2CB30F37" w14:textId="77777777" w:rsidR="00342D26" w:rsidRDefault="00342D26">
      <w:pPr>
        <w:pStyle w:val="ConsPlusNonformat"/>
        <w:jc w:val="both"/>
      </w:pPr>
      <w:r>
        <w:t xml:space="preserve">Дата составления </w:t>
      </w:r>
      <w:proofErr w:type="gramStart"/>
      <w:r>
        <w:t xml:space="preserve">проекта:   </w:t>
      </w:r>
      <w:proofErr w:type="gramEnd"/>
      <w:r>
        <w:t xml:space="preserve">             07.10.2013</w:t>
      </w:r>
    </w:p>
    <w:p w14:paraId="6C5B875F" w14:textId="77777777" w:rsidR="00342D26" w:rsidRDefault="00342D26">
      <w:pPr>
        <w:pStyle w:val="ConsPlusNonformat"/>
        <w:jc w:val="both"/>
      </w:pPr>
    </w:p>
    <w:p w14:paraId="0E6531EA" w14:textId="77777777" w:rsidR="00342D26" w:rsidRDefault="00342D26">
      <w:pPr>
        <w:pStyle w:val="ConsPlusNonformat"/>
        <w:jc w:val="both"/>
      </w:pPr>
      <w:r>
        <w:t xml:space="preserve">Ответственный за разработку </w:t>
      </w:r>
      <w:proofErr w:type="gramStart"/>
      <w:r>
        <w:t xml:space="preserve">проекта:   </w:t>
      </w:r>
      <w:proofErr w:type="gramEnd"/>
      <w:r>
        <w:t xml:space="preserve">  Главный специалист МКУ "Управление</w:t>
      </w:r>
    </w:p>
    <w:p w14:paraId="5B388EC9" w14:textId="77777777" w:rsidR="00342D26" w:rsidRDefault="00342D26">
      <w:pPr>
        <w:pStyle w:val="ConsPlusNonformat"/>
        <w:jc w:val="both"/>
      </w:pPr>
      <w:r>
        <w:t xml:space="preserve">                                         по делам </w:t>
      </w:r>
      <w:proofErr w:type="gramStart"/>
      <w:r>
        <w:t>ГО  ЧС</w:t>
      </w:r>
      <w:proofErr w:type="gramEnd"/>
      <w:r>
        <w:t xml:space="preserve">  г.  Воронежа</w:t>
      </w:r>
      <w:proofErr w:type="gramStart"/>
      <w:r>
        <w:t>"  по</w:t>
      </w:r>
      <w:proofErr w:type="gramEnd"/>
    </w:p>
    <w:p w14:paraId="23CA9860" w14:textId="77777777" w:rsidR="00342D26" w:rsidRDefault="00342D26">
      <w:pPr>
        <w:pStyle w:val="ConsPlusNonformat"/>
        <w:jc w:val="both"/>
      </w:pPr>
      <w:r>
        <w:t xml:space="preserve">                                         юридическим вопросам</w:t>
      </w:r>
    </w:p>
    <w:p w14:paraId="2E446F2C" w14:textId="77777777" w:rsidR="00342D26" w:rsidRDefault="00342D26">
      <w:pPr>
        <w:pStyle w:val="ConsPlusNonformat"/>
        <w:jc w:val="both"/>
      </w:pPr>
      <w:r>
        <w:t xml:space="preserve">                                         А.Н. </w:t>
      </w:r>
      <w:proofErr w:type="spellStart"/>
      <w:r>
        <w:t>Дутов</w:t>
      </w:r>
      <w:proofErr w:type="spellEnd"/>
    </w:p>
    <w:p w14:paraId="1269ABBA" w14:textId="77777777" w:rsidR="00342D26" w:rsidRPr="00342D26" w:rsidRDefault="00342D26">
      <w:pPr>
        <w:pStyle w:val="ConsPlusNonformat"/>
        <w:jc w:val="both"/>
        <w:rPr>
          <w:lang w:val="en-US"/>
        </w:rPr>
      </w:pPr>
      <w:r>
        <w:t xml:space="preserve">                                         т</w:t>
      </w:r>
      <w:r w:rsidRPr="00342D26">
        <w:rPr>
          <w:lang w:val="en-US"/>
        </w:rPr>
        <w:t>. 222-33-07</w:t>
      </w:r>
    </w:p>
    <w:p w14:paraId="7AEDAFA5" w14:textId="77777777" w:rsidR="00342D26" w:rsidRPr="00342D26" w:rsidRDefault="00342D26">
      <w:pPr>
        <w:pStyle w:val="ConsPlusNonformat"/>
        <w:jc w:val="both"/>
        <w:rPr>
          <w:lang w:val="en-US"/>
        </w:rPr>
      </w:pPr>
      <w:r w:rsidRPr="00342D26">
        <w:rPr>
          <w:lang w:val="en-US"/>
        </w:rPr>
        <w:t xml:space="preserve">                                         email: oksion-vrn@mail.ru</w:t>
      </w:r>
    </w:p>
    <w:p w14:paraId="0B784C2C" w14:textId="77777777" w:rsidR="00342D26" w:rsidRPr="00342D26" w:rsidRDefault="00342D26">
      <w:pPr>
        <w:pStyle w:val="ConsPlusNormal"/>
        <w:jc w:val="both"/>
        <w:rPr>
          <w:lang w:val="en-US"/>
        </w:rPr>
      </w:pPr>
    </w:p>
    <w:p w14:paraId="210EF7F2" w14:textId="77777777" w:rsidR="00342D26" w:rsidRDefault="00342D26">
      <w:pPr>
        <w:pStyle w:val="ConsPlusNormal"/>
        <w:jc w:val="right"/>
      </w:pPr>
      <w:r>
        <w:t>Руководитель МКУ "Управление</w:t>
      </w:r>
    </w:p>
    <w:p w14:paraId="564ACF16" w14:textId="77777777" w:rsidR="00342D26" w:rsidRDefault="00342D26">
      <w:pPr>
        <w:pStyle w:val="ConsPlusNormal"/>
        <w:jc w:val="right"/>
      </w:pPr>
      <w:r>
        <w:t>по делам ГО ЧС г. Воронежа"</w:t>
      </w:r>
    </w:p>
    <w:p w14:paraId="0EF76679" w14:textId="77777777" w:rsidR="00342D26" w:rsidRDefault="00342D26">
      <w:pPr>
        <w:pStyle w:val="ConsPlusNormal"/>
        <w:jc w:val="right"/>
      </w:pPr>
      <w:r>
        <w:t>С.И.ХОМУК</w:t>
      </w:r>
    </w:p>
    <w:p w14:paraId="4422DD83" w14:textId="77777777" w:rsidR="00342D26" w:rsidRDefault="00342D26">
      <w:pPr>
        <w:pStyle w:val="ConsPlusNormal"/>
        <w:jc w:val="both"/>
      </w:pPr>
    </w:p>
    <w:p w14:paraId="0898D537" w14:textId="77777777" w:rsidR="00342D26" w:rsidRDefault="00342D26">
      <w:pPr>
        <w:pStyle w:val="ConsPlusNormal"/>
        <w:jc w:val="center"/>
        <w:outlineLvl w:val="1"/>
      </w:pPr>
      <w:r>
        <w:t>ПАСПОРТ</w:t>
      </w:r>
    </w:p>
    <w:p w14:paraId="6A3864A9" w14:textId="77777777" w:rsidR="00342D26" w:rsidRDefault="00342D26">
      <w:pPr>
        <w:pStyle w:val="ConsPlusNormal"/>
        <w:jc w:val="center"/>
      </w:pPr>
      <w:r>
        <w:t>муниципальной программы городского округа город Воронеж</w:t>
      </w:r>
    </w:p>
    <w:p w14:paraId="107AA4C1" w14:textId="77777777" w:rsidR="00342D26" w:rsidRDefault="00342D26">
      <w:pPr>
        <w:pStyle w:val="ConsPlusNormal"/>
        <w:jc w:val="center"/>
      </w:pPr>
      <w:r>
        <w:t>"Защита от чрезвычайных ситуаций"</w:t>
      </w:r>
    </w:p>
    <w:p w14:paraId="4C0F2F2B" w14:textId="77777777" w:rsidR="00342D26" w:rsidRDefault="00342D26">
      <w:pPr>
        <w:pStyle w:val="ConsPlusNormal"/>
        <w:jc w:val="both"/>
      </w:pPr>
    </w:p>
    <w:p w14:paraId="7D916127" w14:textId="77777777" w:rsidR="00342D26" w:rsidRDefault="00342D26">
      <w:pPr>
        <w:pStyle w:val="ConsPlusNormal"/>
        <w:sectPr w:rsidR="00342D26" w:rsidSect="008A2D89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520"/>
      </w:tblGrid>
      <w:tr w:rsidR="00342D26" w14:paraId="35D34AF2" w14:textId="77777777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D4921E2" w14:textId="77777777" w:rsidR="00342D26" w:rsidRDefault="00342D26">
            <w:pPr>
              <w:pStyle w:val="ConsPlusNormal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9A5B9BD" w14:textId="77777777" w:rsidR="00342D26" w:rsidRDefault="00342D26">
            <w:pPr>
              <w:pStyle w:val="ConsPlusNormal"/>
              <w:jc w:val="both"/>
            </w:pPr>
            <w:r>
              <w:t>Муниципальное казенное учреждение городского округа город Воронеж "Управление по делам гражданской обороны и чрезвычайным ситуациям администрации городского округа город Воронеж" (далее - МКУ "Управление по делам ГО ЧС г. Воронежа")</w:t>
            </w:r>
          </w:p>
        </w:tc>
      </w:tr>
      <w:tr w:rsidR="00342D26" w14:paraId="033FD612" w14:textId="77777777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5EF041A" w14:textId="77777777" w:rsidR="00342D26" w:rsidRDefault="00342D26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3D7D1949" w14:textId="77777777" w:rsidR="00342D26" w:rsidRDefault="00342D26">
            <w:pPr>
              <w:pStyle w:val="ConsPlusNormal"/>
            </w:pPr>
            <w:r>
              <w:t>Отсутствуют</w:t>
            </w:r>
          </w:p>
        </w:tc>
      </w:tr>
      <w:tr w:rsidR="00342D26" w14:paraId="1CC9B642" w14:textId="77777777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3042E21" w14:textId="77777777" w:rsidR="00342D26" w:rsidRDefault="00342D26">
            <w:pPr>
              <w:pStyle w:val="ConsPlusNormal"/>
            </w:pPr>
            <w:r>
              <w:t>Основные разработчики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26A8DAC" w14:textId="77777777" w:rsidR="00342D26" w:rsidRDefault="00342D26">
            <w:pPr>
              <w:pStyle w:val="ConsPlusNormal"/>
            </w:pPr>
            <w:r>
              <w:t>МКУ "Управление по делам ГО ЧС г. Воронежа"</w:t>
            </w:r>
          </w:p>
        </w:tc>
      </w:tr>
      <w:tr w:rsidR="00342D26" w14:paraId="13CDB355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0161D35A" w14:textId="77777777" w:rsidR="00342D26" w:rsidRDefault="00342D26">
            <w:pPr>
              <w:pStyle w:val="ConsPlusNormal"/>
            </w:pPr>
            <w:r>
              <w:t>Основные мероприятия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14:paraId="20F5E137" w14:textId="77777777" w:rsidR="00342D26" w:rsidRDefault="00342D26">
            <w:pPr>
              <w:pStyle w:val="ConsPlusNormal"/>
              <w:jc w:val="both"/>
            </w:pPr>
            <w:r>
              <w:t>Основное мероприятие 1 "Содержание и обеспечение деятельности МКУ "Управление по делам ГО ЧС г. Воронежа";</w:t>
            </w:r>
          </w:p>
        </w:tc>
      </w:tr>
      <w:tr w:rsidR="00342D26" w14:paraId="2584E73F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55657345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300406C8" w14:textId="77777777" w:rsidR="00342D26" w:rsidRDefault="00342D26">
            <w:pPr>
              <w:pStyle w:val="ConsPlusNormal"/>
              <w:jc w:val="both"/>
            </w:pPr>
            <w:r>
              <w:t>основное мероприятие 2 "Мероприятия в сфере защиты населения от чрезвычайных ситуаций и пожаров"</w:t>
            </w:r>
          </w:p>
        </w:tc>
      </w:tr>
      <w:tr w:rsidR="00342D26" w14:paraId="7F60E1BF" w14:textId="77777777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6A82563" w14:textId="77777777" w:rsidR="00342D26" w:rsidRDefault="00342D26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BAF4E70" w14:textId="77777777" w:rsidR="00342D26" w:rsidRDefault="00342D26">
            <w:pPr>
              <w:pStyle w:val="ConsPlusNormal"/>
              <w:jc w:val="both"/>
            </w:pPr>
            <w:r>
              <w:t>Минимизация социального и экономического ущерба, наносимого населению и экономике,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342D26" w14:paraId="55E71056" w14:textId="77777777"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C14C08" w14:textId="77777777" w:rsidR="00342D26" w:rsidRDefault="00342D26">
            <w:pPr>
              <w:pStyle w:val="ConsPlusNormal"/>
            </w:pPr>
            <w:r>
              <w:t xml:space="preserve">Задачи муниципальной </w:t>
            </w:r>
            <w:r>
              <w:lastRenderedPageBreak/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14:paraId="0C8E9B43" w14:textId="77777777" w:rsidR="00342D26" w:rsidRDefault="00342D26">
            <w:pPr>
              <w:pStyle w:val="ConsPlusNormal"/>
              <w:jc w:val="both"/>
            </w:pPr>
            <w:r>
              <w:lastRenderedPageBreak/>
              <w:t xml:space="preserve">- Выполнение мероприятий в области гражданской </w:t>
            </w:r>
            <w:r>
              <w:lastRenderedPageBreak/>
              <w:t>обороны, предупреждения и ликвидации последствий чрезвычайных ситуаций в границах городского округа город Воронеж;</w:t>
            </w:r>
          </w:p>
        </w:tc>
      </w:tr>
      <w:tr w:rsidR="00342D26" w14:paraId="7CF97D35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6A9986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40905AD5" w14:textId="77777777" w:rsidR="00342D26" w:rsidRDefault="00342D26">
            <w:pPr>
              <w:pStyle w:val="ConsPlusNormal"/>
              <w:jc w:val="both"/>
            </w:pPr>
            <w:r>
              <w:t>- осуществление мониторинга безопасности и чрезвычайных ситуаций городского округа город Воронеж;</w:t>
            </w:r>
          </w:p>
        </w:tc>
      </w:tr>
      <w:tr w:rsidR="00342D26" w14:paraId="17371FA9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4566AC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2380973F" w14:textId="77777777" w:rsidR="00342D26" w:rsidRDefault="00342D26">
            <w:pPr>
              <w:pStyle w:val="ConsPlusNormal"/>
              <w:jc w:val="both"/>
            </w:pPr>
            <w:r>
              <w:t>- осуществление функционирования единой дежурно-диспетчерской службы городского округа город Воронеж;</w:t>
            </w:r>
          </w:p>
        </w:tc>
      </w:tr>
      <w:tr w:rsidR="00342D26" w14:paraId="24E2E7D0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C64CB8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2A79FCC5" w14:textId="77777777" w:rsidR="00342D26" w:rsidRDefault="00342D26">
            <w:pPr>
              <w:pStyle w:val="ConsPlusNormal"/>
              <w:jc w:val="both"/>
            </w:pPr>
            <w:r>
              <w:t>- осуществление оповещения и информирования населения об угрозе возникновения или о возникновении чрезвычайных ситуаций;</w:t>
            </w:r>
          </w:p>
        </w:tc>
      </w:tr>
      <w:tr w:rsidR="00342D26" w14:paraId="1EEE0AE7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E3CCA9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512F4EC7" w14:textId="77777777" w:rsidR="00342D26" w:rsidRDefault="00342D26">
            <w:pPr>
              <w:pStyle w:val="ConsPlusNormal"/>
              <w:jc w:val="both"/>
            </w:pPr>
            <w:r>
              <w:t>- обучение населения в области гражданской обороны, защиты от чрезвычайных ситуаций и пожарной безопасности;</w:t>
            </w:r>
          </w:p>
        </w:tc>
      </w:tr>
      <w:tr w:rsidR="00342D26" w14:paraId="3E647DFD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24F4E5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DD3B8C6" w14:textId="77777777" w:rsidR="00342D26" w:rsidRDefault="00342D26">
            <w:pPr>
              <w:pStyle w:val="ConsPlusNormal"/>
              <w:jc w:val="both"/>
            </w:pPr>
            <w:r>
              <w:t>- обеспечение первичных мер пожарной безопасности в границах городского округа город Воронеж;</w:t>
            </w:r>
          </w:p>
        </w:tc>
      </w:tr>
      <w:tr w:rsidR="00342D26" w14:paraId="75391986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4228B4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5205A67" w14:textId="77777777" w:rsidR="00342D26" w:rsidRDefault="00342D26">
            <w:pPr>
              <w:pStyle w:val="ConsPlusNormal"/>
              <w:jc w:val="both"/>
            </w:pPr>
            <w:r>
              <w:t>- осуществление мероприятий по обеспечению безопасности людей на водных объектах, охране их жизни и здоровья;</w:t>
            </w:r>
          </w:p>
        </w:tc>
      </w:tr>
      <w:tr w:rsidR="00342D26" w14:paraId="76B38F91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95307A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8718978" w14:textId="77777777" w:rsidR="00342D26" w:rsidRDefault="00342D26">
            <w:pPr>
              <w:pStyle w:val="ConsPlusNormal"/>
              <w:jc w:val="both"/>
            </w:pPr>
            <w:r>
              <w:t xml:space="preserve">- совершенствование системы экстренного реагирования на возникновение чрезвычайных ситуаций природного и техногенного характера на </w:t>
            </w:r>
            <w:r>
              <w:lastRenderedPageBreak/>
              <w:t>территории городского округа город Воронеж;</w:t>
            </w:r>
          </w:p>
        </w:tc>
      </w:tr>
      <w:tr w:rsidR="00342D26" w14:paraId="179C6A3E" w14:textId="77777777"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9798BF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0FCBC6F5" w14:textId="77777777" w:rsidR="00342D26" w:rsidRDefault="00342D26">
            <w:pPr>
              <w:pStyle w:val="ConsPlusNormal"/>
              <w:jc w:val="both"/>
            </w:pPr>
            <w:r>
              <w:t>- повышение готовности спасательных служб к действиям по предназначению</w:t>
            </w:r>
          </w:p>
        </w:tc>
      </w:tr>
      <w:tr w:rsidR="00342D26" w14:paraId="30624E0F" w14:textId="77777777"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6A479B4" w14:textId="77777777" w:rsidR="00342D26" w:rsidRDefault="00342D26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14:paraId="4EDDDC89" w14:textId="77777777" w:rsidR="00342D26" w:rsidRDefault="00342D26">
            <w:pPr>
              <w:pStyle w:val="ConsPlusNormal"/>
            </w:pPr>
            <w:r>
              <w:t>- Количество погибших;</w:t>
            </w:r>
          </w:p>
        </w:tc>
      </w:tr>
      <w:tr w:rsidR="00342D26" w14:paraId="701880DC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596A91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F5A23B3" w14:textId="77777777" w:rsidR="00342D26" w:rsidRDefault="00342D26">
            <w:pPr>
              <w:pStyle w:val="ConsPlusNormal"/>
            </w:pPr>
            <w:r>
              <w:t>- количество пострадавшего населения;</w:t>
            </w:r>
          </w:p>
        </w:tc>
      </w:tr>
      <w:tr w:rsidR="00342D26" w14:paraId="25939123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147B6B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7CFAFAE" w14:textId="77777777" w:rsidR="00342D26" w:rsidRDefault="00342D26">
            <w:pPr>
              <w:pStyle w:val="ConsPlusNormal"/>
              <w:jc w:val="both"/>
            </w:pPr>
            <w:r>
              <w:t>- количество спасенных на 100 чрезвычайных ситуаций и происшествий;</w:t>
            </w:r>
          </w:p>
        </w:tc>
      </w:tr>
      <w:tr w:rsidR="00342D26" w14:paraId="64C75215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33A6E9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D96FF27" w14:textId="77777777" w:rsidR="00342D26" w:rsidRDefault="00342D26">
            <w:pPr>
              <w:pStyle w:val="ConsPlusNormal"/>
            </w:pPr>
            <w:r>
              <w:t>- время реагирования на чрезвычайные ситуации;</w:t>
            </w:r>
          </w:p>
        </w:tc>
      </w:tr>
      <w:tr w:rsidR="00342D26" w14:paraId="30813CBC" w14:textId="77777777"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A4E471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49DCA3B5" w14:textId="77777777" w:rsidR="00342D26" w:rsidRDefault="00342D26">
            <w:pPr>
              <w:pStyle w:val="ConsPlusNormal"/>
            </w:pPr>
            <w:r>
              <w:t>- количество оповещаемого населения</w:t>
            </w:r>
          </w:p>
        </w:tc>
      </w:tr>
      <w:tr w:rsidR="00342D26" w14:paraId="7A3CAF6A" w14:textId="77777777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903B3F0" w14:textId="77777777" w:rsidR="00342D26" w:rsidRDefault="00342D26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E1AEE81" w14:textId="77777777" w:rsidR="00342D26" w:rsidRDefault="00342D26">
            <w:pPr>
              <w:pStyle w:val="ConsPlusNormal"/>
            </w:pPr>
            <w:r>
              <w:t>2014 - 2020 годы</w:t>
            </w:r>
          </w:p>
        </w:tc>
      </w:tr>
      <w:tr w:rsidR="00342D26" w14:paraId="2208BFFC" w14:textId="77777777"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5226C93" w14:textId="77777777" w:rsidR="00342D26" w:rsidRDefault="00342D26">
            <w:pPr>
              <w:pStyle w:val="ConsPlusNormal"/>
            </w:pPr>
            <w: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14:paraId="14ABE8A5" w14:textId="77777777" w:rsidR="00342D26" w:rsidRDefault="00342D26">
            <w:pPr>
              <w:pStyle w:val="ConsPlusNormal"/>
              <w:jc w:val="both"/>
            </w:pPr>
            <w:r>
              <w:t>Общий объем финансирования муниципальной программы за счет средств бюджета городского округа город Воронеж - 1046357 тыс. рублей:</w:t>
            </w:r>
          </w:p>
        </w:tc>
      </w:tr>
      <w:tr w:rsidR="00342D26" w14:paraId="2A4D8B48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B9E94F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2B384F78" w14:textId="77777777" w:rsidR="00342D26" w:rsidRDefault="00342D26">
            <w:pPr>
              <w:pStyle w:val="ConsPlusNormal"/>
            </w:pPr>
            <w:r>
              <w:t>- 2014 год - 130026 тыс. рублей;</w:t>
            </w:r>
          </w:p>
        </w:tc>
      </w:tr>
      <w:tr w:rsidR="00342D26" w14:paraId="6118858C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E51714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1EB356E0" w14:textId="77777777" w:rsidR="00342D26" w:rsidRDefault="00342D26">
            <w:pPr>
              <w:pStyle w:val="ConsPlusNormal"/>
            </w:pPr>
            <w:r>
              <w:t>- 2015 год - 135532 тыс. рублей;</w:t>
            </w:r>
          </w:p>
        </w:tc>
      </w:tr>
      <w:tr w:rsidR="00342D26" w14:paraId="6A4B6128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C83237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F3B201B" w14:textId="77777777" w:rsidR="00342D26" w:rsidRDefault="00342D26">
            <w:pPr>
              <w:pStyle w:val="ConsPlusNormal"/>
            </w:pPr>
            <w:r>
              <w:t>- 2016 год - 141271 тыс. рублей;</w:t>
            </w:r>
          </w:p>
        </w:tc>
      </w:tr>
      <w:tr w:rsidR="00342D26" w14:paraId="13B5F519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DB21F5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9B29975" w14:textId="77777777" w:rsidR="00342D26" w:rsidRDefault="00342D26">
            <w:pPr>
              <w:pStyle w:val="ConsPlusNormal"/>
            </w:pPr>
            <w:r>
              <w:t>- 2017 год - 148758 тыс. рублей;</w:t>
            </w:r>
          </w:p>
        </w:tc>
      </w:tr>
      <w:tr w:rsidR="00342D26" w14:paraId="7C8E6A3C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888085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DB7503F" w14:textId="77777777" w:rsidR="00342D26" w:rsidRDefault="00342D26">
            <w:pPr>
              <w:pStyle w:val="ConsPlusNormal"/>
            </w:pPr>
            <w:r>
              <w:t>- 2018 год - 156345 тыс. рублей;</w:t>
            </w:r>
          </w:p>
        </w:tc>
      </w:tr>
      <w:tr w:rsidR="00342D26" w14:paraId="0268DEF0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8E689E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8507A19" w14:textId="77777777" w:rsidR="00342D26" w:rsidRDefault="00342D26">
            <w:pPr>
              <w:pStyle w:val="ConsPlusNormal"/>
            </w:pPr>
            <w:r>
              <w:t>- 2019 год - 163693 тыс. рублей;</w:t>
            </w:r>
          </w:p>
        </w:tc>
      </w:tr>
      <w:tr w:rsidR="00342D26" w14:paraId="7A9428C2" w14:textId="77777777"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3D461A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25B70DAB" w14:textId="77777777" w:rsidR="00342D26" w:rsidRDefault="00342D26">
            <w:pPr>
              <w:pStyle w:val="ConsPlusNormal"/>
            </w:pPr>
            <w:r>
              <w:t>- 2020 год - 170732 тыс. рублей</w:t>
            </w:r>
          </w:p>
        </w:tc>
      </w:tr>
      <w:tr w:rsidR="00342D26" w14:paraId="087D61D9" w14:textId="77777777"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EC8EA8" w14:textId="77777777" w:rsidR="00342D26" w:rsidRDefault="00342D26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14:paraId="2E297BC1" w14:textId="77777777" w:rsidR="00342D26" w:rsidRDefault="00342D26">
            <w:pPr>
              <w:pStyle w:val="ConsPlusNormal"/>
              <w:jc w:val="both"/>
            </w:pPr>
            <w:r>
              <w:t>- Снижение гибели людей от чрезвычайных ситуаций и происшествий различного масштаба и характера на 7%;</w:t>
            </w:r>
          </w:p>
        </w:tc>
      </w:tr>
      <w:tr w:rsidR="00342D26" w14:paraId="101740AA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1F874A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4D960A55" w14:textId="77777777" w:rsidR="00342D26" w:rsidRDefault="00342D26">
            <w:pPr>
              <w:pStyle w:val="ConsPlusNormal"/>
            </w:pPr>
            <w:r>
              <w:t>- снижение количества пострадавшего населения на 14%;</w:t>
            </w:r>
          </w:p>
        </w:tc>
      </w:tr>
      <w:tr w:rsidR="00342D26" w14:paraId="08324CB1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186ECE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2F5FC5C1" w14:textId="77777777" w:rsidR="00342D26" w:rsidRDefault="00342D26">
            <w:pPr>
              <w:pStyle w:val="ConsPlusNormal"/>
              <w:jc w:val="both"/>
            </w:pPr>
            <w:r>
              <w:t>- снижение времени реагирования спасателей на чрезвычайные ситуации и происшествия с 15,7 мин. до 14,2 мин.;</w:t>
            </w:r>
          </w:p>
        </w:tc>
      </w:tr>
      <w:tr w:rsidR="00342D26" w14:paraId="2A5CA297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B4D209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FEA4B6F" w14:textId="77777777" w:rsidR="00342D26" w:rsidRDefault="00342D26">
            <w:pPr>
              <w:pStyle w:val="ConsPlusNormal"/>
            </w:pPr>
            <w:r>
              <w:t>- увеличение количества спасенных людей на 9%;</w:t>
            </w:r>
          </w:p>
        </w:tc>
      </w:tr>
      <w:tr w:rsidR="00342D26" w14:paraId="1E0CF0EA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D63659" w14:textId="77777777" w:rsidR="00342D26" w:rsidRDefault="00342D2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3AEFD6B7" w14:textId="77777777" w:rsidR="00342D26" w:rsidRDefault="00342D26">
            <w:pPr>
              <w:pStyle w:val="ConsPlusNormal"/>
              <w:jc w:val="both"/>
            </w:pPr>
            <w:r>
              <w:t>- увеличение количества оповещаемого населения городского округа город Воронеж с 78% до 100%</w:t>
            </w:r>
          </w:p>
        </w:tc>
      </w:tr>
    </w:tbl>
    <w:p w14:paraId="718310F4" w14:textId="77777777" w:rsidR="00342D26" w:rsidRDefault="00342D26">
      <w:pPr>
        <w:pStyle w:val="ConsPlusNormal"/>
        <w:sectPr w:rsidR="00342D26">
          <w:pgSz w:w="16838" w:h="11905" w:orient="landscape"/>
          <w:pgMar w:top="1985" w:right="1134" w:bottom="567" w:left="1134" w:header="0" w:footer="0" w:gutter="0"/>
          <w:cols w:space="720"/>
          <w:titlePg/>
        </w:sectPr>
      </w:pPr>
    </w:p>
    <w:p w14:paraId="4C2E5993" w14:textId="77777777" w:rsidR="00342D26" w:rsidRDefault="00342D26">
      <w:pPr>
        <w:pStyle w:val="ConsPlusNormal"/>
        <w:jc w:val="both"/>
      </w:pPr>
    </w:p>
    <w:p w14:paraId="292F3CD6" w14:textId="77777777" w:rsidR="00342D26" w:rsidRDefault="00342D26">
      <w:pPr>
        <w:pStyle w:val="ConsPlusNormal"/>
        <w:jc w:val="center"/>
        <w:outlineLvl w:val="1"/>
      </w:pPr>
      <w:r>
        <w:t>1. Общая характеристика сферы реализации</w:t>
      </w:r>
    </w:p>
    <w:p w14:paraId="143DAED1" w14:textId="77777777" w:rsidR="00342D26" w:rsidRDefault="00342D26">
      <w:pPr>
        <w:pStyle w:val="ConsPlusNormal"/>
        <w:jc w:val="center"/>
      </w:pPr>
      <w:r>
        <w:t>муниципальной программы</w:t>
      </w:r>
    </w:p>
    <w:p w14:paraId="1D684FEF" w14:textId="77777777" w:rsidR="00342D26" w:rsidRDefault="00342D26">
      <w:pPr>
        <w:pStyle w:val="ConsPlusNormal"/>
        <w:jc w:val="both"/>
      </w:pPr>
    </w:p>
    <w:p w14:paraId="45CF4CA8" w14:textId="77777777" w:rsidR="00342D26" w:rsidRDefault="00342D26">
      <w:pPr>
        <w:pStyle w:val="ConsPlusNormal"/>
        <w:ind w:firstLine="540"/>
        <w:jc w:val="both"/>
      </w:pPr>
      <w: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</w:t>
      </w:r>
    </w:p>
    <w:p w14:paraId="3CBC91CA" w14:textId="77777777" w:rsidR="00342D26" w:rsidRDefault="00342D26">
      <w:pPr>
        <w:pStyle w:val="ConsPlusNormal"/>
        <w:spacing w:before="280"/>
        <w:ind w:firstLine="540"/>
        <w:jc w:val="both"/>
      </w:pPr>
      <w:r>
        <w:t>Вместе с тем риски природных и техногенных чрезвычайных ситуаций, возникающие в процессе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14:paraId="2931B42C" w14:textId="77777777" w:rsidR="00342D26" w:rsidRDefault="00342D26">
      <w:pPr>
        <w:pStyle w:val="ConsPlusNormal"/>
        <w:spacing w:before="280"/>
        <w:ind w:firstLine="540"/>
        <w:jc w:val="both"/>
      </w:pPr>
      <w:r>
        <w:t>Проблема снижения рисков и смягчения последствий чрезвычайных ситуаций природного и техногенного характера на территории городского округа город Воронеж носит характер первостепенной важности, и ее решение относится к приоритетной сфере обеспечения безопасности.</w:t>
      </w:r>
    </w:p>
    <w:p w14:paraId="72D9C1E4" w14:textId="77777777" w:rsidR="00342D26" w:rsidRDefault="00342D26">
      <w:pPr>
        <w:pStyle w:val="ConsPlusNormal"/>
        <w:spacing w:before="280"/>
        <w:ind w:firstLine="540"/>
        <w:jc w:val="both"/>
      </w:pPr>
      <w:r>
        <w:t>Современный этап развития городского округа город Воронеж характеризуется нарастающим напряжением в промышленном секторе, выражающемся в существенном износе основных фондов и слабой модернизации производственных процессов.</w:t>
      </w:r>
    </w:p>
    <w:p w14:paraId="26F033BA" w14:textId="77777777" w:rsidR="00342D26" w:rsidRDefault="00342D26">
      <w:pPr>
        <w:pStyle w:val="ConsPlusNormal"/>
        <w:spacing w:before="280"/>
        <w:ind w:firstLine="540"/>
        <w:jc w:val="both"/>
      </w:pPr>
      <w:r>
        <w:t>На территории городского округа город Воронеж расположено 25 потенциально опасных объектов, которые представляют угрозу возникновения чрезвычайных ситуаций техногенного характера выше локального уровня.</w:t>
      </w:r>
    </w:p>
    <w:p w14:paraId="67FD2FA0" w14:textId="77777777" w:rsidR="00342D26" w:rsidRDefault="00342D26">
      <w:pPr>
        <w:pStyle w:val="ConsPlusNormal"/>
        <w:spacing w:before="280"/>
        <w:ind w:firstLine="540"/>
        <w:jc w:val="both"/>
      </w:pPr>
      <w:r>
        <w:t>Выделяется ряд проблемных вопросов, решение которых необходимо для повышения безопасности населения городского округа город Воронеж от чрезвычайных ситуаций природного и техногенного характера:</w:t>
      </w:r>
    </w:p>
    <w:p w14:paraId="7718EAC8" w14:textId="77777777" w:rsidR="00342D26" w:rsidRDefault="00342D26">
      <w:pPr>
        <w:pStyle w:val="ConsPlusNormal"/>
        <w:spacing w:before="280"/>
        <w:ind w:firstLine="540"/>
        <w:jc w:val="both"/>
      </w:pPr>
      <w:r>
        <w:t>1. Совершенствование системы оповещения населения городского округа город Воронеж об опасностях, возникающих в мирное и военное время.</w:t>
      </w:r>
    </w:p>
    <w:p w14:paraId="11F3FCCF" w14:textId="77777777" w:rsidR="00342D26" w:rsidRDefault="00342D26">
      <w:pPr>
        <w:pStyle w:val="ConsPlusNormal"/>
        <w:spacing w:before="280"/>
        <w:ind w:firstLine="540"/>
        <w:jc w:val="both"/>
      </w:pPr>
      <w:r>
        <w:t>В соответствии с действующим законодательством РФ в области гражданской обороны и защиты населения от чрезвычайных ситуаций природного и техногенного характера к полномочиям органов местного самоуправления относится осуществление информирования населения о чрезвычайных ситуациях и создание и поддержание в постоянной готовности муниципальной системы оповещения и информирования населения о чрезвычайных ситуациях.</w:t>
      </w:r>
    </w:p>
    <w:p w14:paraId="5836584E" w14:textId="77777777" w:rsidR="00342D26" w:rsidRDefault="00342D26">
      <w:pPr>
        <w:pStyle w:val="ConsPlusNormal"/>
        <w:spacing w:before="280"/>
        <w:ind w:firstLine="540"/>
        <w:jc w:val="both"/>
      </w:pPr>
      <w:r>
        <w:lastRenderedPageBreak/>
        <w:t>С целью увеличения охвата оповещаемого населения необходимо провести следующие основные мероприятия:</w:t>
      </w:r>
    </w:p>
    <w:p w14:paraId="37E690A3" w14:textId="77777777" w:rsidR="00342D26" w:rsidRDefault="00342D26">
      <w:pPr>
        <w:pStyle w:val="ConsPlusNormal"/>
        <w:spacing w:before="280"/>
        <w:ind w:firstLine="540"/>
        <w:jc w:val="both"/>
      </w:pPr>
      <w:r>
        <w:t>- заменить устаревшее оборудование системы оповещения;</w:t>
      </w:r>
    </w:p>
    <w:p w14:paraId="23479110" w14:textId="77777777" w:rsidR="00342D26" w:rsidRDefault="00342D26">
      <w:pPr>
        <w:pStyle w:val="ConsPlusNormal"/>
        <w:spacing w:before="280"/>
        <w:ind w:firstLine="540"/>
        <w:jc w:val="both"/>
      </w:pPr>
      <w:r>
        <w:t>- провести расширение функций системы оповещения и обеспечение технической возможности сопряжения централизованной системы и локальных систем оповещения объектов, несущих повышенную угрозу возникновения чрезвычайных ситуаций.</w:t>
      </w:r>
    </w:p>
    <w:p w14:paraId="0B94D01B" w14:textId="77777777" w:rsidR="00342D26" w:rsidRDefault="00342D26">
      <w:pPr>
        <w:pStyle w:val="ConsPlusNormal"/>
        <w:spacing w:before="280"/>
        <w:ind w:firstLine="540"/>
        <w:jc w:val="both"/>
      </w:pPr>
      <w:r>
        <w:t>Решение указанных вопросов предусмотрено в мероприятиях муниципальной программы городского округа город Воронеж "Защита от чрезвычайных ситуаций" (далее - Программа).</w:t>
      </w:r>
    </w:p>
    <w:p w14:paraId="6700659C" w14:textId="77777777" w:rsidR="00342D26" w:rsidRDefault="00342D26">
      <w:pPr>
        <w:pStyle w:val="ConsPlusNormal"/>
        <w:spacing w:before="280"/>
        <w:ind w:firstLine="540"/>
        <w:jc w:val="both"/>
      </w:pPr>
      <w:r>
        <w:t>2. Недостаточная оснащенность поисково-спасательных формирований и аварийно-спасательных служб объектов.</w:t>
      </w:r>
    </w:p>
    <w:p w14:paraId="15470EA8" w14:textId="77777777" w:rsidR="00342D26" w:rsidRDefault="00342D26">
      <w:pPr>
        <w:pStyle w:val="ConsPlusNormal"/>
        <w:spacing w:before="280"/>
        <w:ind w:firstLine="540"/>
        <w:jc w:val="both"/>
      </w:pPr>
      <w:r>
        <w:t>Оснащенность спасательных отрядов муниципального казенного учреждения городского округа город Воронеж "Управление по делам гражданской обороны и чрезвычайным ситуациям администрации городского округа город Воронеж" аварийно-спасательной техникой и оборудованием позволяет экипировать только одну основную смену. При ликвидации крупных чрезвычайных ситуаций к работам привлекаются резервные смены.</w:t>
      </w:r>
    </w:p>
    <w:p w14:paraId="6209F59B" w14:textId="77777777" w:rsidR="00342D26" w:rsidRDefault="00342D26">
      <w:pPr>
        <w:pStyle w:val="ConsPlusNormal"/>
        <w:spacing w:before="280"/>
        <w:ind w:firstLine="540"/>
        <w:jc w:val="both"/>
      </w:pPr>
      <w:r>
        <w:t>Отсутствие необходимой техники и оборудования приводит к снижению эффективности действий спасательных отрядов.</w:t>
      </w:r>
    </w:p>
    <w:p w14:paraId="33202C74" w14:textId="77777777" w:rsidR="00342D26" w:rsidRDefault="00342D26">
      <w:pPr>
        <w:pStyle w:val="ConsPlusNormal"/>
        <w:spacing w:before="280"/>
        <w:ind w:firstLine="540"/>
        <w:jc w:val="both"/>
      </w:pPr>
      <w:r>
        <w:t>Также необходимо решить вопрос укомплектования и дооснащения добровольных пожарных дружин и команд современным оборудованием и средствами спасания.</w:t>
      </w:r>
    </w:p>
    <w:p w14:paraId="74561C41" w14:textId="77777777" w:rsidR="00342D26" w:rsidRDefault="00342D26">
      <w:pPr>
        <w:pStyle w:val="ConsPlusNormal"/>
        <w:spacing w:before="280"/>
        <w:ind w:firstLine="540"/>
        <w:jc w:val="both"/>
      </w:pPr>
      <w:r>
        <w:t>3. Слабое знание населением основ безопасности жизнедеятельности и действий при чрезвычайных ситуациях.</w:t>
      </w:r>
    </w:p>
    <w:p w14:paraId="2686D9B5" w14:textId="77777777" w:rsidR="00342D26" w:rsidRDefault="00342D26">
      <w:pPr>
        <w:pStyle w:val="ConsPlusNormal"/>
        <w:spacing w:before="280"/>
        <w:ind w:firstLine="540"/>
        <w:jc w:val="both"/>
      </w:pPr>
      <w:r>
        <w:t>Одним из важных элементов снижения рисков возникновения чрезвычайных ситуаций природного и техногенного характера является осведомленность населения о порядке действий при чрезвычайных ситуациях и происшествиях. Для поднятия уровня знаний населения в области обеспечения безопасности жизнедеятельности необходимо развитие системы обучения незанятого в сфере производства и обслуживания населения по месту жительства, которое должно осуществляться через продолжение развития системы стационарных и подвижных учебно-консультационных пунктов и совершенствование их учебно-материальной базы.</w:t>
      </w:r>
    </w:p>
    <w:p w14:paraId="1E5AC468" w14:textId="77777777" w:rsidR="00342D26" w:rsidRDefault="00342D26">
      <w:pPr>
        <w:pStyle w:val="ConsPlusNormal"/>
        <w:spacing w:before="280"/>
        <w:ind w:firstLine="540"/>
        <w:jc w:val="both"/>
      </w:pPr>
      <w:r>
        <w:t>4. Недостаточное взаимодействие дежурных служб.</w:t>
      </w:r>
    </w:p>
    <w:p w14:paraId="1B2D807B" w14:textId="77777777" w:rsidR="00342D26" w:rsidRDefault="00342D26">
      <w:pPr>
        <w:pStyle w:val="ConsPlusNormal"/>
        <w:spacing w:before="280"/>
        <w:ind w:firstLine="540"/>
        <w:jc w:val="both"/>
      </w:pPr>
      <w:r>
        <w:lastRenderedPageBreak/>
        <w:t>В настоящее время на базе муниципального казенного учреждения городского округа город Воронеж "Управление по делам гражданской обороны и чрезвычайным ситуациям администрации городского округа город Воронеж" создана единая дежурно-диспетчерская служба городского округа город Воронеж. Дежурно-диспетчерские службы аварийных служб городского округа, а также предприятий, организаций и ведомств разрознены: пользуются различными базами данных; основным средством связи между ними является телефонная связь, что приводит к увеличению времени реагирования на аварийные ситуации и происшествия и затрудняет организацию взаимодействия.</w:t>
      </w:r>
    </w:p>
    <w:p w14:paraId="3BA6B917" w14:textId="77777777" w:rsidR="00342D26" w:rsidRDefault="00342D26">
      <w:pPr>
        <w:pStyle w:val="ConsPlusNormal"/>
        <w:spacing w:before="280"/>
        <w:ind w:firstLine="540"/>
        <w:jc w:val="both"/>
      </w:pPr>
      <w:r>
        <w:t>В целях ускорения обмена данными, принятия решений и реагирования на возникающие чрезвычайные ситуации природного и техногенного характера необходимо создание единого информационного поля путем объединения разрозненных баз данных дежурно-диспетчерских служб в единую базу, также создание единой электронной системы управления силами и средствами, что должно уменьшить время реагирования на чрезвычайные ситуации и происшествия, повысить качество работы спасателей и аварийных служб и соответственно уменьшить количество погибших и пострадавших граждан.</w:t>
      </w:r>
    </w:p>
    <w:p w14:paraId="061768FF" w14:textId="77777777" w:rsidR="00342D26" w:rsidRDefault="00342D26">
      <w:pPr>
        <w:pStyle w:val="ConsPlusNormal"/>
        <w:spacing w:before="280"/>
        <w:ind w:firstLine="540"/>
        <w:jc w:val="both"/>
      </w:pPr>
      <w:r>
        <w:t>5. Состояние пожарной безопасности, складывающееся в последние годы в городском округе город Воронеж, следует расценивать как тревожное. Пожары и связанные с ними чрезвычайные ситуации являются одним из факторов, негативно влияющих на состояние экономики и в целом дестабилизируют социально-экономическую обстановку.</w:t>
      </w:r>
    </w:p>
    <w:p w14:paraId="4B23B69C" w14:textId="77777777" w:rsidR="00342D26" w:rsidRDefault="00342D26">
      <w:pPr>
        <w:pStyle w:val="ConsPlusNormal"/>
        <w:spacing w:before="280"/>
        <w:ind w:firstLine="540"/>
        <w:jc w:val="both"/>
      </w:pPr>
      <w:r>
        <w:t>Каждый год в городском округе город Воронеж происходит более 700 пожаров, прямой материальный ущерб от них составляет более 10 млн. рублей, а с учетом расходов на восстановление, неполучения доходов, затрат на восстановление нанесенного вреда жизни или здоровью людей ежегодные общие потери от губительного воздействия огня составляют более 100 млн. рублей. В огне гибнет ежегодно около 40 человек, более 60 человек получают травмы. Огнем ежегодно уничтожается или повреждается более 500 жилых домов, надворных построек, садовых домиков и дач, более 40 зданий и помещений производственного и складского назначения.</w:t>
      </w:r>
    </w:p>
    <w:p w14:paraId="34214C73" w14:textId="77777777" w:rsidR="00342D26" w:rsidRDefault="00342D26">
      <w:pPr>
        <w:pStyle w:val="ConsPlusNormal"/>
        <w:spacing w:before="280"/>
        <w:ind w:firstLine="540"/>
        <w:jc w:val="both"/>
      </w:pPr>
      <w:r>
        <w:t xml:space="preserve">Полномочия органов местного самоуправления в области обеспечения первичных мер пожарной безопасности определены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и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22.07.2008 N 123-ФЗ "Технический регламент о требованиях пожарной безопасности". Обеспечение первичных мер пожарной безопасности относится к одной из приоритетных задач развития городского округа город Воронеж и заключается в реализации принятых в установленном порядке </w:t>
      </w:r>
      <w:r>
        <w:lastRenderedPageBreak/>
        <w:t>норм и правил по предотвращению пожаров, защите жизни, здоровья, имущества жителей города и муниципального имущества.</w:t>
      </w:r>
    </w:p>
    <w:p w14:paraId="7C7EA014" w14:textId="77777777" w:rsidR="00342D26" w:rsidRDefault="00342D26">
      <w:pPr>
        <w:pStyle w:val="ConsPlusNormal"/>
        <w:spacing w:before="280"/>
        <w:ind w:firstLine="540"/>
        <w:jc w:val="both"/>
      </w:pPr>
      <w:r>
        <w:t>В Программу включаются мероприятия по обеспечению первичных мер пожарной безопасности на объектах с массовым пребыванием людей, где велика возможность массовой гибели людей (объекты социально-культурной сферы и жилищно-коммунального хозяйства). Данные мероприятия направлены на предупреждение, своевременное обнаружение и тушение пожаров в первоначальной стадии, создание условий для успешной эвакуации людей из зданий в случае пожаров.</w:t>
      </w:r>
    </w:p>
    <w:p w14:paraId="20D02A56" w14:textId="77777777" w:rsidR="00342D26" w:rsidRDefault="00342D26">
      <w:pPr>
        <w:pStyle w:val="ConsPlusNormal"/>
        <w:jc w:val="both"/>
      </w:pPr>
    </w:p>
    <w:p w14:paraId="6CF4DD83" w14:textId="77777777" w:rsidR="00342D26" w:rsidRDefault="00342D26">
      <w:pPr>
        <w:pStyle w:val="ConsPlusNormal"/>
        <w:jc w:val="center"/>
        <w:outlineLvl w:val="1"/>
      </w:pPr>
      <w:r>
        <w:t>2. Приоритеты муниципальной политики в сфере</w:t>
      </w:r>
    </w:p>
    <w:p w14:paraId="08E2D43E" w14:textId="77777777" w:rsidR="00342D26" w:rsidRDefault="00342D26">
      <w:pPr>
        <w:pStyle w:val="ConsPlusNormal"/>
        <w:jc w:val="center"/>
      </w:pPr>
      <w:r>
        <w:t>реализации муниципальной программы, цели, задачи и</w:t>
      </w:r>
    </w:p>
    <w:p w14:paraId="00F50680" w14:textId="77777777" w:rsidR="00342D26" w:rsidRDefault="00342D26">
      <w:pPr>
        <w:pStyle w:val="ConsPlusNormal"/>
        <w:jc w:val="center"/>
      </w:pPr>
      <w:r>
        <w:t>показатели (индикаторы) достижения целей и решения</w:t>
      </w:r>
    </w:p>
    <w:p w14:paraId="530703E9" w14:textId="77777777" w:rsidR="00342D26" w:rsidRDefault="00342D26">
      <w:pPr>
        <w:pStyle w:val="ConsPlusNormal"/>
        <w:jc w:val="center"/>
      </w:pPr>
      <w:r>
        <w:t>задач, описание основных ожидаемых конечных результатов</w:t>
      </w:r>
    </w:p>
    <w:p w14:paraId="4F2DF050" w14:textId="77777777" w:rsidR="00342D26" w:rsidRDefault="00342D26">
      <w:pPr>
        <w:pStyle w:val="ConsPlusNormal"/>
        <w:jc w:val="center"/>
      </w:pPr>
      <w:r>
        <w:t>муниципальной программы, сроков и этапов реализации</w:t>
      </w:r>
    </w:p>
    <w:p w14:paraId="30691D3B" w14:textId="77777777" w:rsidR="00342D26" w:rsidRDefault="00342D26">
      <w:pPr>
        <w:pStyle w:val="ConsPlusNormal"/>
        <w:jc w:val="center"/>
      </w:pPr>
      <w:r>
        <w:t>муниципальной программы</w:t>
      </w:r>
    </w:p>
    <w:p w14:paraId="4B93370D" w14:textId="77777777" w:rsidR="00342D26" w:rsidRDefault="00342D26">
      <w:pPr>
        <w:pStyle w:val="ConsPlusNormal"/>
        <w:jc w:val="both"/>
      </w:pPr>
    </w:p>
    <w:p w14:paraId="69B3C6A9" w14:textId="77777777" w:rsidR="00342D26" w:rsidRDefault="00342D26">
      <w:pPr>
        <w:pStyle w:val="ConsPlusNormal"/>
        <w:ind w:firstLine="540"/>
        <w:jc w:val="both"/>
      </w:pPr>
      <w:r>
        <w:t>Приоритетами реализации муниципальной политики в сфере реализации настоящей Программы являются:</w:t>
      </w:r>
    </w:p>
    <w:p w14:paraId="30D9328A" w14:textId="77777777" w:rsidR="00342D26" w:rsidRDefault="00342D26">
      <w:pPr>
        <w:pStyle w:val="ConsPlusNormal"/>
        <w:spacing w:before="280"/>
        <w:ind w:firstLine="540"/>
        <w:jc w:val="both"/>
      </w:pPr>
      <w:r>
        <w:t>- участие в предупреждении и ликвидации последствий чрезвычайных ситуаций;</w:t>
      </w:r>
    </w:p>
    <w:p w14:paraId="17749640" w14:textId="77777777" w:rsidR="00342D26" w:rsidRDefault="00342D26">
      <w:pPr>
        <w:pStyle w:val="ConsPlusNormal"/>
        <w:spacing w:before="280"/>
        <w:ind w:firstLine="540"/>
        <w:jc w:val="both"/>
      </w:pPr>
      <w:r>
        <w:t>- обеспечение первичных мер пожарной безопасности;</w:t>
      </w:r>
    </w:p>
    <w:p w14:paraId="6EB4DEFA" w14:textId="77777777" w:rsidR="00342D26" w:rsidRDefault="00342D26">
      <w:pPr>
        <w:pStyle w:val="ConsPlusNormal"/>
        <w:spacing w:before="28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город Воронеж от чрезвычайных ситуаций природного и техногенного характера;</w:t>
      </w:r>
    </w:p>
    <w:p w14:paraId="2BDB12D5" w14:textId="77777777" w:rsidR="00342D26" w:rsidRDefault="00342D26">
      <w:pPr>
        <w:pStyle w:val="ConsPlusNormal"/>
        <w:spacing w:before="280"/>
        <w:ind w:firstLine="540"/>
        <w:jc w:val="both"/>
      </w:pPr>
      <w:r>
        <w:t>- создание, содержание и организация деятельности аварийно-спасательных служб и аварийно-спасательных формирований;</w:t>
      </w:r>
    </w:p>
    <w:p w14:paraId="0E6E5285" w14:textId="77777777" w:rsidR="00342D26" w:rsidRDefault="00342D26">
      <w:pPr>
        <w:pStyle w:val="ConsPlusNormal"/>
        <w:spacing w:before="28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здоровья.</w:t>
      </w:r>
    </w:p>
    <w:p w14:paraId="39606353" w14:textId="77777777" w:rsidR="00342D26" w:rsidRDefault="00342D26">
      <w:pPr>
        <w:pStyle w:val="ConsPlusNormal"/>
        <w:spacing w:before="280"/>
        <w:ind w:firstLine="540"/>
        <w:jc w:val="both"/>
      </w:pPr>
      <w:r>
        <w:t>Приоритеты муниципальной политики в сфере реализации Программы направлены на осуществление ее целей, задач и качественное выполнение основных мероприятий.</w:t>
      </w:r>
    </w:p>
    <w:p w14:paraId="41CF4B08" w14:textId="77777777" w:rsidR="00342D26" w:rsidRDefault="00342D26">
      <w:pPr>
        <w:pStyle w:val="ConsPlusNormal"/>
        <w:spacing w:before="280"/>
        <w:ind w:firstLine="540"/>
        <w:jc w:val="both"/>
      </w:pPr>
      <w:r>
        <w:t>Достижение приоритетов Программы невозможно без обеспечения создания системы управления реализацией Программы, проведения мониторинга и контроля реализации Программы, обеспечивающей эффективное использование ресурсов, повышение качества управления процессами реализации и обеспечения.</w:t>
      </w:r>
    </w:p>
    <w:p w14:paraId="487E509E" w14:textId="77777777" w:rsidR="00342D26" w:rsidRDefault="00342D26">
      <w:pPr>
        <w:pStyle w:val="ConsPlusNormal"/>
        <w:spacing w:before="280"/>
        <w:ind w:firstLine="540"/>
        <w:jc w:val="both"/>
      </w:pPr>
      <w:r>
        <w:lastRenderedPageBreak/>
        <w:t>Основной целью реализации Программы является минимизация социального и экономического ущерба, наносимого населению и экономике, от чрезвычайных ситуаций природного и техногенного характера, пожаров и происшествий на водных объектах.</w:t>
      </w:r>
    </w:p>
    <w:p w14:paraId="30E787A7" w14:textId="77777777" w:rsidR="00342D26" w:rsidRDefault="00342D26">
      <w:pPr>
        <w:pStyle w:val="ConsPlusNormal"/>
        <w:spacing w:before="280"/>
        <w:ind w:firstLine="540"/>
        <w:jc w:val="both"/>
      </w:pPr>
      <w:r>
        <w:t>Для решения поставленной цели необходимо решение следующих задач:</w:t>
      </w:r>
    </w:p>
    <w:p w14:paraId="3D4BEBBB" w14:textId="77777777" w:rsidR="00342D26" w:rsidRDefault="00342D26">
      <w:pPr>
        <w:pStyle w:val="ConsPlusNormal"/>
        <w:spacing w:before="280"/>
        <w:ind w:firstLine="540"/>
        <w:jc w:val="both"/>
      </w:pPr>
      <w:r>
        <w:t>- выполнение мероприятий в области гражданской обороны, предупреждения и ликвидации последствий чрезвычайных ситуаций в границах городского округа город Воронеж;</w:t>
      </w:r>
    </w:p>
    <w:p w14:paraId="249F4B83" w14:textId="77777777" w:rsidR="00342D26" w:rsidRDefault="00342D26">
      <w:pPr>
        <w:pStyle w:val="ConsPlusNormal"/>
        <w:spacing w:before="280"/>
        <w:ind w:firstLine="540"/>
        <w:jc w:val="both"/>
      </w:pPr>
      <w:r>
        <w:t>- осуществление мониторинга безопасности и чрезвычайных ситуаций городского округа город Воронеж;</w:t>
      </w:r>
    </w:p>
    <w:p w14:paraId="0E20AD9F" w14:textId="77777777" w:rsidR="00342D26" w:rsidRDefault="00342D26">
      <w:pPr>
        <w:pStyle w:val="ConsPlusNormal"/>
        <w:spacing w:before="280"/>
        <w:ind w:firstLine="540"/>
        <w:jc w:val="both"/>
      </w:pPr>
      <w:r>
        <w:t>- осуществление функционирования единой дежурно-диспетчерской службы городского округа город Воронеж;</w:t>
      </w:r>
    </w:p>
    <w:p w14:paraId="16B155C0" w14:textId="77777777" w:rsidR="00342D26" w:rsidRDefault="00342D26">
      <w:pPr>
        <w:pStyle w:val="ConsPlusNormal"/>
        <w:spacing w:before="280"/>
        <w:ind w:firstLine="540"/>
        <w:jc w:val="both"/>
      </w:pPr>
      <w:r>
        <w:t>- осуществление оповещения и информирования населения об угрозе возникновения или о возникновении чрезвычайных ситуаций;</w:t>
      </w:r>
    </w:p>
    <w:p w14:paraId="2C3367F0" w14:textId="77777777" w:rsidR="00342D26" w:rsidRDefault="00342D26">
      <w:pPr>
        <w:pStyle w:val="ConsPlusNormal"/>
        <w:spacing w:before="280"/>
        <w:ind w:firstLine="540"/>
        <w:jc w:val="both"/>
      </w:pPr>
      <w:r>
        <w:t>- обучение населения в области гражданской обороны, защиты от чрезвычайных ситуаций и пожарной безопасности;</w:t>
      </w:r>
    </w:p>
    <w:p w14:paraId="4B273D13" w14:textId="77777777" w:rsidR="00342D26" w:rsidRDefault="00342D26">
      <w:pPr>
        <w:pStyle w:val="ConsPlusNormal"/>
        <w:spacing w:before="280"/>
        <w:ind w:firstLine="540"/>
        <w:jc w:val="both"/>
      </w:pPr>
      <w:r>
        <w:t>- обеспечение первичных мер пожарной безопасности в границах городского округа город Воронеж;</w:t>
      </w:r>
    </w:p>
    <w:p w14:paraId="3B5EE868" w14:textId="77777777" w:rsidR="00342D26" w:rsidRDefault="00342D26">
      <w:pPr>
        <w:pStyle w:val="ConsPlusNormal"/>
        <w:spacing w:before="28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здоровья;</w:t>
      </w:r>
    </w:p>
    <w:p w14:paraId="4306A3D7" w14:textId="77777777" w:rsidR="00342D26" w:rsidRDefault="00342D26">
      <w:pPr>
        <w:pStyle w:val="ConsPlusNormal"/>
        <w:spacing w:before="280"/>
        <w:ind w:firstLine="540"/>
        <w:jc w:val="both"/>
      </w:pPr>
      <w:r>
        <w:t>- совершенствование системы экстренного реагирования на возникновение чрезвычайных ситуаций природного и техногенного характера на территории городского округа город Воронеж;</w:t>
      </w:r>
    </w:p>
    <w:p w14:paraId="70C84293" w14:textId="77777777" w:rsidR="00342D26" w:rsidRDefault="00342D26">
      <w:pPr>
        <w:pStyle w:val="ConsPlusNormal"/>
        <w:spacing w:before="280"/>
        <w:ind w:firstLine="540"/>
        <w:jc w:val="both"/>
      </w:pPr>
      <w:r>
        <w:t>- повышение готовности спасательных служб к действиям по предназначению.</w:t>
      </w:r>
    </w:p>
    <w:p w14:paraId="4DAEE894" w14:textId="77777777" w:rsidR="00342D26" w:rsidRDefault="00342D26">
      <w:pPr>
        <w:pStyle w:val="ConsPlusNormal"/>
        <w:spacing w:before="280"/>
        <w:ind w:firstLine="540"/>
        <w:jc w:val="both"/>
      </w:pPr>
      <w:r>
        <w:t>Указанные цели и задачи программы планируется реализовать в период с 2014 по 2020 год (один этап).</w:t>
      </w:r>
    </w:p>
    <w:p w14:paraId="4A1D5440" w14:textId="77777777" w:rsidR="00342D26" w:rsidRDefault="00342D26">
      <w:pPr>
        <w:pStyle w:val="ConsPlusNormal"/>
        <w:spacing w:before="280"/>
        <w:ind w:firstLine="540"/>
        <w:jc w:val="both"/>
      </w:pPr>
      <w:r>
        <w:t>Для оценки эффективности реализации Программы используются индикаторы оценки результативности Программы:</w:t>
      </w:r>
    </w:p>
    <w:p w14:paraId="6235F6F6" w14:textId="77777777" w:rsidR="00342D26" w:rsidRDefault="00342D26">
      <w:pPr>
        <w:pStyle w:val="ConsPlusNormal"/>
        <w:spacing w:before="280"/>
        <w:ind w:firstLine="540"/>
        <w:jc w:val="both"/>
      </w:pPr>
      <w:r>
        <w:t>- количество погибших;</w:t>
      </w:r>
    </w:p>
    <w:p w14:paraId="4B5021CB" w14:textId="77777777" w:rsidR="00342D26" w:rsidRDefault="00342D26">
      <w:pPr>
        <w:pStyle w:val="ConsPlusNormal"/>
        <w:spacing w:before="280"/>
        <w:ind w:firstLine="540"/>
        <w:jc w:val="both"/>
      </w:pPr>
      <w:r>
        <w:t>- количество пострадавшего населения;</w:t>
      </w:r>
    </w:p>
    <w:p w14:paraId="5C2D4E33" w14:textId="77777777" w:rsidR="00342D26" w:rsidRDefault="00342D26">
      <w:pPr>
        <w:pStyle w:val="ConsPlusNormal"/>
        <w:spacing w:before="280"/>
        <w:ind w:firstLine="540"/>
        <w:jc w:val="both"/>
      </w:pPr>
      <w:r>
        <w:t>- количество спасенных на 100 чрезвычайных ситуаций и происшествий;</w:t>
      </w:r>
    </w:p>
    <w:p w14:paraId="511DD21E" w14:textId="77777777" w:rsidR="00342D26" w:rsidRDefault="00342D26">
      <w:pPr>
        <w:pStyle w:val="ConsPlusNormal"/>
        <w:spacing w:before="280"/>
        <w:ind w:firstLine="540"/>
        <w:jc w:val="both"/>
      </w:pPr>
      <w:r>
        <w:lastRenderedPageBreak/>
        <w:t>- время реагирования на чрезвычайные ситуации;</w:t>
      </w:r>
    </w:p>
    <w:p w14:paraId="0012AFB4" w14:textId="77777777" w:rsidR="00342D26" w:rsidRDefault="00342D26">
      <w:pPr>
        <w:pStyle w:val="ConsPlusNormal"/>
        <w:spacing w:before="280"/>
        <w:ind w:firstLine="540"/>
        <w:jc w:val="both"/>
      </w:pPr>
      <w:r>
        <w:t>- количество оповещаемого населения.</w:t>
      </w:r>
    </w:p>
    <w:p w14:paraId="67EB47F5" w14:textId="77777777" w:rsidR="00342D26" w:rsidRDefault="00342D26">
      <w:pPr>
        <w:pStyle w:val="ConsPlusNormal"/>
        <w:spacing w:before="280"/>
        <w:ind w:firstLine="540"/>
        <w:jc w:val="both"/>
      </w:pPr>
      <w:r>
        <w:t xml:space="preserve">Перечень и планируемые значения индикаторов представлены в таблице в </w:t>
      </w:r>
      <w:hyperlink w:anchor="P206">
        <w:r>
          <w:rPr>
            <w:color w:val="0000FF"/>
          </w:rPr>
          <w:t>приложении N 1</w:t>
        </w:r>
      </w:hyperlink>
      <w:r>
        <w:t xml:space="preserve"> к Программе.</w:t>
      </w:r>
    </w:p>
    <w:p w14:paraId="48346B5B" w14:textId="77777777" w:rsidR="00342D26" w:rsidRDefault="00342D26">
      <w:pPr>
        <w:pStyle w:val="ConsPlusNormal"/>
        <w:spacing w:before="280"/>
        <w:ind w:firstLine="540"/>
        <w:jc w:val="both"/>
      </w:pPr>
      <w:r>
        <w:t>В результате реализации Программы ожидается:</w:t>
      </w:r>
    </w:p>
    <w:p w14:paraId="1E075202" w14:textId="77777777" w:rsidR="00342D26" w:rsidRDefault="00342D26">
      <w:pPr>
        <w:pStyle w:val="ConsPlusNormal"/>
        <w:spacing w:before="280"/>
        <w:ind w:firstLine="540"/>
        <w:jc w:val="both"/>
      </w:pPr>
      <w:r>
        <w:t>- снижение гибели людей от чрезвычайных ситуаций и происшествий различного масштаба и характера на 7%;</w:t>
      </w:r>
    </w:p>
    <w:p w14:paraId="19E1E94D" w14:textId="77777777" w:rsidR="00342D26" w:rsidRDefault="00342D26">
      <w:pPr>
        <w:pStyle w:val="ConsPlusNormal"/>
        <w:spacing w:before="280"/>
        <w:ind w:firstLine="540"/>
        <w:jc w:val="both"/>
      </w:pPr>
      <w:r>
        <w:t>- снижение количества пострадавшего населения на 14%;</w:t>
      </w:r>
    </w:p>
    <w:p w14:paraId="0ABFE8E5" w14:textId="77777777" w:rsidR="00342D26" w:rsidRDefault="00342D26">
      <w:pPr>
        <w:pStyle w:val="ConsPlusNormal"/>
        <w:spacing w:before="280"/>
        <w:ind w:firstLine="540"/>
        <w:jc w:val="both"/>
      </w:pPr>
      <w:r>
        <w:t>- снижение времени реагирования спасателей на чрезвычайные ситуации и происшествия с 15,7 мин. до 14,2 мин.;</w:t>
      </w:r>
    </w:p>
    <w:p w14:paraId="7F565C53" w14:textId="77777777" w:rsidR="00342D26" w:rsidRDefault="00342D26">
      <w:pPr>
        <w:pStyle w:val="ConsPlusNormal"/>
        <w:spacing w:before="280"/>
        <w:ind w:firstLine="540"/>
        <w:jc w:val="both"/>
      </w:pPr>
      <w:r>
        <w:t>- увеличение количества спасенных людей на 9%;</w:t>
      </w:r>
    </w:p>
    <w:p w14:paraId="2F20D2C4" w14:textId="77777777" w:rsidR="00342D26" w:rsidRDefault="00342D26">
      <w:pPr>
        <w:pStyle w:val="ConsPlusNormal"/>
        <w:spacing w:before="280"/>
        <w:ind w:firstLine="540"/>
        <w:jc w:val="both"/>
      </w:pPr>
      <w:r>
        <w:t>- увеличение количества оповещаемого населения городского округа город Воронеж с 78% до 100%.</w:t>
      </w:r>
    </w:p>
    <w:p w14:paraId="1942715D" w14:textId="77777777" w:rsidR="00342D26" w:rsidRDefault="00342D26">
      <w:pPr>
        <w:pStyle w:val="ConsPlusNormal"/>
        <w:jc w:val="both"/>
      </w:pPr>
    </w:p>
    <w:p w14:paraId="2503AD31" w14:textId="77777777" w:rsidR="00342D26" w:rsidRDefault="00342D26">
      <w:pPr>
        <w:pStyle w:val="ConsPlusNormal"/>
        <w:jc w:val="center"/>
        <w:outlineLvl w:val="1"/>
      </w:pPr>
      <w:r>
        <w:t>3. Обобщенная характеристика основных мероприятий</w:t>
      </w:r>
    </w:p>
    <w:p w14:paraId="1917F151" w14:textId="77777777" w:rsidR="00342D26" w:rsidRDefault="00342D26">
      <w:pPr>
        <w:pStyle w:val="ConsPlusNormal"/>
        <w:jc w:val="both"/>
      </w:pPr>
    </w:p>
    <w:p w14:paraId="469172F6" w14:textId="77777777" w:rsidR="00342D26" w:rsidRDefault="00342D26">
      <w:pPr>
        <w:pStyle w:val="ConsPlusNormal"/>
        <w:ind w:firstLine="540"/>
        <w:jc w:val="both"/>
      </w:pPr>
      <w:r>
        <w:t>Муниципальная программа городского округа город Воронеж "Защита от чрезвычайных ситуаций" включает в себя:</w:t>
      </w:r>
    </w:p>
    <w:p w14:paraId="54F42C98" w14:textId="77777777" w:rsidR="00342D26" w:rsidRDefault="00342D26">
      <w:pPr>
        <w:pStyle w:val="ConsPlusNormal"/>
        <w:spacing w:before="280"/>
        <w:ind w:firstLine="540"/>
        <w:jc w:val="both"/>
      </w:pPr>
      <w:r>
        <w:t>Основное мероприятие 1 "Содержание и обеспечение деятельности МКУ "Управление по делам ГО ЧС г. Воронежа".</w:t>
      </w:r>
    </w:p>
    <w:p w14:paraId="365FAC45" w14:textId="77777777" w:rsidR="00342D26" w:rsidRDefault="00342D26">
      <w:pPr>
        <w:pStyle w:val="ConsPlusNormal"/>
        <w:spacing w:before="280"/>
        <w:ind w:firstLine="540"/>
        <w:jc w:val="both"/>
      </w:pPr>
      <w:r>
        <w:t>Основное мероприятие 2 "Мероприятия в сфере защиты населения от чрезвычайных ситуаций и пожаров", предусматривающее:</w:t>
      </w:r>
    </w:p>
    <w:p w14:paraId="0F609FDF" w14:textId="77777777" w:rsidR="00342D26" w:rsidRDefault="00342D26">
      <w:pPr>
        <w:pStyle w:val="ConsPlusNormal"/>
        <w:spacing w:before="280"/>
        <w:ind w:firstLine="540"/>
        <w:jc w:val="both"/>
      </w:pPr>
      <w:r>
        <w:t>2.1. Оборудование системы оповещения.</w:t>
      </w:r>
    </w:p>
    <w:p w14:paraId="08E1E876" w14:textId="77777777" w:rsidR="00342D26" w:rsidRDefault="00342D26">
      <w:pPr>
        <w:pStyle w:val="ConsPlusNormal"/>
        <w:spacing w:before="280"/>
        <w:ind w:firstLine="540"/>
        <w:jc w:val="both"/>
      </w:pPr>
      <w:r>
        <w:t>2.2. Обслуживание местной автоматизированной системы оповещения.</w:t>
      </w:r>
    </w:p>
    <w:p w14:paraId="5D9F9E0E" w14:textId="77777777" w:rsidR="00342D26" w:rsidRDefault="00342D26">
      <w:pPr>
        <w:pStyle w:val="ConsPlusNormal"/>
        <w:spacing w:before="280"/>
        <w:ind w:firstLine="540"/>
        <w:jc w:val="both"/>
      </w:pPr>
      <w:r>
        <w:t>2.3. Оборудование и обслуживание систем видеонаблюдения в границах городского округа город Воронеж.</w:t>
      </w:r>
    </w:p>
    <w:p w14:paraId="4F7F58D9" w14:textId="77777777" w:rsidR="00342D26" w:rsidRDefault="00342D26">
      <w:pPr>
        <w:pStyle w:val="ConsPlusNormal"/>
        <w:jc w:val="both"/>
      </w:pPr>
    </w:p>
    <w:p w14:paraId="63806DE6" w14:textId="77777777" w:rsidR="00342D26" w:rsidRDefault="00342D26">
      <w:pPr>
        <w:pStyle w:val="ConsPlusNormal"/>
        <w:jc w:val="center"/>
        <w:outlineLvl w:val="1"/>
      </w:pPr>
      <w:r>
        <w:t>4. Информация об участии предприятий, общественных,</w:t>
      </w:r>
    </w:p>
    <w:p w14:paraId="5104EE11" w14:textId="77777777" w:rsidR="00342D26" w:rsidRDefault="00342D26">
      <w:pPr>
        <w:pStyle w:val="ConsPlusNormal"/>
        <w:jc w:val="center"/>
      </w:pPr>
      <w:r>
        <w:t>научных и иных организаций, а также физических лиц</w:t>
      </w:r>
    </w:p>
    <w:p w14:paraId="452DD007" w14:textId="77777777" w:rsidR="00342D26" w:rsidRDefault="00342D26">
      <w:pPr>
        <w:pStyle w:val="ConsPlusNormal"/>
        <w:jc w:val="center"/>
      </w:pPr>
      <w:r>
        <w:t>в реализации подпрограммы</w:t>
      </w:r>
    </w:p>
    <w:p w14:paraId="09926BD2" w14:textId="77777777" w:rsidR="00342D26" w:rsidRDefault="00342D26">
      <w:pPr>
        <w:pStyle w:val="ConsPlusNormal"/>
        <w:jc w:val="both"/>
      </w:pPr>
    </w:p>
    <w:p w14:paraId="513F1182" w14:textId="77777777" w:rsidR="00342D26" w:rsidRDefault="00342D26">
      <w:pPr>
        <w:pStyle w:val="ConsPlusNormal"/>
        <w:ind w:firstLine="540"/>
        <w:jc w:val="both"/>
      </w:pPr>
      <w:r>
        <w:t>Предприятия, общественные, научные и иные организации не принимают участия в реализации подпрограммы.</w:t>
      </w:r>
    </w:p>
    <w:p w14:paraId="7B8F873B" w14:textId="77777777" w:rsidR="00342D26" w:rsidRDefault="00342D26">
      <w:pPr>
        <w:pStyle w:val="ConsPlusNormal"/>
        <w:jc w:val="both"/>
      </w:pPr>
    </w:p>
    <w:p w14:paraId="4C43EEEC" w14:textId="77777777" w:rsidR="00342D26" w:rsidRDefault="00342D26">
      <w:pPr>
        <w:pStyle w:val="ConsPlusNormal"/>
        <w:jc w:val="center"/>
        <w:outlineLvl w:val="1"/>
      </w:pPr>
      <w:r>
        <w:t>5. Объемы финансовых ресурсов, необходимых</w:t>
      </w:r>
    </w:p>
    <w:p w14:paraId="6531C3C0" w14:textId="77777777" w:rsidR="00342D26" w:rsidRDefault="00342D26">
      <w:pPr>
        <w:pStyle w:val="ConsPlusNormal"/>
        <w:jc w:val="center"/>
      </w:pPr>
      <w:r>
        <w:t>для реализации муниципальной программы</w:t>
      </w:r>
    </w:p>
    <w:p w14:paraId="412F8BCB" w14:textId="77777777" w:rsidR="00342D26" w:rsidRDefault="00342D26">
      <w:pPr>
        <w:pStyle w:val="ConsPlusNormal"/>
        <w:jc w:val="both"/>
      </w:pPr>
    </w:p>
    <w:p w14:paraId="5812CBED" w14:textId="77777777" w:rsidR="00342D26" w:rsidRDefault="00342D26">
      <w:pPr>
        <w:pStyle w:val="ConsPlusNormal"/>
        <w:ind w:firstLine="540"/>
        <w:jc w:val="both"/>
      </w:pPr>
      <w:r>
        <w:t>Источником финансирования муниципальной программы городского округа город Воронеж "Защита от чрезвычайных ситуаций" является бюджет городского округа город Воронеж.</w:t>
      </w:r>
    </w:p>
    <w:p w14:paraId="6426337D" w14:textId="77777777" w:rsidR="00342D26" w:rsidRDefault="00342D26">
      <w:pPr>
        <w:pStyle w:val="ConsPlusNormal"/>
        <w:spacing w:before="280"/>
        <w:ind w:firstLine="540"/>
        <w:jc w:val="both"/>
      </w:pPr>
      <w:r>
        <w:t>Общий объем финансирования Программы на весь период ее реализации составляет 1046357 тыс. рублей.</w:t>
      </w:r>
    </w:p>
    <w:p w14:paraId="28922DEF" w14:textId="77777777" w:rsidR="00342D26" w:rsidRDefault="00342D26">
      <w:pPr>
        <w:pStyle w:val="ConsPlusNormal"/>
        <w:spacing w:before="280"/>
        <w:ind w:firstLine="540"/>
        <w:jc w:val="both"/>
      </w:pPr>
      <w:r>
        <w:t xml:space="preserve">Объемы финансирования Программы по годам реализации приведены в таблице </w:t>
      </w:r>
      <w:hyperlink w:anchor="P347">
        <w:r>
          <w:rPr>
            <w:color w:val="0000FF"/>
          </w:rPr>
          <w:t>приложений NN 2</w:t>
        </w:r>
      </w:hyperlink>
      <w:r>
        <w:t xml:space="preserve">, </w:t>
      </w:r>
      <w:hyperlink w:anchor="P484">
        <w:r>
          <w:rPr>
            <w:color w:val="0000FF"/>
          </w:rPr>
          <w:t>3</w:t>
        </w:r>
      </w:hyperlink>
      <w:r>
        <w:t xml:space="preserve"> к Программе.</w:t>
      </w:r>
    </w:p>
    <w:p w14:paraId="0AF8F668" w14:textId="77777777" w:rsidR="00342D26" w:rsidRDefault="00342D26">
      <w:pPr>
        <w:pStyle w:val="ConsPlusNormal"/>
        <w:jc w:val="both"/>
      </w:pPr>
    </w:p>
    <w:p w14:paraId="0C119953" w14:textId="77777777" w:rsidR="00342D26" w:rsidRDefault="00342D26">
      <w:pPr>
        <w:pStyle w:val="ConsPlusNormal"/>
        <w:jc w:val="right"/>
      </w:pPr>
      <w:r>
        <w:t>Руководитель МКУ "Управление</w:t>
      </w:r>
    </w:p>
    <w:p w14:paraId="1A33B8B5" w14:textId="77777777" w:rsidR="00342D26" w:rsidRDefault="00342D26">
      <w:pPr>
        <w:pStyle w:val="ConsPlusNormal"/>
        <w:jc w:val="right"/>
      </w:pPr>
      <w:r>
        <w:t>по делам ГО ЧС г. Воронежа"</w:t>
      </w:r>
    </w:p>
    <w:p w14:paraId="4D41AA08" w14:textId="77777777" w:rsidR="00342D26" w:rsidRDefault="00342D26">
      <w:pPr>
        <w:pStyle w:val="ConsPlusNormal"/>
        <w:jc w:val="right"/>
      </w:pPr>
      <w:r>
        <w:t>С.И.ХОМУК</w:t>
      </w:r>
    </w:p>
    <w:p w14:paraId="6B24CA2C" w14:textId="77777777" w:rsidR="00342D26" w:rsidRDefault="00342D26">
      <w:pPr>
        <w:pStyle w:val="ConsPlusNormal"/>
        <w:jc w:val="both"/>
      </w:pPr>
    </w:p>
    <w:p w14:paraId="7D6CEEF2" w14:textId="77777777" w:rsidR="00342D26" w:rsidRDefault="00342D26">
      <w:pPr>
        <w:pStyle w:val="ConsPlusNormal"/>
        <w:jc w:val="both"/>
      </w:pPr>
    </w:p>
    <w:p w14:paraId="5717A895" w14:textId="77777777" w:rsidR="00342D26" w:rsidRDefault="00342D26">
      <w:pPr>
        <w:pStyle w:val="ConsPlusNormal"/>
        <w:jc w:val="both"/>
      </w:pPr>
    </w:p>
    <w:p w14:paraId="41AB40E8" w14:textId="77777777" w:rsidR="00342D26" w:rsidRDefault="00342D26">
      <w:pPr>
        <w:pStyle w:val="ConsPlusNormal"/>
        <w:jc w:val="both"/>
      </w:pPr>
    </w:p>
    <w:p w14:paraId="61E5E9E2" w14:textId="77777777" w:rsidR="00342D26" w:rsidRDefault="00342D26">
      <w:pPr>
        <w:pStyle w:val="ConsPlusNormal"/>
        <w:jc w:val="both"/>
      </w:pPr>
    </w:p>
    <w:p w14:paraId="4C4A68A1" w14:textId="77777777" w:rsidR="00342D26" w:rsidRDefault="00342D26">
      <w:pPr>
        <w:pStyle w:val="ConsPlusNormal"/>
        <w:jc w:val="right"/>
        <w:outlineLvl w:val="1"/>
      </w:pPr>
      <w:r>
        <w:t>Приложение N 1</w:t>
      </w:r>
    </w:p>
    <w:p w14:paraId="5D9CC70C" w14:textId="77777777" w:rsidR="00342D26" w:rsidRDefault="00342D26">
      <w:pPr>
        <w:pStyle w:val="ConsPlusNormal"/>
        <w:jc w:val="right"/>
      </w:pPr>
      <w:r>
        <w:t>к муниципальной программе</w:t>
      </w:r>
    </w:p>
    <w:p w14:paraId="628CFA0A" w14:textId="77777777" w:rsidR="00342D26" w:rsidRDefault="00342D26">
      <w:pPr>
        <w:pStyle w:val="ConsPlusNormal"/>
        <w:jc w:val="right"/>
      </w:pPr>
      <w:r>
        <w:t>"Защита от чрезвычайных ситуаций"</w:t>
      </w:r>
    </w:p>
    <w:p w14:paraId="556133F0" w14:textId="77777777" w:rsidR="00342D26" w:rsidRDefault="00342D26">
      <w:pPr>
        <w:pStyle w:val="ConsPlusNormal"/>
        <w:jc w:val="both"/>
      </w:pPr>
    </w:p>
    <w:p w14:paraId="0D126405" w14:textId="77777777" w:rsidR="00342D26" w:rsidRDefault="00342D26">
      <w:pPr>
        <w:pStyle w:val="ConsPlusNormal"/>
        <w:jc w:val="center"/>
      </w:pPr>
      <w:bookmarkStart w:id="1" w:name="P206"/>
      <w:bookmarkEnd w:id="1"/>
      <w:r>
        <w:t>Сведения</w:t>
      </w:r>
    </w:p>
    <w:p w14:paraId="1593C187" w14:textId="77777777" w:rsidR="00342D26" w:rsidRDefault="00342D26">
      <w:pPr>
        <w:pStyle w:val="ConsPlusNormal"/>
        <w:jc w:val="center"/>
      </w:pPr>
      <w:r>
        <w:t>о показателях (индикаторах)</w:t>
      </w:r>
    </w:p>
    <w:p w14:paraId="607403E0" w14:textId="77777777" w:rsidR="00342D26" w:rsidRDefault="00342D26">
      <w:pPr>
        <w:pStyle w:val="ConsPlusNormal"/>
        <w:jc w:val="center"/>
      </w:pPr>
      <w:r>
        <w:t>муниципальной программы городского округа город Воронеж</w:t>
      </w:r>
    </w:p>
    <w:p w14:paraId="5DC58C2E" w14:textId="77777777" w:rsidR="00342D26" w:rsidRDefault="00342D26">
      <w:pPr>
        <w:pStyle w:val="ConsPlusNormal"/>
        <w:jc w:val="center"/>
      </w:pPr>
      <w:r>
        <w:t>"Защита от чрезвычайных ситуаций" и их значениях</w:t>
      </w:r>
    </w:p>
    <w:p w14:paraId="7E9F9873" w14:textId="77777777" w:rsidR="00342D26" w:rsidRDefault="00342D26">
      <w:pPr>
        <w:pStyle w:val="ConsPlusNormal"/>
        <w:jc w:val="both"/>
      </w:pPr>
    </w:p>
    <w:p w14:paraId="4BA86884" w14:textId="77777777" w:rsidR="00342D26" w:rsidRDefault="00342D26">
      <w:pPr>
        <w:pStyle w:val="ConsPlusNormal"/>
        <w:sectPr w:rsidR="00342D26">
          <w:pgSz w:w="11905" w:h="16838"/>
          <w:pgMar w:top="1134" w:right="567" w:bottom="1134" w:left="1985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960"/>
        <w:gridCol w:w="2475"/>
        <w:gridCol w:w="1650"/>
        <w:gridCol w:w="1320"/>
        <w:gridCol w:w="1320"/>
        <w:gridCol w:w="1320"/>
        <w:gridCol w:w="1320"/>
        <w:gridCol w:w="1320"/>
        <w:gridCol w:w="1485"/>
        <w:gridCol w:w="1320"/>
      </w:tblGrid>
      <w:tr w:rsidR="00342D26" w14:paraId="344EF9F0" w14:textId="77777777">
        <w:tc>
          <w:tcPr>
            <w:tcW w:w="660" w:type="dxa"/>
            <w:vMerge w:val="restart"/>
          </w:tcPr>
          <w:p w14:paraId="16BE69CC" w14:textId="77777777" w:rsidR="00342D26" w:rsidRDefault="00342D2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60" w:type="dxa"/>
            <w:vMerge w:val="restart"/>
          </w:tcPr>
          <w:p w14:paraId="21ED626C" w14:textId="77777777" w:rsidR="00342D26" w:rsidRDefault="00342D26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2475" w:type="dxa"/>
            <w:vMerge w:val="restart"/>
          </w:tcPr>
          <w:p w14:paraId="2AE57C43" w14:textId="77777777" w:rsidR="00342D26" w:rsidRDefault="00342D26">
            <w:pPr>
              <w:pStyle w:val="ConsPlusNormal"/>
              <w:jc w:val="center"/>
            </w:pPr>
            <w:r>
              <w:t>Пункт Федерального плана статистических работ</w:t>
            </w:r>
          </w:p>
        </w:tc>
        <w:tc>
          <w:tcPr>
            <w:tcW w:w="1650" w:type="dxa"/>
            <w:vMerge w:val="restart"/>
          </w:tcPr>
          <w:p w14:paraId="40DCE491" w14:textId="77777777" w:rsidR="00342D26" w:rsidRDefault="00342D26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9405" w:type="dxa"/>
            <w:gridSpan w:val="7"/>
          </w:tcPr>
          <w:p w14:paraId="75395A6D" w14:textId="77777777" w:rsidR="00342D26" w:rsidRDefault="00342D26">
            <w:pPr>
              <w:pStyle w:val="ConsPlusNormal"/>
              <w:jc w:val="center"/>
            </w:pPr>
            <w:r>
              <w:t>Значения показателя (индикатора) по годам реализации муниципальной программы</w:t>
            </w:r>
          </w:p>
        </w:tc>
      </w:tr>
      <w:tr w:rsidR="00342D26" w14:paraId="03060012" w14:textId="77777777">
        <w:tc>
          <w:tcPr>
            <w:tcW w:w="660" w:type="dxa"/>
            <w:vMerge/>
          </w:tcPr>
          <w:p w14:paraId="54D74D38" w14:textId="77777777" w:rsidR="00342D26" w:rsidRDefault="00342D26">
            <w:pPr>
              <w:pStyle w:val="ConsPlusNormal"/>
            </w:pPr>
          </w:p>
        </w:tc>
        <w:tc>
          <w:tcPr>
            <w:tcW w:w="3960" w:type="dxa"/>
            <w:vMerge/>
          </w:tcPr>
          <w:p w14:paraId="62BA3FCC" w14:textId="77777777" w:rsidR="00342D26" w:rsidRDefault="00342D26">
            <w:pPr>
              <w:pStyle w:val="ConsPlusNormal"/>
            </w:pPr>
          </w:p>
        </w:tc>
        <w:tc>
          <w:tcPr>
            <w:tcW w:w="2475" w:type="dxa"/>
            <w:vMerge/>
          </w:tcPr>
          <w:p w14:paraId="1E2E68E0" w14:textId="77777777" w:rsidR="00342D26" w:rsidRDefault="00342D26">
            <w:pPr>
              <w:pStyle w:val="ConsPlusNormal"/>
            </w:pPr>
          </w:p>
        </w:tc>
        <w:tc>
          <w:tcPr>
            <w:tcW w:w="1650" w:type="dxa"/>
            <w:vMerge/>
          </w:tcPr>
          <w:p w14:paraId="757A2533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69F20ED6" w14:textId="77777777" w:rsidR="00342D26" w:rsidRDefault="00342D2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20" w:type="dxa"/>
          </w:tcPr>
          <w:p w14:paraId="06300495" w14:textId="77777777" w:rsidR="00342D26" w:rsidRDefault="00342D26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20" w:type="dxa"/>
          </w:tcPr>
          <w:p w14:paraId="7B2C7DA0" w14:textId="77777777" w:rsidR="00342D26" w:rsidRDefault="00342D26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20" w:type="dxa"/>
          </w:tcPr>
          <w:p w14:paraId="74DC577C" w14:textId="77777777" w:rsidR="00342D26" w:rsidRDefault="00342D2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20" w:type="dxa"/>
          </w:tcPr>
          <w:p w14:paraId="441533B2" w14:textId="77777777" w:rsidR="00342D26" w:rsidRDefault="00342D2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85" w:type="dxa"/>
          </w:tcPr>
          <w:p w14:paraId="7C6D130B" w14:textId="77777777" w:rsidR="00342D26" w:rsidRDefault="00342D2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20" w:type="dxa"/>
          </w:tcPr>
          <w:p w14:paraId="7F8095F6" w14:textId="77777777" w:rsidR="00342D26" w:rsidRDefault="00342D26">
            <w:pPr>
              <w:pStyle w:val="ConsPlusNormal"/>
              <w:jc w:val="center"/>
            </w:pPr>
            <w:r>
              <w:t>2020</w:t>
            </w:r>
          </w:p>
        </w:tc>
      </w:tr>
      <w:tr w:rsidR="00342D26" w14:paraId="65ED1D55" w14:textId="77777777">
        <w:tc>
          <w:tcPr>
            <w:tcW w:w="660" w:type="dxa"/>
          </w:tcPr>
          <w:p w14:paraId="183D7634" w14:textId="77777777" w:rsidR="00342D26" w:rsidRDefault="00342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14:paraId="08EC5D32" w14:textId="77777777" w:rsidR="00342D26" w:rsidRDefault="00342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14:paraId="6EC00966" w14:textId="77777777" w:rsidR="00342D26" w:rsidRDefault="00342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14:paraId="58357DC6" w14:textId="77777777" w:rsidR="00342D26" w:rsidRDefault="00342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14:paraId="1726E82E" w14:textId="77777777" w:rsidR="00342D26" w:rsidRDefault="00342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14:paraId="4AA5D89E" w14:textId="77777777" w:rsidR="00342D26" w:rsidRDefault="00342D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14:paraId="5774102C" w14:textId="77777777" w:rsidR="00342D26" w:rsidRDefault="00342D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14:paraId="1A9D3B9B" w14:textId="77777777" w:rsidR="00342D26" w:rsidRDefault="00342D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14:paraId="1D047810" w14:textId="77777777" w:rsidR="00342D26" w:rsidRDefault="00342D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5" w:type="dxa"/>
          </w:tcPr>
          <w:p w14:paraId="4F7EAD9E" w14:textId="77777777" w:rsidR="00342D26" w:rsidRDefault="00342D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14:paraId="49D75BE4" w14:textId="77777777" w:rsidR="00342D26" w:rsidRDefault="00342D26">
            <w:pPr>
              <w:pStyle w:val="ConsPlusNormal"/>
              <w:jc w:val="center"/>
            </w:pPr>
            <w:r>
              <w:t>11</w:t>
            </w:r>
          </w:p>
        </w:tc>
      </w:tr>
      <w:tr w:rsidR="00342D26" w14:paraId="798E9907" w14:textId="77777777">
        <w:tc>
          <w:tcPr>
            <w:tcW w:w="18150" w:type="dxa"/>
            <w:gridSpan w:val="11"/>
          </w:tcPr>
          <w:p w14:paraId="548B281C" w14:textId="77777777" w:rsidR="00342D26" w:rsidRDefault="00342D26">
            <w:pPr>
              <w:pStyle w:val="ConsPlusNormal"/>
              <w:jc w:val="center"/>
            </w:pPr>
            <w:r>
              <w:t>Муниципальная программа городского округа город Воронеж "Защита от чрезвычайных ситуаций"</w:t>
            </w:r>
          </w:p>
        </w:tc>
      </w:tr>
      <w:tr w:rsidR="00342D26" w14:paraId="16DFF0D4" w14:textId="77777777">
        <w:tc>
          <w:tcPr>
            <w:tcW w:w="660" w:type="dxa"/>
          </w:tcPr>
          <w:p w14:paraId="6E91A018" w14:textId="77777777" w:rsidR="00342D26" w:rsidRDefault="00342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14:paraId="63B7B0FA" w14:textId="77777777" w:rsidR="00342D26" w:rsidRDefault="00342D26">
            <w:pPr>
              <w:pStyle w:val="ConsPlusNormal"/>
              <w:jc w:val="center"/>
            </w:pPr>
            <w:r>
              <w:t>Количество погибших</w:t>
            </w:r>
          </w:p>
        </w:tc>
        <w:tc>
          <w:tcPr>
            <w:tcW w:w="2475" w:type="dxa"/>
          </w:tcPr>
          <w:p w14:paraId="190D5531" w14:textId="77777777" w:rsidR="00342D26" w:rsidRDefault="00342D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2F8A01A2" w14:textId="77777777" w:rsidR="00342D26" w:rsidRDefault="00342D2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20" w:type="dxa"/>
          </w:tcPr>
          <w:p w14:paraId="5C6D6C9B" w14:textId="77777777" w:rsidR="00342D26" w:rsidRDefault="00342D2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20" w:type="dxa"/>
          </w:tcPr>
          <w:p w14:paraId="6CEC5E75" w14:textId="77777777" w:rsidR="00342D26" w:rsidRDefault="00342D2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20" w:type="dxa"/>
          </w:tcPr>
          <w:p w14:paraId="42F09AC7" w14:textId="77777777" w:rsidR="00342D26" w:rsidRDefault="00342D2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20" w:type="dxa"/>
          </w:tcPr>
          <w:p w14:paraId="236E89E7" w14:textId="77777777" w:rsidR="00342D26" w:rsidRDefault="00342D2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20" w:type="dxa"/>
          </w:tcPr>
          <w:p w14:paraId="62AD32F1" w14:textId="77777777" w:rsidR="00342D26" w:rsidRDefault="00342D2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85" w:type="dxa"/>
          </w:tcPr>
          <w:p w14:paraId="29882117" w14:textId="77777777" w:rsidR="00342D26" w:rsidRDefault="00342D2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20" w:type="dxa"/>
          </w:tcPr>
          <w:p w14:paraId="666A4B84" w14:textId="77777777" w:rsidR="00342D26" w:rsidRDefault="00342D26">
            <w:pPr>
              <w:pStyle w:val="ConsPlusNormal"/>
              <w:jc w:val="center"/>
            </w:pPr>
            <w:r>
              <w:t>26</w:t>
            </w:r>
          </w:p>
        </w:tc>
      </w:tr>
      <w:tr w:rsidR="00342D26" w14:paraId="06828F98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2826C1BE" w14:textId="77777777" w:rsidR="00342D26" w:rsidRDefault="00342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bottom w:val="nil"/>
            </w:tcBorders>
          </w:tcPr>
          <w:p w14:paraId="71E36FDC" w14:textId="77777777" w:rsidR="00342D26" w:rsidRDefault="00342D26">
            <w:pPr>
              <w:pStyle w:val="ConsPlusNormal"/>
              <w:jc w:val="both"/>
            </w:pPr>
            <w:r>
              <w:t>Количество пострадавшего населения</w:t>
            </w:r>
          </w:p>
        </w:tc>
        <w:tc>
          <w:tcPr>
            <w:tcW w:w="2475" w:type="dxa"/>
            <w:tcBorders>
              <w:bottom w:val="nil"/>
            </w:tcBorders>
          </w:tcPr>
          <w:p w14:paraId="3D4742F5" w14:textId="77777777" w:rsidR="00342D26" w:rsidRDefault="00342D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bottom w:val="nil"/>
            </w:tcBorders>
          </w:tcPr>
          <w:p w14:paraId="71E08A8A" w14:textId="77777777" w:rsidR="00342D26" w:rsidRDefault="00342D2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20" w:type="dxa"/>
            <w:tcBorders>
              <w:bottom w:val="nil"/>
            </w:tcBorders>
          </w:tcPr>
          <w:p w14:paraId="4E2FD2A8" w14:textId="77777777" w:rsidR="00342D26" w:rsidRDefault="00342D26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20" w:type="dxa"/>
            <w:tcBorders>
              <w:bottom w:val="nil"/>
            </w:tcBorders>
          </w:tcPr>
          <w:p w14:paraId="1BB1610F" w14:textId="77777777" w:rsidR="00342D26" w:rsidRDefault="00342D26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20" w:type="dxa"/>
            <w:tcBorders>
              <w:bottom w:val="nil"/>
            </w:tcBorders>
          </w:tcPr>
          <w:p w14:paraId="7EE530BF" w14:textId="77777777" w:rsidR="00342D26" w:rsidRDefault="00342D2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20" w:type="dxa"/>
            <w:tcBorders>
              <w:bottom w:val="nil"/>
            </w:tcBorders>
          </w:tcPr>
          <w:p w14:paraId="398C0759" w14:textId="77777777" w:rsidR="00342D26" w:rsidRDefault="00342D2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20" w:type="dxa"/>
            <w:tcBorders>
              <w:bottom w:val="nil"/>
            </w:tcBorders>
          </w:tcPr>
          <w:p w14:paraId="4C02B3D4" w14:textId="77777777" w:rsidR="00342D26" w:rsidRDefault="00342D2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485" w:type="dxa"/>
            <w:tcBorders>
              <w:bottom w:val="nil"/>
            </w:tcBorders>
          </w:tcPr>
          <w:p w14:paraId="1EB9A555" w14:textId="77777777" w:rsidR="00342D26" w:rsidRDefault="00342D2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20" w:type="dxa"/>
            <w:tcBorders>
              <w:bottom w:val="nil"/>
            </w:tcBorders>
          </w:tcPr>
          <w:p w14:paraId="53087523" w14:textId="77777777" w:rsidR="00342D26" w:rsidRDefault="00342D26">
            <w:pPr>
              <w:pStyle w:val="ConsPlusNormal"/>
              <w:jc w:val="center"/>
            </w:pPr>
            <w:r>
              <w:t>133</w:t>
            </w:r>
          </w:p>
        </w:tc>
      </w:tr>
      <w:tr w:rsidR="00342D26" w14:paraId="224345A7" w14:textId="77777777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14:paraId="59CB5F75" w14:textId="77777777" w:rsidR="00342D26" w:rsidRDefault="00342D26">
            <w:pPr>
              <w:pStyle w:val="ConsPlusNormal"/>
            </w:pPr>
          </w:p>
        </w:tc>
        <w:tc>
          <w:tcPr>
            <w:tcW w:w="3960" w:type="dxa"/>
            <w:tcBorders>
              <w:top w:val="nil"/>
            </w:tcBorders>
          </w:tcPr>
          <w:p w14:paraId="6A19EFE8" w14:textId="77777777" w:rsidR="00342D26" w:rsidRDefault="00342D26">
            <w:pPr>
              <w:pStyle w:val="ConsPlusNormal"/>
            </w:pPr>
          </w:p>
        </w:tc>
        <w:tc>
          <w:tcPr>
            <w:tcW w:w="2475" w:type="dxa"/>
            <w:tcBorders>
              <w:top w:val="nil"/>
            </w:tcBorders>
          </w:tcPr>
          <w:p w14:paraId="00158069" w14:textId="77777777" w:rsidR="00342D26" w:rsidRDefault="00342D26">
            <w:pPr>
              <w:pStyle w:val="ConsPlusNormal"/>
            </w:pPr>
          </w:p>
        </w:tc>
        <w:tc>
          <w:tcPr>
            <w:tcW w:w="1650" w:type="dxa"/>
            <w:tcBorders>
              <w:top w:val="nil"/>
            </w:tcBorders>
          </w:tcPr>
          <w:p w14:paraId="53EBE98D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1C6BA2EA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6855A034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37EFE9BF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09E70BB9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7FB968AF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  <w:tcBorders>
              <w:top w:val="nil"/>
            </w:tcBorders>
          </w:tcPr>
          <w:p w14:paraId="06F1EF6C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0A7AC0CE" w14:textId="77777777" w:rsidR="00342D26" w:rsidRDefault="00342D26">
            <w:pPr>
              <w:pStyle w:val="ConsPlusNormal"/>
            </w:pPr>
          </w:p>
        </w:tc>
      </w:tr>
      <w:tr w:rsidR="00342D26" w14:paraId="1CCB79D5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09D3CE98" w14:textId="77777777" w:rsidR="00342D26" w:rsidRDefault="00342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bottom w:val="nil"/>
            </w:tcBorders>
          </w:tcPr>
          <w:p w14:paraId="1DA9562B" w14:textId="77777777" w:rsidR="00342D26" w:rsidRDefault="00342D26">
            <w:pPr>
              <w:pStyle w:val="ConsPlusNormal"/>
              <w:jc w:val="both"/>
            </w:pPr>
            <w:r>
              <w:t>Количество спасенных на 100 чрезвычайных ситуаций и происшествий</w:t>
            </w:r>
          </w:p>
        </w:tc>
        <w:tc>
          <w:tcPr>
            <w:tcW w:w="2475" w:type="dxa"/>
            <w:tcBorders>
              <w:bottom w:val="nil"/>
            </w:tcBorders>
          </w:tcPr>
          <w:p w14:paraId="045B64E6" w14:textId="77777777" w:rsidR="00342D26" w:rsidRDefault="00342D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bottom w:val="nil"/>
            </w:tcBorders>
          </w:tcPr>
          <w:p w14:paraId="413A84A6" w14:textId="77777777" w:rsidR="00342D26" w:rsidRDefault="00342D2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20" w:type="dxa"/>
            <w:tcBorders>
              <w:bottom w:val="nil"/>
            </w:tcBorders>
          </w:tcPr>
          <w:p w14:paraId="7CFFBDE0" w14:textId="77777777" w:rsidR="00342D26" w:rsidRDefault="00342D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  <w:tcBorders>
              <w:bottom w:val="nil"/>
            </w:tcBorders>
          </w:tcPr>
          <w:p w14:paraId="7A2437F4" w14:textId="77777777" w:rsidR="00342D26" w:rsidRDefault="00342D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  <w:tcBorders>
              <w:bottom w:val="nil"/>
            </w:tcBorders>
          </w:tcPr>
          <w:p w14:paraId="5A8375F6" w14:textId="77777777" w:rsidR="00342D26" w:rsidRDefault="00342D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bottom w:val="nil"/>
            </w:tcBorders>
          </w:tcPr>
          <w:p w14:paraId="005154FC" w14:textId="77777777" w:rsidR="00342D26" w:rsidRDefault="00342D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bottom w:val="nil"/>
            </w:tcBorders>
          </w:tcPr>
          <w:p w14:paraId="4B35E944" w14:textId="77777777" w:rsidR="00342D26" w:rsidRDefault="00342D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bottom w:val="nil"/>
            </w:tcBorders>
          </w:tcPr>
          <w:p w14:paraId="6E42A580" w14:textId="77777777" w:rsidR="00342D26" w:rsidRDefault="00342D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bottom w:val="nil"/>
            </w:tcBorders>
          </w:tcPr>
          <w:p w14:paraId="0DD418E3" w14:textId="77777777" w:rsidR="00342D26" w:rsidRDefault="00342D26">
            <w:pPr>
              <w:pStyle w:val="ConsPlusNormal"/>
              <w:jc w:val="center"/>
            </w:pPr>
            <w:r>
              <w:t>11</w:t>
            </w:r>
          </w:p>
        </w:tc>
      </w:tr>
      <w:tr w:rsidR="00342D26" w14:paraId="0D49C4FA" w14:textId="77777777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14:paraId="450DB127" w14:textId="77777777" w:rsidR="00342D26" w:rsidRDefault="00342D26">
            <w:pPr>
              <w:pStyle w:val="ConsPlusNormal"/>
            </w:pPr>
          </w:p>
        </w:tc>
        <w:tc>
          <w:tcPr>
            <w:tcW w:w="3960" w:type="dxa"/>
            <w:tcBorders>
              <w:top w:val="nil"/>
            </w:tcBorders>
          </w:tcPr>
          <w:p w14:paraId="3951F7AA" w14:textId="77777777" w:rsidR="00342D26" w:rsidRDefault="00342D26">
            <w:pPr>
              <w:pStyle w:val="ConsPlusNormal"/>
            </w:pPr>
          </w:p>
        </w:tc>
        <w:tc>
          <w:tcPr>
            <w:tcW w:w="2475" w:type="dxa"/>
            <w:tcBorders>
              <w:top w:val="nil"/>
            </w:tcBorders>
          </w:tcPr>
          <w:p w14:paraId="18970E13" w14:textId="77777777" w:rsidR="00342D26" w:rsidRDefault="00342D26">
            <w:pPr>
              <w:pStyle w:val="ConsPlusNormal"/>
            </w:pPr>
          </w:p>
        </w:tc>
        <w:tc>
          <w:tcPr>
            <w:tcW w:w="1650" w:type="dxa"/>
            <w:tcBorders>
              <w:top w:val="nil"/>
            </w:tcBorders>
          </w:tcPr>
          <w:p w14:paraId="7603B628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077012C6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718CDB51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43C6A4C4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36ABD43C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78F9E440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  <w:tcBorders>
              <w:top w:val="nil"/>
            </w:tcBorders>
          </w:tcPr>
          <w:p w14:paraId="25B65F04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6067E85B" w14:textId="77777777" w:rsidR="00342D26" w:rsidRDefault="00342D26">
            <w:pPr>
              <w:pStyle w:val="ConsPlusNormal"/>
            </w:pPr>
          </w:p>
        </w:tc>
      </w:tr>
      <w:tr w:rsidR="00342D26" w14:paraId="0173FA81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2165D18" w14:textId="77777777" w:rsidR="00342D26" w:rsidRDefault="00342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bottom w:val="nil"/>
            </w:tcBorders>
          </w:tcPr>
          <w:p w14:paraId="0EFE5D5B" w14:textId="77777777" w:rsidR="00342D26" w:rsidRDefault="00342D26">
            <w:pPr>
              <w:pStyle w:val="ConsPlusNormal"/>
              <w:jc w:val="both"/>
            </w:pPr>
            <w:r>
              <w:t>Время реагирования на чрезвычайные ситуации</w:t>
            </w:r>
          </w:p>
        </w:tc>
        <w:tc>
          <w:tcPr>
            <w:tcW w:w="2475" w:type="dxa"/>
            <w:tcBorders>
              <w:bottom w:val="nil"/>
            </w:tcBorders>
          </w:tcPr>
          <w:p w14:paraId="4F50144B" w14:textId="77777777" w:rsidR="00342D26" w:rsidRDefault="00342D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bottom w:val="nil"/>
            </w:tcBorders>
          </w:tcPr>
          <w:p w14:paraId="4E276FD7" w14:textId="77777777" w:rsidR="00342D26" w:rsidRDefault="00342D26">
            <w:pPr>
              <w:pStyle w:val="ConsPlusNormal"/>
              <w:jc w:val="center"/>
            </w:pPr>
            <w:r>
              <w:t>минут</w:t>
            </w:r>
          </w:p>
        </w:tc>
        <w:tc>
          <w:tcPr>
            <w:tcW w:w="1320" w:type="dxa"/>
            <w:tcBorders>
              <w:bottom w:val="nil"/>
            </w:tcBorders>
          </w:tcPr>
          <w:p w14:paraId="59FA68D7" w14:textId="77777777" w:rsidR="00342D26" w:rsidRDefault="00342D26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320" w:type="dxa"/>
            <w:tcBorders>
              <w:bottom w:val="nil"/>
            </w:tcBorders>
          </w:tcPr>
          <w:p w14:paraId="7694E2DC" w14:textId="77777777" w:rsidR="00342D26" w:rsidRDefault="00342D26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320" w:type="dxa"/>
            <w:tcBorders>
              <w:bottom w:val="nil"/>
            </w:tcBorders>
          </w:tcPr>
          <w:p w14:paraId="48CFFB32" w14:textId="77777777" w:rsidR="00342D26" w:rsidRDefault="00342D2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20" w:type="dxa"/>
            <w:tcBorders>
              <w:bottom w:val="nil"/>
            </w:tcBorders>
          </w:tcPr>
          <w:p w14:paraId="6DE48EF1" w14:textId="77777777" w:rsidR="00342D26" w:rsidRDefault="00342D26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320" w:type="dxa"/>
            <w:tcBorders>
              <w:bottom w:val="nil"/>
            </w:tcBorders>
          </w:tcPr>
          <w:p w14:paraId="744CB553" w14:textId="77777777" w:rsidR="00342D26" w:rsidRDefault="00342D26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85" w:type="dxa"/>
            <w:tcBorders>
              <w:bottom w:val="nil"/>
            </w:tcBorders>
          </w:tcPr>
          <w:p w14:paraId="3DD52212" w14:textId="77777777" w:rsidR="00342D26" w:rsidRDefault="00342D26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320" w:type="dxa"/>
            <w:tcBorders>
              <w:bottom w:val="nil"/>
            </w:tcBorders>
          </w:tcPr>
          <w:p w14:paraId="3488DC30" w14:textId="77777777" w:rsidR="00342D26" w:rsidRDefault="00342D26">
            <w:pPr>
              <w:pStyle w:val="ConsPlusNormal"/>
              <w:jc w:val="center"/>
            </w:pPr>
            <w:r>
              <w:t>14,2</w:t>
            </w:r>
          </w:p>
        </w:tc>
      </w:tr>
      <w:tr w:rsidR="00342D26" w14:paraId="322AAC4E" w14:textId="77777777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14:paraId="595DCAE7" w14:textId="77777777" w:rsidR="00342D26" w:rsidRDefault="00342D26">
            <w:pPr>
              <w:pStyle w:val="ConsPlusNormal"/>
            </w:pPr>
          </w:p>
        </w:tc>
        <w:tc>
          <w:tcPr>
            <w:tcW w:w="3960" w:type="dxa"/>
            <w:tcBorders>
              <w:top w:val="nil"/>
            </w:tcBorders>
          </w:tcPr>
          <w:p w14:paraId="7E3DE7EB" w14:textId="77777777" w:rsidR="00342D26" w:rsidRDefault="00342D26">
            <w:pPr>
              <w:pStyle w:val="ConsPlusNormal"/>
            </w:pPr>
          </w:p>
        </w:tc>
        <w:tc>
          <w:tcPr>
            <w:tcW w:w="2475" w:type="dxa"/>
            <w:tcBorders>
              <w:top w:val="nil"/>
            </w:tcBorders>
          </w:tcPr>
          <w:p w14:paraId="27F70C2C" w14:textId="77777777" w:rsidR="00342D26" w:rsidRDefault="00342D26">
            <w:pPr>
              <w:pStyle w:val="ConsPlusNormal"/>
            </w:pPr>
          </w:p>
        </w:tc>
        <w:tc>
          <w:tcPr>
            <w:tcW w:w="1650" w:type="dxa"/>
            <w:tcBorders>
              <w:top w:val="nil"/>
            </w:tcBorders>
          </w:tcPr>
          <w:p w14:paraId="4B9AB9BE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09D48BFD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3A0B13D8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56052261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1E04C612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382F6A6B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  <w:tcBorders>
              <w:top w:val="nil"/>
            </w:tcBorders>
          </w:tcPr>
          <w:p w14:paraId="0E126876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733E2552" w14:textId="77777777" w:rsidR="00342D26" w:rsidRDefault="00342D26">
            <w:pPr>
              <w:pStyle w:val="ConsPlusNormal"/>
            </w:pPr>
          </w:p>
        </w:tc>
      </w:tr>
      <w:tr w:rsidR="00342D26" w14:paraId="73FA2733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2A210D5F" w14:textId="77777777" w:rsidR="00342D26" w:rsidRDefault="00342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14:paraId="510AB19A" w14:textId="77777777" w:rsidR="00342D26" w:rsidRDefault="00342D26">
            <w:pPr>
              <w:pStyle w:val="ConsPlusNormal"/>
              <w:jc w:val="both"/>
            </w:pPr>
            <w:r>
              <w:t>Количество оповещаемого населения</w:t>
            </w:r>
          </w:p>
        </w:tc>
        <w:tc>
          <w:tcPr>
            <w:tcW w:w="2475" w:type="dxa"/>
            <w:tcBorders>
              <w:bottom w:val="nil"/>
            </w:tcBorders>
          </w:tcPr>
          <w:p w14:paraId="224C54B6" w14:textId="77777777" w:rsidR="00342D26" w:rsidRDefault="00342D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bottom w:val="nil"/>
            </w:tcBorders>
          </w:tcPr>
          <w:p w14:paraId="655A95F1" w14:textId="77777777" w:rsidR="00342D26" w:rsidRDefault="00342D2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20" w:type="dxa"/>
            <w:tcBorders>
              <w:bottom w:val="nil"/>
            </w:tcBorders>
          </w:tcPr>
          <w:p w14:paraId="5F3737DC" w14:textId="77777777" w:rsidR="00342D26" w:rsidRDefault="00342D2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20" w:type="dxa"/>
            <w:tcBorders>
              <w:bottom w:val="nil"/>
            </w:tcBorders>
          </w:tcPr>
          <w:p w14:paraId="6466CFAE" w14:textId="77777777" w:rsidR="00342D26" w:rsidRDefault="00342D2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20" w:type="dxa"/>
            <w:tcBorders>
              <w:bottom w:val="nil"/>
            </w:tcBorders>
          </w:tcPr>
          <w:p w14:paraId="573A4178" w14:textId="77777777" w:rsidR="00342D26" w:rsidRDefault="00342D2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20" w:type="dxa"/>
            <w:tcBorders>
              <w:bottom w:val="nil"/>
            </w:tcBorders>
          </w:tcPr>
          <w:p w14:paraId="70EE6AB6" w14:textId="77777777" w:rsidR="00342D26" w:rsidRDefault="00342D2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20" w:type="dxa"/>
            <w:tcBorders>
              <w:bottom w:val="nil"/>
            </w:tcBorders>
          </w:tcPr>
          <w:p w14:paraId="0580CB52" w14:textId="77777777" w:rsidR="00342D26" w:rsidRDefault="00342D2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485" w:type="dxa"/>
            <w:tcBorders>
              <w:bottom w:val="nil"/>
            </w:tcBorders>
          </w:tcPr>
          <w:p w14:paraId="3904BE5D" w14:textId="77777777" w:rsidR="00342D26" w:rsidRDefault="00342D2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bottom w:val="nil"/>
            </w:tcBorders>
          </w:tcPr>
          <w:p w14:paraId="0607CAC2" w14:textId="77777777" w:rsidR="00342D26" w:rsidRDefault="00342D26">
            <w:pPr>
              <w:pStyle w:val="ConsPlusNormal"/>
              <w:jc w:val="center"/>
            </w:pPr>
            <w:r>
              <w:t>100</w:t>
            </w:r>
          </w:p>
        </w:tc>
      </w:tr>
      <w:tr w:rsidR="00342D26" w14:paraId="6E8B6690" w14:textId="77777777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14:paraId="5EBECE9B" w14:textId="77777777" w:rsidR="00342D26" w:rsidRDefault="00342D26">
            <w:pPr>
              <w:pStyle w:val="ConsPlusNormal"/>
            </w:pPr>
          </w:p>
        </w:tc>
        <w:tc>
          <w:tcPr>
            <w:tcW w:w="3960" w:type="dxa"/>
            <w:tcBorders>
              <w:top w:val="nil"/>
            </w:tcBorders>
          </w:tcPr>
          <w:p w14:paraId="5908EC8B" w14:textId="77777777" w:rsidR="00342D26" w:rsidRDefault="00342D26">
            <w:pPr>
              <w:pStyle w:val="ConsPlusNormal"/>
            </w:pPr>
          </w:p>
        </w:tc>
        <w:tc>
          <w:tcPr>
            <w:tcW w:w="2475" w:type="dxa"/>
            <w:tcBorders>
              <w:top w:val="nil"/>
            </w:tcBorders>
          </w:tcPr>
          <w:p w14:paraId="46678157" w14:textId="77777777" w:rsidR="00342D26" w:rsidRDefault="00342D26">
            <w:pPr>
              <w:pStyle w:val="ConsPlusNormal"/>
            </w:pPr>
          </w:p>
        </w:tc>
        <w:tc>
          <w:tcPr>
            <w:tcW w:w="1650" w:type="dxa"/>
            <w:tcBorders>
              <w:top w:val="nil"/>
            </w:tcBorders>
          </w:tcPr>
          <w:p w14:paraId="0BD9AF37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392384D5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22ABAD88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2F2CFF31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6C46CAE6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72E2BA0F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  <w:tcBorders>
              <w:top w:val="nil"/>
            </w:tcBorders>
          </w:tcPr>
          <w:p w14:paraId="7F08CFDA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  <w:tcBorders>
              <w:top w:val="nil"/>
            </w:tcBorders>
          </w:tcPr>
          <w:p w14:paraId="101AC886" w14:textId="77777777" w:rsidR="00342D26" w:rsidRDefault="00342D26">
            <w:pPr>
              <w:pStyle w:val="ConsPlusNormal"/>
            </w:pPr>
          </w:p>
        </w:tc>
      </w:tr>
    </w:tbl>
    <w:p w14:paraId="74EA90C1" w14:textId="77777777" w:rsidR="00342D26" w:rsidRDefault="00342D26">
      <w:pPr>
        <w:pStyle w:val="ConsPlusNormal"/>
        <w:jc w:val="both"/>
      </w:pPr>
    </w:p>
    <w:p w14:paraId="65C0326C" w14:textId="77777777" w:rsidR="00342D26" w:rsidRDefault="00342D26">
      <w:pPr>
        <w:pStyle w:val="ConsPlusNormal"/>
        <w:jc w:val="right"/>
      </w:pPr>
      <w:r>
        <w:t>Руководитель МКУ "Управление</w:t>
      </w:r>
    </w:p>
    <w:p w14:paraId="195B523F" w14:textId="77777777" w:rsidR="00342D26" w:rsidRDefault="00342D26">
      <w:pPr>
        <w:pStyle w:val="ConsPlusNormal"/>
        <w:jc w:val="right"/>
      </w:pPr>
      <w:r>
        <w:t>по делам ГО ЧС г. Воронежа"</w:t>
      </w:r>
    </w:p>
    <w:p w14:paraId="5F6EFBC6" w14:textId="77777777" w:rsidR="00342D26" w:rsidRDefault="00342D26">
      <w:pPr>
        <w:pStyle w:val="ConsPlusNormal"/>
        <w:jc w:val="right"/>
      </w:pPr>
      <w:r>
        <w:t>С.И.ХОМУК</w:t>
      </w:r>
    </w:p>
    <w:p w14:paraId="3FBDC04F" w14:textId="77777777" w:rsidR="00342D26" w:rsidRDefault="00342D26">
      <w:pPr>
        <w:pStyle w:val="ConsPlusNormal"/>
        <w:jc w:val="both"/>
      </w:pPr>
    </w:p>
    <w:p w14:paraId="6D876752" w14:textId="77777777" w:rsidR="00342D26" w:rsidRDefault="00342D26">
      <w:pPr>
        <w:pStyle w:val="ConsPlusNormal"/>
        <w:jc w:val="both"/>
      </w:pPr>
    </w:p>
    <w:p w14:paraId="7E939FB5" w14:textId="77777777" w:rsidR="00342D26" w:rsidRDefault="00342D26">
      <w:pPr>
        <w:pStyle w:val="ConsPlusNormal"/>
        <w:jc w:val="both"/>
      </w:pPr>
    </w:p>
    <w:p w14:paraId="0062EAC1" w14:textId="77777777" w:rsidR="00342D26" w:rsidRDefault="00342D26">
      <w:pPr>
        <w:pStyle w:val="ConsPlusNormal"/>
        <w:jc w:val="both"/>
      </w:pPr>
    </w:p>
    <w:p w14:paraId="6DD4954C" w14:textId="77777777" w:rsidR="00342D26" w:rsidRDefault="00342D26">
      <w:pPr>
        <w:pStyle w:val="ConsPlusNormal"/>
        <w:jc w:val="both"/>
      </w:pPr>
    </w:p>
    <w:p w14:paraId="0F7084BE" w14:textId="77777777" w:rsidR="00342D26" w:rsidRDefault="00342D26">
      <w:pPr>
        <w:pStyle w:val="ConsPlusNormal"/>
        <w:jc w:val="right"/>
        <w:outlineLvl w:val="1"/>
      </w:pPr>
      <w:r>
        <w:t>Приложение N 2</w:t>
      </w:r>
    </w:p>
    <w:p w14:paraId="6AA11FBF" w14:textId="77777777" w:rsidR="00342D26" w:rsidRDefault="00342D26">
      <w:pPr>
        <w:pStyle w:val="ConsPlusNormal"/>
        <w:jc w:val="right"/>
      </w:pPr>
      <w:r>
        <w:t>к муниципальной программе</w:t>
      </w:r>
    </w:p>
    <w:p w14:paraId="424BE177" w14:textId="77777777" w:rsidR="00342D26" w:rsidRDefault="00342D26">
      <w:pPr>
        <w:pStyle w:val="ConsPlusNormal"/>
        <w:jc w:val="right"/>
      </w:pPr>
      <w:r>
        <w:t>"Защита от чрезвычайных ситуаций"</w:t>
      </w:r>
    </w:p>
    <w:p w14:paraId="74156E77" w14:textId="77777777" w:rsidR="00342D26" w:rsidRDefault="00342D26">
      <w:pPr>
        <w:pStyle w:val="ConsPlusNormal"/>
        <w:jc w:val="both"/>
      </w:pPr>
    </w:p>
    <w:p w14:paraId="753BBC12" w14:textId="77777777" w:rsidR="00342D26" w:rsidRDefault="00342D26">
      <w:pPr>
        <w:pStyle w:val="ConsPlusNormal"/>
        <w:jc w:val="center"/>
      </w:pPr>
      <w:bookmarkStart w:id="2" w:name="P347"/>
      <w:bookmarkEnd w:id="2"/>
      <w:r>
        <w:t>Расходы</w:t>
      </w:r>
    </w:p>
    <w:p w14:paraId="0FAAEDA9" w14:textId="77777777" w:rsidR="00342D26" w:rsidRDefault="00342D26">
      <w:pPr>
        <w:pStyle w:val="ConsPlusNormal"/>
        <w:jc w:val="center"/>
      </w:pPr>
      <w:r>
        <w:t>бюджета городского округа город Воронеж на реализацию</w:t>
      </w:r>
    </w:p>
    <w:p w14:paraId="2B6C2E42" w14:textId="77777777" w:rsidR="00342D26" w:rsidRDefault="00342D26">
      <w:pPr>
        <w:pStyle w:val="ConsPlusNormal"/>
        <w:jc w:val="center"/>
      </w:pPr>
      <w:r>
        <w:t>муниципальной программы городского округа город Воронеж</w:t>
      </w:r>
    </w:p>
    <w:p w14:paraId="703766DA" w14:textId="77777777" w:rsidR="00342D26" w:rsidRDefault="00342D26">
      <w:pPr>
        <w:pStyle w:val="ConsPlusNormal"/>
        <w:jc w:val="center"/>
      </w:pPr>
      <w:r>
        <w:t>"Защита от чрезвычайных ситуаций"</w:t>
      </w:r>
    </w:p>
    <w:p w14:paraId="1871A0F9" w14:textId="77777777" w:rsidR="00342D26" w:rsidRDefault="00342D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0"/>
        <w:gridCol w:w="3402"/>
        <w:gridCol w:w="3969"/>
        <w:gridCol w:w="1815"/>
        <w:gridCol w:w="1650"/>
        <w:gridCol w:w="1485"/>
        <w:gridCol w:w="1320"/>
        <w:gridCol w:w="1320"/>
        <w:gridCol w:w="1485"/>
        <w:gridCol w:w="1320"/>
        <w:gridCol w:w="1320"/>
      </w:tblGrid>
      <w:tr w:rsidR="00342D26" w14:paraId="40872474" w14:textId="77777777">
        <w:tc>
          <w:tcPr>
            <w:tcW w:w="2310" w:type="dxa"/>
            <w:vMerge w:val="restart"/>
          </w:tcPr>
          <w:p w14:paraId="5A3939F6" w14:textId="77777777" w:rsidR="00342D26" w:rsidRDefault="00342D26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402" w:type="dxa"/>
            <w:vMerge w:val="restart"/>
          </w:tcPr>
          <w:p w14:paraId="60717379" w14:textId="77777777" w:rsidR="00342D26" w:rsidRDefault="00342D26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</w:tcPr>
          <w:p w14:paraId="7B67D261" w14:textId="77777777" w:rsidR="00342D26" w:rsidRDefault="00342D26">
            <w:pPr>
              <w:pStyle w:val="ConsPlusNormal"/>
              <w:jc w:val="center"/>
            </w:pPr>
            <w:r>
              <w:t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tcW w:w="11715" w:type="dxa"/>
            <w:gridSpan w:val="8"/>
          </w:tcPr>
          <w:p w14:paraId="58FEC2E1" w14:textId="77777777" w:rsidR="00342D26" w:rsidRDefault="00342D26">
            <w:pPr>
              <w:pStyle w:val="ConsPlusNormal"/>
              <w:jc w:val="center"/>
            </w:pPr>
            <w:r>
              <w:t>Расходы бюджета городского округа город Воронеж по годам реализации муниципальной программы, тыс. рублей</w:t>
            </w:r>
          </w:p>
        </w:tc>
      </w:tr>
      <w:tr w:rsidR="00342D26" w14:paraId="2DBCEC51" w14:textId="77777777">
        <w:tc>
          <w:tcPr>
            <w:tcW w:w="2310" w:type="dxa"/>
            <w:vMerge/>
          </w:tcPr>
          <w:p w14:paraId="1B8E5381" w14:textId="77777777" w:rsidR="00342D26" w:rsidRDefault="00342D26">
            <w:pPr>
              <w:pStyle w:val="ConsPlusNormal"/>
            </w:pPr>
          </w:p>
        </w:tc>
        <w:tc>
          <w:tcPr>
            <w:tcW w:w="3402" w:type="dxa"/>
            <w:vMerge/>
          </w:tcPr>
          <w:p w14:paraId="3E263BC7" w14:textId="77777777" w:rsidR="00342D26" w:rsidRDefault="00342D26">
            <w:pPr>
              <w:pStyle w:val="ConsPlusNormal"/>
            </w:pPr>
          </w:p>
        </w:tc>
        <w:tc>
          <w:tcPr>
            <w:tcW w:w="3969" w:type="dxa"/>
            <w:vMerge/>
          </w:tcPr>
          <w:p w14:paraId="5BD018CF" w14:textId="77777777" w:rsidR="00342D26" w:rsidRDefault="00342D26">
            <w:pPr>
              <w:pStyle w:val="ConsPlusNormal"/>
            </w:pPr>
          </w:p>
        </w:tc>
        <w:tc>
          <w:tcPr>
            <w:tcW w:w="1815" w:type="dxa"/>
          </w:tcPr>
          <w:p w14:paraId="59549D08" w14:textId="77777777" w:rsidR="00342D26" w:rsidRDefault="00342D2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650" w:type="dxa"/>
          </w:tcPr>
          <w:p w14:paraId="1E1921F6" w14:textId="77777777" w:rsidR="00342D26" w:rsidRDefault="00342D2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85" w:type="dxa"/>
          </w:tcPr>
          <w:p w14:paraId="45389CFA" w14:textId="77777777" w:rsidR="00342D26" w:rsidRDefault="00342D26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20" w:type="dxa"/>
          </w:tcPr>
          <w:p w14:paraId="27EB0F05" w14:textId="77777777" w:rsidR="00342D26" w:rsidRDefault="00342D26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20" w:type="dxa"/>
          </w:tcPr>
          <w:p w14:paraId="7FABF161" w14:textId="77777777" w:rsidR="00342D26" w:rsidRDefault="00342D2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85" w:type="dxa"/>
          </w:tcPr>
          <w:p w14:paraId="025809C8" w14:textId="77777777" w:rsidR="00342D26" w:rsidRDefault="00342D2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20" w:type="dxa"/>
          </w:tcPr>
          <w:p w14:paraId="067BF4BB" w14:textId="77777777" w:rsidR="00342D26" w:rsidRDefault="00342D2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20" w:type="dxa"/>
          </w:tcPr>
          <w:p w14:paraId="5C6870D1" w14:textId="77777777" w:rsidR="00342D26" w:rsidRDefault="00342D26">
            <w:pPr>
              <w:pStyle w:val="ConsPlusNormal"/>
              <w:jc w:val="center"/>
            </w:pPr>
            <w:r>
              <w:t>2020</w:t>
            </w:r>
          </w:p>
        </w:tc>
      </w:tr>
      <w:tr w:rsidR="00342D26" w14:paraId="6C5B2A08" w14:textId="77777777">
        <w:tc>
          <w:tcPr>
            <w:tcW w:w="2310" w:type="dxa"/>
          </w:tcPr>
          <w:p w14:paraId="43C2A748" w14:textId="77777777" w:rsidR="00342D26" w:rsidRDefault="00342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1D98566A" w14:textId="77777777" w:rsidR="00342D26" w:rsidRDefault="00342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7837F181" w14:textId="77777777" w:rsidR="00342D26" w:rsidRDefault="00342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14:paraId="1538C944" w14:textId="77777777" w:rsidR="00342D26" w:rsidRDefault="00342D26">
            <w:pPr>
              <w:pStyle w:val="ConsPlusNormal"/>
            </w:pPr>
          </w:p>
        </w:tc>
        <w:tc>
          <w:tcPr>
            <w:tcW w:w="1650" w:type="dxa"/>
          </w:tcPr>
          <w:p w14:paraId="3E8E02A8" w14:textId="77777777" w:rsidR="00342D26" w:rsidRDefault="00342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14:paraId="6908AF69" w14:textId="77777777" w:rsidR="00342D26" w:rsidRDefault="00342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14:paraId="0D3E3AD2" w14:textId="77777777" w:rsidR="00342D26" w:rsidRDefault="00342D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14:paraId="27633E71" w14:textId="77777777" w:rsidR="00342D26" w:rsidRDefault="00342D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14:paraId="255F38B7" w14:textId="77777777" w:rsidR="00342D26" w:rsidRDefault="00342D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14:paraId="510F78C8" w14:textId="77777777" w:rsidR="00342D26" w:rsidRDefault="00342D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14:paraId="59996240" w14:textId="77777777" w:rsidR="00342D26" w:rsidRDefault="00342D26">
            <w:pPr>
              <w:pStyle w:val="ConsPlusNormal"/>
              <w:jc w:val="center"/>
            </w:pPr>
            <w:r>
              <w:t>10</w:t>
            </w:r>
          </w:p>
        </w:tc>
      </w:tr>
      <w:tr w:rsidR="00342D26" w14:paraId="03BE0E54" w14:textId="77777777">
        <w:tc>
          <w:tcPr>
            <w:tcW w:w="2310" w:type="dxa"/>
            <w:vMerge w:val="restart"/>
          </w:tcPr>
          <w:p w14:paraId="00686D9F" w14:textId="77777777" w:rsidR="00342D26" w:rsidRDefault="00342D26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3402" w:type="dxa"/>
            <w:vMerge w:val="restart"/>
          </w:tcPr>
          <w:p w14:paraId="414211DA" w14:textId="77777777" w:rsidR="00342D26" w:rsidRDefault="00342D26">
            <w:pPr>
              <w:pStyle w:val="ConsPlusNormal"/>
              <w:jc w:val="both"/>
            </w:pPr>
            <w:r>
              <w:lastRenderedPageBreak/>
              <w:t xml:space="preserve">Муниципальная программа </w:t>
            </w:r>
            <w:r>
              <w:lastRenderedPageBreak/>
              <w:t>городского округа город Воронеж "Защита от чрезвычайных ситуаций"</w:t>
            </w:r>
          </w:p>
        </w:tc>
        <w:tc>
          <w:tcPr>
            <w:tcW w:w="3969" w:type="dxa"/>
          </w:tcPr>
          <w:p w14:paraId="1EB3AEAB" w14:textId="77777777" w:rsidR="00342D26" w:rsidRDefault="00342D2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815" w:type="dxa"/>
          </w:tcPr>
          <w:p w14:paraId="6E408925" w14:textId="77777777" w:rsidR="00342D26" w:rsidRDefault="00342D26">
            <w:pPr>
              <w:pStyle w:val="ConsPlusNormal"/>
              <w:jc w:val="center"/>
            </w:pPr>
            <w:r>
              <w:t>1046357</w:t>
            </w:r>
          </w:p>
        </w:tc>
        <w:tc>
          <w:tcPr>
            <w:tcW w:w="1650" w:type="dxa"/>
          </w:tcPr>
          <w:p w14:paraId="3CDA4508" w14:textId="77777777" w:rsidR="00342D26" w:rsidRDefault="00342D26">
            <w:pPr>
              <w:pStyle w:val="ConsPlusNormal"/>
              <w:jc w:val="center"/>
            </w:pPr>
            <w:r>
              <w:t>130026</w:t>
            </w:r>
          </w:p>
        </w:tc>
        <w:tc>
          <w:tcPr>
            <w:tcW w:w="1485" w:type="dxa"/>
          </w:tcPr>
          <w:p w14:paraId="1C970FA9" w14:textId="77777777" w:rsidR="00342D26" w:rsidRDefault="00342D26">
            <w:pPr>
              <w:pStyle w:val="ConsPlusNormal"/>
              <w:jc w:val="center"/>
            </w:pPr>
            <w:r>
              <w:t>135532</w:t>
            </w:r>
          </w:p>
        </w:tc>
        <w:tc>
          <w:tcPr>
            <w:tcW w:w="1320" w:type="dxa"/>
          </w:tcPr>
          <w:p w14:paraId="6A40925F" w14:textId="77777777" w:rsidR="00342D26" w:rsidRDefault="00342D26">
            <w:pPr>
              <w:pStyle w:val="ConsPlusNormal"/>
            </w:pPr>
            <w:r>
              <w:t>141271</w:t>
            </w:r>
          </w:p>
        </w:tc>
        <w:tc>
          <w:tcPr>
            <w:tcW w:w="1320" w:type="dxa"/>
          </w:tcPr>
          <w:p w14:paraId="4A3C2765" w14:textId="77777777" w:rsidR="00342D26" w:rsidRDefault="00342D26">
            <w:pPr>
              <w:pStyle w:val="ConsPlusNormal"/>
            </w:pPr>
            <w:r>
              <w:t>148758</w:t>
            </w:r>
          </w:p>
        </w:tc>
        <w:tc>
          <w:tcPr>
            <w:tcW w:w="1485" w:type="dxa"/>
          </w:tcPr>
          <w:p w14:paraId="00C02237" w14:textId="77777777" w:rsidR="00342D26" w:rsidRDefault="00342D26">
            <w:pPr>
              <w:pStyle w:val="ConsPlusNormal"/>
              <w:jc w:val="center"/>
            </w:pPr>
            <w:r>
              <w:t>156345</w:t>
            </w:r>
          </w:p>
        </w:tc>
        <w:tc>
          <w:tcPr>
            <w:tcW w:w="1320" w:type="dxa"/>
          </w:tcPr>
          <w:p w14:paraId="65ED4742" w14:textId="77777777" w:rsidR="00342D26" w:rsidRDefault="00342D26">
            <w:pPr>
              <w:pStyle w:val="ConsPlusNormal"/>
            </w:pPr>
            <w:r>
              <w:t>163693</w:t>
            </w:r>
          </w:p>
        </w:tc>
        <w:tc>
          <w:tcPr>
            <w:tcW w:w="1320" w:type="dxa"/>
          </w:tcPr>
          <w:p w14:paraId="5AD3A06B" w14:textId="77777777" w:rsidR="00342D26" w:rsidRDefault="00342D26">
            <w:pPr>
              <w:pStyle w:val="ConsPlusNormal"/>
            </w:pPr>
            <w:r>
              <w:t>170732</w:t>
            </w:r>
          </w:p>
        </w:tc>
      </w:tr>
      <w:tr w:rsidR="00342D26" w14:paraId="4265A58B" w14:textId="77777777">
        <w:tc>
          <w:tcPr>
            <w:tcW w:w="2310" w:type="dxa"/>
            <w:vMerge/>
          </w:tcPr>
          <w:p w14:paraId="2D385DBF" w14:textId="77777777" w:rsidR="00342D26" w:rsidRDefault="00342D26">
            <w:pPr>
              <w:pStyle w:val="ConsPlusNormal"/>
            </w:pPr>
          </w:p>
        </w:tc>
        <w:tc>
          <w:tcPr>
            <w:tcW w:w="3402" w:type="dxa"/>
            <w:vMerge/>
          </w:tcPr>
          <w:p w14:paraId="667128D3" w14:textId="77777777" w:rsidR="00342D26" w:rsidRDefault="00342D26">
            <w:pPr>
              <w:pStyle w:val="ConsPlusNormal"/>
            </w:pPr>
          </w:p>
        </w:tc>
        <w:tc>
          <w:tcPr>
            <w:tcW w:w="3969" w:type="dxa"/>
          </w:tcPr>
          <w:p w14:paraId="1E380896" w14:textId="77777777" w:rsidR="00342D26" w:rsidRDefault="00342D2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5" w:type="dxa"/>
          </w:tcPr>
          <w:p w14:paraId="66AE257A" w14:textId="77777777" w:rsidR="00342D26" w:rsidRDefault="00342D26">
            <w:pPr>
              <w:pStyle w:val="ConsPlusNormal"/>
            </w:pPr>
          </w:p>
        </w:tc>
        <w:tc>
          <w:tcPr>
            <w:tcW w:w="1650" w:type="dxa"/>
          </w:tcPr>
          <w:p w14:paraId="41E0A1FF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</w:tcPr>
          <w:p w14:paraId="61B383F5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3EDA436B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56592B8C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</w:tcPr>
          <w:p w14:paraId="35E8853C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344C0D70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64AC55D4" w14:textId="77777777" w:rsidR="00342D26" w:rsidRDefault="00342D26">
            <w:pPr>
              <w:pStyle w:val="ConsPlusNormal"/>
            </w:pPr>
          </w:p>
        </w:tc>
      </w:tr>
      <w:tr w:rsidR="00342D26" w14:paraId="22FA239B" w14:textId="77777777">
        <w:tc>
          <w:tcPr>
            <w:tcW w:w="2310" w:type="dxa"/>
            <w:vMerge/>
          </w:tcPr>
          <w:p w14:paraId="508CA52E" w14:textId="77777777" w:rsidR="00342D26" w:rsidRDefault="00342D26">
            <w:pPr>
              <w:pStyle w:val="ConsPlusNormal"/>
            </w:pPr>
          </w:p>
        </w:tc>
        <w:tc>
          <w:tcPr>
            <w:tcW w:w="3402" w:type="dxa"/>
            <w:vMerge/>
          </w:tcPr>
          <w:p w14:paraId="3EA9ADD4" w14:textId="77777777" w:rsidR="00342D26" w:rsidRDefault="00342D26">
            <w:pPr>
              <w:pStyle w:val="ConsPlusNormal"/>
            </w:pPr>
          </w:p>
        </w:tc>
        <w:tc>
          <w:tcPr>
            <w:tcW w:w="3969" w:type="dxa"/>
          </w:tcPr>
          <w:p w14:paraId="0E7E68DF" w14:textId="77777777" w:rsidR="00342D26" w:rsidRDefault="00342D26">
            <w:pPr>
              <w:pStyle w:val="ConsPlusNormal"/>
            </w:pPr>
            <w:r>
              <w:t>ответственный исполнитель: МКУ "Управление по делам ГО ЧС г. Воронежа"</w:t>
            </w:r>
          </w:p>
        </w:tc>
        <w:tc>
          <w:tcPr>
            <w:tcW w:w="1815" w:type="dxa"/>
          </w:tcPr>
          <w:p w14:paraId="2289F819" w14:textId="77777777" w:rsidR="00342D26" w:rsidRDefault="00342D26">
            <w:pPr>
              <w:pStyle w:val="ConsPlusNormal"/>
              <w:jc w:val="center"/>
            </w:pPr>
            <w:r>
              <w:t>1046354</w:t>
            </w:r>
          </w:p>
        </w:tc>
        <w:tc>
          <w:tcPr>
            <w:tcW w:w="1650" w:type="dxa"/>
          </w:tcPr>
          <w:p w14:paraId="21FF9CB1" w14:textId="77777777" w:rsidR="00342D26" w:rsidRDefault="00342D26">
            <w:pPr>
              <w:pStyle w:val="ConsPlusNormal"/>
              <w:jc w:val="center"/>
            </w:pPr>
            <w:r>
              <w:t>130026</w:t>
            </w:r>
          </w:p>
        </w:tc>
        <w:tc>
          <w:tcPr>
            <w:tcW w:w="1485" w:type="dxa"/>
          </w:tcPr>
          <w:p w14:paraId="662B0252" w14:textId="77777777" w:rsidR="00342D26" w:rsidRDefault="00342D26">
            <w:pPr>
              <w:pStyle w:val="ConsPlusNormal"/>
              <w:jc w:val="center"/>
            </w:pPr>
            <w:r>
              <w:t>135532</w:t>
            </w:r>
          </w:p>
        </w:tc>
        <w:tc>
          <w:tcPr>
            <w:tcW w:w="1320" w:type="dxa"/>
          </w:tcPr>
          <w:p w14:paraId="1B0503B2" w14:textId="77777777" w:rsidR="00342D26" w:rsidRDefault="00342D26">
            <w:pPr>
              <w:pStyle w:val="ConsPlusNormal"/>
            </w:pPr>
            <w:r>
              <w:t>141271</w:t>
            </w:r>
          </w:p>
        </w:tc>
        <w:tc>
          <w:tcPr>
            <w:tcW w:w="1320" w:type="dxa"/>
          </w:tcPr>
          <w:p w14:paraId="2A6B7977" w14:textId="77777777" w:rsidR="00342D26" w:rsidRDefault="00342D26">
            <w:pPr>
              <w:pStyle w:val="ConsPlusNormal"/>
            </w:pPr>
            <w:r>
              <w:t>148758</w:t>
            </w:r>
          </w:p>
        </w:tc>
        <w:tc>
          <w:tcPr>
            <w:tcW w:w="1485" w:type="dxa"/>
          </w:tcPr>
          <w:p w14:paraId="781F8DBD" w14:textId="77777777" w:rsidR="00342D26" w:rsidRDefault="00342D26">
            <w:pPr>
              <w:pStyle w:val="ConsPlusNormal"/>
              <w:jc w:val="center"/>
            </w:pPr>
            <w:r>
              <w:t>156345</w:t>
            </w:r>
          </w:p>
        </w:tc>
        <w:tc>
          <w:tcPr>
            <w:tcW w:w="1320" w:type="dxa"/>
          </w:tcPr>
          <w:p w14:paraId="6D8D7EBF" w14:textId="77777777" w:rsidR="00342D26" w:rsidRDefault="00342D26">
            <w:pPr>
              <w:pStyle w:val="ConsPlusNormal"/>
            </w:pPr>
            <w:r>
              <w:t>163692</w:t>
            </w:r>
          </w:p>
        </w:tc>
        <w:tc>
          <w:tcPr>
            <w:tcW w:w="1320" w:type="dxa"/>
          </w:tcPr>
          <w:p w14:paraId="68446596" w14:textId="77777777" w:rsidR="00342D26" w:rsidRDefault="00342D26">
            <w:pPr>
              <w:pStyle w:val="ConsPlusNormal"/>
            </w:pPr>
            <w:r>
              <w:t>170730</w:t>
            </w:r>
          </w:p>
        </w:tc>
      </w:tr>
      <w:tr w:rsidR="00342D26" w14:paraId="5D92E5B8" w14:textId="77777777">
        <w:tc>
          <w:tcPr>
            <w:tcW w:w="2310" w:type="dxa"/>
            <w:vMerge w:val="restart"/>
          </w:tcPr>
          <w:p w14:paraId="7134AB4D" w14:textId="77777777" w:rsidR="00342D26" w:rsidRDefault="00342D26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</w:tcPr>
          <w:p w14:paraId="0C9C9972" w14:textId="77777777" w:rsidR="00342D26" w:rsidRDefault="00342D26">
            <w:pPr>
              <w:pStyle w:val="ConsPlusNormal"/>
            </w:pPr>
            <w:r>
              <w:t>Содержание и обеспечение деятельности МКУ "Управление по делам ГО ЧС г. Воронежа"</w:t>
            </w:r>
          </w:p>
        </w:tc>
        <w:tc>
          <w:tcPr>
            <w:tcW w:w="3969" w:type="dxa"/>
          </w:tcPr>
          <w:p w14:paraId="6EB75040" w14:textId="77777777" w:rsidR="00342D26" w:rsidRDefault="00342D26">
            <w:pPr>
              <w:pStyle w:val="ConsPlusNormal"/>
            </w:pPr>
            <w:r>
              <w:t>Всего</w:t>
            </w:r>
          </w:p>
        </w:tc>
        <w:tc>
          <w:tcPr>
            <w:tcW w:w="1815" w:type="dxa"/>
          </w:tcPr>
          <w:p w14:paraId="098E9D0A" w14:textId="77777777" w:rsidR="00342D26" w:rsidRDefault="00342D26">
            <w:pPr>
              <w:pStyle w:val="ConsPlusNormal"/>
              <w:jc w:val="center"/>
            </w:pPr>
            <w:r>
              <w:t>990100</w:t>
            </w:r>
          </w:p>
        </w:tc>
        <w:tc>
          <w:tcPr>
            <w:tcW w:w="1650" w:type="dxa"/>
          </w:tcPr>
          <w:p w14:paraId="3F2B50CA" w14:textId="77777777" w:rsidR="00342D26" w:rsidRDefault="00342D26">
            <w:pPr>
              <w:pStyle w:val="ConsPlusNormal"/>
              <w:jc w:val="center"/>
            </w:pPr>
            <w:r>
              <w:t>122552</w:t>
            </w:r>
          </w:p>
        </w:tc>
        <w:tc>
          <w:tcPr>
            <w:tcW w:w="1485" w:type="dxa"/>
          </w:tcPr>
          <w:p w14:paraId="7BC72C25" w14:textId="77777777" w:rsidR="00342D26" w:rsidRDefault="00342D26">
            <w:pPr>
              <w:pStyle w:val="ConsPlusNormal"/>
              <w:jc w:val="center"/>
            </w:pPr>
            <w:r>
              <w:t>128058</w:t>
            </w:r>
          </w:p>
        </w:tc>
        <w:tc>
          <w:tcPr>
            <w:tcW w:w="1320" w:type="dxa"/>
          </w:tcPr>
          <w:p w14:paraId="22F594AF" w14:textId="77777777" w:rsidR="00342D26" w:rsidRDefault="00342D26">
            <w:pPr>
              <w:pStyle w:val="ConsPlusNormal"/>
            </w:pPr>
            <w:r>
              <w:t>133797</w:t>
            </w:r>
          </w:p>
        </w:tc>
        <w:tc>
          <w:tcPr>
            <w:tcW w:w="1320" w:type="dxa"/>
          </w:tcPr>
          <w:p w14:paraId="4255C030" w14:textId="77777777" w:rsidR="00342D26" w:rsidRDefault="00342D26">
            <w:pPr>
              <w:pStyle w:val="ConsPlusNormal"/>
            </w:pPr>
            <w:r>
              <w:t>140888</w:t>
            </w:r>
          </w:p>
        </w:tc>
        <w:tc>
          <w:tcPr>
            <w:tcW w:w="1485" w:type="dxa"/>
          </w:tcPr>
          <w:p w14:paraId="6EBAB745" w14:textId="77777777" w:rsidR="00342D26" w:rsidRDefault="00342D26">
            <w:pPr>
              <w:pStyle w:val="ConsPlusNormal"/>
              <w:jc w:val="center"/>
            </w:pPr>
            <w:r>
              <w:t>148073</w:t>
            </w:r>
          </w:p>
        </w:tc>
        <w:tc>
          <w:tcPr>
            <w:tcW w:w="1320" w:type="dxa"/>
          </w:tcPr>
          <w:p w14:paraId="0C15B700" w14:textId="77777777" w:rsidR="00342D26" w:rsidRDefault="00342D26">
            <w:pPr>
              <w:pStyle w:val="ConsPlusNormal"/>
            </w:pPr>
            <w:r>
              <w:t>155033</w:t>
            </w:r>
          </w:p>
        </w:tc>
        <w:tc>
          <w:tcPr>
            <w:tcW w:w="1320" w:type="dxa"/>
          </w:tcPr>
          <w:p w14:paraId="381A21E3" w14:textId="77777777" w:rsidR="00342D26" w:rsidRDefault="00342D26">
            <w:pPr>
              <w:pStyle w:val="ConsPlusNormal"/>
            </w:pPr>
            <w:r>
              <w:t>161699</w:t>
            </w:r>
          </w:p>
        </w:tc>
      </w:tr>
      <w:tr w:rsidR="00342D26" w14:paraId="659BE25A" w14:textId="77777777">
        <w:tc>
          <w:tcPr>
            <w:tcW w:w="2310" w:type="dxa"/>
            <w:vMerge/>
          </w:tcPr>
          <w:p w14:paraId="67839F08" w14:textId="77777777" w:rsidR="00342D26" w:rsidRDefault="00342D26">
            <w:pPr>
              <w:pStyle w:val="ConsPlusNormal"/>
            </w:pPr>
          </w:p>
        </w:tc>
        <w:tc>
          <w:tcPr>
            <w:tcW w:w="3402" w:type="dxa"/>
            <w:vMerge/>
          </w:tcPr>
          <w:p w14:paraId="3F78D1EB" w14:textId="77777777" w:rsidR="00342D26" w:rsidRDefault="00342D26">
            <w:pPr>
              <w:pStyle w:val="ConsPlusNormal"/>
            </w:pPr>
          </w:p>
        </w:tc>
        <w:tc>
          <w:tcPr>
            <w:tcW w:w="3969" w:type="dxa"/>
          </w:tcPr>
          <w:p w14:paraId="191A0050" w14:textId="77777777" w:rsidR="00342D26" w:rsidRDefault="00342D2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5" w:type="dxa"/>
          </w:tcPr>
          <w:p w14:paraId="158AABAC" w14:textId="77777777" w:rsidR="00342D26" w:rsidRDefault="00342D26">
            <w:pPr>
              <w:pStyle w:val="ConsPlusNormal"/>
            </w:pPr>
          </w:p>
        </w:tc>
        <w:tc>
          <w:tcPr>
            <w:tcW w:w="1650" w:type="dxa"/>
          </w:tcPr>
          <w:p w14:paraId="03E89837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</w:tcPr>
          <w:p w14:paraId="0D242856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3F2C211E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1AFF4661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</w:tcPr>
          <w:p w14:paraId="4E3BBFD8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653B9BAE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3AD056BA" w14:textId="77777777" w:rsidR="00342D26" w:rsidRDefault="00342D26">
            <w:pPr>
              <w:pStyle w:val="ConsPlusNormal"/>
            </w:pPr>
          </w:p>
        </w:tc>
      </w:tr>
      <w:tr w:rsidR="00342D26" w14:paraId="19EDB0FF" w14:textId="77777777">
        <w:tc>
          <w:tcPr>
            <w:tcW w:w="2310" w:type="dxa"/>
            <w:vMerge/>
          </w:tcPr>
          <w:p w14:paraId="28478D29" w14:textId="77777777" w:rsidR="00342D26" w:rsidRDefault="00342D26">
            <w:pPr>
              <w:pStyle w:val="ConsPlusNormal"/>
            </w:pPr>
          </w:p>
        </w:tc>
        <w:tc>
          <w:tcPr>
            <w:tcW w:w="3402" w:type="dxa"/>
            <w:vMerge/>
          </w:tcPr>
          <w:p w14:paraId="5BFF180A" w14:textId="77777777" w:rsidR="00342D26" w:rsidRDefault="00342D26">
            <w:pPr>
              <w:pStyle w:val="ConsPlusNormal"/>
            </w:pPr>
          </w:p>
        </w:tc>
        <w:tc>
          <w:tcPr>
            <w:tcW w:w="3969" w:type="dxa"/>
          </w:tcPr>
          <w:p w14:paraId="644A0FAC" w14:textId="77777777" w:rsidR="00342D26" w:rsidRDefault="00342D26">
            <w:pPr>
              <w:pStyle w:val="ConsPlusNormal"/>
            </w:pPr>
            <w:r>
              <w:t>ответственный исполнитель: МКУ "Управление по делам ГО ЧС г. Воронежа"</w:t>
            </w:r>
          </w:p>
        </w:tc>
        <w:tc>
          <w:tcPr>
            <w:tcW w:w="1815" w:type="dxa"/>
          </w:tcPr>
          <w:p w14:paraId="084823BD" w14:textId="77777777" w:rsidR="00342D26" w:rsidRDefault="00342D26">
            <w:pPr>
              <w:pStyle w:val="ConsPlusNormal"/>
              <w:jc w:val="center"/>
            </w:pPr>
            <w:r>
              <w:t>990098</w:t>
            </w:r>
          </w:p>
        </w:tc>
        <w:tc>
          <w:tcPr>
            <w:tcW w:w="1650" w:type="dxa"/>
          </w:tcPr>
          <w:p w14:paraId="528FAC80" w14:textId="77777777" w:rsidR="00342D26" w:rsidRDefault="00342D26">
            <w:pPr>
              <w:pStyle w:val="ConsPlusNormal"/>
              <w:jc w:val="center"/>
            </w:pPr>
            <w:r>
              <w:t>122552</w:t>
            </w:r>
          </w:p>
        </w:tc>
        <w:tc>
          <w:tcPr>
            <w:tcW w:w="1485" w:type="dxa"/>
          </w:tcPr>
          <w:p w14:paraId="6CD99618" w14:textId="77777777" w:rsidR="00342D26" w:rsidRDefault="00342D26">
            <w:pPr>
              <w:pStyle w:val="ConsPlusNormal"/>
              <w:jc w:val="center"/>
            </w:pPr>
            <w:r>
              <w:t>128058</w:t>
            </w:r>
          </w:p>
        </w:tc>
        <w:tc>
          <w:tcPr>
            <w:tcW w:w="1320" w:type="dxa"/>
          </w:tcPr>
          <w:p w14:paraId="726010A0" w14:textId="77777777" w:rsidR="00342D26" w:rsidRDefault="00342D26">
            <w:pPr>
              <w:pStyle w:val="ConsPlusNormal"/>
            </w:pPr>
            <w:r>
              <w:t>133797</w:t>
            </w:r>
          </w:p>
        </w:tc>
        <w:tc>
          <w:tcPr>
            <w:tcW w:w="1320" w:type="dxa"/>
          </w:tcPr>
          <w:p w14:paraId="6A6AB858" w14:textId="77777777" w:rsidR="00342D26" w:rsidRDefault="00342D26">
            <w:pPr>
              <w:pStyle w:val="ConsPlusNormal"/>
            </w:pPr>
            <w:r>
              <w:t>140888</w:t>
            </w:r>
          </w:p>
        </w:tc>
        <w:tc>
          <w:tcPr>
            <w:tcW w:w="1485" w:type="dxa"/>
          </w:tcPr>
          <w:p w14:paraId="1B2EE94E" w14:textId="77777777" w:rsidR="00342D26" w:rsidRDefault="00342D26">
            <w:pPr>
              <w:pStyle w:val="ConsPlusNormal"/>
              <w:jc w:val="center"/>
            </w:pPr>
            <w:r>
              <w:t>148073</w:t>
            </w:r>
          </w:p>
        </w:tc>
        <w:tc>
          <w:tcPr>
            <w:tcW w:w="1320" w:type="dxa"/>
          </w:tcPr>
          <w:p w14:paraId="71B906F0" w14:textId="77777777" w:rsidR="00342D26" w:rsidRDefault="00342D26">
            <w:pPr>
              <w:pStyle w:val="ConsPlusNormal"/>
            </w:pPr>
            <w:r>
              <w:t>155032</w:t>
            </w:r>
          </w:p>
        </w:tc>
        <w:tc>
          <w:tcPr>
            <w:tcW w:w="1320" w:type="dxa"/>
          </w:tcPr>
          <w:p w14:paraId="624C0877" w14:textId="77777777" w:rsidR="00342D26" w:rsidRDefault="00342D26">
            <w:pPr>
              <w:pStyle w:val="ConsPlusNormal"/>
            </w:pPr>
            <w:r>
              <w:t>161698</w:t>
            </w:r>
          </w:p>
        </w:tc>
      </w:tr>
      <w:tr w:rsidR="00342D26" w14:paraId="4C5A46EF" w14:textId="77777777">
        <w:tc>
          <w:tcPr>
            <w:tcW w:w="2310" w:type="dxa"/>
            <w:vMerge/>
          </w:tcPr>
          <w:p w14:paraId="4EABF277" w14:textId="77777777" w:rsidR="00342D26" w:rsidRDefault="00342D26">
            <w:pPr>
              <w:pStyle w:val="ConsPlusNormal"/>
            </w:pPr>
          </w:p>
        </w:tc>
        <w:tc>
          <w:tcPr>
            <w:tcW w:w="3402" w:type="dxa"/>
            <w:vMerge/>
          </w:tcPr>
          <w:p w14:paraId="3581922D" w14:textId="77777777" w:rsidR="00342D26" w:rsidRDefault="00342D26">
            <w:pPr>
              <w:pStyle w:val="ConsPlusNormal"/>
            </w:pPr>
          </w:p>
        </w:tc>
        <w:tc>
          <w:tcPr>
            <w:tcW w:w="3969" w:type="dxa"/>
          </w:tcPr>
          <w:p w14:paraId="46D1A51C" w14:textId="77777777" w:rsidR="00342D26" w:rsidRDefault="00342D26">
            <w:pPr>
              <w:pStyle w:val="ConsPlusNormal"/>
            </w:pPr>
          </w:p>
        </w:tc>
        <w:tc>
          <w:tcPr>
            <w:tcW w:w="1815" w:type="dxa"/>
          </w:tcPr>
          <w:p w14:paraId="73B7F810" w14:textId="77777777" w:rsidR="00342D26" w:rsidRDefault="00342D26">
            <w:pPr>
              <w:pStyle w:val="ConsPlusNormal"/>
            </w:pPr>
          </w:p>
        </w:tc>
        <w:tc>
          <w:tcPr>
            <w:tcW w:w="1650" w:type="dxa"/>
          </w:tcPr>
          <w:p w14:paraId="73B4764B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</w:tcPr>
          <w:p w14:paraId="6D2B1E71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2A3BD75A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54C16CBD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</w:tcPr>
          <w:p w14:paraId="1B756EB9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03255D71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4B7E6E4C" w14:textId="77777777" w:rsidR="00342D26" w:rsidRDefault="00342D26">
            <w:pPr>
              <w:pStyle w:val="ConsPlusNormal"/>
            </w:pPr>
          </w:p>
        </w:tc>
      </w:tr>
      <w:tr w:rsidR="00342D26" w14:paraId="39169D82" w14:textId="77777777">
        <w:tc>
          <w:tcPr>
            <w:tcW w:w="2310" w:type="dxa"/>
            <w:vMerge w:val="restart"/>
          </w:tcPr>
          <w:p w14:paraId="3E6009D4" w14:textId="77777777" w:rsidR="00342D26" w:rsidRDefault="00342D26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3402" w:type="dxa"/>
            <w:vMerge w:val="restart"/>
          </w:tcPr>
          <w:p w14:paraId="0565DD0A" w14:textId="77777777" w:rsidR="00342D26" w:rsidRDefault="00342D26">
            <w:pPr>
              <w:pStyle w:val="ConsPlusNormal"/>
            </w:pPr>
            <w:r>
              <w:t>Мероприятия в сфере защиты населения от чрезвычайных ситуаций и пожаров</w:t>
            </w:r>
          </w:p>
        </w:tc>
        <w:tc>
          <w:tcPr>
            <w:tcW w:w="3969" w:type="dxa"/>
          </w:tcPr>
          <w:p w14:paraId="2FDD8600" w14:textId="77777777" w:rsidR="00342D26" w:rsidRDefault="00342D26">
            <w:pPr>
              <w:pStyle w:val="ConsPlusNormal"/>
            </w:pPr>
            <w:r>
              <w:t>Всего</w:t>
            </w:r>
          </w:p>
        </w:tc>
        <w:tc>
          <w:tcPr>
            <w:tcW w:w="1815" w:type="dxa"/>
          </w:tcPr>
          <w:p w14:paraId="606A7EC5" w14:textId="77777777" w:rsidR="00342D26" w:rsidRDefault="00342D26">
            <w:pPr>
              <w:pStyle w:val="ConsPlusNormal"/>
              <w:jc w:val="center"/>
            </w:pPr>
            <w:r>
              <w:t>56257</w:t>
            </w:r>
          </w:p>
        </w:tc>
        <w:tc>
          <w:tcPr>
            <w:tcW w:w="1650" w:type="dxa"/>
          </w:tcPr>
          <w:p w14:paraId="708E446C" w14:textId="77777777" w:rsidR="00342D26" w:rsidRDefault="00342D26">
            <w:pPr>
              <w:pStyle w:val="ConsPlusNormal"/>
              <w:jc w:val="center"/>
            </w:pPr>
            <w:r>
              <w:t>7474</w:t>
            </w:r>
          </w:p>
        </w:tc>
        <w:tc>
          <w:tcPr>
            <w:tcW w:w="1485" w:type="dxa"/>
          </w:tcPr>
          <w:p w14:paraId="1CE3E2EA" w14:textId="77777777" w:rsidR="00342D26" w:rsidRDefault="00342D26">
            <w:pPr>
              <w:pStyle w:val="ConsPlusNormal"/>
              <w:jc w:val="center"/>
            </w:pPr>
            <w:r>
              <w:t>7474</w:t>
            </w:r>
          </w:p>
        </w:tc>
        <w:tc>
          <w:tcPr>
            <w:tcW w:w="1320" w:type="dxa"/>
          </w:tcPr>
          <w:p w14:paraId="6D84F243" w14:textId="77777777" w:rsidR="00342D26" w:rsidRDefault="00342D26">
            <w:pPr>
              <w:pStyle w:val="ConsPlusNormal"/>
              <w:jc w:val="center"/>
            </w:pPr>
            <w:r>
              <w:t>7474</w:t>
            </w:r>
          </w:p>
        </w:tc>
        <w:tc>
          <w:tcPr>
            <w:tcW w:w="1320" w:type="dxa"/>
          </w:tcPr>
          <w:p w14:paraId="204EEA94" w14:textId="77777777" w:rsidR="00342D26" w:rsidRDefault="00342D26">
            <w:pPr>
              <w:pStyle w:val="ConsPlusNormal"/>
              <w:jc w:val="center"/>
            </w:pPr>
            <w:r>
              <w:t>7870</w:t>
            </w:r>
          </w:p>
        </w:tc>
        <w:tc>
          <w:tcPr>
            <w:tcW w:w="1485" w:type="dxa"/>
          </w:tcPr>
          <w:p w14:paraId="0E89FB85" w14:textId="77777777" w:rsidR="00342D26" w:rsidRDefault="00342D26">
            <w:pPr>
              <w:pStyle w:val="ConsPlusNormal"/>
              <w:jc w:val="center"/>
            </w:pPr>
            <w:r>
              <w:t>8272</w:t>
            </w:r>
          </w:p>
        </w:tc>
        <w:tc>
          <w:tcPr>
            <w:tcW w:w="1320" w:type="dxa"/>
          </w:tcPr>
          <w:p w14:paraId="5E82E94B" w14:textId="77777777" w:rsidR="00342D26" w:rsidRDefault="00342D26">
            <w:pPr>
              <w:pStyle w:val="ConsPlusNormal"/>
              <w:jc w:val="center"/>
            </w:pPr>
            <w:r>
              <w:t>8660</w:t>
            </w:r>
          </w:p>
        </w:tc>
        <w:tc>
          <w:tcPr>
            <w:tcW w:w="1320" w:type="dxa"/>
          </w:tcPr>
          <w:p w14:paraId="5F3CC320" w14:textId="77777777" w:rsidR="00342D26" w:rsidRDefault="00342D26">
            <w:pPr>
              <w:pStyle w:val="ConsPlusNormal"/>
              <w:jc w:val="center"/>
            </w:pPr>
            <w:r>
              <w:t>9033</w:t>
            </w:r>
          </w:p>
        </w:tc>
      </w:tr>
      <w:tr w:rsidR="00342D26" w14:paraId="321C3EEF" w14:textId="77777777">
        <w:tc>
          <w:tcPr>
            <w:tcW w:w="2310" w:type="dxa"/>
            <w:vMerge/>
          </w:tcPr>
          <w:p w14:paraId="33A559DF" w14:textId="77777777" w:rsidR="00342D26" w:rsidRDefault="00342D26">
            <w:pPr>
              <w:pStyle w:val="ConsPlusNormal"/>
            </w:pPr>
          </w:p>
        </w:tc>
        <w:tc>
          <w:tcPr>
            <w:tcW w:w="3402" w:type="dxa"/>
            <w:vMerge/>
          </w:tcPr>
          <w:p w14:paraId="69758B16" w14:textId="77777777" w:rsidR="00342D26" w:rsidRDefault="00342D26">
            <w:pPr>
              <w:pStyle w:val="ConsPlusNormal"/>
            </w:pPr>
          </w:p>
        </w:tc>
        <w:tc>
          <w:tcPr>
            <w:tcW w:w="3969" w:type="dxa"/>
          </w:tcPr>
          <w:p w14:paraId="5D65CB58" w14:textId="77777777" w:rsidR="00342D26" w:rsidRDefault="00342D2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5" w:type="dxa"/>
          </w:tcPr>
          <w:p w14:paraId="2536CE94" w14:textId="77777777" w:rsidR="00342D26" w:rsidRDefault="00342D26">
            <w:pPr>
              <w:pStyle w:val="ConsPlusNormal"/>
            </w:pPr>
          </w:p>
        </w:tc>
        <w:tc>
          <w:tcPr>
            <w:tcW w:w="1650" w:type="dxa"/>
          </w:tcPr>
          <w:p w14:paraId="429FD4EA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</w:tcPr>
          <w:p w14:paraId="08B7E3FC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11B1FF42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749A501B" w14:textId="77777777" w:rsidR="00342D26" w:rsidRDefault="00342D26">
            <w:pPr>
              <w:pStyle w:val="ConsPlusNormal"/>
            </w:pPr>
          </w:p>
        </w:tc>
        <w:tc>
          <w:tcPr>
            <w:tcW w:w="1485" w:type="dxa"/>
          </w:tcPr>
          <w:p w14:paraId="5F000070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1E1DA06E" w14:textId="77777777" w:rsidR="00342D26" w:rsidRDefault="00342D26">
            <w:pPr>
              <w:pStyle w:val="ConsPlusNormal"/>
            </w:pPr>
          </w:p>
        </w:tc>
        <w:tc>
          <w:tcPr>
            <w:tcW w:w="1320" w:type="dxa"/>
          </w:tcPr>
          <w:p w14:paraId="71A06A55" w14:textId="77777777" w:rsidR="00342D26" w:rsidRDefault="00342D26">
            <w:pPr>
              <w:pStyle w:val="ConsPlusNormal"/>
            </w:pPr>
          </w:p>
        </w:tc>
      </w:tr>
      <w:tr w:rsidR="00342D26" w14:paraId="3FAFE917" w14:textId="77777777">
        <w:tc>
          <w:tcPr>
            <w:tcW w:w="2310" w:type="dxa"/>
            <w:vMerge/>
          </w:tcPr>
          <w:p w14:paraId="00A71AA3" w14:textId="77777777" w:rsidR="00342D26" w:rsidRDefault="00342D26">
            <w:pPr>
              <w:pStyle w:val="ConsPlusNormal"/>
            </w:pPr>
          </w:p>
        </w:tc>
        <w:tc>
          <w:tcPr>
            <w:tcW w:w="3402" w:type="dxa"/>
            <w:vMerge/>
          </w:tcPr>
          <w:p w14:paraId="25B5A174" w14:textId="77777777" w:rsidR="00342D26" w:rsidRDefault="00342D26">
            <w:pPr>
              <w:pStyle w:val="ConsPlusNormal"/>
            </w:pPr>
          </w:p>
        </w:tc>
        <w:tc>
          <w:tcPr>
            <w:tcW w:w="3969" w:type="dxa"/>
          </w:tcPr>
          <w:p w14:paraId="43FFA87F" w14:textId="77777777" w:rsidR="00342D26" w:rsidRDefault="00342D26">
            <w:pPr>
              <w:pStyle w:val="ConsPlusNormal"/>
            </w:pPr>
            <w:r>
              <w:t>ответственный исполнитель: МКУ "Управление по делам ГО ЧС г. Воронежа"</w:t>
            </w:r>
          </w:p>
        </w:tc>
        <w:tc>
          <w:tcPr>
            <w:tcW w:w="1815" w:type="dxa"/>
          </w:tcPr>
          <w:p w14:paraId="41EFEECF" w14:textId="77777777" w:rsidR="00342D26" w:rsidRDefault="00342D26">
            <w:pPr>
              <w:pStyle w:val="ConsPlusNormal"/>
              <w:jc w:val="center"/>
            </w:pPr>
            <w:r>
              <w:t>56256</w:t>
            </w:r>
          </w:p>
        </w:tc>
        <w:tc>
          <w:tcPr>
            <w:tcW w:w="1650" w:type="dxa"/>
          </w:tcPr>
          <w:p w14:paraId="2CA9551D" w14:textId="77777777" w:rsidR="00342D26" w:rsidRDefault="00342D26">
            <w:pPr>
              <w:pStyle w:val="ConsPlusNormal"/>
              <w:jc w:val="center"/>
            </w:pPr>
            <w:r>
              <w:t>7474</w:t>
            </w:r>
          </w:p>
        </w:tc>
        <w:tc>
          <w:tcPr>
            <w:tcW w:w="1485" w:type="dxa"/>
          </w:tcPr>
          <w:p w14:paraId="7733122C" w14:textId="77777777" w:rsidR="00342D26" w:rsidRDefault="00342D26">
            <w:pPr>
              <w:pStyle w:val="ConsPlusNormal"/>
              <w:jc w:val="center"/>
            </w:pPr>
            <w:r>
              <w:t>7474</w:t>
            </w:r>
          </w:p>
        </w:tc>
        <w:tc>
          <w:tcPr>
            <w:tcW w:w="1320" w:type="dxa"/>
          </w:tcPr>
          <w:p w14:paraId="7D4D1D9D" w14:textId="77777777" w:rsidR="00342D26" w:rsidRDefault="00342D26">
            <w:pPr>
              <w:pStyle w:val="ConsPlusNormal"/>
              <w:jc w:val="center"/>
            </w:pPr>
            <w:r>
              <w:t>7474</w:t>
            </w:r>
          </w:p>
        </w:tc>
        <w:tc>
          <w:tcPr>
            <w:tcW w:w="1320" w:type="dxa"/>
          </w:tcPr>
          <w:p w14:paraId="12760527" w14:textId="77777777" w:rsidR="00342D26" w:rsidRDefault="00342D26">
            <w:pPr>
              <w:pStyle w:val="ConsPlusNormal"/>
              <w:jc w:val="center"/>
            </w:pPr>
            <w:r>
              <w:t>7870</w:t>
            </w:r>
          </w:p>
        </w:tc>
        <w:tc>
          <w:tcPr>
            <w:tcW w:w="1485" w:type="dxa"/>
          </w:tcPr>
          <w:p w14:paraId="54B0590C" w14:textId="77777777" w:rsidR="00342D26" w:rsidRDefault="00342D26">
            <w:pPr>
              <w:pStyle w:val="ConsPlusNormal"/>
              <w:jc w:val="center"/>
            </w:pPr>
            <w:r>
              <w:t>8272</w:t>
            </w:r>
          </w:p>
        </w:tc>
        <w:tc>
          <w:tcPr>
            <w:tcW w:w="1320" w:type="dxa"/>
          </w:tcPr>
          <w:p w14:paraId="0C54FDD3" w14:textId="77777777" w:rsidR="00342D26" w:rsidRDefault="00342D26">
            <w:pPr>
              <w:pStyle w:val="ConsPlusNormal"/>
              <w:jc w:val="center"/>
            </w:pPr>
            <w:r>
              <w:t>8660</w:t>
            </w:r>
          </w:p>
        </w:tc>
        <w:tc>
          <w:tcPr>
            <w:tcW w:w="1320" w:type="dxa"/>
          </w:tcPr>
          <w:p w14:paraId="339A40AD" w14:textId="77777777" w:rsidR="00342D26" w:rsidRDefault="00342D26">
            <w:pPr>
              <w:pStyle w:val="ConsPlusNormal"/>
              <w:jc w:val="center"/>
            </w:pPr>
            <w:r>
              <w:t>9032</w:t>
            </w:r>
          </w:p>
        </w:tc>
      </w:tr>
    </w:tbl>
    <w:p w14:paraId="5A8DF2B1" w14:textId="77777777" w:rsidR="00342D26" w:rsidRDefault="00342D26">
      <w:pPr>
        <w:pStyle w:val="ConsPlusNormal"/>
        <w:jc w:val="both"/>
      </w:pPr>
    </w:p>
    <w:p w14:paraId="12A45A41" w14:textId="77777777" w:rsidR="00342D26" w:rsidRDefault="00342D26">
      <w:pPr>
        <w:pStyle w:val="ConsPlusNormal"/>
        <w:jc w:val="right"/>
      </w:pPr>
      <w:r>
        <w:t>Руководитель МКУ "Управление</w:t>
      </w:r>
    </w:p>
    <w:p w14:paraId="46271CF2" w14:textId="77777777" w:rsidR="00342D26" w:rsidRDefault="00342D26">
      <w:pPr>
        <w:pStyle w:val="ConsPlusNormal"/>
        <w:jc w:val="right"/>
      </w:pPr>
      <w:r>
        <w:t>по делам ГО ЧС г. Воронежа"</w:t>
      </w:r>
    </w:p>
    <w:p w14:paraId="658E45A1" w14:textId="77777777" w:rsidR="00342D26" w:rsidRDefault="00342D26">
      <w:pPr>
        <w:pStyle w:val="ConsPlusNormal"/>
        <w:jc w:val="right"/>
      </w:pPr>
      <w:r>
        <w:t>С.И.ХОМУК</w:t>
      </w:r>
    </w:p>
    <w:p w14:paraId="1E1229E7" w14:textId="77777777" w:rsidR="00342D26" w:rsidRDefault="00342D26">
      <w:pPr>
        <w:pStyle w:val="ConsPlusNormal"/>
        <w:jc w:val="both"/>
      </w:pPr>
    </w:p>
    <w:p w14:paraId="39DE326C" w14:textId="77777777" w:rsidR="00342D26" w:rsidRDefault="00342D26">
      <w:pPr>
        <w:pStyle w:val="ConsPlusNormal"/>
        <w:jc w:val="both"/>
      </w:pPr>
    </w:p>
    <w:p w14:paraId="1C413938" w14:textId="77777777" w:rsidR="00342D26" w:rsidRDefault="00342D26">
      <w:pPr>
        <w:pStyle w:val="ConsPlusNormal"/>
        <w:jc w:val="both"/>
      </w:pPr>
    </w:p>
    <w:p w14:paraId="0D3CE6F9" w14:textId="77777777" w:rsidR="00342D26" w:rsidRDefault="00342D26">
      <w:pPr>
        <w:pStyle w:val="ConsPlusNormal"/>
        <w:jc w:val="both"/>
      </w:pPr>
    </w:p>
    <w:p w14:paraId="747598D3" w14:textId="77777777" w:rsidR="00342D26" w:rsidRDefault="00342D26">
      <w:pPr>
        <w:pStyle w:val="ConsPlusNormal"/>
        <w:jc w:val="both"/>
      </w:pPr>
    </w:p>
    <w:p w14:paraId="5E74C399" w14:textId="77777777" w:rsidR="00342D26" w:rsidRDefault="00342D26">
      <w:pPr>
        <w:pStyle w:val="ConsPlusNormal"/>
        <w:jc w:val="right"/>
        <w:outlineLvl w:val="1"/>
      </w:pPr>
      <w:r>
        <w:t>Приложение N 3</w:t>
      </w:r>
    </w:p>
    <w:p w14:paraId="4080A29E" w14:textId="77777777" w:rsidR="00342D26" w:rsidRDefault="00342D26">
      <w:pPr>
        <w:pStyle w:val="ConsPlusNormal"/>
        <w:jc w:val="right"/>
      </w:pPr>
      <w:r>
        <w:t>к муниципальной программе</w:t>
      </w:r>
    </w:p>
    <w:p w14:paraId="21EB5FAB" w14:textId="77777777" w:rsidR="00342D26" w:rsidRDefault="00342D26">
      <w:pPr>
        <w:pStyle w:val="ConsPlusNormal"/>
        <w:jc w:val="right"/>
      </w:pPr>
      <w:r>
        <w:t>"Защита от чрезвычайных ситуаций"</w:t>
      </w:r>
    </w:p>
    <w:p w14:paraId="5DC1D58C" w14:textId="77777777" w:rsidR="00342D26" w:rsidRDefault="00342D26">
      <w:pPr>
        <w:pStyle w:val="ConsPlusNormal"/>
        <w:jc w:val="both"/>
      </w:pPr>
    </w:p>
    <w:p w14:paraId="702A3F10" w14:textId="77777777" w:rsidR="00342D26" w:rsidRDefault="00342D26">
      <w:pPr>
        <w:pStyle w:val="ConsPlusNormal"/>
        <w:jc w:val="center"/>
      </w:pPr>
      <w:bookmarkStart w:id="3" w:name="P484"/>
      <w:bookmarkEnd w:id="3"/>
      <w:r>
        <w:t>Ресурсное обеспечение и прогнозная (справочная) оценка</w:t>
      </w:r>
    </w:p>
    <w:p w14:paraId="1FC23589" w14:textId="77777777" w:rsidR="00342D26" w:rsidRDefault="00342D26">
      <w:pPr>
        <w:pStyle w:val="ConsPlusNormal"/>
        <w:jc w:val="center"/>
      </w:pPr>
      <w:r>
        <w:t>расходов федерального, областного и бюджета</w:t>
      </w:r>
    </w:p>
    <w:p w14:paraId="788C91D2" w14:textId="77777777" w:rsidR="00342D26" w:rsidRDefault="00342D26">
      <w:pPr>
        <w:pStyle w:val="ConsPlusNormal"/>
        <w:jc w:val="center"/>
      </w:pPr>
      <w:r>
        <w:t>городского округа город Воронеж, внебюджетных источников</w:t>
      </w:r>
    </w:p>
    <w:p w14:paraId="43C32950" w14:textId="77777777" w:rsidR="00342D26" w:rsidRDefault="00342D26">
      <w:pPr>
        <w:pStyle w:val="ConsPlusNormal"/>
        <w:jc w:val="center"/>
      </w:pPr>
      <w:r>
        <w:t>на реализацию муниципальной программы городского округа</w:t>
      </w:r>
    </w:p>
    <w:p w14:paraId="3114BE00" w14:textId="77777777" w:rsidR="00342D26" w:rsidRDefault="00342D26">
      <w:pPr>
        <w:pStyle w:val="ConsPlusNormal"/>
        <w:jc w:val="center"/>
      </w:pPr>
      <w:r>
        <w:t>город Воронеж</w:t>
      </w:r>
    </w:p>
    <w:p w14:paraId="03C9DAF9" w14:textId="77777777" w:rsidR="00342D26" w:rsidRDefault="00342D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891"/>
        <w:gridCol w:w="2494"/>
        <w:gridCol w:w="1757"/>
        <w:gridCol w:w="1871"/>
        <w:gridCol w:w="1757"/>
        <w:gridCol w:w="1701"/>
        <w:gridCol w:w="1701"/>
        <w:gridCol w:w="1814"/>
        <w:gridCol w:w="1814"/>
        <w:gridCol w:w="1701"/>
      </w:tblGrid>
      <w:tr w:rsidR="00342D26" w14:paraId="78CD1620" w14:textId="77777777">
        <w:tc>
          <w:tcPr>
            <w:tcW w:w="2041" w:type="dxa"/>
            <w:vMerge w:val="restart"/>
          </w:tcPr>
          <w:p w14:paraId="71E2352E" w14:textId="77777777" w:rsidR="00342D26" w:rsidRDefault="00342D26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891" w:type="dxa"/>
            <w:vMerge w:val="restart"/>
          </w:tcPr>
          <w:p w14:paraId="0E1F24CB" w14:textId="77777777" w:rsidR="00342D26" w:rsidRDefault="00342D26">
            <w:pPr>
              <w:pStyle w:val="ConsPlusNormal"/>
              <w:jc w:val="center"/>
            </w:pPr>
            <w:r>
              <w:t>Наименование муниципальной программы, подпрограммы основного мероприятия</w:t>
            </w:r>
          </w:p>
        </w:tc>
        <w:tc>
          <w:tcPr>
            <w:tcW w:w="2494" w:type="dxa"/>
            <w:vMerge w:val="restart"/>
          </w:tcPr>
          <w:p w14:paraId="5BD3359E" w14:textId="77777777" w:rsidR="00342D26" w:rsidRDefault="00342D26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4116" w:type="dxa"/>
            <w:gridSpan w:val="8"/>
          </w:tcPr>
          <w:p w14:paraId="50BCDF3D" w14:textId="77777777" w:rsidR="00342D26" w:rsidRDefault="00342D26">
            <w:pPr>
              <w:pStyle w:val="ConsPlusNormal"/>
              <w:jc w:val="center"/>
            </w:pPr>
            <w:r>
              <w:t>Оценка расходов по годам реализации муниципальной программы, тыс. рублей</w:t>
            </w:r>
          </w:p>
        </w:tc>
      </w:tr>
      <w:tr w:rsidR="00342D26" w14:paraId="4A7B1E0E" w14:textId="77777777">
        <w:tc>
          <w:tcPr>
            <w:tcW w:w="2041" w:type="dxa"/>
            <w:vMerge/>
          </w:tcPr>
          <w:p w14:paraId="6ED6CA33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17FB0B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  <w:vMerge/>
          </w:tcPr>
          <w:p w14:paraId="500699DB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28493DA1" w14:textId="77777777" w:rsidR="00342D26" w:rsidRDefault="00342D2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</w:tcPr>
          <w:p w14:paraId="1CCDFF84" w14:textId="77777777" w:rsidR="00342D26" w:rsidRDefault="00342D26">
            <w:pPr>
              <w:pStyle w:val="ConsPlusNormal"/>
              <w:jc w:val="center"/>
            </w:pPr>
            <w:r>
              <w:t>2014 (первый год реализации)</w:t>
            </w:r>
          </w:p>
        </w:tc>
        <w:tc>
          <w:tcPr>
            <w:tcW w:w="1757" w:type="dxa"/>
          </w:tcPr>
          <w:p w14:paraId="25D01D02" w14:textId="77777777" w:rsidR="00342D26" w:rsidRDefault="00342D26">
            <w:pPr>
              <w:pStyle w:val="ConsPlusNormal"/>
              <w:jc w:val="center"/>
            </w:pPr>
            <w:r>
              <w:t>2015 (второй год реализации)</w:t>
            </w:r>
          </w:p>
        </w:tc>
        <w:tc>
          <w:tcPr>
            <w:tcW w:w="1701" w:type="dxa"/>
          </w:tcPr>
          <w:p w14:paraId="3BF59617" w14:textId="77777777" w:rsidR="00342D26" w:rsidRDefault="00342D26">
            <w:pPr>
              <w:pStyle w:val="ConsPlusNormal"/>
              <w:jc w:val="center"/>
            </w:pPr>
            <w:r>
              <w:t>2016 (третий год реализации)</w:t>
            </w:r>
          </w:p>
        </w:tc>
        <w:tc>
          <w:tcPr>
            <w:tcW w:w="1701" w:type="dxa"/>
          </w:tcPr>
          <w:p w14:paraId="578BCB51" w14:textId="77777777" w:rsidR="00342D26" w:rsidRDefault="00342D26">
            <w:pPr>
              <w:pStyle w:val="ConsPlusNormal"/>
              <w:jc w:val="center"/>
            </w:pPr>
            <w:r>
              <w:t>2017 (четвертый год реализации)</w:t>
            </w:r>
          </w:p>
        </w:tc>
        <w:tc>
          <w:tcPr>
            <w:tcW w:w="1814" w:type="dxa"/>
          </w:tcPr>
          <w:p w14:paraId="2903CFE6" w14:textId="77777777" w:rsidR="00342D26" w:rsidRDefault="00342D26">
            <w:pPr>
              <w:pStyle w:val="ConsPlusNormal"/>
              <w:jc w:val="center"/>
            </w:pPr>
            <w:r>
              <w:t>2018 (пятый год реализации)</w:t>
            </w:r>
          </w:p>
        </w:tc>
        <w:tc>
          <w:tcPr>
            <w:tcW w:w="1814" w:type="dxa"/>
          </w:tcPr>
          <w:p w14:paraId="124B6C7F" w14:textId="77777777" w:rsidR="00342D26" w:rsidRDefault="00342D26">
            <w:pPr>
              <w:pStyle w:val="ConsPlusNormal"/>
              <w:jc w:val="center"/>
            </w:pPr>
            <w:r>
              <w:t>2019 (шестой год реализации)</w:t>
            </w:r>
          </w:p>
        </w:tc>
        <w:tc>
          <w:tcPr>
            <w:tcW w:w="1701" w:type="dxa"/>
          </w:tcPr>
          <w:p w14:paraId="728DF19E" w14:textId="77777777" w:rsidR="00342D26" w:rsidRDefault="00342D26">
            <w:pPr>
              <w:pStyle w:val="ConsPlusNormal"/>
              <w:jc w:val="center"/>
            </w:pPr>
            <w:r>
              <w:t>2020 (седьмой год реализации)</w:t>
            </w:r>
          </w:p>
        </w:tc>
      </w:tr>
      <w:tr w:rsidR="00342D26" w14:paraId="11D6364C" w14:textId="77777777">
        <w:tc>
          <w:tcPr>
            <w:tcW w:w="2041" w:type="dxa"/>
          </w:tcPr>
          <w:p w14:paraId="703CC90A" w14:textId="77777777" w:rsidR="00342D26" w:rsidRDefault="00342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14:paraId="66F9692F" w14:textId="77777777" w:rsidR="00342D26" w:rsidRDefault="00342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14:paraId="0945274A" w14:textId="77777777" w:rsidR="00342D26" w:rsidRDefault="00342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3D00F4FC" w14:textId="77777777" w:rsidR="00342D26" w:rsidRDefault="00342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14:paraId="68C33CBD" w14:textId="77777777" w:rsidR="00342D26" w:rsidRDefault="00342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14:paraId="24FE0CA8" w14:textId="77777777" w:rsidR="00342D26" w:rsidRDefault="00342D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41385562" w14:textId="77777777" w:rsidR="00342D26" w:rsidRDefault="00342D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29306DF7" w14:textId="77777777" w:rsidR="00342D26" w:rsidRDefault="00342D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14:paraId="41F75CA5" w14:textId="77777777" w:rsidR="00342D26" w:rsidRDefault="00342D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14:paraId="49A9FD75" w14:textId="77777777" w:rsidR="00342D26" w:rsidRDefault="00342D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196D5157" w14:textId="77777777" w:rsidR="00342D26" w:rsidRDefault="00342D26">
            <w:pPr>
              <w:pStyle w:val="ConsPlusNormal"/>
              <w:jc w:val="center"/>
            </w:pPr>
            <w:r>
              <w:t>11</w:t>
            </w:r>
          </w:p>
        </w:tc>
      </w:tr>
      <w:tr w:rsidR="00342D26" w14:paraId="7C72D16A" w14:textId="77777777">
        <w:tc>
          <w:tcPr>
            <w:tcW w:w="2041" w:type="dxa"/>
            <w:vMerge w:val="restart"/>
          </w:tcPr>
          <w:p w14:paraId="61EDC438" w14:textId="77777777" w:rsidR="00342D26" w:rsidRDefault="00342D26">
            <w:pPr>
              <w:pStyle w:val="ConsPlusNormal"/>
              <w:jc w:val="center"/>
            </w:pPr>
            <w:r>
              <w:t>Муниципальная программа</w:t>
            </w:r>
          </w:p>
        </w:tc>
        <w:tc>
          <w:tcPr>
            <w:tcW w:w="2891" w:type="dxa"/>
            <w:vMerge w:val="restart"/>
          </w:tcPr>
          <w:p w14:paraId="798D8489" w14:textId="77777777" w:rsidR="00342D26" w:rsidRDefault="00342D26">
            <w:pPr>
              <w:pStyle w:val="ConsPlusNormal"/>
            </w:pPr>
            <w:r>
              <w:t>Муниципальная программа городского округа город Воронеж "Защита от чрезвычайных ситуаций"</w:t>
            </w:r>
          </w:p>
        </w:tc>
        <w:tc>
          <w:tcPr>
            <w:tcW w:w="2494" w:type="dxa"/>
          </w:tcPr>
          <w:p w14:paraId="45228710" w14:textId="77777777" w:rsidR="00342D26" w:rsidRDefault="00342D26">
            <w:pPr>
              <w:pStyle w:val="ConsPlusNormal"/>
              <w:jc w:val="both"/>
            </w:pPr>
            <w:r>
              <w:t>Всего, в том числе:</w:t>
            </w:r>
          </w:p>
        </w:tc>
        <w:tc>
          <w:tcPr>
            <w:tcW w:w="1757" w:type="dxa"/>
          </w:tcPr>
          <w:p w14:paraId="58A43E10" w14:textId="77777777" w:rsidR="00342D26" w:rsidRDefault="00342D26">
            <w:pPr>
              <w:pStyle w:val="ConsPlusNormal"/>
              <w:jc w:val="center"/>
            </w:pPr>
            <w:r>
              <w:t>1046357</w:t>
            </w:r>
          </w:p>
        </w:tc>
        <w:tc>
          <w:tcPr>
            <w:tcW w:w="1871" w:type="dxa"/>
          </w:tcPr>
          <w:p w14:paraId="2FEDD011" w14:textId="77777777" w:rsidR="00342D26" w:rsidRDefault="00342D26">
            <w:pPr>
              <w:pStyle w:val="ConsPlusNormal"/>
              <w:jc w:val="center"/>
            </w:pPr>
            <w:r>
              <w:t>130026</w:t>
            </w:r>
          </w:p>
        </w:tc>
        <w:tc>
          <w:tcPr>
            <w:tcW w:w="1757" w:type="dxa"/>
          </w:tcPr>
          <w:p w14:paraId="5153F75D" w14:textId="77777777" w:rsidR="00342D26" w:rsidRDefault="00342D26">
            <w:pPr>
              <w:pStyle w:val="ConsPlusNormal"/>
              <w:jc w:val="center"/>
            </w:pPr>
            <w:r>
              <w:t>135532</w:t>
            </w:r>
          </w:p>
        </w:tc>
        <w:tc>
          <w:tcPr>
            <w:tcW w:w="1701" w:type="dxa"/>
          </w:tcPr>
          <w:p w14:paraId="1D4586CD" w14:textId="77777777" w:rsidR="00342D26" w:rsidRDefault="00342D26">
            <w:pPr>
              <w:pStyle w:val="ConsPlusNormal"/>
              <w:jc w:val="center"/>
            </w:pPr>
            <w:r>
              <w:t>141271</w:t>
            </w:r>
          </w:p>
        </w:tc>
        <w:tc>
          <w:tcPr>
            <w:tcW w:w="1701" w:type="dxa"/>
          </w:tcPr>
          <w:p w14:paraId="0F511C0D" w14:textId="77777777" w:rsidR="00342D26" w:rsidRDefault="00342D26">
            <w:pPr>
              <w:pStyle w:val="ConsPlusNormal"/>
              <w:jc w:val="center"/>
            </w:pPr>
            <w:r>
              <w:t>148758</w:t>
            </w:r>
          </w:p>
        </w:tc>
        <w:tc>
          <w:tcPr>
            <w:tcW w:w="1814" w:type="dxa"/>
          </w:tcPr>
          <w:p w14:paraId="35ADCD54" w14:textId="77777777" w:rsidR="00342D26" w:rsidRDefault="00342D26">
            <w:pPr>
              <w:pStyle w:val="ConsPlusNormal"/>
              <w:jc w:val="center"/>
            </w:pPr>
            <w:r>
              <w:t>156345</w:t>
            </w:r>
          </w:p>
        </w:tc>
        <w:tc>
          <w:tcPr>
            <w:tcW w:w="1814" w:type="dxa"/>
          </w:tcPr>
          <w:p w14:paraId="67AAE89A" w14:textId="77777777" w:rsidR="00342D26" w:rsidRDefault="00342D26">
            <w:pPr>
              <w:pStyle w:val="ConsPlusNormal"/>
              <w:jc w:val="center"/>
            </w:pPr>
            <w:r>
              <w:t>163693</w:t>
            </w:r>
          </w:p>
        </w:tc>
        <w:tc>
          <w:tcPr>
            <w:tcW w:w="1701" w:type="dxa"/>
          </w:tcPr>
          <w:p w14:paraId="22AA5B07" w14:textId="77777777" w:rsidR="00342D26" w:rsidRDefault="00342D26">
            <w:pPr>
              <w:pStyle w:val="ConsPlusNormal"/>
              <w:jc w:val="center"/>
            </w:pPr>
            <w:r>
              <w:t>170732</w:t>
            </w:r>
          </w:p>
        </w:tc>
      </w:tr>
      <w:tr w:rsidR="00342D26" w14:paraId="7A2B919B" w14:textId="77777777">
        <w:tc>
          <w:tcPr>
            <w:tcW w:w="2041" w:type="dxa"/>
            <w:vMerge/>
          </w:tcPr>
          <w:p w14:paraId="5BD8C059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580574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3CD5F4EE" w14:textId="77777777" w:rsidR="00342D26" w:rsidRDefault="00342D2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57" w:type="dxa"/>
          </w:tcPr>
          <w:p w14:paraId="7722145E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7174460B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14B0036B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3F7FD73E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26714848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62EEB511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7AA52EE1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2E04688C" w14:textId="77777777" w:rsidR="00342D26" w:rsidRDefault="00342D26">
            <w:pPr>
              <w:pStyle w:val="ConsPlusNormal"/>
            </w:pPr>
          </w:p>
        </w:tc>
      </w:tr>
      <w:tr w:rsidR="00342D26" w14:paraId="4313B171" w14:textId="77777777">
        <w:tc>
          <w:tcPr>
            <w:tcW w:w="2041" w:type="dxa"/>
            <w:vMerge/>
          </w:tcPr>
          <w:p w14:paraId="747DE3D6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1C9A84C0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6EE384E7" w14:textId="77777777" w:rsidR="00342D26" w:rsidRDefault="00342D2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57" w:type="dxa"/>
          </w:tcPr>
          <w:p w14:paraId="296E72E0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0D39D704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7EFA6D8C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68497D6E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665DE29D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3ACB9254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2EB96C92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1A86DE87" w14:textId="77777777" w:rsidR="00342D26" w:rsidRDefault="00342D26">
            <w:pPr>
              <w:pStyle w:val="ConsPlusNormal"/>
            </w:pPr>
          </w:p>
        </w:tc>
      </w:tr>
      <w:tr w:rsidR="00342D26" w14:paraId="5E3ACD20" w14:textId="77777777">
        <w:tc>
          <w:tcPr>
            <w:tcW w:w="2041" w:type="dxa"/>
            <w:vMerge/>
          </w:tcPr>
          <w:p w14:paraId="658B1211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23410419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1046F878" w14:textId="77777777" w:rsidR="00342D26" w:rsidRDefault="00342D26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757" w:type="dxa"/>
          </w:tcPr>
          <w:p w14:paraId="0DB6CEB7" w14:textId="77777777" w:rsidR="00342D26" w:rsidRDefault="00342D26">
            <w:pPr>
              <w:pStyle w:val="ConsPlusNormal"/>
              <w:jc w:val="center"/>
            </w:pPr>
            <w:r>
              <w:t>1046357</w:t>
            </w:r>
          </w:p>
        </w:tc>
        <w:tc>
          <w:tcPr>
            <w:tcW w:w="1871" w:type="dxa"/>
          </w:tcPr>
          <w:p w14:paraId="39250205" w14:textId="77777777" w:rsidR="00342D26" w:rsidRDefault="00342D26">
            <w:pPr>
              <w:pStyle w:val="ConsPlusNormal"/>
              <w:jc w:val="center"/>
            </w:pPr>
            <w:r>
              <w:t>130026</w:t>
            </w:r>
          </w:p>
        </w:tc>
        <w:tc>
          <w:tcPr>
            <w:tcW w:w="1757" w:type="dxa"/>
          </w:tcPr>
          <w:p w14:paraId="5BCB54DA" w14:textId="77777777" w:rsidR="00342D26" w:rsidRDefault="00342D26">
            <w:pPr>
              <w:pStyle w:val="ConsPlusNormal"/>
              <w:jc w:val="center"/>
            </w:pPr>
            <w:r>
              <w:t>135532</w:t>
            </w:r>
          </w:p>
        </w:tc>
        <w:tc>
          <w:tcPr>
            <w:tcW w:w="1701" w:type="dxa"/>
          </w:tcPr>
          <w:p w14:paraId="228323A3" w14:textId="77777777" w:rsidR="00342D26" w:rsidRDefault="00342D26">
            <w:pPr>
              <w:pStyle w:val="ConsPlusNormal"/>
              <w:jc w:val="center"/>
            </w:pPr>
            <w:r>
              <w:t>141271</w:t>
            </w:r>
          </w:p>
        </w:tc>
        <w:tc>
          <w:tcPr>
            <w:tcW w:w="1701" w:type="dxa"/>
          </w:tcPr>
          <w:p w14:paraId="1BFAE209" w14:textId="77777777" w:rsidR="00342D26" w:rsidRDefault="00342D26">
            <w:pPr>
              <w:pStyle w:val="ConsPlusNormal"/>
              <w:jc w:val="center"/>
            </w:pPr>
            <w:r>
              <w:t>148758</w:t>
            </w:r>
          </w:p>
        </w:tc>
        <w:tc>
          <w:tcPr>
            <w:tcW w:w="1814" w:type="dxa"/>
          </w:tcPr>
          <w:p w14:paraId="02BE2121" w14:textId="77777777" w:rsidR="00342D26" w:rsidRDefault="00342D26">
            <w:pPr>
              <w:pStyle w:val="ConsPlusNormal"/>
              <w:jc w:val="center"/>
            </w:pPr>
            <w:r>
              <w:t>156345</w:t>
            </w:r>
          </w:p>
        </w:tc>
        <w:tc>
          <w:tcPr>
            <w:tcW w:w="1814" w:type="dxa"/>
          </w:tcPr>
          <w:p w14:paraId="5309A8C2" w14:textId="77777777" w:rsidR="00342D26" w:rsidRDefault="00342D26">
            <w:pPr>
              <w:pStyle w:val="ConsPlusNormal"/>
              <w:jc w:val="center"/>
            </w:pPr>
            <w:r>
              <w:t>163693</w:t>
            </w:r>
          </w:p>
        </w:tc>
        <w:tc>
          <w:tcPr>
            <w:tcW w:w="1701" w:type="dxa"/>
          </w:tcPr>
          <w:p w14:paraId="349BF60B" w14:textId="77777777" w:rsidR="00342D26" w:rsidRDefault="00342D26">
            <w:pPr>
              <w:pStyle w:val="ConsPlusNormal"/>
              <w:jc w:val="center"/>
            </w:pPr>
            <w:r>
              <w:t>170732</w:t>
            </w:r>
          </w:p>
        </w:tc>
      </w:tr>
      <w:tr w:rsidR="00342D26" w14:paraId="590C1D0D" w14:textId="77777777">
        <w:tc>
          <w:tcPr>
            <w:tcW w:w="2041" w:type="dxa"/>
            <w:vMerge/>
          </w:tcPr>
          <w:p w14:paraId="10DC2942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69277A47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2A8AE391" w14:textId="77777777" w:rsidR="00342D26" w:rsidRDefault="00342D2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7" w:type="dxa"/>
          </w:tcPr>
          <w:p w14:paraId="2D48E920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612433FC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44EB2FB3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0D91C81D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2CB6AB19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76CE9826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6EAFE13D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6C60CFAD" w14:textId="77777777" w:rsidR="00342D26" w:rsidRDefault="00342D26">
            <w:pPr>
              <w:pStyle w:val="ConsPlusNormal"/>
            </w:pPr>
          </w:p>
        </w:tc>
      </w:tr>
      <w:tr w:rsidR="00342D26" w14:paraId="2D0079CE" w14:textId="77777777">
        <w:tc>
          <w:tcPr>
            <w:tcW w:w="2041" w:type="dxa"/>
          </w:tcPr>
          <w:p w14:paraId="40C369A5" w14:textId="77777777" w:rsidR="00342D26" w:rsidRDefault="00342D26">
            <w:pPr>
              <w:pStyle w:val="ConsPlusNormal"/>
            </w:pPr>
            <w:r>
              <w:t>в том числе:</w:t>
            </w:r>
          </w:p>
        </w:tc>
        <w:tc>
          <w:tcPr>
            <w:tcW w:w="2891" w:type="dxa"/>
            <w:vMerge/>
          </w:tcPr>
          <w:p w14:paraId="23B8A454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7D84E5A1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6E6A5DC0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019B9028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47F5F651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41F76C93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4C0D1EF7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2E69C239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2A4CCC0A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5F3C7279" w14:textId="77777777" w:rsidR="00342D26" w:rsidRDefault="00342D26">
            <w:pPr>
              <w:pStyle w:val="ConsPlusNormal"/>
            </w:pPr>
          </w:p>
        </w:tc>
      </w:tr>
      <w:tr w:rsidR="00342D26" w14:paraId="53674BE5" w14:textId="77777777">
        <w:tc>
          <w:tcPr>
            <w:tcW w:w="2041" w:type="dxa"/>
          </w:tcPr>
          <w:p w14:paraId="064D9241" w14:textId="77777777" w:rsidR="00342D26" w:rsidRDefault="00342D26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2891" w:type="dxa"/>
          </w:tcPr>
          <w:p w14:paraId="68F086DA" w14:textId="77777777" w:rsidR="00342D26" w:rsidRDefault="00342D26">
            <w:pPr>
              <w:pStyle w:val="ConsPlusNormal"/>
            </w:pPr>
            <w:r>
              <w:t>Содержание и обеспечение деятельности МКУ "Управление по делам ГО ЧС г. Воронежа"</w:t>
            </w:r>
          </w:p>
        </w:tc>
        <w:tc>
          <w:tcPr>
            <w:tcW w:w="2494" w:type="dxa"/>
          </w:tcPr>
          <w:p w14:paraId="6E723EB8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2FDD1DC5" w14:textId="77777777" w:rsidR="00342D26" w:rsidRDefault="00342D26">
            <w:pPr>
              <w:pStyle w:val="ConsPlusNormal"/>
              <w:jc w:val="center"/>
            </w:pPr>
            <w:r>
              <w:t>990100</w:t>
            </w:r>
          </w:p>
        </w:tc>
        <w:tc>
          <w:tcPr>
            <w:tcW w:w="1871" w:type="dxa"/>
          </w:tcPr>
          <w:p w14:paraId="50CBCB08" w14:textId="77777777" w:rsidR="00342D26" w:rsidRDefault="00342D26">
            <w:pPr>
              <w:pStyle w:val="ConsPlusNormal"/>
              <w:jc w:val="center"/>
            </w:pPr>
            <w:r>
              <w:t>122552</w:t>
            </w:r>
          </w:p>
        </w:tc>
        <w:tc>
          <w:tcPr>
            <w:tcW w:w="1757" w:type="dxa"/>
          </w:tcPr>
          <w:p w14:paraId="3538E226" w14:textId="77777777" w:rsidR="00342D26" w:rsidRDefault="00342D26">
            <w:pPr>
              <w:pStyle w:val="ConsPlusNormal"/>
              <w:jc w:val="center"/>
            </w:pPr>
            <w:r>
              <w:t>128058</w:t>
            </w:r>
          </w:p>
        </w:tc>
        <w:tc>
          <w:tcPr>
            <w:tcW w:w="1701" w:type="dxa"/>
          </w:tcPr>
          <w:p w14:paraId="6248A963" w14:textId="77777777" w:rsidR="00342D26" w:rsidRDefault="00342D26">
            <w:pPr>
              <w:pStyle w:val="ConsPlusNormal"/>
              <w:jc w:val="center"/>
            </w:pPr>
            <w:r>
              <w:t>133797</w:t>
            </w:r>
          </w:p>
        </w:tc>
        <w:tc>
          <w:tcPr>
            <w:tcW w:w="1701" w:type="dxa"/>
          </w:tcPr>
          <w:p w14:paraId="18973626" w14:textId="77777777" w:rsidR="00342D26" w:rsidRDefault="00342D26">
            <w:pPr>
              <w:pStyle w:val="ConsPlusNormal"/>
              <w:jc w:val="center"/>
            </w:pPr>
            <w:r>
              <w:t>140888</w:t>
            </w:r>
          </w:p>
        </w:tc>
        <w:tc>
          <w:tcPr>
            <w:tcW w:w="1814" w:type="dxa"/>
          </w:tcPr>
          <w:p w14:paraId="7C051AF4" w14:textId="77777777" w:rsidR="00342D26" w:rsidRDefault="00342D26">
            <w:pPr>
              <w:pStyle w:val="ConsPlusNormal"/>
              <w:jc w:val="center"/>
            </w:pPr>
            <w:r>
              <w:t>148073</w:t>
            </w:r>
          </w:p>
        </w:tc>
        <w:tc>
          <w:tcPr>
            <w:tcW w:w="1814" w:type="dxa"/>
          </w:tcPr>
          <w:p w14:paraId="6AE809F5" w14:textId="77777777" w:rsidR="00342D26" w:rsidRDefault="00342D26">
            <w:pPr>
              <w:pStyle w:val="ConsPlusNormal"/>
              <w:jc w:val="center"/>
            </w:pPr>
            <w:r>
              <w:t>155033</w:t>
            </w:r>
          </w:p>
        </w:tc>
        <w:tc>
          <w:tcPr>
            <w:tcW w:w="1701" w:type="dxa"/>
          </w:tcPr>
          <w:p w14:paraId="62D2FE01" w14:textId="77777777" w:rsidR="00342D26" w:rsidRDefault="00342D26">
            <w:pPr>
              <w:pStyle w:val="ConsPlusNormal"/>
              <w:jc w:val="center"/>
            </w:pPr>
            <w:r>
              <w:t>161699</w:t>
            </w:r>
          </w:p>
        </w:tc>
      </w:tr>
      <w:tr w:rsidR="00342D26" w14:paraId="6ACEAAB7" w14:textId="77777777">
        <w:tc>
          <w:tcPr>
            <w:tcW w:w="2041" w:type="dxa"/>
          </w:tcPr>
          <w:p w14:paraId="3CD780BC" w14:textId="77777777" w:rsidR="00342D26" w:rsidRDefault="00342D26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2891" w:type="dxa"/>
          </w:tcPr>
          <w:p w14:paraId="32727F65" w14:textId="77777777" w:rsidR="00342D26" w:rsidRDefault="00342D26">
            <w:pPr>
              <w:pStyle w:val="ConsPlusNormal"/>
            </w:pPr>
            <w:r>
              <w:t>Мероприятия в сфере защиты населения от чрезвычайных ситуаций и пожаров</w:t>
            </w:r>
          </w:p>
        </w:tc>
        <w:tc>
          <w:tcPr>
            <w:tcW w:w="2494" w:type="dxa"/>
          </w:tcPr>
          <w:p w14:paraId="6D8E0A06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7D237B31" w14:textId="77777777" w:rsidR="00342D26" w:rsidRDefault="00342D26">
            <w:pPr>
              <w:pStyle w:val="ConsPlusNormal"/>
              <w:jc w:val="center"/>
            </w:pPr>
            <w:r>
              <w:t>56257,00</w:t>
            </w:r>
          </w:p>
        </w:tc>
        <w:tc>
          <w:tcPr>
            <w:tcW w:w="1871" w:type="dxa"/>
          </w:tcPr>
          <w:p w14:paraId="553A001C" w14:textId="77777777" w:rsidR="00342D26" w:rsidRDefault="00342D26">
            <w:pPr>
              <w:pStyle w:val="ConsPlusNormal"/>
              <w:jc w:val="center"/>
            </w:pPr>
            <w:r>
              <w:t>7474,00</w:t>
            </w:r>
          </w:p>
        </w:tc>
        <w:tc>
          <w:tcPr>
            <w:tcW w:w="1757" w:type="dxa"/>
          </w:tcPr>
          <w:p w14:paraId="2D230F02" w14:textId="77777777" w:rsidR="00342D26" w:rsidRDefault="00342D26">
            <w:pPr>
              <w:pStyle w:val="ConsPlusNormal"/>
              <w:jc w:val="center"/>
            </w:pPr>
            <w:r>
              <w:t>7474,00</w:t>
            </w:r>
          </w:p>
        </w:tc>
        <w:tc>
          <w:tcPr>
            <w:tcW w:w="1701" w:type="dxa"/>
          </w:tcPr>
          <w:p w14:paraId="35039B97" w14:textId="77777777" w:rsidR="00342D26" w:rsidRDefault="00342D26">
            <w:pPr>
              <w:pStyle w:val="ConsPlusNormal"/>
              <w:jc w:val="center"/>
            </w:pPr>
            <w:r>
              <w:t>7474,00</w:t>
            </w:r>
          </w:p>
        </w:tc>
        <w:tc>
          <w:tcPr>
            <w:tcW w:w="1701" w:type="dxa"/>
          </w:tcPr>
          <w:p w14:paraId="6674BDDB" w14:textId="77777777" w:rsidR="00342D26" w:rsidRDefault="00342D26">
            <w:pPr>
              <w:pStyle w:val="ConsPlusNormal"/>
              <w:jc w:val="center"/>
            </w:pPr>
            <w:r>
              <w:t>7870,00</w:t>
            </w:r>
          </w:p>
        </w:tc>
        <w:tc>
          <w:tcPr>
            <w:tcW w:w="1814" w:type="dxa"/>
          </w:tcPr>
          <w:p w14:paraId="27A457C5" w14:textId="77777777" w:rsidR="00342D26" w:rsidRDefault="00342D26">
            <w:pPr>
              <w:pStyle w:val="ConsPlusNormal"/>
              <w:jc w:val="center"/>
            </w:pPr>
            <w:r>
              <w:t>8272,00</w:t>
            </w:r>
          </w:p>
        </w:tc>
        <w:tc>
          <w:tcPr>
            <w:tcW w:w="1814" w:type="dxa"/>
          </w:tcPr>
          <w:p w14:paraId="66C7F8E8" w14:textId="77777777" w:rsidR="00342D26" w:rsidRDefault="00342D26">
            <w:pPr>
              <w:pStyle w:val="ConsPlusNormal"/>
              <w:jc w:val="center"/>
            </w:pPr>
            <w:r>
              <w:t>8660,00</w:t>
            </w:r>
          </w:p>
        </w:tc>
        <w:tc>
          <w:tcPr>
            <w:tcW w:w="1701" w:type="dxa"/>
          </w:tcPr>
          <w:p w14:paraId="20A4BC0B" w14:textId="77777777" w:rsidR="00342D26" w:rsidRDefault="00342D26">
            <w:pPr>
              <w:pStyle w:val="ConsPlusNormal"/>
              <w:jc w:val="center"/>
            </w:pPr>
            <w:r>
              <w:t>9033,00</w:t>
            </w:r>
          </w:p>
        </w:tc>
      </w:tr>
      <w:tr w:rsidR="00342D26" w14:paraId="79C622A5" w14:textId="77777777">
        <w:tc>
          <w:tcPr>
            <w:tcW w:w="2041" w:type="dxa"/>
            <w:vMerge w:val="restart"/>
          </w:tcPr>
          <w:p w14:paraId="15781B94" w14:textId="77777777" w:rsidR="00342D26" w:rsidRDefault="00342D26">
            <w:pPr>
              <w:pStyle w:val="ConsPlusNormal"/>
              <w:jc w:val="center"/>
            </w:pPr>
            <w:r>
              <w:t>Мероприятие 2.1</w:t>
            </w:r>
          </w:p>
        </w:tc>
        <w:tc>
          <w:tcPr>
            <w:tcW w:w="2891" w:type="dxa"/>
            <w:vMerge w:val="restart"/>
          </w:tcPr>
          <w:p w14:paraId="3BC6C23A" w14:textId="77777777" w:rsidR="00342D26" w:rsidRDefault="00342D26">
            <w:pPr>
              <w:pStyle w:val="ConsPlusNormal"/>
            </w:pPr>
            <w:r>
              <w:t>Оборудование системы оповещения</w:t>
            </w:r>
          </w:p>
        </w:tc>
        <w:tc>
          <w:tcPr>
            <w:tcW w:w="2494" w:type="dxa"/>
          </w:tcPr>
          <w:p w14:paraId="5315ED28" w14:textId="77777777" w:rsidR="00342D26" w:rsidRDefault="00342D26">
            <w:pPr>
              <w:pStyle w:val="ConsPlusNormal"/>
              <w:jc w:val="both"/>
            </w:pPr>
            <w:r>
              <w:t>Всего, в том числе:</w:t>
            </w:r>
          </w:p>
        </w:tc>
        <w:tc>
          <w:tcPr>
            <w:tcW w:w="1757" w:type="dxa"/>
          </w:tcPr>
          <w:p w14:paraId="0B37F951" w14:textId="77777777" w:rsidR="00342D26" w:rsidRDefault="00342D26">
            <w:pPr>
              <w:pStyle w:val="ConsPlusNormal"/>
              <w:jc w:val="center"/>
            </w:pPr>
            <w:r>
              <w:t>33870</w:t>
            </w:r>
          </w:p>
        </w:tc>
        <w:tc>
          <w:tcPr>
            <w:tcW w:w="1871" w:type="dxa"/>
          </w:tcPr>
          <w:p w14:paraId="7D644D79" w14:textId="77777777" w:rsidR="00342D26" w:rsidRDefault="00342D2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57" w:type="dxa"/>
          </w:tcPr>
          <w:p w14:paraId="0BFD0BE1" w14:textId="77777777" w:rsidR="00342D26" w:rsidRDefault="00342D2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01" w:type="dxa"/>
          </w:tcPr>
          <w:p w14:paraId="05BD6007" w14:textId="77777777" w:rsidR="00342D26" w:rsidRDefault="00342D2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01" w:type="dxa"/>
          </w:tcPr>
          <w:p w14:paraId="4D19A33D" w14:textId="77777777" w:rsidR="00342D26" w:rsidRDefault="00342D26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814" w:type="dxa"/>
          </w:tcPr>
          <w:p w14:paraId="6B984BED" w14:textId="77777777" w:rsidR="00342D26" w:rsidRDefault="00342D26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1814" w:type="dxa"/>
          </w:tcPr>
          <w:p w14:paraId="4CA5AB19" w14:textId="77777777" w:rsidR="00342D26" w:rsidRDefault="00342D26">
            <w:pPr>
              <w:pStyle w:val="ConsPlusNormal"/>
              <w:jc w:val="center"/>
            </w:pPr>
            <w:r>
              <w:t>5214</w:t>
            </w:r>
          </w:p>
        </w:tc>
        <w:tc>
          <w:tcPr>
            <w:tcW w:w="1701" w:type="dxa"/>
          </w:tcPr>
          <w:p w14:paraId="0AA1BC6C" w14:textId="77777777" w:rsidR="00342D26" w:rsidRDefault="00342D26">
            <w:pPr>
              <w:pStyle w:val="ConsPlusNormal"/>
              <w:jc w:val="center"/>
            </w:pPr>
            <w:r>
              <w:t>5438</w:t>
            </w:r>
          </w:p>
        </w:tc>
      </w:tr>
      <w:tr w:rsidR="00342D26" w14:paraId="3D259F39" w14:textId="77777777">
        <w:tc>
          <w:tcPr>
            <w:tcW w:w="2041" w:type="dxa"/>
            <w:vMerge/>
          </w:tcPr>
          <w:p w14:paraId="412C029C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506CFF73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0090C462" w14:textId="77777777" w:rsidR="00342D26" w:rsidRDefault="00342D2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57" w:type="dxa"/>
          </w:tcPr>
          <w:p w14:paraId="4CCAA2C4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14D317C4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014381FD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15DE7AD7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131B38DD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16614274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2C3F14E6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0B1198F5" w14:textId="77777777" w:rsidR="00342D26" w:rsidRDefault="00342D26">
            <w:pPr>
              <w:pStyle w:val="ConsPlusNormal"/>
            </w:pPr>
          </w:p>
        </w:tc>
      </w:tr>
      <w:tr w:rsidR="00342D26" w14:paraId="02B7D4E3" w14:textId="77777777">
        <w:tc>
          <w:tcPr>
            <w:tcW w:w="2041" w:type="dxa"/>
            <w:vMerge/>
          </w:tcPr>
          <w:p w14:paraId="675A0FFB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0523F03F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4EC44F1E" w14:textId="77777777" w:rsidR="00342D26" w:rsidRDefault="00342D2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57" w:type="dxa"/>
          </w:tcPr>
          <w:p w14:paraId="5C1C0E82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3B657E8C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3FB49B39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0EB3B5CC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1F520FA7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2A2F4A84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734A836A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0CA07511" w14:textId="77777777" w:rsidR="00342D26" w:rsidRDefault="00342D26">
            <w:pPr>
              <w:pStyle w:val="ConsPlusNormal"/>
            </w:pPr>
          </w:p>
        </w:tc>
      </w:tr>
      <w:tr w:rsidR="00342D26" w14:paraId="0F7B436D" w14:textId="77777777">
        <w:tc>
          <w:tcPr>
            <w:tcW w:w="2041" w:type="dxa"/>
            <w:vMerge/>
          </w:tcPr>
          <w:p w14:paraId="616EB56C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6F32C979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0A68249E" w14:textId="77777777" w:rsidR="00342D26" w:rsidRDefault="00342D26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757" w:type="dxa"/>
          </w:tcPr>
          <w:p w14:paraId="5851660A" w14:textId="77777777" w:rsidR="00342D26" w:rsidRDefault="00342D26">
            <w:pPr>
              <w:pStyle w:val="ConsPlusNormal"/>
              <w:jc w:val="center"/>
            </w:pPr>
            <w:r>
              <w:t>33870</w:t>
            </w:r>
          </w:p>
        </w:tc>
        <w:tc>
          <w:tcPr>
            <w:tcW w:w="1871" w:type="dxa"/>
          </w:tcPr>
          <w:p w14:paraId="45C460A7" w14:textId="77777777" w:rsidR="00342D26" w:rsidRDefault="00342D2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57" w:type="dxa"/>
          </w:tcPr>
          <w:p w14:paraId="19BCCA66" w14:textId="77777777" w:rsidR="00342D26" w:rsidRDefault="00342D2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01" w:type="dxa"/>
          </w:tcPr>
          <w:p w14:paraId="7AAD7BD3" w14:textId="77777777" w:rsidR="00342D26" w:rsidRDefault="00342D2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01" w:type="dxa"/>
          </w:tcPr>
          <w:p w14:paraId="6C744682" w14:textId="77777777" w:rsidR="00342D26" w:rsidRDefault="00342D26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814" w:type="dxa"/>
          </w:tcPr>
          <w:p w14:paraId="43C1E8FB" w14:textId="77777777" w:rsidR="00342D26" w:rsidRDefault="00342D26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1814" w:type="dxa"/>
          </w:tcPr>
          <w:p w14:paraId="0113B37D" w14:textId="77777777" w:rsidR="00342D26" w:rsidRDefault="00342D26">
            <w:pPr>
              <w:pStyle w:val="ConsPlusNormal"/>
              <w:jc w:val="center"/>
            </w:pPr>
            <w:r>
              <w:t>5214</w:t>
            </w:r>
          </w:p>
        </w:tc>
        <w:tc>
          <w:tcPr>
            <w:tcW w:w="1701" w:type="dxa"/>
          </w:tcPr>
          <w:p w14:paraId="6BD96EC4" w14:textId="77777777" w:rsidR="00342D26" w:rsidRDefault="00342D26">
            <w:pPr>
              <w:pStyle w:val="ConsPlusNormal"/>
              <w:jc w:val="center"/>
            </w:pPr>
            <w:r>
              <w:t>5438</w:t>
            </w:r>
          </w:p>
        </w:tc>
      </w:tr>
      <w:tr w:rsidR="00342D26" w14:paraId="660FB067" w14:textId="77777777">
        <w:tc>
          <w:tcPr>
            <w:tcW w:w="2041" w:type="dxa"/>
            <w:vMerge/>
          </w:tcPr>
          <w:p w14:paraId="06D6731C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6C0AA9B9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701E1305" w14:textId="77777777" w:rsidR="00342D26" w:rsidRDefault="00342D2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7" w:type="dxa"/>
          </w:tcPr>
          <w:p w14:paraId="4CCC878C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5D78F2E1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040A8699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22DA3B6E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2926A602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4ABB534C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0F7769C6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73217844" w14:textId="77777777" w:rsidR="00342D26" w:rsidRDefault="00342D26">
            <w:pPr>
              <w:pStyle w:val="ConsPlusNormal"/>
            </w:pPr>
          </w:p>
        </w:tc>
      </w:tr>
      <w:tr w:rsidR="00342D26" w14:paraId="62853E2E" w14:textId="77777777">
        <w:tc>
          <w:tcPr>
            <w:tcW w:w="2041" w:type="dxa"/>
            <w:vMerge w:val="restart"/>
          </w:tcPr>
          <w:p w14:paraId="02EF483F" w14:textId="77777777" w:rsidR="00342D26" w:rsidRDefault="00342D26">
            <w:pPr>
              <w:pStyle w:val="ConsPlusNormal"/>
              <w:jc w:val="center"/>
            </w:pPr>
            <w:r>
              <w:t xml:space="preserve">Мероприятие </w:t>
            </w:r>
            <w:r>
              <w:lastRenderedPageBreak/>
              <w:t>2.2</w:t>
            </w:r>
          </w:p>
        </w:tc>
        <w:tc>
          <w:tcPr>
            <w:tcW w:w="2891" w:type="dxa"/>
            <w:vMerge w:val="restart"/>
          </w:tcPr>
          <w:p w14:paraId="30B350C9" w14:textId="77777777" w:rsidR="00342D26" w:rsidRDefault="00342D26">
            <w:pPr>
              <w:pStyle w:val="ConsPlusNormal"/>
            </w:pPr>
            <w:r>
              <w:lastRenderedPageBreak/>
              <w:t xml:space="preserve">Обслуживание </w:t>
            </w:r>
            <w:r>
              <w:lastRenderedPageBreak/>
              <w:t>местной автоматизированной системы оповещения</w:t>
            </w:r>
          </w:p>
        </w:tc>
        <w:tc>
          <w:tcPr>
            <w:tcW w:w="2494" w:type="dxa"/>
          </w:tcPr>
          <w:p w14:paraId="6A2EF5D4" w14:textId="77777777" w:rsidR="00342D26" w:rsidRDefault="00342D26">
            <w:pPr>
              <w:pStyle w:val="ConsPlusNormal"/>
              <w:jc w:val="both"/>
            </w:pPr>
            <w:r>
              <w:lastRenderedPageBreak/>
              <w:t>Всего, в том числе:</w:t>
            </w:r>
          </w:p>
        </w:tc>
        <w:tc>
          <w:tcPr>
            <w:tcW w:w="1757" w:type="dxa"/>
          </w:tcPr>
          <w:p w14:paraId="2699A973" w14:textId="77777777" w:rsidR="00342D26" w:rsidRDefault="00342D26">
            <w:pPr>
              <w:pStyle w:val="ConsPlusNormal"/>
              <w:jc w:val="center"/>
            </w:pPr>
            <w:r>
              <w:t>14860</w:t>
            </w:r>
          </w:p>
        </w:tc>
        <w:tc>
          <w:tcPr>
            <w:tcW w:w="1871" w:type="dxa"/>
          </w:tcPr>
          <w:p w14:paraId="700655AD" w14:textId="77777777" w:rsidR="00342D26" w:rsidRDefault="00342D26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757" w:type="dxa"/>
          </w:tcPr>
          <w:p w14:paraId="3E11B0D4" w14:textId="77777777" w:rsidR="00342D26" w:rsidRDefault="00342D26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701" w:type="dxa"/>
          </w:tcPr>
          <w:p w14:paraId="47B98CE8" w14:textId="77777777" w:rsidR="00342D26" w:rsidRDefault="00342D26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701" w:type="dxa"/>
          </w:tcPr>
          <w:p w14:paraId="345F7C98" w14:textId="77777777" w:rsidR="00342D26" w:rsidRDefault="00342D26">
            <w:pPr>
              <w:pStyle w:val="ConsPlusNormal"/>
              <w:jc w:val="center"/>
            </w:pPr>
            <w:r>
              <w:t>2079</w:t>
            </w:r>
          </w:p>
        </w:tc>
        <w:tc>
          <w:tcPr>
            <w:tcW w:w="1814" w:type="dxa"/>
          </w:tcPr>
          <w:p w14:paraId="4E3BA4AA" w14:textId="77777777" w:rsidR="00342D26" w:rsidRDefault="00342D26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814" w:type="dxa"/>
          </w:tcPr>
          <w:p w14:paraId="6128F89B" w14:textId="77777777" w:rsidR="00342D26" w:rsidRDefault="00342D26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1701" w:type="dxa"/>
          </w:tcPr>
          <w:p w14:paraId="7BD62CE5" w14:textId="77777777" w:rsidR="00342D26" w:rsidRDefault="00342D26">
            <w:pPr>
              <w:pStyle w:val="ConsPlusNormal"/>
              <w:jc w:val="center"/>
            </w:pPr>
            <w:r>
              <w:t>2386</w:t>
            </w:r>
          </w:p>
        </w:tc>
      </w:tr>
      <w:tr w:rsidR="00342D26" w14:paraId="1FB50B37" w14:textId="77777777">
        <w:tc>
          <w:tcPr>
            <w:tcW w:w="2041" w:type="dxa"/>
            <w:vMerge/>
          </w:tcPr>
          <w:p w14:paraId="2CAF679E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26EA5E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4FFA0D69" w14:textId="77777777" w:rsidR="00342D26" w:rsidRDefault="00342D2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57" w:type="dxa"/>
          </w:tcPr>
          <w:p w14:paraId="46E15940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4E29B980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31BE47C1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6BD3924C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2EA06FFC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5BF4F27C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5F075404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372EF68B" w14:textId="77777777" w:rsidR="00342D26" w:rsidRDefault="00342D26">
            <w:pPr>
              <w:pStyle w:val="ConsPlusNormal"/>
            </w:pPr>
          </w:p>
        </w:tc>
      </w:tr>
      <w:tr w:rsidR="00342D26" w14:paraId="07DBA089" w14:textId="77777777">
        <w:tc>
          <w:tcPr>
            <w:tcW w:w="2041" w:type="dxa"/>
            <w:vMerge/>
          </w:tcPr>
          <w:p w14:paraId="7F7BF2DA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51208609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67C2F663" w14:textId="77777777" w:rsidR="00342D26" w:rsidRDefault="00342D2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57" w:type="dxa"/>
          </w:tcPr>
          <w:p w14:paraId="3D731C1E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040A70CF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1F967ABC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6AEF475A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7891255A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7352EFFE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4FCDDEAE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27E49959" w14:textId="77777777" w:rsidR="00342D26" w:rsidRDefault="00342D26">
            <w:pPr>
              <w:pStyle w:val="ConsPlusNormal"/>
            </w:pPr>
          </w:p>
        </w:tc>
      </w:tr>
      <w:tr w:rsidR="00342D26" w14:paraId="73EA08E2" w14:textId="77777777">
        <w:tc>
          <w:tcPr>
            <w:tcW w:w="2041" w:type="dxa"/>
            <w:vMerge/>
          </w:tcPr>
          <w:p w14:paraId="0FAA59E6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154793E4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7601424E" w14:textId="77777777" w:rsidR="00342D26" w:rsidRDefault="00342D26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757" w:type="dxa"/>
          </w:tcPr>
          <w:p w14:paraId="2959982F" w14:textId="77777777" w:rsidR="00342D26" w:rsidRDefault="00342D26">
            <w:pPr>
              <w:pStyle w:val="ConsPlusNormal"/>
              <w:jc w:val="center"/>
            </w:pPr>
            <w:r>
              <w:t>14860</w:t>
            </w:r>
          </w:p>
        </w:tc>
        <w:tc>
          <w:tcPr>
            <w:tcW w:w="1871" w:type="dxa"/>
          </w:tcPr>
          <w:p w14:paraId="6D3001A3" w14:textId="77777777" w:rsidR="00342D26" w:rsidRDefault="00342D26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757" w:type="dxa"/>
          </w:tcPr>
          <w:p w14:paraId="65BBBDC1" w14:textId="77777777" w:rsidR="00342D26" w:rsidRDefault="00342D26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701" w:type="dxa"/>
          </w:tcPr>
          <w:p w14:paraId="6E6B728C" w14:textId="77777777" w:rsidR="00342D26" w:rsidRDefault="00342D26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701" w:type="dxa"/>
          </w:tcPr>
          <w:p w14:paraId="2B16521B" w14:textId="77777777" w:rsidR="00342D26" w:rsidRDefault="00342D26">
            <w:pPr>
              <w:pStyle w:val="ConsPlusNormal"/>
              <w:jc w:val="center"/>
            </w:pPr>
            <w:r>
              <w:t>2079</w:t>
            </w:r>
          </w:p>
        </w:tc>
        <w:tc>
          <w:tcPr>
            <w:tcW w:w="1814" w:type="dxa"/>
          </w:tcPr>
          <w:p w14:paraId="1258A95B" w14:textId="77777777" w:rsidR="00342D26" w:rsidRDefault="00342D26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814" w:type="dxa"/>
          </w:tcPr>
          <w:p w14:paraId="6E65CFD6" w14:textId="77777777" w:rsidR="00342D26" w:rsidRDefault="00342D26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1701" w:type="dxa"/>
          </w:tcPr>
          <w:p w14:paraId="52E34565" w14:textId="77777777" w:rsidR="00342D26" w:rsidRDefault="00342D26">
            <w:pPr>
              <w:pStyle w:val="ConsPlusNormal"/>
              <w:jc w:val="center"/>
            </w:pPr>
            <w:r>
              <w:t>2386</w:t>
            </w:r>
          </w:p>
        </w:tc>
      </w:tr>
      <w:tr w:rsidR="00342D26" w14:paraId="7798E368" w14:textId="77777777">
        <w:tc>
          <w:tcPr>
            <w:tcW w:w="2041" w:type="dxa"/>
            <w:vMerge/>
          </w:tcPr>
          <w:p w14:paraId="7463B418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3000EF6F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2EEE52C3" w14:textId="77777777" w:rsidR="00342D26" w:rsidRDefault="00342D2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7" w:type="dxa"/>
          </w:tcPr>
          <w:p w14:paraId="07E9C9BA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2EEC919B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449AA127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7B2537B2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5DD6A265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0E20EAEA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1FE0CDE7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0E47E7EB" w14:textId="77777777" w:rsidR="00342D26" w:rsidRDefault="00342D26">
            <w:pPr>
              <w:pStyle w:val="ConsPlusNormal"/>
            </w:pPr>
          </w:p>
        </w:tc>
      </w:tr>
      <w:tr w:rsidR="00342D26" w14:paraId="1ABB0B02" w14:textId="77777777">
        <w:tc>
          <w:tcPr>
            <w:tcW w:w="2041" w:type="dxa"/>
            <w:vMerge w:val="restart"/>
          </w:tcPr>
          <w:p w14:paraId="3F590019" w14:textId="77777777" w:rsidR="00342D26" w:rsidRDefault="00342D26">
            <w:pPr>
              <w:pStyle w:val="ConsPlusNormal"/>
              <w:jc w:val="center"/>
            </w:pPr>
            <w:r>
              <w:t>Мероприятие 2.3</w:t>
            </w:r>
          </w:p>
        </w:tc>
        <w:tc>
          <w:tcPr>
            <w:tcW w:w="2891" w:type="dxa"/>
            <w:vMerge w:val="restart"/>
          </w:tcPr>
          <w:p w14:paraId="54658789" w14:textId="77777777" w:rsidR="00342D26" w:rsidRDefault="00342D26">
            <w:pPr>
              <w:pStyle w:val="ConsPlusNormal"/>
            </w:pPr>
            <w:r>
              <w:t>Оборудование и обслуживание систем видеонаблюдения в границах городского округа город Воронеж</w:t>
            </w:r>
          </w:p>
        </w:tc>
        <w:tc>
          <w:tcPr>
            <w:tcW w:w="2494" w:type="dxa"/>
          </w:tcPr>
          <w:p w14:paraId="560D8569" w14:textId="77777777" w:rsidR="00342D26" w:rsidRDefault="00342D26">
            <w:pPr>
              <w:pStyle w:val="ConsPlusNormal"/>
              <w:jc w:val="both"/>
            </w:pPr>
            <w:r>
              <w:t>Всего, в том числе:</w:t>
            </w:r>
          </w:p>
        </w:tc>
        <w:tc>
          <w:tcPr>
            <w:tcW w:w="1757" w:type="dxa"/>
          </w:tcPr>
          <w:p w14:paraId="5FC3E389" w14:textId="77777777" w:rsidR="00342D26" w:rsidRDefault="00342D26">
            <w:pPr>
              <w:pStyle w:val="ConsPlusNormal"/>
              <w:jc w:val="center"/>
            </w:pPr>
            <w:r>
              <w:t>7527</w:t>
            </w:r>
          </w:p>
        </w:tc>
        <w:tc>
          <w:tcPr>
            <w:tcW w:w="1871" w:type="dxa"/>
          </w:tcPr>
          <w:p w14:paraId="78FCE92A" w14:textId="77777777" w:rsidR="00342D26" w:rsidRDefault="00342D2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57" w:type="dxa"/>
          </w:tcPr>
          <w:p w14:paraId="1989EDC4" w14:textId="77777777" w:rsidR="00342D26" w:rsidRDefault="00342D2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01" w:type="dxa"/>
          </w:tcPr>
          <w:p w14:paraId="5B733545" w14:textId="77777777" w:rsidR="00342D26" w:rsidRDefault="00342D2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01" w:type="dxa"/>
          </w:tcPr>
          <w:p w14:paraId="6DCF7354" w14:textId="77777777" w:rsidR="00342D26" w:rsidRDefault="00342D26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814" w:type="dxa"/>
          </w:tcPr>
          <w:p w14:paraId="4A88407F" w14:textId="77777777" w:rsidR="00342D26" w:rsidRDefault="00342D26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1814" w:type="dxa"/>
          </w:tcPr>
          <w:p w14:paraId="681F2007" w14:textId="77777777" w:rsidR="00342D26" w:rsidRDefault="00342D26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701" w:type="dxa"/>
          </w:tcPr>
          <w:p w14:paraId="0D1C88DC" w14:textId="77777777" w:rsidR="00342D26" w:rsidRDefault="00342D26">
            <w:pPr>
              <w:pStyle w:val="ConsPlusNormal"/>
              <w:jc w:val="center"/>
            </w:pPr>
            <w:r>
              <w:t>1209</w:t>
            </w:r>
          </w:p>
        </w:tc>
      </w:tr>
      <w:tr w:rsidR="00342D26" w14:paraId="28A02993" w14:textId="77777777">
        <w:tc>
          <w:tcPr>
            <w:tcW w:w="2041" w:type="dxa"/>
            <w:vMerge/>
          </w:tcPr>
          <w:p w14:paraId="14A21037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2854C235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56AB35E2" w14:textId="77777777" w:rsidR="00342D26" w:rsidRDefault="00342D2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57" w:type="dxa"/>
          </w:tcPr>
          <w:p w14:paraId="013EF5A6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67628CE9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4AC4BBE8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7869A2D9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07994A6F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1EC93182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277D1002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03DBF705" w14:textId="77777777" w:rsidR="00342D26" w:rsidRDefault="00342D26">
            <w:pPr>
              <w:pStyle w:val="ConsPlusNormal"/>
            </w:pPr>
          </w:p>
        </w:tc>
      </w:tr>
      <w:tr w:rsidR="00342D26" w14:paraId="7D1A79B5" w14:textId="77777777">
        <w:tc>
          <w:tcPr>
            <w:tcW w:w="2041" w:type="dxa"/>
            <w:vMerge/>
          </w:tcPr>
          <w:p w14:paraId="2367AD11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5B6735A6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2181FE4B" w14:textId="77777777" w:rsidR="00342D26" w:rsidRDefault="00342D2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57" w:type="dxa"/>
          </w:tcPr>
          <w:p w14:paraId="130546AF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4C756D55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4FF033D7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4D019067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500D9C54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35332559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062C9137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76CBA233" w14:textId="77777777" w:rsidR="00342D26" w:rsidRDefault="00342D26">
            <w:pPr>
              <w:pStyle w:val="ConsPlusNormal"/>
            </w:pPr>
          </w:p>
        </w:tc>
      </w:tr>
      <w:tr w:rsidR="00342D26" w14:paraId="100B82DC" w14:textId="77777777">
        <w:tc>
          <w:tcPr>
            <w:tcW w:w="2041" w:type="dxa"/>
            <w:vMerge/>
          </w:tcPr>
          <w:p w14:paraId="7BBC0644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77496618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55DEAF9D" w14:textId="77777777" w:rsidR="00342D26" w:rsidRDefault="00342D26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757" w:type="dxa"/>
          </w:tcPr>
          <w:p w14:paraId="5B03EE7A" w14:textId="77777777" w:rsidR="00342D26" w:rsidRDefault="00342D26">
            <w:pPr>
              <w:pStyle w:val="ConsPlusNormal"/>
              <w:jc w:val="center"/>
            </w:pPr>
            <w:r>
              <w:t>7527</w:t>
            </w:r>
          </w:p>
        </w:tc>
        <w:tc>
          <w:tcPr>
            <w:tcW w:w="1871" w:type="dxa"/>
          </w:tcPr>
          <w:p w14:paraId="40E0B35C" w14:textId="77777777" w:rsidR="00342D26" w:rsidRDefault="00342D2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57" w:type="dxa"/>
          </w:tcPr>
          <w:p w14:paraId="074D9FA0" w14:textId="77777777" w:rsidR="00342D26" w:rsidRDefault="00342D2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01" w:type="dxa"/>
          </w:tcPr>
          <w:p w14:paraId="47F17060" w14:textId="77777777" w:rsidR="00342D26" w:rsidRDefault="00342D2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01" w:type="dxa"/>
          </w:tcPr>
          <w:p w14:paraId="1470F602" w14:textId="77777777" w:rsidR="00342D26" w:rsidRDefault="00342D26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814" w:type="dxa"/>
          </w:tcPr>
          <w:p w14:paraId="4C9A6A1E" w14:textId="77777777" w:rsidR="00342D26" w:rsidRDefault="00342D26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1814" w:type="dxa"/>
          </w:tcPr>
          <w:p w14:paraId="5AE5CE00" w14:textId="77777777" w:rsidR="00342D26" w:rsidRDefault="00342D26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701" w:type="dxa"/>
          </w:tcPr>
          <w:p w14:paraId="3D1CAC51" w14:textId="77777777" w:rsidR="00342D26" w:rsidRDefault="00342D26">
            <w:pPr>
              <w:pStyle w:val="ConsPlusNormal"/>
              <w:jc w:val="center"/>
            </w:pPr>
            <w:r>
              <w:t>1209</w:t>
            </w:r>
          </w:p>
        </w:tc>
      </w:tr>
      <w:tr w:rsidR="00342D26" w14:paraId="4CCCF61F" w14:textId="77777777">
        <w:tc>
          <w:tcPr>
            <w:tcW w:w="2041" w:type="dxa"/>
            <w:vMerge/>
          </w:tcPr>
          <w:p w14:paraId="24A7E6D3" w14:textId="77777777" w:rsidR="00342D26" w:rsidRDefault="00342D26">
            <w:pPr>
              <w:pStyle w:val="ConsPlusNormal"/>
            </w:pPr>
          </w:p>
        </w:tc>
        <w:tc>
          <w:tcPr>
            <w:tcW w:w="2891" w:type="dxa"/>
            <w:vMerge/>
          </w:tcPr>
          <w:p w14:paraId="584EE945" w14:textId="77777777" w:rsidR="00342D26" w:rsidRDefault="00342D26">
            <w:pPr>
              <w:pStyle w:val="ConsPlusNormal"/>
            </w:pPr>
          </w:p>
        </w:tc>
        <w:tc>
          <w:tcPr>
            <w:tcW w:w="2494" w:type="dxa"/>
          </w:tcPr>
          <w:p w14:paraId="6657D3E1" w14:textId="77777777" w:rsidR="00342D26" w:rsidRDefault="00342D2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7" w:type="dxa"/>
          </w:tcPr>
          <w:p w14:paraId="52685A72" w14:textId="77777777" w:rsidR="00342D26" w:rsidRDefault="00342D26">
            <w:pPr>
              <w:pStyle w:val="ConsPlusNormal"/>
            </w:pPr>
          </w:p>
        </w:tc>
        <w:tc>
          <w:tcPr>
            <w:tcW w:w="1871" w:type="dxa"/>
          </w:tcPr>
          <w:p w14:paraId="08629CFC" w14:textId="77777777" w:rsidR="00342D26" w:rsidRDefault="00342D26">
            <w:pPr>
              <w:pStyle w:val="ConsPlusNormal"/>
            </w:pPr>
          </w:p>
        </w:tc>
        <w:tc>
          <w:tcPr>
            <w:tcW w:w="1757" w:type="dxa"/>
          </w:tcPr>
          <w:p w14:paraId="4A2D33A8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43239224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46AA4E50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0E8B27BC" w14:textId="77777777" w:rsidR="00342D26" w:rsidRDefault="00342D26">
            <w:pPr>
              <w:pStyle w:val="ConsPlusNormal"/>
            </w:pPr>
          </w:p>
        </w:tc>
        <w:tc>
          <w:tcPr>
            <w:tcW w:w="1814" w:type="dxa"/>
          </w:tcPr>
          <w:p w14:paraId="0B801484" w14:textId="77777777" w:rsidR="00342D26" w:rsidRDefault="00342D26">
            <w:pPr>
              <w:pStyle w:val="ConsPlusNormal"/>
            </w:pPr>
          </w:p>
        </w:tc>
        <w:tc>
          <w:tcPr>
            <w:tcW w:w="1701" w:type="dxa"/>
          </w:tcPr>
          <w:p w14:paraId="4B9FCECA" w14:textId="77777777" w:rsidR="00342D26" w:rsidRDefault="00342D26">
            <w:pPr>
              <w:pStyle w:val="ConsPlusNormal"/>
            </w:pPr>
          </w:p>
        </w:tc>
      </w:tr>
    </w:tbl>
    <w:p w14:paraId="6E0ADBD3" w14:textId="77777777" w:rsidR="00342D26" w:rsidRDefault="00342D26">
      <w:pPr>
        <w:pStyle w:val="ConsPlusNormal"/>
        <w:jc w:val="both"/>
      </w:pPr>
    </w:p>
    <w:p w14:paraId="31A02251" w14:textId="77777777" w:rsidR="00342D26" w:rsidRDefault="00342D26">
      <w:pPr>
        <w:pStyle w:val="ConsPlusNormal"/>
        <w:jc w:val="right"/>
      </w:pPr>
      <w:r>
        <w:t>Руководитель МКУ "Управление</w:t>
      </w:r>
    </w:p>
    <w:p w14:paraId="67515038" w14:textId="77777777" w:rsidR="00342D26" w:rsidRDefault="00342D26">
      <w:pPr>
        <w:pStyle w:val="ConsPlusNormal"/>
        <w:jc w:val="right"/>
      </w:pPr>
      <w:r>
        <w:t>по делам ГО ЧС г. Воронежа"</w:t>
      </w:r>
    </w:p>
    <w:p w14:paraId="357F6988" w14:textId="77777777" w:rsidR="00342D26" w:rsidRDefault="00342D26">
      <w:pPr>
        <w:pStyle w:val="ConsPlusNormal"/>
        <w:jc w:val="right"/>
      </w:pPr>
      <w:r>
        <w:t>С.И.ХОМУК</w:t>
      </w:r>
    </w:p>
    <w:p w14:paraId="7400638A" w14:textId="77777777" w:rsidR="00342D26" w:rsidRDefault="00342D26">
      <w:pPr>
        <w:pStyle w:val="ConsPlusNormal"/>
        <w:jc w:val="both"/>
      </w:pPr>
    </w:p>
    <w:p w14:paraId="4DF79CDE" w14:textId="77777777" w:rsidR="00342D26" w:rsidRDefault="00342D26">
      <w:pPr>
        <w:pStyle w:val="ConsPlusNormal"/>
        <w:jc w:val="both"/>
      </w:pPr>
    </w:p>
    <w:p w14:paraId="2F49D4AE" w14:textId="77777777" w:rsidR="00342D26" w:rsidRDefault="00342D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0A78DF" w14:textId="77777777" w:rsidR="00491581" w:rsidRDefault="00491581"/>
    <w:sectPr w:rsidR="00491581">
      <w:pgSz w:w="16838" w:h="11905" w:orient="landscape"/>
      <w:pgMar w:top="1985" w:right="1134" w:bottom="567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26"/>
    <w:rsid w:val="00342D26"/>
    <w:rsid w:val="00491581"/>
    <w:rsid w:val="006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0238"/>
  <w15:chartTrackingRefBased/>
  <w15:docId w15:val="{A9F6E79F-5E2A-40E4-A5BD-6D502063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D2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42D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2D2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42D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3EA7DFED9C084B96C4F49FDF21A68AE78D5DC80174FBFBE8F17ACD4679DA6BB8986A3E956ED909A723606EBYCI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93EA7DFED9C084B96C5144EB9E456DAE758ED8821946EBE3D04CF1836E97F1EEC687FFAC02FE919E723403F7C140BEYDI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93EA7DFED9C084B96C5144EB9E456DAE758ED8811F45E1E2D04CF1836E97F1EEC687FFAC02FE919E723403F7C140BEYDI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93EA7DFED9C084B96C4F49FDF21A68AE78D6D583174FBFBE8F17ACD4679DA6A989DEAFE854F1989E676057AD964DBDD458BA0CC3BD2A41Y9ID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93EA7DFED9C084B96C4F49FDF21A68AE7BD9D585174FBFBE8F17ACD4679DA6BB8986A3E956ED909A723606EBYCI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3632</Words>
  <Characters>20706</Characters>
  <Application>Microsoft Office Word</Application>
  <DocSecurity>0</DocSecurity>
  <Lines>172</Lines>
  <Paragraphs>48</Paragraphs>
  <ScaleCrop>false</ScaleCrop>
  <Company/>
  <LinksUpToDate>false</LinksUpToDate>
  <CharactersWithSpaces>24290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2023-05-11T12:08:00Z</dcterms:created>
  <dcterms:modified xsi:type="dcterms:W3CDTF">2023-05-11T12:10:00Z</dcterms:modified>
</cp:coreProperties>
</file>