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97C1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97C16" w:rsidRDefault="000243D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7C1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97C16" w:rsidRDefault="000243D2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городского округа город Воронеж от 20.10.2025 N 777-р</w:t>
            </w:r>
            <w:r>
              <w:rPr>
                <w:sz w:val="48"/>
              </w:rPr>
              <w:br/>
              <w:t>"О внесении изменений в распоряжение администрации городского округа город Воронеж от 09.02.2018 N 97-р"</w:t>
            </w:r>
          </w:p>
        </w:tc>
      </w:tr>
      <w:tr w:rsidR="00797C1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97C16" w:rsidRDefault="000243D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31.10.2025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797C16" w:rsidRDefault="00797C16">
      <w:pPr>
        <w:pStyle w:val="ConsPlusNormal0"/>
        <w:sectPr w:rsidR="00797C1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97C16" w:rsidRDefault="00797C16">
      <w:pPr>
        <w:pStyle w:val="ConsPlusNormal0"/>
        <w:outlineLvl w:val="0"/>
      </w:pPr>
    </w:p>
    <w:p w:rsidR="00797C16" w:rsidRDefault="000243D2">
      <w:pPr>
        <w:pStyle w:val="ConsPlusTitle0"/>
        <w:jc w:val="center"/>
        <w:outlineLvl w:val="0"/>
      </w:pPr>
      <w:r>
        <w:t>АДМИНИСТРАЦИЯ ГОРОДСКОГО ОКРУГА ГОРОД ВОРОНЕЖ</w:t>
      </w:r>
    </w:p>
    <w:p w:rsidR="00797C16" w:rsidRDefault="00797C16">
      <w:pPr>
        <w:pStyle w:val="ConsPlusTitle0"/>
        <w:jc w:val="center"/>
      </w:pPr>
    </w:p>
    <w:p w:rsidR="00797C16" w:rsidRDefault="000243D2">
      <w:pPr>
        <w:pStyle w:val="ConsPlusTitle0"/>
        <w:jc w:val="center"/>
      </w:pPr>
      <w:r>
        <w:t>РАСПОРЯЖЕНИЕ</w:t>
      </w:r>
    </w:p>
    <w:p w:rsidR="00797C16" w:rsidRDefault="000243D2">
      <w:pPr>
        <w:pStyle w:val="ConsPlusTitle0"/>
        <w:jc w:val="center"/>
      </w:pPr>
      <w:r>
        <w:t>от 20 октября 2025 г. N 777-р</w:t>
      </w:r>
    </w:p>
    <w:p w:rsidR="00797C16" w:rsidRDefault="00797C16">
      <w:pPr>
        <w:pStyle w:val="ConsPlusTitle0"/>
        <w:jc w:val="center"/>
      </w:pPr>
    </w:p>
    <w:p w:rsidR="00797C16" w:rsidRDefault="000243D2">
      <w:pPr>
        <w:pStyle w:val="ConsPlusTitle0"/>
        <w:jc w:val="center"/>
      </w:pPr>
      <w:r>
        <w:t>О ВНЕСЕНИИ ИЗМЕНЕНИЙ В РАСПОРЯЖЕНИЕ АДМИНИСТРАЦИИ</w:t>
      </w:r>
    </w:p>
    <w:p w:rsidR="00797C16" w:rsidRDefault="000243D2">
      <w:pPr>
        <w:pStyle w:val="ConsPlusTitle0"/>
        <w:jc w:val="center"/>
      </w:pPr>
      <w:r>
        <w:t>ГОРОДСКОГО ОКРУГА ГОРОД ВОРОНЕЖ ОТ 09.02.2018 N 97-Р</w:t>
      </w:r>
    </w:p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ind w:firstLine="540"/>
        <w:jc w:val="both"/>
      </w:pPr>
      <w:r>
        <w:t>В целях совершенствования и развития системы управления проек</w:t>
      </w:r>
      <w:r>
        <w:t>тной деятельностью в администрации городского округа город Воронеж: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1. Внести в </w:t>
      </w:r>
      <w:hyperlink r:id="rId10" w:tooltip="Распоряжение Администрации городского округа город Воронеж от 09.02.2018 N 97-р (ред. от 18.07.2024) &quot;О развитии системы управления проектной деятельностью в администрации городского округа город Воронеж&quot; (вместе с &quot;Положением о системе управления проектной де">
        <w:r>
          <w:rPr>
            <w:color w:val="0000FF"/>
          </w:rPr>
          <w:t>распоряжение</w:t>
        </w:r>
      </w:hyperlink>
      <w:r>
        <w:t xml:space="preserve"> администрации городского округа город Воронеж от 09.02.2018 N 97-р </w:t>
      </w:r>
      <w:r>
        <w:t>"О развитии системы управления проектной деятельностью в администрации городского округа город Воронеж" следующие изменения: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утвердить прилагаемые: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</w:t>
      </w:r>
      <w:hyperlink r:id="rId11" w:tooltip="Распоряжение Администрации городского округа город Воронеж от 09.02.2018 N 97-р (ред. от 18.07.2024) &quot;О развитии системы управления проектной деятельностью в администрации городского округа город Воронеж&quot; (вместе с &quot;Положением о системе управления проектной де">
        <w:r>
          <w:rPr>
            <w:color w:val="0000FF"/>
          </w:rPr>
          <w:t>Положение</w:t>
        </w:r>
      </w:hyperlink>
      <w:r>
        <w:t xml:space="preserve"> о системе управления проектной деятельностью в администрации городского округа город Воронеж в новой </w:t>
      </w:r>
      <w:hyperlink w:anchor="P30" w:tooltip="ПОЛОЖЕНИЕ">
        <w:r>
          <w:rPr>
            <w:color w:val="0000FF"/>
          </w:rPr>
          <w:t>редакции</w:t>
        </w:r>
      </w:hyperlink>
      <w:r>
        <w:t>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</w:t>
      </w:r>
      <w:hyperlink r:id="rId12" w:tooltip="Распоряжение Администрации городского округа город Воронеж от 09.02.2018 N 97-р (ред. от 18.07.2024) &quot;О развитии системы управления проектной деятельностью в администрации городского округа город Воронеж&quot; (вместе с &quot;Положением о системе управления проектной де">
        <w:r>
          <w:rPr>
            <w:color w:val="0000FF"/>
          </w:rPr>
          <w:t>Регламент</w:t>
        </w:r>
      </w:hyperlink>
      <w:r>
        <w:t xml:space="preserve"> управления проектами в администрации городского округа город Воронеж в новой </w:t>
      </w:r>
      <w:hyperlink w:anchor="P253" w:tooltip="РЕГЛАМЕНТ">
        <w:r>
          <w:rPr>
            <w:color w:val="0000FF"/>
          </w:rPr>
          <w:t>редакци</w:t>
        </w:r>
        <w:r>
          <w:rPr>
            <w:color w:val="0000FF"/>
          </w:rPr>
          <w:t>и</w:t>
        </w:r>
      </w:hyperlink>
      <w:r>
        <w:t>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 Контроль за исполнением настоящего распоряжения оставляю за собой.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right"/>
      </w:pPr>
      <w:r>
        <w:t>Глава городского</w:t>
      </w:r>
    </w:p>
    <w:p w:rsidR="00797C16" w:rsidRDefault="000243D2">
      <w:pPr>
        <w:pStyle w:val="ConsPlusNormal0"/>
        <w:jc w:val="right"/>
      </w:pPr>
      <w:r>
        <w:t>округа город Воронеж</w:t>
      </w:r>
    </w:p>
    <w:p w:rsidR="00797C16" w:rsidRDefault="000243D2">
      <w:pPr>
        <w:pStyle w:val="ConsPlusNormal0"/>
        <w:jc w:val="right"/>
      </w:pPr>
      <w:r>
        <w:t>С.А.ПЕТРИН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0"/>
      </w:pPr>
      <w:r>
        <w:t>Утверждено</w:t>
      </w:r>
    </w:p>
    <w:p w:rsidR="00797C16" w:rsidRDefault="000243D2">
      <w:pPr>
        <w:pStyle w:val="ConsPlusNormal0"/>
        <w:jc w:val="right"/>
      </w:pPr>
      <w:r>
        <w:t>распоряжением</w:t>
      </w:r>
    </w:p>
    <w:p w:rsidR="00797C16" w:rsidRDefault="000243D2">
      <w:pPr>
        <w:pStyle w:val="ConsPlusNormal0"/>
        <w:jc w:val="right"/>
      </w:pPr>
      <w:r>
        <w:t>администрации городского</w:t>
      </w:r>
    </w:p>
    <w:p w:rsidR="00797C16" w:rsidRDefault="000243D2">
      <w:pPr>
        <w:pStyle w:val="ConsPlusNormal0"/>
        <w:jc w:val="right"/>
      </w:pPr>
      <w:r>
        <w:t>округа город Воронеж</w:t>
      </w:r>
    </w:p>
    <w:p w:rsidR="00797C16" w:rsidRDefault="000243D2">
      <w:pPr>
        <w:pStyle w:val="ConsPlusNormal0"/>
        <w:jc w:val="right"/>
      </w:pPr>
      <w:r>
        <w:t>от 20.10.2025 N 777-р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Title0"/>
        <w:jc w:val="center"/>
      </w:pPr>
      <w:bookmarkStart w:id="1" w:name="P30"/>
      <w:bookmarkEnd w:id="1"/>
      <w:r>
        <w:t>ПОЛОЖЕНИЕ</w:t>
      </w:r>
    </w:p>
    <w:p w:rsidR="00797C16" w:rsidRDefault="000243D2">
      <w:pPr>
        <w:pStyle w:val="ConsPlusTitle0"/>
        <w:jc w:val="center"/>
      </w:pPr>
      <w:r>
        <w:t>О СИСТЕМЕ УПРАВЛЕНИЯ ПРО</w:t>
      </w:r>
      <w:r>
        <w:t>ЕКТНОЙ ДЕЯТЕЛЬНОСТЬЮ</w:t>
      </w:r>
    </w:p>
    <w:p w:rsidR="00797C16" w:rsidRDefault="000243D2">
      <w:pPr>
        <w:pStyle w:val="ConsPlusTitle0"/>
        <w:jc w:val="center"/>
      </w:pPr>
      <w:r>
        <w:t>В АДМИНИСТРАЦИИ ГОРОДСКОГО ОКРУГА ГОРОД ВОРОНЕЖ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1. Общие положения</w:t>
      </w:r>
    </w:p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ind w:firstLine="540"/>
        <w:jc w:val="both"/>
      </w:pPr>
      <w:r>
        <w:t>1.1. Положение о системе управления проектной деятельностью в администрации городского округа город Воронеж (далее - Положение) определяет основные принципы организации проектной деятельности в администрации городского округа город Воронеж.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1.2. Система уп</w:t>
      </w:r>
      <w:r>
        <w:t>равления проектной деятельностью в администрации городского округа город Воронеж представляет собой набор процессов и инструментов: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1.2.1. Процессы: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процессы управления проектом;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процессы управления портфелем проектов.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1.2.2. Инструменты: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методология</w:t>
      </w:r>
      <w:r>
        <w:t xml:space="preserve"> в сфере проектной деятельности (настоящее Положение, Регламент управления проектами в администрации городского округа город Воронеж, шаблоны документов проекта);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автоматизированная информационная система проектной деятельности;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система мотивации участ</w:t>
      </w:r>
      <w:r>
        <w:t>ников проектной деятельности;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система развития и оценки компетенций участников проектной деятельности.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1.3. Система управления проектной деятельностью в администрации городского округа город Воронеж формируется с учетом следующих документов в сфере проек</w:t>
      </w:r>
      <w:r>
        <w:t>тной деятельности: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</w:t>
      </w:r>
      <w:hyperlink r:id="rId13" w:tooltip="Постановление Правительства РФ от 31.10.2018 N 1288 (ред. от 02.08.2025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{Консультан">
        <w:r>
          <w:rPr>
            <w:color w:val="0000FF"/>
          </w:rPr>
          <w:t>Положение</w:t>
        </w:r>
      </w:hyperlink>
      <w:r>
        <w:t xml:space="preserve"> об организации проектной деятельности в Правительстве Российской Федерации, утвержденное Постановлением Правительства Рос</w:t>
      </w:r>
      <w:r>
        <w:t>сийской Федерации от 31.10.2018 N 1288;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</w:t>
      </w:r>
      <w:hyperlink r:id="rId14" w:tooltip="Постановление Правительства Воронежской обл. от 29.03.2019 N 301 (ред. от 07.11.2024) &quot;Об организации проектной деятельности в Правительстве Воронежской области и исполнительных органах Воронежской области&quot; (вместе с &quot;Положением об организации проектной деятел">
        <w:r>
          <w:rPr>
            <w:color w:val="0000FF"/>
          </w:rPr>
          <w:t>Положение</w:t>
        </w:r>
      </w:hyperlink>
      <w:r>
        <w:t xml:space="preserve"> об организации проектной деятельности в Правительстве Воронежской области и исполнительных органа</w:t>
      </w:r>
      <w:r>
        <w:t>х Воронежской области, утвержденное постановлением Правительства Воронежской области от 29.03.2019 N 301.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2. Основные понятия, используемые в настоящем Положении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2.1. Объекты управления и основные элементы проектной деятельности: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2.1.1. Проектная деятель</w:t>
      </w:r>
      <w:r>
        <w:t>ность - деятельность, связанная с управлением проектами и портфелями проектов.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2.1.2. Портфель проектов - перечень проектов администрации городского округа город Воронеж, формируемый городским проектным офисом и утверждаемый Комитетом управления проектами </w:t>
      </w:r>
      <w:r>
        <w:t>при главе городского округа город Воронеж.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2.1.3. Проект - комплекс взаимосвязанных мероприятий, направленных на достижение уникальных результатов в условиях временных и ресурсных ограничений.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2.1.4. Национальный проект - проект (программа), направленный н</w:t>
      </w:r>
      <w:r>
        <w:t xml:space="preserve">а достижение национальных целей развития Российской Федерации, определенных Президентом Российской Федерации, и характеризующих их достижение целевых показателей и задач, иных общественно значимых результатов и их показателей, а также задач, не являющихся </w:t>
      </w:r>
      <w:r>
        <w:t>общественно значимыми результатами, и их показателей по поручению и (или) указанию Президента Российской Федерации, поручению Правительства Российской Федерации, Председателя Правительства Российской Федерации, решению Совета при Президенте Российской Феде</w:t>
      </w:r>
      <w:r>
        <w:t>рации по стратегическому развитию и национальным проектам (далее - Совет), президиума Совета.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2.1.5. Федеральный проект, входящий в состав национального проекта, - проект, обеспечивающий достижение общественно значимых результатов, выполнение задач национа</w:t>
      </w:r>
      <w:r>
        <w:t>льного проекта и их показателей, а также дополнительных показателей по решению Совета, президиума Совета, проектного комитета или куратора.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2.1.6. Региональный проект - проект, обеспечивающий достижение показателей и реализацию мероприятий (результатов) фе</w:t>
      </w:r>
      <w:r>
        <w:t>дерального проекта, входящего в состав национального проекта, которые относятся к законодательно установленным полномочиям Воронежской области, вопросам местного значения муниципальных образований Воронежской области.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2.1.7. Муниципальный проект - проект, </w:t>
      </w:r>
      <w:r>
        <w:t>реализуемый в масштабах городского округа город Воронеж, мероприятия которого относятся к полномочиям городского округа город Воронеж. Типы муниципальных проектов: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внутренний муниципальный проект - проект, направленный на достижение целей социально-эконо</w:t>
      </w:r>
      <w:r>
        <w:t xml:space="preserve">мического развития городского округа город Воронеж или решающий иные задачи городского округа </w:t>
      </w:r>
      <w:r>
        <w:lastRenderedPageBreak/>
        <w:t>город Воронеж, мероприятия которого требуют единой координации посредством инструментов проектного управления;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муниципальная составляющая регионального проекта </w:t>
      </w:r>
      <w:r>
        <w:t>- муниципальный проект, обеспечивающий частичное или полное достижение целей, показателей и результатов регионального проекта, мероприятия которого относятся к полномочиям городского округа город Воронеж, достижение целей которого находится под непосредств</w:t>
      </w:r>
      <w:r>
        <w:t>енным контролем руководителя исполнительного органа Воронежской области;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проект муниципально-частного партнерства - инвестиционный проект в сфере развития инфраструктуры, планируемый для совместной реализации публичным и частным партнерами на принципах муниципально-частного партнерства, подготовленный и реализуемый в соответс</w:t>
      </w:r>
      <w:r>
        <w:t>твии с нормативными правовыми актами, регулирующими отношения в данной сфере.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Далее в настоящем Положении и в Регламенте управления проектами в администрации городского округа город Воронеж, если действие относится ко всем типам проектов, тип проекта не ук</w:t>
      </w:r>
      <w:r>
        <w:t>азывается. Если действие реализуется только для определенного типа проекта, указывается конкретный тип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2.1.8. Мероприятие - набор связанных работ, выполняемых для достижения контрольных точек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2.1.9. Жизненный цикл проекта - последовательн</w:t>
      </w:r>
      <w:r>
        <w:t>ость логически взаимосвязанных стадий проекта. Жизненный цикл проекта состоит из следующих стадий: инициация, подготовка, реализация и завершение.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2.1.10. Параметры проекта - количественные и качественные характеристики проекта (цели, сроки, бюджет), утвер</w:t>
      </w:r>
      <w:r>
        <w:t>жденные паспортом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2.1.11. Цель проекта - запланированный полезный эффект от реализации проекта, измеримый и достижимый в условиях, в которых реализуется проект.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2.1.12. Результат проекта - материальный или нематериальный объект, продукт или услуга</w:t>
      </w:r>
      <w:r>
        <w:t>, создаваемые в рамках проекта и необходимые для достижения цели и показателей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2.1.13. Контрольная точка (веха) - существенное событие проекта, отражающее получение результатов проекта. Контрольная точка формулируется в виде завершенного действия </w:t>
      </w:r>
      <w:r>
        <w:t>и в отличие от мероприятия не имеет длительности, имеет только срок окончания.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2.1.14. Паспорт проекта - документ, который содержит информацию о ключевых параметрах проекта (в том числе цель, сроки, показатели и результаты проекта, состав участников команд</w:t>
      </w:r>
      <w:r>
        <w:t>ы проекта, контрольные точки проекта, бюджет проекта).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2.1.15. Отчет о ходе реализации проекта - документ, который содержит информацию о фактическом состоянии проекта (в том числе достигнутые показатели и результаты, пройденные контрольные точки, наступивш</w:t>
      </w:r>
      <w:r>
        <w:t>ие риски, выявленные изменения за отчетный период) и прогнозы на предстоящий отчетный период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2.1.16. Итоговый отчет о реализации проекта - документ, который содержит описание достигнутых цели и результатов проекта, оценку степени достижения показа</w:t>
      </w:r>
      <w:r>
        <w:t>телей, контрольных точек, оценку бюджета и иных параметров проекта, а также анализ хода реализации проекта, проблем и рисков, которые были выявлены в проекте.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2.1.17. Запрос на изменение - документ, содержащий предложение о внесении изменений в проект с ук</w:t>
      </w:r>
      <w:r>
        <w:t>азанием изменяемого параметра проекта, причин и обоснования необходимости изменений, а также влияния предлагаемых изменений на проект.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2.1.18. База знаний - перечень извлеченных уроков по каждому из реализованных проектов.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2.1.19. Архив проекта - структури</w:t>
      </w:r>
      <w:r>
        <w:t>рованный комплект документов по проекту, представленный в бумажном и (или) электронном виде.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2.2. Организационная структура управления проектной деятельностью.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2.2.1. Организационная структура управления проектной деятельностью состоит из: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а) постоянных органов управления проектной деятельностью, к которым относятся: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Комитет управления проектами при главе городского округа город Воронеж (Проектный комитет) - высший коллегиальный координационно-контрольный орган в системе управления проектн</w:t>
      </w:r>
      <w:r>
        <w:t>ой деятельностью в администрации городского округа город Воронеж, образованный в целях принятия управленческих решений в части создания и развития системы управления проектной деятельностью и осуществления верхнеуровневого контроля инициации, подготовки, р</w:t>
      </w:r>
      <w:r>
        <w:t>еализации и завершения проектов администрации городского округа город Воронеж;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городской проектный офис - орган управления проектной деятельностью, обеспечивающий создание и развитие системы управления проектной деятельностью в администрации городского о</w:t>
      </w:r>
      <w:r>
        <w:t>круга город Воронеж, деятельность Проектного комитета, оказывающий организационную, административную поддержку участникам проектной деятельности, а также осуществляющий контроль реализации проектов, входящих в портфель проектов. Городской проектный офис вп</w:t>
      </w:r>
      <w:r>
        <w:t>раве запрашивать от структурных подразделений администрации городского округа город Воронеж сведения и материалы, необходимые для выполнения возложенных на городской проектный офис задач; в установленном порядке инициировать изменения в проектной деятельно</w:t>
      </w:r>
      <w:r>
        <w:t>сти; разрабатывать нормативные методические документы, обязательные для исполнения участниками проектов; участвовать в совещаниях и иных мероприятиях, на которых рассматриваются вопросы, находящиеся в его компетенции;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б) временного органа управления проект</w:t>
      </w:r>
      <w:r>
        <w:t>ной деятельностью, формируемого в целях реализации проектов, - команды (участников)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2.2.2. Команда проекта - участники проектной деятельности (участники команды проекта / участники проекта), объединенные во временную организационную структуру для </w:t>
      </w:r>
      <w:r>
        <w:t>участия в управлении и реализации проекта, в которую входят: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инициатор проекта - сотрудник структурного подразделения администрации городского округа город Воронеж, муниципального учреждения или предприятия (для внутренних муниципальных проектов);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кура</w:t>
      </w:r>
      <w:r>
        <w:t>тор проекта - участник проектной деятельности, отвечающий за обеспечение проекта ресурсами, осуществляющий контроль реализации проекта и разрешение вопросов, выходящих за рамки полномочий руководителя проекта. Функции куратора проекта исполняет ответственн</w:t>
      </w:r>
      <w:r>
        <w:t>ое за реализацию проекта лицо, назначенное главой городского округа город Воронеж;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функциональный заказчик проекта - участник проектной деятельности, определяющий требования к результатам проекта, осуществляющий приемку результатов и являющийся владельце</w:t>
      </w:r>
      <w:r>
        <w:t>м результатов проекта (для внутренних муниципальных проектов);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руководитель проекта - участник проектной деятельности, отвечающий за достижение цели и результатов проекта и осуществляющий подготовку паспорта проекта и оперативное управление проектом до е</w:t>
      </w:r>
      <w:r>
        <w:t>го фактического завершения;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администратор проекта - участник проектной деятельности, обеспечивающий процессы реализации проекта, формирования отчетности, сопровождения, согласования и ведения проектной документации, мониторинга реализации проекта, органи</w:t>
      </w:r>
      <w:r>
        <w:t>зации совещаний и оказывающий иную административную поддержку руководителю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исполнитель - участник проектной деятельности, ответственный за непосредственное выполнение мероприятий (работ)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заинтересованные стороны - лица и (или) организ</w:t>
      </w:r>
      <w:r>
        <w:t>ации, которые могут влиять на проект или которые подвержены влиянию со стороны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2.2.3. Функции, права, состав, порядок формирования и работы Проектного комитета устанавливаются Положением о Комитете управления проектами при главе городского округа город Воронеж, утверждаемым распоряжением администрации городского округа город Воронеж.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2.2.4. Функции городского проектного офиса осуществляются муниципальным казенным учреждением городского округа город Воронеж "Агентство по созданию и развитию системы управления проектной деятельностью".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2.2.5. Должностные требования к участникам проектно</w:t>
      </w:r>
      <w:r>
        <w:t>й деятельности в администрации городского округа город Воронеж представлены в приложении к настоящему Положению.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2.2.6. По решению Проектного комитета могут создаваться общественно-экспертные советы, выполняющие функции по подготовке заключений на документ</w:t>
      </w:r>
      <w:r>
        <w:t>ы по проекту, предложений по повышению эффективности реализации проекта, при необходимости принимающие участие в мониторинге реализации проекта и оценке достижения результатов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Общественно-экспертный совет формируется с привлечением независимых пре</w:t>
      </w:r>
      <w:r>
        <w:t>дставителей экспертных отраслевых сообществ и представителей общественных и деловых объединений, организаций и групп граждан.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2.2.7. Последовательность действий и порядок взаимодействия участников проектной деятельности в процессе управления проектом и пор</w:t>
      </w:r>
      <w:r>
        <w:t>тфелем проектов определяются Регламентом управления проектами в администрации городского округа город Воронеж, утверждаемым распоряжением администрации городского округа город Воронеж.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2.2.8. Городской проектный офис может быть привлечен в качестве центра </w:t>
      </w:r>
      <w:r>
        <w:t>компетенций управления проектами структурными подразделениями администрации городского округа город Воронеж к решению задач, эффективность которых может быть повышена с помощью инструментов проектного управления.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3. Инициация проекта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3.1. Цель стадии ини</w:t>
      </w:r>
      <w:r>
        <w:t>циации - принятие решения о целесообразности реализации комплекса мероприятий в формате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3.2. Основаниями для инициации проекта являются: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заключение соглашения о предоставлении субсидии из бюджета Воронежской области бюджету городского округа гор</w:t>
      </w:r>
      <w:r>
        <w:t>од Воронеж на реализацию мероприятий регионального проекта в рамках национального проекта и (или) декомпозиция показателей и (или) результатов регионального проекта в рамках национального проекта на городской округ город Воронеж (для муниципальных составля</w:t>
      </w:r>
      <w:r>
        <w:t>ющих региональных проектов);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инициатива сотрудника структурного подразделения администрации городского округа город Воронеж, муниципального учреждения и (или) предприятия (для внутренних муниципальных проектов);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поручение главы городского округа город </w:t>
      </w:r>
      <w:r>
        <w:t>Воронеж, первых заместителей главы администрации, заместителей главы администрации (для внутренних муниципальных проектов, проектов муниципально-частного партнерства).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4. Подготовка проекта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4.1. Целью стадии подготовки является формирование руководителем</w:t>
      </w:r>
      <w:r>
        <w:t xml:space="preserve"> проекта паспорта проекта: детализация цели, показателей и результатов проекта, декомпозиция контрольных точек проекта на мероприятия, уточнение состава команды (участников) проекта и других параметров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4.2. Стадия подготовки включает в себя следую</w:t>
      </w:r>
      <w:r>
        <w:t>щие действия: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формирование команды (участников)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- подготовку паспорта проекта и его согласование с ключевыми заинтересованными сторонами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принятие Проектным комитетом решения об утверждении (переводе проекта в стадию реализации) или от</w:t>
      </w:r>
      <w:r>
        <w:t>клонении паспорта проекта.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5. Реализация проекта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5.1. Целью стадии реализации является организация, выполнение и контроль работ проекта, обеспечивающих достижение цели, показателей и получение результатов проекта в соответствии с утвержденным паспортом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5.2. Стадия реализации включает в себя след</w:t>
      </w:r>
      <w:r>
        <w:t>ующие действия: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выполнение мероприятий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мониторинг и контроль хода реализации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управление изменениями в проекте (при необходимости).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5.3. Мониторинг хода реализации проекта представляет собой непрерывный процесс: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сбора данных о реал</w:t>
      </w:r>
      <w:r>
        <w:t>изации проекта с учетом паспорта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выявления отклонений фактических параметров проекта от плановых, разработки и реализации корректирующих мероприятий;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отслеживания рисков проекта, определения мероприятий по реагированию на риски;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прогнозирова</w:t>
      </w:r>
      <w:r>
        <w:t>ния хода реализации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представления и распространения информации о фактическом состоянии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5.4. Результаты мониторинга реализации проекта фиксируются в отчетах о ходе реализации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5.5. Завершением стадии реализации являются: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планов</w:t>
      </w:r>
      <w:r>
        <w:t>ое завершение проекта по итогам выполнения задач проекта, достижения его целей, показателей и результатов, окончания сроков его реализации;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досрочное завершение проекта при досрочном выполнении задач проекта и (или) досрочном достижении целей, показателе</w:t>
      </w:r>
      <w:r>
        <w:t>й и результатов проекта либо наступлении событий, не позволяющих продолжить реализацию проекта.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6. Приостановка проекта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6.1. Целью стадии приостановки проекта является временное прекращение работ по проекту и формальная передача текущих результатов функц</w:t>
      </w:r>
      <w:r>
        <w:t>иональному заказчику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6.2. Стадия приостановки проекта включает в себя следующие действия: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формирование предложения о приостановке проекта руководителем проекта с указанием периода приостановки;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согласование предложения о приостановке проекта функциональным заказчиком проекта, куратором проекта и городским проектным офисом;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утверждение предложения о приостановке проекта на заседании Проектного комитета.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6.3. Возобновление работ по проекту осущ</w:t>
      </w:r>
      <w:r>
        <w:t>ествляется по итогам формирования и утверждения соответствующего предложения (о возобновлении проекта) в последовательности действий, соответствующих стадиям приостановки проекта.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7. Завершение проекта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7.1. Целью стадии завершения является подведение итогов реализации проекта, формальное закрытие проекта и расформирование его команды (участников).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7.2. Стадия завершения проекта включает в себя следующие действия: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подготовка и согласование итогового отч</w:t>
      </w:r>
      <w:r>
        <w:t>ета о реализации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утверждение итогового отчета о реализации проекта на заседании Проектного комитета.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7.3. Окончанием стадии завершения является утверждение итогового отчета о реализации проекта Проектным комитетом.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После утверждения итогового от</w:t>
      </w:r>
      <w:r>
        <w:t>чета о реализации проекта администратор проекта формирует архив проекта и базу знаний (при необходимости). Архив проекта включает в себя паспорт проекта, запросы на изменение и предшествующие версии паспорта, отчеты о ходе реализации проекта, итоговый отче</w:t>
      </w:r>
      <w:r>
        <w:t>т о реализации проекта, рабочий план проекта (при наличии) и иные документы по решению руководителя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Руководитель проекта обеспечивает хранение архива проекта.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8. Управление портфелем проектов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8.1. Целью управления портфелем проектов является пов</w:t>
      </w:r>
      <w:r>
        <w:t>ышение эффективности распределения ресурсов для достижения целей и показателей социально-экономического развития городского округа город Воронеж в администрации городского округа город Воронеж.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8.2. Управление портфелем проектов представляет собой последов</w:t>
      </w:r>
      <w:r>
        <w:t>ательность повторяющихся с определенной цикличностью процессов: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формирование портфеля проектов;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обеспечение управления портфелем проектов;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мониторинг и контроль портфеля проектов.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8.3. В состав портфеля проектов администрации городского округа город </w:t>
      </w:r>
      <w:r>
        <w:t>Воронеж входят все проекты, утвержденные решениями Проектного комитета.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right"/>
      </w:pPr>
      <w:r>
        <w:t>Директор МКУ "Агентство</w:t>
      </w:r>
    </w:p>
    <w:p w:rsidR="00797C16" w:rsidRDefault="000243D2">
      <w:pPr>
        <w:pStyle w:val="ConsPlusNormal0"/>
        <w:jc w:val="right"/>
      </w:pPr>
      <w:r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1"/>
      </w:pPr>
      <w:r>
        <w:t>Приложение</w:t>
      </w:r>
    </w:p>
    <w:p w:rsidR="00797C16" w:rsidRDefault="000243D2">
      <w:pPr>
        <w:pStyle w:val="ConsPlusNormal0"/>
        <w:jc w:val="right"/>
      </w:pPr>
      <w:r>
        <w:t>к Положению</w:t>
      </w:r>
    </w:p>
    <w:p w:rsidR="00797C16" w:rsidRDefault="000243D2">
      <w:pPr>
        <w:pStyle w:val="ConsPlusNormal0"/>
        <w:jc w:val="right"/>
      </w:pPr>
      <w:r>
        <w:t>о системе управления проектной</w:t>
      </w:r>
    </w:p>
    <w:p w:rsidR="00797C16" w:rsidRDefault="000243D2">
      <w:pPr>
        <w:pStyle w:val="ConsPlusNormal0"/>
        <w:jc w:val="right"/>
      </w:pPr>
      <w:r>
        <w:t>деятельностью в администрации</w:t>
      </w:r>
    </w:p>
    <w:p w:rsidR="00797C16" w:rsidRDefault="000243D2">
      <w:pPr>
        <w:pStyle w:val="ConsPlusNormal0"/>
        <w:jc w:val="right"/>
      </w:pPr>
      <w:r>
        <w:t>городского округа город Воронеж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Title0"/>
        <w:jc w:val="center"/>
      </w:pPr>
      <w:r>
        <w:lastRenderedPageBreak/>
        <w:t>ДОЛЖНОСТНЫЕ ТРЕБОВАНИЯ</w:t>
      </w:r>
    </w:p>
    <w:p w:rsidR="00797C16" w:rsidRDefault="000243D2">
      <w:pPr>
        <w:pStyle w:val="ConsPlusTitle0"/>
        <w:jc w:val="center"/>
      </w:pPr>
      <w:r>
        <w:t>К УЧАСТНИКАМ ПРОЕКТНОЙ ДЕЯТЕЛЬНОСТИ В АДМИНИСТРАЦИИ</w:t>
      </w:r>
    </w:p>
    <w:p w:rsidR="00797C16" w:rsidRDefault="000243D2">
      <w:pPr>
        <w:pStyle w:val="ConsPlusTitle0"/>
        <w:jc w:val="center"/>
      </w:pPr>
      <w:r>
        <w:t>ГОРОДСКОГО ОКРУГА ГОРОД ВОРОНЕЖ</w:t>
      </w:r>
    </w:p>
    <w:p w:rsidR="00797C16" w:rsidRDefault="00797C16">
      <w:pPr>
        <w:pStyle w:val="ConsPlusNormal0"/>
        <w:jc w:val="center"/>
      </w:pPr>
    </w:p>
    <w:p w:rsidR="00797C16" w:rsidRDefault="000243D2">
      <w:pPr>
        <w:pStyle w:val="ConsPlusTitle0"/>
        <w:jc w:val="center"/>
        <w:outlineLvl w:val="2"/>
      </w:pPr>
      <w:r>
        <w:t>1. Должностные требования к участникам проектной</w:t>
      </w:r>
    </w:p>
    <w:p w:rsidR="00797C16" w:rsidRDefault="000243D2">
      <w:pPr>
        <w:pStyle w:val="ConsPlusTitle0"/>
        <w:jc w:val="center"/>
      </w:pPr>
      <w:r>
        <w:t>деятельности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4932"/>
      </w:tblGrid>
      <w:tr w:rsidR="00797C16">
        <w:tc>
          <w:tcPr>
            <w:tcW w:w="4082" w:type="dxa"/>
          </w:tcPr>
          <w:p w:rsidR="00797C16" w:rsidRDefault="000243D2">
            <w:pPr>
              <w:pStyle w:val="ConsPlusNormal0"/>
              <w:jc w:val="center"/>
            </w:pPr>
            <w:r>
              <w:t>Роль в проекте</w:t>
            </w:r>
          </w:p>
        </w:tc>
        <w:tc>
          <w:tcPr>
            <w:tcW w:w="4932" w:type="dxa"/>
          </w:tcPr>
          <w:p w:rsidR="00797C16" w:rsidRDefault="000243D2">
            <w:pPr>
              <w:pStyle w:val="ConsPlusNormal0"/>
              <w:jc w:val="center"/>
            </w:pPr>
            <w:r>
              <w:t>Требования к должности</w:t>
            </w:r>
          </w:p>
        </w:tc>
      </w:tr>
      <w:tr w:rsidR="00797C16">
        <w:tc>
          <w:tcPr>
            <w:tcW w:w="4082" w:type="dxa"/>
            <w:vAlign w:val="center"/>
          </w:tcPr>
          <w:p w:rsidR="00797C16" w:rsidRDefault="000243D2">
            <w:pPr>
              <w:pStyle w:val="ConsPlusNormal0"/>
            </w:pPr>
            <w:r>
              <w:t>Функциональный заказчик проекта</w:t>
            </w:r>
          </w:p>
        </w:tc>
        <w:tc>
          <w:tcPr>
            <w:tcW w:w="4932" w:type="dxa"/>
            <w:vAlign w:val="center"/>
          </w:tcPr>
          <w:p w:rsidR="00797C16" w:rsidRDefault="000243D2">
            <w:pPr>
              <w:pStyle w:val="ConsPlusNormal0"/>
            </w:pPr>
            <w:r>
              <w:t>Не ниже руководителя структурного подразделения администрации городского округа город Воронеж</w:t>
            </w:r>
          </w:p>
        </w:tc>
      </w:tr>
      <w:tr w:rsidR="00797C16">
        <w:tc>
          <w:tcPr>
            <w:tcW w:w="4082" w:type="dxa"/>
            <w:vAlign w:val="center"/>
          </w:tcPr>
          <w:p w:rsidR="00797C16" w:rsidRDefault="000243D2">
            <w:pPr>
              <w:pStyle w:val="ConsPlusNormal0"/>
            </w:pPr>
            <w:r>
              <w:t>Куратор проекта</w:t>
            </w:r>
          </w:p>
        </w:tc>
        <w:tc>
          <w:tcPr>
            <w:tcW w:w="4932" w:type="dxa"/>
            <w:vAlign w:val="center"/>
          </w:tcPr>
          <w:p w:rsidR="00797C16" w:rsidRDefault="000243D2">
            <w:pPr>
              <w:pStyle w:val="ConsPlusNormal0"/>
            </w:pPr>
            <w:r>
              <w:t>Не ниже заместителя главы администрации городского округа город Воронеж</w:t>
            </w:r>
          </w:p>
        </w:tc>
      </w:tr>
      <w:tr w:rsidR="00797C16">
        <w:tc>
          <w:tcPr>
            <w:tcW w:w="4082" w:type="dxa"/>
            <w:vAlign w:val="center"/>
          </w:tcPr>
          <w:p w:rsidR="00797C16" w:rsidRDefault="000243D2">
            <w:pPr>
              <w:pStyle w:val="ConsPlusNormal0"/>
            </w:pPr>
            <w:r>
              <w:t>Руководитель проекта</w:t>
            </w:r>
          </w:p>
        </w:tc>
        <w:tc>
          <w:tcPr>
            <w:tcW w:w="4932" w:type="dxa"/>
            <w:vAlign w:val="center"/>
          </w:tcPr>
          <w:p w:rsidR="00797C16" w:rsidRDefault="000243D2">
            <w:pPr>
              <w:pStyle w:val="ConsPlusNormal0"/>
            </w:pPr>
            <w:r>
              <w:t>Не имеет значения</w:t>
            </w:r>
          </w:p>
        </w:tc>
      </w:tr>
      <w:tr w:rsidR="00797C16">
        <w:tc>
          <w:tcPr>
            <w:tcW w:w="4082" w:type="dxa"/>
            <w:vAlign w:val="center"/>
          </w:tcPr>
          <w:p w:rsidR="00797C16" w:rsidRDefault="000243D2">
            <w:pPr>
              <w:pStyle w:val="ConsPlusNormal0"/>
            </w:pPr>
            <w:r>
              <w:t>Инициатор проекта</w:t>
            </w:r>
          </w:p>
        </w:tc>
        <w:tc>
          <w:tcPr>
            <w:tcW w:w="4932" w:type="dxa"/>
            <w:vAlign w:val="center"/>
          </w:tcPr>
          <w:p w:rsidR="00797C16" w:rsidRDefault="000243D2">
            <w:pPr>
              <w:pStyle w:val="ConsPlusNormal0"/>
            </w:pPr>
            <w:r>
              <w:t>Не имеет значе</w:t>
            </w:r>
            <w:r>
              <w:t>ния</w:t>
            </w:r>
          </w:p>
        </w:tc>
      </w:tr>
      <w:tr w:rsidR="00797C16">
        <w:tc>
          <w:tcPr>
            <w:tcW w:w="4082" w:type="dxa"/>
            <w:vAlign w:val="center"/>
          </w:tcPr>
          <w:p w:rsidR="00797C16" w:rsidRDefault="000243D2">
            <w:pPr>
              <w:pStyle w:val="ConsPlusNormal0"/>
            </w:pPr>
            <w:r>
              <w:t>Администратор проекта</w:t>
            </w:r>
          </w:p>
        </w:tc>
        <w:tc>
          <w:tcPr>
            <w:tcW w:w="4932" w:type="dxa"/>
            <w:vAlign w:val="center"/>
          </w:tcPr>
          <w:p w:rsidR="00797C16" w:rsidRDefault="000243D2">
            <w:pPr>
              <w:pStyle w:val="ConsPlusNormal0"/>
            </w:pPr>
            <w:r>
              <w:t>Не имеет значения</w:t>
            </w:r>
          </w:p>
        </w:tc>
      </w:tr>
      <w:tr w:rsidR="00797C16">
        <w:tc>
          <w:tcPr>
            <w:tcW w:w="4082" w:type="dxa"/>
            <w:vAlign w:val="center"/>
          </w:tcPr>
          <w:p w:rsidR="00797C16" w:rsidRDefault="000243D2">
            <w:pPr>
              <w:pStyle w:val="ConsPlusNormal0"/>
            </w:pPr>
            <w:r>
              <w:t>Участник команды проекта</w:t>
            </w:r>
          </w:p>
        </w:tc>
        <w:tc>
          <w:tcPr>
            <w:tcW w:w="4932" w:type="dxa"/>
            <w:vAlign w:val="center"/>
          </w:tcPr>
          <w:p w:rsidR="00797C16" w:rsidRDefault="000243D2">
            <w:pPr>
              <w:pStyle w:val="ConsPlusNormal0"/>
            </w:pPr>
            <w:r>
              <w:t>Не имеет значения</w:t>
            </w:r>
          </w:p>
        </w:tc>
      </w:tr>
    </w:tbl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2"/>
      </w:pPr>
      <w:r>
        <w:t>2. Ответственность участников проектной деятельности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2.1. Функциональный заказчик проекта отвечает за: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постановку непротиворечивых достижимых целей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принятие своевременных управленческих решений для реализации целей проекта в полном объеме в установленные сроки и бюджет;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принятие промежуточных и итоговых результатов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согласование запросов на изменения в проекте;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подготовку предложений о</w:t>
      </w:r>
      <w:r>
        <w:t xml:space="preserve"> приостановке или досрочном завершении проекта в связи с нецелесообразностью или невозможностью дальнейшего выполнения;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эффективное использование результатов проекта в текущей деятельности.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2.2. Куратор проекта отвечает за: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содействие руководителю прое</w:t>
      </w:r>
      <w:r>
        <w:t>кта в организации межведомственного взаимодействия;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содействие руководителю проекта в разрешении спорных вопросов, выходящих за рамки его компетенций;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выделение ресурсов для реализации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принятие управленческих решений для достижения целей про</w:t>
      </w:r>
      <w:r>
        <w:t>екта в полном объеме в установленные сроки, бюджет;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контроль соответствия планируемых и фактических результатов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 Руководитель проекта отвечает за: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- подготовку паспорта проекта, его согласование с командой (участниками)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утверждени</w:t>
      </w:r>
      <w:r>
        <w:t>е паспорта проекта на заседании Проектного комитета;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своевременное достижение утвержденных целей и результатов проекта в полном объеме;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организацию работы команды (участников) проекта: постановку и контроль исполнения задач;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своевременное информирова</w:t>
      </w:r>
      <w:r>
        <w:t>ние постоянных и временных органов управления проектом о статусе проекта, в том числе об имеющихся отклонениях;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организацию разработки и контроль реализации корректирующих действий в случае отклонений;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оценку рисков, оперативное реагирование на критичн</w:t>
      </w:r>
      <w:r>
        <w:t>ые изменения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руководство процессами планирования, исполнения, управления изменениями, контроля и завершения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утверждение отчетов по проекту, включая прогноз исполнения контрольных точек;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подготовку и согласование запросов на изменение паспорта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2.4. Инициатор проекта отвечает за проработку вопроса о возможности и целесообразности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2.5. Администратор проекта отвечает за: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содействие руководителю проекта на этапе формирова</w:t>
      </w:r>
      <w:r>
        <w:t>ния паспорта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своевременное исполнение задач по поручению руководителя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организацию документооборота по проекту;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организацию сбора информации для подготовки отчетности для руководства;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подготовку и протоколирование совещаний по прое</w:t>
      </w:r>
      <w:r>
        <w:t>кту;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участие в подготовке паспорта проекта, согласование с командой (участниками)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корректировку паспорта проекта в соответствии с запросами на изменения;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формирование и ведение архива проекта, формирование базы знаний;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помощь руководителю </w:t>
      </w:r>
      <w:r>
        <w:t>проекта в решении отдельных задач.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2.6. Участник команды проекта отвечает за: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выполнение работ по проекту в соответствии с паспортом проекта под руководством руководителя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представление администратору и руководителю проекта оперативной информац</w:t>
      </w:r>
      <w:r>
        <w:t>ии о реализации проекта в пределах своей компетенции, в том числе объективных свидетельств о выполнении мероприятий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своевременность, достоверность, актуальность и полноту информации о реализации проекта в пределах своей компетенции;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направлени</w:t>
      </w:r>
      <w:r>
        <w:t>е руководителю проекта предложений по обеспечению своевременного достижения целей, целевых и дополнительных показателей проекта, результатов и контрольных точек, выполнения задач и мероприятий проекта, информации о выявленных рисках.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right"/>
      </w:pPr>
      <w:r>
        <w:lastRenderedPageBreak/>
        <w:t>Директор МКУ "Агентст</w:t>
      </w:r>
      <w:r>
        <w:t>во</w:t>
      </w:r>
    </w:p>
    <w:p w:rsidR="00797C16" w:rsidRDefault="000243D2">
      <w:pPr>
        <w:pStyle w:val="ConsPlusNormal0"/>
        <w:jc w:val="right"/>
      </w:pPr>
      <w:r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0"/>
      </w:pPr>
      <w:r>
        <w:t>Утвержден</w:t>
      </w:r>
    </w:p>
    <w:p w:rsidR="00797C16" w:rsidRDefault="000243D2">
      <w:pPr>
        <w:pStyle w:val="ConsPlusNormal0"/>
        <w:jc w:val="right"/>
      </w:pPr>
      <w:r>
        <w:t>распоряжением</w:t>
      </w:r>
    </w:p>
    <w:p w:rsidR="00797C16" w:rsidRDefault="000243D2">
      <w:pPr>
        <w:pStyle w:val="ConsPlusNormal0"/>
        <w:jc w:val="right"/>
      </w:pPr>
      <w:r>
        <w:t>администрации городского</w:t>
      </w:r>
    </w:p>
    <w:p w:rsidR="00797C16" w:rsidRDefault="000243D2">
      <w:pPr>
        <w:pStyle w:val="ConsPlusNormal0"/>
        <w:jc w:val="right"/>
      </w:pPr>
      <w:r>
        <w:t>округа город Воронеж</w:t>
      </w:r>
    </w:p>
    <w:p w:rsidR="00797C16" w:rsidRDefault="000243D2">
      <w:pPr>
        <w:pStyle w:val="ConsPlusNormal0"/>
        <w:jc w:val="right"/>
      </w:pPr>
      <w:r>
        <w:t>от 20.10.2025 N 777-р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Title0"/>
        <w:jc w:val="center"/>
      </w:pPr>
      <w:bookmarkStart w:id="2" w:name="P253"/>
      <w:bookmarkEnd w:id="2"/>
      <w:r>
        <w:t>РЕГЛАМЕНТ</w:t>
      </w:r>
    </w:p>
    <w:p w:rsidR="00797C16" w:rsidRDefault="000243D2">
      <w:pPr>
        <w:pStyle w:val="ConsPlusTitle0"/>
        <w:jc w:val="center"/>
      </w:pPr>
      <w:r>
        <w:t>УПРАВЛЕНИЯ ПРОЕКТАМИ В АДМИНИСТРАЦИИ</w:t>
      </w:r>
    </w:p>
    <w:p w:rsidR="00797C16" w:rsidRDefault="000243D2">
      <w:pPr>
        <w:pStyle w:val="ConsPlusTitle0"/>
        <w:jc w:val="center"/>
      </w:pPr>
      <w:r>
        <w:t>ГОРОДСКОГО ОКРУГА ГОРОД ВОРОНЕЖ</w:t>
      </w:r>
    </w:p>
    <w:p w:rsidR="00797C16" w:rsidRDefault="00797C16">
      <w:pPr>
        <w:pStyle w:val="ConsPlusNormal0"/>
      </w:pPr>
    </w:p>
    <w:p w:rsidR="00797C16" w:rsidRDefault="000243D2">
      <w:pPr>
        <w:pStyle w:val="ConsPlusTitle0"/>
        <w:jc w:val="center"/>
        <w:outlineLvl w:val="1"/>
      </w:pPr>
      <w:r>
        <w:t>1. Общие положения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1.1. Регламент управления проектами в администрации городского округа город Воронеж (далее - Регламент) устанавливает последовательность действий и порядок взаимодействия участников проектной деятельности при управлении проектами в администрации городского</w:t>
      </w:r>
      <w:r>
        <w:t xml:space="preserve"> округа город Воронеж.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1.2. Настоящий Регламент разработан в соответствии с Положением о системе управления проектной деятельностью в администрации городского округа город Воронеж (далее - Положение).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1.3. Требования настоящего Регламента распространяются </w:t>
      </w:r>
      <w:r>
        <w:t>на все проекты администрации городского округа город Воронеж и являются обязательными для соблюдения всеми участниками проектной деятельности.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2. Основные понятия, используемые в настоящем Регламенте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2.1. Корректирующие мероприятия - действия, направленн</w:t>
      </w:r>
      <w:r>
        <w:t>ые на устранение выявленных в ходе реализации проекта отклонений фактических значений параметров проекта от плановых.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2.2. Предупреждающие мероприятия - действия, направленные на внесение изменений в дальнейший ход реализации проекта с целью исключения или</w:t>
      </w:r>
      <w:r>
        <w:t xml:space="preserve"> сокращения потенциальных отклонений значений параметров проекта от плановых.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 Реестр изменений - рабочий документ городского проектного офиса, содержащий информацию обо всех изменениях, вносимых в проект.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2.4. Реестр проектов - рабочий документ городс</w:t>
      </w:r>
      <w:r>
        <w:t>кого проектного офиса, включающий в себя все проекты, по которым было принято решение об их инициации (вне зависимости от текущего статуса проекта).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Иные понятия, используемые в Регламенте, применяются в значениях, определенных Положением.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3. Инициация проекта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3.1. Для муниципальных составляющих региональных проектов решение о необходимости реализации проекта принимается на основании заключения соглашения о предоставлении субсидии из бюджета субъекта Российской Федерации местному бюджету на</w:t>
      </w:r>
      <w:r>
        <w:t xml:space="preserve"> реализацию мероприятий регионального проекта в рамках национального проекта и (или) декомпозиции показателей и (или) результатов регионального проекта в рамках национального проекта на городской округ город Воронеж.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3.2. Для внутренних муниципальных проек</w:t>
      </w:r>
      <w:r>
        <w:t xml:space="preserve">тов, инициируемых сотрудником структурного </w:t>
      </w:r>
      <w:r>
        <w:lastRenderedPageBreak/>
        <w:t>подразделения администрации городского округа город Воронеж, муниципального учреждения или предприятия, инициатор осуществляет разработку концепции реализации проекта, предусматривающей оценку на предмет соответст</w:t>
      </w:r>
      <w:r>
        <w:t>вия его задач направлениям социально-экономического развития городского округа город Воронеж, а также эффективности, реализуемости, достаточности и необходимости предлагаемых мероприятий для выполнения указанных задач.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Инициатор направляет концепцию реализ</w:t>
      </w:r>
      <w:r>
        <w:t>ации проекта куратору проекта для согласования с последующим представлением главе городского округа город Воронеж.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После одобрения главой городского округа город Воронеж концепция направляется в структурные подразделения администрации городского округа гор</w:t>
      </w:r>
      <w:r>
        <w:t>од Воронеж, которые предполагается задействовать при реализации проекта, и в городской проектный офис.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Глава городского округа город Воронеж определяет куратора проекта и руководителя проекта, который готовит паспорт проекта по форме, установленной приложе</w:t>
      </w:r>
      <w:r>
        <w:t>нием N 1 к настоящему Регламенту, в порядке, определенном разделом 4 настоящего Регламента.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Инициатор проекта может инициировать проект только по вопросам, относящимся к сфере ответственности структурного подразделения администрации городского округа город</w:t>
      </w:r>
      <w:r>
        <w:t xml:space="preserve"> Воронеж, муниципального учреждения или предприятия, сотрудником которого он является.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3.3. Для внутренних муниципальных проектов, инициируемых по поручению главы городского округа город Воронеж, первых заместителей главы администрации, заместителей главы </w:t>
      </w:r>
      <w:r>
        <w:t>администрации, руководитель проекта, определенный в поручении, готовит паспорт проекта в порядке, установленном разделом 4 настоящего Регламента.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4. Подготовка проекта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4.1. Руководитель проекта при необходимости направляет в адрес структурных подразделен</w:t>
      </w:r>
      <w:r>
        <w:t>ий администрации городского округа город Воронеж, федеральных и региональных органов исполнительной власти, юридических и физических лиц, которых предполагается задействовать при реализации проекта, запросы на выделение сотрудников в команду проекта. В зап</w:t>
      </w:r>
      <w:r>
        <w:t>росе указываются обязанности и планируемый уровень занятости в проекте соответствующего сотрудника.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Включение в команду проекта участников осуществляется на основании писем соответствующих структурных подразделений администрации городского округа город Вор</w:t>
      </w:r>
      <w:r>
        <w:t>онеж, федеральных и региональных органов исполнительной власти, юридических и физических лиц.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4.2. После получения ответов на запросы о выделении сотрудников руководитель проекта включает их в состав участников команды проекта, оформленный в соответствии с</w:t>
      </w:r>
      <w:r>
        <w:t xml:space="preserve"> приложением N 2 к паспорту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4.3. После того как состав участников команды проекта сформирован, руководитель проекта может провести стартовое совещание проекта с участниками команды проекта. Целями стартового совещания являются: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ознакомление с со</w:t>
      </w:r>
      <w:r>
        <w:t>держанием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определение порядка реализации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распределение функций и определение порядка коммуникаций между участниками команды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разработка укрупненного плана по контрольным точкам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целях обеспечения единства организац</w:t>
      </w:r>
      <w:r>
        <w:t>ии проектной деятельности в администрации городского округа город Воронеж на стартовое совещание проекта дополнительно приглашается сотрудник городского проектного офиса, если он ранее не был включен в состав участников команды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4.4. Паспорт проект</w:t>
      </w:r>
      <w:r>
        <w:t>а готовится в соответствии с методическими рекомендациями по подготовке паспорта проекта (приложение N 2 к настоящему Регламенту). При необходимости руководитель проекта может привлекать участников команды проекта к подготовке паспорта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4.5. Руково</w:t>
      </w:r>
      <w:r>
        <w:t>дитель проекта обеспечивает согласование паспорта проекта с: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функциональным заказчиком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куратором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городским проектным офисом;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управлением финансово-бюджетной политики администрации городского округа город Воронеж (при наличии бюджетного финансирования в проекте);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структурными подразделениями администрации городского округа город Воронеж, муниципальными учреждениями и предприя</w:t>
      </w:r>
      <w:r>
        <w:t>тиями, иными участниками, к компетенции которых относится реализация мероприятий проекта (при необходимости).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4.6. В течение 5 рабочих дней лица, указанные в пункте 4.5 настоящего Регламента, рассматривают паспорт проекта и принимают одно из следующих реше</w:t>
      </w:r>
      <w:r>
        <w:t>ний: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согласовать паспорт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согласовать паспорт проекта с замечаниями;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вернуть паспорт проекта на доработку.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В случае получения замечаний к паспорту проекта руководитель проекта организует его доработку и повторно направляет паспорт проекта на </w:t>
      </w:r>
      <w:r>
        <w:t>согласование лицам, от которых были получены замечания.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4.7. В течение 1 рабочего дня после согласования паспорта проекта руководитель проекта направляет паспорт в городской проектный офис, который организует включение вопроса об утверждении паспорта проек</w:t>
      </w:r>
      <w:r>
        <w:t>та в повестку ближайшего заседания Комитета управления проектами при главе городского округа город Воронеж (далее - Проектный комитет).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4.8. Проектный комитет на очередном заседании рассматривает паспорт проекта и принимает одно из следующих решений: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утв</w:t>
      </w:r>
      <w:r>
        <w:t>ердить паспорт проекта, перейти к реализации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утвердить паспорт проекта с замечаниями, перейти к реализации проекта при условии внесения предлагаемых изменений;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вернуть паспорт проекта на доработку или отклонить паспорт проекта и прекратить раб</w:t>
      </w:r>
      <w:r>
        <w:t>оты по проекту.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Руководитель проекта представляет паспорт проекта на заседании Проектного комитета и обосновывает цель, показатели, результаты, бюджет, сроки и иные параметры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4.9. В случае принятия решения об утверждении паспорта проекта с замечан</w:t>
      </w:r>
      <w:r>
        <w:t>иями руководитель проекта готовит новую редакцию паспорта проекта, который подлежит согласованию функциональным заказчиком проекта и куратором проекта в течение 5 рабочих дней после заседания Проектного комитета, если иной срок не установлен решением Проек</w:t>
      </w:r>
      <w:r>
        <w:t>тного комитета. Дополнительное рассмотрение Проектным комитетом в данном случае не требуется.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4.10. В случае принятия Проектным комитетом решения об утверждении паспорта проекта городской проектный офис включает его в портфель проектов и реестр проектов.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lastRenderedPageBreak/>
        <w:t>5. Реализация проекта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5.1. Руководитель проекта в соответствии с утвержденным паспортом проекта ставит задачи по выполнению запланированных мероприятий, дает обязательные для исполнения поручения исполнителям, проводит совещания и совместно с администрато</w:t>
      </w:r>
      <w:r>
        <w:t>ром проекта контролирует ход реализации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Поручения руководителя проекта являются обязательными для исполнения всеми участниками команды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5.2. Администратор проекта осуществляет подготовку и организацию совещаний, документирование поручений,</w:t>
      </w:r>
      <w:r>
        <w:t xml:space="preserve"> информирование участников команды проекта по всем необходимым вопросам и организует документооборот по проекту.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5.3. Исполнители проекта выполняют поручения и запланированные мероприятия, за которые они являются ответственными, достигают контрольные точки</w:t>
      </w:r>
      <w:r>
        <w:t>, утвержденные в паспорте проекта, в сроки, установленные руководителем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 запросу руководителя или администратора проекта исполнители обязаны предоставлять информацию о выполнении работ и поручений с указанием фактических и прогнозных сроков выпо</w:t>
      </w:r>
      <w:r>
        <w:t>лнения, степени завершения мероприятий, о возникающих отклонениях и их причинах, а также материалы, подтверждающие завершение мероприятий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5.4. В целях осуществления мониторинга и контроля хода реализации проекта руководитель проекта совместно с ад</w:t>
      </w:r>
      <w:r>
        <w:t>министратором проекта анализирует информацию о фактическом выполнении мероприятий и достижении контрольных точек, отклонениях, проблемах и рисках, возникающих в проекте, строит прогнозы хода реализации проекта с учетом получаемой информации.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При наличии от</w:t>
      </w:r>
      <w:r>
        <w:t>клонений руководитель проекта определяет причины их возникновения, оценивает их влияние на проект, разрабатывает корректирующие и (или) предупреждающие мероприятия.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Управление изменениями в проекте осуществляется в соответствии с порядком действий, определ</w:t>
      </w:r>
      <w:r>
        <w:t>енным в разделе 6 настоящего Регламента.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5.5. На основании результатов мониторинга и контроля хода реализации проекта администратор проекта готовит отчет о ходе реализации проекта (далее - отчет) по одной из форм, установленных приложением N 3 к настоящему Регламенту.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Форма отчета может быть изме</w:t>
      </w:r>
      <w:r>
        <w:t>нена в соответствии с указаниями исполнительных органов Воронежской области (для муниципальных составляющих региональных проектов).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При подготовке отчета администратор проекта вправе дополнительно запрашивать у исполнителей проекта информацию и материалы, </w:t>
      </w:r>
      <w:r>
        <w:t>необходимые для подготовки отчета. Отчет готовится в соответствии с методическими рекомендациями по мониторингу проектов (приложение N 4 к настоящему Регламенту).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Руководитель проекта контролирует и обеспечивает подготовку и согласование отчета с периодичн</w:t>
      </w:r>
      <w:r>
        <w:t>остью и в порядке, которые определены настоящим Регламентом, или в соответствии с иными периодичностью и порядком, которые могут быть установлены Правительством Воронежской области для муниципальных составляющих региональных проектов: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ежемесячно с даты а</w:t>
      </w:r>
      <w:r>
        <w:t>ктуализации или утверждения паспорта проекта на отчетный период не позднее 10-го календарного дня месяца, следующего за отчетным, отчет согласовывается руководителем проекта и предоставляется в городской проектный офис;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ежеквартально не позднее 15-го кал</w:t>
      </w:r>
      <w:r>
        <w:t>ендарного дня месяца, следующего за последним месяцем отчетного квартала, отчет согласовывается руководителем проекта, функциональным заказчиком проекта (отраслевым исполнительным органом Воронежской области для муниципальных составляющих региональных прое</w:t>
      </w:r>
      <w:r>
        <w:t xml:space="preserve">ктов), куратором проекта и управлением финансово-бюджетной политики администрации городского округа город Воронеж (при наличии в проекте бюджетного финансирования) и </w:t>
      </w:r>
      <w:r>
        <w:lastRenderedPageBreak/>
        <w:t>предоставляется в городской проектный офис, который выносит вопрос об утверждении отчета н</w:t>
      </w:r>
      <w:r>
        <w:t>а очередное заседание Проектного комитета;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ежегодно не позднее 05 февраля года, следующего за отчетным, отчет согласовывается руководителем проекта, куратором проекта, функциональным заказчиком проекта (отраслевым исполнительным органом Воронежской облас</w:t>
      </w:r>
      <w:r>
        <w:t>ти для муниципальных составляющих региональных проектов) и управлением финансово-бюджетной политики администрации городского округа город Воронеж (при наличии в проекте бюджетного финансирования) и предоставляется в городской проектный офис, который выноси</w:t>
      </w:r>
      <w:r>
        <w:t>т вопрос об утверждении отчета по проекту на очередное заседание Проектного комитета.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Отчеты о ходе реализации проекта предоставляются начиная с месяца, следующего за месяцем, в котором был утвержден паспорт проекта, нарастающим итогом.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Предоставление ежем</w:t>
      </w:r>
      <w:r>
        <w:t>есячного отчета одновременно с ежеквартальным отчетом, а также ежеквартального отчета одновременно с ежегодным не требуется.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5.6. Куратор проекта, функциональный заказчик проекта, городской проектный офис рассматривают представленный руководителем проекта </w:t>
      </w:r>
      <w:r>
        <w:t>отчет и при необходимости инициируют корректирующие и предупреждающие мероприятия для обеспечения успешной реализации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5.7. В случае если в ходе реализации проекта любой из участников команды проекта выявил, что дальнейшая реализация проекта являет</w:t>
      </w:r>
      <w:r>
        <w:t>ся по каким-либо причинам нецелесообразной, он направляет предложение о завершении проекта руководителю проекта и инициирует процедуру досрочного завершения проекта в соответствии с порядком действий, определенным в подразделе 7.3 настоящего Регламента.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</w:t>
      </w:r>
      <w:r>
        <w:t>8. Городской проектный офис осуществляет мониторинг реализации проекта в части полноты и своевременности достижения плановых параметров проекта, а также фактических отклонений от плановых параметров проекта. Результатом мониторинга является анализ причин в</w:t>
      </w:r>
      <w:r>
        <w:t>озникновения отклонений, разработка предложений по управленческим решениям, корректирующим возникшие отклонения. В случае если в результате мониторинга выявлено отклонение от плановых параметров проекта более чем на 10% для муниципальных составляющих регио</w:t>
      </w:r>
      <w:r>
        <w:t>нальных проектов и более чем на 15% для внутренних муниципальных проектов, такое отклонение считается критичным.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5.9. Руководитель проекта несет ответственность за достоверность, актуальность и полноту информации, содержащейся в отчете.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5.10. Городской про</w:t>
      </w:r>
      <w:r>
        <w:t>ектный офис анализирует информацию, содержащуюся в предоставленных отчетах, и при необходимости: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а) запрашивает дополнительную информацию у структурных подразделений администрации городского округа город Воронеж, а также у участников проекта, в том числе: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информацию о плановых бюджетных ассигнованиях и кассовых расходах на реализацию муниципальных составляющих региональных проектов у управления финансово-бюджетной политики администрации городского округа город Воронеж;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информацию о заключенных и планиру</w:t>
      </w:r>
      <w:r>
        <w:t>емых к заключению контрактах в рамках реализации муниципальных составляющих региональных проектов и (или) внутренних муниципальных проектов у руководителей структурных подразделений администрации городского округа город Воронеж, ответственных за реализацию</w:t>
      </w:r>
      <w:r>
        <w:t xml:space="preserve"> проектов;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б) осуществляет мероприятия по оценке фактических параметров проекта, определению их отклонений от плановых параметров, анализу отклонений и выявлению причин их возникновения с привлечением участников команды проекта в соответствии с их компетен</w:t>
      </w:r>
      <w:r>
        <w:t>циями;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в) направляет руководителю проекта предложения по доработке отчета;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г) направляет информацию о реализации муниципальной составляющей регионального проекта, необходимую для формирования отчетов по региональному проекту, в адрес регионального проектно</w:t>
      </w:r>
      <w:r>
        <w:t>го офиса Воронежской области (при необходимости);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д) формирует предложения о рассмотрении отчетов на заседаниях Проектного комитета.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5.11. По итогам рассмотрения отчета (квартального или годового) Проектный комитет принимает одно из решений: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об утвержден</w:t>
      </w:r>
      <w:r>
        <w:t>ии отчета;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 согласовании отчета с замечаниями и (или) о доработке отчета;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 необходимости внесения изменений в паспорт проекта.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6. Управление изменениями в проекте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6.1. Управление изменениями в проекте представляет собой процесс выявления и анализа отклонений, согласования и внесения изменений в проект и его результаты.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6.2. Управление изменениями в проекте осуществляется непрерывно и выполняется на протяжении всего </w:t>
      </w:r>
      <w:r>
        <w:t>периода подготовки и реализации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6.3. Основаниями для внесения изменений в паспорт проекта являются выявленные в ходе реализации проекта: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отклонения фактических значений параметров проекта от плановых значений, утвержденных в паспорте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</w:t>
      </w:r>
      <w:r>
        <w:t>необходимость уточнения бюджета и показателей проекта, декомпозиции контрольных точек проекта на следующий год реализации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Паспорта проектов подлежат ежегодной актуализации и планированию на очередной календарный год в порядке, установленном настоя</w:t>
      </w:r>
      <w:r>
        <w:t>щим Регламентом.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6.4. К изменениям в проекте не относится исправление опечаток и технических ошибок в проектных документах.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6.5. Инициатором изменений может быть любой участник команды проекта, городской проектный офис и (или) Проектный комитет.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6.6. Иници</w:t>
      </w:r>
      <w:r>
        <w:t>атор изменений информирует руководителя проекта о необходимости внесения изменений в проект.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6.7. Руководитель проекта проводит анализ предлагаемых изменений, при необходимости обсуждает предлагаемые изменения с участниками команды проекта и принимает реше</w:t>
      </w:r>
      <w:r>
        <w:t>ние о подготовке запроса на изменение и необходимости корректировки паспорта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 поручению и в сроки, установленные руководителем проекта, администратор проекта готовит запрос на изменение по форме согласно приложению N 5 к настоящему Регламенту. З</w:t>
      </w:r>
      <w:r>
        <w:t>апрос на изменение готовится в соответствии с методическими рекомендациями по управлению изменениями в проекте (приложение N 6 к настоящему Регламенту).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6.8. При наличии поручения Проектного комитета о внесении изменений в проект срок подготовки запроса на</w:t>
      </w:r>
      <w:r>
        <w:t xml:space="preserve"> изменение указывается в решении Проектного комитета.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Запрос на изменение согласовывается участниками команды проекта, куратором проекта, функциональным заказчиком проекта, управлением финансово-бюджетной политики администрации городского округа город Воро</w:t>
      </w:r>
      <w:r>
        <w:t xml:space="preserve">неж (при изменении финансового обеспечения реализации проекта) и </w:t>
      </w:r>
      <w:r>
        <w:lastRenderedPageBreak/>
        <w:t>утверждается Проектным комитетом в случаях: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если внесение изменений в проект повлияет на срок реализации контрольных точек проекта и мероприятий, утвержденных в паспорте проекта, более чем </w:t>
      </w:r>
      <w:r>
        <w:t>на 10% для муниципальной составляющей регионального проекта и более чем на 15% для внутреннего муниципального проекта, при этом параметры проекта (цели, сроки, бюджет) не изменяются;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если параметры проекта (цели, сроки, показатели, бюджет) подлежат изменению.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Запрос на изменение согласовывается с участниками команды проекта и утверждается только функциональным заказчиком проекта в случае: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если изменение сроков реализации контрольны</w:t>
      </w:r>
      <w:r>
        <w:t>х точек и мероприятий проекта составило менее 10% для муниципальной составляющей регионального проекта или менее 15% для внутреннего муниципального проекта и не влечет изменение конечных параметров проекта, утвержденных в паспорте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Запрос на измене</w:t>
      </w:r>
      <w:r>
        <w:t>ние согласовывается руководителем управления финансово-бюджетной политики администрации городского округа город Воронеж и утверждается только руководителем проекта в случае, если бюджет проекта на текущий календарный год изменяется не более чем на 5%.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Посл</w:t>
      </w:r>
      <w:r>
        <w:t>е согласования запроса на изменение участниками команды проекта, управлением финансово-бюджетной политики администрации городского округа город Воронеж, куратором проекта и функциональным заказчиком проекта администратор проекта корректирует паспорт проект</w:t>
      </w:r>
      <w:r>
        <w:t>а с учетом предлагаемых изменений.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6.9. В случаях если запрос на изменение требует утверждения Проектным комитетом (пункт 6.8 настоящего Регламента), городской проектный офис включает вопрос по рассмотрению запроса на изменение и скорректированного паспорт</w:t>
      </w:r>
      <w:r>
        <w:t>а проекта в повестку ближайшего заседания Проектного комитета.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6.10. Проверка внесенных изменений осуществляется городским проектным офисом. Городской проектный офис вправе отклонить вынесение вопроса об утверждении запроса на изменение на очередное заседа</w:t>
      </w:r>
      <w:r>
        <w:t>ние Проектного комитета, если внесенные в паспорт проекта изменения частично или полностью не соответствуют согласованному запросу на изменение.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6.11. Проектный комитет на очередном заседании рассматривает запрос на изменение и скорректированный паспорт пр</w:t>
      </w:r>
      <w:r>
        <w:t>оекта и принимает одно из следующих решений: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утвердить запрос на изменение и измененный паспорт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вернуть запрос на изменение на доработку;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отклонить запрос на изменение.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6.12. После утверждения запроса на изменение в соответствии с требованиями, предусмотренными настоящим Регламентом, городской проектный офис вносит соответствующую информацию в реестр изменений.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6.13. В случае если изменению подлежит состав участников кома</w:t>
      </w:r>
      <w:r>
        <w:t>нды проекта, то данные изменения оформляются в виде запроса на изменение, который согласовывается с руководителем структурного подразделения администрации городского округа город Воронеж, организации, где трудоустроен работник, включаемый (исключаемый) в с</w:t>
      </w:r>
      <w:r>
        <w:t>остав участников команды проекта, и утверждается куратором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После внесения изменений в паспорт проекта участники команды проекта продолжают реализацию проекта в соответствии с измененным паспортом проекта, за исключением случаев, когда утверждено п</w:t>
      </w:r>
      <w:r>
        <w:t>риостановление проекта или его досрочное завершение.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1"/>
      </w:pPr>
      <w:r>
        <w:t>7. Завершение проекта</w:t>
      </w:r>
    </w:p>
    <w:p w:rsidR="00797C16" w:rsidRDefault="00797C16">
      <w:pPr>
        <w:pStyle w:val="ConsPlusNormal0"/>
        <w:jc w:val="center"/>
      </w:pPr>
    </w:p>
    <w:p w:rsidR="00797C16" w:rsidRDefault="000243D2">
      <w:pPr>
        <w:pStyle w:val="ConsPlusTitle0"/>
        <w:jc w:val="center"/>
        <w:outlineLvl w:val="2"/>
      </w:pPr>
      <w:r>
        <w:t>7.1. Общие положения о завершении проекта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Завершение проекта осуществляется: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 плановом порядке - по итогам достижения параметров проекта, выполнения мероприятий и достижения к</w:t>
      </w:r>
      <w:r>
        <w:t>онтрольных точек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досрочно - при принятии соответствующего решения Проектным комитетом.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2"/>
      </w:pPr>
      <w:r>
        <w:t>7.2. Плановое завершение проекта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7.2.1. По итогам планового завершения проекта руководитель проекта совместно с администратором проекта в течение 20 рабочих</w:t>
      </w:r>
      <w:r>
        <w:t xml:space="preserve"> дней с даты планового завершения проекта подготавливает итоговый отчет о реализации проекта (далее - итоговый отчет).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При необходимости руководитель проекта может провести итоговое совещание по проекту со всеми участниками команды проекта для определения </w:t>
      </w:r>
      <w:r>
        <w:t>степени достижения цели, результатов и показателей проекта, оценки точности планирования работ и качества работы участников команды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7.2.2. Итоговый отчет готовится по форме согласно приложению N 7 к настоящему Регламенту и в соответствии с методич</w:t>
      </w:r>
      <w:r>
        <w:t>ескими рекомендациями по завершении проекта согласно приложению N 8 к настоящему Регламенту.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7.2.3. Итоговый отчет направляется руководителем или администратором проекта в городской проектный офис на рассмотрение, и при отсутствии замечаний руководитель пр</w:t>
      </w:r>
      <w:r>
        <w:t>оекта направляет его куратору проекта и функциональному заказчику проекта. В случае необходимости доработки итогового отчета руководитель проекта вносит корректировки и направляет в городской проектный офис для повторного согласования.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7.2.4. Куратор проек</w:t>
      </w:r>
      <w:r>
        <w:t>та, функциональный заказчик проекта рассматривают итоговый отчет и принимают одно из следующих решений: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согласовать итоговый отчет, рекомендовать его к рассмотрению на заседании Проектного комитета;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вернуть итоговый отчет на доработку.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При наличии в пр</w:t>
      </w:r>
      <w:r>
        <w:t>оекте бюджетного финансирования итоговый отчет также направляется на согласование в управление финансово-бюджетной политики администрации городского округа город Воронеж.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7.2.5. После согласования итогового отчета куратором проекта, функциональным заказчик</w:t>
      </w:r>
      <w:r>
        <w:t>ом проекта и при необходимости управлением финансово-бюджетной политики администрации городского округа город Воронеж городской проектный офис включает вопрос об утверждении итогового отчета в повестку очередного заседания Проектного комитета.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7.2.6. Руков</w:t>
      </w:r>
      <w:r>
        <w:t>одитель проекта представляет итоговый отчет на заседании Проектного комитета.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Проектный комитет рассматривает итоговый отчет и принимает одно из следующих решений: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утвердить итоговый отчет, завершить проект;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утвердить итоговый отчет с замечаниями, завершить проект при условии внесения предлагаемых изменений;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вернуть итоговый отчет о реализации проекта на доработку.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7.2.7. В случае утверждения итогового отчета с замечаниями руководитель проекта организует и</w:t>
      </w:r>
      <w:r>
        <w:t>справление замечаний. Срок исправления замечаний устанавливается Проектным комитетом и зависит от характера требующихся изменений.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7.2.8. При возврате итогового отчета на доработку повторное рассмотрение итогового отчета проводится в порядке, установленном</w:t>
      </w:r>
      <w:r>
        <w:t xml:space="preserve"> настоящим Регламентом.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7.2.9. После утверждения итогового отчета Проектным комитетом администратор проекта формирует архив проекта. Архив включает в себя паспорт проекта, запросы на изменение и скорректированные версии паспорта (при наличии), отчеты о ход</w:t>
      </w:r>
      <w:r>
        <w:t>е реализации проекта, итоговый отчет о реализации проекта, рабочий план проекта (при наличии) и иные документы по решению руководителя проекта. Руководитель проекта обеспечивает хранение архива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7.2.10. После утверждения итогового отчета Проектным </w:t>
      </w:r>
      <w:r>
        <w:t>комитетом городской проектный офис присваивает проекту статус "Завершен" в реестре проектов.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2"/>
      </w:pPr>
      <w:r>
        <w:t>7.3. Приостановление или досрочное завершение проекта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 xml:space="preserve">7.3.1. В случае возникновения причин, из-за которых дальнейшая реализация проекта невозможна, руководитель </w:t>
      </w:r>
      <w:r>
        <w:t>проекта подготавливает предложение о приостановлении (досрочном завершении) проекта и согласовывает его с функциональным заказчиком и куратором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Форма предложения о приостановлении (досрочном завершении) проекта представлена в приложении N 9 к наст</w:t>
      </w:r>
      <w:r>
        <w:t>оящему Регламенту.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Предложение о приостановлении (досрочном завершении) проекта должно содержать: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информацию о фактически использованном бюджете;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информацию о достижении промежуточных результатов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описание выявленной проблемы, причин ее возни</w:t>
      </w:r>
      <w:r>
        <w:t>кновения и причин, по которым проблема не может быть решена в данный момент (в дальнейшем);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обоснование необходимости приостановления (досрочного завершения) проекта с указанием периода приостановки.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7.3.2. После согласования с функциональным заказчиком </w:t>
      </w:r>
      <w:r>
        <w:t>и куратором проекта руководитель проекта направляет предложение о приостановлении (досрочном завершении) проекта в городской проектный офис.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7.3.3. Городской проектный офис включает вопрос о приостановлении (досрочном завершении) проекта в повестку очередн</w:t>
      </w:r>
      <w:r>
        <w:t>ого заседания Проектного комитета.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7.3.4. Проектный комитет на очередном заседании рассматривает предложение о приостановлении (досрочном завершении) проекта и принимает одно из следующих решений: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утвердить предложение о приостановлении (досрочном завершении) проекта, приостановить проект (перейти к завершению проекта);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оставить проект на текущей стадии жизненного цикла, поручить руководителю проекта устранить проблему, препятствующую дальнейшей</w:t>
      </w:r>
      <w:r>
        <w:t xml:space="preserve"> реализации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7.3.5. При принятии решения о приостановлении проекта городской проектный офис присваивает проекту статус "Приостановлен" в реестре проектов.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7.3.6. При принятии решения о досрочном завершении проекта городской проектный офис присваива</w:t>
      </w:r>
      <w:r>
        <w:t>ет проекту статус "Досрочно завершен" в реестре проектов.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7.3.7. Возобновление работ по проекту осуществляется по инициативе руководителя проекта, который формирует предложение о возобновлении проекта в свободной форме. Рассмотрение предложения о возобновл</w:t>
      </w:r>
      <w:r>
        <w:t>ении проекта осуществляется в соответствии с порядком рассмотрения предложения о приостановлении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После принятия решения о возобновлении проекта городской проектный офис присваивает проекту статус "Реализация" в реестре проектов.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right"/>
      </w:pPr>
      <w:r>
        <w:t>Директор МКУ "</w:t>
      </w:r>
      <w:r>
        <w:t>Агентство</w:t>
      </w:r>
    </w:p>
    <w:p w:rsidR="00797C16" w:rsidRDefault="000243D2">
      <w:pPr>
        <w:pStyle w:val="ConsPlusNormal0"/>
        <w:jc w:val="right"/>
      </w:pPr>
      <w:r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1"/>
      </w:pPr>
      <w:r>
        <w:t>Приложение N 1</w:t>
      </w:r>
    </w:p>
    <w:p w:rsidR="00797C16" w:rsidRDefault="000243D2">
      <w:pPr>
        <w:pStyle w:val="ConsPlusNormal0"/>
        <w:jc w:val="right"/>
      </w:pPr>
      <w:r>
        <w:t>к Регламенту</w:t>
      </w:r>
    </w:p>
    <w:p w:rsidR="00797C16" w:rsidRDefault="000243D2">
      <w:pPr>
        <w:pStyle w:val="ConsPlusNormal0"/>
        <w:jc w:val="right"/>
      </w:pPr>
      <w:r>
        <w:t>управления проектами в администрации</w:t>
      </w:r>
    </w:p>
    <w:p w:rsidR="00797C16" w:rsidRDefault="000243D2">
      <w:pPr>
        <w:pStyle w:val="ConsPlusNormal0"/>
        <w:jc w:val="right"/>
      </w:pPr>
      <w:r>
        <w:t>городского округа город Воронеж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</w:pPr>
      <w:r>
        <w:t>ФОРМА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sectPr w:rsidR="00797C1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left w:val="nil"/>
          <w:right w:val="nil"/>
          <w:insideH w:val="nil"/>
          <w:insideV w:val="nil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309"/>
        <w:gridCol w:w="1609"/>
        <w:gridCol w:w="726"/>
        <w:gridCol w:w="728"/>
        <w:gridCol w:w="1021"/>
        <w:gridCol w:w="439"/>
        <w:gridCol w:w="516"/>
        <w:gridCol w:w="358"/>
        <w:gridCol w:w="290"/>
        <w:gridCol w:w="291"/>
        <w:gridCol w:w="296"/>
        <w:gridCol w:w="725"/>
        <w:gridCol w:w="293"/>
        <w:gridCol w:w="659"/>
        <w:gridCol w:w="816"/>
        <w:gridCol w:w="442"/>
        <w:gridCol w:w="288"/>
        <w:gridCol w:w="349"/>
        <w:gridCol w:w="262"/>
        <w:gridCol w:w="375"/>
        <w:gridCol w:w="1048"/>
        <w:gridCol w:w="254"/>
        <w:gridCol w:w="524"/>
        <w:gridCol w:w="874"/>
        <w:gridCol w:w="436"/>
        <w:gridCol w:w="540"/>
        <w:gridCol w:w="883"/>
      </w:tblGrid>
      <w:tr w:rsidR="00797C16">
        <w:tc>
          <w:tcPr>
            <w:tcW w:w="10930" w:type="dxa"/>
            <w:gridSpan w:val="20"/>
            <w:tcBorders>
              <w:top w:val="nil"/>
              <w:bottom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  <w:tc>
          <w:tcPr>
            <w:tcW w:w="4800" w:type="dxa"/>
            <w:gridSpan w:val="8"/>
            <w:tcBorders>
              <w:top w:val="nil"/>
              <w:bottom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УТВЕРЖДЕН</w:t>
            </w:r>
          </w:p>
          <w:p w:rsidR="00797C16" w:rsidRDefault="000243D2">
            <w:pPr>
              <w:pStyle w:val="ConsPlusNormal0"/>
              <w:jc w:val="center"/>
            </w:pPr>
            <w:r>
              <w:t>решением Комитета управления проектами</w:t>
            </w:r>
          </w:p>
          <w:p w:rsidR="00797C16" w:rsidRDefault="000243D2">
            <w:pPr>
              <w:pStyle w:val="ConsPlusNormal0"/>
              <w:jc w:val="center"/>
            </w:pPr>
            <w:r>
              <w:t>при главе городского округа город Воронеж</w:t>
            </w:r>
          </w:p>
          <w:p w:rsidR="00797C16" w:rsidRDefault="000243D2">
            <w:pPr>
              <w:pStyle w:val="ConsPlusNormal0"/>
              <w:jc w:val="center"/>
            </w:pPr>
            <w:r>
              <w:t>от ______________ N ___________</w:t>
            </w: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ПАСПОРТ</w:t>
            </w:r>
          </w:p>
          <w:p w:rsidR="00797C16" w:rsidRDefault="000243D2">
            <w:pPr>
              <w:pStyle w:val="ConsPlusNormal0"/>
              <w:jc w:val="center"/>
            </w:pPr>
            <w:r>
              <w:t>МУНИЦИПАЛЬНОЙ СОСТАВЛЯЮЩЕЙ РЕГИОНАЛЬНОГО ПРОЕКТА</w:t>
            </w:r>
          </w:p>
          <w:p w:rsidR="00797C16" w:rsidRDefault="000243D2">
            <w:pPr>
              <w:pStyle w:val="ConsPlusNormal0"/>
              <w:jc w:val="center"/>
            </w:pPr>
            <w:r>
              <w:t>(ВНУТРЕННЕГО МУНИЦИПАЛЬНОГО ПРОЕКТА)</w:t>
            </w:r>
          </w:p>
          <w:p w:rsidR="00797C16" w:rsidRDefault="000243D2">
            <w:pPr>
              <w:pStyle w:val="ConsPlusNormal0"/>
              <w:jc w:val="center"/>
            </w:pPr>
            <w:r>
              <w:t>"______________________________________________"</w:t>
            </w:r>
          </w:p>
          <w:p w:rsidR="00797C16" w:rsidRDefault="000243D2">
            <w:pPr>
              <w:pStyle w:val="ConsPlusNormal0"/>
              <w:jc w:val="center"/>
            </w:pPr>
            <w:r>
              <w:t>(наименование проекта)</w:t>
            </w: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top w:val="nil"/>
              <w:left w:val="nil"/>
              <w:right w:val="nil"/>
            </w:tcBorders>
          </w:tcPr>
          <w:p w:rsidR="00797C16" w:rsidRDefault="000243D2">
            <w:pPr>
              <w:pStyle w:val="ConsPlusNormal0"/>
              <w:jc w:val="center"/>
              <w:outlineLvl w:val="2"/>
            </w:pPr>
            <w:r>
              <w:t>1. Основные положения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  <w:vAlign w:val="center"/>
          </w:tcPr>
          <w:p w:rsidR="00797C16" w:rsidRDefault="000243D2">
            <w:pPr>
              <w:pStyle w:val="ConsPlusNormal0"/>
            </w:pPr>
            <w:r>
              <w:t>Краткое наименование проекта</w:t>
            </w:r>
          </w:p>
        </w:tc>
        <w:tc>
          <w:tcPr>
            <w:tcW w:w="2835" w:type="dxa"/>
            <w:gridSpan w:val="6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3423" w:type="dxa"/>
            <w:gridSpan w:val="7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Срок реализации проекта</w:t>
            </w:r>
          </w:p>
        </w:tc>
        <w:tc>
          <w:tcPr>
            <w:tcW w:w="2737" w:type="dxa"/>
            <w:gridSpan w:val="6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(дата начала)</w:t>
            </w:r>
          </w:p>
        </w:tc>
        <w:tc>
          <w:tcPr>
            <w:tcW w:w="2658" w:type="dxa"/>
            <w:gridSpan w:val="4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(дата окончания)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  <w:vAlign w:val="center"/>
          </w:tcPr>
          <w:p w:rsidR="00797C16" w:rsidRDefault="000243D2">
            <w:pPr>
              <w:pStyle w:val="ConsPlusNormal0"/>
            </w:pPr>
            <w:r>
              <w:t>Наименование муниципального образования Воронежской области</w:t>
            </w:r>
          </w:p>
        </w:tc>
        <w:tc>
          <w:tcPr>
            <w:tcW w:w="11653" w:type="dxa"/>
            <w:gridSpan w:val="23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  <w:vAlign w:val="center"/>
          </w:tcPr>
          <w:p w:rsidR="00797C16" w:rsidRDefault="000243D2">
            <w:pPr>
              <w:pStyle w:val="ConsPlusNormal0"/>
            </w:pPr>
            <w:r>
              <w:t>Цель проекта</w:t>
            </w:r>
          </w:p>
        </w:tc>
        <w:tc>
          <w:tcPr>
            <w:tcW w:w="11653" w:type="dxa"/>
            <w:gridSpan w:val="23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</w:tcPr>
          <w:p w:rsidR="00797C16" w:rsidRDefault="000243D2">
            <w:pPr>
              <w:pStyle w:val="ConsPlusNormal0"/>
              <w:jc w:val="both"/>
            </w:pPr>
            <w:r>
              <w:t>Функциональный заказчик проекта (для внутренних муниципальных проектов)</w:t>
            </w:r>
          </w:p>
        </w:tc>
        <w:tc>
          <w:tcPr>
            <w:tcW w:w="6258" w:type="dxa"/>
            <w:gridSpan w:val="1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(Ф.И.О.)</w:t>
            </w:r>
          </w:p>
        </w:tc>
        <w:tc>
          <w:tcPr>
            <w:tcW w:w="5395" w:type="dxa"/>
            <w:gridSpan w:val="10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(должность)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</w:tcPr>
          <w:p w:rsidR="00797C16" w:rsidRDefault="000243D2">
            <w:pPr>
              <w:pStyle w:val="ConsPlusNormal0"/>
            </w:pPr>
            <w:r>
              <w:t>Руководитель проекта</w:t>
            </w:r>
          </w:p>
        </w:tc>
        <w:tc>
          <w:tcPr>
            <w:tcW w:w="6258" w:type="dxa"/>
            <w:gridSpan w:val="1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(Ф.И.О.)</w:t>
            </w:r>
          </w:p>
        </w:tc>
        <w:tc>
          <w:tcPr>
            <w:tcW w:w="5395" w:type="dxa"/>
            <w:gridSpan w:val="10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(должность)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</w:tcPr>
          <w:p w:rsidR="00797C16" w:rsidRDefault="000243D2">
            <w:pPr>
              <w:pStyle w:val="ConsPlusNormal0"/>
            </w:pPr>
            <w:r>
              <w:t>Администратор проекта</w:t>
            </w:r>
          </w:p>
        </w:tc>
        <w:tc>
          <w:tcPr>
            <w:tcW w:w="6258" w:type="dxa"/>
            <w:gridSpan w:val="1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(Ф.И.О.)</w:t>
            </w:r>
          </w:p>
        </w:tc>
        <w:tc>
          <w:tcPr>
            <w:tcW w:w="5395" w:type="dxa"/>
            <w:gridSpan w:val="10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(должность)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  <w:vMerge w:val="restart"/>
          </w:tcPr>
          <w:p w:rsidR="00797C16" w:rsidRDefault="000243D2">
            <w:pPr>
              <w:pStyle w:val="ConsPlusNormal0"/>
            </w:pPr>
            <w:r>
              <w:t>Связь с муниципальными программами</w:t>
            </w:r>
          </w:p>
        </w:tc>
        <w:tc>
          <w:tcPr>
            <w:tcW w:w="2835" w:type="dxa"/>
            <w:gridSpan w:val="6"/>
            <w:vMerge w:val="restart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3423" w:type="dxa"/>
            <w:gridSpan w:val="7"/>
          </w:tcPr>
          <w:p w:rsidR="00797C16" w:rsidRDefault="000243D2">
            <w:pPr>
              <w:pStyle w:val="ConsPlusNormal0"/>
            </w:pPr>
            <w:r>
              <w:t>Муниципальная программа</w:t>
            </w:r>
          </w:p>
        </w:tc>
        <w:tc>
          <w:tcPr>
            <w:tcW w:w="5395" w:type="dxa"/>
            <w:gridSpan w:val="10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(наименование)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5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6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3423" w:type="dxa"/>
            <w:gridSpan w:val="7"/>
          </w:tcPr>
          <w:p w:rsidR="00797C16" w:rsidRDefault="000243D2">
            <w:pPr>
              <w:pStyle w:val="ConsPlusNormal0"/>
            </w:pPr>
            <w:r>
              <w:t>Подпрограмма (направление)</w:t>
            </w:r>
          </w:p>
        </w:tc>
        <w:tc>
          <w:tcPr>
            <w:tcW w:w="5395" w:type="dxa"/>
            <w:gridSpan w:val="10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(наименование)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5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835" w:type="dxa"/>
            <w:gridSpan w:val="6"/>
            <w:vMerge w:val="restart"/>
          </w:tcPr>
          <w:p w:rsidR="00797C16" w:rsidRDefault="000243D2">
            <w:pPr>
              <w:pStyle w:val="ConsPlusNormal0"/>
            </w:pPr>
            <w:r>
              <w:t>2</w:t>
            </w:r>
          </w:p>
        </w:tc>
        <w:tc>
          <w:tcPr>
            <w:tcW w:w="3423" w:type="dxa"/>
            <w:gridSpan w:val="7"/>
          </w:tcPr>
          <w:p w:rsidR="00797C16" w:rsidRDefault="000243D2">
            <w:pPr>
              <w:pStyle w:val="ConsPlusNormal0"/>
            </w:pPr>
            <w:r>
              <w:t>Муниципальная программа</w:t>
            </w:r>
          </w:p>
        </w:tc>
        <w:tc>
          <w:tcPr>
            <w:tcW w:w="5395" w:type="dxa"/>
            <w:gridSpan w:val="10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(наименование)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5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6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3423" w:type="dxa"/>
            <w:gridSpan w:val="7"/>
          </w:tcPr>
          <w:p w:rsidR="00797C16" w:rsidRDefault="000243D2">
            <w:pPr>
              <w:pStyle w:val="ConsPlusNormal0"/>
            </w:pPr>
            <w:r>
              <w:t>Подпрограмма (направление)</w:t>
            </w:r>
          </w:p>
        </w:tc>
        <w:tc>
          <w:tcPr>
            <w:tcW w:w="5395" w:type="dxa"/>
            <w:gridSpan w:val="10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(наименование)</w:t>
            </w: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top w:val="nil"/>
              <w:left w:val="nil"/>
              <w:right w:val="nil"/>
            </w:tcBorders>
          </w:tcPr>
          <w:p w:rsidR="00797C16" w:rsidRDefault="000243D2">
            <w:pPr>
              <w:pStyle w:val="ConsPlusNormal0"/>
              <w:jc w:val="center"/>
              <w:outlineLvl w:val="2"/>
            </w:pPr>
            <w:r>
              <w:lastRenderedPageBreak/>
              <w:t>2. Показатели проекта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73" w:type="dxa"/>
            <w:gridSpan w:val="3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Показатели проекта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Уровень показателя (ФП/РП/МП)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202" w:type="dxa"/>
            <w:gridSpan w:val="5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4241" w:type="dxa"/>
            <w:gridSpan w:val="9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Период, год</w:t>
            </w:r>
          </w:p>
        </w:tc>
        <w:tc>
          <w:tcPr>
            <w:tcW w:w="2658" w:type="dxa"/>
            <w:gridSpan w:val="4"/>
          </w:tcPr>
          <w:p w:rsidR="00797C16" w:rsidRDefault="000243D2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3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4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276" w:type="dxa"/>
            <w:gridSpan w:val="3"/>
          </w:tcPr>
          <w:p w:rsidR="00797C16" w:rsidRDefault="000243D2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926" w:type="dxa"/>
            <w:gridSpan w:val="2"/>
          </w:tcPr>
          <w:p w:rsidR="00797C16" w:rsidRDefault="000243D2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504" w:type="dxa"/>
            <w:gridSpan w:val="3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960" w:type="dxa"/>
            <w:gridSpan w:val="3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1267" w:type="dxa"/>
            <w:gridSpan w:val="2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510" w:type="dxa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2658" w:type="dxa"/>
            <w:gridSpan w:val="4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14934" w:type="dxa"/>
            <w:gridSpan w:val="27"/>
          </w:tcPr>
          <w:p w:rsidR="00797C16" w:rsidRDefault="000243D2">
            <w:pPr>
              <w:pStyle w:val="ConsPlusNormal0"/>
              <w:jc w:val="center"/>
            </w:pPr>
            <w:r>
              <w:t xml:space="preserve">Результат 1 </w:t>
            </w:r>
            <w:r>
              <w:rPr>
                <w:i/>
              </w:rPr>
              <w:t>"..." (указывается результат проекта)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1.1</w:t>
            </w:r>
          </w:p>
        </w:tc>
        <w:tc>
          <w:tcPr>
            <w:tcW w:w="2573" w:type="dxa"/>
            <w:gridSpan w:val="3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Показатель 1, направленный на достижение результата</w:t>
            </w:r>
          </w:p>
        </w:tc>
        <w:tc>
          <w:tcPr>
            <w:tcW w:w="1701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59" w:type="dxa"/>
            <w:gridSpan w:val="4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76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6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04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60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67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658" w:type="dxa"/>
            <w:gridSpan w:val="4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1.2</w:t>
            </w:r>
          </w:p>
        </w:tc>
        <w:tc>
          <w:tcPr>
            <w:tcW w:w="2573" w:type="dxa"/>
            <w:gridSpan w:val="3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Показатель 2, направленный на достижение результата</w:t>
            </w:r>
          </w:p>
        </w:tc>
        <w:tc>
          <w:tcPr>
            <w:tcW w:w="1701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59" w:type="dxa"/>
            <w:gridSpan w:val="4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76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6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04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60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67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658" w:type="dxa"/>
            <w:gridSpan w:val="4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1.3</w:t>
            </w:r>
          </w:p>
        </w:tc>
        <w:tc>
          <w:tcPr>
            <w:tcW w:w="2573" w:type="dxa"/>
            <w:gridSpan w:val="3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Показатель 3, направленный на достижение результата</w:t>
            </w:r>
          </w:p>
        </w:tc>
        <w:tc>
          <w:tcPr>
            <w:tcW w:w="1701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59" w:type="dxa"/>
            <w:gridSpan w:val="4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76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6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04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60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67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658" w:type="dxa"/>
            <w:gridSpan w:val="4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14934" w:type="dxa"/>
            <w:gridSpan w:val="27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 xml:space="preserve">Результат 2 </w:t>
            </w:r>
            <w:r>
              <w:rPr>
                <w:i/>
              </w:rPr>
              <w:t>"..." (указывается результат проекта)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...</w:t>
            </w:r>
          </w:p>
        </w:tc>
        <w:tc>
          <w:tcPr>
            <w:tcW w:w="2573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701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59" w:type="dxa"/>
            <w:gridSpan w:val="4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76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6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04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60" w:type="dxa"/>
            <w:gridSpan w:val="3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67" w:type="dxa"/>
            <w:gridSpan w:val="2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658" w:type="dxa"/>
            <w:gridSpan w:val="4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top w:val="nil"/>
              <w:left w:val="nil"/>
              <w:right w:val="nil"/>
            </w:tcBorders>
          </w:tcPr>
          <w:p w:rsidR="00797C16" w:rsidRDefault="000243D2">
            <w:pPr>
              <w:pStyle w:val="ConsPlusNormal0"/>
              <w:jc w:val="center"/>
              <w:outlineLvl w:val="2"/>
            </w:pPr>
            <w:r>
              <w:t>3. Помесячный план</w:t>
            </w:r>
          </w:p>
          <w:p w:rsidR="00797C16" w:rsidRDefault="000243D2">
            <w:pPr>
              <w:pStyle w:val="ConsPlusNormal0"/>
              <w:jc w:val="center"/>
            </w:pPr>
            <w:r>
              <w:t>достижения показателей проекта в ______ году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67" w:type="dxa"/>
            <w:gridSpan w:val="2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Показатели проекта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Уровень показателя</w:t>
            </w:r>
          </w:p>
        </w:tc>
        <w:tc>
          <w:tcPr>
            <w:tcW w:w="1420" w:type="dxa"/>
            <w:gridSpan w:val="2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9374" w:type="dxa"/>
            <w:gridSpan w:val="20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859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 конец ______ года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850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853" w:type="dxa"/>
            <w:gridSpan w:val="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990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6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1224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20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20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1267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51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85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949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14934" w:type="dxa"/>
            <w:gridSpan w:val="27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 xml:space="preserve">Результат 1 </w:t>
            </w:r>
            <w:r>
              <w:rPr>
                <w:i/>
              </w:rPr>
              <w:t>"..." (указывается результат проекта)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1.1</w:t>
            </w:r>
          </w:p>
        </w:tc>
        <w:tc>
          <w:tcPr>
            <w:tcW w:w="1867" w:type="dxa"/>
            <w:gridSpan w:val="2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 xml:space="preserve">Показатель 1, направленный на достижение </w:t>
            </w:r>
            <w:r>
              <w:rPr>
                <w:i/>
              </w:rPr>
              <w:lastRenderedPageBreak/>
              <w:t>результата</w:t>
            </w:r>
          </w:p>
        </w:tc>
        <w:tc>
          <w:tcPr>
            <w:tcW w:w="141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3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4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2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49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9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lastRenderedPageBreak/>
              <w:t>1.2</w:t>
            </w:r>
          </w:p>
        </w:tc>
        <w:tc>
          <w:tcPr>
            <w:tcW w:w="1867" w:type="dxa"/>
            <w:gridSpan w:val="2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Показатель 2, направленный на достижение результата</w:t>
            </w:r>
          </w:p>
        </w:tc>
        <w:tc>
          <w:tcPr>
            <w:tcW w:w="141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3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4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2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49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9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1.3</w:t>
            </w:r>
          </w:p>
        </w:tc>
        <w:tc>
          <w:tcPr>
            <w:tcW w:w="1867" w:type="dxa"/>
            <w:gridSpan w:val="2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Показатель 3, направленный на достижение результата</w:t>
            </w:r>
          </w:p>
        </w:tc>
        <w:tc>
          <w:tcPr>
            <w:tcW w:w="141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3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4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2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49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9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14934" w:type="dxa"/>
            <w:gridSpan w:val="27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 xml:space="preserve">Результат 2 </w:t>
            </w:r>
            <w:r>
              <w:rPr>
                <w:i/>
              </w:rPr>
              <w:t>"..." (указывается результат проекта)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797C16">
            <w:pPr>
              <w:pStyle w:val="ConsPlusNormal0"/>
              <w:jc w:val="both"/>
            </w:pPr>
          </w:p>
        </w:tc>
        <w:tc>
          <w:tcPr>
            <w:tcW w:w="1867" w:type="dxa"/>
            <w:gridSpan w:val="2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1414" w:type="dxa"/>
            <w:gridSpan w:val="2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3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4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2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49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9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top w:val="nil"/>
              <w:left w:val="nil"/>
              <w:right w:val="nil"/>
            </w:tcBorders>
          </w:tcPr>
          <w:p w:rsidR="00797C16" w:rsidRDefault="000243D2">
            <w:pPr>
              <w:pStyle w:val="ConsPlusNormal0"/>
              <w:jc w:val="center"/>
              <w:outlineLvl w:val="2"/>
            </w:pPr>
            <w:r>
              <w:t>4. Результаты проекта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67" w:type="dxa"/>
            <w:gridSpan w:val="2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552" w:type="dxa"/>
            <w:gridSpan w:val="5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5933" w:type="dxa"/>
            <w:gridSpan w:val="1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Период, год</w:t>
            </w:r>
          </w:p>
        </w:tc>
        <w:tc>
          <w:tcPr>
            <w:tcW w:w="1784" w:type="dxa"/>
            <w:gridSpan w:val="3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Характеристика результата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Тип результата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420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1132" w:type="dxa"/>
            <w:gridSpan w:val="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1276" w:type="dxa"/>
            <w:gridSpan w:val="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1720" w:type="dxa"/>
            <w:gridSpan w:val="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1050" w:type="dxa"/>
            <w:gridSpan w:val="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1887" w:type="dxa"/>
            <w:gridSpan w:val="4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0" w:type="auto"/>
            <w:gridSpan w:val="3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13550" w:type="dxa"/>
            <w:gridSpan w:val="25"/>
            <w:tcBorders>
              <w:left w:val="single" w:sz="4" w:space="0" w:color="auto"/>
            </w:tcBorders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 xml:space="preserve">Цель проекта </w:t>
            </w:r>
            <w:r>
              <w:rPr>
                <w:i/>
              </w:rPr>
              <w:t>(указывается цель проекта)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1.1</w:t>
            </w:r>
          </w:p>
        </w:tc>
        <w:tc>
          <w:tcPr>
            <w:tcW w:w="1867" w:type="dxa"/>
            <w:gridSpan w:val="2"/>
          </w:tcPr>
          <w:p w:rsidR="00797C16" w:rsidRDefault="000243D2">
            <w:pPr>
              <w:pStyle w:val="ConsPlusNormal0"/>
            </w:pPr>
            <w:r>
              <w:t xml:space="preserve">Результат 1 </w:t>
            </w:r>
            <w:r>
              <w:rPr>
                <w:i/>
              </w:rPr>
              <w:t>"..."</w:t>
            </w:r>
          </w:p>
          <w:p w:rsidR="00797C16" w:rsidRDefault="000243D2">
            <w:pPr>
              <w:pStyle w:val="ConsPlusNormal0"/>
            </w:pPr>
            <w:r>
              <w:rPr>
                <w:i/>
              </w:rPr>
              <w:t>(указывается результат проекта, направленный на достижение цели)</w:t>
            </w:r>
          </w:p>
        </w:tc>
        <w:tc>
          <w:tcPr>
            <w:tcW w:w="1414" w:type="dxa"/>
            <w:gridSpan w:val="2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20" w:type="dxa"/>
            <w:gridSpan w:val="2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2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276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720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50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1.2</w:t>
            </w:r>
          </w:p>
        </w:tc>
        <w:tc>
          <w:tcPr>
            <w:tcW w:w="1867" w:type="dxa"/>
            <w:gridSpan w:val="2"/>
          </w:tcPr>
          <w:p w:rsidR="00797C16" w:rsidRDefault="000243D2">
            <w:pPr>
              <w:pStyle w:val="ConsPlusNormal0"/>
            </w:pPr>
            <w:r>
              <w:t xml:space="preserve">Результат 2 </w:t>
            </w:r>
            <w:r>
              <w:rPr>
                <w:i/>
              </w:rPr>
              <w:t>"..."</w:t>
            </w:r>
          </w:p>
          <w:p w:rsidR="00797C16" w:rsidRDefault="000243D2">
            <w:pPr>
              <w:pStyle w:val="ConsPlusNormal0"/>
            </w:pPr>
            <w:r>
              <w:rPr>
                <w:i/>
              </w:rPr>
              <w:t>(указывается результат проекта, направленный на достижение цели)</w:t>
            </w:r>
          </w:p>
        </w:tc>
        <w:tc>
          <w:tcPr>
            <w:tcW w:w="1414" w:type="dxa"/>
            <w:gridSpan w:val="2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420" w:type="dxa"/>
            <w:gridSpan w:val="2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132" w:type="dxa"/>
            <w:gridSpan w:val="3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276" w:type="dxa"/>
            <w:gridSpan w:val="3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720" w:type="dxa"/>
            <w:gridSpan w:val="3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050" w:type="dxa"/>
            <w:gridSpan w:val="3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887" w:type="dxa"/>
            <w:gridSpan w:val="4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784" w:type="dxa"/>
            <w:gridSpan w:val="3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384" w:type="dxa"/>
            <w:gridSpan w:val="2"/>
            <w:vAlign w:val="bottom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lastRenderedPageBreak/>
              <w:t>...</w:t>
            </w:r>
          </w:p>
        </w:tc>
        <w:tc>
          <w:tcPr>
            <w:tcW w:w="1867" w:type="dxa"/>
            <w:gridSpan w:val="2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414" w:type="dxa"/>
            <w:gridSpan w:val="2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420" w:type="dxa"/>
            <w:gridSpan w:val="2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132" w:type="dxa"/>
            <w:gridSpan w:val="3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276" w:type="dxa"/>
            <w:gridSpan w:val="3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720" w:type="dxa"/>
            <w:gridSpan w:val="3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050" w:type="dxa"/>
            <w:gridSpan w:val="3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887" w:type="dxa"/>
            <w:gridSpan w:val="4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784" w:type="dxa"/>
            <w:gridSpan w:val="3"/>
            <w:vAlign w:val="bottom"/>
          </w:tcPr>
          <w:p w:rsidR="00797C16" w:rsidRDefault="00797C16">
            <w:pPr>
              <w:pStyle w:val="ConsPlusNormal0"/>
            </w:pPr>
          </w:p>
        </w:tc>
        <w:tc>
          <w:tcPr>
            <w:tcW w:w="1384" w:type="dxa"/>
            <w:gridSpan w:val="2"/>
            <w:vAlign w:val="bottom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top w:val="nil"/>
              <w:left w:val="nil"/>
              <w:right w:val="nil"/>
            </w:tcBorders>
          </w:tcPr>
          <w:p w:rsidR="00797C16" w:rsidRDefault="000243D2">
            <w:pPr>
              <w:pStyle w:val="ConsPlusNormal0"/>
              <w:jc w:val="center"/>
              <w:outlineLvl w:val="2"/>
            </w:pPr>
            <w:r>
              <w:t>5. Финансовое обеспечение реализации проекта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814" w:type="dxa"/>
            <w:gridSpan w:val="9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Наименование результата и источники финансирования</w:t>
            </w:r>
          </w:p>
        </w:tc>
        <w:tc>
          <w:tcPr>
            <w:tcW w:w="7434" w:type="dxa"/>
            <w:gridSpan w:val="15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384" w:type="dxa"/>
            <w:gridSpan w:val="2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Всего (тыс. рублей)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9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919" w:type="dxa"/>
            <w:gridSpan w:val="4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1844" w:type="dxa"/>
            <w:gridSpan w:val="4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1887" w:type="dxa"/>
            <w:gridSpan w:val="4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1784" w:type="dxa"/>
            <w:gridSpan w:val="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__</w:t>
            </w:r>
          </w:p>
        </w:tc>
        <w:tc>
          <w:tcPr>
            <w:tcW w:w="0" w:type="auto"/>
            <w:gridSpan w:val="2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14632" w:type="dxa"/>
            <w:gridSpan w:val="26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 xml:space="preserve">Цель проекта </w:t>
            </w:r>
            <w:r>
              <w:rPr>
                <w:i/>
              </w:rPr>
              <w:t>(указывается цель проекта)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1.1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 xml:space="preserve">Результат 1 </w:t>
            </w:r>
            <w:r>
              <w:rPr>
                <w:i/>
              </w:rPr>
              <w:t>"..."</w:t>
            </w:r>
            <w:r>
              <w:rPr>
                <w:i/>
              </w:rPr>
              <w:t xml:space="preserve"> (указывается результат проекта, направленный на достижение цели)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1.1.1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>Всего (за счет средств бюджета)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1.1.1.1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1.1.1.2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>бюджет субъекта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1.1.1.3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>бюджет муниципального образования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1.1.2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1.1.3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1.2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 xml:space="preserve">Результат 2 </w:t>
            </w:r>
            <w:r>
              <w:rPr>
                <w:i/>
              </w:rPr>
              <w:t>"..." (указывается результат проекта, направленный на достижение цели)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1.2.1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>Всего (за счет средств бюджета)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1.2.1.1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1.2.1.2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>бюджет субъекта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1.2.1.3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>бюджет муниципального образования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1.2.2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 xml:space="preserve">бюджеты государственных внебюджетных фондов </w:t>
            </w:r>
            <w:r>
              <w:lastRenderedPageBreak/>
              <w:t>Российской Федерации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lastRenderedPageBreak/>
              <w:t>1.2.3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0243D2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...</w:t>
            </w:r>
          </w:p>
        </w:tc>
        <w:tc>
          <w:tcPr>
            <w:tcW w:w="5814" w:type="dxa"/>
            <w:gridSpan w:val="9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gridSpan w:val="11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ИТОГО ПО ПРОЕКТУ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gridSpan w:val="11"/>
            <w:vAlign w:val="center"/>
          </w:tcPr>
          <w:p w:rsidR="00797C16" w:rsidRDefault="000243D2">
            <w:pPr>
              <w:pStyle w:val="ConsPlusNormal0"/>
            </w:pPr>
            <w:r>
              <w:rPr>
                <w:b/>
              </w:rPr>
              <w:t>в том числе за счет средств бюджета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gridSpan w:val="11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gridSpan w:val="11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бюджет субъекта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gridSpan w:val="11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бюджет муниципального образования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gridSpan w:val="11"/>
            <w:vAlign w:val="center"/>
          </w:tcPr>
          <w:p w:rsidR="00797C16" w:rsidRDefault="000243D2">
            <w:pPr>
              <w:pStyle w:val="ConsPlusNormal0"/>
            </w:pPr>
            <w:r>
              <w:rPr>
                <w:b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gridSpan w:val="11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внебюджетные источники</w:t>
            </w:r>
          </w:p>
        </w:tc>
        <w:tc>
          <w:tcPr>
            <w:tcW w:w="1919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44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87" w:type="dxa"/>
            <w:gridSpan w:val="4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784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top w:val="nil"/>
              <w:left w:val="nil"/>
              <w:right w:val="nil"/>
            </w:tcBorders>
          </w:tcPr>
          <w:p w:rsidR="00797C16" w:rsidRDefault="000243D2">
            <w:pPr>
              <w:pStyle w:val="ConsPlusNormal0"/>
              <w:jc w:val="center"/>
              <w:outlineLvl w:val="2"/>
            </w:pPr>
            <w:r>
              <w:t>6. Помесячный план исполнения бюджета проекта</w:t>
            </w:r>
          </w:p>
          <w:p w:rsidR="00797C16" w:rsidRDefault="000243D2">
            <w:pPr>
              <w:pStyle w:val="ConsPlusNormal0"/>
              <w:jc w:val="center"/>
            </w:pPr>
            <w:r>
              <w:t>в части бюджетных ассигнований, предусмотренных на финансовое обеспечение</w:t>
            </w:r>
          </w:p>
          <w:p w:rsidR="00797C16" w:rsidRDefault="000243D2">
            <w:pPr>
              <w:pStyle w:val="ConsPlusNormal0"/>
              <w:jc w:val="center"/>
            </w:pPr>
            <w:r>
              <w:t>реализации проекта в ___ году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81" w:type="dxa"/>
            <w:gridSpan w:val="4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9845" w:type="dxa"/>
            <w:gridSpan w:val="20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 исполнения нарастающим итогом (тыс. рублей)</w:t>
            </w:r>
          </w:p>
        </w:tc>
        <w:tc>
          <w:tcPr>
            <w:tcW w:w="1808" w:type="dxa"/>
            <w:gridSpan w:val="3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 конец ___ года (тыс. рублей)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gridSpan w:val="4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993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янв.</w:t>
            </w:r>
          </w:p>
        </w:tc>
        <w:tc>
          <w:tcPr>
            <w:tcW w:w="929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фев.</w:t>
            </w:r>
          </w:p>
        </w:tc>
        <w:tc>
          <w:tcPr>
            <w:tcW w:w="913" w:type="dxa"/>
            <w:gridSpan w:val="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993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апр.</w:t>
            </w:r>
          </w:p>
        </w:tc>
        <w:tc>
          <w:tcPr>
            <w:tcW w:w="926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79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1050" w:type="dxa"/>
            <w:gridSpan w:val="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620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авг.</w:t>
            </w:r>
          </w:p>
        </w:tc>
        <w:tc>
          <w:tcPr>
            <w:tcW w:w="102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сен.</w:t>
            </w:r>
          </w:p>
        </w:tc>
        <w:tc>
          <w:tcPr>
            <w:tcW w:w="757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окт.</w:t>
            </w:r>
          </w:p>
        </w:tc>
        <w:tc>
          <w:tcPr>
            <w:tcW w:w="85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0" w:type="auto"/>
            <w:gridSpan w:val="3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14934" w:type="dxa"/>
            <w:gridSpan w:val="27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 xml:space="preserve">Цель проекта </w:t>
            </w:r>
            <w:r>
              <w:rPr>
                <w:i/>
              </w:rPr>
              <w:t>(указывается цель проекта)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</w:pPr>
            <w:r>
              <w:t>1.1</w:t>
            </w:r>
          </w:p>
        </w:tc>
        <w:tc>
          <w:tcPr>
            <w:tcW w:w="3281" w:type="dxa"/>
            <w:gridSpan w:val="4"/>
            <w:vAlign w:val="center"/>
          </w:tcPr>
          <w:p w:rsidR="00797C16" w:rsidRDefault="000243D2">
            <w:pPr>
              <w:pStyle w:val="ConsPlusNormal0"/>
            </w:pPr>
            <w:r>
              <w:t xml:space="preserve">Результат 1 </w:t>
            </w:r>
            <w:r>
              <w:rPr>
                <w:i/>
              </w:rPr>
              <w:t>"..." (указывается результат проекта, направленный на достижение цели)</w:t>
            </w:r>
          </w:p>
        </w:tc>
        <w:tc>
          <w:tcPr>
            <w:tcW w:w="99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9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13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6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79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757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</w:pPr>
            <w:r>
              <w:t>1.2</w:t>
            </w:r>
          </w:p>
        </w:tc>
        <w:tc>
          <w:tcPr>
            <w:tcW w:w="3281" w:type="dxa"/>
            <w:gridSpan w:val="4"/>
            <w:vAlign w:val="center"/>
          </w:tcPr>
          <w:p w:rsidR="00797C16" w:rsidRDefault="000243D2">
            <w:pPr>
              <w:pStyle w:val="ConsPlusNormal0"/>
            </w:pPr>
            <w:r>
              <w:t xml:space="preserve">Результат 2 </w:t>
            </w:r>
            <w:r>
              <w:rPr>
                <w:i/>
              </w:rPr>
              <w:t>"...</w:t>
            </w:r>
            <w:r>
              <w:rPr>
                <w:i/>
              </w:rPr>
              <w:t xml:space="preserve">" (указывается результат проекта, </w:t>
            </w:r>
            <w:r>
              <w:rPr>
                <w:i/>
              </w:rPr>
              <w:lastRenderedPageBreak/>
              <w:t>направленный на достижение цели)</w:t>
            </w:r>
          </w:p>
        </w:tc>
        <w:tc>
          <w:tcPr>
            <w:tcW w:w="99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9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13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6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79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757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6" w:type="dxa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lastRenderedPageBreak/>
              <w:t>...</w:t>
            </w:r>
          </w:p>
        </w:tc>
        <w:tc>
          <w:tcPr>
            <w:tcW w:w="3281" w:type="dxa"/>
            <w:gridSpan w:val="4"/>
            <w:vAlign w:val="center"/>
          </w:tcPr>
          <w:p w:rsidR="00797C16" w:rsidRDefault="00797C16">
            <w:pPr>
              <w:pStyle w:val="ConsPlusNormal0"/>
              <w:jc w:val="both"/>
            </w:pPr>
          </w:p>
        </w:tc>
        <w:tc>
          <w:tcPr>
            <w:tcW w:w="99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9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13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6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79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757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5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99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9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13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926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79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20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757" w:type="dxa"/>
            <w:gridSpan w:val="2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  <w:outlineLvl w:val="2"/>
            </w:pPr>
            <w:r>
              <w:t>7. Дополнительная информация</w:t>
            </w: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ind w:firstLine="283"/>
              <w:jc w:val="both"/>
            </w:pPr>
            <w:r>
              <w:t>При необходимости приводятся пояснения и комментарии в виде ссылок на отдельные положения паспорта проекта в целях уточнения информации, содержащейся в разделах паспорта проекта.</w:t>
            </w:r>
          </w:p>
        </w:tc>
      </w:tr>
    </w:tbl>
    <w:p w:rsidR="00797C16" w:rsidRDefault="00797C16">
      <w:pPr>
        <w:pStyle w:val="ConsPlusNormal0"/>
        <w:sectPr w:rsidR="00797C16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2"/>
      </w:pPr>
      <w:r>
        <w:t>Приложение N 1</w:t>
      </w:r>
    </w:p>
    <w:p w:rsidR="00797C16" w:rsidRDefault="000243D2">
      <w:pPr>
        <w:pStyle w:val="ConsPlusNormal0"/>
        <w:jc w:val="right"/>
      </w:pPr>
      <w:r>
        <w:t>к паспорту</w:t>
      </w:r>
    </w:p>
    <w:p w:rsidR="00797C16" w:rsidRDefault="000243D2">
      <w:pPr>
        <w:pStyle w:val="ConsPlusNormal0"/>
        <w:jc w:val="right"/>
      </w:pPr>
      <w:r>
        <w:t>муниципальной составляющей регионального</w:t>
      </w:r>
    </w:p>
    <w:p w:rsidR="00797C16" w:rsidRDefault="000243D2">
      <w:pPr>
        <w:pStyle w:val="ConsPlusNormal0"/>
        <w:jc w:val="right"/>
      </w:pPr>
      <w:r>
        <w:t>проекта (внутреннего муниципального проекта)</w:t>
      </w:r>
    </w:p>
    <w:p w:rsidR="00797C16" w:rsidRDefault="000243D2">
      <w:pPr>
        <w:pStyle w:val="ConsPlusNormal0"/>
        <w:jc w:val="right"/>
      </w:pPr>
      <w:r>
        <w:rPr>
          <w:i/>
        </w:rPr>
        <w:t>(указывается краткое наименование проекта)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center"/>
      </w:pPr>
      <w:r>
        <w:t>План реализации проекта</w:t>
      </w:r>
    </w:p>
    <w:p w:rsidR="00797C16" w:rsidRDefault="00797C16">
      <w:pPr>
        <w:pStyle w:val="ConsPlusNormal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"/>
        <w:gridCol w:w="2483"/>
        <w:gridCol w:w="1050"/>
        <w:gridCol w:w="1348"/>
        <w:gridCol w:w="2461"/>
        <w:gridCol w:w="2157"/>
        <w:gridCol w:w="1895"/>
        <w:gridCol w:w="1933"/>
        <w:gridCol w:w="2093"/>
      </w:tblGrid>
      <w:tr w:rsidR="00797C16">
        <w:tc>
          <w:tcPr>
            <w:tcW w:w="723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02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Наименование результата, контрольной точки</w:t>
            </w:r>
          </w:p>
        </w:tc>
        <w:tc>
          <w:tcPr>
            <w:tcW w:w="2320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4466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Взаимосвязь</w:t>
            </w:r>
          </w:p>
        </w:tc>
        <w:tc>
          <w:tcPr>
            <w:tcW w:w="1833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870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Вид документа и характеристика результата</w:t>
            </w:r>
          </w:p>
        </w:tc>
        <w:tc>
          <w:tcPr>
            <w:tcW w:w="2024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Информационная система (источник данных)</w:t>
            </w:r>
          </w:p>
        </w:tc>
      </w:tr>
      <w:tr w:rsidR="00797C16"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016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30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238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предшественники</w:t>
            </w:r>
          </w:p>
        </w:tc>
        <w:tc>
          <w:tcPr>
            <w:tcW w:w="2086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последователи</w:t>
            </w: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723" w:type="dxa"/>
          </w:tcPr>
          <w:p w:rsidR="00797C16" w:rsidRDefault="000243D2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14915" w:type="dxa"/>
            <w:gridSpan w:val="8"/>
          </w:tcPr>
          <w:p w:rsidR="00797C16" w:rsidRDefault="000243D2">
            <w:pPr>
              <w:pStyle w:val="ConsPlusNormal0"/>
            </w:pPr>
            <w:r>
              <w:t xml:space="preserve">Цель проекта </w:t>
            </w:r>
            <w:r>
              <w:rPr>
                <w:i/>
              </w:rPr>
              <w:t>(указывается цель проекта)</w:t>
            </w:r>
          </w:p>
        </w:tc>
      </w:tr>
      <w:tr w:rsidR="00797C16">
        <w:tc>
          <w:tcPr>
            <w:tcW w:w="723" w:type="dxa"/>
          </w:tcPr>
          <w:p w:rsidR="00797C16" w:rsidRDefault="000243D2">
            <w:pPr>
              <w:pStyle w:val="ConsPlusNormal0"/>
              <w:jc w:val="both"/>
            </w:pPr>
            <w:r>
              <w:t>1.1</w:t>
            </w:r>
          </w:p>
        </w:tc>
        <w:tc>
          <w:tcPr>
            <w:tcW w:w="2402" w:type="dxa"/>
          </w:tcPr>
          <w:p w:rsidR="00797C16" w:rsidRDefault="000243D2">
            <w:pPr>
              <w:pStyle w:val="ConsPlusNormal0"/>
            </w:pPr>
            <w:r>
              <w:t xml:space="preserve">Результат 1 </w:t>
            </w:r>
            <w:r>
              <w:rPr>
                <w:i/>
              </w:rPr>
              <w:t>"..." (указывается результат проекта, направленный на достижение цели)</w:t>
            </w:r>
          </w:p>
        </w:tc>
        <w:tc>
          <w:tcPr>
            <w:tcW w:w="1016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8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86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33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7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02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723" w:type="dxa"/>
          </w:tcPr>
          <w:p w:rsidR="00797C16" w:rsidRDefault="000243D2">
            <w:pPr>
              <w:pStyle w:val="ConsPlusNormal0"/>
              <w:jc w:val="both"/>
            </w:pPr>
            <w:r>
              <w:t>1.1.1</w:t>
            </w:r>
          </w:p>
        </w:tc>
        <w:tc>
          <w:tcPr>
            <w:tcW w:w="2402" w:type="dxa"/>
          </w:tcPr>
          <w:p w:rsidR="00797C16" w:rsidRDefault="000243D2">
            <w:pPr>
              <w:pStyle w:val="ConsPlusNormal0"/>
            </w:pPr>
            <w:r>
              <w:t xml:space="preserve">Контрольная точка </w:t>
            </w:r>
            <w:r>
              <w:rPr>
                <w:i/>
              </w:rPr>
              <w:t>"..."</w:t>
            </w:r>
          </w:p>
          <w:p w:rsidR="00797C16" w:rsidRDefault="000243D2">
            <w:pPr>
              <w:pStyle w:val="ConsPlusNormal0"/>
            </w:pPr>
            <w:r>
              <w:rPr>
                <w:i/>
              </w:rPr>
              <w:t>(указывается контрольная точка результата)</w:t>
            </w:r>
          </w:p>
        </w:tc>
        <w:tc>
          <w:tcPr>
            <w:tcW w:w="1016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38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86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(указываются номера контрольных точек, являющихся последователями)</w:t>
            </w:r>
          </w:p>
        </w:tc>
        <w:tc>
          <w:tcPr>
            <w:tcW w:w="1833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7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02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723" w:type="dxa"/>
          </w:tcPr>
          <w:p w:rsidR="00797C16" w:rsidRDefault="000243D2">
            <w:pPr>
              <w:pStyle w:val="ConsPlusNormal0"/>
              <w:jc w:val="both"/>
            </w:pPr>
            <w:r>
              <w:t>1.1.2</w:t>
            </w:r>
          </w:p>
        </w:tc>
        <w:tc>
          <w:tcPr>
            <w:tcW w:w="2402" w:type="dxa"/>
          </w:tcPr>
          <w:p w:rsidR="00797C16" w:rsidRDefault="000243D2">
            <w:pPr>
              <w:pStyle w:val="ConsPlusNormal0"/>
            </w:pPr>
            <w:r>
              <w:t xml:space="preserve">Контрольная точка </w:t>
            </w:r>
            <w:r>
              <w:rPr>
                <w:i/>
              </w:rPr>
              <w:t>"..."</w:t>
            </w:r>
          </w:p>
          <w:p w:rsidR="00797C16" w:rsidRDefault="000243D2">
            <w:pPr>
              <w:pStyle w:val="ConsPlusNormal0"/>
            </w:pPr>
            <w:r>
              <w:rPr>
                <w:i/>
              </w:rPr>
              <w:t>(указывается контрольная точка результата)</w:t>
            </w:r>
          </w:p>
        </w:tc>
        <w:tc>
          <w:tcPr>
            <w:tcW w:w="1016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380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(указываются номера контрольных точек, являющихся предшественниками)</w:t>
            </w:r>
          </w:p>
        </w:tc>
        <w:tc>
          <w:tcPr>
            <w:tcW w:w="2086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(указываются номера контрольных точек, являющихся последователями)</w:t>
            </w:r>
          </w:p>
        </w:tc>
        <w:tc>
          <w:tcPr>
            <w:tcW w:w="1833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7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02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723" w:type="dxa"/>
          </w:tcPr>
          <w:p w:rsidR="00797C16" w:rsidRDefault="000243D2">
            <w:pPr>
              <w:pStyle w:val="ConsPlusNormal0"/>
              <w:jc w:val="both"/>
            </w:pPr>
            <w:r>
              <w:t>1.2</w:t>
            </w:r>
          </w:p>
        </w:tc>
        <w:tc>
          <w:tcPr>
            <w:tcW w:w="2402" w:type="dxa"/>
          </w:tcPr>
          <w:p w:rsidR="00797C16" w:rsidRDefault="000243D2">
            <w:pPr>
              <w:pStyle w:val="ConsPlusNormal0"/>
            </w:pPr>
            <w:r>
              <w:t xml:space="preserve">Результат 2 </w:t>
            </w:r>
            <w:r>
              <w:rPr>
                <w:i/>
              </w:rPr>
              <w:t xml:space="preserve">"..." (указывается результат проекта, направленный на </w:t>
            </w:r>
            <w:r>
              <w:rPr>
                <w:i/>
              </w:rPr>
              <w:lastRenderedPageBreak/>
              <w:t>достижение цели)</w:t>
            </w:r>
          </w:p>
        </w:tc>
        <w:tc>
          <w:tcPr>
            <w:tcW w:w="1016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8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86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33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7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02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723" w:type="dxa"/>
          </w:tcPr>
          <w:p w:rsidR="00797C16" w:rsidRDefault="000243D2">
            <w:pPr>
              <w:pStyle w:val="ConsPlusNormal0"/>
              <w:jc w:val="both"/>
            </w:pPr>
            <w:r>
              <w:lastRenderedPageBreak/>
              <w:t>...</w:t>
            </w:r>
          </w:p>
        </w:tc>
        <w:tc>
          <w:tcPr>
            <w:tcW w:w="2402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16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8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86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33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7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02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sectPr w:rsidR="00797C16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2"/>
      </w:pPr>
      <w:r>
        <w:t>Приложение N 2</w:t>
      </w:r>
    </w:p>
    <w:p w:rsidR="00797C16" w:rsidRDefault="000243D2">
      <w:pPr>
        <w:pStyle w:val="ConsPlusNormal0"/>
        <w:jc w:val="right"/>
      </w:pPr>
      <w:r>
        <w:t>к паспорту</w:t>
      </w:r>
    </w:p>
    <w:p w:rsidR="00797C16" w:rsidRDefault="000243D2">
      <w:pPr>
        <w:pStyle w:val="ConsPlusNormal0"/>
        <w:jc w:val="right"/>
      </w:pPr>
      <w:r>
        <w:t>муниципальной составляющей регионального</w:t>
      </w:r>
    </w:p>
    <w:p w:rsidR="00797C16" w:rsidRDefault="000243D2">
      <w:pPr>
        <w:pStyle w:val="ConsPlusNormal0"/>
        <w:jc w:val="right"/>
      </w:pPr>
      <w:r>
        <w:t>проекта (внутреннего муниципального проекта)</w:t>
      </w:r>
    </w:p>
    <w:p w:rsidR="00797C16" w:rsidRDefault="000243D2">
      <w:pPr>
        <w:pStyle w:val="ConsPlusNormal0"/>
        <w:jc w:val="right"/>
      </w:pPr>
      <w:r>
        <w:rPr>
          <w:i/>
        </w:rPr>
        <w:t>(указывается краткое наименование проекта)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center"/>
      </w:pPr>
      <w:r>
        <w:t>Состав участников команды проекта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15"/>
        <w:gridCol w:w="1417"/>
        <w:gridCol w:w="1531"/>
        <w:gridCol w:w="2098"/>
      </w:tblGrid>
      <w:tr w:rsidR="00797C16">
        <w:tc>
          <w:tcPr>
            <w:tcW w:w="51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15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Роль в проекте</w:t>
            </w:r>
          </w:p>
        </w:tc>
        <w:tc>
          <w:tcPr>
            <w:tcW w:w="141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Фамилия, инициалы</w:t>
            </w:r>
          </w:p>
        </w:tc>
        <w:tc>
          <w:tcPr>
            <w:tcW w:w="153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Непосредственный руководитель</w:t>
            </w:r>
          </w:p>
        </w:tc>
      </w:tr>
      <w:tr w:rsidR="00797C16">
        <w:tc>
          <w:tcPr>
            <w:tcW w:w="510" w:type="dxa"/>
          </w:tcPr>
          <w:p w:rsidR="00797C16" w:rsidRDefault="000243D2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3515" w:type="dxa"/>
          </w:tcPr>
          <w:p w:rsidR="00797C16" w:rsidRDefault="000243D2">
            <w:pPr>
              <w:pStyle w:val="ConsPlusNormal0"/>
            </w:pPr>
            <w:r>
              <w:t>Руководитель проекта</w:t>
            </w: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</w:tcPr>
          <w:p w:rsidR="00797C16" w:rsidRDefault="000243D2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3515" w:type="dxa"/>
          </w:tcPr>
          <w:p w:rsidR="00797C16" w:rsidRDefault="000243D2">
            <w:pPr>
              <w:pStyle w:val="ConsPlusNormal0"/>
            </w:pPr>
            <w:r>
              <w:t>Администратор проекта</w:t>
            </w: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</w:tcPr>
          <w:p w:rsidR="00797C16" w:rsidRDefault="000243D2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3515" w:type="dxa"/>
          </w:tcPr>
          <w:p w:rsidR="00797C16" w:rsidRDefault="000243D2">
            <w:pPr>
              <w:pStyle w:val="ConsPlusNormal0"/>
            </w:pPr>
            <w:r>
              <w:t>Ответственный за достижение результата проекта</w:t>
            </w: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</w:tcPr>
          <w:p w:rsidR="00797C16" w:rsidRDefault="000243D2">
            <w:pPr>
              <w:pStyle w:val="ConsPlusNormal0"/>
              <w:jc w:val="both"/>
            </w:pPr>
            <w:r>
              <w:t>4</w:t>
            </w:r>
          </w:p>
        </w:tc>
        <w:tc>
          <w:tcPr>
            <w:tcW w:w="3515" w:type="dxa"/>
          </w:tcPr>
          <w:p w:rsidR="00797C16" w:rsidRDefault="000243D2">
            <w:pPr>
              <w:pStyle w:val="ConsPlusNormal0"/>
            </w:pPr>
            <w:r>
              <w:t>Участник проекта 1</w:t>
            </w: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</w:tcPr>
          <w:p w:rsidR="00797C16" w:rsidRDefault="000243D2">
            <w:pPr>
              <w:pStyle w:val="ConsPlusNormal0"/>
              <w:jc w:val="both"/>
            </w:pPr>
            <w:r>
              <w:t>5</w:t>
            </w:r>
          </w:p>
        </w:tc>
        <w:tc>
          <w:tcPr>
            <w:tcW w:w="3515" w:type="dxa"/>
          </w:tcPr>
          <w:p w:rsidR="00797C16" w:rsidRDefault="000243D2">
            <w:pPr>
              <w:pStyle w:val="ConsPlusNormal0"/>
            </w:pPr>
            <w:r>
              <w:t>Участник проекта 2</w:t>
            </w: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</w:tcPr>
          <w:p w:rsidR="00797C16" w:rsidRDefault="000243D2">
            <w:pPr>
              <w:pStyle w:val="ConsPlusNormal0"/>
              <w:jc w:val="both"/>
            </w:pPr>
            <w:r>
              <w:t>...</w:t>
            </w:r>
          </w:p>
        </w:tc>
        <w:tc>
          <w:tcPr>
            <w:tcW w:w="3515" w:type="dxa"/>
          </w:tcPr>
          <w:p w:rsidR="00797C16" w:rsidRDefault="00797C16">
            <w:pPr>
              <w:pStyle w:val="ConsPlusNormal0"/>
              <w:jc w:val="both"/>
            </w:pP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948"/>
        <w:gridCol w:w="2098"/>
      </w:tblGrid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Руководитель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Функциональный заказчик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Куратор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Руководитель управления финансово-бюджетной политики администрации городского округа город Воронеж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Директор МКУ "Агентство управления проектами"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797C16" w:rsidRDefault="00797C16">
      <w:pPr>
        <w:pStyle w:val="ConsPlusNormal0"/>
      </w:pPr>
    </w:p>
    <w:p w:rsidR="00797C16" w:rsidRDefault="000243D2">
      <w:pPr>
        <w:pStyle w:val="ConsPlusNormal0"/>
        <w:jc w:val="right"/>
      </w:pPr>
      <w:r>
        <w:t>Директор МКУ "Агентство</w:t>
      </w:r>
    </w:p>
    <w:p w:rsidR="00797C16" w:rsidRDefault="000243D2">
      <w:pPr>
        <w:pStyle w:val="ConsPlusNormal0"/>
        <w:jc w:val="right"/>
      </w:pPr>
      <w:r>
        <w:lastRenderedPageBreak/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1"/>
      </w:pPr>
      <w:r>
        <w:t>Приложение N 2</w:t>
      </w:r>
    </w:p>
    <w:p w:rsidR="00797C16" w:rsidRDefault="000243D2">
      <w:pPr>
        <w:pStyle w:val="ConsPlusNormal0"/>
        <w:jc w:val="right"/>
      </w:pPr>
      <w:r>
        <w:t>к Регламенту</w:t>
      </w:r>
    </w:p>
    <w:p w:rsidR="00797C16" w:rsidRDefault="000243D2">
      <w:pPr>
        <w:pStyle w:val="ConsPlusNormal0"/>
        <w:jc w:val="right"/>
      </w:pPr>
      <w:r>
        <w:t>управления проектами в администрации</w:t>
      </w:r>
    </w:p>
    <w:p w:rsidR="00797C16" w:rsidRDefault="000243D2">
      <w:pPr>
        <w:pStyle w:val="ConsPlusNormal0"/>
        <w:jc w:val="right"/>
      </w:pPr>
      <w:r>
        <w:t>городского округа город Воронеж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Title0"/>
        <w:jc w:val="center"/>
      </w:pPr>
      <w:r>
        <w:t>МЕТОДИЧЕСКИЕ РЕКОМЕНДАЦИИ</w:t>
      </w:r>
    </w:p>
    <w:p w:rsidR="00797C16" w:rsidRDefault="000243D2">
      <w:pPr>
        <w:pStyle w:val="ConsPlusTitle0"/>
        <w:jc w:val="center"/>
      </w:pPr>
      <w:r>
        <w:t>ПО ПОДГОТОВКЕ ПАСПОРТА ПРОЕКТА</w:t>
      </w:r>
    </w:p>
    <w:p w:rsidR="00797C16" w:rsidRDefault="00797C16">
      <w:pPr>
        <w:pStyle w:val="ConsPlusNormal0"/>
        <w:jc w:val="center"/>
      </w:pPr>
    </w:p>
    <w:p w:rsidR="00797C16" w:rsidRDefault="000243D2">
      <w:pPr>
        <w:pStyle w:val="ConsPlusTitle0"/>
        <w:jc w:val="center"/>
        <w:outlineLvl w:val="2"/>
      </w:pPr>
      <w:r>
        <w:t>1. Общие положения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 xml:space="preserve">1.1. Настоящие методические рекомендации по подготовке паспорта проекта (далее - Методические рекомендации) разработаны в соответствии с </w:t>
      </w:r>
      <w:hyperlink r:id="rId30" w:tooltip="Постановление Правительства РФ от 31.10.2018 N 1288 (ред. от 02.08.2025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{Консульта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31.10.2018 N 1288 "Об организации проектной деятельности в Правительстве Российской Федерации" и </w:t>
      </w:r>
      <w:hyperlink r:id="rId31" w:tooltip="Постановление Правительства Воронежской обл. от 29.03.2019 N 301 (ред. от 07.11.2024) &quot;Об организации проектной деятельности в Правительстве Воронежской области и исполнительных органах Воронежской области&quot; (вместе с &quot;Положением об организации проектной деятел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29.03.2019 N 301 "Об организации проектной деятельности в Правительстве Воронежской области и исполнительных о</w:t>
      </w:r>
      <w:r>
        <w:t>рганах Воронежской области".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1.2. Понятия, используемые в настоящих Методических рекомендациях, соответствуют терминам и определениям, приведенным в Положении о системе управления проектной деятельностью в администрации городского округа город Воронеж.</w:t>
      </w:r>
    </w:p>
    <w:p w:rsidR="00797C16" w:rsidRDefault="00797C16">
      <w:pPr>
        <w:pStyle w:val="ConsPlusNormal0"/>
        <w:jc w:val="both"/>
      </w:pPr>
    </w:p>
    <w:p w:rsidR="00797C16" w:rsidRDefault="000243D2">
      <w:pPr>
        <w:pStyle w:val="ConsPlusTitle0"/>
        <w:jc w:val="center"/>
        <w:outlineLvl w:val="2"/>
      </w:pPr>
      <w:r>
        <w:t>2.</w:t>
      </w:r>
      <w:r>
        <w:t xml:space="preserve"> Рекомендации по подготовке паспорта проекта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2.1. Паспорт проекта готовится по форме согласно приложению N 1 к Регламенту в формате документа Excel в соответствии с рекомендациями по ее заполнению, приведенными в настоящем разделе Методических рекомендаци</w:t>
      </w:r>
      <w:r>
        <w:t>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Форма паспорта проекта включает следующие разделы: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1 "Основные положения";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2 "Показатели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3 "Помесячный план достижения показателей проекта в _____ году";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4 "Результаты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5 "Финансовое обеспе</w:t>
      </w:r>
      <w:r>
        <w:t>чение реализации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6 "Помесячный план исполнения бюджета в части бюджетных ассигнований, предусмотренных на финансовое обеспечение реализации проекта в _____ году";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7 "Дополнительная информация";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приложение N 1 "</w:t>
      </w:r>
      <w:r>
        <w:t>План реализации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приложение N 2 "Состав участников команды проекта".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2.2. В наименовании проекта указывается действие (создание, организация и пр.), объект над которым совершается действие (система, производство и пр.), а также территория реализ</w:t>
      </w:r>
      <w:r>
        <w:t>ации. Наименование проекта рекомендуется формулировать в одном предложении, раскрывающем его суть.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Пример: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Повышение качества оказания услуг в сфере Y на территории городского округа город Воронеж.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Наименование проекта - муниципальной составляющей регионал</w:t>
      </w:r>
      <w:r>
        <w:t>ьного проекта должно в точности совпадать с наименованием регионального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 Раздел 1 "Основные положения" содержит следующую информацию: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2.3.1. "Краткое наименование проекта" - словосочетание, состоящее из 2 - 3 слов, которое планируется использо</w:t>
      </w:r>
      <w:r>
        <w:t>вать в документах и средствах массовой информации. Краткое наименование рекомендуется формулировать в терминах, формирующих позитивный образ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Примеры: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Чистая страна.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Электронное образование.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IT-технопарки.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Качественные дороги.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2.3.2. "Срок реализац</w:t>
      </w:r>
      <w:r>
        <w:t>ии проекта (дата начала - дата окончания)" - рекомендуется указывать планируемую дату начала реализации и планируемую дату завершения проекта в формате "ДД.ММ.ГГГГ".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Пример: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15.12.2024 - 20.12.2026.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2.3.3. "Наименование муниципального образования Воронежск</w:t>
      </w:r>
      <w:r>
        <w:t>ой области" - указывается наименование муниципального образования Воронежской области, на территории которого осуществляется реализация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2.3.4. "Цель проекта" - цель (цели), которую планируется достигнуть за счет реализации проекта. Цели должны сод</w:t>
      </w:r>
      <w:r>
        <w:t>ержать конкретные количественные или качественные показатели с указанием целевых значений.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2.3.5. "Куратор проекта (Ф.И.О., должность)" - Ф.И.О. заместителя / первого заместителя главы администрации, который предположительно будет куратором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2.3.6.</w:t>
      </w:r>
      <w:r>
        <w:t xml:space="preserve"> "Функциональный заказчик проекта (Ф.И.О., должность)" - Ф.И.О. руководителя / заместителя руководителя структурного подразделения администрации, который предположительно будет функциональным заказчиком проекта (для внутренних муниципальных проектов).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</w:t>
      </w:r>
      <w:r>
        <w:t>7. "Руководитель проекта (Ф.И.О., должность)" - лицо (Ф.И.О., должность), которое предлагается наделить полномочиями по управлению проектом и ответственностью за его реализацию.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2.3.8. "Администратор проекта (Ф.И.О., должность)" - лицо (Ф.И.О., должность),</w:t>
      </w:r>
      <w:r>
        <w:t xml:space="preserve"> которое предлагается наделить полномочиями по обеспечению процессов реализации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2.3.9. "Связь с муниципальными программами" - перечень (наименования) муниципальных программ с указанием соответствующих подпрограмм и основных мероприятий, в рамках к</w:t>
      </w:r>
      <w:r>
        <w:t>оторых полностью или частично планируются к реализации мероприятия проекта. В перечне необходимо указывать реквизиты нормативных правовых актов, которыми утверждены соответствующие муниципальные программы.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2.4. В разделе 2 "Показатели проекта" приводится п</w:t>
      </w:r>
      <w:r>
        <w:t xml:space="preserve">еречень показателей с указанием единиц измерения, их базовых значений (последнее расчетное значение на момент подготовки паспорта проекта), даты расчета. Значения показателей планируются по годам (на конец каждого года) вплоть до года </w:t>
      </w:r>
      <w:r>
        <w:lastRenderedPageBreak/>
        <w:t>завершения проекта. П</w:t>
      </w:r>
      <w:r>
        <w:t>оказатели должны быть направлены на достижение цели и результатов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2.5. Раздел 3 "Помесячный план достижения показателей проекта в _____ году" содержит информацию по достижению требуемого значения показателя проекта на ближайший год.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Среди уровней </w:t>
      </w:r>
      <w:r>
        <w:t>показателей проекта можно выделить: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ФП - федеральный показатель;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РП - региональный показатель;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МП - муниципальный показатель.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2.6. В разделе 4 "Результаты проекта"</w:t>
      </w:r>
      <w:r>
        <w:t xml:space="preserve"> необходимо учитывать непосредственные результаты - полный перечень материальных и нематериальных объектов, продуктов и (или) услуг, создаваемых в рамках проекта и необходимых для достижения цели и показателей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параметрах каждого результата указы</w:t>
      </w:r>
      <w:r>
        <w:t>вается его единица измерения и базовое значение. Базовое значение - это значение результата по состоянию на год инициации проекта, принятое за основу при сравнительной оценке результата.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 каждому результату приводятся требования к нему с указанием качест</w:t>
      </w:r>
      <w:r>
        <w:t>венных и количественных характеристик, которые позволяют однозначно оценить достижение указанного результата по факту завершения проекта или его отдельного этапа.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случае если результат прямо не оказывает влияния на достижение показателей и цели проекта, его включение в паспорт проекта не рекомендовано.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Пример: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ХХХ технопарков введено в эксплуатацию: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размещение не менее ХХ резидентов в одном технопарке;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создани</w:t>
      </w:r>
      <w:r>
        <w:t>е конференц-залов и дискуссионных площадок во всех технопарках.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Все результаты проекта можно отнести к одному из следующих типов: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строительство (реконструкция, техническое перевооружение, приобретение) объекта недвижимого имущества;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оказание услуг (вып</w:t>
      </w:r>
      <w:r>
        <w:t>олнение работ);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создание (реорганизация) организации (структурного подразделения);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проведение образовательных мероприятий;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принятие нормативного правового (правового) акта;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утверждение документа;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проведение массовых мероприятий;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создание (разви</w:t>
      </w:r>
      <w:r>
        <w:t>тие) информационно-телекоммуникационного сервиса (информационной системы);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благоустройство территории, ремонт объектов недвижимого имущества;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проведение информационно-коммуникационной кампании;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обеспечение реализации регионального/федерального проект</w:t>
      </w:r>
      <w:r>
        <w:t xml:space="preserve">а (результата </w:t>
      </w:r>
      <w:r>
        <w:lastRenderedPageBreak/>
        <w:t>регионального/федерального проекта);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проведение научно-исследовательских (опытно-конструкторских) работ, реализация проекта внедрения новой информационной технологии;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создание промышленной зоны;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приобретение товаров, работ, услуг;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при</w:t>
      </w:r>
      <w:r>
        <w:t>влечение квалифицированных кадров.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2.7. Раздел 5 "Финансовое обеспечение реализации проекта" содержит информацию об объеме требуемого для реализации проекта финансового обеспечения и источниках финансирования по годам реализации проекта с привязкой к цели </w:t>
      </w:r>
      <w:r>
        <w:t>и результатам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Распределение объема финансовых средств по годам реализации проекта осуществляется в соответствии со сроками выполнения мероприятий проекта и создания результатов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качестве источников финансирования проекта указываются: федеральный бюджет, областной бюджет, бюджет муниципального образования, бюджеты государственных внебюджетных фондов и внебюджетные источники.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состав бюджетов государственных внебюджетных фондов в</w:t>
      </w:r>
      <w:r>
        <w:t>ходят бюджеты государственных внебюджетных фондов Российской Федерации и бюджеты территориальных государственных внебюджетных фондов (бюджеты территориальных фондов обязательного медицинского страхования).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К внебюджетным источникам финансирования проекта о</w:t>
      </w:r>
      <w:r>
        <w:t>тносятся средства инвесторов, организаций, фондов и прочие средства, не отраженные в бюджетах органов государственной власти всех уровней и органов местного самоуправления.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2.8. Раздел 6 "Помесячный план исполнения бюджета проекта в части бюджетных ассигно</w:t>
      </w:r>
      <w:r>
        <w:t>ваний, предусмотренных на финансовое обеспечение реализации проекта в _____ году" содержит информацию об объеме требуемого для реализации проекта финансового обеспечения на ближайший год с привязкой к цели и результатам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Приводится план исполнения </w:t>
      </w:r>
      <w:r>
        <w:t>бюджета проекта нарастающим итогом на последнее число каждого месяца и на конец текущего года реализации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2.9. Раздел 7 "Дополнительная информация" содержит пояснения и комментарии в виде ссылок на отдельные положения паспорта проекта, приводимые в</w:t>
      </w:r>
      <w:r>
        <w:t xml:space="preserve"> целях уточнения информации, содержащейся в разделах паспорта проекта. Раздел не является обязательным и заполняется на усмотрение руководителя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2.10. Приложение N 1 "План реализации проекта" содержит перечень контрольных точек, указанных в хроноло</w:t>
      </w:r>
      <w:r>
        <w:t>гическом порядке с привязкой к конкретному результату проекта. План реализации проекта является рабочим инструментом руководителя проекта и может корректироваться в течение срока реализации проекта через запрос на изменение в проекте.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Каждый результат прое</w:t>
      </w:r>
      <w:r>
        <w:t>кта должен быть прописан с указанием сроков реализации (начала и окончания работ по достижению результата), исполнителя, ответственного за достижение результата. Также целесообразно отображать предшествующие и последующие контрольные точки и результаты для</w:t>
      </w:r>
      <w:r>
        <w:t xml:space="preserve"> формирования системного понимания всего процесса достижения результата.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 каждой контрольной точке должен быть указан конкретный срок ее достижения. Контрольная точка не имеет длительности, ее наступление фиксируется фактической датой наступления данного</w:t>
      </w:r>
      <w:r>
        <w:t xml:space="preserve"> события.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Документальное подтверждение факта получения результата, достижения контрольной точки приводится в графе "Вид документа и характеристика результата".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2.11. Приложение N 2 "Состав участников команды проекта" содержит в себе перечень лиц, задейство</w:t>
      </w:r>
      <w:r>
        <w:t>ванных в реализации проекта, с указанием их роли в проекте и должности, а также непосредственного руководителя.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right"/>
      </w:pPr>
      <w:r>
        <w:t>Директор МКУ "Агентство</w:t>
      </w:r>
    </w:p>
    <w:p w:rsidR="00797C16" w:rsidRDefault="000243D2">
      <w:pPr>
        <w:pStyle w:val="ConsPlusNormal0"/>
        <w:jc w:val="right"/>
      </w:pPr>
      <w:r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1"/>
      </w:pPr>
      <w:r>
        <w:t>Приложение N 3</w:t>
      </w:r>
    </w:p>
    <w:p w:rsidR="00797C16" w:rsidRDefault="000243D2">
      <w:pPr>
        <w:pStyle w:val="ConsPlusNormal0"/>
        <w:jc w:val="right"/>
      </w:pPr>
      <w:r>
        <w:t>к Регламенту</w:t>
      </w:r>
    </w:p>
    <w:p w:rsidR="00797C16" w:rsidRDefault="000243D2">
      <w:pPr>
        <w:pStyle w:val="ConsPlusNormal0"/>
        <w:jc w:val="right"/>
      </w:pPr>
      <w:r>
        <w:t>управления проектами в администрации</w:t>
      </w:r>
    </w:p>
    <w:p w:rsidR="00797C16" w:rsidRDefault="000243D2">
      <w:pPr>
        <w:pStyle w:val="ConsPlusNormal0"/>
        <w:jc w:val="right"/>
      </w:pPr>
      <w:r>
        <w:t>городского окр</w:t>
      </w:r>
      <w:r>
        <w:t>уга город Воронеж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2"/>
      </w:pPr>
      <w:r>
        <w:t>ФОРМА 1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sectPr w:rsidR="00797C16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2494"/>
        <w:gridCol w:w="2494"/>
        <w:gridCol w:w="794"/>
        <w:gridCol w:w="1644"/>
        <w:gridCol w:w="2495"/>
      </w:tblGrid>
      <w:tr w:rsidR="00797C16">
        <w:tc>
          <w:tcPr>
            <w:tcW w:w="8220" w:type="dxa"/>
            <w:gridSpan w:val="4"/>
            <w:vMerge w:val="restart"/>
            <w:tcBorders>
              <w:top w:val="nil"/>
              <w:bottom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  <w:tc>
          <w:tcPr>
            <w:tcW w:w="4139" w:type="dxa"/>
            <w:gridSpan w:val="2"/>
            <w:tcBorders>
              <w:top w:val="nil"/>
              <w:bottom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УТВЕРЖДЕН</w:t>
            </w:r>
          </w:p>
        </w:tc>
      </w:tr>
      <w:tr w:rsidR="00797C16">
        <w:tc>
          <w:tcPr>
            <w:tcW w:w="8220" w:type="dxa"/>
            <w:gridSpan w:val="4"/>
            <w:vMerge/>
            <w:tcBorders>
              <w:top w:val="nil"/>
              <w:bottom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4139" w:type="dxa"/>
            <w:gridSpan w:val="2"/>
            <w:tcBorders>
              <w:top w:val="nil"/>
              <w:bottom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руководитель проекта</w:t>
            </w:r>
          </w:p>
          <w:p w:rsidR="00797C16" w:rsidRDefault="000243D2">
            <w:pPr>
              <w:pStyle w:val="ConsPlusNormal0"/>
              <w:jc w:val="center"/>
            </w:pPr>
            <w:r>
              <w:t>____________________________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(Ф.И.О.)</w:t>
            </w:r>
          </w:p>
          <w:p w:rsidR="00797C16" w:rsidRDefault="000243D2">
            <w:pPr>
              <w:pStyle w:val="ConsPlusNormal0"/>
              <w:jc w:val="center"/>
            </w:pPr>
            <w:r>
              <w:t>___________________________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(подпись, дата)</w:t>
            </w: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2359" w:type="dxa"/>
            <w:gridSpan w:val="6"/>
            <w:tcBorders>
              <w:top w:val="nil"/>
              <w:left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9" w:type="dxa"/>
            <w:gridSpan w:val="6"/>
          </w:tcPr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Отчет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о ходе реализации муниципальной составляющей регионального проекта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(внутреннего муниципального проекта)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на ДД.ММ.ГГГГ (за месяц)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городской округ город Воронеж</w:t>
            </w:r>
          </w:p>
          <w:p w:rsidR="00797C16" w:rsidRDefault="000243D2">
            <w:pPr>
              <w:pStyle w:val="ConsPlusNormal0"/>
              <w:jc w:val="center"/>
            </w:pPr>
            <w:r>
              <w:t>"___________________________"</w:t>
            </w:r>
          </w:p>
          <w:p w:rsidR="00797C16" w:rsidRDefault="000243D2">
            <w:pPr>
              <w:pStyle w:val="ConsPlusNormal0"/>
              <w:jc w:val="center"/>
            </w:pPr>
            <w:r>
              <w:t>(наименование проекта)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9" w:type="dxa"/>
            <w:gridSpan w:val="6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Общий статус реализации проекта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1. Риски</w:t>
            </w:r>
          </w:p>
        </w:tc>
        <w:tc>
          <w:tcPr>
            <w:tcW w:w="249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2. Показатели</w:t>
            </w:r>
          </w:p>
        </w:tc>
        <w:tc>
          <w:tcPr>
            <w:tcW w:w="249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3. Бюджет</w:t>
            </w:r>
          </w:p>
        </w:tc>
        <w:tc>
          <w:tcPr>
            <w:tcW w:w="2438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4. Результаты</w:t>
            </w:r>
          </w:p>
        </w:tc>
        <w:tc>
          <w:tcPr>
            <w:tcW w:w="2495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5. Контрольные точки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494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494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438" w:type="dxa"/>
            <w:gridSpan w:val="2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495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(Комментарий)</w:t>
            </w:r>
          </w:p>
        </w:tc>
        <w:tc>
          <w:tcPr>
            <w:tcW w:w="2494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(Комментарий)</w:t>
            </w:r>
          </w:p>
        </w:tc>
        <w:tc>
          <w:tcPr>
            <w:tcW w:w="2494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(Комментарий)</w:t>
            </w:r>
          </w:p>
        </w:tc>
        <w:tc>
          <w:tcPr>
            <w:tcW w:w="2438" w:type="dxa"/>
            <w:gridSpan w:val="2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(Комментарий)</w:t>
            </w:r>
          </w:p>
        </w:tc>
        <w:tc>
          <w:tcPr>
            <w:tcW w:w="2495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(Комментарий)</w:t>
            </w:r>
          </w:p>
        </w:tc>
      </w:tr>
    </w:tbl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center"/>
        <w:outlineLvl w:val="3"/>
      </w:pPr>
      <w:r>
        <w:rPr>
          <w:b/>
        </w:rPr>
        <w:t>1. Ключевые риски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5181"/>
        <w:gridCol w:w="2041"/>
        <w:gridCol w:w="1984"/>
      </w:tblGrid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5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Наименование соответствующего раздела паспорта проекта</w:t>
            </w:r>
          </w:p>
        </w:tc>
        <w:tc>
          <w:tcPr>
            <w:tcW w:w="20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Краткое описание риска</w:t>
            </w:r>
          </w:p>
        </w:tc>
        <w:tc>
          <w:tcPr>
            <w:tcW w:w="198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Предлагаемые решения</w:t>
            </w: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Основные положения</w:t>
            </w:r>
          </w:p>
        </w:tc>
        <w:tc>
          <w:tcPr>
            <w:tcW w:w="204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98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Содержание проекта (показатели, результаты)</w:t>
            </w:r>
          </w:p>
        </w:tc>
        <w:tc>
          <w:tcPr>
            <w:tcW w:w="204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98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 реализации проекта</w:t>
            </w:r>
          </w:p>
        </w:tc>
        <w:tc>
          <w:tcPr>
            <w:tcW w:w="204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98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Финансовое обеспечение реализации проекта</w:t>
            </w:r>
          </w:p>
        </w:tc>
        <w:tc>
          <w:tcPr>
            <w:tcW w:w="204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98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lastRenderedPageBreak/>
              <w:t>...</w:t>
            </w:r>
          </w:p>
        </w:tc>
        <w:tc>
          <w:tcPr>
            <w:tcW w:w="255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204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98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3"/>
      </w:pPr>
      <w:r>
        <w:rPr>
          <w:b/>
        </w:rPr>
        <w:t>2. Сведения о значениях показателей</w:t>
      </w:r>
    </w:p>
    <w:p w:rsidR="00797C16" w:rsidRDefault="00797C16">
      <w:pPr>
        <w:pStyle w:val="ConsPlusNormal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2405"/>
        <w:gridCol w:w="1763"/>
        <w:gridCol w:w="1430"/>
        <w:gridCol w:w="1442"/>
        <w:gridCol w:w="1604"/>
        <w:gridCol w:w="646"/>
        <w:gridCol w:w="646"/>
        <w:gridCol w:w="646"/>
        <w:gridCol w:w="649"/>
        <w:gridCol w:w="1285"/>
        <w:gridCol w:w="1601"/>
        <w:gridCol w:w="1456"/>
      </w:tblGrid>
      <w:tr w:rsidR="00797C16">
        <w:tc>
          <w:tcPr>
            <w:tcW w:w="567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89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1678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Наименования целей и показателей</w:t>
            </w:r>
          </w:p>
        </w:tc>
        <w:tc>
          <w:tcPr>
            <w:tcW w:w="136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Динамика показателя</w:t>
            </w:r>
          </w:p>
        </w:tc>
        <w:tc>
          <w:tcPr>
            <w:tcW w:w="1373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27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Фактическое значение в предыдущем году</w:t>
            </w:r>
          </w:p>
        </w:tc>
        <w:tc>
          <w:tcPr>
            <w:tcW w:w="2463" w:type="dxa"/>
            <w:gridSpan w:val="4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Значения по кварталам</w:t>
            </w:r>
          </w:p>
        </w:tc>
        <w:tc>
          <w:tcPr>
            <w:tcW w:w="1223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Плановое значение на конец года</w:t>
            </w:r>
          </w:p>
        </w:tc>
        <w:tc>
          <w:tcPr>
            <w:tcW w:w="1524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Процент достижения</w:t>
            </w:r>
          </w:p>
        </w:tc>
        <w:tc>
          <w:tcPr>
            <w:tcW w:w="119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Комментарий</w:t>
            </w:r>
          </w:p>
        </w:tc>
      </w:tr>
      <w:tr w:rsidR="00797C16"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615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615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615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61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0" w:type="auto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15196" w:type="dxa"/>
            <w:gridSpan w:val="1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регионального проекта)</w:t>
            </w:r>
          </w:p>
        </w:tc>
      </w:tr>
      <w:tr w:rsidR="00797C16">
        <w:tc>
          <w:tcPr>
            <w:tcW w:w="15196" w:type="dxa"/>
            <w:gridSpan w:val="1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1 муниципального проекта)</w:t>
            </w: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228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67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6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7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27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2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2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t>2</w:t>
            </w:r>
          </w:p>
        </w:tc>
        <w:tc>
          <w:tcPr>
            <w:tcW w:w="228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67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6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7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27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2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2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t>3</w:t>
            </w:r>
          </w:p>
        </w:tc>
        <w:tc>
          <w:tcPr>
            <w:tcW w:w="228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67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6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7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27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2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2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t>4</w:t>
            </w:r>
          </w:p>
        </w:tc>
        <w:tc>
          <w:tcPr>
            <w:tcW w:w="228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67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6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37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27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2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2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15196" w:type="dxa"/>
            <w:gridSpan w:val="1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2 муниципального проекта)</w:t>
            </w: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2289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78" w:type="dxa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136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7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27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61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23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2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3"/>
      </w:pPr>
      <w:r>
        <w:rPr>
          <w:b/>
        </w:rPr>
        <w:t>3. Сведения об исполнении бюджета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1"/>
        <w:gridCol w:w="1459"/>
        <w:gridCol w:w="2098"/>
        <w:gridCol w:w="1701"/>
        <w:gridCol w:w="1644"/>
        <w:gridCol w:w="1644"/>
        <w:gridCol w:w="1474"/>
        <w:gridCol w:w="1531"/>
        <w:gridCol w:w="1134"/>
      </w:tblGrid>
      <w:tr w:rsidR="00797C16">
        <w:tc>
          <w:tcPr>
            <w:tcW w:w="84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59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2098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Наименования результата и источника финансового обеспечения</w:t>
            </w:r>
          </w:p>
        </w:tc>
        <w:tc>
          <w:tcPr>
            <w:tcW w:w="3345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Объем финансового обеспечения, тыс. рублей</w:t>
            </w:r>
          </w:p>
        </w:tc>
        <w:tc>
          <w:tcPr>
            <w:tcW w:w="3118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Исполнение, тыс. рублей</w:t>
            </w:r>
          </w:p>
        </w:tc>
        <w:tc>
          <w:tcPr>
            <w:tcW w:w="153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Процент исполнения (7) / (5) * 100</w:t>
            </w:r>
          </w:p>
        </w:tc>
        <w:tc>
          <w:tcPr>
            <w:tcW w:w="1134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Комментарий</w:t>
            </w:r>
          </w:p>
        </w:tc>
      </w:tr>
      <w:tr w:rsidR="00797C16">
        <w:tc>
          <w:tcPr>
            <w:tcW w:w="84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459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предусмотрено паспортом проекта</w:t>
            </w:r>
          </w:p>
        </w:tc>
        <w:tc>
          <w:tcPr>
            <w:tcW w:w="164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лимиты бюджетных обязательств (уточненный план)</w:t>
            </w:r>
          </w:p>
        </w:tc>
        <w:tc>
          <w:tcPr>
            <w:tcW w:w="164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учтенные бюджетные обязательства</w:t>
            </w:r>
          </w:p>
        </w:tc>
        <w:tc>
          <w:tcPr>
            <w:tcW w:w="147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кассовое исполнение</w:t>
            </w:r>
          </w:p>
        </w:tc>
        <w:tc>
          <w:tcPr>
            <w:tcW w:w="153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9</w:t>
            </w: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регионального проекта)</w:t>
            </w:r>
          </w:p>
        </w:tc>
        <w:tc>
          <w:tcPr>
            <w:tcW w:w="1701" w:type="dxa"/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1 "..." муниципального проекта)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1.1.1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Всего (за счет средств бюджета)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1.1.1.1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1.1.1.2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 субъекта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1.1.1.3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 муниципального образования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1.1.2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1.1.3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1.2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Результат 2 "..." муниципального проекта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1.2.1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Всего (за счет средств бюджета)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1.2.1.1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lastRenderedPageBreak/>
              <w:t>1.2.1.2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 субъекта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1.2.1.3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 муниципального образования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1.2.2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1.2.3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209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4398" w:type="dxa"/>
            <w:gridSpan w:val="3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ИТОГО ПО ПРОЕКТУ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398" w:type="dxa"/>
            <w:gridSpan w:val="3"/>
            <w:vAlign w:val="center"/>
          </w:tcPr>
          <w:p w:rsidR="00797C16" w:rsidRDefault="000243D2">
            <w:pPr>
              <w:pStyle w:val="ConsPlusNormal0"/>
            </w:pPr>
            <w:r>
              <w:rPr>
                <w:b/>
              </w:rPr>
              <w:t>в том числе за счет средств бюджета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398" w:type="dxa"/>
            <w:gridSpan w:val="3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398" w:type="dxa"/>
            <w:gridSpan w:val="3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бюджет субъекта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398" w:type="dxa"/>
            <w:gridSpan w:val="3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бюджет муниципального образования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398" w:type="dxa"/>
            <w:gridSpan w:val="3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398" w:type="dxa"/>
            <w:gridSpan w:val="3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sectPr w:rsidR="00797C16">
          <w:headerReference w:type="default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797C16" w:rsidRDefault="00797C16">
      <w:pPr>
        <w:pStyle w:val="ConsPlusNormal0"/>
      </w:pPr>
    </w:p>
    <w:p w:rsidR="00797C16" w:rsidRDefault="000243D2">
      <w:pPr>
        <w:pStyle w:val="ConsPlusNormal0"/>
        <w:jc w:val="center"/>
        <w:outlineLvl w:val="3"/>
      </w:pPr>
      <w:r>
        <w:rPr>
          <w:b/>
        </w:rPr>
        <w:t>4. Сведения о достижении результатов, контрольных точек</w:t>
      </w:r>
    </w:p>
    <w:p w:rsidR="00797C16" w:rsidRDefault="000243D2">
      <w:pPr>
        <w:pStyle w:val="ConsPlusNormal0"/>
        <w:jc w:val="center"/>
      </w:pPr>
      <w:r>
        <w:rPr>
          <w:b/>
        </w:rPr>
        <w:t>и реализации мероприятий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9"/>
        <w:gridCol w:w="611"/>
        <w:gridCol w:w="2342"/>
        <w:gridCol w:w="4649"/>
        <w:gridCol w:w="850"/>
        <w:gridCol w:w="1134"/>
        <w:gridCol w:w="1831"/>
        <w:gridCol w:w="1191"/>
      </w:tblGrid>
      <w:tr w:rsidR="00797C16">
        <w:tc>
          <w:tcPr>
            <w:tcW w:w="879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1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Уровень контроля</w:t>
            </w:r>
          </w:p>
        </w:tc>
        <w:tc>
          <w:tcPr>
            <w:tcW w:w="2342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4649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Наименования результата, контрольной точки, мероприятия</w:t>
            </w:r>
          </w:p>
        </w:tc>
        <w:tc>
          <w:tcPr>
            <w:tcW w:w="1984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83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19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Комментарий</w:t>
            </w:r>
          </w:p>
        </w:tc>
      </w:tr>
      <w:tr w:rsidR="00797C16">
        <w:tc>
          <w:tcPr>
            <w:tcW w:w="879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61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4649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113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факт/прогноз</w:t>
            </w:r>
          </w:p>
        </w:tc>
        <w:tc>
          <w:tcPr>
            <w:tcW w:w="183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191" w:type="dxa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регионального проекта)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1.1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1 муниципального проекта)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1.1.1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(Контрольная точка, являющаяся итогом выполнения ряда мероприятий проекта)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1.1.1.1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(Мероприятия, реализация которых направлена на достижение контрольной точки и результата проекта)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1.2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2 муниципального проекта)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</w:tbl>
    <w:p w:rsidR="00797C16" w:rsidRDefault="00797C16">
      <w:pPr>
        <w:pStyle w:val="ConsPlusNormal0"/>
        <w:sectPr w:rsidR="00797C16">
          <w:headerReference w:type="default" r:id="rId41"/>
          <w:footerReference w:type="default" r:id="rId42"/>
          <w:headerReference w:type="first" r:id="rId43"/>
          <w:footerReference w:type="first" r:id="rId4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97C16" w:rsidRDefault="00797C16">
      <w:pPr>
        <w:pStyle w:val="ConsPlusNormal0"/>
        <w:jc w:val="both"/>
      </w:pPr>
    </w:p>
    <w:p w:rsidR="00797C16" w:rsidRDefault="000243D2">
      <w:pPr>
        <w:pStyle w:val="ConsPlusNormal0"/>
        <w:ind w:firstLine="540"/>
        <w:jc w:val="both"/>
      </w:pPr>
      <w:r>
        <w:t>Варианты индикации статуса:</w:t>
      </w:r>
    </w:p>
    <w:p w:rsidR="00797C16" w:rsidRDefault="00797C1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22"/>
      </w:tblGrid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Индикатор</w:t>
            </w:r>
          </w:p>
        </w:tc>
      </w:tr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Отсутствие отклонений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Зеленый цвет</w:t>
            </w:r>
          </w:p>
        </w:tc>
      </w:tr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Наличие отклонений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Желтый цвет</w:t>
            </w:r>
          </w:p>
        </w:tc>
      </w:tr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Наличие критических отклонений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Красный цвет</w:t>
            </w:r>
          </w:p>
        </w:tc>
      </w:tr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Сведения не представлены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Серый цвет</w:t>
            </w:r>
          </w:p>
        </w:tc>
      </w:tr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Прогнозные сведения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Штриховка</w:t>
            </w:r>
          </w:p>
        </w:tc>
      </w:tr>
    </w:tbl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В случае если в проекте есть отклонения от плана, общий статус проекта получает индикатор худших отклонений.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При подготовке отчета за квартал и отчета за год приведенная форма дополняется следующей информацией: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"Общий статус отклонений при реализации проекта" (индикативная таблица).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"Сведения о заключенных и планируемых к заключению контрактах".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2"/>
      </w:pPr>
      <w:r>
        <w:t>ФОРМА 2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sectPr w:rsidR="00797C16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2494"/>
        <w:gridCol w:w="2495"/>
        <w:gridCol w:w="2437"/>
        <w:gridCol w:w="2439"/>
      </w:tblGrid>
      <w:tr w:rsidR="00797C16">
        <w:tc>
          <w:tcPr>
            <w:tcW w:w="7427" w:type="dxa"/>
            <w:gridSpan w:val="3"/>
            <w:tcBorders>
              <w:top w:val="nil"/>
              <w:bottom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4876" w:type="dxa"/>
            <w:gridSpan w:val="2"/>
            <w:tcBorders>
              <w:top w:val="nil"/>
              <w:bottom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УТВЕРЖДЕН</w:t>
            </w:r>
          </w:p>
          <w:p w:rsidR="00797C16" w:rsidRDefault="000243D2">
            <w:pPr>
              <w:pStyle w:val="ConsPlusNormal0"/>
              <w:jc w:val="center"/>
            </w:pPr>
            <w:r>
              <w:t>решением Комитета управления проектами</w:t>
            </w:r>
          </w:p>
          <w:p w:rsidR="00797C16" w:rsidRDefault="000243D2">
            <w:pPr>
              <w:pStyle w:val="ConsPlusNormal0"/>
              <w:jc w:val="center"/>
            </w:pPr>
            <w:r>
              <w:t>при главе городского округа город Воронеж</w:t>
            </w:r>
          </w:p>
          <w:p w:rsidR="00797C16" w:rsidRDefault="000243D2">
            <w:pPr>
              <w:pStyle w:val="ConsPlusNormal0"/>
              <w:jc w:val="center"/>
            </w:pPr>
            <w:r>
              <w:t>от _____________ N ________</w:t>
            </w:r>
          </w:p>
        </w:tc>
      </w:tr>
      <w:tr w:rsidR="00797C16">
        <w:tblPrEx>
          <w:tblBorders>
            <w:insideV w:val="single" w:sz="4" w:space="0" w:color="auto"/>
          </w:tblBorders>
        </w:tblPrEx>
        <w:tc>
          <w:tcPr>
            <w:tcW w:w="12303" w:type="dxa"/>
            <w:gridSpan w:val="5"/>
            <w:tcBorders>
              <w:top w:val="nil"/>
              <w:left w:val="nil"/>
              <w:right w:val="nil"/>
            </w:tcBorders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03" w:type="dxa"/>
            <w:gridSpan w:val="5"/>
          </w:tcPr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Отчет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о ходе реализации муниципальной составляющей регионального проекта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(внутреннего муниципального проекта)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на ДД.ММ.ГГГГ (за квартал/год)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городской округ город Воронеж</w:t>
            </w:r>
          </w:p>
          <w:p w:rsidR="00797C16" w:rsidRDefault="000243D2">
            <w:pPr>
              <w:pStyle w:val="ConsPlusNormal0"/>
              <w:jc w:val="center"/>
            </w:pPr>
            <w:r>
              <w:t>"________________________"</w:t>
            </w:r>
          </w:p>
          <w:p w:rsidR="00797C16" w:rsidRDefault="000243D2">
            <w:pPr>
              <w:pStyle w:val="ConsPlusNormal0"/>
              <w:jc w:val="center"/>
            </w:pPr>
            <w:r>
              <w:t>(наименование проекта)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03" w:type="dxa"/>
            <w:gridSpan w:val="5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Общий статус реализации проекта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1. Риски</w:t>
            </w:r>
          </w:p>
        </w:tc>
        <w:tc>
          <w:tcPr>
            <w:tcW w:w="249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2. Показатели</w:t>
            </w:r>
          </w:p>
        </w:tc>
        <w:tc>
          <w:tcPr>
            <w:tcW w:w="2495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3. Бюджет</w:t>
            </w:r>
          </w:p>
        </w:tc>
        <w:tc>
          <w:tcPr>
            <w:tcW w:w="243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4. Результаты</w:t>
            </w:r>
          </w:p>
        </w:tc>
        <w:tc>
          <w:tcPr>
            <w:tcW w:w="243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5. Контрольные точки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494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495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437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2439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8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(Комментарий)</w:t>
            </w:r>
          </w:p>
        </w:tc>
        <w:tc>
          <w:tcPr>
            <w:tcW w:w="2494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(Комментарий)</w:t>
            </w:r>
          </w:p>
        </w:tc>
        <w:tc>
          <w:tcPr>
            <w:tcW w:w="2495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(Комментарий)</w:t>
            </w:r>
          </w:p>
        </w:tc>
        <w:tc>
          <w:tcPr>
            <w:tcW w:w="2437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(Комментарий)</w:t>
            </w:r>
          </w:p>
        </w:tc>
        <w:tc>
          <w:tcPr>
            <w:tcW w:w="2439" w:type="dxa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(Комментарий)</w:t>
            </w:r>
          </w:p>
        </w:tc>
      </w:tr>
    </w:tbl>
    <w:p w:rsidR="00797C16" w:rsidRDefault="00797C16">
      <w:pPr>
        <w:pStyle w:val="ConsPlusNormal0"/>
        <w:jc w:val="both"/>
      </w:pPr>
    </w:p>
    <w:p w:rsidR="00797C16" w:rsidRDefault="000243D2">
      <w:pPr>
        <w:pStyle w:val="ConsPlusNormal0"/>
        <w:jc w:val="center"/>
        <w:outlineLvl w:val="3"/>
      </w:pPr>
      <w:r>
        <w:rPr>
          <w:b/>
        </w:rPr>
        <w:t>Общий статус отклонений при реализации проекта</w:t>
      </w:r>
    </w:p>
    <w:p w:rsidR="00797C16" w:rsidRDefault="000243D2">
      <w:pPr>
        <w:pStyle w:val="ConsPlusNormal0"/>
        <w:jc w:val="center"/>
      </w:pPr>
      <w:r>
        <w:rPr>
          <w:b/>
        </w:rPr>
        <w:t>(индикативная таблица)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2041"/>
        <w:gridCol w:w="1928"/>
        <w:gridCol w:w="2268"/>
        <w:gridCol w:w="2211"/>
        <w:gridCol w:w="1984"/>
      </w:tblGrid>
      <w:tr w:rsidR="00797C16">
        <w:tc>
          <w:tcPr>
            <w:tcW w:w="3855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Показатель своевременности реализации (КПЭс)</w:t>
            </w:r>
          </w:p>
        </w:tc>
        <w:tc>
          <w:tcPr>
            <w:tcW w:w="4196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Показатель достижения целей (КПЭц)</w:t>
            </w:r>
          </w:p>
        </w:tc>
        <w:tc>
          <w:tcPr>
            <w:tcW w:w="4195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Показатель достижения результатов (КПЭр)</w:t>
            </w:r>
          </w:p>
        </w:tc>
      </w:tr>
      <w:tr w:rsidR="00797C16">
        <w:tc>
          <w:tcPr>
            <w:tcW w:w="1814" w:type="dxa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2041" w:type="dxa"/>
          </w:tcPr>
          <w:p w:rsidR="00797C16" w:rsidRDefault="000243D2">
            <w:pPr>
              <w:pStyle w:val="ConsPlusNormal0"/>
              <w:jc w:val="center"/>
            </w:pPr>
            <w:r>
              <w:t>Комментарий</w:t>
            </w:r>
          </w:p>
        </w:tc>
        <w:tc>
          <w:tcPr>
            <w:tcW w:w="1928" w:type="dxa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2268" w:type="dxa"/>
          </w:tcPr>
          <w:p w:rsidR="00797C16" w:rsidRDefault="000243D2">
            <w:pPr>
              <w:pStyle w:val="ConsPlusNormal0"/>
              <w:jc w:val="center"/>
            </w:pPr>
            <w:r>
              <w:t>Комментарий</w:t>
            </w:r>
          </w:p>
        </w:tc>
        <w:tc>
          <w:tcPr>
            <w:tcW w:w="2211" w:type="dxa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1984" w:type="dxa"/>
          </w:tcPr>
          <w:p w:rsidR="00797C16" w:rsidRDefault="000243D2">
            <w:pPr>
              <w:pStyle w:val="ConsPlusNormal0"/>
              <w:jc w:val="center"/>
            </w:pPr>
            <w:r>
              <w:t>Комментарий</w:t>
            </w:r>
          </w:p>
        </w:tc>
      </w:tr>
      <w:tr w:rsidR="00797C16"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04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928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268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21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984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3"/>
      </w:pPr>
      <w:r>
        <w:rPr>
          <w:b/>
        </w:rPr>
        <w:t>1. Ключевые риски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381"/>
        <w:gridCol w:w="5181"/>
        <w:gridCol w:w="1928"/>
        <w:gridCol w:w="2154"/>
      </w:tblGrid>
      <w:tr w:rsidR="00797C16">
        <w:tc>
          <w:tcPr>
            <w:tcW w:w="62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Наименование соответствующего раздела паспорта проекта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Краткое описание риска</w:t>
            </w:r>
          </w:p>
        </w:tc>
        <w:tc>
          <w:tcPr>
            <w:tcW w:w="215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Предлагаемые решения</w:t>
            </w:r>
          </w:p>
        </w:tc>
      </w:tr>
      <w:tr w:rsidR="00797C16">
        <w:tc>
          <w:tcPr>
            <w:tcW w:w="624" w:type="dxa"/>
            <w:vAlign w:val="center"/>
          </w:tcPr>
          <w:p w:rsidR="00797C16" w:rsidRDefault="000243D2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2381" w:type="dxa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Основные положения</w:t>
            </w:r>
          </w:p>
        </w:tc>
        <w:tc>
          <w:tcPr>
            <w:tcW w:w="1928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624" w:type="dxa"/>
            <w:vAlign w:val="center"/>
          </w:tcPr>
          <w:p w:rsidR="00797C16" w:rsidRDefault="000243D2">
            <w:pPr>
              <w:pStyle w:val="ConsPlusNormal0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Содержание проекта (показатели, результаты)</w:t>
            </w:r>
          </w:p>
        </w:tc>
        <w:tc>
          <w:tcPr>
            <w:tcW w:w="1928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624" w:type="dxa"/>
            <w:vAlign w:val="center"/>
          </w:tcPr>
          <w:p w:rsidR="00797C16" w:rsidRDefault="000243D2">
            <w:pPr>
              <w:pStyle w:val="ConsPlusNormal0"/>
            </w:pPr>
            <w:r>
              <w:t>3</w:t>
            </w:r>
          </w:p>
        </w:tc>
        <w:tc>
          <w:tcPr>
            <w:tcW w:w="2381" w:type="dxa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 реализации проекта</w:t>
            </w:r>
          </w:p>
        </w:tc>
        <w:tc>
          <w:tcPr>
            <w:tcW w:w="1928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624" w:type="dxa"/>
            <w:vAlign w:val="center"/>
          </w:tcPr>
          <w:p w:rsidR="00797C16" w:rsidRDefault="000243D2">
            <w:pPr>
              <w:pStyle w:val="ConsPlusNormal0"/>
            </w:pPr>
            <w:r>
              <w:t>4</w:t>
            </w:r>
          </w:p>
        </w:tc>
        <w:tc>
          <w:tcPr>
            <w:tcW w:w="2381" w:type="dxa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Финансовое обеспечение реализации проекта</w:t>
            </w:r>
          </w:p>
        </w:tc>
        <w:tc>
          <w:tcPr>
            <w:tcW w:w="1928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624" w:type="dxa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238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5181" w:type="dxa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1928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</w:pPr>
    </w:p>
    <w:p w:rsidR="00797C16" w:rsidRDefault="000243D2">
      <w:pPr>
        <w:pStyle w:val="ConsPlusNormal0"/>
        <w:jc w:val="center"/>
        <w:outlineLvl w:val="3"/>
      </w:pPr>
      <w:r>
        <w:rPr>
          <w:b/>
        </w:rPr>
        <w:t>2. Сведения о значениях показателей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17"/>
        <w:gridCol w:w="1417"/>
        <w:gridCol w:w="1304"/>
        <w:gridCol w:w="1395"/>
        <w:gridCol w:w="1531"/>
        <w:gridCol w:w="511"/>
        <w:gridCol w:w="521"/>
        <w:gridCol w:w="521"/>
        <w:gridCol w:w="524"/>
        <w:gridCol w:w="1298"/>
        <w:gridCol w:w="1077"/>
        <w:gridCol w:w="1191"/>
      </w:tblGrid>
      <w:tr w:rsidR="00797C16">
        <w:tc>
          <w:tcPr>
            <w:tcW w:w="454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1417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Наименования целей и показателей</w:t>
            </w:r>
          </w:p>
        </w:tc>
        <w:tc>
          <w:tcPr>
            <w:tcW w:w="1304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Динамика показателя</w:t>
            </w:r>
          </w:p>
        </w:tc>
        <w:tc>
          <w:tcPr>
            <w:tcW w:w="1395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4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53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Фактическое значение в предыдущем году</w:t>
            </w:r>
          </w:p>
        </w:tc>
        <w:tc>
          <w:tcPr>
            <w:tcW w:w="2077" w:type="dxa"/>
            <w:gridSpan w:val="4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Значения по кварталам</w:t>
            </w:r>
          </w:p>
        </w:tc>
        <w:tc>
          <w:tcPr>
            <w:tcW w:w="1298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Плановое значение на конец года</w:t>
            </w:r>
          </w:p>
        </w:tc>
        <w:tc>
          <w:tcPr>
            <w:tcW w:w="1077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Процент достижения</w:t>
            </w:r>
          </w:p>
        </w:tc>
        <w:tc>
          <w:tcPr>
            <w:tcW w:w="119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Комментарий</w:t>
            </w:r>
          </w:p>
        </w:tc>
      </w:tr>
      <w:tr w:rsidR="00797C16">
        <w:tc>
          <w:tcPr>
            <w:tcW w:w="45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395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51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I</w:t>
            </w:r>
          </w:p>
        </w:tc>
        <w:tc>
          <w:tcPr>
            <w:tcW w:w="52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II</w:t>
            </w:r>
          </w:p>
        </w:tc>
        <w:tc>
          <w:tcPr>
            <w:tcW w:w="52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III</w:t>
            </w:r>
          </w:p>
        </w:tc>
        <w:tc>
          <w:tcPr>
            <w:tcW w:w="52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IV</w:t>
            </w:r>
          </w:p>
        </w:tc>
        <w:tc>
          <w:tcPr>
            <w:tcW w:w="129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191" w:type="dxa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13161" w:type="dxa"/>
            <w:gridSpan w:val="1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регионального проекта)</w:t>
            </w:r>
          </w:p>
        </w:tc>
      </w:tr>
      <w:tr w:rsidR="00797C16">
        <w:tc>
          <w:tcPr>
            <w:tcW w:w="13161" w:type="dxa"/>
            <w:gridSpan w:val="1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1 муниципального проекта)</w:t>
            </w:r>
          </w:p>
        </w:tc>
      </w:tr>
      <w:tr w:rsidR="00797C16">
        <w:tc>
          <w:tcPr>
            <w:tcW w:w="45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9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9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77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5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9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9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77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5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9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9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77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5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9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9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77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13161" w:type="dxa"/>
            <w:gridSpan w:val="13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2 муниципального проекта)</w:t>
            </w:r>
          </w:p>
        </w:tc>
      </w:tr>
      <w:tr w:rsidR="00797C16">
        <w:tc>
          <w:tcPr>
            <w:tcW w:w="45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417" w:type="dxa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1417" w:type="dxa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95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1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52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98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77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</w:pPr>
    </w:p>
    <w:p w:rsidR="00797C16" w:rsidRDefault="000243D2">
      <w:pPr>
        <w:pStyle w:val="ConsPlusNormal0"/>
        <w:jc w:val="center"/>
        <w:outlineLvl w:val="3"/>
      </w:pPr>
      <w:r>
        <w:rPr>
          <w:b/>
        </w:rPr>
        <w:t>3. Сведения об исполнении бюджета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1"/>
        <w:gridCol w:w="1459"/>
        <w:gridCol w:w="1928"/>
        <w:gridCol w:w="1701"/>
        <w:gridCol w:w="1531"/>
        <w:gridCol w:w="1644"/>
        <w:gridCol w:w="1474"/>
        <w:gridCol w:w="1531"/>
        <w:gridCol w:w="1020"/>
      </w:tblGrid>
      <w:tr w:rsidR="00797C16">
        <w:tc>
          <w:tcPr>
            <w:tcW w:w="84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59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1928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Наименования результата и источника финансового обеспечения</w:t>
            </w:r>
          </w:p>
        </w:tc>
        <w:tc>
          <w:tcPr>
            <w:tcW w:w="3232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Объем финансового обеспечения, тыс. рублей</w:t>
            </w:r>
          </w:p>
        </w:tc>
        <w:tc>
          <w:tcPr>
            <w:tcW w:w="3118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Исполнение, тыс. рублей</w:t>
            </w:r>
          </w:p>
        </w:tc>
        <w:tc>
          <w:tcPr>
            <w:tcW w:w="153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Процент исполнения (7) / (5) * 100</w:t>
            </w:r>
          </w:p>
        </w:tc>
        <w:tc>
          <w:tcPr>
            <w:tcW w:w="1020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Комментарий</w:t>
            </w:r>
          </w:p>
        </w:tc>
      </w:tr>
      <w:tr w:rsidR="00797C16">
        <w:tc>
          <w:tcPr>
            <w:tcW w:w="84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459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92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предусмотрено паспортом проекта</w:t>
            </w:r>
          </w:p>
        </w:tc>
        <w:tc>
          <w:tcPr>
            <w:tcW w:w="153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лимиты бюджетных обязательств (уточненный план)</w:t>
            </w:r>
          </w:p>
        </w:tc>
        <w:tc>
          <w:tcPr>
            <w:tcW w:w="164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учтенные бюджетные обязательства</w:t>
            </w:r>
          </w:p>
        </w:tc>
        <w:tc>
          <w:tcPr>
            <w:tcW w:w="147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кассовое исполнение</w:t>
            </w:r>
          </w:p>
        </w:tc>
        <w:tc>
          <w:tcPr>
            <w:tcW w:w="153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9</w:t>
            </w: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регионального проекта)</w:t>
            </w:r>
          </w:p>
        </w:tc>
        <w:tc>
          <w:tcPr>
            <w:tcW w:w="1701" w:type="dxa"/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1 "..." муниципального проекта)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1.1.1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Всего (за счет средств бюджета)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1.1.1.1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1.1.1.2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 субъекта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1.1.1.3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 муниципального образования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</w:pPr>
            <w:r>
              <w:t>1.1.2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lastRenderedPageBreak/>
              <w:t>1.1.3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2 "..." муниципального проекта)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1.2.1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Всего (за счет средств бюджета)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1.2.1.1.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1.2.1.2.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 субъекта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1.2.1.3.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 муниципального образования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1.2.2.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1.2.3.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84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459" w:type="dxa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1928" w:type="dxa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28" w:type="dxa"/>
            <w:gridSpan w:val="3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ИТОГО ПО ПРОЕКТУ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28" w:type="dxa"/>
            <w:gridSpan w:val="3"/>
            <w:vAlign w:val="center"/>
          </w:tcPr>
          <w:p w:rsidR="00797C16" w:rsidRDefault="000243D2">
            <w:pPr>
              <w:pStyle w:val="ConsPlusNormal0"/>
            </w:pPr>
            <w:r>
              <w:rPr>
                <w:b/>
              </w:rPr>
              <w:t>в том числе за счет средств бюджета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28" w:type="dxa"/>
            <w:gridSpan w:val="3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28" w:type="dxa"/>
            <w:gridSpan w:val="3"/>
            <w:vAlign w:val="center"/>
          </w:tcPr>
          <w:p w:rsidR="00797C16" w:rsidRDefault="000243D2">
            <w:pPr>
              <w:pStyle w:val="ConsPlusNormal0"/>
            </w:pPr>
            <w:r>
              <w:rPr>
                <w:b/>
              </w:rPr>
              <w:t>бюджет субъекта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28" w:type="dxa"/>
            <w:gridSpan w:val="3"/>
            <w:vAlign w:val="center"/>
          </w:tcPr>
          <w:p w:rsidR="00797C16" w:rsidRDefault="000243D2">
            <w:pPr>
              <w:pStyle w:val="ConsPlusNormal0"/>
            </w:pPr>
            <w:r>
              <w:rPr>
                <w:b/>
              </w:rPr>
              <w:lastRenderedPageBreak/>
              <w:t>бюджет муниципального образования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28" w:type="dxa"/>
            <w:gridSpan w:val="3"/>
            <w:vAlign w:val="center"/>
          </w:tcPr>
          <w:p w:rsidR="00797C16" w:rsidRDefault="000243D2">
            <w:pPr>
              <w:pStyle w:val="ConsPlusNormal0"/>
            </w:pPr>
            <w:r>
              <w:rPr>
                <w:b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28" w:type="dxa"/>
            <w:gridSpan w:val="3"/>
            <w:vAlign w:val="center"/>
          </w:tcPr>
          <w:p w:rsidR="00797C16" w:rsidRDefault="000243D2">
            <w:pPr>
              <w:pStyle w:val="ConsPlusNormal0"/>
            </w:pPr>
            <w:r>
              <w:rPr>
                <w:b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</w:pPr>
    </w:p>
    <w:p w:rsidR="00797C16" w:rsidRDefault="000243D2">
      <w:pPr>
        <w:pStyle w:val="ConsPlusNormal0"/>
        <w:jc w:val="center"/>
        <w:outlineLvl w:val="4"/>
      </w:pPr>
      <w:r>
        <w:rPr>
          <w:b/>
        </w:rPr>
        <w:t>3.1. Сведения о заключенных и планируемых к заключению</w:t>
      </w:r>
    </w:p>
    <w:p w:rsidR="00797C16" w:rsidRDefault="000243D2">
      <w:pPr>
        <w:pStyle w:val="ConsPlusNormal0"/>
        <w:jc w:val="center"/>
      </w:pPr>
      <w:r>
        <w:rPr>
          <w:b/>
        </w:rPr>
        <w:t>контрактах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531"/>
        <w:gridCol w:w="3121"/>
        <w:gridCol w:w="1417"/>
        <w:gridCol w:w="2649"/>
        <w:gridCol w:w="2098"/>
      </w:tblGrid>
      <w:tr w:rsidR="00797C16">
        <w:tc>
          <w:tcPr>
            <w:tcW w:w="2381" w:type="dxa"/>
          </w:tcPr>
          <w:p w:rsidR="00797C16" w:rsidRDefault="000243D2">
            <w:pPr>
              <w:pStyle w:val="ConsPlusNormal0"/>
              <w:jc w:val="center"/>
            </w:pPr>
            <w:r>
              <w:t>Финансовое обеспечение проекта</w:t>
            </w:r>
          </w:p>
        </w:tc>
        <w:tc>
          <w:tcPr>
            <w:tcW w:w="1531" w:type="dxa"/>
          </w:tcPr>
          <w:p w:rsidR="00797C16" w:rsidRDefault="000243D2">
            <w:pPr>
              <w:pStyle w:val="ConsPlusNormal0"/>
              <w:jc w:val="center"/>
            </w:pPr>
            <w:r>
              <w:t>Бюджет (уточненный план), тыс. руб.</w:t>
            </w:r>
          </w:p>
        </w:tc>
        <w:tc>
          <w:tcPr>
            <w:tcW w:w="3121" w:type="dxa"/>
          </w:tcPr>
          <w:p w:rsidR="00797C16" w:rsidRDefault="000243D2">
            <w:pPr>
              <w:pStyle w:val="ConsPlusNormal0"/>
              <w:jc w:val="center"/>
            </w:pPr>
            <w:r>
              <w:t>Сумма заключенных контрактов, тыс. руб. (в том числе с учетом переходящих контрактов, которые будут профинансированы в текущем году) *</w:t>
            </w:r>
          </w:p>
        </w:tc>
        <w:tc>
          <w:tcPr>
            <w:tcW w:w="1417" w:type="dxa"/>
          </w:tcPr>
          <w:p w:rsidR="00797C16" w:rsidRDefault="000243D2">
            <w:pPr>
              <w:pStyle w:val="ConsPlusNormal0"/>
              <w:jc w:val="center"/>
            </w:pPr>
            <w:r>
              <w:t>Законтрактовано средств бюджета, %</w:t>
            </w:r>
          </w:p>
        </w:tc>
        <w:tc>
          <w:tcPr>
            <w:tcW w:w="2649" w:type="dxa"/>
          </w:tcPr>
          <w:p w:rsidR="00797C16" w:rsidRDefault="000243D2">
            <w:pPr>
              <w:pStyle w:val="ConsPlusNormal0"/>
              <w:jc w:val="center"/>
            </w:pPr>
            <w:r>
              <w:t>Пояснения в отношении незаконтрактованного остатка средств бюджета</w:t>
            </w:r>
          </w:p>
        </w:tc>
        <w:tc>
          <w:tcPr>
            <w:tcW w:w="2098" w:type="dxa"/>
          </w:tcPr>
          <w:p w:rsidR="00797C16" w:rsidRDefault="000243D2">
            <w:pPr>
              <w:pStyle w:val="ConsPlusNormal0"/>
              <w:jc w:val="center"/>
            </w:pPr>
            <w:r>
              <w:t>Реализовавшиеся риски и мероприятия по их избежанию/минимизации/страхованию</w:t>
            </w:r>
          </w:p>
        </w:tc>
      </w:tr>
      <w:tr w:rsidR="00797C16">
        <w:tc>
          <w:tcPr>
            <w:tcW w:w="2381" w:type="dxa"/>
          </w:tcPr>
          <w:p w:rsidR="00797C16" w:rsidRDefault="000243D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797C16" w:rsidRDefault="000243D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21" w:type="dxa"/>
          </w:tcPr>
          <w:p w:rsidR="00797C16" w:rsidRDefault="000243D2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97C16" w:rsidRDefault="000243D2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49" w:type="dxa"/>
          </w:tcPr>
          <w:p w:rsidR="00797C16" w:rsidRDefault="000243D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797C16" w:rsidRDefault="000243D2">
            <w:pPr>
              <w:pStyle w:val="ConsPlusNormal0"/>
              <w:jc w:val="center"/>
            </w:pPr>
            <w:r>
              <w:t>6</w:t>
            </w:r>
          </w:p>
        </w:tc>
      </w:tr>
      <w:tr w:rsidR="00797C16">
        <w:tc>
          <w:tcPr>
            <w:tcW w:w="2381" w:type="dxa"/>
          </w:tcPr>
          <w:p w:rsidR="00797C16" w:rsidRDefault="000243D2">
            <w:pPr>
              <w:pStyle w:val="ConsPlusNormal0"/>
            </w:pPr>
            <w:r>
              <w:t>Всего,</w:t>
            </w:r>
          </w:p>
          <w:p w:rsidR="00797C16" w:rsidRDefault="000243D2">
            <w:pPr>
              <w:pStyle w:val="ConsPlusNormal0"/>
            </w:pPr>
            <w:r>
              <w:t>в том числе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312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649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2381" w:type="dxa"/>
          </w:tcPr>
          <w:p w:rsidR="00797C16" w:rsidRDefault="000243D2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312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649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2381" w:type="dxa"/>
          </w:tcPr>
          <w:p w:rsidR="00797C16" w:rsidRDefault="000243D2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312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649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2381" w:type="dxa"/>
          </w:tcPr>
          <w:p w:rsidR="00797C16" w:rsidRDefault="000243D2">
            <w:pPr>
              <w:pStyle w:val="ConsPlusNormal0"/>
            </w:pPr>
            <w:r>
              <w:t>муниципальный бюджет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312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649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13197" w:type="dxa"/>
            <w:gridSpan w:val="6"/>
          </w:tcPr>
          <w:p w:rsidR="00797C16" w:rsidRDefault="000243D2">
            <w:pPr>
              <w:pStyle w:val="ConsPlusNormal0"/>
            </w:pPr>
            <w:r>
              <w:t>* Справочно:</w:t>
            </w:r>
          </w:p>
          <w:p w:rsidR="00797C16" w:rsidRDefault="000243D2">
            <w:pPr>
              <w:pStyle w:val="ConsPlusNormal0"/>
            </w:pPr>
            <w:r>
              <w:t>Сумма контрактов, заключенных в текущем году:</w:t>
            </w:r>
          </w:p>
          <w:p w:rsidR="00797C16" w:rsidRDefault="000243D2">
            <w:pPr>
              <w:pStyle w:val="ConsPlusNormal0"/>
              <w:jc w:val="both"/>
            </w:pPr>
            <w:r>
              <w:t>Сумма переходящих контрактов, финансируемых в текущем году:</w:t>
            </w:r>
          </w:p>
        </w:tc>
      </w:tr>
    </w:tbl>
    <w:p w:rsidR="00797C16" w:rsidRDefault="00797C16">
      <w:pPr>
        <w:pStyle w:val="ConsPlusNormal0"/>
        <w:sectPr w:rsidR="00797C16">
          <w:headerReference w:type="default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97C16" w:rsidRDefault="00797C16">
      <w:pPr>
        <w:pStyle w:val="ConsPlusNormal0"/>
      </w:pPr>
    </w:p>
    <w:p w:rsidR="00797C16" w:rsidRDefault="000243D2">
      <w:pPr>
        <w:pStyle w:val="ConsPlusNormal0"/>
        <w:jc w:val="center"/>
        <w:outlineLvl w:val="3"/>
      </w:pPr>
      <w:r>
        <w:rPr>
          <w:b/>
        </w:rPr>
        <w:t>4. Сведения о достижении результатов, контрольных точек</w:t>
      </w:r>
    </w:p>
    <w:p w:rsidR="00797C16" w:rsidRDefault="000243D2">
      <w:pPr>
        <w:pStyle w:val="ConsPlusNormal0"/>
        <w:jc w:val="center"/>
      </w:pPr>
      <w:r>
        <w:rPr>
          <w:b/>
        </w:rPr>
        <w:t>и реализации мероприятий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9"/>
        <w:gridCol w:w="611"/>
        <w:gridCol w:w="2342"/>
        <w:gridCol w:w="4649"/>
        <w:gridCol w:w="850"/>
        <w:gridCol w:w="1134"/>
        <w:gridCol w:w="1831"/>
        <w:gridCol w:w="1191"/>
      </w:tblGrid>
      <w:tr w:rsidR="00797C16">
        <w:tc>
          <w:tcPr>
            <w:tcW w:w="879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1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Уровень контроля</w:t>
            </w:r>
          </w:p>
        </w:tc>
        <w:tc>
          <w:tcPr>
            <w:tcW w:w="2342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4649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Наименования результата, контрольной точки, мероприятия</w:t>
            </w:r>
          </w:p>
        </w:tc>
        <w:tc>
          <w:tcPr>
            <w:tcW w:w="1984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83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191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Комментарий</w:t>
            </w:r>
          </w:p>
        </w:tc>
      </w:tr>
      <w:tr w:rsidR="00797C16">
        <w:tc>
          <w:tcPr>
            <w:tcW w:w="879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61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4649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113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факт/прогноз</w:t>
            </w:r>
          </w:p>
        </w:tc>
        <w:tc>
          <w:tcPr>
            <w:tcW w:w="183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191" w:type="dxa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регионального проекта)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1.1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1 муниципального проекта)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1.1.1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(Контрольная точка, являющаяся итогом выполнения ряда мероприятий проекта)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1.1.1.1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(Мероприятия, реализация которых направлена на достижение контрольной точки и результата проекта)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1.2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(Индикация статуса)</w:t>
            </w: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rPr>
                <w:i/>
              </w:rPr>
              <w:t>(Результат 2 муниципального проекта)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79" w:type="dxa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61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42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4649" w:type="dxa"/>
            <w:vAlign w:val="center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85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sectPr w:rsidR="00797C16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97C16" w:rsidRDefault="00797C16">
      <w:pPr>
        <w:pStyle w:val="ConsPlusNormal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948"/>
        <w:gridCol w:w="2098"/>
      </w:tblGrid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Отчет подготовил: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Администратор проекта / Ответственный исполнитель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Руководитель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Функциональный заказчик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Куратор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Варианты индикации статуса:</w:t>
      </w:r>
    </w:p>
    <w:p w:rsidR="00797C16" w:rsidRDefault="00797C1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22"/>
      </w:tblGrid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Статус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Индикатор</w:t>
            </w:r>
          </w:p>
        </w:tc>
      </w:tr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Отсутствие отклонений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Зеленый цвет</w:t>
            </w:r>
          </w:p>
        </w:tc>
      </w:tr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Наличие отклонений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Желтый цвет</w:t>
            </w:r>
          </w:p>
        </w:tc>
      </w:tr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Наличие критических отклонений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Красный цвет</w:t>
            </w:r>
          </w:p>
        </w:tc>
      </w:tr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Сведения не представлены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Серый цвет</w:t>
            </w:r>
          </w:p>
        </w:tc>
      </w:tr>
      <w:tr w:rsidR="00797C16">
        <w:tc>
          <w:tcPr>
            <w:tcW w:w="4592" w:type="dxa"/>
          </w:tcPr>
          <w:p w:rsidR="00797C16" w:rsidRDefault="000243D2">
            <w:pPr>
              <w:pStyle w:val="ConsPlusNormal0"/>
              <w:jc w:val="center"/>
            </w:pPr>
            <w:r>
              <w:t>Прогнозные сведения</w:t>
            </w:r>
          </w:p>
        </w:tc>
        <w:tc>
          <w:tcPr>
            <w:tcW w:w="4422" w:type="dxa"/>
          </w:tcPr>
          <w:p w:rsidR="00797C16" w:rsidRDefault="000243D2">
            <w:pPr>
              <w:pStyle w:val="ConsPlusNormal0"/>
              <w:jc w:val="center"/>
            </w:pPr>
            <w:r>
              <w:t>Штриховка</w:t>
            </w:r>
          </w:p>
        </w:tc>
      </w:tr>
    </w:tbl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right"/>
      </w:pPr>
      <w:r>
        <w:t>Директор МКУ "Агентство</w:t>
      </w:r>
    </w:p>
    <w:p w:rsidR="00797C16" w:rsidRDefault="000243D2">
      <w:pPr>
        <w:pStyle w:val="ConsPlusNormal0"/>
        <w:jc w:val="right"/>
      </w:pPr>
      <w:r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1"/>
      </w:pPr>
      <w:r>
        <w:t>Приложение N 4</w:t>
      </w:r>
    </w:p>
    <w:p w:rsidR="00797C16" w:rsidRDefault="000243D2">
      <w:pPr>
        <w:pStyle w:val="ConsPlusNormal0"/>
        <w:jc w:val="right"/>
      </w:pPr>
      <w:r>
        <w:t>к Регламенту</w:t>
      </w:r>
    </w:p>
    <w:p w:rsidR="00797C16" w:rsidRDefault="000243D2">
      <w:pPr>
        <w:pStyle w:val="ConsPlusNormal0"/>
        <w:jc w:val="right"/>
      </w:pPr>
      <w:r>
        <w:t>управления проектами в администрации</w:t>
      </w:r>
    </w:p>
    <w:p w:rsidR="00797C16" w:rsidRDefault="000243D2">
      <w:pPr>
        <w:pStyle w:val="ConsPlusNormal0"/>
        <w:jc w:val="right"/>
      </w:pPr>
      <w:r>
        <w:t>городского округа город Воронеж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Title0"/>
        <w:jc w:val="center"/>
      </w:pPr>
      <w:r>
        <w:t>МЕТОДИЧЕСКИЕ РЕКОМЕНДАЦИИ</w:t>
      </w:r>
    </w:p>
    <w:p w:rsidR="00797C16" w:rsidRDefault="000243D2">
      <w:pPr>
        <w:pStyle w:val="ConsPlusTitle0"/>
        <w:jc w:val="center"/>
      </w:pPr>
      <w:r>
        <w:t>ПО МОНИТОРИНГУ ПРОЕКТОВ</w:t>
      </w:r>
    </w:p>
    <w:p w:rsidR="00797C16" w:rsidRDefault="00797C16">
      <w:pPr>
        <w:pStyle w:val="ConsPlusNormal0"/>
        <w:jc w:val="center"/>
      </w:pPr>
    </w:p>
    <w:p w:rsidR="00797C16" w:rsidRDefault="000243D2">
      <w:pPr>
        <w:pStyle w:val="ConsPlusTitle0"/>
        <w:jc w:val="center"/>
        <w:outlineLvl w:val="2"/>
      </w:pPr>
      <w:r>
        <w:t>1. Общие положения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 xml:space="preserve">1.1. Настоящие методические рекомендации по мониторингу проектов (далее - Методические рекомендации) разработаны в соответствии с </w:t>
      </w:r>
      <w:hyperlink r:id="rId58" w:tooltip="Постановление Правительства РФ от 31.10.2018 N 1288 (ред. от 02.08.2025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{Консультан">
        <w:r>
          <w:rPr>
            <w:color w:val="0000FF"/>
          </w:rPr>
          <w:t>Постановлением</w:t>
        </w:r>
      </w:hyperlink>
      <w:r>
        <w:t xml:space="preserve"> Правительства Росс</w:t>
      </w:r>
      <w:r>
        <w:t xml:space="preserve">ийской Федерации от 31.10.2018 N 1288 "Об организации проектной деятельности в Правительстве Российской Федерации" и </w:t>
      </w:r>
      <w:hyperlink r:id="rId59" w:tooltip="Постановление Правительства Воронежской обл. от 29.03.2019 N 301 (ред. от 07.11.2024) &quot;Об организации проектной деятельности в Правительстве Воронежской области и исполнительных органах Воронежской области&quot; (вместе с &quot;Положением об организации проектной деятел">
        <w:r>
          <w:rPr>
            <w:color w:val="0000FF"/>
          </w:rPr>
          <w:t>постановлением</w:t>
        </w:r>
      </w:hyperlink>
      <w:r>
        <w:t xml:space="preserve"> Правительства Воронежской об</w:t>
      </w:r>
      <w:r>
        <w:t>ласти от 29.03.2019 N 301 "Об организации проектной деятельности в Правительстве Воронежской области и исполнительных органах Воронежской области".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1.2. Настоящие Методические рекомендации содержат рекомендации по осуществлению мониторинга реализации проек</w:t>
      </w:r>
      <w:r>
        <w:t>та и по заполнению отчета о ходе реализации муниципальной составляющей регионального проекта (внутреннего муниципального проекта) (далее - отчет).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1.3. Информация, содержащаяся в отчете, подготавливается на основании данных мониторинга проекта в части оцен</w:t>
      </w:r>
      <w:r>
        <w:t>ки реализации проекта в соответствии с его паспортом.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1.4. Данные мониторинга проекта в виде отчета предоставляются участниками команды проекта с периодичностью и в сроки, установленные Регламентом управления проектами в администрации городского округа гор</w:t>
      </w:r>
      <w:r>
        <w:t>од Воронеж (далее - Регламент).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1.5. Подготовка отчета осуществляется руководителем проекта на основании данных, предоставленных участниками команды проекта и сформированных администратором проекта. Порядок согласования отчета установлен Регламентом.</w:t>
      </w:r>
    </w:p>
    <w:p w:rsidR="00797C16" w:rsidRDefault="00797C16">
      <w:pPr>
        <w:pStyle w:val="ConsPlusNormal0"/>
      </w:pPr>
    </w:p>
    <w:p w:rsidR="00797C16" w:rsidRDefault="000243D2">
      <w:pPr>
        <w:pStyle w:val="ConsPlusTitle0"/>
        <w:jc w:val="center"/>
        <w:outlineLvl w:val="2"/>
      </w:pPr>
      <w:r>
        <w:t>2. Р</w:t>
      </w:r>
      <w:r>
        <w:t>екомендации по подготовке отчета о ходе реализации</w:t>
      </w:r>
    </w:p>
    <w:p w:rsidR="00797C16" w:rsidRDefault="000243D2">
      <w:pPr>
        <w:pStyle w:val="ConsPlusTitle0"/>
        <w:jc w:val="center"/>
      </w:pPr>
      <w:r>
        <w:t>проекта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2.1. Отчет готовится по форме согласно приложению N 3 к Регламенту в соответствии с рекомендациями по ее заполнению, приведенными в настоящем разделе Методических рекомендаций. Форма отчета может быть скорректирована в соответствии с указаниями исполнитель</w:t>
      </w:r>
      <w:r>
        <w:t>ных органов Воронежской области (для муниципальных составляющих региональных проектов).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Форма 1 отчета (за месяц) включает следующие разделы: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титульная страница "Общий статус реализации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1 "Ключевые риски";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2 "Сведения о значен</w:t>
      </w:r>
      <w:r>
        <w:t>иях показателей";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3 "Сведения об исполнении бюджета";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4 "Сведения о достижении результатов, контрольных точек и реализации мероприятий".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Форма 2 отчета (за квартал, за год) дополняется следующей информацией: "Общий статус отклонений при р</w:t>
      </w:r>
      <w:r>
        <w:t>еализации проекта" (индикативная таблица), "Сведения о заключенных и планируемых к заключению контрактах".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Отчетность формируется по состоянию на последний календарный день отчетного периода включительно (месяц, квартал, год) в формате документа Excel.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2.2</w:t>
      </w:r>
      <w:r>
        <w:t>. Титульная страница отчета содержит информацию о наименовании проекта, периоде, за который подготовлен отчет и фактической дате подготовки отчета, сведения об общем статусе реализации проекта, включающие в себя информацию о рисках, показателях, бюджете, р</w:t>
      </w:r>
      <w:r>
        <w:t>езультатах и контрольных точках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Используемые в разделах отчета индикаторы соответствуют следующим статусам реализации проекта, достижения или выполнения параметра проекта: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- зеленый цвет - отсутствие отклонений, проблем и рисков, дополнительные ре</w:t>
      </w:r>
      <w:r>
        <w:t>шения не требуются;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желтый цвет - наличие некритичных отклонений, выявлены проблемы и риски, решение которых находится в зоне полномочий руководителя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красный цвет - наличие критических отклонений, выявлены проблемы и риски, решение которых находится вне зоны полномочий руководителя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серый цвет - отсутствует информация, сведения не представлены на дату подготовки отчета;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штриховка - исполне</w:t>
      </w:r>
      <w:r>
        <w:t>ние параметра проекта носит прогнозный характер.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Индикатор статуса определяется в соответствии с фактической информацией о ходе реализации проекта за отчетный период.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Все ячейки отчета обязательны к заполнению (при отсутствии информации, отсутствии необход</w:t>
      </w:r>
      <w:r>
        <w:t>имости внесения информации ставится прочерк). Индикатор статуса сопровождается текстовым описанием.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Общий статус реализации проекта не должен противоречить информации по каждому из разделов отчета.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 При подготовке отчета за квартал, отчета за год титул</w:t>
      </w:r>
      <w:r>
        <w:t>ьная страница отчета дополняется таблицей "Общий статус отклонений при реализации проекта (индикативная таблица)", которая содержит сводную информацию о фактической реализации проекта на конец отчетного периода в разрезе: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показателя своевременности реали</w:t>
      </w:r>
      <w:r>
        <w:t>зации (КПЭ</w:t>
      </w:r>
      <w:r>
        <w:rPr>
          <w:vertAlign w:val="subscript"/>
        </w:rPr>
        <w:t>с</w:t>
      </w:r>
      <w:r>
        <w:t>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показателя достижения целей (КПЭ</w:t>
      </w:r>
      <w:r>
        <w:rPr>
          <w:vertAlign w:val="subscript"/>
        </w:rPr>
        <w:t>ц</w:t>
      </w:r>
      <w:r>
        <w:t>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показателя достижения результатов (КПЭ</w:t>
      </w:r>
      <w:r>
        <w:rPr>
          <w:vertAlign w:val="subscript"/>
        </w:rPr>
        <w:t>р</w:t>
      </w:r>
      <w:r>
        <w:t>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2.3.1. Расчет показателя своевременности реализации (КПЭ</w:t>
      </w:r>
      <w:r>
        <w:rPr>
          <w:vertAlign w:val="subscript"/>
        </w:rPr>
        <w:t>с</w:t>
      </w:r>
      <w:r>
        <w:t>) осуществляется посредством определения доли своевременно достигнутых контрольных точек в общем количе</w:t>
      </w:r>
      <w:r>
        <w:t>стве запланированных к достижению контрольных точек по проекту в отчетном периоде и производится по формуле: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891540" cy="4419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где: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КТ</w:t>
      </w:r>
      <w:r>
        <w:rPr>
          <w:vertAlign w:val="subscript"/>
        </w:rPr>
        <w:t>Д</w:t>
      </w:r>
      <w:r>
        <w:t xml:space="preserve"> - количество своевременно достигнутых контрольных точек проекта за отчетный период, а также достигнутые контрольные точки, которые бы</w:t>
      </w:r>
      <w:r>
        <w:t>ли запланированы к достижению в предыдущие отчетные периоды, но фактически к началу отчетного периода не были достигнуты.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Контрольные точки проекта считаются своевременно достигнутыми при их достижении не позднее планового срока, установленного в паспорте </w:t>
      </w:r>
      <w:r>
        <w:t>и сводном плане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КТ</w:t>
      </w:r>
      <w:r>
        <w:rPr>
          <w:vertAlign w:val="subscript"/>
        </w:rPr>
        <w:t>З</w:t>
      </w:r>
      <w:r>
        <w:t xml:space="preserve"> - количество запланированных в отчетном периоде контрольных точек проекта (за исключением достигнутых досрочно в предыдущих отчетных периодах).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К запланированным в отчетном периоде контрольным точкам проекта относятся также кон</w:t>
      </w:r>
      <w:r>
        <w:t>трольные точки, которые были запланированы к достижению в предыдущие отчетные периоды, но фактически к началу отчетного периода не достигнуты, контрольные точки, которые были запланированы к достижению в следующих отчетных периодах, но фактически достигнут</w:t>
      </w:r>
      <w:r>
        <w:t>ы в отчетном периоде.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При наличии объективных причин (технико-технологические особенности и прочее) превышения установленных плановых сроков выполнения отдельных контрольных точек на 10% (для проектов - </w:t>
      </w:r>
      <w:r>
        <w:lastRenderedPageBreak/>
        <w:t>муниципальной составляющей региональных проектов) и н</w:t>
      </w:r>
      <w:r>
        <w:t xml:space="preserve">а 15% (для внутренних муниципальных проектов) относительно общей длительности мероприятия, которое оканчивается контрольной точкой, возможно признание данной точки своевременно выполненной. При этом соответствующее выполнение контрольной точки должно быть </w:t>
      </w:r>
      <w:r>
        <w:t>подтверждено в отчете по проекту.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2.3.2. Показатель достижения целей (КПЭ</w:t>
      </w:r>
      <w:r>
        <w:rPr>
          <w:vertAlign w:val="subscript"/>
        </w:rPr>
        <w:t>ц</w:t>
      </w:r>
      <w:r>
        <w:t>) позволяет оценить степень достижения плановых значений показателей проекта за отчетный период, установленных в паспорте проекта, и рассчитывается по формуле: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center"/>
      </w:pPr>
      <w:r>
        <w:rPr>
          <w:noProof/>
          <w:position w:val="-39"/>
        </w:rPr>
        <w:drawing>
          <wp:inline distT="0" distB="0" distL="0" distR="0">
            <wp:extent cx="1196340" cy="62484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где: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ПЦ</w:t>
      </w:r>
      <w:r>
        <w:rPr>
          <w:vertAlign w:val="subscript"/>
        </w:rPr>
        <w:t>Ф</w:t>
      </w:r>
      <w:r>
        <w:t xml:space="preserve"> - фактическое (достигнутое) значение показателя проекта за отчетный период;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ПЦ</w:t>
      </w:r>
      <w:r>
        <w:rPr>
          <w:vertAlign w:val="subscript"/>
        </w:rPr>
        <w:t>П</w:t>
      </w:r>
      <w:r>
        <w:t xml:space="preserve"> - плановое значение показателя проекта, установленное на конец отчетного периода;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n - количество показателей проекта в паспорте проекта в отчетном периоде.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2.3.3. Показатель достижения результатов (КПЭ</w:t>
      </w:r>
      <w:r>
        <w:rPr>
          <w:vertAlign w:val="subscript"/>
        </w:rPr>
        <w:t>р</w:t>
      </w:r>
      <w:r>
        <w:t>) позволяет оценить степень достижения плановых значений результатов проекта за отчетный период, установленных в паспорте проекта, и рассчитывается по формуле: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center"/>
      </w:pPr>
      <w:r>
        <w:rPr>
          <w:noProof/>
          <w:position w:val="-39"/>
        </w:rPr>
        <w:drawing>
          <wp:inline distT="0" distB="0" distL="0" distR="0">
            <wp:extent cx="1143000" cy="62484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где: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</w:t>
      </w:r>
      <w:r>
        <w:rPr>
          <w:vertAlign w:val="subscript"/>
        </w:rPr>
        <w:t>ф</w:t>
      </w:r>
      <w:r>
        <w:t xml:space="preserve"> - фактическое (достигнутое) значение</w:t>
      </w:r>
      <w:r>
        <w:t xml:space="preserve"> показателя результата проекта за отчетный период;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</w:t>
      </w:r>
      <w:r>
        <w:rPr>
          <w:vertAlign w:val="subscript"/>
        </w:rPr>
        <w:t>п</w:t>
      </w:r>
      <w:r>
        <w:t xml:space="preserve"> - плановое значение показателя результата проекта, установленное на конец отчетного периода;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n - количество показателей результатов проекта в паспорте проекта в отчетном периоде.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Значения показателей в</w:t>
      </w:r>
      <w:r>
        <w:t>носятся в графу "Статус", а сама ячейка заливается цветом в соответствии со шкалой цветовой индикации, представленной в таблице.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right"/>
        <w:outlineLvl w:val="3"/>
      </w:pPr>
      <w:r>
        <w:t>Таблица</w:t>
      </w:r>
    </w:p>
    <w:p w:rsidR="00797C16" w:rsidRDefault="00797C16">
      <w:pPr>
        <w:pStyle w:val="ConsPlusNormal0"/>
      </w:pPr>
    </w:p>
    <w:p w:rsidR="00797C16" w:rsidRDefault="000243D2">
      <w:pPr>
        <w:pStyle w:val="ConsPlusTitle0"/>
        <w:jc w:val="center"/>
      </w:pPr>
      <w:r>
        <w:t>Шкала индикации показателей</w:t>
      </w:r>
    </w:p>
    <w:p w:rsidR="00797C16" w:rsidRDefault="00797C16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948"/>
        <w:gridCol w:w="2684"/>
      </w:tblGrid>
      <w:tr w:rsidR="00797C16">
        <w:tc>
          <w:tcPr>
            <w:tcW w:w="328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294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Значение показателя</w:t>
            </w:r>
          </w:p>
        </w:tc>
        <w:tc>
          <w:tcPr>
            <w:tcW w:w="268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Цветовой индикатор</w:t>
            </w:r>
          </w:p>
        </w:tc>
      </w:tr>
      <w:tr w:rsidR="00797C16">
        <w:tc>
          <w:tcPr>
            <w:tcW w:w="3288" w:type="dxa"/>
            <w:vMerge w:val="restart"/>
            <w:vAlign w:val="center"/>
          </w:tcPr>
          <w:p w:rsidR="00797C16" w:rsidRDefault="000243D2">
            <w:pPr>
              <w:pStyle w:val="ConsPlusNormal0"/>
            </w:pPr>
            <w:r>
              <w:t>Показатель своевременности реализации</w:t>
            </w:r>
          </w:p>
        </w:tc>
        <w:tc>
          <w:tcPr>
            <w:tcW w:w="2948" w:type="dxa"/>
            <w:vAlign w:val="center"/>
          </w:tcPr>
          <w:p w:rsidR="00797C16" w:rsidRDefault="000243D2">
            <w:pPr>
              <w:pStyle w:val="ConsPlusNormal0"/>
            </w:pPr>
            <w:r>
              <w:t>КПЭс &gt;= 1</w:t>
            </w:r>
          </w:p>
        </w:tc>
        <w:tc>
          <w:tcPr>
            <w:tcW w:w="2684" w:type="dxa"/>
            <w:vAlign w:val="center"/>
          </w:tcPr>
          <w:p w:rsidR="00797C16" w:rsidRDefault="000243D2">
            <w:pPr>
              <w:pStyle w:val="ConsPlusNormal0"/>
            </w:pPr>
            <w:r>
              <w:t>Зеленый</w:t>
            </w:r>
          </w:p>
        </w:tc>
      </w:tr>
      <w:tr w:rsidR="00797C16">
        <w:tc>
          <w:tcPr>
            <w:tcW w:w="328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948" w:type="dxa"/>
            <w:vAlign w:val="center"/>
          </w:tcPr>
          <w:p w:rsidR="00797C16" w:rsidRDefault="000243D2">
            <w:pPr>
              <w:pStyle w:val="ConsPlusNormal0"/>
            </w:pPr>
            <w:r>
              <w:t>0,9 / 0,85 &lt;= КПЭс &lt; 1</w:t>
            </w:r>
          </w:p>
        </w:tc>
        <w:tc>
          <w:tcPr>
            <w:tcW w:w="2684" w:type="dxa"/>
            <w:vAlign w:val="center"/>
          </w:tcPr>
          <w:p w:rsidR="00797C16" w:rsidRDefault="000243D2">
            <w:pPr>
              <w:pStyle w:val="ConsPlusNormal0"/>
            </w:pPr>
            <w:r>
              <w:t>Желтый</w:t>
            </w:r>
          </w:p>
        </w:tc>
      </w:tr>
      <w:tr w:rsidR="00797C16">
        <w:tc>
          <w:tcPr>
            <w:tcW w:w="328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948" w:type="dxa"/>
            <w:vAlign w:val="center"/>
          </w:tcPr>
          <w:p w:rsidR="00797C16" w:rsidRDefault="000243D2">
            <w:pPr>
              <w:pStyle w:val="ConsPlusNormal0"/>
            </w:pPr>
            <w:r>
              <w:t>КПЭс &lt; 0,9 / 0,85</w:t>
            </w:r>
          </w:p>
        </w:tc>
        <w:tc>
          <w:tcPr>
            <w:tcW w:w="2684" w:type="dxa"/>
            <w:vAlign w:val="center"/>
          </w:tcPr>
          <w:p w:rsidR="00797C16" w:rsidRDefault="000243D2">
            <w:pPr>
              <w:pStyle w:val="ConsPlusNormal0"/>
            </w:pPr>
            <w:r>
              <w:t>Красный</w:t>
            </w:r>
          </w:p>
        </w:tc>
      </w:tr>
      <w:tr w:rsidR="00797C16">
        <w:tc>
          <w:tcPr>
            <w:tcW w:w="3288" w:type="dxa"/>
            <w:vMerge w:val="restart"/>
            <w:vAlign w:val="center"/>
          </w:tcPr>
          <w:p w:rsidR="00797C16" w:rsidRDefault="000243D2">
            <w:pPr>
              <w:pStyle w:val="ConsPlusNormal0"/>
            </w:pPr>
            <w:r>
              <w:t>Показатель достижения целей</w:t>
            </w:r>
          </w:p>
        </w:tc>
        <w:tc>
          <w:tcPr>
            <w:tcW w:w="2948" w:type="dxa"/>
            <w:vAlign w:val="center"/>
          </w:tcPr>
          <w:p w:rsidR="00797C16" w:rsidRDefault="000243D2">
            <w:pPr>
              <w:pStyle w:val="ConsPlusNormal0"/>
            </w:pPr>
            <w:r>
              <w:t>КПЭц &gt;= 1</w:t>
            </w:r>
          </w:p>
        </w:tc>
        <w:tc>
          <w:tcPr>
            <w:tcW w:w="2684" w:type="dxa"/>
            <w:vAlign w:val="center"/>
          </w:tcPr>
          <w:p w:rsidR="00797C16" w:rsidRDefault="000243D2">
            <w:pPr>
              <w:pStyle w:val="ConsPlusNormal0"/>
            </w:pPr>
            <w:r>
              <w:t>Зеленый</w:t>
            </w:r>
          </w:p>
        </w:tc>
      </w:tr>
      <w:tr w:rsidR="00797C16">
        <w:tc>
          <w:tcPr>
            <w:tcW w:w="328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948" w:type="dxa"/>
            <w:vAlign w:val="center"/>
          </w:tcPr>
          <w:p w:rsidR="00797C16" w:rsidRDefault="000243D2">
            <w:pPr>
              <w:pStyle w:val="ConsPlusNormal0"/>
            </w:pPr>
            <w:r>
              <w:t>0,9 / 0,85 &lt;= КПЭц &lt; 1</w:t>
            </w:r>
          </w:p>
        </w:tc>
        <w:tc>
          <w:tcPr>
            <w:tcW w:w="2684" w:type="dxa"/>
            <w:vAlign w:val="center"/>
          </w:tcPr>
          <w:p w:rsidR="00797C16" w:rsidRDefault="000243D2">
            <w:pPr>
              <w:pStyle w:val="ConsPlusNormal0"/>
            </w:pPr>
            <w:r>
              <w:t>Желтый</w:t>
            </w:r>
          </w:p>
        </w:tc>
      </w:tr>
      <w:tr w:rsidR="00797C16">
        <w:tc>
          <w:tcPr>
            <w:tcW w:w="328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948" w:type="dxa"/>
            <w:vAlign w:val="center"/>
          </w:tcPr>
          <w:p w:rsidR="00797C16" w:rsidRDefault="000243D2">
            <w:pPr>
              <w:pStyle w:val="ConsPlusNormal0"/>
            </w:pPr>
            <w:r>
              <w:t>КПЭц &lt; 0,9 / 0,85</w:t>
            </w:r>
          </w:p>
        </w:tc>
        <w:tc>
          <w:tcPr>
            <w:tcW w:w="2684" w:type="dxa"/>
            <w:vAlign w:val="center"/>
          </w:tcPr>
          <w:p w:rsidR="00797C16" w:rsidRDefault="000243D2">
            <w:pPr>
              <w:pStyle w:val="ConsPlusNormal0"/>
            </w:pPr>
            <w:r>
              <w:t>Красный</w:t>
            </w:r>
          </w:p>
        </w:tc>
      </w:tr>
      <w:tr w:rsidR="00797C16">
        <w:tc>
          <w:tcPr>
            <w:tcW w:w="3288" w:type="dxa"/>
            <w:vMerge w:val="restart"/>
            <w:vAlign w:val="center"/>
          </w:tcPr>
          <w:p w:rsidR="00797C16" w:rsidRDefault="000243D2">
            <w:pPr>
              <w:pStyle w:val="ConsPlusNormal0"/>
            </w:pPr>
            <w:r>
              <w:t>Показатель достижения результатов</w:t>
            </w:r>
          </w:p>
        </w:tc>
        <w:tc>
          <w:tcPr>
            <w:tcW w:w="2948" w:type="dxa"/>
            <w:vAlign w:val="center"/>
          </w:tcPr>
          <w:p w:rsidR="00797C16" w:rsidRDefault="000243D2">
            <w:pPr>
              <w:pStyle w:val="ConsPlusNormal0"/>
            </w:pPr>
            <w:r>
              <w:t>КПЭр &gt;= 1</w:t>
            </w:r>
          </w:p>
        </w:tc>
        <w:tc>
          <w:tcPr>
            <w:tcW w:w="2684" w:type="dxa"/>
            <w:vAlign w:val="center"/>
          </w:tcPr>
          <w:p w:rsidR="00797C16" w:rsidRDefault="000243D2">
            <w:pPr>
              <w:pStyle w:val="ConsPlusNormal0"/>
            </w:pPr>
            <w:r>
              <w:t>Зеленый</w:t>
            </w:r>
          </w:p>
        </w:tc>
      </w:tr>
      <w:tr w:rsidR="00797C16">
        <w:tc>
          <w:tcPr>
            <w:tcW w:w="328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948" w:type="dxa"/>
            <w:vAlign w:val="center"/>
          </w:tcPr>
          <w:p w:rsidR="00797C16" w:rsidRDefault="000243D2">
            <w:pPr>
              <w:pStyle w:val="ConsPlusNormal0"/>
            </w:pPr>
            <w:r>
              <w:t>0,9 / 0,85 &lt;</w:t>
            </w:r>
            <w:r>
              <w:t>= КПЭр &lt; 1</w:t>
            </w:r>
          </w:p>
        </w:tc>
        <w:tc>
          <w:tcPr>
            <w:tcW w:w="2684" w:type="dxa"/>
            <w:vAlign w:val="center"/>
          </w:tcPr>
          <w:p w:rsidR="00797C16" w:rsidRDefault="000243D2">
            <w:pPr>
              <w:pStyle w:val="ConsPlusNormal0"/>
            </w:pPr>
            <w:r>
              <w:t>Желтый</w:t>
            </w:r>
          </w:p>
        </w:tc>
      </w:tr>
      <w:tr w:rsidR="00797C16">
        <w:tc>
          <w:tcPr>
            <w:tcW w:w="328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948" w:type="dxa"/>
            <w:vAlign w:val="center"/>
          </w:tcPr>
          <w:p w:rsidR="00797C16" w:rsidRDefault="000243D2">
            <w:pPr>
              <w:pStyle w:val="ConsPlusNormal0"/>
            </w:pPr>
            <w:r>
              <w:t>КПЭр &lt; 0,9 / 0,85</w:t>
            </w:r>
          </w:p>
        </w:tc>
        <w:tc>
          <w:tcPr>
            <w:tcW w:w="2684" w:type="dxa"/>
            <w:vAlign w:val="center"/>
          </w:tcPr>
          <w:p w:rsidR="00797C16" w:rsidRDefault="000243D2">
            <w:pPr>
              <w:pStyle w:val="ConsPlusNormal0"/>
            </w:pPr>
            <w:r>
              <w:t>Красный</w:t>
            </w:r>
          </w:p>
        </w:tc>
      </w:tr>
    </w:tbl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В случаях, когда индикатор имеет желтый либо красный цвет, в соответствующей графе заполняется ячейка "Комментарий"</w:t>
      </w:r>
      <w:r>
        <w:t>, в которой описываются причины отклонений, предпринятые действия по их устранению и результаты этих действий.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При наличии объективных причин (отсутствие информации и пр.), из-за которых невозможно определить статус показателя, устанавливается серый индика</w:t>
      </w:r>
      <w:r>
        <w:t>тор. В данном случае в соответствующей графе заполняется ячейка "Комментарий", в которой указываются причины невозможности определения статуса показателя.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2.4. Раздел "Ключевые риски" содержит информацию о возможности возникновения тех или иных рисков в ра</w:t>
      </w:r>
      <w:r>
        <w:t>зрезе соответствующего раздела паспорта проекта: основные положения, содержание проекта (цель, показатели, результаты), этапы и контрольные точки, бюджет, иное при необходимости.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случае, когда отклонения в рамках реализации проекта отсутствуют, в графе "</w:t>
      </w:r>
      <w:r>
        <w:t>Краткое описание риска" указывается фраза "В отчетном периоде проблем и рисков, относящихся к ключевым, не выявлено", в графе "Предлагаемые решения" ставится прочерк.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случае наличия рисков реализации проекта в графе "Краткое описание риска" описывается с</w:t>
      </w:r>
      <w:r>
        <w:t>уть риска, а в графе "Предлагаемые решения" указывается информация о том, что уже сделано и что планируется сделать для минимизации риска, повлияет ли риск (и насколько) на достижение результатов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Необходимо учитывать, что информация о рисках должна выявляться, когда риск еще только вероятен и можно предпринять какие-либо действия, чтобы его избежать, а не по факту наступления негативных событий.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2.5. Раздел 2 "Сведения о значениях показателей" соде</w:t>
      </w:r>
      <w:r>
        <w:t>ржит информацию о фактических значениях показателей проекта за отчетный период.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Информация, содержащаяся в разделе, приводится по всем показателям, отраженным в паспорте проекта. Указываются единицы измерения, динамика показателя (убывающий, возрастающий, </w:t>
      </w:r>
      <w:r>
        <w:t>стабильный), фактическое значение за предыдущий период, плановое значение на конец года.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Фактические значения за отчетный период указываются в разбивке по кварталам нарастающим итогом.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Например, при подготовке отчета за январь достигнутое значение показате</w:t>
      </w:r>
      <w:r>
        <w:t>ля равно 0, в графе "Значения по кварталам" в столбце "I" ставится 0. При подготовке отчета за февраль в графе "Значения по кварталам" в столбце "I" ставится значение показателя, достигнутое в феврале, - "4" плюс значение показателя, достигнутое в январе (</w:t>
      </w:r>
      <w:r>
        <w:t>в данном примере 0), - "4 + 0". При подготовке отчета за I квартал в графе "Значения по кварталам" в столбце "I" ставится значение показателя, достигнутое в марте, - "1" плюс значение показателя, достигнутое в феврале, - "4" плюс значение показателя, дости</w:t>
      </w:r>
      <w:r>
        <w:t>гнутое в январе (в данном примере "0"), - "1 + 4 + 0 = 5".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При подготовке отчета за апрель в графе "Значения по кварталам" в столбце "II"</w:t>
      </w:r>
      <w:r>
        <w:t xml:space="preserve"> ставится значение показателя, достигнутое в апреле, при этом значение показателя, достигнутое по итогам I квартала, переносится без изменений из отчета за I квартал (в данном примере "5") и так далее.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 каждому показателю указывается процент достижения п</w:t>
      </w:r>
      <w:r>
        <w:t xml:space="preserve">ланового значения, рассчитываемый по </w:t>
      </w:r>
      <w:r>
        <w:lastRenderedPageBreak/>
        <w:t>формуле: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 случае, когда базовое значение показателя равно нулю: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1219200" cy="44196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где: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ПЦ</w:t>
      </w:r>
      <w:r>
        <w:rPr>
          <w:vertAlign w:val="subscript"/>
        </w:rPr>
        <w:t>Ф</w:t>
      </w:r>
      <w:r>
        <w:t xml:space="preserve"> - фактическое (достигнутое) значение показателя проекта за отчетный период нарастающим итогом;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ПЦ</w:t>
      </w:r>
      <w:r>
        <w:rPr>
          <w:vertAlign w:val="subscript"/>
        </w:rPr>
        <w:t>П</w:t>
      </w:r>
      <w:r>
        <w:t xml:space="preserve"> - плановое значение показателя, установ</w:t>
      </w:r>
      <w:r>
        <w:t>ленное на конец отчетного периода;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в случае, когда базовое значение показателя отлично от нуля: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1653540" cy="44196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где: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ПЦ</w:t>
      </w:r>
      <w:r>
        <w:rPr>
          <w:vertAlign w:val="subscript"/>
        </w:rPr>
        <w:t>ф</w:t>
      </w:r>
      <w:r>
        <w:t xml:space="preserve"> - фактическое (достигнутое) значение показателя проекта за отчетный период нарастающим итогом;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ПЦ</w:t>
      </w:r>
      <w:r>
        <w:rPr>
          <w:vertAlign w:val="subscript"/>
        </w:rPr>
        <w:t>п</w:t>
      </w:r>
      <w:r>
        <w:t xml:space="preserve"> - плановое значение показателя, установленное</w:t>
      </w:r>
      <w:r>
        <w:t xml:space="preserve"> на конец отчетного периода;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ПЦ</w:t>
      </w:r>
      <w:r>
        <w:rPr>
          <w:vertAlign w:val="subscript"/>
        </w:rPr>
        <w:t>б</w:t>
      </w:r>
      <w:r>
        <w:t xml:space="preserve"> - базовое значение показателя или значение показателя на конец предшествующего года.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Если значения показателей достигаются неравномерно, планируются только по итогам года, в том числе в связи со спецификой, в графе "Коммент</w:t>
      </w:r>
      <w:r>
        <w:t>арий" указывается необходимая информация.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2.6. Раздел 3 "Сведения об исполнении бюджета" содержит информацию о плановом и фактическом исполнении бюджета проекта в разрезе отчетного периода.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Информация, содержащаяся в разделе, включает сведения о средствах </w:t>
      </w:r>
      <w:r>
        <w:t>бюджета (федерального, областного, муниципального) и средствах из внебюджетных источников финансового обеспечения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разделе указываются: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объем финансового обеспечения проекта (в соответствии с паспортом проекта и лимитами бюджетных обязательств)</w:t>
      </w:r>
      <w:r>
        <w:t>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исполнение бюджета на конец отчетного периода (в соответствии с учтенными бюджетными обязательствами и кассовым исполнением) нарастающим итогом;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процент исполнения бюджета (процентное соотношение кассового исполнения и объема финансового обеспечения </w:t>
      </w:r>
      <w:r>
        <w:t>в соответствии с уточненным планом).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Объем средств бюджета проекта указывается в тысячах рублей с точностью до двух знаков после запятой.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графе "Комментарий" указывается информация о направлении расходования средств (закупка оборудования, приобретение то</w:t>
      </w:r>
      <w:r>
        <w:t>варов/работ/услуг и т.д., реквизиты документов, подтверждающих кассовое исполнение (вид, номер, дата документа)). В случаях, когда на дату подготовки отчета кассовое исполнение равно 0, указывается причина.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В случае отклонения фактически доведенных лимитов от значений, указанных в паспорте проекта на </w:t>
      </w:r>
      <w:r>
        <w:lastRenderedPageBreak/>
        <w:t>дату подготовки отчета, цветовой индикатор статуса не окрашивается в желтый или красный цвет. Причина отклонения указывается в графе "Комментарий" (например, зак</w:t>
      </w:r>
      <w:r>
        <w:t>лючено дополнительное соглашение о предоставлении субсидии). Данные отклонения являются основанием для инициации процесса актуализации паспорта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При подготовке отчета за квартал, отчета за год в соответствии с формой 2 сведения об исполнении бюджет</w:t>
      </w:r>
      <w:r>
        <w:t>а дополняются подразделом 3.1 "Сведения о заключенных и планируемых к заключению контрактах", который содержит информацию о контрактах, заключенных и планируемых к заключению в рамках реализации проекта на конец отчетного периода.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Информация, содержащаяся </w:t>
      </w:r>
      <w:r>
        <w:t>в подразделе, включает сведения о количестве и сумме заключенных в рамках реализации проекта контрактов в разрезе источников финансирования.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подразделе указываются: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объем планируемых расходов бюджета проекта в отчетном периоде в соответствии с уточненн</w:t>
      </w:r>
      <w:r>
        <w:t>ым планом;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сумма заключенных контрактов с учетом переходящих контрактов, финансируемых в текущем году;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доля средств бюджета, на которую заключены контракты (процентное соотношение суммы заключенных контрактов с учетом переходящих контрактов, финансируе</w:t>
      </w:r>
      <w:r>
        <w:t>мых в текущем году, и объема планируемых расходов бюджета проекта в отчетном периоде в соответствии с уточненным планом).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графе "Пояснения в отношении незаконтрактованного остатка средств бюджета" указывается следующая информация: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причины образования о</w:t>
      </w:r>
      <w:r>
        <w:t>статка средств бюджета (остатка средств из утвержденного бюджета, в отношении которого не заключены контракты);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данные о планируемых к заключению контрактах (количество и плановая сумма);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данные о перераспределении/возврате средств бюджета;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иная инфо</w:t>
      </w:r>
      <w:r>
        <w:t>рмация на усмотрение руководителя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графе "Реализовавшиеся риски и мероприятия по их избежанию/минимизации/страхованию" указывается следующая информация: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описание рисков и (или) проблем (при наличии), связанных с заключением и исполнением контрактов в рамках реализации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предпринятые либо планируемые мероприятия по избежанию, минимизации, страхованию реализовавшихся рисков;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иная информация на у</w:t>
      </w:r>
      <w:r>
        <w:t>смотрение руководителя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Справочно указывается информация о количестве и сумме контрактов, заключенных в текущем году, количестве и сумме переходящих контрактов, финансируемых в текущем году.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2.7. Раздел 4 "Сведения о достижении результатов, контрол</w:t>
      </w:r>
      <w:r>
        <w:t>ьных точек и реализации мероприятий" детализирует информацию о динамике достижения результатов, контрольных точек и исполнения мероприятий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Информация в разделе приводится по всем результатам муниципального проекта в соответствии с паспортом проект</w:t>
      </w:r>
      <w:r>
        <w:t>а, а также результатам регионального проекта, на достижение которых направлено достижение результатов муниципального проекта в соответствии с паспортом регионального проекта (для муниципальных составляющих региональных проектов), контрольным точкам, являющ</w:t>
      </w:r>
      <w:r>
        <w:t xml:space="preserve">имся итогом выполнения ряда мероприятий муниципального проекта, контрольным точкам, выполнение которых </w:t>
      </w:r>
      <w:r>
        <w:lastRenderedPageBreak/>
        <w:t>просрочено в предыдущих отчетных периодах, а также по контрольным точкам будущих периодов, которые выполнены досрочно в текущем отчетном периоде.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Для кон</w:t>
      </w:r>
      <w:r>
        <w:t>трольных точек и мероприятий указываются плановая дата достижения, ответственный исполнитель в соответствии с паспортом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Фактические даты указываются исходя из оценки руководителем проекта сведений, подтверждающих достижение контрольной точки, и ин</w:t>
      </w:r>
      <w:r>
        <w:t>формации о реализации необходимых мероприятий.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случае наличия отклонений от плановой даты достижения контрольных точек, мероприятий в графе "Комментарий" указывается информация с пояснением причин отклонений.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графе "Комментарий" также указываются рекви</w:t>
      </w:r>
      <w:r>
        <w:t>зиты документов, которые подтверждают достижение контрольной точки.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Дополнительно в разделе приводится прогноз по достижению контрольных точек на три последующих месяца.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right"/>
      </w:pPr>
      <w:r>
        <w:t>Директор МКУ "Агентство</w:t>
      </w:r>
    </w:p>
    <w:p w:rsidR="00797C16" w:rsidRDefault="000243D2">
      <w:pPr>
        <w:pStyle w:val="ConsPlusNormal0"/>
        <w:jc w:val="right"/>
      </w:pPr>
      <w:r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1"/>
      </w:pPr>
      <w:r>
        <w:t>Приложение N 5</w:t>
      </w:r>
    </w:p>
    <w:p w:rsidR="00797C16" w:rsidRDefault="000243D2">
      <w:pPr>
        <w:pStyle w:val="ConsPlusNormal0"/>
        <w:jc w:val="right"/>
      </w:pPr>
      <w:r>
        <w:t>к Регламенту</w:t>
      </w:r>
    </w:p>
    <w:p w:rsidR="00797C16" w:rsidRDefault="000243D2">
      <w:pPr>
        <w:pStyle w:val="ConsPlusNormal0"/>
        <w:jc w:val="right"/>
      </w:pPr>
      <w:r>
        <w:t>управления проектами в администрации</w:t>
      </w:r>
    </w:p>
    <w:p w:rsidR="00797C16" w:rsidRDefault="000243D2">
      <w:pPr>
        <w:pStyle w:val="ConsPlusNormal0"/>
        <w:jc w:val="right"/>
      </w:pPr>
      <w:r>
        <w:t>городского округа город Воронеж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</w:pPr>
      <w:r>
        <w:t>ФОРМА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sectPr w:rsidR="00797C16">
          <w:headerReference w:type="default" r:id="rId65"/>
          <w:footerReference w:type="default" r:id="rId66"/>
          <w:headerReference w:type="first" r:id="rId67"/>
          <w:footerReference w:type="first" r:id="rId6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778"/>
        <w:gridCol w:w="2551"/>
        <w:gridCol w:w="1758"/>
        <w:gridCol w:w="3118"/>
      </w:tblGrid>
      <w:tr w:rsidR="00797C16">
        <w:tc>
          <w:tcPr>
            <w:tcW w:w="7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УТВЕРЖДЕН</w:t>
            </w:r>
          </w:p>
          <w:p w:rsidR="00797C16" w:rsidRDefault="000243D2">
            <w:pPr>
              <w:pStyle w:val="ConsPlusNormal0"/>
              <w:jc w:val="center"/>
            </w:pPr>
            <w:r>
              <w:t>решением Комитета управления проектами</w:t>
            </w:r>
          </w:p>
          <w:p w:rsidR="00797C16" w:rsidRDefault="000243D2">
            <w:pPr>
              <w:pStyle w:val="ConsPlusNormal0"/>
              <w:jc w:val="center"/>
            </w:pPr>
            <w:r>
              <w:t>при главе городского округа город Воронеж</w:t>
            </w:r>
          </w:p>
          <w:p w:rsidR="00797C16" w:rsidRDefault="000243D2">
            <w:pPr>
              <w:pStyle w:val="ConsPlusNormal0"/>
              <w:jc w:val="center"/>
            </w:pPr>
            <w:r>
              <w:t>от ______________ N ___________</w:t>
            </w:r>
          </w:p>
        </w:tc>
      </w:tr>
      <w:tr w:rsidR="00797C16">
        <w:tc>
          <w:tcPr>
            <w:tcW w:w="122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c>
          <w:tcPr>
            <w:tcW w:w="122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ЗАПРОС НА ИЗМЕНЕНИЕ</w:t>
            </w:r>
          </w:p>
          <w:p w:rsidR="00797C16" w:rsidRDefault="000243D2">
            <w:pPr>
              <w:pStyle w:val="ConsPlusNormal0"/>
              <w:jc w:val="center"/>
            </w:pPr>
            <w:r>
              <w:t>паспорта муниципальной составляющей регионального проекта</w:t>
            </w:r>
          </w:p>
          <w:p w:rsidR="00797C16" w:rsidRDefault="000243D2">
            <w:pPr>
              <w:pStyle w:val="ConsPlusNormal0"/>
              <w:jc w:val="center"/>
            </w:pPr>
            <w:r>
              <w:t>(внутреннего муниципального проекта)</w:t>
            </w:r>
          </w:p>
          <w:p w:rsidR="00797C16" w:rsidRDefault="000243D2">
            <w:pPr>
              <w:pStyle w:val="ConsPlusNormal0"/>
              <w:jc w:val="center"/>
            </w:pPr>
            <w:r>
              <w:t>"</w:t>
            </w:r>
            <w:r>
              <w:t>__________________________________________________________"</w:t>
            </w:r>
          </w:p>
          <w:p w:rsidR="00797C16" w:rsidRDefault="000243D2">
            <w:pPr>
              <w:pStyle w:val="ConsPlusNormal0"/>
              <w:jc w:val="center"/>
            </w:pPr>
            <w:r>
              <w:t>(наименование проекта)</w:t>
            </w:r>
          </w:p>
        </w:tc>
      </w:tr>
      <w:tr w:rsidR="00797C16">
        <w:tc>
          <w:tcPr>
            <w:tcW w:w="122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97C16" w:rsidRDefault="000243D2">
            <w:pPr>
              <w:pStyle w:val="ConsPlusNormal0"/>
            </w:pPr>
            <w:r>
              <w:t>Инициатор изменения, роль в проекте</w:t>
            </w:r>
          </w:p>
        </w:tc>
        <w:tc>
          <w:tcPr>
            <w:tcW w:w="102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797C16" w:rsidRDefault="000243D2">
            <w:pPr>
              <w:pStyle w:val="ConsPlusNormal0"/>
            </w:pPr>
            <w:r>
              <w:t>Дата запроса на изменение</w:t>
            </w:r>
          </w:p>
        </w:tc>
        <w:tc>
          <w:tcPr>
            <w:tcW w:w="102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16" w:rsidRDefault="000243D2">
            <w:pPr>
              <w:pStyle w:val="ConsPlusNormal0"/>
            </w:pPr>
            <w:r>
              <w:t>Изменяемые разделы паспорта проекта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29540" cy="15240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Основные положения.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29540" cy="15240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Показатели проекта.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29540" cy="15240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Результаты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97C16" w:rsidRDefault="000243D2">
            <w:pPr>
              <w:pStyle w:val="ConsPlusNormal0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29540" cy="15240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Финансовое обеспечение.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29540" cy="15240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План реализации.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29540" cy="15240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Участники проекта.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7C16" w:rsidRDefault="000243D2">
            <w:pPr>
              <w:pStyle w:val="ConsPlusNormal0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29540" cy="15240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Другое (помесячный план достижения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10205" w:type="dxa"/>
            <w:gridSpan w:val="4"/>
            <w:tcBorders>
              <w:top w:val="nil"/>
              <w:bottom w:val="single" w:sz="4" w:space="0" w:color="auto"/>
            </w:tcBorders>
          </w:tcPr>
          <w:p w:rsidR="00797C16" w:rsidRDefault="000243D2">
            <w:pPr>
              <w:pStyle w:val="ConsPlusNormal0"/>
              <w:jc w:val="both"/>
            </w:pPr>
            <w:r>
              <w:t>показателей, помесячный план исполнения бюджета, дополнительная информация, пр.)</w:t>
            </w:r>
          </w:p>
        </w:tc>
      </w:tr>
    </w:tbl>
    <w:p w:rsidR="00797C16" w:rsidRDefault="00797C16">
      <w:pPr>
        <w:pStyle w:val="ConsPlusNormal0"/>
        <w:sectPr w:rsidR="00797C16">
          <w:headerReference w:type="default" r:id="rId70"/>
          <w:footerReference w:type="default" r:id="rId71"/>
          <w:headerReference w:type="first" r:id="rId72"/>
          <w:footerReference w:type="first" r:id="rId7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1. Изменение основных положений паспорта проекта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18"/>
        <w:gridCol w:w="1984"/>
        <w:gridCol w:w="1814"/>
        <w:gridCol w:w="1474"/>
      </w:tblGrid>
      <w:tr w:rsidR="00797C16">
        <w:tc>
          <w:tcPr>
            <w:tcW w:w="594" w:type="dxa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102" w:type="dxa"/>
            <w:gridSpan w:val="2"/>
          </w:tcPr>
          <w:p w:rsidR="00797C16" w:rsidRDefault="000243D2">
            <w:pPr>
              <w:pStyle w:val="ConsPlusNormal0"/>
              <w:jc w:val="center"/>
            </w:pPr>
            <w:r>
              <w:t>Изменяемый параметр проекта</w:t>
            </w:r>
          </w:p>
        </w:tc>
        <w:tc>
          <w:tcPr>
            <w:tcW w:w="1814" w:type="dxa"/>
          </w:tcPr>
          <w:p w:rsidR="00797C16" w:rsidRDefault="000243D2">
            <w:pPr>
              <w:pStyle w:val="ConsPlusNormal0"/>
              <w:jc w:val="center"/>
            </w:pPr>
            <w:r>
              <w:t>Действующая редакция</w:t>
            </w:r>
          </w:p>
        </w:tc>
        <w:tc>
          <w:tcPr>
            <w:tcW w:w="1474" w:type="dxa"/>
          </w:tcPr>
          <w:p w:rsidR="00797C16" w:rsidRDefault="000243D2">
            <w:pPr>
              <w:pStyle w:val="ConsPlusNormal0"/>
              <w:jc w:val="center"/>
            </w:pPr>
            <w:r>
              <w:t>Новая редакция</w:t>
            </w:r>
          </w:p>
        </w:tc>
      </w:tr>
      <w:tr w:rsidR="00797C16">
        <w:tc>
          <w:tcPr>
            <w:tcW w:w="594" w:type="dxa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3118" w:type="dxa"/>
          </w:tcPr>
          <w:p w:rsidR="00797C16" w:rsidRDefault="000243D2">
            <w:pPr>
              <w:pStyle w:val="ConsPlusNormal0"/>
            </w:pPr>
            <w:r>
              <w:t>Наименование проекта</w:t>
            </w:r>
          </w:p>
        </w:tc>
        <w:tc>
          <w:tcPr>
            <w:tcW w:w="198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94" w:type="dxa"/>
            <w:vMerge w:val="restart"/>
          </w:tcPr>
          <w:p w:rsidR="00797C16" w:rsidRDefault="000243D2">
            <w:pPr>
              <w:pStyle w:val="ConsPlusNormal0"/>
            </w:pPr>
            <w:r>
              <w:t>2</w:t>
            </w:r>
          </w:p>
        </w:tc>
        <w:tc>
          <w:tcPr>
            <w:tcW w:w="3118" w:type="dxa"/>
            <w:vMerge w:val="restart"/>
          </w:tcPr>
          <w:p w:rsidR="00797C16" w:rsidRDefault="000243D2">
            <w:pPr>
              <w:pStyle w:val="ConsPlusNormal0"/>
            </w:pPr>
            <w:r>
              <w:t>Срок реализации проекта</w:t>
            </w:r>
          </w:p>
        </w:tc>
        <w:tc>
          <w:tcPr>
            <w:tcW w:w="1984" w:type="dxa"/>
          </w:tcPr>
          <w:p w:rsidR="00797C16" w:rsidRDefault="000243D2">
            <w:pPr>
              <w:pStyle w:val="ConsPlusNormal0"/>
            </w:pPr>
            <w:r>
              <w:t>дата начала</w:t>
            </w: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9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311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984" w:type="dxa"/>
          </w:tcPr>
          <w:p w:rsidR="00797C16" w:rsidRDefault="000243D2">
            <w:pPr>
              <w:pStyle w:val="ConsPlusNormal0"/>
            </w:pPr>
            <w:r>
              <w:t>дата окончания</w:t>
            </w: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94" w:type="dxa"/>
          </w:tcPr>
          <w:p w:rsidR="00797C16" w:rsidRDefault="000243D2">
            <w:pPr>
              <w:pStyle w:val="ConsPlusNormal0"/>
            </w:pPr>
            <w:r>
              <w:t>3</w:t>
            </w:r>
          </w:p>
        </w:tc>
        <w:tc>
          <w:tcPr>
            <w:tcW w:w="3118" w:type="dxa"/>
          </w:tcPr>
          <w:p w:rsidR="00797C16" w:rsidRDefault="000243D2">
            <w:pPr>
              <w:pStyle w:val="ConsPlusNormal0"/>
            </w:pPr>
            <w:r>
              <w:t>Цель проекта</w:t>
            </w:r>
          </w:p>
        </w:tc>
        <w:tc>
          <w:tcPr>
            <w:tcW w:w="198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94" w:type="dxa"/>
            <w:vMerge w:val="restart"/>
          </w:tcPr>
          <w:p w:rsidR="00797C16" w:rsidRDefault="000243D2">
            <w:pPr>
              <w:pStyle w:val="ConsPlusNormal0"/>
            </w:pPr>
            <w:r>
              <w:t>4</w:t>
            </w:r>
          </w:p>
        </w:tc>
        <w:tc>
          <w:tcPr>
            <w:tcW w:w="3118" w:type="dxa"/>
          </w:tcPr>
          <w:p w:rsidR="00797C16" w:rsidRDefault="000243D2">
            <w:pPr>
              <w:pStyle w:val="ConsPlusNormal0"/>
            </w:pPr>
            <w:r>
              <w:t>Куратор проекта</w:t>
            </w:r>
          </w:p>
        </w:tc>
        <w:tc>
          <w:tcPr>
            <w:tcW w:w="1984" w:type="dxa"/>
          </w:tcPr>
          <w:p w:rsidR="00797C16" w:rsidRDefault="000243D2">
            <w:pPr>
              <w:pStyle w:val="ConsPlusNormal0"/>
            </w:pPr>
            <w:r>
              <w:t>Ф.И.О.</w:t>
            </w: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9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3118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984" w:type="dxa"/>
          </w:tcPr>
          <w:p w:rsidR="00797C16" w:rsidRDefault="000243D2">
            <w:pPr>
              <w:pStyle w:val="ConsPlusNormal0"/>
            </w:pPr>
            <w:r>
              <w:t>должность</w:t>
            </w: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94" w:type="dxa"/>
          </w:tcPr>
          <w:p w:rsidR="00797C16" w:rsidRDefault="000243D2">
            <w:pPr>
              <w:pStyle w:val="ConsPlusNormal0"/>
            </w:pPr>
            <w:r>
              <w:t>5</w:t>
            </w:r>
          </w:p>
        </w:tc>
        <w:tc>
          <w:tcPr>
            <w:tcW w:w="3118" w:type="dxa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198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94" w:type="dxa"/>
          </w:tcPr>
          <w:p w:rsidR="00797C16" w:rsidRDefault="000243D2">
            <w:pPr>
              <w:pStyle w:val="ConsPlusNormal0"/>
            </w:pPr>
            <w:r>
              <w:t>6</w:t>
            </w:r>
          </w:p>
        </w:tc>
        <w:tc>
          <w:tcPr>
            <w:tcW w:w="3118" w:type="dxa"/>
          </w:tcPr>
          <w:p w:rsidR="00797C16" w:rsidRDefault="000243D2">
            <w:pPr>
              <w:pStyle w:val="ConsPlusNormal0"/>
            </w:pPr>
            <w:r>
              <w:t>Связь с муниципальными программами</w:t>
            </w:r>
          </w:p>
        </w:tc>
        <w:tc>
          <w:tcPr>
            <w:tcW w:w="198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3"/>
      </w:pPr>
      <w:r>
        <w:t>Обоснование и анализ предлагаемых изменений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649"/>
      </w:tblGrid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Причины и обоснование необходимости изменений</w:t>
            </w:r>
          </w:p>
        </w:tc>
        <w:tc>
          <w:tcPr>
            <w:tcW w:w="4649" w:type="dxa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(указываются реквизиты обосновывающих документов и причины изменений)</w:t>
            </w:r>
          </w:p>
        </w:tc>
      </w:tr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Анализ изменений и их влияние на параметры проекта</w:t>
            </w:r>
          </w:p>
        </w:tc>
        <w:tc>
          <w:tcPr>
            <w:tcW w:w="4649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2. Изменение показателей и помесячного плана</w:t>
      </w:r>
    </w:p>
    <w:p w:rsidR="00797C16" w:rsidRDefault="000243D2">
      <w:pPr>
        <w:pStyle w:val="ConsPlusNormal0"/>
        <w:jc w:val="center"/>
      </w:pPr>
      <w:r>
        <w:rPr>
          <w:b/>
        </w:rPr>
        <w:t>достижения показателей проекта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1304"/>
        <w:gridCol w:w="1077"/>
        <w:gridCol w:w="794"/>
        <w:gridCol w:w="510"/>
        <w:gridCol w:w="794"/>
        <w:gridCol w:w="567"/>
        <w:gridCol w:w="907"/>
      </w:tblGrid>
      <w:tr w:rsidR="00797C16">
        <w:tc>
          <w:tcPr>
            <w:tcW w:w="510" w:type="dxa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t>Показатели проекта</w:t>
            </w:r>
          </w:p>
        </w:tc>
        <w:tc>
          <w:tcPr>
            <w:tcW w:w="1304" w:type="dxa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7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871" w:type="dxa"/>
            <w:gridSpan w:val="2"/>
          </w:tcPr>
          <w:p w:rsidR="00797C16" w:rsidRDefault="000243D2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2778" w:type="dxa"/>
            <w:gridSpan w:val="4"/>
          </w:tcPr>
          <w:p w:rsidR="00797C16" w:rsidRDefault="000243D2">
            <w:pPr>
              <w:pStyle w:val="ConsPlusNormal0"/>
              <w:jc w:val="center"/>
            </w:pPr>
            <w:r>
              <w:t>Период &lt;1&gt;</w:t>
            </w: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60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0243D2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797C16" w:rsidRDefault="000243D2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510" w:type="dxa"/>
          </w:tcPr>
          <w:p w:rsidR="00797C16" w:rsidRDefault="000243D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797C16" w:rsidRDefault="000243D2">
            <w:pPr>
              <w:pStyle w:val="ConsPlusNormal0"/>
              <w:jc w:val="center"/>
            </w:pPr>
            <w:r>
              <w:t>N + 1</w:t>
            </w:r>
          </w:p>
        </w:tc>
        <w:tc>
          <w:tcPr>
            <w:tcW w:w="567" w:type="dxa"/>
          </w:tcPr>
          <w:p w:rsidR="00797C16" w:rsidRDefault="000243D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07" w:type="dxa"/>
          </w:tcPr>
          <w:p w:rsidR="00797C16" w:rsidRDefault="000243D2">
            <w:pPr>
              <w:pStyle w:val="ConsPlusNormal0"/>
              <w:jc w:val="center"/>
            </w:pPr>
            <w:r>
              <w:t>N + n</w:t>
            </w:r>
          </w:p>
        </w:tc>
      </w:tr>
      <w:tr w:rsidR="00797C16">
        <w:tc>
          <w:tcPr>
            <w:tcW w:w="510" w:type="dxa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61" w:type="dxa"/>
            <w:gridSpan w:val="8"/>
          </w:tcPr>
          <w:p w:rsidR="00797C16" w:rsidRDefault="000243D2">
            <w:pPr>
              <w:pStyle w:val="ConsPlusNormal0"/>
            </w:pPr>
            <w:r>
              <w:t>Результат проекта 1</w:t>
            </w: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608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608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8561" w:type="dxa"/>
            <w:gridSpan w:val="8"/>
          </w:tcPr>
          <w:p w:rsidR="00797C16" w:rsidRDefault="000243D2">
            <w:pPr>
              <w:pStyle w:val="ConsPlusNormal0"/>
            </w:pPr>
            <w:r>
              <w:t>Показатель 1</w:t>
            </w: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608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608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608" w:type="dxa"/>
          </w:tcPr>
          <w:p w:rsidR="00797C16" w:rsidRDefault="000243D2">
            <w:pPr>
              <w:pStyle w:val="ConsPlusNormal0"/>
            </w:pPr>
            <w:r>
              <w:t>Показатель 2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608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608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</w:tcPr>
          <w:p w:rsidR="00797C16" w:rsidRDefault="000243D2">
            <w:pPr>
              <w:pStyle w:val="ConsPlusNormal0"/>
            </w:pPr>
            <w:r>
              <w:lastRenderedPageBreak/>
              <w:t>...</w:t>
            </w:r>
          </w:p>
        </w:tc>
        <w:tc>
          <w:tcPr>
            <w:tcW w:w="2608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--------------------------------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&lt;1&gt;</w:t>
      </w:r>
      <w:r>
        <w:t xml:space="preserve"> Здесь и далее предусматривается период (по месяцам (для помесячного плана) / годам (для показателей проекта)), в течение которого осуществляется реализация проекта, в соответствии с паспортом проекта.</w:t>
      </w:r>
    </w:p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3"/>
      </w:pPr>
      <w:r>
        <w:t>Обоснование и анализ предлагаемых изменений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 xml:space="preserve">Причины </w:t>
            </w:r>
            <w:r>
              <w:t>и обоснование необходимости изменений</w:t>
            </w:r>
          </w:p>
        </w:tc>
        <w:tc>
          <w:tcPr>
            <w:tcW w:w="4706" w:type="dxa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(указываются реквизиты обосновывающих документов и причины изменений)</w:t>
            </w:r>
          </w:p>
        </w:tc>
      </w:tr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Анализ изменений и их влияние на параметры проекта</w:t>
            </w:r>
          </w:p>
        </w:tc>
        <w:tc>
          <w:tcPr>
            <w:tcW w:w="4706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3. Изменение результатов и характеристик результатов проекта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1304"/>
        <w:gridCol w:w="1077"/>
        <w:gridCol w:w="624"/>
        <w:gridCol w:w="510"/>
        <w:gridCol w:w="680"/>
        <w:gridCol w:w="567"/>
        <w:gridCol w:w="737"/>
        <w:gridCol w:w="1814"/>
      </w:tblGrid>
      <w:tr w:rsidR="00797C16">
        <w:tc>
          <w:tcPr>
            <w:tcW w:w="510" w:type="dxa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1304" w:type="dxa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7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01" w:type="dxa"/>
            <w:gridSpan w:val="2"/>
          </w:tcPr>
          <w:p w:rsidR="00797C16" w:rsidRDefault="000243D2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2494" w:type="dxa"/>
            <w:gridSpan w:val="4"/>
          </w:tcPr>
          <w:p w:rsidR="00797C16" w:rsidRDefault="000243D2">
            <w:pPr>
              <w:pStyle w:val="ConsPlusNormal0"/>
              <w:jc w:val="center"/>
            </w:pPr>
            <w:r>
              <w:t>Период</w:t>
            </w:r>
          </w:p>
        </w:tc>
        <w:tc>
          <w:tcPr>
            <w:tcW w:w="1814" w:type="dxa"/>
          </w:tcPr>
          <w:p w:rsidR="00797C16" w:rsidRDefault="000243D2">
            <w:pPr>
              <w:pStyle w:val="ConsPlusNormal0"/>
              <w:jc w:val="center"/>
            </w:pPr>
            <w:r>
              <w:t>Характеристика результата</w:t>
            </w: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21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0243D2">
            <w:pPr>
              <w:pStyle w:val="ConsPlusNormal0"/>
              <w:jc w:val="center"/>
            </w:pPr>
            <w:r>
              <w:t>значение</w:t>
            </w:r>
          </w:p>
        </w:tc>
        <w:tc>
          <w:tcPr>
            <w:tcW w:w="624" w:type="dxa"/>
          </w:tcPr>
          <w:p w:rsidR="00797C16" w:rsidRDefault="000243D2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510" w:type="dxa"/>
          </w:tcPr>
          <w:p w:rsidR="00797C16" w:rsidRDefault="000243D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680" w:type="dxa"/>
          </w:tcPr>
          <w:p w:rsidR="00797C16" w:rsidRDefault="000243D2">
            <w:pPr>
              <w:pStyle w:val="ConsPlusNormal0"/>
              <w:jc w:val="center"/>
            </w:pPr>
            <w:r>
              <w:t>N + 1</w:t>
            </w:r>
          </w:p>
        </w:tc>
        <w:tc>
          <w:tcPr>
            <w:tcW w:w="567" w:type="dxa"/>
          </w:tcPr>
          <w:p w:rsidR="00797C16" w:rsidRDefault="000243D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737" w:type="dxa"/>
          </w:tcPr>
          <w:p w:rsidR="00797C16" w:rsidRDefault="000243D2">
            <w:pPr>
              <w:pStyle w:val="ConsPlusNormal0"/>
              <w:jc w:val="center"/>
            </w:pPr>
            <w:r>
              <w:t>N + n</w:t>
            </w: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 w:val="restart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7710" w:type="dxa"/>
            <w:gridSpan w:val="8"/>
          </w:tcPr>
          <w:p w:rsidR="00797C16" w:rsidRDefault="000243D2">
            <w:pPr>
              <w:pStyle w:val="ConsPlusNormal0"/>
            </w:pPr>
            <w:r>
              <w:t>Цель проекта</w:t>
            </w: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211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2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3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211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2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3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 w:val="restart"/>
          </w:tcPr>
          <w:p w:rsidR="00797C16" w:rsidRDefault="000243D2">
            <w:pPr>
              <w:pStyle w:val="ConsPlusNormal0"/>
            </w:pPr>
            <w:r>
              <w:t>1.1</w:t>
            </w:r>
          </w:p>
        </w:tc>
        <w:tc>
          <w:tcPr>
            <w:tcW w:w="7710" w:type="dxa"/>
            <w:gridSpan w:val="8"/>
          </w:tcPr>
          <w:p w:rsidR="00797C16" w:rsidRDefault="000243D2">
            <w:pPr>
              <w:pStyle w:val="ConsPlusNormal0"/>
            </w:pPr>
            <w:r>
              <w:t>Результат проекта 1</w:t>
            </w: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211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2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3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211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2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3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 w:val="restart"/>
            <w:vAlign w:val="center"/>
          </w:tcPr>
          <w:p w:rsidR="00797C16" w:rsidRDefault="000243D2">
            <w:pPr>
              <w:pStyle w:val="ConsPlusNormal0"/>
            </w:pPr>
            <w:r>
              <w:t>1.2</w:t>
            </w:r>
          </w:p>
        </w:tc>
        <w:tc>
          <w:tcPr>
            <w:tcW w:w="9524" w:type="dxa"/>
            <w:gridSpan w:val="9"/>
          </w:tcPr>
          <w:p w:rsidR="00797C16" w:rsidRDefault="000243D2">
            <w:pPr>
              <w:pStyle w:val="ConsPlusNormal0"/>
            </w:pPr>
            <w:r>
              <w:t>Результат проекта 2</w:t>
            </w: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211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2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3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211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2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3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221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07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2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6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3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center"/>
        <w:outlineLvl w:val="3"/>
      </w:pPr>
      <w:r>
        <w:t>Обоснование и анализ предлагаемых изменений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Причины и обоснование необходимости изменений</w:t>
            </w:r>
          </w:p>
        </w:tc>
        <w:tc>
          <w:tcPr>
            <w:tcW w:w="4706" w:type="dxa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(указываются реквизиты обосновывающих документов и причины изменений)</w:t>
            </w:r>
          </w:p>
        </w:tc>
      </w:tr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Анализ изменений и их влияние на параметры проекта</w:t>
            </w:r>
          </w:p>
        </w:tc>
        <w:tc>
          <w:tcPr>
            <w:tcW w:w="4706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both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lastRenderedPageBreak/>
        <w:t>4. Изменение финансового обеспечения реализации проекта</w:t>
      </w:r>
    </w:p>
    <w:p w:rsidR="00797C16" w:rsidRDefault="00797C16">
      <w:pPr>
        <w:pStyle w:val="ConsPlusNormal0"/>
      </w:pPr>
    </w:p>
    <w:p w:rsidR="00797C16" w:rsidRDefault="00797C16">
      <w:pPr>
        <w:pStyle w:val="ConsPlusNormal0"/>
        <w:sectPr w:rsidR="00797C16">
          <w:headerReference w:type="default" r:id="rId76"/>
          <w:footerReference w:type="default" r:id="rId77"/>
          <w:headerReference w:type="first" r:id="rId78"/>
          <w:footerReference w:type="first" r:id="rId7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2891"/>
        <w:gridCol w:w="1531"/>
        <w:gridCol w:w="1361"/>
        <w:gridCol w:w="510"/>
        <w:gridCol w:w="680"/>
        <w:gridCol w:w="510"/>
        <w:gridCol w:w="794"/>
        <w:gridCol w:w="1247"/>
      </w:tblGrid>
      <w:tr w:rsidR="00797C16">
        <w:tc>
          <w:tcPr>
            <w:tcW w:w="814" w:type="dxa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422" w:type="dxa"/>
            <w:gridSpan w:val="2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t>Наименование результатов и источников финансирования</w:t>
            </w:r>
          </w:p>
        </w:tc>
        <w:tc>
          <w:tcPr>
            <w:tcW w:w="1361" w:type="dxa"/>
            <w:vMerge w:val="restart"/>
          </w:tcPr>
          <w:p w:rsidR="00797C16" w:rsidRDefault="000243D2">
            <w:pPr>
              <w:pStyle w:val="ConsPlusNormal0"/>
              <w:jc w:val="center"/>
            </w:pPr>
            <w:r>
              <w:t>КБК (ГРБС, раздел, подраздел, статья, вид расходов)</w:t>
            </w:r>
          </w:p>
        </w:tc>
        <w:tc>
          <w:tcPr>
            <w:tcW w:w="2494" w:type="dxa"/>
            <w:gridSpan w:val="4"/>
          </w:tcPr>
          <w:p w:rsidR="00797C16" w:rsidRDefault="000243D2">
            <w:pPr>
              <w:pStyle w:val="ConsPlusNormal0"/>
              <w:jc w:val="center"/>
            </w:pPr>
            <w:r>
              <w:t>Объем финансового обеспечения по годам реализации (тыс. руб.)</w:t>
            </w:r>
          </w:p>
        </w:tc>
        <w:tc>
          <w:tcPr>
            <w:tcW w:w="1247" w:type="dxa"/>
          </w:tcPr>
          <w:p w:rsidR="00797C16" w:rsidRDefault="000243D2">
            <w:pPr>
              <w:pStyle w:val="ConsPlusNormal0"/>
              <w:jc w:val="center"/>
            </w:pPr>
            <w:r>
              <w:t>Всего (тыс. руб.)</w:t>
            </w:r>
          </w:p>
        </w:tc>
      </w:tr>
      <w:tr w:rsidR="00797C16">
        <w:tc>
          <w:tcPr>
            <w:tcW w:w="81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4422" w:type="dxa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0243D2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680" w:type="dxa"/>
          </w:tcPr>
          <w:p w:rsidR="00797C16" w:rsidRDefault="000243D2">
            <w:pPr>
              <w:pStyle w:val="ConsPlusNormal0"/>
              <w:jc w:val="center"/>
            </w:pPr>
            <w:r>
              <w:t>N + 1</w:t>
            </w:r>
          </w:p>
        </w:tc>
        <w:tc>
          <w:tcPr>
            <w:tcW w:w="510" w:type="dxa"/>
          </w:tcPr>
          <w:p w:rsidR="00797C16" w:rsidRDefault="000243D2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794" w:type="dxa"/>
          </w:tcPr>
          <w:p w:rsidR="00797C16" w:rsidRDefault="000243D2">
            <w:pPr>
              <w:pStyle w:val="ConsPlusNormal0"/>
              <w:jc w:val="center"/>
            </w:pPr>
            <w:r>
              <w:t>N + n</w:t>
            </w: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  <w:vMerge w:val="restart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9524" w:type="dxa"/>
            <w:gridSpan w:val="8"/>
          </w:tcPr>
          <w:p w:rsidR="00797C16" w:rsidRDefault="000243D2">
            <w:pPr>
              <w:pStyle w:val="ConsPlusNormal0"/>
            </w:pPr>
            <w:r>
              <w:t>Цель проекта</w:t>
            </w:r>
          </w:p>
        </w:tc>
      </w:tr>
      <w:tr w:rsidR="00797C16">
        <w:tc>
          <w:tcPr>
            <w:tcW w:w="81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4422" w:type="dxa"/>
            <w:gridSpan w:val="2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5102" w:type="dxa"/>
            <w:gridSpan w:val="6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4422" w:type="dxa"/>
            <w:gridSpan w:val="2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5102" w:type="dxa"/>
            <w:gridSpan w:val="6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  <w:vMerge w:val="restart"/>
          </w:tcPr>
          <w:p w:rsidR="00797C16" w:rsidRDefault="000243D2">
            <w:pPr>
              <w:pStyle w:val="ConsPlusNormal0"/>
            </w:pPr>
            <w:r>
              <w:t>1.1</w:t>
            </w:r>
          </w:p>
        </w:tc>
        <w:tc>
          <w:tcPr>
            <w:tcW w:w="9524" w:type="dxa"/>
            <w:gridSpan w:val="8"/>
          </w:tcPr>
          <w:p w:rsidR="00797C16" w:rsidRDefault="000243D2">
            <w:pPr>
              <w:pStyle w:val="ConsPlusNormal0"/>
            </w:pPr>
            <w:r>
              <w:t>Результат 1</w:t>
            </w:r>
          </w:p>
        </w:tc>
      </w:tr>
      <w:tr w:rsidR="00797C16">
        <w:tc>
          <w:tcPr>
            <w:tcW w:w="81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4422" w:type="dxa"/>
            <w:gridSpan w:val="2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4422" w:type="dxa"/>
            <w:gridSpan w:val="2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  <w:vMerge w:val="restart"/>
          </w:tcPr>
          <w:p w:rsidR="00797C16" w:rsidRDefault="000243D2">
            <w:pPr>
              <w:pStyle w:val="ConsPlusNormal0"/>
            </w:pPr>
            <w:r>
              <w:t>1.1.1</w:t>
            </w:r>
          </w:p>
        </w:tc>
        <w:tc>
          <w:tcPr>
            <w:tcW w:w="2891" w:type="dxa"/>
            <w:vMerge w:val="restart"/>
          </w:tcPr>
          <w:p w:rsidR="00797C16" w:rsidRDefault="000243D2">
            <w:pPr>
              <w:pStyle w:val="ConsPlusNormal0"/>
            </w:pPr>
            <w:r>
              <w:t>Консолидированный бюджет субъекта Российской Федерации, всего</w:t>
            </w:r>
          </w:p>
        </w:tc>
        <w:tc>
          <w:tcPr>
            <w:tcW w:w="1531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89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</w:tcPr>
          <w:p w:rsidR="00797C16" w:rsidRDefault="000243D2">
            <w:pPr>
              <w:pStyle w:val="ConsPlusNormal0"/>
            </w:pPr>
            <w:r>
              <w:t>1.1.1.1</w:t>
            </w:r>
          </w:p>
        </w:tc>
        <w:tc>
          <w:tcPr>
            <w:tcW w:w="2891" w:type="dxa"/>
          </w:tcPr>
          <w:p w:rsidR="00797C16" w:rsidRDefault="000243D2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</w:tcPr>
          <w:p w:rsidR="00797C16" w:rsidRDefault="000243D2">
            <w:pPr>
              <w:pStyle w:val="ConsPlusNormal0"/>
            </w:pPr>
            <w:r>
              <w:t>1.1.1.2</w:t>
            </w:r>
          </w:p>
        </w:tc>
        <w:tc>
          <w:tcPr>
            <w:tcW w:w="2891" w:type="dxa"/>
          </w:tcPr>
          <w:p w:rsidR="00797C16" w:rsidRDefault="000243D2">
            <w:pPr>
              <w:pStyle w:val="ConsPlusNormal0"/>
            </w:pPr>
            <w:r>
              <w:t>бюджет субъекта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</w:tcPr>
          <w:p w:rsidR="00797C16" w:rsidRDefault="000243D2">
            <w:pPr>
              <w:pStyle w:val="ConsPlusNormal0"/>
            </w:pPr>
            <w:r>
              <w:t>1.1.1.3</w:t>
            </w:r>
          </w:p>
        </w:tc>
        <w:tc>
          <w:tcPr>
            <w:tcW w:w="2891" w:type="dxa"/>
          </w:tcPr>
          <w:p w:rsidR="00797C16" w:rsidRDefault="000243D2">
            <w:pPr>
              <w:pStyle w:val="ConsPlusNormal0"/>
            </w:pPr>
            <w:r>
              <w:t>бюджет муниципального образования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</w:tcPr>
          <w:p w:rsidR="00797C16" w:rsidRDefault="000243D2">
            <w:pPr>
              <w:pStyle w:val="ConsPlusNormal0"/>
            </w:pPr>
            <w:r>
              <w:t>1.1.2</w:t>
            </w:r>
          </w:p>
        </w:tc>
        <w:tc>
          <w:tcPr>
            <w:tcW w:w="2891" w:type="dxa"/>
          </w:tcPr>
          <w:p w:rsidR="00797C16" w:rsidRDefault="000243D2">
            <w:pPr>
              <w:pStyle w:val="ConsPlusNormal0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</w:tcPr>
          <w:p w:rsidR="00797C16" w:rsidRDefault="000243D2">
            <w:pPr>
              <w:pStyle w:val="ConsPlusNormal0"/>
            </w:pPr>
            <w:r>
              <w:t>1.1.3</w:t>
            </w:r>
          </w:p>
        </w:tc>
        <w:tc>
          <w:tcPr>
            <w:tcW w:w="2891" w:type="dxa"/>
          </w:tcPr>
          <w:p w:rsidR="00797C16" w:rsidRDefault="000243D2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</w:tcPr>
          <w:p w:rsidR="00797C16" w:rsidRDefault="000243D2">
            <w:pPr>
              <w:pStyle w:val="ConsPlusNormal0"/>
            </w:pPr>
            <w:r>
              <w:t>1.2</w:t>
            </w:r>
          </w:p>
        </w:tc>
        <w:tc>
          <w:tcPr>
            <w:tcW w:w="2891" w:type="dxa"/>
          </w:tcPr>
          <w:p w:rsidR="00797C16" w:rsidRDefault="000243D2">
            <w:pPr>
              <w:pStyle w:val="ConsPlusNormal0"/>
            </w:pPr>
            <w:r>
              <w:t>Результат 2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891" w:type="dxa"/>
          </w:tcPr>
          <w:p w:rsidR="00797C16" w:rsidRDefault="000243D2">
            <w:pPr>
              <w:pStyle w:val="ConsPlusNormal0"/>
            </w:pPr>
            <w:r>
              <w:t>....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  <w:vMerge w:val="restart"/>
          </w:tcPr>
          <w:p w:rsidR="00797C16" w:rsidRDefault="00797C16">
            <w:pPr>
              <w:pStyle w:val="ConsPlusNormal0"/>
            </w:pPr>
          </w:p>
        </w:tc>
        <w:tc>
          <w:tcPr>
            <w:tcW w:w="2891" w:type="dxa"/>
            <w:vMerge w:val="restart"/>
          </w:tcPr>
          <w:p w:rsidR="00797C16" w:rsidRDefault="000243D2">
            <w:pPr>
              <w:pStyle w:val="ConsPlusNormal0"/>
            </w:pPr>
            <w:r>
              <w:t>ИТОГО по проекту</w:t>
            </w:r>
          </w:p>
        </w:tc>
        <w:tc>
          <w:tcPr>
            <w:tcW w:w="1531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81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89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510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79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sectPr w:rsidR="00797C16">
          <w:headerReference w:type="default" r:id="rId80"/>
          <w:footerReference w:type="default" r:id="rId81"/>
          <w:headerReference w:type="first" r:id="rId82"/>
          <w:footerReference w:type="first" r:id="rId8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97C16" w:rsidRDefault="00797C16">
      <w:pPr>
        <w:pStyle w:val="ConsPlusNormal0"/>
      </w:pPr>
    </w:p>
    <w:p w:rsidR="00797C16" w:rsidRDefault="000243D2">
      <w:pPr>
        <w:pStyle w:val="ConsPlusNormal0"/>
        <w:jc w:val="center"/>
        <w:outlineLvl w:val="3"/>
      </w:pPr>
      <w:r>
        <w:t>Обоснование и анализ предлагаемых изменений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Причины и обоснование необходимости изменений</w:t>
            </w:r>
          </w:p>
        </w:tc>
        <w:tc>
          <w:tcPr>
            <w:tcW w:w="4706" w:type="dxa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(указываются реквизиты обосновывающих документов и причины изменений)</w:t>
            </w:r>
          </w:p>
        </w:tc>
      </w:tr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Анализ изменений и их влияние на параметры проекта</w:t>
            </w:r>
          </w:p>
        </w:tc>
        <w:tc>
          <w:tcPr>
            <w:tcW w:w="4706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5. Изменение плана реализации проекта</w:t>
      </w:r>
    </w:p>
    <w:p w:rsidR="00797C16" w:rsidRDefault="00797C16">
      <w:pPr>
        <w:pStyle w:val="ConsPlusNormal0"/>
      </w:pPr>
    </w:p>
    <w:p w:rsidR="00797C16" w:rsidRDefault="00797C16">
      <w:pPr>
        <w:pStyle w:val="ConsPlusNormal0"/>
        <w:sectPr w:rsidR="00797C16">
          <w:headerReference w:type="default" r:id="rId84"/>
          <w:footerReference w:type="default" r:id="rId85"/>
          <w:headerReference w:type="first" r:id="rId86"/>
          <w:footerReference w:type="first" r:id="rId8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757"/>
        <w:gridCol w:w="1474"/>
        <w:gridCol w:w="907"/>
        <w:gridCol w:w="1247"/>
        <w:gridCol w:w="1134"/>
        <w:gridCol w:w="1020"/>
        <w:gridCol w:w="1304"/>
        <w:gridCol w:w="1417"/>
      </w:tblGrid>
      <w:tr w:rsidR="00797C16">
        <w:tc>
          <w:tcPr>
            <w:tcW w:w="624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Наименование результата, контрольной точки</w:t>
            </w:r>
          </w:p>
        </w:tc>
        <w:tc>
          <w:tcPr>
            <w:tcW w:w="2154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154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Взаимосвязь</w:t>
            </w:r>
          </w:p>
        </w:tc>
        <w:tc>
          <w:tcPr>
            <w:tcW w:w="1304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417" w:type="dxa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Вид документа и характеристика результата</w:t>
            </w:r>
          </w:p>
        </w:tc>
      </w:tr>
      <w:tr w:rsidR="00797C16">
        <w:tc>
          <w:tcPr>
            <w:tcW w:w="62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3231" w:type="dxa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начало</w:t>
            </w:r>
          </w:p>
        </w:tc>
        <w:tc>
          <w:tcPr>
            <w:tcW w:w="124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окончание</w:t>
            </w:r>
          </w:p>
        </w:tc>
        <w:tc>
          <w:tcPr>
            <w:tcW w:w="113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предшественники</w:t>
            </w:r>
          </w:p>
        </w:tc>
        <w:tc>
          <w:tcPr>
            <w:tcW w:w="102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последователи</w:t>
            </w:r>
          </w:p>
        </w:tc>
        <w:tc>
          <w:tcPr>
            <w:tcW w:w="130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Merge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624" w:type="dxa"/>
            <w:vMerge w:val="restart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10260" w:type="dxa"/>
            <w:gridSpan w:val="8"/>
          </w:tcPr>
          <w:p w:rsidR="00797C16" w:rsidRDefault="000243D2">
            <w:pPr>
              <w:pStyle w:val="ConsPlusNormal0"/>
            </w:pPr>
            <w:r>
              <w:t>Цель проекта</w:t>
            </w:r>
          </w:p>
        </w:tc>
      </w:tr>
      <w:tr w:rsidR="00797C16">
        <w:tc>
          <w:tcPr>
            <w:tcW w:w="62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3231" w:type="dxa"/>
            <w:gridSpan w:val="2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7029" w:type="dxa"/>
            <w:gridSpan w:val="6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62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3231" w:type="dxa"/>
            <w:gridSpan w:val="2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7029" w:type="dxa"/>
            <w:gridSpan w:val="6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624" w:type="dxa"/>
            <w:vMerge w:val="restart"/>
          </w:tcPr>
          <w:p w:rsidR="00797C16" w:rsidRDefault="000243D2">
            <w:pPr>
              <w:pStyle w:val="ConsPlusNormal0"/>
            </w:pPr>
            <w:r>
              <w:t>1.1</w:t>
            </w:r>
          </w:p>
        </w:tc>
        <w:tc>
          <w:tcPr>
            <w:tcW w:w="1757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474" w:type="dxa"/>
          </w:tcPr>
          <w:p w:rsidR="00797C16" w:rsidRDefault="000243D2">
            <w:pPr>
              <w:pStyle w:val="ConsPlusNormal0"/>
            </w:pPr>
            <w:r>
              <w:t>Результат проекта 1</w:t>
            </w: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62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757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624" w:type="dxa"/>
            <w:vMerge w:val="restart"/>
          </w:tcPr>
          <w:p w:rsidR="00797C16" w:rsidRDefault="000243D2">
            <w:pPr>
              <w:pStyle w:val="ConsPlusNormal0"/>
            </w:pPr>
            <w:r>
              <w:t>1.1.1</w:t>
            </w:r>
          </w:p>
        </w:tc>
        <w:tc>
          <w:tcPr>
            <w:tcW w:w="1757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474" w:type="dxa"/>
          </w:tcPr>
          <w:p w:rsidR="00797C16" w:rsidRDefault="000243D2">
            <w:pPr>
              <w:pStyle w:val="ConsPlusNormal0"/>
            </w:pPr>
            <w:r>
              <w:t>Контрольная точка результата</w:t>
            </w:r>
          </w:p>
        </w:tc>
        <w:tc>
          <w:tcPr>
            <w:tcW w:w="90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624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757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624" w:type="dxa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175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124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sectPr w:rsidR="00797C16">
          <w:headerReference w:type="default" r:id="rId88"/>
          <w:footerReference w:type="default" r:id="rId89"/>
          <w:headerReference w:type="first" r:id="rId90"/>
          <w:footerReference w:type="first" r:id="rId9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center"/>
        <w:outlineLvl w:val="3"/>
      </w:pPr>
      <w:r>
        <w:t>Обоснование и анализ предлагаемых изменений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Причины и обоснование необходимости изменений</w:t>
            </w:r>
          </w:p>
        </w:tc>
        <w:tc>
          <w:tcPr>
            <w:tcW w:w="4706" w:type="dxa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(указываются реквизиты обосновывающих документов и причины изменений)</w:t>
            </w:r>
          </w:p>
        </w:tc>
      </w:tr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Анализ изменений и их влияние на параметры проекта</w:t>
            </w:r>
          </w:p>
        </w:tc>
        <w:tc>
          <w:tcPr>
            <w:tcW w:w="4706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6. Изменение участников команды проекта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31"/>
        <w:gridCol w:w="1531"/>
        <w:gridCol w:w="1191"/>
        <w:gridCol w:w="1304"/>
        <w:gridCol w:w="1531"/>
        <w:gridCol w:w="1417"/>
      </w:tblGrid>
      <w:tr w:rsidR="00797C16">
        <w:tc>
          <w:tcPr>
            <w:tcW w:w="51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62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Роль в проекте</w:t>
            </w:r>
          </w:p>
        </w:tc>
        <w:tc>
          <w:tcPr>
            <w:tcW w:w="119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Фамилия, инициалы</w:t>
            </w:r>
          </w:p>
        </w:tc>
        <w:tc>
          <w:tcPr>
            <w:tcW w:w="130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153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Непосредственный руководитель</w:t>
            </w:r>
          </w:p>
        </w:tc>
        <w:tc>
          <w:tcPr>
            <w:tcW w:w="141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Занятость в проекте (процентов)</w:t>
            </w:r>
          </w:p>
        </w:tc>
      </w:tr>
      <w:tr w:rsidR="00797C16">
        <w:tc>
          <w:tcPr>
            <w:tcW w:w="510" w:type="dxa"/>
            <w:vMerge w:val="restart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  <w:vMerge w:val="restart"/>
            <w:vAlign w:val="center"/>
          </w:tcPr>
          <w:p w:rsidR="00797C16" w:rsidRDefault="000243D2">
            <w:pPr>
              <w:pStyle w:val="ConsPlusNormal0"/>
            </w:pPr>
            <w:r>
              <w:t>Руководитель проекта</w:t>
            </w:r>
          </w:p>
        </w:tc>
        <w:tc>
          <w:tcPr>
            <w:tcW w:w="1531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 w:val="restart"/>
          </w:tcPr>
          <w:p w:rsidR="00797C16" w:rsidRDefault="000243D2">
            <w:pPr>
              <w:pStyle w:val="ConsPlusNormal0"/>
            </w:pPr>
            <w:r>
              <w:t>2</w:t>
            </w:r>
          </w:p>
        </w:tc>
        <w:tc>
          <w:tcPr>
            <w:tcW w:w="1531" w:type="dxa"/>
            <w:vMerge w:val="restart"/>
          </w:tcPr>
          <w:p w:rsidR="00797C16" w:rsidRDefault="000243D2">
            <w:pPr>
              <w:pStyle w:val="ConsPlusNormal0"/>
            </w:pPr>
            <w:r>
              <w:t>Участник проекта</w:t>
            </w:r>
          </w:p>
        </w:tc>
        <w:tc>
          <w:tcPr>
            <w:tcW w:w="1531" w:type="dxa"/>
          </w:tcPr>
          <w:p w:rsidR="00797C16" w:rsidRDefault="000243D2">
            <w:pPr>
              <w:pStyle w:val="ConsPlusNormal0"/>
            </w:pPr>
            <w:r>
              <w:t>Действующая редакция</w:t>
            </w: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</w:tcPr>
          <w:p w:rsidR="00797C16" w:rsidRDefault="000243D2">
            <w:pPr>
              <w:pStyle w:val="ConsPlusNormal0"/>
            </w:pPr>
            <w:r>
              <w:t>Новая редакция</w:t>
            </w: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10" w:type="dxa"/>
          </w:tcPr>
          <w:p w:rsidR="00797C16" w:rsidRDefault="000243D2">
            <w:pPr>
              <w:pStyle w:val="ConsPlusNormal0"/>
            </w:pPr>
            <w:r>
              <w:t>...</w:t>
            </w: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3"/>
      </w:pPr>
      <w:r>
        <w:t>Обоснование и анализ предлагаемых изменений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Причины и обоснование необходимости изменений</w:t>
            </w:r>
          </w:p>
        </w:tc>
        <w:tc>
          <w:tcPr>
            <w:tcW w:w="4706" w:type="dxa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(указываются реквизиты обосновывающих документов и причины изменений)</w:t>
            </w:r>
          </w:p>
        </w:tc>
      </w:tr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Анализ изменений и их влияние на параметры проекта</w:t>
            </w:r>
          </w:p>
        </w:tc>
        <w:tc>
          <w:tcPr>
            <w:tcW w:w="4706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7. Изменение дополнительной информации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797C16">
        <w:tc>
          <w:tcPr>
            <w:tcW w:w="4365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Действующая редакция</w:t>
            </w:r>
          </w:p>
        </w:tc>
        <w:tc>
          <w:tcPr>
            <w:tcW w:w="4706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Новая редакция</w:t>
            </w:r>
          </w:p>
        </w:tc>
      </w:tr>
      <w:tr w:rsidR="00797C16">
        <w:tc>
          <w:tcPr>
            <w:tcW w:w="4365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4706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</w:pPr>
    </w:p>
    <w:p w:rsidR="00797C16" w:rsidRDefault="000243D2">
      <w:pPr>
        <w:pStyle w:val="ConsPlusNormal0"/>
        <w:jc w:val="center"/>
        <w:outlineLvl w:val="3"/>
      </w:pPr>
      <w:r>
        <w:t>Обоснование и анализ предлагаемых изменений</w:t>
      </w:r>
    </w:p>
    <w:p w:rsidR="00797C16" w:rsidRDefault="00797C16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6"/>
      </w:tblGrid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Причины и обоснование необходимости изменений</w:t>
            </w:r>
          </w:p>
        </w:tc>
        <w:tc>
          <w:tcPr>
            <w:tcW w:w="4706" w:type="dxa"/>
          </w:tcPr>
          <w:p w:rsidR="00797C16" w:rsidRDefault="000243D2">
            <w:pPr>
              <w:pStyle w:val="ConsPlusNormal0"/>
            </w:pPr>
            <w:r>
              <w:rPr>
                <w:i/>
              </w:rPr>
              <w:t>(указываются реквизиты обосновывающих документов и причины изменений)</w:t>
            </w:r>
          </w:p>
        </w:tc>
      </w:tr>
      <w:tr w:rsidR="00797C16">
        <w:tc>
          <w:tcPr>
            <w:tcW w:w="4365" w:type="dxa"/>
          </w:tcPr>
          <w:p w:rsidR="00797C16" w:rsidRDefault="000243D2">
            <w:pPr>
              <w:pStyle w:val="ConsPlusNormal0"/>
            </w:pPr>
            <w:r>
              <w:t>Анализ изменений и их влияние на параметры проекта</w:t>
            </w:r>
          </w:p>
        </w:tc>
        <w:tc>
          <w:tcPr>
            <w:tcW w:w="4706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948"/>
        <w:gridCol w:w="2098"/>
      </w:tblGrid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lastRenderedPageBreak/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Руководитель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Функциональный заказчик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Куратор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797C16" w:rsidRDefault="00797C16">
      <w:pPr>
        <w:pStyle w:val="ConsPlusNormal0"/>
      </w:pPr>
    </w:p>
    <w:p w:rsidR="00797C16" w:rsidRDefault="000243D2">
      <w:pPr>
        <w:pStyle w:val="ConsPlusNormal0"/>
        <w:jc w:val="right"/>
      </w:pPr>
      <w:r>
        <w:t>Директор МКУ "</w:t>
      </w:r>
      <w:r>
        <w:t>Агентство</w:t>
      </w:r>
    </w:p>
    <w:p w:rsidR="00797C16" w:rsidRDefault="000243D2">
      <w:pPr>
        <w:pStyle w:val="ConsPlusNormal0"/>
        <w:jc w:val="right"/>
      </w:pPr>
      <w:r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1"/>
      </w:pPr>
      <w:r>
        <w:t>Приложение N 6</w:t>
      </w:r>
    </w:p>
    <w:p w:rsidR="00797C16" w:rsidRDefault="000243D2">
      <w:pPr>
        <w:pStyle w:val="ConsPlusNormal0"/>
        <w:jc w:val="right"/>
      </w:pPr>
      <w:r>
        <w:t>к Регламенту</w:t>
      </w:r>
    </w:p>
    <w:p w:rsidR="00797C16" w:rsidRDefault="000243D2">
      <w:pPr>
        <w:pStyle w:val="ConsPlusNormal0"/>
        <w:jc w:val="right"/>
      </w:pPr>
      <w:r>
        <w:t>управления проектами в администрации</w:t>
      </w:r>
    </w:p>
    <w:p w:rsidR="00797C16" w:rsidRDefault="000243D2">
      <w:pPr>
        <w:pStyle w:val="ConsPlusNormal0"/>
        <w:jc w:val="right"/>
      </w:pPr>
      <w:r>
        <w:t>городского округа город Воронеж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Title0"/>
        <w:jc w:val="center"/>
      </w:pPr>
      <w:r>
        <w:t>МЕТОДИЧЕСКИЕ РЕКОМЕНДАЦИИ</w:t>
      </w:r>
    </w:p>
    <w:p w:rsidR="00797C16" w:rsidRDefault="000243D2">
      <w:pPr>
        <w:pStyle w:val="ConsPlusTitle0"/>
        <w:jc w:val="center"/>
      </w:pPr>
      <w:r>
        <w:t>ПО УПРАВЛЕНИЮ ИЗМЕНЕНИЯМИ В ПРОЕКТЕ</w:t>
      </w:r>
    </w:p>
    <w:p w:rsidR="00797C16" w:rsidRDefault="00797C16">
      <w:pPr>
        <w:pStyle w:val="ConsPlusNormal0"/>
        <w:jc w:val="center"/>
      </w:pPr>
    </w:p>
    <w:p w:rsidR="00797C16" w:rsidRDefault="000243D2">
      <w:pPr>
        <w:pStyle w:val="ConsPlusTitle0"/>
        <w:jc w:val="center"/>
        <w:outlineLvl w:val="2"/>
      </w:pPr>
      <w:r>
        <w:t>1. Общие положения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 xml:space="preserve">1.1. Настоящие методические рекомендации по управлению изменениями в проекте (далее - Методические рекомендации) разработаны в соответствии с </w:t>
      </w:r>
      <w:hyperlink r:id="rId92" w:tooltip="Постановление Правительства РФ от 31.10.2018 N 1288 (ред. от 02.08.2025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{Консультан">
        <w:r>
          <w:rPr>
            <w:color w:val="0000FF"/>
          </w:rPr>
          <w:t>Постановлением</w:t>
        </w:r>
      </w:hyperlink>
      <w:r>
        <w:t xml:space="preserve"> Правит</w:t>
      </w:r>
      <w:r>
        <w:t xml:space="preserve">ельства Российской Федерации от 31.10.2018 N 1288 "Об организации проектной деятельности в Правительстве Российской Федерации" и </w:t>
      </w:r>
      <w:hyperlink r:id="rId93" w:tooltip="Постановление Правительства Воронежской обл. от 29.03.2019 N 301 (ред. от 07.11.2024) &quot;Об организации проектной деятельности в Правительстве Воронежской области и исполнительных органах Воронежской области&quot; (вместе с &quot;Положением об организации проектной деятел">
        <w:r>
          <w:rPr>
            <w:color w:val="0000FF"/>
          </w:rPr>
          <w:t>постановлением</w:t>
        </w:r>
      </w:hyperlink>
      <w:r>
        <w:t xml:space="preserve"> Правительства Во</w:t>
      </w:r>
      <w:r>
        <w:t>ронежской области от 29.03.2019 N 301 "Об организации проектной деятельности в Правительстве Воронежской области и исполнительных органах Воронежской области".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1.2. Методические рекомендации содержат порядок внесения изменений в паспорт проекта и рекоменда</w:t>
      </w:r>
      <w:r>
        <w:t>ции по заполнению формы запроса на изменение.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2"/>
      </w:pPr>
      <w:r>
        <w:t>2. Порядок реализации изменений проекта и управления ими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2.1. Реализация проекта осуществляется в соответствии с паспортом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2.2. В случае если в паспорт проекта необходимо внести изменения, готовится </w:t>
      </w:r>
      <w:r>
        <w:t>запрос на изменение с учетом настоящих Методических рекомендаций.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Запрос на изменение может быть подготовлен руководителем проекта, участниками команды проекта </w:t>
      </w:r>
      <w:r>
        <w:lastRenderedPageBreak/>
        <w:t>в инициативном порядке, на основании поручения главы городского округа города Воронеж, на основа</w:t>
      </w:r>
      <w:r>
        <w:t>нии предложения Губернатора Воронежской области и Проектного комитета, на основании проведенных оценок и иных контрольных мероприятий или в соответствии с иными решениями.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 Запрос на изменение готовится для изменения любого раздела паспорта проекта. Контроль качества подготовки запроса на изменение и его соответствие настоящим Методическим рекомендациям обеспечивает городской проектный офис.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2.4. Руководитель проекта обе</w:t>
      </w:r>
      <w:r>
        <w:t>спечивает согласование подготовленного запроса на изменение в зависимости от изменяемого параметра проекта с участниками команды проекта, деятельность которых затрагивает запрос на изменение.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случае внесения изменений технического характера запрос на изм</w:t>
      </w:r>
      <w:r>
        <w:t>енение может согласовываться только городским проектным офисом.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Городской проектный офис может принять решение о целесообразности доработки запроса на изменение и (или) о необходимости получения дополнительных согласований от заинтересованных сторон. В это</w:t>
      </w:r>
      <w:r>
        <w:t>м случае руководителю проекта рекомендуется обеспечить доработку запроса на изменение и получение необходимых согласований.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Порядок рассмотрения и утверждения запроса на изменение определен Регламентом управления проектами в администрации городского округа</w:t>
      </w:r>
      <w:r>
        <w:t xml:space="preserve"> город Воронеж (далее - Регламент).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2"/>
      </w:pPr>
      <w:r>
        <w:t>3. Рекомендации по подготовке запроса на изменение проекта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3.1. Запрос на изменение готовится по форме согласно приложению N 5 к Регламенту и в соответствии с рекомендациями по ее заполнению, приведенными в настоящем разделе Методических рекомендаций.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3.2. Форма запроса на изменение включает следующие основные раз</w:t>
      </w:r>
      <w:r>
        <w:t>делы: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1 "Изменение основных положений паспорта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2 "Изменение показателей и помесячного плана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3 "Изменение результатов и характеристик результатов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4 "Изменение финансового обеспечения реализац</w:t>
      </w:r>
      <w:r>
        <w:t>ии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5 "Изменение плана реализации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6 "Изменение участников команды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7 "Изменение дополнительной информации".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запрос на изменение могут быть включены изменения всех составляющих проекта (например, пока</w:t>
      </w:r>
      <w:r>
        <w:t>затели проекта, результаты проекта, контрольные точки, бюджет) и их параметров (например, наименование, срок, источники финансирования, ответственный, роль в проекте).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Во всех разделах запроса на изменение в строке (графе) "Действующая редакция" указываетс</w:t>
      </w:r>
      <w:r>
        <w:t>я значение изменяемого параметра составляющей проекта в соответствии с последней утвержденной версией паспорта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Во всех разделах запроса на изменение в строке (графе) "Новая редакция" указывается требуемое значение параметра составляющей проекта, в</w:t>
      </w:r>
      <w:r>
        <w:t>се изменения выделяются подчеркиванием.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случае если необходимо полностью удалить параметр проекта, в строке (графе) "Новая редакция" ставится прочерк.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В случае если необходимо добавить сведения в проект, в строке (графе) "Действующая редакция" ставится п</w:t>
      </w:r>
      <w:r>
        <w:t>рочерк. Информация для каждого параметра проекта указывается в строке (графе) "Новая редакция".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В строке "Причины и обоснование необходимости изменений" указываются причины и необходимость утверждения данных изменений (при наличии), реквизиты нормативного </w:t>
      </w:r>
      <w:r>
        <w:t>правового акта, определяющего необходимость внесения изменений в проект.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В строке "Анализ изменений и их влияние на параметры проекта" указываются выявленные влияния предлагаемых изменений на другие проекты и иные составляющие проекта (содержание проекта, </w:t>
      </w:r>
      <w:r>
        <w:t>контрольные точки, финансовый план и др.).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случае если заполнение какого-либо раздела запроса на изменение не требуется, вместо таблицы формы запроса на изменение указывается "Без изменений".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3.3. В запросе на изменение указываются утвержденное в паспорт</w:t>
      </w:r>
      <w:r>
        <w:t>е проекта наименование и порядковый номер запроса на изменение. Номер запроса на изменение должен быть уникальным. Если было принято решение об отклонении запроса на изменение, номер отклоненного запроса на изменение остается неизменным, а следующему запро</w:t>
      </w:r>
      <w:r>
        <w:t>су на изменение присваивается следующий порядковый номер.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3.4. Титульная страница содержит информацию об инициаторе запроса, его роли, дате формирования запроса, изменяемых разделах паспорта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графе "Инициатор изменения / роль в проекте"</w:t>
      </w:r>
      <w:r>
        <w:t xml:space="preserve"> указывается участник проекта (Ф.И.О., должность, роль в проекте) либо заинтересованное лицо - инициатор изменений проекта. Если инициаторов изменений несколько, указывается руководитель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графе "Дата запроса на изменение" указывается дата поступл</w:t>
      </w:r>
      <w:r>
        <w:t>ения запроса на изменения в городской проектный офис в формате "ДД.ММ.ГГГГ". Графа заполняется сотрудником городского проектного офиса.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3.5. Раздел 1 "Изменение основных положений паспорта проекта" заполняется, если необходимо скорректировать сведения, сод</w:t>
      </w:r>
      <w:r>
        <w:t>ержащиеся в разделе 1 "Основные положения" паспорта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3.6. Раздел 2 "Изменение показателей и помесячного плана достижения показателей проекта" заполняется, если необходимо скорректировать показатели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3.7. Раздел 3 "Изменение результатов и ха</w:t>
      </w:r>
      <w:r>
        <w:t>рактеристик результатов проекта" заполняется, если необходимо скорректировать результаты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3.8. Раздел 4 "Изменение финансового обеспечения реализации проекта" заполняется, если необходимо скорректировать объемы требуемого для реализации проекта фин</w:t>
      </w:r>
      <w:r>
        <w:t>ансового обеспечения и источники финансирования по годам реализации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случае изменения бюджета проекта запрос на изменение подлежит согласованию с управлением финансово-бюджетной политики администрации городского округа город Воронеж.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3.9. Раздел </w:t>
      </w:r>
      <w:r>
        <w:t>5 "Изменение плана реализации проекта" заполняется, если необходимо скорректировать контрольные точки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случае корректировки наименования контрольной точки новая редакция наименования не должна противоречить целям, результатам и показателям проект</w:t>
      </w:r>
      <w:r>
        <w:t>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3.10. Раздел 6 "Изменение участников команды проекта" заполняется, если необходимо скорректировать состав участников команды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3.11. Раздел 7 "Изменение дополнительной информации" заполняется, если необходимо скорректировать сведения, содержащиес</w:t>
      </w:r>
      <w:r>
        <w:t>я в разделе 7 "Дополнительная информация" паспорта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3.12. Оценка качества подготовки и полноты содержания запроса на изменение проекта проводится сотрудниками городского проектного офиса.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jc w:val="right"/>
      </w:pPr>
      <w:r>
        <w:t>Директор МКУ "Агентство</w:t>
      </w:r>
    </w:p>
    <w:p w:rsidR="00797C16" w:rsidRDefault="000243D2">
      <w:pPr>
        <w:pStyle w:val="ConsPlusNormal0"/>
        <w:jc w:val="right"/>
      </w:pPr>
      <w:r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1"/>
      </w:pPr>
      <w:r>
        <w:t>Приложение N 7</w:t>
      </w:r>
    </w:p>
    <w:p w:rsidR="00797C16" w:rsidRDefault="000243D2">
      <w:pPr>
        <w:pStyle w:val="ConsPlusNormal0"/>
        <w:jc w:val="right"/>
      </w:pPr>
      <w:r>
        <w:t>к Регламенту</w:t>
      </w:r>
    </w:p>
    <w:p w:rsidR="00797C16" w:rsidRDefault="000243D2">
      <w:pPr>
        <w:pStyle w:val="ConsPlusNormal0"/>
        <w:jc w:val="right"/>
      </w:pPr>
      <w:r>
        <w:t>управления проектами в администрации</w:t>
      </w:r>
    </w:p>
    <w:p w:rsidR="00797C16" w:rsidRDefault="000243D2">
      <w:pPr>
        <w:pStyle w:val="ConsPlusNormal0"/>
        <w:jc w:val="right"/>
      </w:pPr>
      <w:r>
        <w:t>городского округа город Воронеж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</w:pPr>
      <w:r>
        <w:t>ФОРМА</w:t>
      </w:r>
    </w:p>
    <w:p w:rsidR="00797C16" w:rsidRDefault="00797C16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00"/>
      </w:tblGrid>
      <w:tr w:rsidR="00797C1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УТВЕРЖДЕН</w:t>
            </w:r>
          </w:p>
          <w:p w:rsidR="00797C16" w:rsidRDefault="000243D2">
            <w:pPr>
              <w:pStyle w:val="ConsPlusNormal0"/>
              <w:jc w:val="center"/>
            </w:pPr>
            <w:r>
              <w:t>решением Комитета управления проектами</w:t>
            </w:r>
          </w:p>
          <w:p w:rsidR="00797C16" w:rsidRDefault="000243D2">
            <w:pPr>
              <w:pStyle w:val="ConsPlusNormal0"/>
              <w:jc w:val="center"/>
            </w:pPr>
            <w:r>
              <w:t>при главе городского округа город Воронеж</w:t>
            </w:r>
          </w:p>
          <w:p w:rsidR="00797C16" w:rsidRDefault="000243D2">
            <w:pPr>
              <w:pStyle w:val="ConsPlusNormal0"/>
              <w:jc w:val="center"/>
            </w:pPr>
            <w:r>
              <w:t>от ______________ N ___________</w:t>
            </w:r>
          </w:p>
        </w:tc>
      </w:tr>
      <w:tr w:rsidR="00797C16">
        <w:tc>
          <w:tcPr>
            <w:tcW w:w="9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c>
          <w:tcPr>
            <w:tcW w:w="9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ИТОГОВЫЙ ОТЧЕТ О РЕАЛИЗАЦИИ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муниципальной составляющей регионального проекта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(внутреннего муниципального проекта)</w:t>
            </w:r>
          </w:p>
          <w:p w:rsidR="00797C16" w:rsidRDefault="000243D2">
            <w:pPr>
              <w:pStyle w:val="ConsPlusNormal0"/>
              <w:jc w:val="center"/>
            </w:pPr>
            <w:r>
              <w:t>"__________________________________________"</w:t>
            </w:r>
          </w:p>
          <w:p w:rsidR="00797C16" w:rsidRDefault="000243D2">
            <w:pPr>
              <w:pStyle w:val="ConsPlusNormal0"/>
              <w:jc w:val="center"/>
            </w:pPr>
            <w:r>
              <w:t>(наименование проекта)</w:t>
            </w:r>
          </w:p>
        </w:tc>
      </w:tr>
    </w:tbl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1. Основные положения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474"/>
        <w:gridCol w:w="2211"/>
        <w:gridCol w:w="1304"/>
      </w:tblGrid>
      <w:tr w:rsidR="00797C16">
        <w:tc>
          <w:tcPr>
            <w:tcW w:w="4025" w:type="dxa"/>
          </w:tcPr>
          <w:p w:rsidR="00797C16" w:rsidRDefault="000243D2">
            <w:pPr>
              <w:pStyle w:val="ConsPlusNormal0"/>
            </w:pPr>
            <w:r>
              <w:t>Дата отчета</w:t>
            </w:r>
          </w:p>
        </w:tc>
        <w:tc>
          <w:tcPr>
            <w:tcW w:w="4989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025" w:type="dxa"/>
          </w:tcPr>
          <w:p w:rsidR="00797C16" w:rsidRDefault="000243D2">
            <w:pPr>
              <w:pStyle w:val="ConsPlusNormal0"/>
            </w:pPr>
            <w:r>
              <w:t>Краткое наименование проекта</w:t>
            </w:r>
          </w:p>
        </w:tc>
        <w:tc>
          <w:tcPr>
            <w:tcW w:w="147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Сроки начала и окончания проекта</w:t>
            </w:r>
          </w:p>
        </w:tc>
        <w:tc>
          <w:tcPr>
            <w:tcW w:w="130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025" w:type="dxa"/>
          </w:tcPr>
          <w:p w:rsidR="00797C16" w:rsidRDefault="000243D2">
            <w:pPr>
              <w:pStyle w:val="ConsPlusNormal0"/>
            </w:pPr>
            <w:r>
              <w:t>Куратор проекта / должность</w:t>
            </w:r>
          </w:p>
        </w:tc>
        <w:tc>
          <w:tcPr>
            <w:tcW w:w="4989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025" w:type="dxa"/>
          </w:tcPr>
          <w:p w:rsidR="00797C16" w:rsidRDefault="000243D2">
            <w:pPr>
              <w:pStyle w:val="ConsPlusNormal0"/>
            </w:pPr>
            <w:r>
              <w:t>Функциональный заказчик проекта / должность</w:t>
            </w:r>
          </w:p>
        </w:tc>
        <w:tc>
          <w:tcPr>
            <w:tcW w:w="4989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025" w:type="dxa"/>
          </w:tcPr>
          <w:p w:rsidR="00797C16" w:rsidRDefault="000243D2">
            <w:pPr>
              <w:pStyle w:val="ConsPlusNormal0"/>
            </w:pPr>
            <w:r>
              <w:t>Руководитель проекта / должность</w:t>
            </w:r>
          </w:p>
        </w:tc>
        <w:tc>
          <w:tcPr>
            <w:tcW w:w="4989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025" w:type="dxa"/>
            <w:vAlign w:val="center"/>
          </w:tcPr>
          <w:p w:rsidR="00797C16" w:rsidRDefault="000243D2">
            <w:pPr>
              <w:pStyle w:val="ConsPlusNormal0"/>
            </w:pPr>
            <w:r>
              <w:t>Исполнители и соисполнители мероприятий проекта</w:t>
            </w:r>
          </w:p>
        </w:tc>
        <w:tc>
          <w:tcPr>
            <w:tcW w:w="4989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025" w:type="dxa"/>
            <w:vAlign w:val="center"/>
          </w:tcPr>
          <w:p w:rsidR="00797C16" w:rsidRDefault="000243D2">
            <w:pPr>
              <w:pStyle w:val="ConsPlusNormal0"/>
            </w:pPr>
            <w:r>
              <w:t>Проект завершен (планово/досрочно)</w:t>
            </w:r>
          </w:p>
        </w:tc>
        <w:tc>
          <w:tcPr>
            <w:tcW w:w="4989" w:type="dxa"/>
            <w:gridSpan w:val="3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2. Сводная информация о реализации проекта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8"/>
        <w:gridCol w:w="2154"/>
        <w:gridCol w:w="2324"/>
        <w:gridCol w:w="1701"/>
      </w:tblGrid>
      <w:tr w:rsidR="00797C16">
        <w:tc>
          <w:tcPr>
            <w:tcW w:w="284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Параметр</w:t>
            </w:r>
          </w:p>
        </w:tc>
        <w:tc>
          <w:tcPr>
            <w:tcW w:w="215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Оценка достижения</w:t>
            </w:r>
          </w:p>
        </w:tc>
        <w:tc>
          <w:tcPr>
            <w:tcW w:w="232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Статус достижения</w:t>
            </w:r>
          </w:p>
        </w:tc>
        <w:tc>
          <w:tcPr>
            <w:tcW w:w="170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Комментарий</w:t>
            </w:r>
          </w:p>
        </w:tc>
      </w:tr>
      <w:tr w:rsidR="00797C16">
        <w:tc>
          <w:tcPr>
            <w:tcW w:w="2848" w:type="dxa"/>
            <w:vAlign w:val="center"/>
          </w:tcPr>
          <w:p w:rsidR="00797C16" w:rsidRDefault="000243D2">
            <w:pPr>
              <w:pStyle w:val="ConsPlusNormal0"/>
            </w:pPr>
            <w:r>
              <w:lastRenderedPageBreak/>
              <w:t>Цель проекта</w:t>
            </w:r>
          </w:p>
        </w:tc>
        <w:tc>
          <w:tcPr>
            <w:tcW w:w="215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2848" w:type="dxa"/>
            <w:vAlign w:val="center"/>
          </w:tcPr>
          <w:p w:rsidR="00797C16" w:rsidRDefault="000243D2">
            <w:pPr>
              <w:pStyle w:val="ConsPlusNormal0"/>
            </w:pPr>
            <w:r>
              <w:t>Сроки проекта</w:t>
            </w:r>
          </w:p>
        </w:tc>
        <w:tc>
          <w:tcPr>
            <w:tcW w:w="215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2848" w:type="dxa"/>
            <w:vAlign w:val="center"/>
          </w:tcPr>
          <w:p w:rsidR="00797C16" w:rsidRDefault="000243D2">
            <w:pPr>
              <w:pStyle w:val="ConsPlusNormal0"/>
            </w:pPr>
            <w:r>
              <w:t>Бюджет проекта</w:t>
            </w:r>
          </w:p>
        </w:tc>
        <w:tc>
          <w:tcPr>
            <w:tcW w:w="215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002" w:type="dxa"/>
            <w:gridSpan w:val="2"/>
            <w:vAlign w:val="center"/>
          </w:tcPr>
          <w:p w:rsidR="00797C16" w:rsidRDefault="000243D2">
            <w:pPr>
              <w:pStyle w:val="ConsPlusNormal0"/>
            </w:pPr>
            <w:r>
              <w:t>Общий статус проекта</w:t>
            </w:r>
          </w:p>
        </w:tc>
        <w:tc>
          <w:tcPr>
            <w:tcW w:w="232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3. Отчет о достижении цели проекта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474"/>
        <w:gridCol w:w="1191"/>
        <w:gridCol w:w="1361"/>
        <w:gridCol w:w="1474"/>
        <w:gridCol w:w="1871"/>
      </w:tblGrid>
      <w:tr w:rsidR="00797C16">
        <w:tc>
          <w:tcPr>
            <w:tcW w:w="170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Цель проекта</w:t>
            </w:r>
          </w:p>
        </w:tc>
        <w:tc>
          <w:tcPr>
            <w:tcW w:w="147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Показатели проекта</w:t>
            </w:r>
          </w:p>
        </w:tc>
        <w:tc>
          <w:tcPr>
            <w:tcW w:w="119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136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Целевое значение</w:t>
            </w:r>
          </w:p>
        </w:tc>
        <w:tc>
          <w:tcPr>
            <w:tcW w:w="147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Фактическое значение</w:t>
            </w:r>
          </w:p>
        </w:tc>
        <w:tc>
          <w:tcPr>
            <w:tcW w:w="187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Достижение, %</w:t>
            </w:r>
          </w:p>
        </w:tc>
      </w:tr>
      <w:tr w:rsidR="00797C16">
        <w:tc>
          <w:tcPr>
            <w:tcW w:w="1701" w:type="dxa"/>
            <w:vMerge w:val="restart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0243D2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119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71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170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0243D2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119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71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170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0243D2">
            <w:pPr>
              <w:pStyle w:val="ConsPlusNormal0"/>
              <w:jc w:val="both"/>
            </w:pPr>
            <w:r>
              <w:t>...</w:t>
            </w:r>
          </w:p>
        </w:tc>
        <w:tc>
          <w:tcPr>
            <w:tcW w:w="119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71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7201" w:type="dxa"/>
            <w:gridSpan w:val="5"/>
          </w:tcPr>
          <w:p w:rsidR="00797C16" w:rsidRDefault="000243D2">
            <w:pPr>
              <w:pStyle w:val="ConsPlusNormal0"/>
              <w:jc w:val="center"/>
            </w:pPr>
            <w:r>
              <w:t>Итого достижение цели и показателей проекта</w:t>
            </w:r>
          </w:p>
        </w:tc>
        <w:tc>
          <w:tcPr>
            <w:tcW w:w="1871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170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Цель проекта</w:t>
            </w:r>
          </w:p>
        </w:tc>
        <w:tc>
          <w:tcPr>
            <w:tcW w:w="147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Показатели проекта</w:t>
            </w:r>
          </w:p>
        </w:tc>
        <w:tc>
          <w:tcPr>
            <w:tcW w:w="119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136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Целевое значение</w:t>
            </w:r>
          </w:p>
        </w:tc>
        <w:tc>
          <w:tcPr>
            <w:tcW w:w="147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Фактическое значение</w:t>
            </w:r>
          </w:p>
        </w:tc>
        <w:tc>
          <w:tcPr>
            <w:tcW w:w="187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Достижение, %</w:t>
            </w:r>
          </w:p>
        </w:tc>
      </w:tr>
      <w:tr w:rsidR="00797C16">
        <w:tc>
          <w:tcPr>
            <w:tcW w:w="1701" w:type="dxa"/>
            <w:vMerge w:val="restart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0243D2">
            <w:pPr>
              <w:pStyle w:val="ConsPlusNormal0"/>
              <w:jc w:val="both"/>
            </w:pPr>
            <w:r>
              <w:t>1</w:t>
            </w:r>
          </w:p>
        </w:tc>
        <w:tc>
          <w:tcPr>
            <w:tcW w:w="119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71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170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0243D2">
            <w:pPr>
              <w:pStyle w:val="ConsPlusNormal0"/>
              <w:jc w:val="both"/>
            </w:pPr>
            <w:r>
              <w:t>2</w:t>
            </w:r>
          </w:p>
        </w:tc>
        <w:tc>
          <w:tcPr>
            <w:tcW w:w="119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71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1701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0243D2">
            <w:pPr>
              <w:pStyle w:val="ConsPlusNormal0"/>
              <w:jc w:val="both"/>
            </w:pPr>
            <w:r>
              <w:t>...</w:t>
            </w:r>
          </w:p>
        </w:tc>
        <w:tc>
          <w:tcPr>
            <w:tcW w:w="119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361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871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7201" w:type="dxa"/>
            <w:gridSpan w:val="5"/>
          </w:tcPr>
          <w:p w:rsidR="00797C16" w:rsidRDefault="000243D2">
            <w:pPr>
              <w:pStyle w:val="ConsPlusNormal0"/>
              <w:jc w:val="center"/>
            </w:pPr>
            <w:r>
              <w:t>Итого достижение цели и показателей проекта</w:t>
            </w:r>
          </w:p>
        </w:tc>
        <w:tc>
          <w:tcPr>
            <w:tcW w:w="1871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nil"/>
            <w:right w:val="nil"/>
          </w:tblBorders>
        </w:tblPrEx>
        <w:tc>
          <w:tcPr>
            <w:tcW w:w="9072" w:type="dxa"/>
            <w:gridSpan w:val="6"/>
            <w:tcBorders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t>Комментарий о достижении целей и показателей проекта _________________</w:t>
            </w:r>
          </w:p>
        </w:tc>
      </w:tr>
    </w:tbl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4. Отчет о достижении результатов проекта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1757"/>
        <w:gridCol w:w="2494"/>
        <w:gridCol w:w="2211"/>
      </w:tblGrid>
      <w:tr w:rsidR="00797C16">
        <w:tc>
          <w:tcPr>
            <w:tcW w:w="62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Наименование результата</w:t>
            </w:r>
          </w:p>
        </w:tc>
        <w:tc>
          <w:tcPr>
            <w:tcW w:w="175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Требование к результату</w:t>
            </w:r>
          </w:p>
        </w:tc>
        <w:tc>
          <w:tcPr>
            <w:tcW w:w="249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Статус достижения (получен/не получен)</w:t>
            </w:r>
          </w:p>
        </w:tc>
        <w:tc>
          <w:tcPr>
            <w:tcW w:w="221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Комментарий и причины отклонений</w:t>
            </w:r>
          </w:p>
        </w:tc>
      </w:tr>
      <w:tr w:rsidR="00797C16">
        <w:tc>
          <w:tcPr>
            <w:tcW w:w="624" w:type="dxa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49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365" w:type="dxa"/>
            <w:gridSpan w:val="3"/>
            <w:vAlign w:val="center"/>
          </w:tcPr>
          <w:p w:rsidR="00797C16" w:rsidRDefault="000243D2">
            <w:pPr>
              <w:pStyle w:val="ConsPlusNormal0"/>
            </w:pPr>
            <w:r>
              <w:t>Итого достигнуто результатов</w:t>
            </w:r>
          </w:p>
        </w:tc>
        <w:tc>
          <w:tcPr>
            <w:tcW w:w="249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1 (100%)</w:t>
            </w:r>
          </w:p>
        </w:tc>
        <w:tc>
          <w:tcPr>
            <w:tcW w:w="2211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5. Отчет о соблюдении сроков проекта</w:t>
      </w:r>
    </w:p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3"/>
      </w:pPr>
      <w:r>
        <w:t>5.1. Информация о сроках реализации проекта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2324"/>
        <w:gridCol w:w="1644"/>
        <w:gridCol w:w="2665"/>
      </w:tblGrid>
      <w:tr w:rsidR="00797C16">
        <w:tc>
          <w:tcPr>
            <w:tcW w:w="243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Плановая длительность, мес.</w:t>
            </w:r>
          </w:p>
        </w:tc>
        <w:tc>
          <w:tcPr>
            <w:tcW w:w="232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Фактическая длительность, мес.</w:t>
            </w:r>
          </w:p>
        </w:tc>
        <w:tc>
          <w:tcPr>
            <w:tcW w:w="164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Отклонение, %</w:t>
            </w:r>
          </w:p>
        </w:tc>
        <w:tc>
          <w:tcPr>
            <w:tcW w:w="2665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Комментарий и причины отклонений</w:t>
            </w:r>
          </w:p>
        </w:tc>
      </w:tr>
      <w:tr w:rsidR="00797C16">
        <w:tc>
          <w:tcPr>
            <w:tcW w:w="2438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3"/>
      </w:pPr>
      <w:r>
        <w:t>5.2. Информация об исполнении контрольных точек проекта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1814"/>
        <w:gridCol w:w="1587"/>
        <w:gridCol w:w="1531"/>
        <w:gridCol w:w="1814"/>
      </w:tblGrid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81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Плановый срок выполнения</w:t>
            </w:r>
          </w:p>
        </w:tc>
        <w:tc>
          <w:tcPr>
            <w:tcW w:w="158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Фактический срок выполнения</w:t>
            </w:r>
          </w:p>
        </w:tc>
        <w:tc>
          <w:tcPr>
            <w:tcW w:w="153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Отклонение, %</w:t>
            </w:r>
          </w:p>
        </w:tc>
        <w:tc>
          <w:tcPr>
            <w:tcW w:w="181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Комментарий и причина отклонений</w:t>
            </w: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67" w:type="dxa"/>
            <w:vAlign w:val="center"/>
          </w:tcPr>
          <w:p w:rsidR="00797C16" w:rsidRDefault="000243D2">
            <w:pPr>
              <w:pStyle w:val="ConsPlusNormal0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531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814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7256" w:type="dxa"/>
            <w:gridSpan w:val="5"/>
            <w:vAlign w:val="center"/>
          </w:tcPr>
          <w:p w:rsidR="00797C16" w:rsidRDefault="000243D2">
            <w:pPr>
              <w:pStyle w:val="ConsPlusNormal0"/>
            </w:pPr>
            <w:r>
              <w:t>Итого контрольных точек, достигнутых в срок</w:t>
            </w:r>
          </w:p>
        </w:tc>
        <w:tc>
          <w:tcPr>
            <w:tcW w:w="181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7256" w:type="dxa"/>
            <w:gridSpan w:val="5"/>
            <w:vAlign w:val="center"/>
          </w:tcPr>
          <w:p w:rsidR="00797C16" w:rsidRDefault="000243D2">
            <w:pPr>
              <w:pStyle w:val="ConsPlusNormal0"/>
            </w:pPr>
            <w:r>
              <w:t>Итого контрольных точек, достигнутых с отклонением</w:t>
            </w:r>
          </w:p>
        </w:tc>
        <w:tc>
          <w:tcPr>
            <w:tcW w:w="1814" w:type="dxa"/>
            <w:vAlign w:val="center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6. Отчет об исполнении бюджета проекта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907"/>
        <w:gridCol w:w="1020"/>
        <w:gridCol w:w="1020"/>
        <w:gridCol w:w="907"/>
      </w:tblGrid>
      <w:tr w:rsidR="00797C16">
        <w:tc>
          <w:tcPr>
            <w:tcW w:w="5216" w:type="dxa"/>
            <w:gridSpan w:val="2"/>
            <w:vMerge w:val="restart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Источники финансирования</w:t>
            </w:r>
          </w:p>
        </w:tc>
        <w:tc>
          <w:tcPr>
            <w:tcW w:w="1927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Год реализации</w:t>
            </w:r>
          </w:p>
        </w:tc>
        <w:tc>
          <w:tcPr>
            <w:tcW w:w="1927" w:type="dxa"/>
            <w:gridSpan w:val="2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Всего, тыс. руб.</w:t>
            </w:r>
          </w:p>
        </w:tc>
      </w:tr>
      <w:tr w:rsidR="00797C16">
        <w:tc>
          <w:tcPr>
            <w:tcW w:w="5216" w:type="dxa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102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1020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90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факт</w:t>
            </w:r>
          </w:p>
        </w:tc>
      </w:tr>
      <w:tr w:rsidR="00797C16">
        <w:tc>
          <w:tcPr>
            <w:tcW w:w="2608" w:type="dxa"/>
            <w:vMerge w:val="restart"/>
            <w:vAlign w:val="center"/>
          </w:tcPr>
          <w:p w:rsidR="00797C16" w:rsidRDefault="000243D2">
            <w:pPr>
              <w:pStyle w:val="ConsPlusNormal0"/>
            </w:pPr>
            <w:r>
              <w:t>Бюджетные источники, тыс. руб.</w:t>
            </w:r>
          </w:p>
        </w:tc>
        <w:tc>
          <w:tcPr>
            <w:tcW w:w="2608" w:type="dxa"/>
            <w:vAlign w:val="center"/>
          </w:tcPr>
          <w:p w:rsidR="00797C16" w:rsidRDefault="000243D2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260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797C16" w:rsidRDefault="000243D2">
            <w:pPr>
              <w:pStyle w:val="ConsPlusNormal0"/>
            </w:pPr>
            <w:r>
              <w:t>бюджеты субъектов Российской Федерации</w:t>
            </w: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2608" w:type="dxa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2608" w:type="dxa"/>
            <w:vAlign w:val="center"/>
          </w:tcPr>
          <w:p w:rsidR="00797C16" w:rsidRDefault="000243D2">
            <w:pPr>
              <w:pStyle w:val="ConsPlusNormal0"/>
            </w:pPr>
            <w:r>
              <w:t>местный бюджет</w:t>
            </w: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216" w:type="dxa"/>
            <w:gridSpan w:val="2"/>
          </w:tcPr>
          <w:p w:rsidR="00797C16" w:rsidRDefault="000243D2">
            <w:pPr>
              <w:pStyle w:val="ConsPlusNormal0"/>
            </w:pPr>
            <w:r>
              <w:t>Внебюджетные источники, тыс. руб.</w:t>
            </w: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216" w:type="dxa"/>
            <w:gridSpan w:val="2"/>
            <w:vAlign w:val="center"/>
          </w:tcPr>
          <w:p w:rsidR="00797C16" w:rsidRDefault="000243D2">
            <w:pPr>
              <w:pStyle w:val="ConsPlusNormal0"/>
            </w:pPr>
            <w:r>
              <w:t>Итого, тыс. руб.</w:t>
            </w: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5216" w:type="dxa"/>
            <w:gridSpan w:val="2"/>
            <w:vAlign w:val="center"/>
          </w:tcPr>
          <w:p w:rsidR="00797C16" w:rsidRDefault="000243D2">
            <w:pPr>
              <w:pStyle w:val="ConsPlusNormal0"/>
              <w:jc w:val="both"/>
            </w:pPr>
            <w:r>
              <w:t>Отклонение, %</w:t>
            </w:r>
          </w:p>
        </w:tc>
        <w:tc>
          <w:tcPr>
            <w:tcW w:w="1927" w:type="dxa"/>
            <w:gridSpan w:val="2"/>
            <w:vAlign w:val="center"/>
          </w:tcPr>
          <w:p w:rsidR="00797C16" w:rsidRDefault="00797C16">
            <w:pPr>
              <w:pStyle w:val="ConsPlusNormal0"/>
            </w:pPr>
          </w:p>
        </w:tc>
        <w:tc>
          <w:tcPr>
            <w:tcW w:w="1927" w:type="dxa"/>
            <w:gridSpan w:val="2"/>
            <w:vAlign w:val="center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nil"/>
            <w:right w:val="nil"/>
          </w:tblBorders>
        </w:tblPrEx>
        <w:tc>
          <w:tcPr>
            <w:tcW w:w="9070" w:type="dxa"/>
            <w:gridSpan w:val="6"/>
            <w:tcBorders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t>Комментарий об исполнении бюджета проекта ________________________________</w:t>
            </w:r>
          </w:p>
        </w:tc>
      </w:tr>
    </w:tbl>
    <w:p w:rsidR="00797C16" w:rsidRDefault="00797C16">
      <w:pPr>
        <w:pStyle w:val="ConsPlusNormal0"/>
        <w:jc w:val="center"/>
      </w:pPr>
    </w:p>
    <w:p w:rsidR="00797C16" w:rsidRDefault="000243D2">
      <w:pPr>
        <w:pStyle w:val="ConsPlusNormal0"/>
        <w:jc w:val="center"/>
        <w:outlineLvl w:val="2"/>
      </w:pPr>
      <w:r>
        <w:rPr>
          <w:b/>
        </w:rPr>
        <w:t>7. База знаний по проекту</w:t>
      </w:r>
    </w:p>
    <w:p w:rsidR="00797C16" w:rsidRDefault="00797C1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948"/>
        <w:gridCol w:w="1757"/>
        <w:gridCol w:w="2891"/>
      </w:tblGrid>
      <w:tr w:rsidR="00797C16">
        <w:tc>
          <w:tcPr>
            <w:tcW w:w="1474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Фаза жизненного цикла проекта</w:t>
            </w:r>
          </w:p>
        </w:tc>
        <w:tc>
          <w:tcPr>
            <w:tcW w:w="2948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Описание события (риск, возможность, мероприятие, факты, закономерности и т.д.), которое могло оказать / оказало влияние на проект</w:t>
            </w:r>
          </w:p>
        </w:tc>
        <w:tc>
          <w:tcPr>
            <w:tcW w:w="1757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Предпринятые действия</w:t>
            </w:r>
          </w:p>
        </w:tc>
        <w:tc>
          <w:tcPr>
            <w:tcW w:w="2891" w:type="dxa"/>
            <w:vAlign w:val="center"/>
          </w:tcPr>
          <w:p w:rsidR="00797C16" w:rsidRDefault="000243D2">
            <w:pPr>
              <w:pStyle w:val="ConsPlusNormal0"/>
              <w:jc w:val="center"/>
            </w:pPr>
            <w:r>
              <w:t>Рекомендации (предложения по изменению нормативной документации, законодательного регулирования для ана</w:t>
            </w:r>
            <w:r>
              <w:t>логичных проектов)</w:t>
            </w:r>
          </w:p>
        </w:tc>
      </w:tr>
      <w:tr w:rsidR="00797C16">
        <w:tc>
          <w:tcPr>
            <w:tcW w:w="1474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948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1757" w:type="dxa"/>
          </w:tcPr>
          <w:p w:rsidR="00797C16" w:rsidRDefault="00797C16">
            <w:pPr>
              <w:pStyle w:val="ConsPlusNormal0"/>
            </w:pPr>
          </w:p>
        </w:tc>
        <w:tc>
          <w:tcPr>
            <w:tcW w:w="2891" w:type="dxa"/>
          </w:tcPr>
          <w:p w:rsidR="00797C16" w:rsidRDefault="00797C16">
            <w:pPr>
              <w:pStyle w:val="ConsPlusNormal0"/>
            </w:pPr>
          </w:p>
        </w:tc>
      </w:tr>
    </w:tbl>
    <w:p w:rsidR="00797C16" w:rsidRDefault="00797C16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2948"/>
        <w:gridCol w:w="2098"/>
      </w:tblGrid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Руководитель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Функциональный заказчик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lastRenderedPageBreak/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lastRenderedPageBreak/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lastRenderedPageBreak/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lastRenderedPageBreak/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Куратор проекта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Согласовано: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797C16">
            <w:pPr>
              <w:pStyle w:val="ConsPlusNormal0"/>
              <w:jc w:val="center"/>
            </w:pPr>
          </w:p>
        </w:tc>
      </w:tr>
      <w:tr w:rsidR="00797C1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Директор МКУ "</w:t>
            </w:r>
            <w:r>
              <w:t>Агентство управления проектами"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_____________________</w:t>
            </w:r>
          </w:p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7C16" w:rsidRDefault="000243D2">
            <w:pPr>
              <w:pStyle w:val="ConsPlusNormal0"/>
              <w:jc w:val="center"/>
            </w:pPr>
            <w:r>
              <w:t>___.___._____</w:t>
            </w:r>
          </w:p>
          <w:p w:rsidR="00797C16" w:rsidRDefault="000243D2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797C16" w:rsidRDefault="00797C16">
      <w:pPr>
        <w:pStyle w:val="ConsPlusNormal0"/>
        <w:jc w:val="both"/>
      </w:pPr>
    </w:p>
    <w:p w:rsidR="00797C16" w:rsidRDefault="000243D2">
      <w:pPr>
        <w:pStyle w:val="ConsPlusNormal0"/>
        <w:jc w:val="right"/>
      </w:pPr>
      <w:r>
        <w:t>Директор МКУ "Агентство</w:t>
      </w:r>
    </w:p>
    <w:p w:rsidR="00797C16" w:rsidRDefault="000243D2">
      <w:pPr>
        <w:pStyle w:val="ConsPlusNormal0"/>
        <w:jc w:val="right"/>
      </w:pPr>
      <w:r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1"/>
      </w:pPr>
      <w:r>
        <w:t>Приложение N 8</w:t>
      </w:r>
    </w:p>
    <w:p w:rsidR="00797C16" w:rsidRDefault="000243D2">
      <w:pPr>
        <w:pStyle w:val="ConsPlusNormal0"/>
        <w:jc w:val="right"/>
      </w:pPr>
      <w:r>
        <w:t>к Регламенту</w:t>
      </w:r>
    </w:p>
    <w:p w:rsidR="00797C16" w:rsidRDefault="000243D2">
      <w:pPr>
        <w:pStyle w:val="ConsPlusNormal0"/>
        <w:jc w:val="right"/>
      </w:pPr>
      <w:r>
        <w:t>управления проектами в администрации</w:t>
      </w:r>
    </w:p>
    <w:p w:rsidR="00797C16" w:rsidRDefault="000243D2">
      <w:pPr>
        <w:pStyle w:val="ConsPlusNormal0"/>
        <w:jc w:val="right"/>
      </w:pPr>
      <w:r>
        <w:t>городского округа город Воронеж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Title0"/>
        <w:jc w:val="center"/>
      </w:pPr>
      <w:r>
        <w:t>МЕТОДИЧЕСКИЕ РЕКОМЕНДАЦИИ</w:t>
      </w:r>
    </w:p>
    <w:p w:rsidR="00797C16" w:rsidRDefault="000243D2">
      <w:pPr>
        <w:pStyle w:val="ConsPlusTitle0"/>
        <w:jc w:val="center"/>
      </w:pPr>
      <w:r>
        <w:t>ПО ЗАВЕРШЕНИЮ ПРОЕКТА</w:t>
      </w:r>
    </w:p>
    <w:p w:rsidR="00797C16" w:rsidRDefault="00797C16">
      <w:pPr>
        <w:pStyle w:val="ConsPlusNormal0"/>
        <w:jc w:val="center"/>
      </w:pPr>
    </w:p>
    <w:p w:rsidR="00797C16" w:rsidRDefault="000243D2">
      <w:pPr>
        <w:pStyle w:val="ConsPlusTitle0"/>
        <w:jc w:val="center"/>
        <w:outlineLvl w:val="2"/>
      </w:pPr>
      <w:r>
        <w:t>1. Общие положения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 xml:space="preserve">1.1. Настоящие методические рекомендации по завершению проекта (далее - Методические рекомендации) разработаны в соответствии с </w:t>
      </w:r>
      <w:hyperlink r:id="rId94" w:tooltip="Постановление Правительства РФ от 31.10.2018 N 1288 (ред. от 02.08.2025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{Консульта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31.10.2018 N 1288 "Об организации проектной деятельности в Правительстве Российской Федерации" и </w:t>
      </w:r>
      <w:hyperlink r:id="rId95" w:tooltip="Постановление Правительства Воронежской обл. от 29.03.2019 N 301 (ред. от 07.11.2024) &quot;Об организации проектной деятельности в Правительстве Воронежской области и исполнительных органах Воронежской области&quot; (вместе с &quot;Положением об организации проектной деятел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29.03.2019 N 301 "Об организации проектной деятельности в Правительстве Воронежской области и исполнительных органах Воронежской области".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1.2. Методические рекомендации содержат р</w:t>
      </w:r>
      <w:r>
        <w:t>екомендации по порядку завершения проекта и заполнению итогового отчета о реализации проекта (далее - отчет).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1.3. Отчет готовится при плановом или досрочном завершении проекта по итогам досрочного выполнения задач проекта и (или) досрочного достижения пок</w:t>
      </w:r>
      <w:r>
        <w:t>азателей и результатов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1.4. Организация работы по подготовке отчета осуществляется руководителем проекта на основании сводных данных, полученных от участников команды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1.5. По итогам планового завершения проекта руководитель проекта обеспе</w:t>
      </w:r>
      <w:r>
        <w:t>чивает подготовку отчета в течение 20 рабочих дней, если иной срок не установлен решением Комитета управления проектами при главе городского округа город Воронеж (далее - Проектный комитет).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Отчет подлежит согласованию с функциональным заказчиком проекта, </w:t>
      </w:r>
      <w:r>
        <w:t xml:space="preserve">участниками команды проекта, городским проектным офисом и управлением финансово-бюджетной политики администрации городского </w:t>
      </w:r>
      <w:r>
        <w:lastRenderedPageBreak/>
        <w:t>округа город Воронеж при наличии в проекте бюджетного финансирования.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1.6. Отчет утверждается Проектным комитетом.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Title0"/>
        <w:jc w:val="center"/>
        <w:outlineLvl w:val="2"/>
      </w:pPr>
      <w:r>
        <w:t xml:space="preserve">2. Рекомендации </w:t>
      </w:r>
      <w:r>
        <w:t>по подготовке итогового отчета</w:t>
      </w:r>
    </w:p>
    <w:p w:rsidR="00797C16" w:rsidRDefault="000243D2">
      <w:pPr>
        <w:pStyle w:val="ConsPlusTitle0"/>
        <w:jc w:val="center"/>
      </w:pPr>
      <w:r>
        <w:t>о реализации проекта</w:t>
      </w:r>
    </w:p>
    <w:p w:rsidR="00797C16" w:rsidRDefault="00797C16">
      <w:pPr>
        <w:pStyle w:val="ConsPlusNormal0"/>
      </w:pPr>
    </w:p>
    <w:p w:rsidR="00797C16" w:rsidRDefault="000243D2">
      <w:pPr>
        <w:pStyle w:val="ConsPlusNormal0"/>
        <w:ind w:firstLine="540"/>
        <w:jc w:val="both"/>
      </w:pPr>
      <w:r>
        <w:t>2.1. Отчет готовится по форме согласно приложению N 7 к Регламенту управления проектами в администрации городского округа город Воронеж в соответствии с рекомендациями по ее заполнению, приведенными в на</w:t>
      </w:r>
      <w:r>
        <w:t>стоящем разделе Методических рекомендаций.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Итоговый отчет включает следующие разделы: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1 "Основные положения";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2 "Сводная информация о реализации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3 "Отчет о достижении цели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4 "</w:t>
      </w:r>
      <w:r>
        <w:t>Отчет о достижении результатов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5 "Отчет о соблюдении сроков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6 "Отчет об исполнении бюджета проекта";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раздел 7 "База знаний по проекту".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2.2. В наименовании проекта указывается полное наименование проекта в соответствии с паспортом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2.3. Раздел "Основные положения" содержит следующую информацию: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"Дата отчета" - указывается дата направления отчета для согласования в соответствии с </w:t>
      </w:r>
      <w:r>
        <w:t>Положением о системе управления проектной деятельностью в администрации городского округа город Воронеж;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"Краткое наименование проекта" - краткое наименование проекта в соответствии с паспортом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"Срок начала и окончания проекта" - плановая дата</w:t>
      </w:r>
      <w:r>
        <w:t xml:space="preserve"> начала реализации проекта и плановая дата завершения проекта в формате "ДД.ММ.ГГГГ", утвержденные в паспорте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"Куратор проекта / должность" - Ф.И.О. и должность лица, исполняющего роль куратора проекта в соответствии с паспортом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"Функ</w:t>
      </w:r>
      <w:r>
        <w:t>циональный заказчик проекта / должность" - Ф.И.О. и должность лица, исполняющего роль функционального заказчика проекта в соответствии с паспортом проекта (для внутренних муниципальных проектов);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"Руководитель проекта / должность" - Ф.И.О. и должность ли</w:t>
      </w:r>
      <w:r>
        <w:t>ца, исполняющего роль руководителя проекта по определению Проектного комитета и утвержденного в паспорте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- "Исполнители и соисполнители мероприятий проекта" - перечень (наименования) структурных подразделений администрации городского округа город </w:t>
      </w:r>
      <w:r>
        <w:t>Воронеж и организаций, выполняющих работы в рамках мероприятий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"Проект завершен (планово/досрочно)" - указывается, каким образом завершен проект: планово или досрочно.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2.4. Раздел "Сводная информация о реализации проекта" содержит обобщенную инф</w:t>
      </w:r>
      <w:r>
        <w:t>ормацию о фактическом достижении цели, показателей, соблюдении сроков, исполнении бюджета проекта. В графе "Оценка достижения" указываются количественные и процентные оценки достижения цели, соблюдения сроков и исполнения бюджета проекта в соответствии с и</w:t>
      </w:r>
      <w:r>
        <w:t>нформацией, содержащейся в соответствующих разделах отчета. Применяемая в графе "Статус достижения" цветовая индикация соответствует процентным оценкам, представленным в таблице.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right"/>
        <w:outlineLvl w:val="3"/>
      </w:pPr>
      <w:r>
        <w:t>Таблица</w:t>
      </w:r>
    </w:p>
    <w:p w:rsidR="00797C16" w:rsidRDefault="00797C16">
      <w:pPr>
        <w:pStyle w:val="ConsPlusNormal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58"/>
      </w:tblGrid>
      <w:tr w:rsidR="00797C16">
        <w:tc>
          <w:tcPr>
            <w:tcW w:w="5443" w:type="dxa"/>
          </w:tcPr>
          <w:p w:rsidR="00797C16" w:rsidRDefault="000243D2">
            <w:pPr>
              <w:pStyle w:val="ConsPlusNormal0"/>
              <w:jc w:val="center"/>
            </w:pPr>
            <w:r>
              <w:t>Параметр статуса</w:t>
            </w:r>
          </w:p>
        </w:tc>
        <w:tc>
          <w:tcPr>
            <w:tcW w:w="3458" w:type="dxa"/>
          </w:tcPr>
          <w:p w:rsidR="00797C16" w:rsidRDefault="000243D2">
            <w:pPr>
              <w:pStyle w:val="ConsPlusNormal0"/>
              <w:jc w:val="center"/>
            </w:pPr>
            <w:r>
              <w:t>Цвет индикации</w:t>
            </w:r>
          </w:p>
        </w:tc>
      </w:tr>
      <w:tr w:rsidR="00797C16">
        <w:tc>
          <w:tcPr>
            <w:tcW w:w="5443" w:type="dxa"/>
          </w:tcPr>
          <w:p w:rsidR="00797C16" w:rsidRDefault="000243D2">
            <w:pPr>
              <w:pStyle w:val="ConsPlusNormal0"/>
            </w:pPr>
            <w:r>
              <w:t>Реализован без отклонений</w:t>
            </w:r>
          </w:p>
        </w:tc>
        <w:tc>
          <w:tcPr>
            <w:tcW w:w="3458" w:type="dxa"/>
          </w:tcPr>
          <w:p w:rsidR="00797C16" w:rsidRDefault="000243D2">
            <w:pPr>
              <w:pStyle w:val="ConsPlusNormal0"/>
            </w:pPr>
            <w:r>
              <w:t>Зеленый</w:t>
            </w:r>
          </w:p>
        </w:tc>
      </w:tr>
      <w:tr w:rsidR="00797C16">
        <w:tc>
          <w:tcPr>
            <w:tcW w:w="5443" w:type="dxa"/>
            <w:vAlign w:val="center"/>
          </w:tcPr>
          <w:p w:rsidR="00797C16" w:rsidRDefault="000243D2">
            <w:pPr>
              <w:pStyle w:val="ConsPlusNormal0"/>
            </w:pPr>
            <w:r>
              <w:t>Реализован с отклонением не более 10 - 15%</w:t>
            </w:r>
          </w:p>
        </w:tc>
        <w:tc>
          <w:tcPr>
            <w:tcW w:w="3458" w:type="dxa"/>
            <w:vAlign w:val="center"/>
          </w:tcPr>
          <w:p w:rsidR="00797C16" w:rsidRDefault="000243D2">
            <w:pPr>
              <w:pStyle w:val="ConsPlusNormal0"/>
            </w:pPr>
            <w:r>
              <w:t>Желтый</w:t>
            </w:r>
          </w:p>
        </w:tc>
      </w:tr>
      <w:tr w:rsidR="00797C16">
        <w:tc>
          <w:tcPr>
            <w:tcW w:w="5443" w:type="dxa"/>
            <w:vAlign w:val="center"/>
          </w:tcPr>
          <w:p w:rsidR="00797C16" w:rsidRDefault="000243D2">
            <w:pPr>
              <w:pStyle w:val="ConsPlusNormal0"/>
            </w:pPr>
            <w:r>
              <w:t>Реализован с отклонением более 10 - 15%</w:t>
            </w:r>
          </w:p>
        </w:tc>
        <w:tc>
          <w:tcPr>
            <w:tcW w:w="3458" w:type="dxa"/>
            <w:vAlign w:val="center"/>
          </w:tcPr>
          <w:p w:rsidR="00797C16" w:rsidRDefault="000243D2">
            <w:pPr>
              <w:pStyle w:val="ConsPlusNormal0"/>
            </w:pPr>
            <w:r>
              <w:t>Красный</w:t>
            </w:r>
          </w:p>
        </w:tc>
      </w:tr>
    </w:tbl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ind w:firstLine="540"/>
        <w:jc w:val="both"/>
      </w:pPr>
      <w:r>
        <w:t>Общий статус реализации проекта соответствует наихудшему статусу данного раздела отчета.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Графа "Комментарий"</w:t>
      </w:r>
      <w:r>
        <w:t xml:space="preserve"> заполняется при наличии желтого или красного индикатора статуса. В этом случае в строке с соответствующим индикатором приводятся основные причины отклонений.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2.5. Раздел "Отчет о достижении цели проекта" содержит сведения о фактическом достижении цели про</w:t>
      </w:r>
      <w:r>
        <w:t>екта на момент завершения проекта: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"Цель проекта" - цель проекта в соответствии с паспортом проекта;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"Показатели проекта" - показатели проекта в соответствии с паспортом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По каждому показателю приводятся базовые, целевые (плановые) и фактически</w:t>
      </w:r>
      <w:r>
        <w:t>е значения на момент завершения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столбце "Достижение, %" указывается процент достижения планового значения по каждому показателю проекта (фактическое значение, деленное на плановое значение, умноженное на 100%).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В строке "Итого достижение цели и </w:t>
      </w:r>
      <w:r>
        <w:t>показателей проекта" указывается среднее арифметическое (сумма чисел, деленная на их количество) значений процентов достижения плановых показателей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случае недостижения значения одного или нескольких показателей цели проекта при итоговой оценке д</w:t>
      </w:r>
      <w:r>
        <w:t>остижения цели проекта значения иных показателей, по которым целевые значения перевыполнены, приравниваются к 100%.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случае если значения одного или нескольких показателей не достигнуты, в строке "Комментарий о достижении цели и показателей проекта" указы</w:t>
      </w:r>
      <w:r>
        <w:t>ваются причины отклонений.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2.6. Раздел "Отчет о достижении результатов проекта" содержит информацию о фактическом достижении плановых значений результатов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Информация в разделе приводится по результатам, утвержденным в паспорте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Наименовани</w:t>
      </w:r>
      <w:r>
        <w:t>я результатов, требования к результатам указываются в соответствии с паспортом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В строке "Итого достигнуто результатов" указывается доля (процент) результатов, по которым плановые значения достигнуты, от общего количества результатов проекта. В гра</w:t>
      </w:r>
      <w:r>
        <w:t>фе "Комментарий и причины отклонений" указываются причины, по которым результаты не были достигнуты.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2.7. Раздел "Отчет о соблюдении сроков проекта" содержит следующую информацию: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lastRenderedPageBreak/>
        <w:t>- информацию о сроках реализации проекта - плановую, фактическую длительност</w:t>
      </w:r>
      <w:r>
        <w:t>ь проекта в месяцах, сведения о наличии отклонения (в процентах) фактической от плановой длительности, а также причины отклонения (при наличии) и иные комментарии;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- информацию о достижении контрольных точек проекта - перечень контрольных точек, утвержденн</w:t>
      </w:r>
      <w:r>
        <w:t>ых паспортом проекта, их плановую и фактическую длительность (в месяцах), сведения о наличии отклонений (в процентах), а также причины отклонений (при наличии) или комментарии.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2.8. Раздел "Отчет об исполнении бюджета проекта" содержит информацию о фактиче</w:t>
      </w:r>
      <w:r>
        <w:t>ском достижении плановых значений освоения средств бюджета проекта по годам реализации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Плановые значения освоения бюджета проекта по годам реализации проекта в разрезе источников финансового обеспечения проекта указываются в соответствии со значен</w:t>
      </w:r>
      <w:r>
        <w:t>иями, утвержденными в паспорте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По каждому источнику финансового обеспечения проекта указываются фактические значения объема средств бюджета проекта, освоенного в рамках реализации проекта на конец каждого года реализации проекта, а также итоговые </w:t>
      </w:r>
      <w:r>
        <w:t>значения по годам реализации проекта в разрезе всех источников финансового обеспечения проекта (строка "Итого, тыс. руб.") и итоговые значения на момент завершения проекта (графа "Всего, тыс. руб.").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В строке "Отклонение, %" указывается процент отклонения </w:t>
      </w:r>
      <w:r>
        <w:t>фактического значения бюджета проекта от планового значения на конец каждого года реализации проекта, а также итоговое отклонение на момент завершения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 xml:space="preserve">В случае наличия отклонений фактических от плановых значений освоения средств бюджета проекта в </w:t>
      </w:r>
      <w:r>
        <w:t>строке "Комментарий об исполнении бюджета проекта" указываются причины данных отклонений, приводятся иные комментарии.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2.9. Отчет считается сформированным наиболее полно при заполнении всех его разделов достоверной и объективной информацией.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2.10. Раздел "</w:t>
      </w:r>
      <w:r>
        <w:t>База знаний по проекту" - свод опыта, накопленного на протяжении всего срока реализации проекта, с разбивкой по этапам жизненного цикла проекта.</w:t>
      </w:r>
    </w:p>
    <w:p w:rsidR="00797C16" w:rsidRDefault="000243D2">
      <w:pPr>
        <w:pStyle w:val="ConsPlusNormal0"/>
        <w:spacing w:before="200"/>
        <w:ind w:firstLine="540"/>
        <w:jc w:val="both"/>
      </w:pPr>
      <w:r>
        <w:t>База знаний содержит информацию по следующим параметрам: фаза жизненного цикла проекта, описание событий (риск,</w:t>
      </w:r>
      <w:r>
        <w:t xml:space="preserve"> возможность, мероприятие, факты, закономерности и т.д.), которые могли оказать / оказали влияние на проект, описание предпринятых действий (выход из ситуации в проекте), рекомендации для будущих проектов.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0243D2">
      <w:pPr>
        <w:pStyle w:val="ConsPlusNormal0"/>
        <w:jc w:val="right"/>
      </w:pPr>
      <w:r>
        <w:t>Директор МКУ "Агентство</w:t>
      </w:r>
    </w:p>
    <w:p w:rsidR="00797C16" w:rsidRDefault="000243D2">
      <w:pPr>
        <w:pStyle w:val="ConsPlusNormal0"/>
        <w:jc w:val="right"/>
      </w:pPr>
      <w:r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  <w:outlineLvl w:val="1"/>
      </w:pPr>
      <w:r>
        <w:t>Приложение N 9</w:t>
      </w:r>
    </w:p>
    <w:p w:rsidR="00797C16" w:rsidRDefault="000243D2">
      <w:pPr>
        <w:pStyle w:val="ConsPlusNormal0"/>
        <w:jc w:val="right"/>
      </w:pPr>
      <w:r>
        <w:t>к Регламенту</w:t>
      </w:r>
    </w:p>
    <w:p w:rsidR="00797C16" w:rsidRDefault="000243D2">
      <w:pPr>
        <w:pStyle w:val="ConsPlusNormal0"/>
        <w:jc w:val="right"/>
      </w:pPr>
      <w:r>
        <w:t>управления проектами в администрации</w:t>
      </w:r>
    </w:p>
    <w:p w:rsidR="00797C16" w:rsidRDefault="000243D2">
      <w:pPr>
        <w:pStyle w:val="ConsPlusNormal0"/>
        <w:jc w:val="right"/>
      </w:pPr>
      <w:r>
        <w:t>городского округа город Воронеж</w:t>
      </w:r>
    </w:p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</w:pPr>
      <w:r>
        <w:t>ФОРМА</w:t>
      </w:r>
    </w:p>
    <w:p w:rsidR="00797C16" w:rsidRDefault="00797C16">
      <w:pPr>
        <w:pStyle w:val="ConsPlusNormal0"/>
        <w:jc w:val="right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748"/>
        <w:gridCol w:w="680"/>
        <w:gridCol w:w="340"/>
        <w:gridCol w:w="680"/>
        <w:gridCol w:w="2352"/>
      </w:tblGrid>
      <w:tr w:rsidR="00797C1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УТВЕРЖДЕН</w:t>
            </w:r>
          </w:p>
          <w:p w:rsidR="00797C16" w:rsidRDefault="000243D2">
            <w:pPr>
              <w:pStyle w:val="ConsPlusNormal0"/>
              <w:jc w:val="center"/>
            </w:pPr>
            <w:r>
              <w:t>решением Комитета управления проектами</w:t>
            </w:r>
          </w:p>
          <w:p w:rsidR="00797C16" w:rsidRDefault="000243D2">
            <w:pPr>
              <w:pStyle w:val="ConsPlusNormal0"/>
              <w:jc w:val="center"/>
            </w:pPr>
            <w:r>
              <w:lastRenderedPageBreak/>
              <w:t>при главе городского округа город Воронеж</w:t>
            </w:r>
          </w:p>
          <w:p w:rsidR="00797C16" w:rsidRDefault="000243D2">
            <w:pPr>
              <w:pStyle w:val="ConsPlusNormal0"/>
              <w:jc w:val="center"/>
            </w:pPr>
            <w:r>
              <w:t>от ______________ N ___________</w:t>
            </w:r>
          </w:p>
        </w:tc>
      </w:tr>
      <w:tr w:rsidR="00797C16">
        <w:tc>
          <w:tcPr>
            <w:tcW w:w="9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c>
          <w:tcPr>
            <w:tcW w:w="90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ПРЕДЛОЖЕНИЕ О ПРИОСТАНОВЛЕНИИ</w:t>
            </w:r>
          </w:p>
          <w:p w:rsidR="00797C16" w:rsidRDefault="000243D2">
            <w:pPr>
              <w:pStyle w:val="ConsPlusNormal0"/>
              <w:jc w:val="center"/>
            </w:pPr>
            <w:r>
              <w:rPr>
                <w:b/>
              </w:rPr>
              <w:t>(ДОСРОЧНОМ ЗАВЕРШЕНИИ)</w:t>
            </w:r>
          </w:p>
          <w:p w:rsidR="00797C16" w:rsidRDefault="000243D2">
            <w:pPr>
              <w:pStyle w:val="ConsPlusNormal0"/>
              <w:jc w:val="center"/>
            </w:pPr>
            <w:r>
              <w:t>муниципальной составляющей регионального проекта</w:t>
            </w:r>
          </w:p>
          <w:p w:rsidR="00797C16" w:rsidRDefault="000243D2">
            <w:pPr>
              <w:pStyle w:val="ConsPlusNormal0"/>
              <w:jc w:val="center"/>
            </w:pPr>
            <w:r>
              <w:t>(внутреннего муниципального проекта)</w:t>
            </w:r>
          </w:p>
          <w:p w:rsidR="00797C16" w:rsidRDefault="00797C16">
            <w:pPr>
              <w:pStyle w:val="ConsPlusNormal0"/>
              <w:jc w:val="center"/>
            </w:pPr>
          </w:p>
          <w:p w:rsidR="00797C16" w:rsidRDefault="000243D2">
            <w:pPr>
              <w:pStyle w:val="ConsPlusNormal0"/>
              <w:jc w:val="center"/>
            </w:pPr>
            <w:r>
              <w:t>"_________________________________________________________"</w:t>
            </w:r>
          </w:p>
          <w:p w:rsidR="00797C16" w:rsidRDefault="000243D2">
            <w:pPr>
              <w:pStyle w:val="ConsPlusNormal0"/>
              <w:jc w:val="center"/>
            </w:pPr>
            <w:r>
              <w:t>(наименование проекта)</w:t>
            </w:r>
          </w:p>
        </w:tc>
      </w:tr>
      <w:tr w:rsidR="00797C16">
        <w:tc>
          <w:tcPr>
            <w:tcW w:w="9052" w:type="dxa"/>
            <w:gridSpan w:val="6"/>
            <w:tcBorders>
              <w:top w:val="nil"/>
              <w:left w:val="nil"/>
              <w:right w:val="nil"/>
            </w:tcBorders>
          </w:tcPr>
          <w:p w:rsidR="00797C16" w:rsidRDefault="00797C16">
            <w:pPr>
              <w:pStyle w:val="ConsPlusNormal0"/>
              <w:jc w:val="both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</w:tcPr>
          <w:p w:rsidR="00797C16" w:rsidRDefault="000243D2">
            <w:pPr>
              <w:pStyle w:val="ConsPlusNormal0"/>
            </w:pPr>
            <w:r>
              <w:t>Дата подачи предложения о приостановлении</w:t>
            </w:r>
          </w:p>
          <w:p w:rsidR="00797C16" w:rsidRDefault="000243D2">
            <w:pPr>
              <w:pStyle w:val="ConsPlusNormal0"/>
            </w:pPr>
            <w:r>
              <w:t>(досрочном завершении) проекта</w:t>
            </w:r>
          </w:p>
        </w:tc>
        <w:tc>
          <w:tcPr>
            <w:tcW w:w="4052" w:type="dxa"/>
            <w:gridSpan w:val="4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6"/>
            <w:tcBorders>
              <w:left w:val="nil"/>
              <w:right w:val="nil"/>
            </w:tcBorders>
          </w:tcPr>
          <w:p w:rsidR="00797C16" w:rsidRDefault="000243D2">
            <w:pPr>
              <w:pStyle w:val="ConsPlusNormal0"/>
              <w:jc w:val="center"/>
              <w:outlineLvl w:val="2"/>
            </w:pPr>
            <w:r>
              <w:t>1. Инициатор приостановления (досрочного завершения) проекта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</w:tcPr>
          <w:p w:rsidR="00797C16" w:rsidRDefault="000243D2">
            <w:pPr>
              <w:pStyle w:val="ConsPlusNormal0"/>
            </w:pPr>
            <w:r>
              <w:t>Ф.И.О. инициатора приостановления</w:t>
            </w:r>
          </w:p>
          <w:p w:rsidR="00797C16" w:rsidRDefault="000243D2">
            <w:pPr>
              <w:pStyle w:val="ConsPlusNormal0"/>
            </w:pPr>
            <w:r>
              <w:t>(досрочного завершения) проекта</w:t>
            </w:r>
          </w:p>
        </w:tc>
        <w:tc>
          <w:tcPr>
            <w:tcW w:w="4052" w:type="dxa"/>
            <w:gridSpan w:val="4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</w:tcPr>
          <w:p w:rsidR="00797C16" w:rsidRDefault="000243D2">
            <w:pPr>
              <w:pStyle w:val="ConsPlusNormal0"/>
            </w:pPr>
            <w:r>
              <w:t>Должность инициатора приостановления</w:t>
            </w:r>
          </w:p>
          <w:p w:rsidR="00797C16" w:rsidRDefault="000243D2">
            <w:pPr>
              <w:pStyle w:val="ConsPlusNormal0"/>
            </w:pPr>
            <w:r>
              <w:t>(досрочного завершения) проекта</w:t>
            </w:r>
          </w:p>
        </w:tc>
        <w:tc>
          <w:tcPr>
            <w:tcW w:w="4052" w:type="dxa"/>
            <w:gridSpan w:val="4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</w:tcPr>
          <w:p w:rsidR="00797C16" w:rsidRDefault="000243D2">
            <w:pPr>
              <w:pStyle w:val="ConsPlusNormal0"/>
            </w:pPr>
            <w:r>
              <w:t>Роль в проекте</w:t>
            </w:r>
          </w:p>
        </w:tc>
        <w:tc>
          <w:tcPr>
            <w:tcW w:w="4052" w:type="dxa"/>
            <w:gridSpan w:val="4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insideH w:val="single" w:sz="4" w:space="0" w:color="auto"/>
          </w:tblBorders>
        </w:tblPrEx>
        <w:tc>
          <w:tcPr>
            <w:tcW w:w="9052" w:type="dxa"/>
            <w:gridSpan w:val="6"/>
            <w:tcBorders>
              <w:left w:val="nil"/>
              <w:right w:val="nil"/>
            </w:tcBorders>
          </w:tcPr>
          <w:p w:rsidR="00797C16" w:rsidRDefault="000243D2">
            <w:pPr>
              <w:pStyle w:val="ConsPlusNormal0"/>
              <w:jc w:val="center"/>
              <w:outlineLvl w:val="2"/>
            </w:pPr>
            <w:r>
              <w:t>2. Описание необходимости приостановления (досрочного завершения) проекта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</w:tcPr>
          <w:p w:rsidR="00797C16" w:rsidRDefault="000243D2">
            <w:pPr>
              <w:pStyle w:val="ConsPlusNormal0"/>
            </w:pPr>
            <w:r>
              <w:t>Описание выявленной проблемы, причин ее возникновения</w:t>
            </w:r>
          </w:p>
        </w:tc>
        <w:tc>
          <w:tcPr>
            <w:tcW w:w="4052" w:type="dxa"/>
            <w:gridSpan w:val="4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</w:tcPr>
          <w:p w:rsidR="00797C16" w:rsidRDefault="000243D2">
            <w:pPr>
              <w:pStyle w:val="ConsPlusNormal0"/>
            </w:pPr>
            <w:r>
              <w:t>Основания для приостановления (досрочного завершения) проекта</w:t>
            </w:r>
          </w:p>
        </w:tc>
        <w:tc>
          <w:tcPr>
            <w:tcW w:w="4052" w:type="dxa"/>
            <w:gridSpan w:val="4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  <w:vMerge w:val="restart"/>
          </w:tcPr>
          <w:p w:rsidR="00797C16" w:rsidRDefault="000243D2">
            <w:pPr>
              <w:pStyle w:val="ConsPlusNormal0"/>
            </w:pPr>
            <w:r>
              <w:t>Достигнутые результаты</w:t>
            </w:r>
          </w:p>
        </w:tc>
        <w:tc>
          <w:tcPr>
            <w:tcW w:w="680" w:type="dxa"/>
          </w:tcPr>
          <w:p w:rsidR="00797C16" w:rsidRDefault="000243D2">
            <w:pPr>
              <w:pStyle w:val="ConsPlusNormal0"/>
            </w:pPr>
            <w:r>
              <w:t>план</w:t>
            </w:r>
          </w:p>
        </w:tc>
        <w:tc>
          <w:tcPr>
            <w:tcW w:w="3372" w:type="dxa"/>
            <w:gridSpan w:val="3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0243D2">
            <w:pPr>
              <w:pStyle w:val="ConsPlusNormal0"/>
            </w:pPr>
            <w:r>
              <w:t>факт</w:t>
            </w:r>
          </w:p>
        </w:tc>
        <w:tc>
          <w:tcPr>
            <w:tcW w:w="3372" w:type="dxa"/>
            <w:gridSpan w:val="3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  <w:vMerge w:val="restart"/>
          </w:tcPr>
          <w:p w:rsidR="00797C16" w:rsidRDefault="000243D2">
            <w:pPr>
              <w:pStyle w:val="ConsPlusNormal0"/>
            </w:pPr>
            <w:r>
              <w:t>Фактическое исполнение бюджета</w:t>
            </w:r>
          </w:p>
        </w:tc>
        <w:tc>
          <w:tcPr>
            <w:tcW w:w="1700" w:type="dxa"/>
            <w:gridSpan w:val="3"/>
          </w:tcPr>
          <w:p w:rsidR="00797C16" w:rsidRDefault="000243D2">
            <w:pPr>
              <w:pStyle w:val="ConsPlusNormal0"/>
              <w:jc w:val="center"/>
            </w:pPr>
            <w:r>
              <w:t>текущий год</w:t>
            </w:r>
          </w:p>
        </w:tc>
        <w:tc>
          <w:tcPr>
            <w:tcW w:w="2352" w:type="dxa"/>
          </w:tcPr>
          <w:p w:rsidR="00797C16" w:rsidRDefault="000243D2">
            <w:pPr>
              <w:pStyle w:val="ConsPlusNormal0"/>
              <w:jc w:val="center"/>
            </w:pPr>
            <w:r>
              <w:t>итого за весь период реализации проекта</w:t>
            </w: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0243D2">
            <w:pPr>
              <w:pStyle w:val="ConsPlusNormal0"/>
            </w:pPr>
            <w:r>
              <w:t>план</w:t>
            </w:r>
          </w:p>
        </w:tc>
        <w:tc>
          <w:tcPr>
            <w:tcW w:w="1020" w:type="dxa"/>
            <w:gridSpan w:val="2"/>
          </w:tcPr>
          <w:p w:rsidR="00797C16" w:rsidRDefault="00797C16">
            <w:pPr>
              <w:pStyle w:val="ConsPlusNormal0"/>
            </w:pPr>
          </w:p>
        </w:tc>
        <w:tc>
          <w:tcPr>
            <w:tcW w:w="2352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  <w:vMerge/>
          </w:tcPr>
          <w:p w:rsidR="00797C16" w:rsidRDefault="00797C16">
            <w:pPr>
              <w:pStyle w:val="ConsPlusNormal0"/>
            </w:pPr>
          </w:p>
        </w:tc>
        <w:tc>
          <w:tcPr>
            <w:tcW w:w="680" w:type="dxa"/>
          </w:tcPr>
          <w:p w:rsidR="00797C16" w:rsidRDefault="000243D2">
            <w:pPr>
              <w:pStyle w:val="ConsPlusNormal0"/>
            </w:pPr>
            <w:r>
              <w:t>факт</w:t>
            </w:r>
          </w:p>
        </w:tc>
        <w:tc>
          <w:tcPr>
            <w:tcW w:w="1020" w:type="dxa"/>
            <w:gridSpan w:val="2"/>
          </w:tcPr>
          <w:p w:rsidR="00797C16" w:rsidRDefault="00797C16">
            <w:pPr>
              <w:pStyle w:val="ConsPlusNormal0"/>
            </w:pPr>
          </w:p>
        </w:tc>
        <w:tc>
          <w:tcPr>
            <w:tcW w:w="2352" w:type="dxa"/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9052" w:type="dxa"/>
            <w:gridSpan w:val="6"/>
            <w:tcBorders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Руководитель проекта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t>"___" _____________ 20__ г.</w:t>
            </w:r>
          </w:p>
        </w:tc>
        <w:tc>
          <w:tcPr>
            <w:tcW w:w="1428" w:type="dxa"/>
            <w:gridSpan w:val="2"/>
            <w:tcBorders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032" w:type="dxa"/>
            <w:gridSpan w:val="2"/>
            <w:tcBorders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</w:tr>
      <w:tr w:rsidR="00797C1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</w:pPr>
            <w:r>
              <w:t>Функциональный заказчик проекта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t>"___</w:t>
            </w:r>
            <w:r>
              <w:t>" _____________ 20__ г.</w:t>
            </w:r>
          </w:p>
        </w:tc>
        <w:tc>
          <w:tcPr>
            <w:tcW w:w="1428" w:type="dxa"/>
            <w:gridSpan w:val="2"/>
            <w:tcBorders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032" w:type="dxa"/>
            <w:gridSpan w:val="2"/>
            <w:tcBorders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</w:tr>
      <w:tr w:rsidR="00797C1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t>Куратор проекта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lastRenderedPageBreak/>
              <w:t>"___" _____________ 20__ г.</w:t>
            </w:r>
          </w:p>
        </w:tc>
        <w:tc>
          <w:tcPr>
            <w:tcW w:w="1428" w:type="dxa"/>
            <w:gridSpan w:val="2"/>
            <w:tcBorders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032" w:type="dxa"/>
            <w:gridSpan w:val="2"/>
            <w:tcBorders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</w:tr>
      <w:tr w:rsidR="00797C1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t>Директор МКУ "Агентство управления проектами"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</w:tr>
      <w:tr w:rsidR="00797C16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both"/>
            </w:pPr>
            <w:r>
              <w:t>"___" _____________ 20__ г.</w:t>
            </w:r>
          </w:p>
        </w:tc>
        <w:tc>
          <w:tcPr>
            <w:tcW w:w="1428" w:type="dxa"/>
            <w:gridSpan w:val="2"/>
            <w:tcBorders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7C16" w:rsidRDefault="00797C16">
            <w:pPr>
              <w:pStyle w:val="ConsPlusNormal0"/>
            </w:pPr>
          </w:p>
        </w:tc>
        <w:tc>
          <w:tcPr>
            <w:tcW w:w="3032" w:type="dxa"/>
            <w:gridSpan w:val="2"/>
            <w:tcBorders>
              <w:left w:val="nil"/>
              <w:bottom w:val="nil"/>
              <w:right w:val="nil"/>
            </w:tcBorders>
          </w:tcPr>
          <w:p w:rsidR="00797C16" w:rsidRDefault="000243D2">
            <w:pPr>
              <w:pStyle w:val="ConsPlusNormal0"/>
              <w:jc w:val="center"/>
            </w:pPr>
            <w:r>
              <w:t>(Ф.И.О.)</w:t>
            </w:r>
          </w:p>
        </w:tc>
      </w:tr>
    </w:tbl>
    <w:p w:rsidR="00797C16" w:rsidRDefault="00797C16">
      <w:pPr>
        <w:pStyle w:val="ConsPlusNormal0"/>
        <w:jc w:val="right"/>
      </w:pPr>
    </w:p>
    <w:p w:rsidR="00797C16" w:rsidRDefault="000243D2">
      <w:pPr>
        <w:pStyle w:val="ConsPlusNormal0"/>
        <w:jc w:val="right"/>
      </w:pPr>
      <w:r>
        <w:t>Директор МКУ "Агентство</w:t>
      </w:r>
    </w:p>
    <w:p w:rsidR="00797C16" w:rsidRDefault="000243D2">
      <w:pPr>
        <w:pStyle w:val="ConsPlusNormal0"/>
        <w:jc w:val="right"/>
      </w:pPr>
      <w:r>
        <w:t>управления проектами"</w:t>
      </w:r>
    </w:p>
    <w:p w:rsidR="00797C16" w:rsidRDefault="000243D2">
      <w:pPr>
        <w:pStyle w:val="ConsPlusNormal0"/>
        <w:jc w:val="right"/>
      </w:pPr>
      <w:r>
        <w:t>К.В.ЛЮТИКОВА</w:t>
      </w:r>
    </w:p>
    <w:p w:rsidR="00797C16" w:rsidRDefault="00797C16">
      <w:pPr>
        <w:pStyle w:val="ConsPlusNormal0"/>
        <w:ind w:firstLine="540"/>
        <w:jc w:val="both"/>
      </w:pPr>
    </w:p>
    <w:p w:rsidR="00797C16" w:rsidRDefault="00797C16">
      <w:pPr>
        <w:pStyle w:val="ConsPlusNormal0"/>
        <w:ind w:firstLine="540"/>
        <w:jc w:val="both"/>
      </w:pPr>
    </w:p>
    <w:p w:rsidR="00797C16" w:rsidRDefault="00797C1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97C16">
      <w:headerReference w:type="default" r:id="rId96"/>
      <w:footerReference w:type="default" r:id="rId97"/>
      <w:headerReference w:type="first" r:id="rId98"/>
      <w:footerReference w:type="first" r:id="rId9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D2" w:rsidRDefault="000243D2">
      <w:r>
        <w:separator/>
      </w:r>
    </w:p>
  </w:endnote>
  <w:endnote w:type="continuationSeparator" w:id="0">
    <w:p w:rsidR="000243D2" w:rsidRDefault="0002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55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58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61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60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61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61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64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62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62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63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97C1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797C1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97C16" w:rsidRDefault="000243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97C16" w:rsidRDefault="000243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97C16" w:rsidRDefault="000243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38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55050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97C16" w:rsidRDefault="000243D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D2" w:rsidRDefault="000243D2">
      <w:r>
        <w:separator/>
      </w:r>
    </w:p>
  </w:footnote>
  <w:footnote w:type="continuationSeparator" w:id="0">
    <w:p w:rsidR="000243D2" w:rsidRDefault="00024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</w:t>
          </w:r>
          <w:r>
            <w:rPr>
              <w:rFonts w:ascii="Tahoma" w:hAnsi="Tahoma" w:cs="Tahoma"/>
              <w:sz w:val="16"/>
              <w:szCs w:val="16"/>
            </w:rPr>
            <w:t>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</w:t>
          </w:r>
          <w:r>
            <w:rPr>
              <w:rFonts w:ascii="Tahoma" w:hAnsi="Tahoma" w:cs="Tahoma"/>
              <w:sz w:val="16"/>
              <w:szCs w:val="16"/>
            </w:rPr>
            <w:t xml:space="preserve">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городского округа </w:t>
          </w:r>
          <w:r>
            <w:rPr>
              <w:rFonts w:ascii="Tahoma" w:hAnsi="Tahoma" w:cs="Tahoma"/>
              <w:sz w:val="16"/>
              <w:szCs w:val="16"/>
            </w:rPr>
            <w:t>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</w:t>
          </w:r>
          <w:r>
            <w:rPr>
              <w:rFonts w:ascii="Tahoma" w:hAnsi="Tahoma" w:cs="Tahoma"/>
              <w:sz w:val="16"/>
              <w:szCs w:val="16"/>
            </w:rPr>
            <w:t>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</w:t>
          </w:r>
          <w:r>
            <w:rPr>
              <w:rFonts w:ascii="Tahoma" w:hAnsi="Tahoma" w:cs="Tahoma"/>
              <w:sz w:val="16"/>
              <w:szCs w:val="16"/>
            </w:rPr>
            <w:t>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городского </w:t>
          </w:r>
          <w:r>
            <w:rPr>
              <w:rFonts w:ascii="Tahoma" w:hAnsi="Tahoma" w:cs="Tahoma"/>
              <w:sz w:val="16"/>
              <w:szCs w:val="16"/>
            </w:rPr>
            <w:t>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городского округа город Воронеж от </w:t>
          </w:r>
          <w:r>
            <w:rPr>
              <w:rFonts w:ascii="Tahoma" w:hAnsi="Tahoma" w:cs="Tahoma"/>
              <w:sz w:val="16"/>
              <w:szCs w:val="16"/>
            </w:rPr>
            <w:t>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</w:t>
          </w:r>
          <w:r>
            <w:rPr>
              <w:rFonts w:ascii="Tahoma" w:hAnsi="Tahoma" w:cs="Tahoma"/>
              <w:sz w:val="16"/>
              <w:szCs w:val="16"/>
            </w:rPr>
            <w:t>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</w:t>
          </w:r>
          <w:r>
            <w:rPr>
              <w:rFonts w:ascii="Tahoma" w:hAnsi="Tahoma" w:cs="Tahoma"/>
              <w:sz w:val="16"/>
              <w:szCs w:val="16"/>
            </w:rPr>
            <w:t xml:space="preserve">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городского </w:t>
          </w:r>
          <w:r>
            <w:rPr>
              <w:rFonts w:ascii="Tahoma" w:hAnsi="Tahoma" w:cs="Tahoma"/>
              <w:sz w:val="16"/>
              <w:szCs w:val="16"/>
            </w:rPr>
            <w:t>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</w:t>
          </w:r>
          <w:r>
            <w:rPr>
              <w:rFonts w:ascii="Tahoma" w:hAnsi="Tahoma" w:cs="Tahoma"/>
              <w:sz w:val="16"/>
              <w:szCs w:val="16"/>
            </w:rPr>
            <w:t xml:space="preserve">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городского округа город Воронеж от 20.10.2025 N </w:t>
          </w:r>
          <w:r>
            <w:rPr>
              <w:rFonts w:ascii="Tahoma" w:hAnsi="Tahoma" w:cs="Tahoma"/>
              <w:sz w:val="16"/>
              <w:szCs w:val="16"/>
            </w:rPr>
            <w:t>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</w:t>
          </w:r>
          <w:r>
            <w:rPr>
              <w:rFonts w:ascii="Tahoma" w:hAnsi="Tahoma" w:cs="Tahoma"/>
              <w:sz w:val="16"/>
              <w:szCs w:val="16"/>
            </w:rPr>
            <w:t>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</w:t>
          </w:r>
          <w:r>
            <w:rPr>
              <w:rFonts w:ascii="Tahoma" w:hAnsi="Tahoma" w:cs="Tahoma"/>
              <w:sz w:val="16"/>
              <w:szCs w:val="16"/>
            </w:rPr>
            <w:t xml:space="preserve">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</w:t>
          </w:r>
          <w:r>
            <w:rPr>
              <w:rFonts w:ascii="Tahoma" w:hAnsi="Tahoma" w:cs="Tahoma"/>
              <w:sz w:val="16"/>
              <w:szCs w:val="16"/>
            </w:rPr>
            <w:t xml:space="preserve">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Администрации городского округа город Воронеж от 20.10.2025 N </w:t>
          </w:r>
          <w:r>
            <w:rPr>
              <w:rFonts w:ascii="Tahoma" w:hAnsi="Tahoma" w:cs="Tahoma"/>
              <w:sz w:val="16"/>
              <w:szCs w:val="16"/>
            </w:rPr>
            <w:t>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</w:t>
          </w:r>
          <w:r>
            <w:rPr>
              <w:rFonts w:ascii="Tahoma" w:hAnsi="Tahoma" w:cs="Tahoma"/>
              <w:sz w:val="16"/>
              <w:szCs w:val="16"/>
            </w:rPr>
            <w:t xml:space="preserve">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97C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</w:t>
          </w:r>
          <w:r>
            <w:rPr>
              <w:rFonts w:ascii="Tahoma" w:hAnsi="Tahoma" w:cs="Tahoma"/>
              <w:sz w:val="16"/>
              <w:szCs w:val="16"/>
            </w:rPr>
            <w:t xml:space="preserve">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797C1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97C16" w:rsidRDefault="000243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городского округа город Воронеж от 20.10.2025 N 777-р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распоряжение ад...</w:t>
          </w:r>
        </w:p>
      </w:tc>
      <w:tc>
        <w:tcPr>
          <w:tcW w:w="2300" w:type="pct"/>
          <w:vAlign w:val="center"/>
        </w:tcPr>
        <w:p w:rsidR="00797C16" w:rsidRDefault="000243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 w:rsidR="00797C16" w:rsidRDefault="00797C1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97C16" w:rsidRDefault="00797C1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16"/>
    <w:rsid w:val="000243D2"/>
    <w:rsid w:val="00797C16"/>
    <w:rsid w:val="0085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55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550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5.xml"/><Relationship Id="rId21" Type="http://schemas.openxmlformats.org/officeDocument/2006/relationships/hyperlink" Target="https://login.consultant.ru/link/?req=doc&amp;base=LAW&amp;n=495935" TargetMode="External"/><Relationship Id="rId42" Type="http://schemas.openxmlformats.org/officeDocument/2006/relationships/footer" Target="footer11.xml"/><Relationship Id="rId47" Type="http://schemas.openxmlformats.org/officeDocument/2006/relationships/header" Target="header14.xml"/><Relationship Id="rId63" Type="http://schemas.openxmlformats.org/officeDocument/2006/relationships/image" Target="media/image5.wmf"/><Relationship Id="rId68" Type="http://schemas.openxmlformats.org/officeDocument/2006/relationships/footer" Target="footer20.xml"/><Relationship Id="rId84" Type="http://schemas.openxmlformats.org/officeDocument/2006/relationships/header" Target="header27.xml"/><Relationship Id="rId89" Type="http://schemas.openxmlformats.org/officeDocument/2006/relationships/footer" Target="footer29.xml"/><Relationship Id="rId16" Type="http://schemas.openxmlformats.org/officeDocument/2006/relationships/footer" Target="footer1.xml"/><Relationship Id="rId11" Type="http://schemas.openxmlformats.org/officeDocument/2006/relationships/hyperlink" Target="https://login.consultant.ru/link/?req=doc&amp;base=RLAW181&amp;n=124704&amp;dst=100902" TargetMode="External"/><Relationship Id="rId32" Type="http://schemas.openxmlformats.org/officeDocument/2006/relationships/header" Target="header7.xml"/><Relationship Id="rId37" Type="http://schemas.openxmlformats.org/officeDocument/2006/relationships/header" Target="header9.xml"/><Relationship Id="rId53" Type="http://schemas.openxmlformats.org/officeDocument/2006/relationships/footer" Target="footer16.xml"/><Relationship Id="rId58" Type="http://schemas.openxmlformats.org/officeDocument/2006/relationships/hyperlink" Target="https://login.consultant.ru/link/?req=doc&amp;base=LAW&amp;n=511499" TargetMode="External"/><Relationship Id="rId74" Type="http://schemas.openxmlformats.org/officeDocument/2006/relationships/hyperlink" Target="https://login.consultant.ru/link/?req=doc&amp;base=LAW&amp;n=495935" TargetMode="External"/><Relationship Id="rId79" Type="http://schemas.openxmlformats.org/officeDocument/2006/relationships/footer" Target="footer24.xml"/><Relationship Id="rId5" Type="http://schemas.openxmlformats.org/officeDocument/2006/relationships/footnotes" Target="footnotes.xml"/><Relationship Id="rId90" Type="http://schemas.openxmlformats.org/officeDocument/2006/relationships/header" Target="header30.xml"/><Relationship Id="rId95" Type="http://schemas.openxmlformats.org/officeDocument/2006/relationships/hyperlink" Target="https://login.consultant.ru/link/?req=doc&amp;base=RLAW181&amp;n=126304" TargetMode="Externa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43" Type="http://schemas.openxmlformats.org/officeDocument/2006/relationships/header" Target="header12.xml"/><Relationship Id="rId48" Type="http://schemas.openxmlformats.org/officeDocument/2006/relationships/footer" Target="footer14.xml"/><Relationship Id="rId64" Type="http://schemas.openxmlformats.org/officeDocument/2006/relationships/image" Target="media/image6.wmf"/><Relationship Id="rId69" Type="http://schemas.openxmlformats.org/officeDocument/2006/relationships/image" Target="media/image7.wmf"/><Relationship Id="rId80" Type="http://schemas.openxmlformats.org/officeDocument/2006/relationships/header" Target="header25.xml"/><Relationship Id="rId85" Type="http://schemas.openxmlformats.org/officeDocument/2006/relationships/footer" Target="footer27.xml"/><Relationship Id="rId12" Type="http://schemas.openxmlformats.org/officeDocument/2006/relationships/hyperlink" Target="https://login.consultant.ru/link/?req=doc&amp;base=RLAW181&amp;n=124704&amp;dst=101164" TargetMode="External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33" Type="http://schemas.openxmlformats.org/officeDocument/2006/relationships/footer" Target="footer7.xml"/><Relationship Id="rId38" Type="http://schemas.openxmlformats.org/officeDocument/2006/relationships/footer" Target="footer9.xml"/><Relationship Id="rId46" Type="http://schemas.openxmlformats.org/officeDocument/2006/relationships/footer" Target="footer13.xml"/><Relationship Id="rId59" Type="http://schemas.openxmlformats.org/officeDocument/2006/relationships/hyperlink" Target="https://login.consultant.ru/link/?req=doc&amp;base=RLAW181&amp;n=126304" TargetMode="External"/><Relationship Id="rId67" Type="http://schemas.openxmlformats.org/officeDocument/2006/relationships/header" Target="header20.xml"/><Relationship Id="rId20" Type="http://schemas.openxmlformats.org/officeDocument/2006/relationships/hyperlink" Target="https://login.consultant.ru/link/?req=doc&amp;base=LAW&amp;n=495935" TargetMode="External"/><Relationship Id="rId41" Type="http://schemas.openxmlformats.org/officeDocument/2006/relationships/header" Target="header11.xml"/><Relationship Id="rId54" Type="http://schemas.openxmlformats.org/officeDocument/2006/relationships/header" Target="header17.xml"/><Relationship Id="rId62" Type="http://schemas.openxmlformats.org/officeDocument/2006/relationships/image" Target="media/image4.wmf"/><Relationship Id="rId70" Type="http://schemas.openxmlformats.org/officeDocument/2006/relationships/header" Target="header21.xml"/><Relationship Id="rId75" Type="http://schemas.openxmlformats.org/officeDocument/2006/relationships/hyperlink" Target="https://login.consultant.ru/link/?req=doc&amp;base=LAW&amp;n=495935" TargetMode="External"/><Relationship Id="rId83" Type="http://schemas.openxmlformats.org/officeDocument/2006/relationships/footer" Target="footer26.xml"/><Relationship Id="rId88" Type="http://schemas.openxmlformats.org/officeDocument/2006/relationships/header" Target="header29.xml"/><Relationship Id="rId91" Type="http://schemas.openxmlformats.org/officeDocument/2006/relationships/footer" Target="footer30.xml"/><Relationship Id="rId96" Type="http://schemas.openxmlformats.org/officeDocument/2006/relationships/header" Target="header3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36" Type="http://schemas.openxmlformats.org/officeDocument/2006/relationships/hyperlink" Target="https://login.consultant.ru/link/?req=doc&amp;base=LAW&amp;n=495935" TargetMode="External"/><Relationship Id="rId49" Type="http://schemas.openxmlformats.org/officeDocument/2006/relationships/hyperlink" Target="https://login.consultant.ru/link/?req=doc&amp;base=LAW&amp;n=495935" TargetMode="External"/><Relationship Id="rId57" Type="http://schemas.openxmlformats.org/officeDocument/2006/relationships/footer" Target="footer18.xml"/><Relationship Id="rId10" Type="http://schemas.openxmlformats.org/officeDocument/2006/relationships/hyperlink" Target="https://login.consultant.ru/link/?req=doc&amp;base=RLAW181&amp;n=124704" TargetMode="External"/><Relationship Id="rId31" Type="http://schemas.openxmlformats.org/officeDocument/2006/relationships/hyperlink" Target="https://login.consultant.ru/link/?req=doc&amp;base=RLAW181&amp;n=126304" TargetMode="External"/><Relationship Id="rId44" Type="http://schemas.openxmlformats.org/officeDocument/2006/relationships/footer" Target="footer12.xml"/><Relationship Id="rId52" Type="http://schemas.openxmlformats.org/officeDocument/2006/relationships/header" Target="header16.xml"/><Relationship Id="rId60" Type="http://schemas.openxmlformats.org/officeDocument/2006/relationships/image" Target="media/image2.wmf"/><Relationship Id="rId65" Type="http://schemas.openxmlformats.org/officeDocument/2006/relationships/header" Target="header19.xml"/><Relationship Id="rId73" Type="http://schemas.openxmlformats.org/officeDocument/2006/relationships/footer" Target="footer22.xml"/><Relationship Id="rId78" Type="http://schemas.openxmlformats.org/officeDocument/2006/relationships/header" Target="header24.xml"/><Relationship Id="rId81" Type="http://schemas.openxmlformats.org/officeDocument/2006/relationships/footer" Target="footer25.xml"/><Relationship Id="rId86" Type="http://schemas.openxmlformats.org/officeDocument/2006/relationships/header" Target="header28.xml"/><Relationship Id="rId94" Type="http://schemas.openxmlformats.org/officeDocument/2006/relationships/hyperlink" Target="https://login.consultant.ru/link/?req=doc&amp;base=LAW&amp;n=511499" TargetMode="External"/><Relationship Id="rId99" Type="http://schemas.openxmlformats.org/officeDocument/2006/relationships/footer" Target="footer32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11499&amp;dst=100455" TargetMode="External"/><Relationship Id="rId18" Type="http://schemas.openxmlformats.org/officeDocument/2006/relationships/footer" Target="footer2.xml"/><Relationship Id="rId39" Type="http://schemas.openxmlformats.org/officeDocument/2006/relationships/header" Target="header10.xml"/><Relationship Id="rId34" Type="http://schemas.openxmlformats.org/officeDocument/2006/relationships/header" Target="header8.xml"/><Relationship Id="rId50" Type="http://schemas.openxmlformats.org/officeDocument/2006/relationships/header" Target="header15.xml"/><Relationship Id="rId55" Type="http://schemas.openxmlformats.org/officeDocument/2006/relationships/footer" Target="footer17.xml"/><Relationship Id="rId76" Type="http://schemas.openxmlformats.org/officeDocument/2006/relationships/header" Target="header23.xml"/><Relationship Id="rId97" Type="http://schemas.openxmlformats.org/officeDocument/2006/relationships/footer" Target="footer31.xml"/><Relationship Id="rId7" Type="http://schemas.openxmlformats.org/officeDocument/2006/relationships/image" Target="media/image1.png"/><Relationship Id="rId71" Type="http://schemas.openxmlformats.org/officeDocument/2006/relationships/footer" Target="footer21.xml"/><Relationship Id="rId92" Type="http://schemas.openxmlformats.org/officeDocument/2006/relationships/hyperlink" Target="https://login.consultant.ru/link/?req=doc&amp;base=LAW&amp;n=511499" TargetMode="External"/><Relationship Id="rId2" Type="http://schemas.microsoft.com/office/2007/relationships/stylesWithEffects" Target="stylesWithEffects.xml"/><Relationship Id="rId29" Type="http://schemas.openxmlformats.org/officeDocument/2006/relationships/footer" Target="footer6.xml"/><Relationship Id="rId24" Type="http://schemas.openxmlformats.org/officeDocument/2006/relationships/header" Target="header4.xml"/><Relationship Id="rId40" Type="http://schemas.openxmlformats.org/officeDocument/2006/relationships/footer" Target="footer10.xml"/><Relationship Id="rId45" Type="http://schemas.openxmlformats.org/officeDocument/2006/relationships/header" Target="header13.xml"/><Relationship Id="rId66" Type="http://schemas.openxmlformats.org/officeDocument/2006/relationships/footer" Target="footer19.xml"/><Relationship Id="rId87" Type="http://schemas.openxmlformats.org/officeDocument/2006/relationships/footer" Target="footer28.xml"/><Relationship Id="rId61" Type="http://schemas.openxmlformats.org/officeDocument/2006/relationships/image" Target="media/image3.wmf"/><Relationship Id="rId82" Type="http://schemas.openxmlformats.org/officeDocument/2006/relationships/header" Target="header26.xml"/><Relationship Id="rId19" Type="http://schemas.openxmlformats.org/officeDocument/2006/relationships/hyperlink" Target="https://login.consultant.ru/link/?req=doc&amp;base=LAW&amp;n=495935" TargetMode="External"/><Relationship Id="rId14" Type="http://schemas.openxmlformats.org/officeDocument/2006/relationships/hyperlink" Target="https://login.consultant.ru/link/?req=doc&amp;base=RLAW181&amp;n=126304&amp;dst=100833" TargetMode="External"/><Relationship Id="rId30" Type="http://schemas.openxmlformats.org/officeDocument/2006/relationships/hyperlink" Target="https://login.consultant.ru/link/?req=doc&amp;base=LAW&amp;n=511499" TargetMode="External"/><Relationship Id="rId35" Type="http://schemas.openxmlformats.org/officeDocument/2006/relationships/footer" Target="footer8.xml"/><Relationship Id="rId56" Type="http://schemas.openxmlformats.org/officeDocument/2006/relationships/header" Target="header18.xml"/><Relationship Id="rId77" Type="http://schemas.openxmlformats.org/officeDocument/2006/relationships/footer" Target="footer23.xml"/><Relationship Id="rId100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15.xml"/><Relationship Id="rId72" Type="http://schemas.openxmlformats.org/officeDocument/2006/relationships/header" Target="header22.xml"/><Relationship Id="rId93" Type="http://schemas.openxmlformats.org/officeDocument/2006/relationships/hyperlink" Target="https://login.consultant.ru/link/?req=doc&amp;base=RLAW181&amp;n=126304" TargetMode="External"/><Relationship Id="rId98" Type="http://schemas.openxmlformats.org/officeDocument/2006/relationships/header" Target="header32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19189</Words>
  <Characters>109381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городского округа город Воронеж от 20.10.2025 N 777-р
"О внесении изменений в распоряжение администрации городского округа город Воронеж от 09.02.2018 N 97-р"</vt:lpstr>
    </vt:vector>
  </TitlesOfParts>
  <Company>КонсультантПлюс Версия 4025.00.30</Company>
  <LinksUpToDate>false</LinksUpToDate>
  <CharactersWithSpaces>128314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городского округа город Воронеж от 20.10.2025 N 777-р
"О внесении изменений в распоряжение администрации городского округа город Воронеж от 09.02.2018 N 97-р"</dc:title>
  <dc:creator>Шепс А.В.</dc:creator>
  <cp:lastModifiedBy>Шепс А.В.</cp:lastModifiedBy>
  <cp:revision>2</cp:revision>
  <dcterms:created xsi:type="dcterms:W3CDTF">2025-10-31T06:37:00Z</dcterms:created>
  <dcterms:modified xsi:type="dcterms:W3CDTF">2025-10-31T06:37:00Z</dcterms:modified>
</cp:coreProperties>
</file>