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8B6" w:rsidRDefault="00AB3C7B" w:rsidP="00456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Уведомление </w:t>
      </w:r>
      <w:r w:rsidRPr="00AA29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A2952">
        <w:rPr>
          <w:rFonts w:ascii="Times New Roman" w:hAnsi="Times New Roman" w:cs="Times New Roman"/>
          <w:sz w:val="28"/>
          <w:szCs w:val="28"/>
        </w:rPr>
        <w:t xml:space="preserve"> </w:t>
      </w:r>
      <w:r w:rsidR="000760DB">
        <w:rPr>
          <w:rFonts w:ascii="Times New Roman" w:hAnsi="Times New Roman" w:cs="Times New Roman"/>
          <w:sz w:val="28"/>
          <w:szCs w:val="28"/>
        </w:rPr>
        <w:t>выполненном 24.10.24</w:t>
      </w:r>
      <w:r w:rsidR="002D1BE6">
        <w:rPr>
          <w:rFonts w:ascii="Times New Roman" w:hAnsi="Times New Roman" w:cs="Times New Roman"/>
          <w:sz w:val="28"/>
          <w:szCs w:val="28"/>
        </w:rPr>
        <w:t xml:space="preserve"> </w:t>
      </w:r>
      <w:r w:rsidRPr="00AA2952">
        <w:rPr>
          <w:rFonts w:ascii="Times New Roman" w:hAnsi="Times New Roman" w:cs="Times New Roman"/>
          <w:sz w:val="28"/>
          <w:szCs w:val="28"/>
        </w:rPr>
        <w:t>демонтаж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2D1BE6">
        <w:rPr>
          <w:rFonts w:ascii="Times New Roman" w:hAnsi="Times New Roman" w:cs="Times New Roman"/>
          <w:sz w:val="28"/>
          <w:szCs w:val="28"/>
        </w:rPr>
        <w:t>информационных элементов</w:t>
      </w:r>
      <w:r>
        <w:rPr>
          <w:rFonts w:ascii="Times New Roman" w:hAnsi="Times New Roman" w:cs="Times New Roman"/>
          <w:sz w:val="28"/>
          <w:szCs w:val="28"/>
        </w:rPr>
        <w:t>, расположенных по адрес</w:t>
      </w:r>
      <w:r w:rsidR="007E599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B3C7B" w:rsidRDefault="00AB3C7B" w:rsidP="00456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Воронеж, </w:t>
      </w:r>
      <w:r w:rsidR="00065BFA">
        <w:rPr>
          <w:rFonts w:ascii="Times New Roman" w:hAnsi="Times New Roman" w:cs="Times New Roman"/>
          <w:sz w:val="28"/>
          <w:szCs w:val="28"/>
        </w:rPr>
        <w:t>Ленинский пр.</w:t>
      </w:r>
      <w:r w:rsidR="000760DB">
        <w:rPr>
          <w:rFonts w:ascii="Times New Roman" w:hAnsi="Times New Roman" w:cs="Times New Roman"/>
          <w:sz w:val="28"/>
          <w:szCs w:val="28"/>
        </w:rPr>
        <w:t xml:space="preserve"> 8/1, 10, 16, 20/1, 24/1, 26/1, 36, 86</w:t>
      </w:r>
      <w:r w:rsidR="007E5992">
        <w:rPr>
          <w:rFonts w:ascii="Times New Roman" w:hAnsi="Times New Roman" w:cs="Times New Roman"/>
          <w:sz w:val="28"/>
          <w:szCs w:val="28"/>
        </w:rPr>
        <w:t xml:space="preserve">; ул. </w:t>
      </w:r>
      <w:r w:rsidR="000760DB">
        <w:rPr>
          <w:rFonts w:ascii="Times New Roman" w:hAnsi="Times New Roman" w:cs="Times New Roman"/>
          <w:sz w:val="28"/>
          <w:szCs w:val="28"/>
        </w:rPr>
        <w:t>Ростовская</w:t>
      </w:r>
      <w:r w:rsidR="007E5992">
        <w:rPr>
          <w:rFonts w:ascii="Times New Roman" w:hAnsi="Times New Roman" w:cs="Times New Roman"/>
          <w:sz w:val="28"/>
          <w:szCs w:val="28"/>
        </w:rPr>
        <w:t xml:space="preserve"> </w:t>
      </w:r>
      <w:r w:rsidR="000760DB">
        <w:rPr>
          <w:rFonts w:ascii="Times New Roman" w:hAnsi="Times New Roman" w:cs="Times New Roman"/>
          <w:sz w:val="28"/>
          <w:szCs w:val="28"/>
        </w:rPr>
        <w:t>52, 58/8, 67, 80а</w:t>
      </w:r>
      <w:r w:rsidR="007E5992">
        <w:rPr>
          <w:rFonts w:ascii="Times New Roman" w:hAnsi="Times New Roman" w:cs="Times New Roman"/>
          <w:sz w:val="28"/>
          <w:szCs w:val="28"/>
        </w:rPr>
        <w:t xml:space="preserve">; ул. </w:t>
      </w:r>
      <w:r w:rsidR="000760DB">
        <w:rPr>
          <w:rFonts w:ascii="Times New Roman" w:hAnsi="Times New Roman" w:cs="Times New Roman"/>
          <w:sz w:val="28"/>
          <w:szCs w:val="28"/>
        </w:rPr>
        <w:t>Корольковой 20;                      ул. Героев Стратосферы 1; ул. Ленинградская 55.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B3C7B" w:rsidRPr="00AA2952" w:rsidRDefault="00AB3C7B" w:rsidP="00456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3543"/>
        <w:gridCol w:w="4110"/>
        <w:gridCol w:w="3119"/>
      </w:tblGrid>
      <w:tr w:rsidR="00AB3C7B" w:rsidRPr="0009501D" w:rsidTr="000760DB">
        <w:trPr>
          <w:trHeight w:val="899"/>
        </w:trPr>
        <w:tc>
          <w:tcPr>
            <w:tcW w:w="993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место складирования после демонтажа</w:t>
            </w:r>
          </w:p>
        </w:tc>
        <w:tc>
          <w:tcPr>
            <w:tcW w:w="1419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демонтажа</w:t>
            </w:r>
          </w:p>
        </w:tc>
        <w:tc>
          <w:tcPr>
            <w:tcW w:w="3543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демонтажа</w:t>
            </w:r>
          </w:p>
        </w:tc>
        <w:tc>
          <w:tcPr>
            <w:tcW w:w="4110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демонтажа</w:t>
            </w:r>
          </w:p>
        </w:tc>
        <w:tc>
          <w:tcPr>
            <w:tcW w:w="3119" w:type="dxa"/>
          </w:tcPr>
          <w:p w:rsidR="00AB3C7B" w:rsidRPr="0009501D" w:rsidRDefault="00AB3C7B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AB3C7B" w:rsidRPr="0009501D" w:rsidTr="000760DB">
        <w:trPr>
          <w:trHeight w:val="835"/>
        </w:trPr>
        <w:tc>
          <w:tcPr>
            <w:tcW w:w="993" w:type="dxa"/>
          </w:tcPr>
          <w:p w:rsidR="00AB3C7B" w:rsidRPr="000760DB" w:rsidRDefault="00AB3C7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AB3C7B" w:rsidRPr="0008399D" w:rsidRDefault="000760DB" w:rsidP="000760DB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</w:t>
            </w:r>
            <w:r w:rsidR="002D1BE6">
              <w:rPr>
                <w:rFonts w:ascii="Times New Roman" w:hAnsi="Times New Roman"/>
                <w:i/>
                <w:sz w:val="26"/>
                <w:szCs w:val="26"/>
              </w:rPr>
              <w:t xml:space="preserve">л. 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пр., 8/1</w:t>
            </w:r>
          </w:p>
        </w:tc>
        <w:tc>
          <w:tcPr>
            <w:tcW w:w="1419" w:type="dxa"/>
          </w:tcPr>
          <w:p w:rsidR="00AB3C7B" w:rsidRDefault="000760DB" w:rsidP="00537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AB3C7B" w:rsidRDefault="00AB3C7B" w:rsidP="00537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AB3C7B" w:rsidRDefault="00AB3C7B" w:rsidP="005379FE">
            <w:pPr>
              <w:rPr>
                <w:noProof/>
                <w:lang w:eastAsia="ru-RU"/>
              </w:rPr>
            </w:pPr>
          </w:p>
          <w:p w:rsidR="00AB3C7B" w:rsidRDefault="004821A7" w:rsidP="0048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52C1B" wp14:editId="5429D62F">
                  <wp:extent cx="2078182" cy="2446317"/>
                  <wp:effectExtent l="0" t="0" r="0" b="0"/>
                  <wp:docPr id="3" name="Рисунок 3" descr="\\fserv\Управа Левобережного района\Архитектура\ДИЗАЙН-РЕГЛАМЕНТ 2022, 2023, 2024\ДР 2024\24.10.2024 Демонтаж\фото\image-25-10-24-09-14-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Управа Левобережного района\Архитектура\ДИЗАЙН-РЕГЛАМЕНТ 2022, 2023, 2024\ДР 2024\24.10.2024 Демонтаж\фото\image-25-10-24-09-14-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90" cy="2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AB3C7B" w:rsidRDefault="00AB3C7B" w:rsidP="00AB3C7B">
            <w:pPr>
              <w:jc w:val="center"/>
              <w:rPr>
                <w:noProof/>
                <w:lang w:eastAsia="ru-RU"/>
              </w:rPr>
            </w:pPr>
          </w:p>
          <w:p w:rsidR="00E768B6" w:rsidRDefault="004821A7" w:rsidP="00AB3C7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FECA4" wp14:editId="3E163BC6">
                  <wp:extent cx="2125683" cy="2517569"/>
                  <wp:effectExtent l="0" t="0" r="8255" b="0"/>
                  <wp:docPr id="4" name="Рисунок 4" descr="\\fserv\Управа Левобережного района\Архитектура\ДИЗАЙН-РЕГЛАМЕНТ 2022, 2023, 2024\ДР 2024\24.10.2024 Демонтаж\фото\image-25-10-24-09-14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Управа Левобережного района\Архитектура\ДИЗАЙН-РЕГЛАМЕНТ 2022, 2023, 2024\ДР 2024\24.10.2024 Демонтаж\фото\image-25-10-24-09-14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48" cy="251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B3C7B" w:rsidRDefault="002D1BE6" w:rsidP="00AB3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4821A7">
              <w:rPr>
                <w:rFonts w:ascii="Times New Roman" w:hAnsi="Times New Roman"/>
                <w:i/>
                <w:sz w:val="26"/>
                <w:szCs w:val="26"/>
              </w:rPr>
              <w:t>Ленинский пр., 20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/1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4821A7" w:rsidP="004821A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9434" cy="1721922"/>
                  <wp:effectExtent l="0" t="0" r="3810" b="0"/>
                  <wp:docPr id="8" name="Рисунок 8" descr="\\fserv\Управа Левобережного района\Архитектура\ДИЗАЙН-РЕГЛАМЕНТ 2022, 2023, 2024\ДР 2024\24.10.2024 Демонтаж\фото\в реестре\image-25-10-24-09-14-10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Управа Левобережного района\Архитектура\ДИЗАЙН-РЕГЛАМЕНТ 2022, 2023, 2024\ДР 2024\24.10.2024 Демонтаж\фото\в реестре\image-25-10-24-09-14-10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38" cy="17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4821A7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1FAB0" wp14:editId="373AE929">
                  <wp:extent cx="2173026" cy="2565070"/>
                  <wp:effectExtent l="0" t="0" r="0" b="6985"/>
                  <wp:docPr id="7" name="Рисунок 7" descr="\\fserv\Управа Левобережного района\Архитектура\ДИЗАЙН-РЕГЛАМЕНТ 2022, 2023, 2024\ДР 2024\24.10.2024 Демонтаж\фото\в реестре\image-25-10-24-09-14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Управа Левобережного района\Архитектура\ДИЗАЙН-РЕГЛАМЕНТ 2022, 2023, 2024\ДР 2024\24.10.2024 Демонтаж\фото\в реестре\image-25-10-24-09-14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99" cy="257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1A7" w:rsidRDefault="004821A7" w:rsidP="00E034B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4821A7">
              <w:rPr>
                <w:rFonts w:ascii="Times New Roman" w:hAnsi="Times New Roman"/>
                <w:i/>
                <w:sz w:val="26"/>
                <w:szCs w:val="26"/>
              </w:rPr>
              <w:t>Ленинский пр., 86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4821A7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D9DEA" wp14:editId="1CBFF6FF">
                  <wp:extent cx="2047291" cy="2196936"/>
                  <wp:effectExtent l="0" t="0" r="0" b="0"/>
                  <wp:docPr id="9" name="Рисунок 9" descr="\\fserv\Управа Левобережного района\Архитектура\ДИЗАЙН-РЕГЛАМЕНТ 2022, 2023, 2024\ДР 2024\24.10.2024 Демонтаж\фото\image-25-10-24-09-14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Управа Левобережного района\Архитектура\ДИЗАЙН-РЕГЛАМЕНТ 2022, 2023, 2024\ДР 2024\24.10.2024 Демонтаж\фото\image-25-10-24-09-14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57" cy="221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4821A7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A2970" wp14:editId="5A448E1E">
                  <wp:extent cx="1686297" cy="2249099"/>
                  <wp:effectExtent l="0" t="0" r="0" b="0"/>
                  <wp:docPr id="12" name="Рисунок 12" descr="\\fserv\Управа Левобережного района\Архитектура\ДИЗАЙН-РЕГЛАМЕНТ 2022, 2023, 2024\ДР 2024\24.10.2024 Демонтаж\фото\image-25-10-24-09-14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Управа Левобережного района\Архитектура\ДИЗАЙН-РЕГЛАМЕНТ 2022, 2023, 2024\ДР 2024\24.10.2024 Демонтаж\фото\image-25-10-24-09-14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20" cy="225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70478C">
              <w:rPr>
                <w:rFonts w:ascii="Times New Roman" w:hAnsi="Times New Roman"/>
                <w:i/>
                <w:sz w:val="26"/>
                <w:szCs w:val="26"/>
              </w:rPr>
              <w:t>Ленинский пр., 26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/1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4821A7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808" cy="1615044"/>
                  <wp:effectExtent l="0" t="0" r="1270" b="4445"/>
                  <wp:docPr id="13" name="Рисунок 13" descr="\\fserv\Управа Левобережного района\Архитектура\ДИЗАЙН-РЕГЛАМЕНТ 2022, 2023, 2024\ДР 2024\24.10.2024 Демонтаж\фото\image-25-10-24-09-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Управа Левобережного района\Архитектура\ДИЗАЙН-РЕГЛАМЕНТ 2022, 2023, 2024\ДР 2024\24.10.2024 Демонтаж\фото\image-25-10-24-09-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82" cy="16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4821A7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7EADF" wp14:editId="58CA517D">
                  <wp:extent cx="2100282" cy="1805049"/>
                  <wp:effectExtent l="0" t="0" r="0" b="5080"/>
                  <wp:docPr id="15" name="Рисунок 15" descr="\\fserv\Управа Левобережного района\Архитектура\ДИЗАЙН-РЕГЛАМЕНТ 2022, 2023, 2024\ДР 2024\24.10.2024 Демонтаж\фото\image-25-10-24-09-14-7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Управа Левобережного района\Архитектура\ДИЗАЙН-РЕГЛАМЕНТ 2022, 2023, 2024\ДР 2024\24.10.2024 Демонтаж\фото\image-25-10-24-09-14-7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33" cy="180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70478C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70478C">
              <w:rPr>
                <w:rFonts w:ascii="Times New Roman" w:hAnsi="Times New Roman"/>
                <w:i/>
                <w:sz w:val="26"/>
                <w:szCs w:val="26"/>
              </w:rPr>
              <w:t>Ростовская, 52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70478C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3808" cy="2351314"/>
                  <wp:effectExtent l="0" t="0" r="1270" b="0"/>
                  <wp:docPr id="16" name="Рисунок 16" descr="\\fserv\Управа Левобережного района\Архитектура\ДИЗАЙН-РЕГЛАМЕНТ 2022, 2023, 2024\ДР 2024\24.10.2024 Демонтаж\фото\image-25-10-24-09-14-3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Управа Левобережного района\Архитектура\ДИЗАЙН-РЕГЛАМЕНТ 2022, 2023, 2024\ДР 2024\24.10.2024 Демонтаж\фото\image-25-10-24-09-14-3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24" cy="23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70478C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FA7EF" wp14:editId="340A8671">
                  <wp:extent cx="2275902" cy="2481943"/>
                  <wp:effectExtent l="0" t="0" r="0" b="0"/>
                  <wp:docPr id="18" name="Рисунок 18" descr="\\fserv\Управа Левобережного района\Архитектура\ДИЗАЙН-РЕГЛАМЕНТ 2022, 2023, 2024\ДР 2024\24.10.2024 Демонтаж\фото\image-25-10-24-09-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Управа Левобережного района\Архитектура\ДИЗАЙН-РЕГЛАМЕНТ 2022, 2023, 2024\ДР 2024\24.10.2024 Демонтаж\фото\image-25-10-24-09-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42" cy="249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70478C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70478C">
              <w:rPr>
                <w:rFonts w:ascii="Times New Roman" w:hAnsi="Times New Roman"/>
                <w:i/>
                <w:sz w:val="26"/>
                <w:szCs w:val="26"/>
              </w:rPr>
              <w:t>Корольковой, 20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70478C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307" cy="3016333"/>
                  <wp:effectExtent l="0" t="0" r="0" b="0"/>
                  <wp:docPr id="20" name="Рисунок 20" descr="\\fserv\Управа Левобережного района\Архитектура\ДИЗАЙН-РЕГЛАМЕНТ 2022, 2023, 2024\ДР 2024\24.10.2024 Демонтаж\фото\image-25-10-24-09-14-5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Управа Левобережного района\Архитектура\ДИЗАЙН-РЕГЛАМЕНТ 2022, 2023, 2024\ДР 2024\24.10.2024 Демонтаж\фото\image-25-10-24-09-14-5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04" cy="302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70478C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51B66" wp14:editId="11C8EE73">
                  <wp:extent cx="2261544" cy="3016333"/>
                  <wp:effectExtent l="0" t="0" r="5715" b="0"/>
                  <wp:docPr id="21" name="Рисунок 21" descr="\\fserv\Управа Левобережного района\Архитектура\ДИЗАЙН-РЕГЛАМЕНТ 2022, 2023, 2024\ДР 2024\24.10.2024 Демонтаж\фото\image-25-10-24-09-14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Управа Левобережного района\Архитектура\ДИЗАЙН-РЕГЛАМЕНТ 2022, 2023, 2024\ДР 2024\24.10.2024 Демонтаж\фото\image-25-10-24-09-14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502" cy="302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70478C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70478C">
              <w:rPr>
                <w:rFonts w:ascii="Times New Roman" w:hAnsi="Times New Roman"/>
                <w:i/>
                <w:sz w:val="26"/>
                <w:szCs w:val="26"/>
              </w:rPr>
              <w:t>Ростовская, 67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70478C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B321E" wp14:editId="016E87B0">
                  <wp:extent cx="2149434" cy="3360717"/>
                  <wp:effectExtent l="0" t="0" r="3810" b="0"/>
                  <wp:docPr id="23" name="Рисунок 23" descr="\\fserv\Управа Левобережного района\Архитектура\ДИЗАЙН-РЕГЛАМЕНТ 2022, 2023, 2024\ДР 2024\24.10.2024 Демонтаж\фото\image-25-10-24-09-14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Управа Левобережного района\Архитектура\ДИЗАЙН-РЕГЛАМЕНТ 2022, 2023, 2024\ДР 2024\24.10.2024 Демонтаж\фото\image-25-10-24-09-14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886" cy="336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70478C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72B7C" wp14:editId="747BF89A">
                  <wp:extent cx="2375065" cy="3443844"/>
                  <wp:effectExtent l="0" t="0" r="6350" b="4445"/>
                  <wp:docPr id="22" name="Рисунок 22" descr="\\fserv\Управа Левобережного района\Архитектура\ДИЗАЙН-РЕГЛАМЕНТ 2022, 2023, 2024\ДР 2024\24.10.2024 Демонтаж\фото\image-25-10-24-09-14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Управа Левобережного района\Архитектура\ДИЗАЙН-РЕГЛАМЕНТ 2022, 2023, 2024\ДР 2024\24.10.2024 Демонтаж\фото\image-25-10-24-09-14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32" cy="345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7232A4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Ростовская, 80а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AE1788" w:rsidP="00AE17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24060" wp14:editId="31EC74FF">
                  <wp:extent cx="2090058" cy="2660073"/>
                  <wp:effectExtent l="0" t="0" r="5715" b="6985"/>
                  <wp:docPr id="24" name="Рисунок 24" descr="\\fserv\Управа Левобережного района\Архитектура\ДИЗАЙН-РЕГЛАМЕНТ 2022, 2023, 2024\ДР 2024\24.10.2024 Демонтаж\фото\image-25-10-24-09-14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Управа Левобережного района\Архитектура\ДИЗАЙН-РЕГЛАМЕНТ 2022, 2023, 2024\ДР 2024\24.10.2024 Демонтаж\фото\image-25-10-24-09-14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38" cy="26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AE1788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B5E4B" wp14:editId="783D1A17">
                  <wp:extent cx="2395212" cy="2719450"/>
                  <wp:effectExtent l="0" t="0" r="5715" b="5080"/>
                  <wp:docPr id="28" name="Рисунок 28" descr="\\fserv\Управа Левобережного района\Архитектура\ДИЗАЙН-РЕГЛАМЕНТ 2022, 2023, 2024\ДР 2024\24.10.2024 Демонтаж\фото\image-25-10-24-09-14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Управа Левобережного района\Архитектура\ДИЗАЙН-РЕГЛАМЕНТ 2022, 2023, 2024\ДР 2024\24.10.2024 Демонтаж\фото\image-25-10-24-09-14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76" cy="272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AE1788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AE1788">
              <w:rPr>
                <w:rFonts w:ascii="Times New Roman" w:hAnsi="Times New Roman"/>
                <w:i/>
                <w:sz w:val="26"/>
                <w:szCs w:val="26"/>
              </w:rPr>
              <w:t>Ростовская, 52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AE1788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0058" cy="2232561"/>
                  <wp:effectExtent l="0" t="0" r="5715" b="0"/>
                  <wp:docPr id="30" name="Рисунок 30" descr="\\fserv\Управа Левобережного района\Архитектура\ДИЗАЙН-РЕГЛАМЕНТ 2022, 2023, 2024\ДР 2024\24.10.2024 Демонтаж\фото\image-25-10-24-09-14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Управа Левобережного района\Архитектура\ДИЗАЙН-РЕГЛАМЕНТ 2022, 2023, 2024\ДР 2024\24.10.2024 Демонтаж\фото\image-25-10-24-09-14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25" cy="22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AE1788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B6077" wp14:editId="0620AED8">
                  <wp:extent cx="2410690" cy="2173184"/>
                  <wp:effectExtent l="0" t="0" r="8890" b="0"/>
                  <wp:docPr id="31" name="Рисунок 31" descr="\\fserv\Управа Левобережного района\Архитектура\ДИЗАЙН-РЕГЛАМЕНТ 2022, 2023, 2024\ДР 2024\24.10.2024 Демонтаж\фото\image-25-10-24-09-14-9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Управа Левобережного района\Архитектура\ДИЗАЙН-РЕГЛАМЕНТ 2022, 2023, 2024\ДР 2024\24.10.2024 Демонтаж\фото\image-25-10-24-09-14-9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84" cy="217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D46E92">
              <w:rPr>
                <w:rFonts w:ascii="Times New Roman" w:hAnsi="Times New Roman"/>
                <w:i/>
                <w:sz w:val="26"/>
                <w:szCs w:val="26"/>
              </w:rPr>
              <w:t>Ленинский пр., 86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AE1788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1933" cy="2797071"/>
                  <wp:effectExtent l="0" t="0" r="0" b="3810"/>
                  <wp:docPr id="64" name="Рисунок 64" descr="\\fserv\Управа Левобережного района\Архитектура\ДИЗАЙН-РЕГЛАМЕНТ 2022, 2023, 2024\ДР 2024\24.10.2024 Демонтаж\фото\image-25-10-24-09-14-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Управа Левобережного района\Архитектура\ДИЗАЙН-РЕГЛАМЕНТ 2022, 2023, 2024\ДР 2024\24.10.2024 Демонтаж\фото\image-25-10-24-09-14-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96" cy="280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AE1788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54880" wp14:editId="186B495E">
                  <wp:extent cx="2280062" cy="2836817"/>
                  <wp:effectExtent l="0" t="0" r="6350" b="1905"/>
                  <wp:docPr id="66" name="Рисунок 66" descr="\\fserv\Управа Левобережного района\Архитектура\ДИЗАЙН-РЕГЛАМЕНТ 2022, 2023, 2024\ДР 2024\24.10.2024 Демонтаж\фото\image-25-10-24-09-14-8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fserv\Управа Левобережного района\Архитектура\ДИЗАЙН-РЕГЛАМЕНТ 2022, 2023, 2024\ДР 2024\24.10.2024 Демонтаж\фото\image-25-10-24-09-14-8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920" cy="283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D46E92">
              <w:rPr>
                <w:rFonts w:ascii="Times New Roman" w:hAnsi="Times New Roman"/>
                <w:i/>
                <w:sz w:val="26"/>
                <w:szCs w:val="26"/>
              </w:rPr>
              <w:t>Ленинский пр., 36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D46E92" w:rsidP="00D46E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1933" cy="2612571"/>
                  <wp:effectExtent l="0" t="0" r="0" b="0"/>
                  <wp:docPr id="68" name="Рисунок 68" descr="\\fserv\Управа Левобережного района\Архитектура\ДИЗАЙН-РЕГЛАМЕНТ 2022, 2023, 2024\ДР 2024\24.10.2024 Демонтаж\фото\PHOTO-2024-10-25-09-21-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serv\Управа Левобережного района\Архитектура\ДИЗАЙН-РЕГЛАМЕНТ 2022, 2023, 2024\ДР 2024\24.10.2024 Демонтаж\фото\PHOTO-2024-10-25-09-21-2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85"/>
                          <a:stretch/>
                        </pic:blipFill>
                        <pic:spPr bwMode="auto">
                          <a:xfrm>
                            <a:off x="0" y="0"/>
                            <a:ext cx="2113449" cy="26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D46E92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97CD6" wp14:editId="24A70D63">
                  <wp:extent cx="2327563" cy="2529444"/>
                  <wp:effectExtent l="0" t="0" r="0" b="4445"/>
                  <wp:docPr id="67" name="Рисунок 67" descr="\\fserv\Управа Левобережного района\Архитектура\ДИЗАЙН-РЕГЛАМЕНТ 2022, 2023, 2024\ДР 2024\24.10.2024 Демонтаж\фото\PHOTO-2024-10-25-09-21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Управа Левобережного района\Архитектура\ДИЗАЙН-РЕГЛАМЕНТ 2022, 2023, 2024\ДР 2024\24.10.2024 Демонтаж\фото\PHOTO-2024-10-25-09-21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84"/>
                          <a:stretch/>
                        </pic:blipFill>
                        <pic:spPr bwMode="auto">
                          <a:xfrm>
                            <a:off x="0" y="0"/>
                            <a:ext cx="2323303" cy="25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D46E92">
              <w:rPr>
                <w:rFonts w:ascii="Times New Roman" w:hAnsi="Times New Roman"/>
                <w:i/>
                <w:sz w:val="26"/>
                <w:szCs w:val="26"/>
              </w:rPr>
              <w:t>Ленинский пр., 16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D46E92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8806" cy="2873829"/>
                  <wp:effectExtent l="0" t="0" r="635" b="3175"/>
                  <wp:docPr id="70" name="Рисунок 70" descr="\\fserv\Управа Левобережного района\Архитектура\ДИЗАЙН-РЕГЛАМЕНТ 2022, 2023, 2024\ДР 2024\24.10.2024 Демонтаж\фото\PHOTO-2024-10-25-09-21-33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fserv\Управа Левобережного района\Архитектура\ДИЗАЙН-РЕГЛАМЕНТ 2022, 2023, 2024\ДР 2024\24.10.2024 Демонтаж\фото\PHOTO-2024-10-25-09-21-33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420" cy="289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D46E92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D5739" wp14:editId="06B7EF5E">
                  <wp:extent cx="2363189" cy="2840146"/>
                  <wp:effectExtent l="0" t="0" r="0" b="0"/>
                  <wp:docPr id="69" name="Рисунок 69" descr="\\fserv\Управа Левобережного района\Архитектура\ДИЗАЙН-РЕГЛАМЕНТ 2022, 2023, 2024\ДР 2024\24.10.2024 Демонтаж\фото\PHOTO-2024-10-25-09-21-31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serv\Управа Левобережного района\Архитектура\ДИЗАЙН-РЕГЛАМЕНТ 2022, 2023, 2024\ДР 2024\24.10.2024 Демонтаж\фото\PHOTO-2024-10-25-09-21-31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12" cy="287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D46E92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D46E92"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пр., </w:t>
            </w:r>
            <w:r w:rsidR="0054453B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D46E92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9434" cy="2945080"/>
                  <wp:effectExtent l="0" t="0" r="3810" b="8255"/>
                  <wp:docPr id="72" name="Рисунок 72" descr="\\fserv\Управа Левобережного района\Архитектура\ДИЗАЙН-РЕГЛАМЕНТ 2022, 2023, 2024\ДР 2024\24.10.2024 Демонтаж\фото\image-25-10-24-09-14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fserv\Управа Левобережного района\Архитектура\ДИЗАЙН-РЕГЛАМЕНТ 2022, 2023, 2024\ДР 2024\24.10.2024 Демонтаж\фото\image-25-10-24-09-14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49" cy="295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D46E92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75130" wp14:editId="5F125A01">
                  <wp:extent cx="2386940" cy="3586348"/>
                  <wp:effectExtent l="0" t="0" r="0" b="0"/>
                  <wp:docPr id="73" name="Рисунок 73" descr="\\fserv\Управа Левобережного района\Архитектура\ДИЗАЙН-РЕГЛАМЕНТ 2022, 2023, 2024\ДР 2024\24.10.2024 Демонтаж\фото\PHOTO-2024-10-25-09-2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fserv\Управа Левобережного района\Архитектура\ДИЗАЙН-РЕГЛАМЕНТ 2022, 2023, 2024\ДР 2024\24.10.2024 Демонтаж\фото\PHOTO-2024-10-25-09-21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09" cy="35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54453B">
              <w:rPr>
                <w:rFonts w:ascii="Times New Roman" w:hAnsi="Times New Roman"/>
                <w:i/>
                <w:sz w:val="26"/>
                <w:szCs w:val="26"/>
              </w:rPr>
              <w:t>Ленинский пр., 16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54453B" w:rsidP="005445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9089" cy="2980706"/>
                  <wp:effectExtent l="0" t="0" r="0" b="0"/>
                  <wp:docPr id="75" name="Рисунок 75" descr="\\fserv\Управа Левобережного района\Архитектура\ДИЗАЙН-РЕГЛАМЕНТ 2022, 2023, 2024\ДР 2024\24.10.2024 Демонтаж\фото\PHOTO-2024-10-25-09-21-35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fserv\Управа Левобережного района\Архитектура\ДИЗАЙН-РЕГЛАМЕНТ 2022, 2023, 2024\ДР 2024\24.10.2024 Демонтаж\фото\PHOTO-2024-10-25-09-21-35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79" cy="298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54453B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085E9" wp14:editId="360E1F60">
                  <wp:extent cx="2351315" cy="2992582"/>
                  <wp:effectExtent l="0" t="0" r="0" b="0"/>
                  <wp:docPr id="74" name="Рисунок 74" descr="\\fserv\Управа Левобережного района\Архитектура\ДИЗАЙН-РЕГЛАМЕНТ 2022, 2023, 2024\ДР 2024\24.10.2024 Демонтаж\фото\PHOTO-2024-10-25-09-21-34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fserv\Управа Левобережного района\Архитектура\ДИЗАЙН-РЕГЛАМЕНТ 2022, 2023, 2024\ДР 2024\24.10.2024 Демонтаж\фото\PHOTO-2024-10-25-09-21-34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81" cy="298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54453B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54453B">
              <w:rPr>
                <w:rFonts w:ascii="Times New Roman" w:hAnsi="Times New Roman"/>
                <w:i/>
                <w:sz w:val="26"/>
                <w:szCs w:val="26"/>
              </w:rPr>
              <w:t>Героев Стратосферы, 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54453B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8042" cy="3420094"/>
                  <wp:effectExtent l="0" t="0" r="0" b="9525"/>
                  <wp:docPr id="77" name="Рисунок 77" descr="\\fserv\Управа Левобережного района\Архитектура\ДИЗАЙН-РЕГЛАМЕНТ 2022, 2023, 2024\ДР 2024\24.10.2024 Демонтаж\фото\PHOTO-2024-10-25-09-2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fserv\Управа Левобережного района\Архитектура\ДИЗАЙН-РЕГЛАМЕНТ 2022, 2023, 2024\ДР 2024\24.10.2024 Демонтаж\фото\PHOTO-2024-10-25-09-2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12" cy="342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54453B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63CC1" wp14:editId="7AA5800B">
                  <wp:extent cx="2363190" cy="3420094"/>
                  <wp:effectExtent l="0" t="0" r="0" b="9525"/>
                  <wp:docPr id="76" name="Рисунок 76" descr="\\fserv\Управа Левобережного района\Архитектура\ДИЗАЙН-РЕГЛАМЕНТ 2022, 2023, 2024\ДР 2024\24.10.2024 Демонтаж\фото\PHOTO-2024-10-25-09-2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fserv\Управа Левобережного района\Архитектура\ДИЗАЙН-РЕГЛАМЕНТ 2022, 2023, 2024\ДР 2024\24.10.2024 Демонтаж\фото\PHOTO-2024-10-25-09-2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46" cy="342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7232A4">
              <w:rPr>
                <w:rFonts w:ascii="Times New Roman" w:hAnsi="Times New Roman"/>
                <w:i/>
                <w:sz w:val="26"/>
                <w:szCs w:val="26"/>
              </w:rPr>
              <w:t>Ленинский пр., 20/1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0760DB" w:rsidP="00E034B5">
            <w:pPr>
              <w:rPr>
                <w:noProof/>
                <w:lang w:eastAsia="ru-RU"/>
              </w:rPr>
            </w:pPr>
          </w:p>
          <w:p w:rsidR="000760DB" w:rsidRDefault="0054453B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1037" cy="3384467"/>
                  <wp:effectExtent l="0" t="0" r="3175" b="6985"/>
                  <wp:docPr id="79" name="Рисунок 79" descr="\\fserv\Управа Левобережного района\Архитектура\ДИЗАЙН-РЕГЛАМЕНТ 2022, 2023, 2024\ДР 2024\24.10.2024 Демонтаж\фото\PHOTO-2024-10-25-09-21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fserv\Управа Левобережного района\Архитектура\ДИЗАЙН-РЕГЛАМЕНТ 2022, 2023, 2024\ДР 2024\24.10.2024 Демонтаж\фото\PHOTO-2024-10-25-09-21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37" cy="338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49434" cy="3277589"/>
                  <wp:effectExtent l="0" t="0" r="3810" b="0"/>
                  <wp:docPr id="78" name="Рисунок 78" descr="\\fserv\Управа Левобережного района\Архитектура\ДИЗАЙН-РЕГЛАМЕНТ 2022, 2023, 2024\ДР 2024\24.10.2024 Демонтаж\фото\PHOTO-2024-10-25-09-21-2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fserv\Управа Левобережного района\Архитектура\ДИЗАЙН-РЕГЛАМЕНТ 2022, 2023, 2024\ДР 2024\24.10.2024 Демонтаж\фото\PHOTO-2024-10-25-09-21-2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70" cy="328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54453B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2638" cy="3004457"/>
                  <wp:effectExtent l="0" t="0" r="0" b="5715"/>
                  <wp:docPr id="80" name="Рисунок 80" descr="\\fserv\Управа Левобережного района\Архитектура\ДИЗАЙН-РЕГЛАМЕНТ 2022, 2023, 2024\ДР 2024\24.10.2024 Демонтаж\фото\image-25-10-24-09-14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fserv\Управа Левобережного района\Архитектура\ДИЗАЙН-РЕГЛАМЕНТ 2022, 2023, 2024\ДР 2024\24.10.2024 Демонтаж\фото\image-25-10-24-09-14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342" cy="300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7232A4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Ленин</w:t>
            </w:r>
            <w:r w:rsidR="007232A4">
              <w:rPr>
                <w:rFonts w:ascii="Times New Roman" w:hAnsi="Times New Roman"/>
                <w:i/>
                <w:sz w:val="26"/>
                <w:szCs w:val="26"/>
              </w:rPr>
              <w:t>градская, 55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2923B9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3DF7E" wp14:editId="67C1B997">
                  <wp:extent cx="2125684" cy="2933206"/>
                  <wp:effectExtent l="0" t="0" r="8255" b="635"/>
                  <wp:docPr id="81" name="Рисунок 81" descr="\\fserv\Управа Левобережного района\Архитектура\ДИЗАЙН-РЕГЛАМЕНТ 2022, 2023, 2024\ДР 2024\24.10.2024 Демонтаж\фото\image-25-10-24-10-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fserv\Управа Левобережного района\Архитектура\ДИЗАЙН-РЕГЛАМЕНТ 2022, 2023, 2024\ДР 2024\24.10.2024 Демонтаж\фото\image-25-10-24-10-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58" cy="29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2923B9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57465" wp14:editId="152F3151">
                  <wp:extent cx="2280063" cy="2933206"/>
                  <wp:effectExtent l="0" t="0" r="6350" b="635"/>
                  <wp:docPr id="82" name="Рисунок 82" descr="\\fserv\Управа Левобережного района\Архитектура\ДИЗАЙН-РЕГЛАМЕНТ 2022, 2023, 2024\ДР 2024\24.10.2024 Демонтаж\фото\image-25-10-24-10-3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fserv\Управа Левобережного района\Архитектура\ДИЗАЙН-РЕГЛАМЕНТ 2022, 2023, 2024\ДР 2024\24.10.2024 Демонтаж\фото\image-25-10-24-10-3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80" cy="293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2923B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2923B9">
              <w:rPr>
                <w:rFonts w:ascii="Times New Roman" w:hAnsi="Times New Roman"/>
                <w:i/>
                <w:sz w:val="26"/>
                <w:szCs w:val="26"/>
              </w:rPr>
              <w:t>Ленинский пр.,24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/1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2923B9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6078F" wp14:editId="31ECD14A">
                  <wp:extent cx="2101933" cy="3455719"/>
                  <wp:effectExtent l="0" t="0" r="0" b="0"/>
                  <wp:docPr id="84" name="Рисунок 84" descr="\\fserv\Управа Левобережного района\Архитектура\ДИЗАЙН-РЕГЛАМЕНТ 2022, 2023, 2024\ДР 2024\24.10.2024 Демонтаж\фото\PHOTO-2024-10-25-09-2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fserv\Управа Левобережного района\Архитектура\ДИЗАЙН-РЕГЛАМЕНТ 2022, 2023, 2024\ДР 2024\24.10.2024 Демонтаж\фото\PHOTO-2024-10-25-09-2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51" cy="346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0760DB" w:rsidP="00E034B5">
            <w:pPr>
              <w:jc w:val="center"/>
              <w:rPr>
                <w:noProof/>
                <w:lang w:eastAsia="ru-RU"/>
              </w:rPr>
            </w:pPr>
          </w:p>
          <w:p w:rsidR="000760DB" w:rsidRDefault="002923B9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36CD1" wp14:editId="431260DF">
                  <wp:extent cx="2398816" cy="3408219"/>
                  <wp:effectExtent l="0" t="0" r="1905" b="1905"/>
                  <wp:docPr id="85" name="Рисунок 85" descr="\\fserv\Управа Левобережного района\Архитектура\ДИЗАЙН-РЕГЛАМЕНТ 2022, 2023, 2024\ДР 2024\24.10.2024 Демонтаж\фото\image-25-10-24-10-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fserv\Управа Левобережного района\Архитектура\ДИЗАЙН-РЕГЛАМЕНТ 2022, 2023, 2024\ДР 2024\24.10.2024 Демонтаж\фото\image-25-10-24-10-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74" cy="341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ц не установлен</w:t>
            </w:r>
          </w:p>
        </w:tc>
      </w:tr>
      <w:tr w:rsidR="000760DB" w:rsidRPr="0009501D" w:rsidTr="000760DB">
        <w:trPr>
          <w:trHeight w:val="835"/>
        </w:trPr>
        <w:tc>
          <w:tcPr>
            <w:tcW w:w="993" w:type="dxa"/>
          </w:tcPr>
          <w:p w:rsidR="000760DB" w:rsidRPr="000760DB" w:rsidRDefault="000760DB" w:rsidP="000760DB">
            <w:pPr>
              <w:pStyle w:val="a8"/>
              <w:numPr>
                <w:ilvl w:val="0"/>
                <w:numId w:val="19"/>
              </w:numPr>
            </w:pPr>
          </w:p>
        </w:tc>
        <w:tc>
          <w:tcPr>
            <w:tcW w:w="2409" w:type="dxa"/>
          </w:tcPr>
          <w:p w:rsidR="000760DB" w:rsidRPr="0008399D" w:rsidRDefault="000760DB" w:rsidP="00E034B5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2923B9">
              <w:rPr>
                <w:rFonts w:ascii="Times New Roman" w:hAnsi="Times New Roman"/>
                <w:i/>
                <w:sz w:val="26"/>
                <w:szCs w:val="26"/>
              </w:rPr>
              <w:t>Ленинский пр., 16</w:t>
            </w:r>
          </w:p>
        </w:tc>
        <w:tc>
          <w:tcPr>
            <w:tcW w:w="14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0760DB" w:rsidRDefault="002923B9" w:rsidP="00E034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1309" cy="2890071"/>
                  <wp:effectExtent l="0" t="0" r="0" b="5715"/>
                  <wp:docPr id="87" name="Рисунок 87" descr="\\fserv\Управа Левобережного района\Архитектура\ДИЗАЙН-РЕГЛАМЕНТ 2022, 2023, 2024\ДР 2024\24.10.2024 Демонтаж\фото\PHOTO-2024-10-25-09-21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fserv\Управа Левобережного района\Архитектура\ДИЗАЙН-РЕГЛАМЕНТ 2022, 2023, 2024\ДР 2024\24.10.2024 Демонтаж\фото\PHOTO-2024-10-25-09-21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86" cy="289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0DB" w:rsidRDefault="000760DB" w:rsidP="00E034B5">
            <w:pPr>
              <w:rPr>
                <w:noProof/>
                <w:lang w:eastAsia="ru-RU"/>
              </w:rPr>
            </w:pPr>
          </w:p>
        </w:tc>
        <w:tc>
          <w:tcPr>
            <w:tcW w:w="4110" w:type="dxa"/>
          </w:tcPr>
          <w:p w:rsidR="000760DB" w:rsidRDefault="002923B9" w:rsidP="00E034B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D9CDE" wp14:editId="1827DE1F">
                  <wp:extent cx="2351314" cy="2826328"/>
                  <wp:effectExtent l="0" t="0" r="0" b="0"/>
                  <wp:docPr id="86" name="Рисунок 86" descr="\\fserv\Управа Левобережного района\Архитектура\ДИЗАЙН-РЕГЛАМЕНТ 2022, 2023, 2024\ДР 2024\24.10.2024 Демонтаж\фото\PHOTO-2024-10-25-09-21-36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fserv\Управа Левобережного района\Архитектура\ДИЗАЙН-РЕГЛАМЕНТ 2022, 2023, 2024\ДР 2024\24.10.2024 Демонтаж\фото\PHOTO-2024-10-25-09-21-36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705" cy="285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760DB" w:rsidRDefault="000760DB" w:rsidP="00E03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49206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E1C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7282A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C4B04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12CAD"/>
    <w:multiLevelType w:val="hybridMultilevel"/>
    <w:tmpl w:val="627452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1514B1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C7065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47680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F60AF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13C14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61057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C57F6B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966A93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42B57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D6DDE"/>
    <w:multiLevelType w:val="hybridMultilevel"/>
    <w:tmpl w:val="360231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1221A1A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145DE"/>
    <w:multiLevelType w:val="hybridMultilevel"/>
    <w:tmpl w:val="39D86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043F7"/>
    <w:multiLevelType w:val="hybridMultilevel"/>
    <w:tmpl w:val="18F02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5B122B"/>
    <w:multiLevelType w:val="hybridMultilevel"/>
    <w:tmpl w:val="439AE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8"/>
  </w:num>
  <w:num w:numId="4">
    <w:abstractNumId w:val="1"/>
  </w:num>
  <w:num w:numId="5">
    <w:abstractNumId w:val="12"/>
  </w:num>
  <w:num w:numId="6">
    <w:abstractNumId w:val="10"/>
  </w:num>
  <w:num w:numId="7">
    <w:abstractNumId w:val="0"/>
  </w:num>
  <w:num w:numId="8">
    <w:abstractNumId w:val="3"/>
  </w:num>
  <w:num w:numId="9">
    <w:abstractNumId w:val="11"/>
  </w:num>
  <w:num w:numId="10">
    <w:abstractNumId w:val="13"/>
  </w:num>
  <w:num w:numId="11">
    <w:abstractNumId w:val="16"/>
  </w:num>
  <w:num w:numId="12">
    <w:abstractNumId w:val="15"/>
  </w:num>
  <w:num w:numId="13">
    <w:abstractNumId w:val="7"/>
  </w:num>
  <w:num w:numId="14">
    <w:abstractNumId w:val="8"/>
  </w:num>
  <w:num w:numId="15">
    <w:abstractNumId w:val="5"/>
  </w:num>
  <w:num w:numId="16">
    <w:abstractNumId w:val="9"/>
  </w:num>
  <w:num w:numId="17">
    <w:abstractNumId w:val="4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55BA4"/>
    <w:rsid w:val="00065BFA"/>
    <w:rsid w:val="000677F4"/>
    <w:rsid w:val="00075432"/>
    <w:rsid w:val="000760DB"/>
    <w:rsid w:val="0009501D"/>
    <w:rsid w:val="000A0156"/>
    <w:rsid w:val="000B35AA"/>
    <w:rsid w:val="000B79DC"/>
    <w:rsid w:val="000E18EA"/>
    <w:rsid w:val="00102037"/>
    <w:rsid w:val="001152CD"/>
    <w:rsid w:val="001233F1"/>
    <w:rsid w:val="001251EE"/>
    <w:rsid w:val="00131FB9"/>
    <w:rsid w:val="001477D0"/>
    <w:rsid w:val="001A663D"/>
    <w:rsid w:val="001C0C03"/>
    <w:rsid w:val="001D39D4"/>
    <w:rsid w:val="00214283"/>
    <w:rsid w:val="00215701"/>
    <w:rsid w:val="00222EF6"/>
    <w:rsid w:val="00226D9C"/>
    <w:rsid w:val="00234F6D"/>
    <w:rsid w:val="00250113"/>
    <w:rsid w:val="00256509"/>
    <w:rsid w:val="00270433"/>
    <w:rsid w:val="002923B9"/>
    <w:rsid w:val="002A4BEB"/>
    <w:rsid w:val="002D1BE6"/>
    <w:rsid w:val="002D2338"/>
    <w:rsid w:val="002E5A74"/>
    <w:rsid w:val="002F1E67"/>
    <w:rsid w:val="00334E74"/>
    <w:rsid w:val="00353B0A"/>
    <w:rsid w:val="003E573F"/>
    <w:rsid w:val="004007FD"/>
    <w:rsid w:val="00415D3E"/>
    <w:rsid w:val="0042635B"/>
    <w:rsid w:val="0047181A"/>
    <w:rsid w:val="004728D4"/>
    <w:rsid w:val="00474CD2"/>
    <w:rsid w:val="004821A7"/>
    <w:rsid w:val="0049206F"/>
    <w:rsid w:val="0049667F"/>
    <w:rsid w:val="004A4534"/>
    <w:rsid w:val="004A47FF"/>
    <w:rsid w:val="004B5F55"/>
    <w:rsid w:val="004D76AB"/>
    <w:rsid w:val="00500DEC"/>
    <w:rsid w:val="00510D2A"/>
    <w:rsid w:val="005276CC"/>
    <w:rsid w:val="0054453B"/>
    <w:rsid w:val="00574A9F"/>
    <w:rsid w:val="005E5D69"/>
    <w:rsid w:val="006577F6"/>
    <w:rsid w:val="006668B0"/>
    <w:rsid w:val="006915D5"/>
    <w:rsid w:val="006B5ACE"/>
    <w:rsid w:val="006F5DD4"/>
    <w:rsid w:val="0070478C"/>
    <w:rsid w:val="007126FC"/>
    <w:rsid w:val="00717745"/>
    <w:rsid w:val="007232A4"/>
    <w:rsid w:val="0072336C"/>
    <w:rsid w:val="00742A0F"/>
    <w:rsid w:val="007922EB"/>
    <w:rsid w:val="007A32D3"/>
    <w:rsid w:val="007D2798"/>
    <w:rsid w:val="007E5992"/>
    <w:rsid w:val="007E64B3"/>
    <w:rsid w:val="007F264B"/>
    <w:rsid w:val="008569C4"/>
    <w:rsid w:val="00883FE8"/>
    <w:rsid w:val="008B4056"/>
    <w:rsid w:val="008F0BB0"/>
    <w:rsid w:val="0090240D"/>
    <w:rsid w:val="00915804"/>
    <w:rsid w:val="00921843"/>
    <w:rsid w:val="00973378"/>
    <w:rsid w:val="0097593E"/>
    <w:rsid w:val="009A4BFF"/>
    <w:rsid w:val="009A6EA4"/>
    <w:rsid w:val="009C3B62"/>
    <w:rsid w:val="009D08F7"/>
    <w:rsid w:val="009F4074"/>
    <w:rsid w:val="00A1502C"/>
    <w:rsid w:val="00A4430D"/>
    <w:rsid w:val="00A91CFA"/>
    <w:rsid w:val="00A97536"/>
    <w:rsid w:val="00AB3C7B"/>
    <w:rsid w:val="00AE1788"/>
    <w:rsid w:val="00B03729"/>
    <w:rsid w:val="00B118F8"/>
    <w:rsid w:val="00B11DB6"/>
    <w:rsid w:val="00B369F3"/>
    <w:rsid w:val="00B36B07"/>
    <w:rsid w:val="00B71A7A"/>
    <w:rsid w:val="00B72327"/>
    <w:rsid w:val="00BA153C"/>
    <w:rsid w:val="00BB7728"/>
    <w:rsid w:val="00BB7E21"/>
    <w:rsid w:val="00C17E4C"/>
    <w:rsid w:val="00C21D19"/>
    <w:rsid w:val="00C23748"/>
    <w:rsid w:val="00C247B9"/>
    <w:rsid w:val="00C51CCC"/>
    <w:rsid w:val="00C568CE"/>
    <w:rsid w:val="00C711A2"/>
    <w:rsid w:val="00C931AB"/>
    <w:rsid w:val="00CC65E5"/>
    <w:rsid w:val="00D1037C"/>
    <w:rsid w:val="00D24265"/>
    <w:rsid w:val="00D454EB"/>
    <w:rsid w:val="00D46E92"/>
    <w:rsid w:val="00D55A33"/>
    <w:rsid w:val="00D55EDD"/>
    <w:rsid w:val="00D65CAE"/>
    <w:rsid w:val="00DA790B"/>
    <w:rsid w:val="00DD1019"/>
    <w:rsid w:val="00DD468B"/>
    <w:rsid w:val="00DE321C"/>
    <w:rsid w:val="00E02F60"/>
    <w:rsid w:val="00E04658"/>
    <w:rsid w:val="00E30E9C"/>
    <w:rsid w:val="00E36B21"/>
    <w:rsid w:val="00E36BB2"/>
    <w:rsid w:val="00E7411C"/>
    <w:rsid w:val="00E768B6"/>
    <w:rsid w:val="00EB1000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22EB6-DF57-4E91-BF40-02317A405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Абнагимова</cp:lastModifiedBy>
  <cp:revision>4</cp:revision>
  <cp:lastPrinted>2020-06-03T09:49:00Z</cp:lastPrinted>
  <dcterms:created xsi:type="dcterms:W3CDTF">2023-09-29T10:54:00Z</dcterms:created>
  <dcterms:modified xsi:type="dcterms:W3CDTF">2024-10-25T09:34:00Z</dcterms:modified>
</cp:coreProperties>
</file>