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B55" w:rsidRPr="00A94B8D" w:rsidRDefault="00166B55" w:rsidP="00166B55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>Информация о самовольно установленн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и (или) незаконно эксплуатируем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временн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сооружени</w:t>
      </w:r>
      <w:r>
        <w:rPr>
          <w:i/>
          <w:sz w:val="26"/>
          <w:szCs w:val="26"/>
        </w:rPr>
        <w:t>ях</w:t>
      </w:r>
      <w:r w:rsidRPr="00CE180A">
        <w:rPr>
          <w:i/>
          <w:sz w:val="26"/>
          <w:szCs w:val="26"/>
        </w:rPr>
        <w:t xml:space="preserve"> (</w:t>
      </w:r>
      <w:r>
        <w:rPr>
          <w:i/>
          <w:sz w:val="26"/>
          <w:szCs w:val="26"/>
        </w:rPr>
        <w:t xml:space="preserve">ограждение), расположенных </w:t>
      </w:r>
      <w:r w:rsidRPr="001A5A33">
        <w:rPr>
          <w:i/>
          <w:sz w:val="24"/>
          <w:szCs w:val="24"/>
        </w:rPr>
        <w:t xml:space="preserve">на </w:t>
      </w:r>
      <w:r w:rsidR="0072439C">
        <w:rPr>
          <w:i/>
          <w:sz w:val="24"/>
          <w:szCs w:val="24"/>
        </w:rPr>
        <w:t>территории, прилегающей к земельным участкам по адресу: г. Воронеж, ул. Волкова, 16</w:t>
      </w:r>
      <w:r w:rsidR="0072439C">
        <w:rPr>
          <w:i/>
          <w:sz w:val="24"/>
          <w:szCs w:val="24"/>
          <w:lang w:val="en-US"/>
        </w:rPr>
        <w:t>/1, 16/2, 16/4</w:t>
      </w:r>
      <w:r w:rsidRPr="001A5A33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Pr="00CE180A">
        <w:rPr>
          <w:i/>
          <w:sz w:val="26"/>
          <w:szCs w:val="26"/>
        </w:rPr>
        <w:t>подлежащ</w:t>
      </w:r>
      <w:r>
        <w:rPr>
          <w:i/>
          <w:sz w:val="26"/>
          <w:szCs w:val="26"/>
        </w:rPr>
        <w:t>их</w:t>
      </w:r>
      <w:r w:rsidRPr="00CE180A">
        <w:rPr>
          <w:i/>
          <w:sz w:val="26"/>
          <w:szCs w:val="26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166B55" w:rsidRPr="0009501D" w:rsidTr="00A84584">
        <w:tc>
          <w:tcPr>
            <w:tcW w:w="709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66B55" w:rsidRPr="0009501D" w:rsidTr="00A84584">
        <w:tc>
          <w:tcPr>
            <w:tcW w:w="709" w:type="dxa"/>
          </w:tcPr>
          <w:p w:rsidR="00166B55" w:rsidRDefault="00166B55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66B55" w:rsidRPr="0072439C" w:rsidRDefault="00166B55" w:rsidP="00A84584">
            <w:pPr>
              <w:jc w:val="center"/>
              <w:rPr>
                <w:i/>
                <w:sz w:val="24"/>
                <w:szCs w:val="28"/>
              </w:rPr>
            </w:pPr>
            <w:r w:rsidRPr="0072439C">
              <w:rPr>
                <w:i/>
                <w:sz w:val="24"/>
                <w:szCs w:val="28"/>
              </w:rPr>
              <w:t xml:space="preserve">Ул. </w:t>
            </w:r>
            <w:r w:rsidR="00AD625F" w:rsidRPr="0072439C">
              <w:rPr>
                <w:i/>
                <w:sz w:val="24"/>
                <w:szCs w:val="28"/>
              </w:rPr>
              <w:t xml:space="preserve">Волкова, </w:t>
            </w:r>
            <w:r w:rsidR="0072439C" w:rsidRPr="0072439C">
              <w:rPr>
                <w:i/>
                <w:sz w:val="24"/>
                <w:szCs w:val="24"/>
              </w:rPr>
              <w:t>16</w:t>
            </w:r>
            <w:r w:rsidR="0072439C" w:rsidRPr="0072439C">
              <w:rPr>
                <w:i/>
                <w:sz w:val="24"/>
                <w:szCs w:val="24"/>
                <w:lang w:val="en-US"/>
              </w:rPr>
              <w:t>/1, 16/2, 16/4</w:t>
            </w:r>
          </w:p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66B55" w:rsidRDefault="0072439C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08</w:t>
            </w:r>
            <w:r>
              <w:rPr>
                <w:sz w:val="24"/>
                <w:szCs w:val="24"/>
              </w:rPr>
              <w:t>.12</w:t>
            </w:r>
            <w:r w:rsidR="00166B55">
              <w:rPr>
                <w:sz w:val="24"/>
                <w:szCs w:val="24"/>
              </w:rPr>
              <w:t>.2025</w:t>
            </w:r>
          </w:p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66B55" w:rsidRPr="00F95F51" w:rsidRDefault="00166B55" w:rsidP="00A84584">
            <w:pPr>
              <w:jc w:val="center"/>
              <w:rPr>
                <w:i/>
                <w:sz w:val="24"/>
                <w:szCs w:val="28"/>
                <w:lang w:eastAsia="en-US"/>
              </w:rPr>
            </w:pPr>
            <w:r w:rsidRPr="00F95F51">
              <w:rPr>
                <w:i/>
                <w:sz w:val="24"/>
                <w:szCs w:val="28"/>
              </w:rPr>
              <w:t>Ограждение</w:t>
            </w:r>
          </w:p>
          <w:p w:rsidR="00166B55" w:rsidRDefault="00F95F51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413.8pt;height:310.95pt">
                  <v:imagedata r:id="rId5" o:title="IMG_2547"/>
                </v:shape>
              </w:pict>
            </w:r>
          </w:p>
          <w:p w:rsidR="00166B55" w:rsidRDefault="00166B55" w:rsidP="00A84584">
            <w:pPr>
              <w:jc w:val="center"/>
              <w:rPr>
                <w:sz w:val="24"/>
                <w:szCs w:val="24"/>
              </w:rPr>
            </w:pPr>
          </w:p>
          <w:p w:rsidR="00166B55" w:rsidRDefault="00166B55" w:rsidP="00A84584">
            <w:pPr>
              <w:jc w:val="center"/>
              <w:rPr>
                <w:sz w:val="24"/>
                <w:szCs w:val="24"/>
              </w:rPr>
            </w:pPr>
          </w:p>
          <w:p w:rsidR="00BA30AD" w:rsidRDefault="00F95F51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i1038" type="#_x0000_t75" style="width:351.3pt;height:264.25pt">
                  <v:imagedata r:id="rId6" o:title="IMG_2551"/>
                </v:shape>
              </w:pict>
            </w:r>
          </w:p>
          <w:p w:rsidR="00F95F51" w:rsidRDefault="00F95F51" w:rsidP="00A84584">
            <w:pPr>
              <w:jc w:val="center"/>
              <w:rPr>
                <w:sz w:val="24"/>
                <w:szCs w:val="24"/>
              </w:rPr>
            </w:pPr>
          </w:p>
          <w:p w:rsidR="00F95F51" w:rsidRDefault="00F95F51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40" type="#_x0000_t75" style="width:348.15pt;height:261.9pt">
                  <v:imagedata r:id="rId7" o:title="IMG_2548"/>
                </v:shape>
              </w:pict>
            </w:r>
          </w:p>
          <w:p w:rsidR="00AD625F" w:rsidRDefault="00F95F51" w:rsidP="00A84584">
            <w:pPr>
              <w:jc w:val="center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lastRenderedPageBreak/>
              <w:pict>
                <v:shape id="_x0000_i1045" type="#_x0000_t75" style="width:341.8pt;height:257.15pt">
                  <v:imagedata r:id="rId8" o:title="IMG_2549"/>
                </v:shape>
              </w:pict>
            </w:r>
            <w:bookmarkEnd w:id="0"/>
          </w:p>
          <w:p w:rsidR="00F95F51" w:rsidRDefault="00F95F51" w:rsidP="00A84584">
            <w:pPr>
              <w:jc w:val="center"/>
              <w:rPr>
                <w:sz w:val="24"/>
                <w:szCs w:val="24"/>
              </w:rPr>
            </w:pPr>
          </w:p>
          <w:p w:rsidR="00166B55" w:rsidRPr="0009501D" w:rsidRDefault="00F95F51" w:rsidP="00F95F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48" type="#_x0000_t75" style="width:339.45pt;height:255.55pt">
                  <v:imagedata r:id="rId9" o:title="IMG_2550"/>
                </v:shape>
              </w:pict>
            </w:r>
          </w:p>
        </w:tc>
        <w:tc>
          <w:tcPr>
            <w:tcW w:w="2835" w:type="dxa"/>
          </w:tcPr>
          <w:p w:rsidR="00166B55" w:rsidRDefault="00166B55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</w:p>
        </w:tc>
      </w:tr>
    </w:tbl>
    <w:p w:rsidR="001876AF" w:rsidRDefault="00F95F51" w:rsidP="00BA30AD"/>
    <w:sectPr w:rsidR="001876AF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B55"/>
    <w:rsid w:val="00166B55"/>
    <w:rsid w:val="003A6188"/>
    <w:rsid w:val="0072439C"/>
    <w:rsid w:val="00797D00"/>
    <w:rsid w:val="00AD625F"/>
    <w:rsid w:val="00BA30AD"/>
    <w:rsid w:val="00E9633F"/>
    <w:rsid w:val="00F9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6B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B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6B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B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6</cp:revision>
  <cp:lastPrinted>2025-12-01T12:01:00Z</cp:lastPrinted>
  <dcterms:created xsi:type="dcterms:W3CDTF">2025-08-13T13:55:00Z</dcterms:created>
  <dcterms:modified xsi:type="dcterms:W3CDTF">2025-12-09T06:08:00Z</dcterms:modified>
</cp:coreProperties>
</file>