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CB084C" w:rsidRDefault="00166B55" w:rsidP="00166B55">
      <w:pPr>
        <w:jc w:val="center"/>
        <w:rPr>
          <w:i/>
          <w:sz w:val="22"/>
          <w:szCs w:val="22"/>
        </w:rPr>
      </w:pPr>
      <w:r w:rsidRPr="00CB084C">
        <w:rPr>
          <w:i/>
          <w:sz w:val="22"/>
          <w:szCs w:val="22"/>
        </w:rPr>
        <w:t>Информация о самовольно установленн</w:t>
      </w:r>
      <w:r w:rsidR="00CB084C" w:rsidRPr="00CB084C">
        <w:rPr>
          <w:i/>
          <w:sz w:val="22"/>
          <w:szCs w:val="22"/>
        </w:rPr>
        <w:t>ом</w:t>
      </w:r>
      <w:r w:rsidRPr="00CB084C">
        <w:rPr>
          <w:i/>
          <w:sz w:val="22"/>
          <w:szCs w:val="22"/>
        </w:rPr>
        <w:t xml:space="preserve"> и (или) незаконно эксплуатируем</w:t>
      </w:r>
      <w:r w:rsidR="00CB084C" w:rsidRPr="00CB084C">
        <w:rPr>
          <w:i/>
          <w:sz w:val="22"/>
          <w:szCs w:val="22"/>
        </w:rPr>
        <w:t>ом</w:t>
      </w:r>
      <w:r w:rsidRPr="00CB084C">
        <w:rPr>
          <w:i/>
          <w:sz w:val="22"/>
          <w:szCs w:val="22"/>
        </w:rPr>
        <w:t xml:space="preserve"> </w:t>
      </w:r>
      <w:r w:rsidR="00CB084C" w:rsidRPr="00CB084C">
        <w:rPr>
          <w:i/>
          <w:sz w:val="22"/>
          <w:szCs w:val="22"/>
        </w:rPr>
        <w:t>временном сооружении</w:t>
      </w:r>
      <w:r w:rsidR="00E24A14" w:rsidRPr="00CB084C">
        <w:rPr>
          <w:i/>
          <w:sz w:val="22"/>
          <w:szCs w:val="22"/>
        </w:rPr>
        <w:t xml:space="preserve"> (</w:t>
      </w:r>
      <w:r w:rsidR="00CB084C" w:rsidRPr="00CB084C">
        <w:rPr>
          <w:i/>
          <w:sz w:val="22"/>
          <w:szCs w:val="22"/>
        </w:rPr>
        <w:t xml:space="preserve">металлический </w:t>
      </w:r>
      <w:r w:rsidR="002041F9" w:rsidRPr="00CB084C">
        <w:rPr>
          <w:i/>
          <w:sz w:val="22"/>
          <w:szCs w:val="22"/>
        </w:rPr>
        <w:t>каркас,</w:t>
      </w:r>
      <w:r w:rsidR="00CB084C" w:rsidRPr="00CB084C">
        <w:rPr>
          <w:i/>
          <w:sz w:val="22"/>
          <w:szCs w:val="22"/>
        </w:rPr>
        <w:t xml:space="preserve"> обшитый </w:t>
      </w:r>
      <w:r w:rsidR="00CB084C" w:rsidRPr="00CB084C">
        <w:rPr>
          <w:i/>
          <w:color w:val="333333"/>
          <w:sz w:val="22"/>
          <w:szCs w:val="22"/>
          <w:shd w:val="clear" w:color="auto" w:fill="FFFFFF"/>
        </w:rPr>
        <w:t>полипропиленовой </w:t>
      </w:r>
      <w:r w:rsidR="00CB084C" w:rsidRPr="00CB084C">
        <w:rPr>
          <w:bCs/>
          <w:i/>
          <w:color w:val="333333"/>
          <w:sz w:val="22"/>
          <w:szCs w:val="22"/>
          <w:shd w:val="clear" w:color="auto" w:fill="FFFFFF"/>
        </w:rPr>
        <w:t>тканью</w:t>
      </w:r>
      <w:r w:rsidR="00E24A14" w:rsidRPr="00CB084C">
        <w:rPr>
          <w:i/>
          <w:sz w:val="22"/>
          <w:szCs w:val="22"/>
        </w:rPr>
        <w:t>)</w:t>
      </w:r>
      <w:r w:rsidRPr="00CB084C">
        <w:rPr>
          <w:i/>
          <w:sz w:val="22"/>
          <w:szCs w:val="22"/>
        </w:rPr>
        <w:t xml:space="preserve">, </w:t>
      </w:r>
      <w:r w:rsidR="00CB084C">
        <w:rPr>
          <w:i/>
          <w:sz w:val="22"/>
          <w:szCs w:val="22"/>
        </w:rPr>
        <w:t>расположенный</w:t>
      </w:r>
      <w:r w:rsidRPr="00CB084C">
        <w:rPr>
          <w:i/>
          <w:sz w:val="22"/>
          <w:szCs w:val="22"/>
        </w:rPr>
        <w:t xml:space="preserve"> на земельном участке, в районе дома </w:t>
      </w:r>
      <w:r w:rsidR="00CB084C">
        <w:rPr>
          <w:i/>
          <w:sz w:val="22"/>
          <w:szCs w:val="22"/>
        </w:rPr>
        <w:t>15/4 по ул. Кулибина</w:t>
      </w:r>
      <w:r w:rsidRPr="00CB084C">
        <w:rPr>
          <w:i/>
          <w:sz w:val="22"/>
          <w:szCs w:val="22"/>
        </w:rPr>
        <w:t>, подлежащ</w:t>
      </w:r>
      <w:r w:rsidR="00CB084C">
        <w:rPr>
          <w:i/>
          <w:sz w:val="22"/>
          <w:szCs w:val="22"/>
        </w:rPr>
        <w:t>ий</w:t>
      </w:r>
      <w:r w:rsidRPr="00CB084C">
        <w:rPr>
          <w:i/>
          <w:sz w:val="22"/>
          <w:szCs w:val="22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CB084C">
        <w:tc>
          <w:tcPr>
            <w:tcW w:w="709" w:type="dxa"/>
          </w:tcPr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CB084C">
        <w:tc>
          <w:tcPr>
            <w:tcW w:w="709" w:type="dxa"/>
          </w:tcPr>
          <w:p w:rsidR="00166B55" w:rsidRDefault="00166B55" w:rsidP="00CB0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313E74" w:rsidRDefault="00E24A14" w:rsidP="00CB084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</w:t>
            </w:r>
            <w:r w:rsidR="00166B55">
              <w:rPr>
                <w:i/>
                <w:sz w:val="28"/>
                <w:szCs w:val="28"/>
              </w:rPr>
              <w:t xml:space="preserve">л. </w:t>
            </w:r>
            <w:r w:rsidR="002041F9">
              <w:rPr>
                <w:i/>
                <w:sz w:val="28"/>
                <w:szCs w:val="28"/>
              </w:rPr>
              <w:t>Кулибина, 15/4</w:t>
            </w:r>
          </w:p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Default="002041F9" w:rsidP="00CB0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</w:t>
            </w:r>
            <w:r w:rsidR="00E24A14">
              <w:rPr>
                <w:sz w:val="24"/>
                <w:szCs w:val="24"/>
              </w:rPr>
              <w:t>.2026</w:t>
            </w:r>
          </w:p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24A14" w:rsidRDefault="002041F9" w:rsidP="00CB084C">
            <w:pPr>
              <w:jc w:val="center"/>
              <w:rPr>
                <w:sz w:val="24"/>
                <w:szCs w:val="24"/>
              </w:rPr>
            </w:pPr>
            <w:r w:rsidRPr="00CB084C">
              <w:rPr>
                <w:i/>
                <w:sz w:val="22"/>
                <w:szCs w:val="22"/>
              </w:rPr>
              <w:t xml:space="preserve">металлический каркас, обшитый </w:t>
            </w:r>
            <w:r w:rsidRPr="00CB084C">
              <w:rPr>
                <w:i/>
                <w:color w:val="333333"/>
                <w:sz w:val="22"/>
                <w:szCs w:val="22"/>
                <w:shd w:val="clear" w:color="auto" w:fill="FFFFFF"/>
              </w:rPr>
              <w:t>полипропиленовой </w:t>
            </w:r>
            <w:r w:rsidRPr="00CB084C">
              <w:rPr>
                <w:bCs/>
                <w:i/>
                <w:color w:val="333333"/>
                <w:sz w:val="22"/>
                <w:szCs w:val="22"/>
                <w:shd w:val="clear" w:color="auto" w:fill="FFFFFF"/>
              </w:rPr>
              <w:t>тканью</w:t>
            </w:r>
            <w:r>
              <w:rPr>
                <w:sz w:val="24"/>
                <w:szCs w:val="24"/>
              </w:rPr>
              <w:t xml:space="preserve"> </w:t>
            </w:r>
          </w:p>
          <w:p w:rsidR="00E24A14" w:rsidRDefault="00E24A14" w:rsidP="00CB084C">
            <w:pPr>
              <w:jc w:val="center"/>
              <w:rPr>
                <w:sz w:val="24"/>
                <w:szCs w:val="24"/>
              </w:rPr>
            </w:pPr>
          </w:p>
          <w:p w:rsidR="002041F9" w:rsidRDefault="002041F9" w:rsidP="00E24A1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C5BE3B4" wp14:editId="6C3B7131">
                  <wp:extent cx="5154805" cy="4531807"/>
                  <wp:effectExtent l="0" t="0" r="8255" b="2540"/>
                  <wp:docPr id="5" name="Рисунок 5" descr="\\fserv\Управа Левобережного района\Архитектура\Гараж- Кулибина 15.4\20260803_171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serv\Управа Левобережного района\Архитектура\Гараж- Кулибина 15.4\20260803_171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811" cy="453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1F9" w:rsidRDefault="002041F9" w:rsidP="00E24A14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752871" cy="2989969"/>
                  <wp:effectExtent l="0" t="0" r="0" b="1270"/>
                  <wp:docPr id="7" name="Рисунок 7" descr="C:\Users\yumabnagimova\AppData\Local\Microsoft\Windows\INetCache\Content.Word\20260803_170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yumabnagimova\AppData\Local\Microsoft\Windows\INetCache\Content.Word\20260803_170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379" cy="29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1F9" w:rsidRDefault="002041F9" w:rsidP="00E24A14">
            <w:pPr>
              <w:jc w:val="center"/>
              <w:rPr>
                <w:noProof/>
                <w:sz w:val="24"/>
                <w:szCs w:val="24"/>
              </w:rPr>
            </w:pPr>
          </w:p>
          <w:p w:rsidR="00166B55" w:rsidRDefault="002041F9" w:rsidP="00E24A14">
            <w:pPr>
              <w:jc w:val="center"/>
              <w:rPr>
                <w:noProof/>
                <w:sz w:val="24"/>
                <w:szCs w:val="24"/>
              </w:rPr>
            </w:pPr>
            <w:bookmarkStart w:id="0" w:name="_GoBack"/>
            <w:r>
              <w:rPr>
                <w:noProof/>
                <w:sz w:val="24"/>
                <w:szCs w:val="24"/>
              </w:rPr>
              <w:drawing>
                <wp:inline distT="0" distB="0" distL="0" distR="0" wp14:anchorId="36A668C7" wp14:editId="290E6440">
                  <wp:extent cx="4783015" cy="3241482"/>
                  <wp:effectExtent l="0" t="0" r="0" b="0"/>
                  <wp:docPr id="6" name="Рисунок 6" descr="\\fserv\Управа Левобережного района\Архитектура\Гараж- Кулибина 15.4\20260803_170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erv\Управа Левобережного района\Архитектура\Гараж- Кулибина 15.4\20260803_170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3943" cy="324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66B55" w:rsidRPr="0009501D" w:rsidRDefault="00166B55" w:rsidP="00BA3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66B55" w:rsidRDefault="00166B55" w:rsidP="00CB0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09501D" w:rsidRDefault="00166B55" w:rsidP="00CB08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084C" w:rsidRDefault="00CB084C" w:rsidP="00BA30AD"/>
    <w:sectPr w:rsidR="00CB084C" w:rsidSect="00CB084C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2041F9"/>
    <w:rsid w:val="003A6188"/>
    <w:rsid w:val="00797D00"/>
    <w:rsid w:val="00BA30AD"/>
    <w:rsid w:val="00CB084C"/>
    <w:rsid w:val="00E24A14"/>
    <w:rsid w:val="00E9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Абнагимова Ю.М.</cp:lastModifiedBy>
  <cp:revision>5</cp:revision>
  <cp:lastPrinted>2026-08-04T06:30:00Z</cp:lastPrinted>
  <dcterms:created xsi:type="dcterms:W3CDTF">2025-08-13T13:55:00Z</dcterms:created>
  <dcterms:modified xsi:type="dcterms:W3CDTF">2026-08-04T06:30:00Z</dcterms:modified>
</cp:coreProperties>
</file>