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</w:t>
      </w:r>
      <w:r w:rsidR="005B0E83">
        <w:rPr>
          <w:i/>
          <w:sz w:val="26"/>
          <w:szCs w:val="26"/>
          <w:u w:val="single"/>
        </w:rPr>
        <w:t xml:space="preserve">ых </w:t>
      </w:r>
      <w:r w:rsidR="00880854" w:rsidRPr="00880854">
        <w:rPr>
          <w:i/>
          <w:sz w:val="26"/>
          <w:szCs w:val="26"/>
          <w:u w:val="single"/>
        </w:rPr>
        <w:t>и (или) незаконно эксплуатируем</w:t>
      </w:r>
      <w:r w:rsidR="005B0E83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временн</w:t>
      </w:r>
      <w:r w:rsidR="005B0E83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сооружени</w:t>
      </w:r>
      <w:r w:rsidR="005B0E83">
        <w:rPr>
          <w:i/>
          <w:sz w:val="26"/>
          <w:szCs w:val="26"/>
          <w:u w:val="single"/>
        </w:rPr>
        <w:t xml:space="preserve">ях </w:t>
      </w:r>
      <w:r w:rsidR="00880854" w:rsidRPr="00880854">
        <w:rPr>
          <w:i/>
          <w:sz w:val="26"/>
          <w:szCs w:val="26"/>
          <w:u w:val="single"/>
        </w:rPr>
        <w:t>(</w:t>
      </w:r>
      <w:r w:rsidR="005B0E83">
        <w:rPr>
          <w:i/>
          <w:sz w:val="26"/>
          <w:szCs w:val="26"/>
          <w:u w:val="single"/>
        </w:rPr>
        <w:t>парковочные барьеры</w:t>
      </w:r>
      <w:r w:rsidR="00880854" w:rsidRPr="00880854">
        <w:rPr>
          <w:i/>
          <w:sz w:val="26"/>
          <w:szCs w:val="26"/>
          <w:u w:val="single"/>
        </w:rPr>
        <w:t>), прилегающ</w:t>
      </w:r>
      <w:r w:rsidR="005B0E83">
        <w:rPr>
          <w:i/>
          <w:sz w:val="26"/>
          <w:szCs w:val="26"/>
          <w:u w:val="single"/>
        </w:rPr>
        <w:t>их</w:t>
      </w:r>
      <w:r w:rsidR="00880854" w:rsidRPr="00880854">
        <w:rPr>
          <w:i/>
          <w:sz w:val="26"/>
          <w:szCs w:val="26"/>
          <w:u w:val="single"/>
        </w:rPr>
        <w:t xml:space="preserve"> к земельн</w:t>
      </w:r>
      <w:r w:rsidR="005B0E83">
        <w:rPr>
          <w:i/>
          <w:sz w:val="26"/>
          <w:szCs w:val="26"/>
          <w:u w:val="single"/>
        </w:rPr>
        <w:t>ым</w:t>
      </w:r>
      <w:r w:rsidR="00880854" w:rsidRPr="00880854">
        <w:rPr>
          <w:i/>
          <w:sz w:val="26"/>
          <w:szCs w:val="26"/>
          <w:u w:val="single"/>
        </w:rPr>
        <w:t xml:space="preserve"> участк</w:t>
      </w:r>
      <w:r w:rsidR="005B0E83">
        <w:rPr>
          <w:i/>
          <w:sz w:val="26"/>
          <w:szCs w:val="26"/>
          <w:u w:val="single"/>
        </w:rPr>
        <w:t xml:space="preserve">ам </w:t>
      </w:r>
      <w:r w:rsidR="00880854" w:rsidRPr="00880854">
        <w:rPr>
          <w:i/>
          <w:sz w:val="26"/>
          <w:szCs w:val="26"/>
          <w:u w:val="single"/>
        </w:rPr>
        <w:t xml:space="preserve">по адресу: г. Воронеж, ул. </w:t>
      </w:r>
      <w:r w:rsidR="005B0E83">
        <w:rPr>
          <w:i/>
          <w:sz w:val="26"/>
          <w:szCs w:val="26"/>
          <w:u w:val="single"/>
        </w:rPr>
        <w:t>Менделеева, 18б, 20</w:t>
      </w:r>
      <w:r w:rsidRPr="00880854">
        <w:rPr>
          <w:i/>
          <w:sz w:val="26"/>
          <w:szCs w:val="26"/>
          <w:u w:val="single"/>
        </w:rPr>
        <w:t>, подлежащ</w:t>
      </w:r>
      <w:r w:rsidR="005B0E83">
        <w:rPr>
          <w:i/>
          <w:sz w:val="26"/>
          <w:szCs w:val="26"/>
          <w:u w:val="single"/>
        </w:rPr>
        <w:t xml:space="preserve">их </w:t>
      </w:r>
      <w:r w:rsidRPr="00880854">
        <w:rPr>
          <w:i/>
          <w:sz w:val="26"/>
          <w:szCs w:val="26"/>
          <w:u w:val="single"/>
        </w:rPr>
        <w:t>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5B0E83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Во дворе домов по у</w:t>
            </w:r>
            <w:r w:rsidR="00880854">
              <w:rPr>
                <w:i/>
                <w:sz w:val="24"/>
                <w:szCs w:val="28"/>
              </w:rPr>
              <w:t xml:space="preserve">л. </w:t>
            </w:r>
            <w:r>
              <w:rPr>
                <w:i/>
                <w:sz w:val="24"/>
                <w:szCs w:val="28"/>
              </w:rPr>
              <w:t>Менделеева, 18б, 20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5B0E83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5B0E83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Парковочные барьеры</w:t>
            </w:r>
          </w:p>
          <w:p w:rsidR="001562C4" w:rsidRDefault="005B0E83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87.15pt;height:214.35pt">
                  <v:imagedata r:id="rId5" o:title="IMG_6243"/>
                </v:shape>
              </w:pict>
            </w:r>
          </w:p>
          <w:p w:rsidR="005B0E83" w:rsidRDefault="005B0E83" w:rsidP="00B83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5B0E83" w:rsidP="005B0E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0" type="#_x0000_t75" style="width:289.65pt;height:3in">
                  <v:imagedata r:id="rId6" o:title="IMG_6245"/>
                </v:shape>
              </w:pict>
            </w:r>
            <w:bookmarkStart w:id="0" w:name="_GoBack"/>
            <w:bookmarkEnd w:id="0"/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A6188"/>
    <w:rsid w:val="005B0E83"/>
    <w:rsid w:val="00724B6F"/>
    <w:rsid w:val="00797D00"/>
    <w:rsid w:val="007D19E9"/>
    <w:rsid w:val="00880854"/>
    <w:rsid w:val="00946D35"/>
    <w:rsid w:val="00CF4029"/>
    <w:rsid w:val="00D73532"/>
    <w:rsid w:val="00FB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8</cp:revision>
  <cp:lastPrinted>2026-06-30T11:04:00Z</cp:lastPrinted>
  <dcterms:created xsi:type="dcterms:W3CDTF">2026-06-25T13:04:00Z</dcterms:created>
  <dcterms:modified xsi:type="dcterms:W3CDTF">2026-08-03T12:19:00Z</dcterms:modified>
</cp:coreProperties>
</file>