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7F0E3F11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C67D5D" w:rsidRPr="00C67D5D">
        <w:rPr>
          <w:rFonts w:ascii="Times New Roman" w:hAnsi="Times New Roman" w:cs="Times New Roman"/>
          <w:sz w:val="28"/>
        </w:rPr>
        <w:t>Трансформаторная подстанция (ТП-7)</w:t>
      </w:r>
      <w:bookmarkStart w:id="0" w:name="_GoBack"/>
      <w:bookmarkEnd w:id="0"/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7777777" w:rsidR="002A23FC" w:rsidRPr="005E1A2E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33DA3352" w14:textId="1B1F260A" w:rsidR="004B0A89" w:rsidRDefault="00F84295" w:rsidP="00F842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84295">
        <w:rPr>
          <w:rFonts w:ascii="Times New Roman" w:hAnsi="Times New Roman" w:cs="Times New Roman"/>
          <w:sz w:val="28"/>
        </w:rPr>
        <w:t>- части площадью 327 кв. м земельного участка с кадастровым номером 36:34:0605058:46 площадь</w:t>
      </w:r>
      <w:r>
        <w:rPr>
          <w:rFonts w:ascii="Times New Roman" w:hAnsi="Times New Roman" w:cs="Times New Roman"/>
          <w:sz w:val="28"/>
        </w:rPr>
        <w:t xml:space="preserve">ю 1911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F84295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F84295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F84295">
        <w:rPr>
          <w:rFonts w:ascii="Times New Roman" w:hAnsi="Times New Roman" w:cs="Times New Roman"/>
          <w:sz w:val="28"/>
        </w:rPr>
        <w:t xml:space="preserve"> дом, расположенного по адресу: </w:t>
      </w:r>
      <w:r>
        <w:rPr>
          <w:rFonts w:ascii="Times New Roman" w:hAnsi="Times New Roman" w:cs="Times New Roman"/>
          <w:sz w:val="28"/>
        </w:rPr>
        <w:t>г. Воронеж, ул. Коммунаров, 41в</w:t>
      </w:r>
      <w:r w:rsidR="00395107">
        <w:rPr>
          <w:rFonts w:ascii="Times New Roman" w:hAnsi="Times New Roman" w:cs="Times New Roman"/>
          <w:sz w:val="28"/>
        </w:rPr>
        <w:t>.</w:t>
      </w:r>
    </w:p>
    <w:p w14:paraId="17BC3BC8" w14:textId="4CB2F970" w:rsidR="002A23FC" w:rsidRPr="005E1A2E" w:rsidRDefault="002A23FC" w:rsidP="005E1A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7FB718C3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277847">
        <w:rPr>
          <w:rFonts w:ascii="Times New Roman" w:hAnsi="Times New Roman" w:cs="Times New Roman"/>
          <w:sz w:val="28"/>
        </w:rPr>
        <w:t>voronezh-city.gosuslugi.ru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77847"/>
    <w:rsid w:val="002A23FC"/>
    <w:rsid w:val="002B11AF"/>
    <w:rsid w:val="002D1066"/>
    <w:rsid w:val="00324344"/>
    <w:rsid w:val="00343802"/>
    <w:rsid w:val="00354621"/>
    <w:rsid w:val="00395107"/>
    <w:rsid w:val="003B04E0"/>
    <w:rsid w:val="0041190D"/>
    <w:rsid w:val="00444327"/>
    <w:rsid w:val="0048554E"/>
    <w:rsid w:val="004B0A89"/>
    <w:rsid w:val="004B575E"/>
    <w:rsid w:val="004E7A45"/>
    <w:rsid w:val="004F6B35"/>
    <w:rsid w:val="005545DD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745C"/>
    <w:rsid w:val="007A6264"/>
    <w:rsid w:val="007C3313"/>
    <w:rsid w:val="007E002C"/>
    <w:rsid w:val="007F20C2"/>
    <w:rsid w:val="008139D4"/>
    <w:rsid w:val="008852B3"/>
    <w:rsid w:val="0089095A"/>
    <w:rsid w:val="008A2D5C"/>
    <w:rsid w:val="008E28C5"/>
    <w:rsid w:val="008E5CD7"/>
    <w:rsid w:val="009202A4"/>
    <w:rsid w:val="009705C6"/>
    <w:rsid w:val="009972B4"/>
    <w:rsid w:val="009D3250"/>
    <w:rsid w:val="00A50CAC"/>
    <w:rsid w:val="00AE63D3"/>
    <w:rsid w:val="00B86FB3"/>
    <w:rsid w:val="00B9427A"/>
    <w:rsid w:val="00BC29A3"/>
    <w:rsid w:val="00BF7E7C"/>
    <w:rsid w:val="00C048CA"/>
    <w:rsid w:val="00C17429"/>
    <w:rsid w:val="00C65367"/>
    <w:rsid w:val="00C67D5D"/>
    <w:rsid w:val="00C92A54"/>
    <w:rsid w:val="00CF7BF7"/>
    <w:rsid w:val="00D10981"/>
    <w:rsid w:val="00D34C29"/>
    <w:rsid w:val="00D370FA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84295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28</cp:revision>
  <cp:lastPrinted>2024-11-02T07:08:00Z</cp:lastPrinted>
  <dcterms:created xsi:type="dcterms:W3CDTF">2023-11-10T08:14:00Z</dcterms:created>
  <dcterms:modified xsi:type="dcterms:W3CDTF">2024-11-02T07:08:00Z</dcterms:modified>
</cp:coreProperties>
</file>