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D07FA8" w:rsidRDefault="00632297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7B97E9A7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2B42A4" w:rsidRPr="002B42A4">
        <w:rPr>
          <w:rFonts w:ascii="Times New Roman" w:hAnsi="Times New Roman" w:cs="Times New Roman"/>
          <w:noProof/>
          <w:sz w:val="28"/>
        </w:rPr>
        <w:t>Кабельная линия ТП-1655 ТП-1768</w:t>
      </w:r>
      <w:r w:rsidRPr="00D07FA8">
        <w:rPr>
          <w:rFonts w:ascii="Times New Roman" w:hAnsi="Times New Roman" w:cs="Times New Roman"/>
          <w:sz w:val="28"/>
        </w:rPr>
        <w:t xml:space="preserve">.  </w:t>
      </w:r>
    </w:p>
    <w:p w14:paraId="72F267C2" w14:textId="3BFF2ECF" w:rsidR="00632297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Описание местоположения земельн</w:t>
      </w:r>
      <w:r w:rsidR="00D20B74">
        <w:rPr>
          <w:rFonts w:ascii="Times New Roman" w:hAnsi="Times New Roman" w:cs="Times New Roman"/>
          <w:sz w:val="28"/>
        </w:rPr>
        <w:t>ых</w:t>
      </w:r>
      <w:r w:rsidRPr="00D07FA8">
        <w:rPr>
          <w:rFonts w:ascii="Times New Roman" w:hAnsi="Times New Roman" w:cs="Times New Roman"/>
          <w:sz w:val="28"/>
        </w:rPr>
        <w:t xml:space="preserve"> участк</w:t>
      </w:r>
      <w:r w:rsidR="00D20B74">
        <w:rPr>
          <w:rFonts w:ascii="Times New Roman" w:hAnsi="Times New Roman" w:cs="Times New Roman"/>
          <w:sz w:val="28"/>
        </w:rPr>
        <w:t>ов</w:t>
      </w:r>
      <w:r w:rsidRPr="00D07FA8">
        <w:rPr>
          <w:rFonts w:ascii="Times New Roman" w:hAnsi="Times New Roman" w:cs="Times New Roman"/>
          <w:sz w:val="28"/>
        </w:rPr>
        <w:t>, в отношении котор</w:t>
      </w:r>
      <w:r w:rsidR="00D20B74">
        <w:rPr>
          <w:rFonts w:ascii="Times New Roman" w:hAnsi="Times New Roman" w:cs="Times New Roman"/>
          <w:sz w:val="28"/>
        </w:rPr>
        <w:t xml:space="preserve">ых </w:t>
      </w:r>
      <w:r w:rsidRPr="00D07FA8">
        <w:rPr>
          <w:rFonts w:ascii="Times New Roman" w:hAnsi="Times New Roman" w:cs="Times New Roman"/>
          <w:sz w:val="28"/>
        </w:rPr>
        <w:t xml:space="preserve">испрашивается публичный сервитут: </w:t>
      </w:r>
    </w:p>
    <w:p w14:paraId="33FDDFE7" w14:textId="77777777" w:rsidR="002B42A4" w:rsidRPr="002B42A4" w:rsidRDefault="002B42A4" w:rsidP="002B42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B42A4">
        <w:rPr>
          <w:rFonts w:ascii="Times New Roman" w:hAnsi="Times New Roman" w:cs="Times New Roman"/>
          <w:sz w:val="28"/>
        </w:rPr>
        <w:t xml:space="preserve">- части площадью 131 кв. м земельного участка с кадастровым   номером 36:34:0106032:19 площадью 11750 кв. м, вид разрешенного использования – для строительства жилого дома, расположенного по адресу: г. Воронеж, ул. </w:t>
      </w:r>
      <w:proofErr w:type="spellStart"/>
      <w:r w:rsidRPr="002B42A4">
        <w:rPr>
          <w:rFonts w:ascii="Times New Roman" w:hAnsi="Times New Roman" w:cs="Times New Roman"/>
          <w:sz w:val="28"/>
        </w:rPr>
        <w:t>Урывского</w:t>
      </w:r>
      <w:proofErr w:type="spellEnd"/>
      <w:r w:rsidRPr="002B42A4">
        <w:rPr>
          <w:rFonts w:ascii="Times New Roman" w:hAnsi="Times New Roman" w:cs="Times New Roman"/>
          <w:sz w:val="28"/>
        </w:rPr>
        <w:t>, 9;</w:t>
      </w:r>
    </w:p>
    <w:p w14:paraId="2D836434" w14:textId="77777777" w:rsidR="002B42A4" w:rsidRPr="002B42A4" w:rsidRDefault="002B42A4" w:rsidP="002B42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B42A4">
        <w:rPr>
          <w:rFonts w:ascii="Times New Roman" w:hAnsi="Times New Roman" w:cs="Times New Roman"/>
          <w:sz w:val="28"/>
        </w:rPr>
        <w:t xml:space="preserve">- части площадью 88 кв. м земельного участка с кадастровым    номером 36:34:0106032:27 площадью 9177 кв. м, вид разрешенного использования – проектирование и строительство жилого дома со встроенно-пристроенным детским садом, расположенного по адресу: г. Воронеж,                  ул. </w:t>
      </w:r>
      <w:proofErr w:type="spellStart"/>
      <w:r w:rsidRPr="002B42A4">
        <w:rPr>
          <w:rFonts w:ascii="Times New Roman" w:hAnsi="Times New Roman" w:cs="Times New Roman"/>
          <w:sz w:val="28"/>
        </w:rPr>
        <w:t>Урывского</w:t>
      </w:r>
      <w:proofErr w:type="spellEnd"/>
      <w:r w:rsidRPr="002B42A4">
        <w:rPr>
          <w:rFonts w:ascii="Times New Roman" w:hAnsi="Times New Roman" w:cs="Times New Roman"/>
          <w:sz w:val="28"/>
        </w:rPr>
        <w:t>, 11;</w:t>
      </w:r>
    </w:p>
    <w:p w14:paraId="594CA346" w14:textId="5BA4A81A" w:rsidR="00D20B74" w:rsidRDefault="002B42A4" w:rsidP="002B42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B42A4">
        <w:rPr>
          <w:rFonts w:ascii="Times New Roman" w:hAnsi="Times New Roman" w:cs="Times New Roman"/>
          <w:sz w:val="28"/>
        </w:rPr>
        <w:t xml:space="preserve">- части площадью 232 кв. м земельного участка с кадастровым  номером 36:34:0106032:10747 площадью 19930 кв. м, вид разрешенного  использования – проектирование и строительство жилых домов различной этажности, расположенного по адресу: г. Воронеж, ул. </w:t>
      </w:r>
      <w:proofErr w:type="spellStart"/>
      <w:r w:rsidRPr="002B42A4">
        <w:rPr>
          <w:rFonts w:ascii="Times New Roman" w:hAnsi="Times New Roman" w:cs="Times New Roman"/>
          <w:sz w:val="28"/>
        </w:rPr>
        <w:t>Урывского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14:paraId="7B8FC67F" w14:textId="6C20A0D9" w:rsidR="00632297" w:rsidRPr="00D07FA8" w:rsidRDefault="00632297" w:rsidP="00D20B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</w:t>
      </w:r>
      <w:r w:rsidRPr="00D07FA8">
        <w:rPr>
          <w:rFonts w:ascii="Times New Roman" w:hAnsi="Times New Roman" w:cs="Times New Roman"/>
          <w:sz w:val="28"/>
        </w:rPr>
        <w:lastRenderedPageBreak/>
        <w:t xml:space="preserve">город Воронеж (далее – УИЗО АГО г. Воронеж) по адресу: г. Воронеж,       ул. Пушкинская, 5, </w:t>
      </w:r>
      <w:proofErr w:type="spellStart"/>
      <w:r w:rsidRPr="00D07FA8">
        <w:rPr>
          <w:rFonts w:ascii="Times New Roman" w:hAnsi="Times New Roman" w:cs="Times New Roman"/>
          <w:sz w:val="28"/>
        </w:rPr>
        <w:t>каб</w:t>
      </w:r>
      <w:proofErr w:type="spellEnd"/>
      <w:r w:rsidRPr="00D07FA8">
        <w:rPr>
          <w:rFonts w:ascii="Times New Roman" w:hAnsi="Times New Roman" w:cs="Times New Roman"/>
          <w:sz w:val="28"/>
        </w:rPr>
        <w:t>. 3</w:t>
      </w:r>
      <w:r w:rsidR="00B1622E">
        <w:rPr>
          <w:rFonts w:ascii="Times New Roman" w:hAnsi="Times New Roman" w:cs="Times New Roman"/>
          <w:sz w:val="28"/>
        </w:rPr>
        <w:t>09</w:t>
      </w:r>
      <w:r w:rsidRPr="00D07FA8">
        <w:rPr>
          <w:rFonts w:ascii="Times New Roman" w:hAnsi="Times New Roman" w:cs="Times New Roman"/>
          <w:sz w:val="28"/>
        </w:rPr>
        <w:t>.</w:t>
      </w:r>
    </w:p>
    <w:p w14:paraId="167981E9" w14:textId="0A130C45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D07FA8">
        <w:rPr>
          <w:rFonts w:ascii="Times New Roman" w:hAnsi="Times New Roman" w:cs="Times New Roman"/>
          <w:sz w:val="28"/>
        </w:rPr>
        <w:t>до</w:t>
      </w:r>
      <w:proofErr w:type="gramEnd"/>
      <w:r w:rsidRPr="00D07FA8">
        <w:rPr>
          <w:rFonts w:ascii="Times New Roman" w:hAnsi="Times New Roman" w:cs="Times New Roman"/>
          <w:sz w:val="28"/>
        </w:rPr>
        <w:t xml:space="preserve"> 13:45, телефон</w:t>
      </w:r>
      <w:bookmarkStart w:id="0" w:name="_GoBack"/>
      <w:bookmarkEnd w:id="0"/>
      <w:r w:rsidRPr="00D07FA8">
        <w:rPr>
          <w:rFonts w:ascii="Times New Roman" w:hAnsi="Times New Roman" w:cs="Times New Roman"/>
          <w:sz w:val="28"/>
        </w:rPr>
        <w:t xml:space="preserve"> для справок</w:t>
      </w:r>
      <w:r w:rsidR="0026061C">
        <w:rPr>
          <w:rFonts w:ascii="Times New Roman" w:hAnsi="Times New Roman" w:cs="Times New Roman"/>
          <w:sz w:val="28"/>
        </w:rPr>
        <w:t>:</w:t>
      </w:r>
      <w:r w:rsidRPr="00D07FA8">
        <w:rPr>
          <w:rFonts w:ascii="Times New Roman" w:hAnsi="Times New Roman" w:cs="Times New Roman"/>
          <w:sz w:val="28"/>
        </w:rPr>
        <w:t xml:space="preserve"> </w:t>
      </w:r>
      <w:r w:rsidR="002B42A4" w:rsidRPr="002B42A4">
        <w:rPr>
          <w:rFonts w:ascii="Times New Roman" w:hAnsi="Times New Roman" w:cs="Times New Roman"/>
          <w:sz w:val="28"/>
        </w:rPr>
        <w:t>228</w:t>
      </w:r>
      <w:r w:rsidR="002B42A4">
        <w:rPr>
          <w:rFonts w:ascii="Times New Roman" w:hAnsi="Times New Roman" w:cs="Times New Roman"/>
          <w:sz w:val="28"/>
        </w:rPr>
        <w:t>-</w:t>
      </w:r>
      <w:r w:rsidR="002B42A4" w:rsidRPr="002B42A4">
        <w:rPr>
          <w:rFonts w:ascii="Times New Roman" w:hAnsi="Times New Roman" w:cs="Times New Roman"/>
          <w:sz w:val="28"/>
        </w:rPr>
        <w:t>39</w:t>
      </w:r>
      <w:r w:rsidR="002B42A4">
        <w:rPr>
          <w:rFonts w:ascii="Times New Roman" w:hAnsi="Times New Roman" w:cs="Times New Roman"/>
          <w:sz w:val="28"/>
        </w:rPr>
        <w:t>-</w:t>
      </w:r>
      <w:r w:rsidR="002B42A4" w:rsidRPr="002B42A4">
        <w:rPr>
          <w:rFonts w:ascii="Times New Roman" w:hAnsi="Times New Roman" w:cs="Times New Roman"/>
          <w:sz w:val="28"/>
        </w:rPr>
        <w:t>42</w:t>
      </w:r>
      <w:r w:rsidRPr="00D07FA8">
        <w:rPr>
          <w:rFonts w:ascii="Times New Roman" w:hAnsi="Times New Roman" w:cs="Times New Roman"/>
          <w:sz w:val="28"/>
        </w:rPr>
        <w:t>, официальный сайт</w:t>
      </w:r>
      <w:r w:rsidRPr="00094330">
        <w:rPr>
          <w:rFonts w:ascii="Times New Roman" w:hAnsi="Times New Roman" w:cs="Times New Roman"/>
          <w:sz w:val="28"/>
          <w:szCs w:val="28"/>
        </w:rPr>
        <w:t xml:space="preserve">: </w:t>
      </w:r>
      <w:r w:rsidR="00094330">
        <w:rPr>
          <w:rFonts w:ascii="Times New Roman" w:hAnsi="Times New Roman" w:cs="Times New Roman"/>
          <w:sz w:val="28"/>
          <w:szCs w:val="28"/>
        </w:rPr>
        <w:t>voronezh-city.gosuslugi.ru</w:t>
      </w:r>
      <w:r w:rsidRPr="00D07FA8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6376C2" w:rsidRDefault="004315A8" w:rsidP="00637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5C4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6376C2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75F15"/>
    <w:rsid w:val="00201074"/>
    <w:rsid w:val="0026061C"/>
    <w:rsid w:val="00263EE3"/>
    <w:rsid w:val="002A23FC"/>
    <w:rsid w:val="002B11AF"/>
    <w:rsid w:val="002B42A4"/>
    <w:rsid w:val="00354621"/>
    <w:rsid w:val="0041190D"/>
    <w:rsid w:val="004315A8"/>
    <w:rsid w:val="0048554E"/>
    <w:rsid w:val="004A5FD3"/>
    <w:rsid w:val="004B575E"/>
    <w:rsid w:val="004B7E3C"/>
    <w:rsid w:val="004F6B35"/>
    <w:rsid w:val="005545DD"/>
    <w:rsid w:val="0057783B"/>
    <w:rsid w:val="00600C3F"/>
    <w:rsid w:val="00632297"/>
    <w:rsid w:val="006376C2"/>
    <w:rsid w:val="0068297C"/>
    <w:rsid w:val="0074013C"/>
    <w:rsid w:val="0078745C"/>
    <w:rsid w:val="007F20C2"/>
    <w:rsid w:val="008235A1"/>
    <w:rsid w:val="0089095A"/>
    <w:rsid w:val="008A2D5C"/>
    <w:rsid w:val="008E5CD7"/>
    <w:rsid w:val="009202A4"/>
    <w:rsid w:val="009705C6"/>
    <w:rsid w:val="009972B4"/>
    <w:rsid w:val="009D3250"/>
    <w:rsid w:val="00A50CAC"/>
    <w:rsid w:val="00A97FF7"/>
    <w:rsid w:val="00AE63D3"/>
    <w:rsid w:val="00B1622E"/>
    <w:rsid w:val="00B726EA"/>
    <w:rsid w:val="00B86FB3"/>
    <w:rsid w:val="00BC29A3"/>
    <w:rsid w:val="00BE29F3"/>
    <w:rsid w:val="00BF7E7C"/>
    <w:rsid w:val="00C17429"/>
    <w:rsid w:val="00C24782"/>
    <w:rsid w:val="00C65367"/>
    <w:rsid w:val="00D07FA8"/>
    <w:rsid w:val="00D10981"/>
    <w:rsid w:val="00D20B74"/>
    <w:rsid w:val="00D34C29"/>
    <w:rsid w:val="00D370FA"/>
    <w:rsid w:val="00DE7F51"/>
    <w:rsid w:val="00E16BF8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14</cp:revision>
  <cp:lastPrinted>2023-09-11T09:44:00Z</cp:lastPrinted>
  <dcterms:created xsi:type="dcterms:W3CDTF">2023-11-08T15:41:00Z</dcterms:created>
  <dcterms:modified xsi:type="dcterms:W3CDTF">2025-02-17T11:22:00Z</dcterms:modified>
</cp:coreProperties>
</file>