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0746E76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405132" w:rsidRPr="00405132">
        <w:rPr>
          <w:rFonts w:ascii="Times New Roman" w:hAnsi="Times New Roman" w:cs="Times New Roman"/>
          <w:noProof/>
          <w:sz w:val="28"/>
        </w:rPr>
        <w:t>Кабельная линия  6кВ от ГПП 9 до РП 15 ф12</w:t>
      </w:r>
      <w:r w:rsidRPr="00D07FA8">
        <w:rPr>
          <w:rFonts w:ascii="Times New Roman" w:hAnsi="Times New Roman" w:cs="Times New Roman"/>
          <w:sz w:val="28"/>
        </w:rPr>
        <w:t xml:space="preserve">.  </w:t>
      </w:r>
      <w:proofErr w:type="gramEnd"/>
    </w:p>
    <w:p w14:paraId="72F267C2" w14:textId="7EC4261D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земельн</w:t>
      </w:r>
      <w:r w:rsidR="00405132">
        <w:rPr>
          <w:rFonts w:ascii="Times New Roman" w:hAnsi="Times New Roman" w:cs="Times New Roman"/>
          <w:sz w:val="28"/>
        </w:rPr>
        <w:t>ых</w:t>
      </w:r>
      <w:r w:rsidRPr="00D07FA8">
        <w:rPr>
          <w:rFonts w:ascii="Times New Roman" w:hAnsi="Times New Roman" w:cs="Times New Roman"/>
          <w:sz w:val="28"/>
        </w:rPr>
        <w:t xml:space="preserve"> участк</w:t>
      </w:r>
      <w:r w:rsidR="00405132">
        <w:rPr>
          <w:rFonts w:ascii="Times New Roman" w:hAnsi="Times New Roman" w:cs="Times New Roman"/>
          <w:sz w:val="28"/>
        </w:rPr>
        <w:t>ов</w:t>
      </w:r>
      <w:r w:rsidRPr="00D07FA8">
        <w:rPr>
          <w:rFonts w:ascii="Times New Roman" w:hAnsi="Times New Roman" w:cs="Times New Roman"/>
          <w:sz w:val="28"/>
        </w:rPr>
        <w:t>, в отношении котор</w:t>
      </w:r>
      <w:r w:rsidR="00405132">
        <w:rPr>
          <w:rFonts w:ascii="Times New Roman" w:hAnsi="Times New Roman" w:cs="Times New Roman"/>
          <w:sz w:val="28"/>
        </w:rPr>
        <w:t>ых</w:t>
      </w:r>
      <w:r w:rsidRPr="00D07FA8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7722BF9D" w14:textId="3BB0C5EC" w:rsidR="00405132" w:rsidRPr="00405132" w:rsidRDefault="00405132" w:rsidP="004051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05132">
        <w:rPr>
          <w:rFonts w:ascii="Times New Roman" w:hAnsi="Times New Roman" w:cs="Times New Roman"/>
          <w:sz w:val="28"/>
        </w:rPr>
        <w:t xml:space="preserve">- части площадью 128 кв. м земельного участка с кадастровым  номером 36:34:0603025:80 площадью 2990 кв. м, вид разрешенного использования – фактически занимаемый многоквартирным </w:t>
      </w:r>
      <w:proofErr w:type="spellStart"/>
      <w:r w:rsidRPr="00405132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405132">
        <w:rPr>
          <w:rFonts w:ascii="Times New Roman" w:hAnsi="Times New Roman" w:cs="Times New Roman"/>
          <w:sz w:val="28"/>
        </w:rPr>
        <w:t xml:space="preserve"> домом, расположенного по адресу: г. Во</w:t>
      </w:r>
      <w:r>
        <w:rPr>
          <w:rFonts w:ascii="Times New Roman" w:hAnsi="Times New Roman" w:cs="Times New Roman"/>
          <w:sz w:val="28"/>
        </w:rPr>
        <w:t>ронеж, ул. Березовая роща, 72;</w:t>
      </w:r>
      <w:bookmarkStart w:id="0" w:name="_GoBack"/>
      <w:bookmarkEnd w:id="0"/>
    </w:p>
    <w:p w14:paraId="0B1DE752" w14:textId="4AF46A20" w:rsidR="00405132" w:rsidRPr="00405132" w:rsidRDefault="00405132" w:rsidP="004051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05132">
        <w:rPr>
          <w:rFonts w:ascii="Times New Roman" w:hAnsi="Times New Roman" w:cs="Times New Roman"/>
          <w:sz w:val="28"/>
        </w:rPr>
        <w:t xml:space="preserve">- части площадью 53 кв. м земельного участка с кадастровым    номером 36:34:0603025:81 площадью 4482 кв. м, вид разрешенного использования – многоквартирный </w:t>
      </w:r>
      <w:proofErr w:type="spellStart"/>
      <w:r w:rsidRPr="00405132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05132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Березовая роща, 70</w:t>
      </w:r>
      <w:r>
        <w:rPr>
          <w:rFonts w:ascii="Times New Roman" w:hAnsi="Times New Roman" w:cs="Times New Roman"/>
          <w:sz w:val="28"/>
        </w:rPr>
        <w:t>;</w:t>
      </w:r>
    </w:p>
    <w:p w14:paraId="4E095E08" w14:textId="589E461B" w:rsidR="00405132" w:rsidRDefault="00405132" w:rsidP="004051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05132">
        <w:rPr>
          <w:rFonts w:ascii="Times New Roman" w:hAnsi="Times New Roman" w:cs="Times New Roman"/>
          <w:sz w:val="28"/>
        </w:rPr>
        <w:t xml:space="preserve">- части площадью 31 кв. м земельного участка с кадастровым            номером 36:34:0603025:82 площадью 4985 кв. м, вид разрешенного использования – многоквартирный </w:t>
      </w:r>
      <w:proofErr w:type="spellStart"/>
      <w:r w:rsidRPr="00405132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05132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Березовая роща, 68</w:t>
      </w:r>
      <w:r>
        <w:rPr>
          <w:rFonts w:ascii="Times New Roman" w:hAnsi="Times New Roman" w:cs="Times New Roman"/>
          <w:sz w:val="28"/>
        </w:rPr>
        <w:t>.</w:t>
      </w:r>
      <w:r w:rsidRPr="00405132">
        <w:rPr>
          <w:rFonts w:ascii="Times New Roman" w:hAnsi="Times New Roman" w:cs="Times New Roman"/>
          <w:sz w:val="28"/>
        </w:rPr>
        <w:t xml:space="preserve"> </w:t>
      </w:r>
    </w:p>
    <w:p w14:paraId="7B8FC67F" w14:textId="58693EE2" w:rsidR="00632297" w:rsidRPr="00D07FA8" w:rsidRDefault="00632297" w:rsidP="004051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D07FA8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3D63D49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</w:t>
      </w:r>
      <w:r w:rsidR="0026061C">
        <w:rPr>
          <w:rFonts w:ascii="Times New Roman" w:hAnsi="Times New Roman" w:cs="Times New Roman"/>
          <w:sz w:val="28"/>
        </w:rPr>
        <w:t>ы</w:t>
      </w:r>
      <w:r w:rsidRPr="00D07FA8">
        <w:rPr>
          <w:rFonts w:ascii="Times New Roman" w:hAnsi="Times New Roman" w:cs="Times New Roman"/>
          <w:sz w:val="28"/>
        </w:rPr>
        <w:t xml:space="preserve">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="0026061C">
        <w:rPr>
          <w:rFonts w:ascii="Times New Roman" w:hAnsi="Times New Roman" w:cs="Times New Roman"/>
          <w:sz w:val="28"/>
        </w:rPr>
        <w:t xml:space="preserve">, </w:t>
      </w:r>
      <w:r w:rsidR="0026061C" w:rsidRPr="0026061C">
        <w:rPr>
          <w:rFonts w:ascii="Times New Roman" w:hAnsi="Times New Roman" w:cs="Times New Roman"/>
          <w:sz w:val="28"/>
        </w:rPr>
        <w:t>228</w:t>
      </w:r>
      <w:r w:rsidR="0026061C">
        <w:rPr>
          <w:rFonts w:ascii="Times New Roman" w:hAnsi="Times New Roman" w:cs="Times New Roman"/>
          <w:sz w:val="28"/>
        </w:rPr>
        <w:t>-</w:t>
      </w:r>
      <w:r w:rsidR="0026061C" w:rsidRPr="0026061C">
        <w:rPr>
          <w:rFonts w:ascii="Times New Roman" w:hAnsi="Times New Roman" w:cs="Times New Roman"/>
          <w:sz w:val="28"/>
        </w:rPr>
        <w:t>34</w:t>
      </w:r>
      <w:r w:rsidR="0026061C">
        <w:rPr>
          <w:rFonts w:ascii="Times New Roman" w:hAnsi="Times New Roman" w:cs="Times New Roman"/>
          <w:sz w:val="28"/>
        </w:rPr>
        <w:t>-</w:t>
      </w:r>
      <w:r w:rsidR="0026061C" w:rsidRPr="0026061C">
        <w:rPr>
          <w:rFonts w:ascii="Times New Roman" w:hAnsi="Times New Roman" w:cs="Times New Roman"/>
          <w:sz w:val="28"/>
        </w:rPr>
        <w:t>45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2289B176" w14:textId="77777777" w:rsidR="004315A8" w:rsidRPr="00DC45C4" w:rsidRDefault="004315A8" w:rsidP="004315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00A9BAA4" w14:textId="77777777" w:rsidR="00632297" w:rsidRPr="009D3250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632297" w:rsidRPr="009D3250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75F15"/>
    <w:rsid w:val="00201074"/>
    <w:rsid w:val="0026061C"/>
    <w:rsid w:val="00263EE3"/>
    <w:rsid w:val="002A23FC"/>
    <w:rsid w:val="002B11AF"/>
    <w:rsid w:val="00354621"/>
    <w:rsid w:val="00405132"/>
    <w:rsid w:val="0041190D"/>
    <w:rsid w:val="004315A8"/>
    <w:rsid w:val="0048554E"/>
    <w:rsid w:val="004A5FD3"/>
    <w:rsid w:val="004B575E"/>
    <w:rsid w:val="004B7E3C"/>
    <w:rsid w:val="004F6B35"/>
    <w:rsid w:val="005545DD"/>
    <w:rsid w:val="0057783B"/>
    <w:rsid w:val="00600C3F"/>
    <w:rsid w:val="00632297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34C29"/>
    <w:rsid w:val="00D370FA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10</cp:revision>
  <cp:lastPrinted>2023-09-11T09:44:00Z</cp:lastPrinted>
  <dcterms:created xsi:type="dcterms:W3CDTF">2023-11-08T15:41:00Z</dcterms:created>
  <dcterms:modified xsi:type="dcterms:W3CDTF">2025-02-11T13:51:00Z</dcterms:modified>
</cp:coreProperties>
</file>