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4173AFFE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17699" w:rsidRPr="00117699">
        <w:rPr>
          <w:rFonts w:ascii="Times New Roman" w:hAnsi="Times New Roman" w:cs="Times New Roman"/>
          <w:noProof/>
          <w:sz w:val="28"/>
        </w:rPr>
        <w:t>Кабельная линия КЛ-6 кВ РП-17-ТП-493</w:t>
      </w:r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Default="00E0673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0673F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>
        <w:rPr>
          <w:rFonts w:ascii="Times New Roman" w:hAnsi="Times New Roman" w:cs="Times New Roman"/>
          <w:sz w:val="28"/>
        </w:rPr>
        <w:t>ых</w:t>
      </w:r>
      <w:r w:rsidRPr="00E0673F">
        <w:rPr>
          <w:rFonts w:ascii="Times New Roman" w:hAnsi="Times New Roman" w:cs="Times New Roman"/>
          <w:sz w:val="28"/>
        </w:rPr>
        <w:t xml:space="preserve"> участк</w:t>
      </w:r>
      <w:r w:rsidR="0078792C">
        <w:rPr>
          <w:rFonts w:ascii="Times New Roman" w:hAnsi="Times New Roman" w:cs="Times New Roman"/>
          <w:sz w:val="28"/>
        </w:rPr>
        <w:t>ов</w:t>
      </w:r>
      <w:r w:rsidRPr="00E0673F">
        <w:rPr>
          <w:rFonts w:ascii="Times New Roman" w:hAnsi="Times New Roman" w:cs="Times New Roman"/>
          <w:sz w:val="28"/>
        </w:rPr>
        <w:t>, права на которы</w:t>
      </w:r>
      <w:r w:rsidR="0078792C">
        <w:rPr>
          <w:rFonts w:ascii="Times New Roman" w:hAnsi="Times New Roman" w:cs="Times New Roman"/>
          <w:sz w:val="28"/>
        </w:rPr>
        <w:t>е</w:t>
      </w:r>
      <w:r w:rsidRPr="00E0673F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>
        <w:rPr>
          <w:rFonts w:ascii="Times New Roman" w:hAnsi="Times New Roman" w:cs="Times New Roman"/>
          <w:sz w:val="28"/>
        </w:rPr>
        <w:t>ых</w:t>
      </w:r>
      <w:r w:rsidRPr="00E0673F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D07FA8">
        <w:rPr>
          <w:rFonts w:ascii="Times New Roman" w:hAnsi="Times New Roman" w:cs="Times New Roman"/>
          <w:sz w:val="28"/>
        </w:rPr>
        <w:t xml:space="preserve"> </w:t>
      </w:r>
    </w:p>
    <w:p w14:paraId="5AD91812" w14:textId="4584699F" w:rsidR="00117699" w:rsidRPr="00117699" w:rsidRDefault="00117699" w:rsidP="001176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17699">
        <w:rPr>
          <w:rFonts w:ascii="Times New Roman" w:hAnsi="Times New Roman" w:cs="Times New Roman"/>
          <w:sz w:val="28"/>
        </w:rPr>
        <w:t>- части площадью 36 кв. м земельного участка с кадастровым номером 36:34:0306036:1 площад</w:t>
      </w:r>
      <w:r>
        <w:rPr>
          <w:rFonts w:ascii="Times New Roman" w:hAnsi="Times New Roman" w:cs="Times New Roman"/>
          <w:sz w:val="28"/>
        </w:rPr>
        <w:t xml:space="preserve">ью 204 кв. м, вид разрешенного </w:t>
      </w:r>
      <w:r w:rsidRPr="00117699">
        <w:rPr>
          <w:rFonts w:ascii="Times New Roman" w:hAnsi="Times New Roman" w:cs="Times New Roman"/>
          <w:sz w:val="28"/>
        </w:rPr>
        <w:t xml:space="preserve">использования – специализированный розничный рынок,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</w:t>
      </w:r>
      <w:r w:rsidRPr="00117699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117699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117699">
        <w:rPr>
          <w:rFonts w:ascii="Times New Roman" w:hAnsi="Times New Roman" w:cs="Times New Roman"/>
          <w:sz w:val="28"/>
        </w:rPr>
        <w:t>,32-в;</w:t>
      </w:r>
    </w:p>
    <w:p w14:paraId="41B50EE9" w14:textId="3ED0B85D" w:rsidR="00117699" w:rsidRPr="00117699" w:rsidRDefault="00117699" w:rsidP="001176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117699">
        <w:rPr>
          <w:rFonts w:ascii="Times New Roman" w:hAnsi="Times New Roman" w:cs="Times New Roman"/>
          <w:sz w:val="28"/>
        </w:rPr>
        <w:t>- части площадью 11 кв. м земельного участка с кадастровым номером 36:34:0306046:1556 площадь</w:t>
      </w:r>
      <w:r>
        <w:rPr>
          <w:rFonts w:ascii="Times New Roman" w:hAnsi="Times New Roman" w:cs="Times New Roman"/>
          <w:sz w:val="28"/>
        </w:rPr>
        <w:t xml:space="preserve">ю 7539 кв. м, вид разрешенного </w:t>
      </w:r>
      <w:r w:rsidRPr="00117699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ул. Новосибирская, 32;</w:t>
      </w:r>
      <w:proofErr w:type="gramEnd"/>
    </w:p>
    <w:p w14:paraId="0CAD98F1" w14:textId="03D4D860" w:rsidR="0078792C" w:rsidRDefault="00117699" w:rsidP="001176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17699">
        <w:rPr>
          <w:rFonts w:ascii="Times New Roman" w:hAnsi="Times New Roman" w:cs="Times New Roman"/>
          <w:sz w:val="28"/>
        </w:rPr>
        <w:t>- части площадью 4 кв. м земельного участка с кадастровым номером 36:34:0306046:4 площад</w:t>
      </w:r>
      <w:r>
        <w:rPr>
          <w:rFonts w:ascii="Times New Roman" w:hAnsi="Times New Roman" w:cs="Times New Roman"/>
          <w:sz w:val="28"/>
        </w:rPr>
        <w:t xml:space="preserve">ью 638 кв. м, вид разрешенного </w:t>
      </w:r>
      <w:r w:rsidRPr="00117699">
        <w:rPr>
          <w:rFonts w:ascii="Times New Roman" w:hAnsi="Times New Roman" w:cs="Times New Roman"/>
          <w:sz w:val="28"/>
        </w:rPr>
        <w:t xml:space="preserve">использования – специализированный розничный рынок,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</w:t>
      </w:r>
      <w:bookmarkStart w:id="0" w:name="_GoBack"/>
      <w:bookmarkEnd w:id="0"/>
      <w:r w:rsidRPr="00117699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117699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117699">
        <w:rPr>
          <w:rFonts w:ascii="Times New Roman" w:hAnsi="Times New Roman" w:cs="Times New Roman"/>
          <w:sz w:val="28"/>
        </w:rPr>
        <w:t>, 32-б</w:t>
      </w:r>
      <w:r w:rsidR="0078792C" w:rsidRPr="0078792C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D07FA8" w:rsidRDefault="00632297" w:rsidP="007879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74013C"/>
    <w:rsid w:val="0078745C"/>
    <w:rsid w:val="0078792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B27A2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0673F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16</cp:revision>
  <cp:lastPrinted>2023-09-11T09:44:00Z</cp:lastPrinted>
  <dcterms:created xsi:type="dcterms:W3CDTF">2023-11-08T15:41:00Z</dcterms:created>
  <dcterms:modified xsi:type="dcterms:W3CDTF">2025-04-15T08:01:00Z</dcterms:modified>
</cp:coreProperties>
</file>