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6A2B75" w:rsidRDefault="00632297" w:rsidP="006A2B7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6A2B75" w:rsidRDefault="00632297" w:rsidP="006A2B7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6A2B75" w:rsidRDefault="00632297" w:rsidP="006A2B75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77C0FFA1" w:rsidR="00632297" w:rsidRPr="006A2B75" w:rsidRDefault="00632297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6A2B75" w:rsidRPr="006A2B75">
        <w:rPr>
          <w:rFonts w:ascii="Times New Roman" w:hAnsi="Times New Roman" w:cs="Times New Roman"/>
          <w:noProof/>
          <w:sz w:val="28"/>
        </w:rPr>
        <w:t>Кабельная линия ГПП-16     РП-20-ф33стар</w:t>
      </w:r>
      <w:r w:rsidRPr="006A2B75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6A2B75" w:rsidRDefault="00E0673F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6A2B75">
        <w:rPr>
          <w:rFonts w:ascii="Times New Roman" w:hAnsi="Times New Roman" w:cs="Times New Roman"/>
          <w:sz w:val="28"/>
        </w:rPr>
        <w:t>ых</w:t>
      </w:r>
      <w:r w:rsidRPr="006A2B75">
        <w:rPr>
          <w:rFonts w:ascii="Times New Roman" w:hAnsi="Times New Roman" w:cs="Times New Roman"/>
          <w:sz w:val="28"/>
        </w:rPr>
        <w:t xml:space="preserve"> участк</w:t>
      </w:r>
      <w:r w:rsidR="0078792C" w:rsidRPr="006A2B75">
        <w:rPr>
          <w:rFonts w:ascii="Times New Roman" w:hAnsi="Times New Roman" w:cs="Times New Roman"/>
          <w:sz w:val="28"/>
        </w:rPr>
        <w:t>ов</w:t>
      </w:r>
      <w:r w:rsidRPr="006A2B75">
        <w:rPr>
          <w:rFonts w:ascii="Times New Roman" w:hAnsi="Times New Roman" w:cs="Times New Roman"/>
          <w:sz w:val="28"/>
        </w:rPr>
        <w:t>, права на которы</w:t>
      </w:r>
      <w:r w:rsidR="0078792C" w:rsidRPr="006A2B75">
        <w:rPr>
          <w:rFonts w:ascii="Times New Roman" w:hAnsi="Times New Roman" w:cs="Times New Roman"/>
          <w:sz w:val="28"/>
        </w:rPr>
        <w:t>е</w:t>
      </w:r>
      <w:r w:rsidRPr="006A2B7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6A2B75">
        <w:rPr>
          <w:rFonts w:ascii="Times New Roman" w:hAnsi="Times New Roman" w:cs="Times New Roman"/>
          <w:sz w:val="28"/>
        </w:rPr>
        <w:t>ых</w:t>
      </w:r>
      <w:r w:rsidRPr="006A2B75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6A2B75">
        <w:rPr>
          <w:rFonts w:ascii="Times New Roman" w:hAnsi="Times New Roman" w:cs="Times New Roman"/>
          <w:sz w:val="28"/>
        </w:rPr>
        <w:t xml:space="preserve"> </w:t>
      </w:r>
    </w:p>
    <w:p w14:paraId="45007A14" w14:textId="77777777" w:rsidR="006A2B75" w:rsidRPr="006A2B75" w:rsidRDefault="006A2B75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6A2B75">
        <w:rPr>
          <w:rFonts w:ascii="Times New Roman" w:hAnsi="Times New Roman" w:cs="Times New Roman"/>
          <w:sz w:val="28"/>
        </w:rPr>
        <w:t xml:space="preserve">- части площадью 178 кв. м земельного участка с кадастровым номером 36:34:0507019:7711 площадью 6049 кв. м, вид разрешенного </w:t>
      </w:r>
      <w:r w:rsidRPr="006A2B75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6A2B75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6A2B75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Писателя Маршака, д. 10;</w:t>
      </w:r>
    </w:p>
    <w:p w14:paraId="3E582E2D" w14:textId="77777777" w:rsidR="006A2B75" w:rsidRPr="006A2B75" w:rsidRDefault="006A2B75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- части площадью 63 кв. м земельного участка с кадастровым номером 36:34:0507021:3 площадью 6630 кв. м, вид разрешенного </w:t>
      </w:r>
      <w:r w:rsidRPr="006A2B75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6A2B75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6A2B75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17;</w:t>
      </w:r>
    </w:p>
    <w:p w14:paraId="57F0572D" w14:textId="77777777" w:rsidR="006A2B75" w:rsidRPr="006A2B75" w:rsidRDefault="006A2B75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- части площадью 53 кв. м земельного участка с кадастровым номером 36:34:0507021:86 площадью 3445 кв. м, вид разрешенного </w:t>
      </w:r>
      <w:r w:rsidRPr="006A2B75">
        <w:rPr>
          <w:rFonts w:ascii="Times New Roman" w:hAnsi="Times New Roman" w:cs="Times New Roman"/>
          <w:sz w:val="28"/>
        </w:rPr>
        <w:br/>
        <w:t>использования – жилой дом с нежилыми встроенными помещениями, расположенного по адресу: г. Воронеж, ул. Домостроителей, 45;</w:t>
      </w:r>
    </w:p>
    <w:p w14:paraId="3A4D4997" w14:textId="77777777" w:rsidR="006A2B75" w:rsidRPr="006A2B75" w:rsidRDefault="006A2B75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- части площадью 47 кв. м земельного участка с кадастровым номером 36:34:0507021:27 площадью 3589 кв. м, вид разрешенного </w:t>
      </w:r>
      <w:r w:rsidRPr="006A2B75">
        <w:rPr>
          <w:rFonts w:ascii="Times New Roman" w:hAnsi="Times New Roman" w:cs="Times New Roman"/>
          <w:sz w:val="28"/>
        </w:rPr>
        <w:br/>
        <w:t>использования – многоквартир</w:t>
      </w:r>
      <w:bookmarkStart w:id="0" w:name="_GoBack"/>
      <w:bookmarkEnd w:id="0"/>
      <w:r w:rsidRPr="006A2B75">
        <w:rPr>
          <w:rFonts w:ascii="Times New Roman" w:hAnsi="Times New Roman" w:cs="Times New Roman"/>
          <w:sz w:val="28"/>
        </w:rPr>
        <w:t xml:space="preserve">ный </w:t>
      </w:r>
      <w:proofErr w:type="spellStart"/>
      <w:r w:rsidRPr="006A2B75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6A2B75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д. 57;</w:t>
      </w:r>
    </w:p>
    <w:p w14:paraId="5AA9F7AA" w14:textId="420D0371" w:rsidR="00B14E59" w:rsidRPr="006A2B75" w:rsidRDefault="006A2B75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- части площадью 15 кв. м земельного участка с кадастровым номером 36:34:0403029:2849 площадью 4165 кв. м, вид разрешенного </w:t>
      </w:r>
      <w:r w:rsidRPr="006A2B75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6A2B75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6A2B75">
        <w:rPr>
          <w:rFonts w:ascii="Times New Roman" w:hAnsi="Times New Roman" w:cs="Times New Roman"/>
          <w:sz w:val="28"/>
        </w:rPr>
        <w:t xml:space="preserve"> домом, расположенного по адресу: г. Воронеж, ул. Ворошилова, 29</w:t>
      </w:r>
      <w:r w:rsidR="00B14E59" w:rsidRPr="006A2B75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6A2B75" w:rsidRDefault="00632297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6A2B75" w:rsidRDefault="00632297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</w:t>
      </w:r>
      <w:r w:rsidRPr="006A2B75">
        <w:rPr>
          <w:rFonts w:ascii="Times New Roman" w:hAnsi="Times New Roman" w:cs="Times New Roman"/>
          <w:sz w:val="28"/>
        </w:rPr>
        <w:lastRenderedPageBreak/>
        <w:t xml:space="preserve">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6A2B75">
        <w:rPr>
          <w:rFonts w:ascii="Times New Roman" w:hAnsi="Times New Roman" w:cs="Times New Roman"/>
          <w:sz w:val="28"/>
        </w:rPr>
        <w:t>каб</w:t>
      </w:r>
      <w:proofErr w:type="spellEnd"/>
      <w:r w:rsidRPr="006A2B75">
        <w:rPr>
          <w:rFonts w:ascii="Times New Roman" w:hAnsi="Times New Roman" w:cs="Times New Roman"/>
          <w:sz w:val="28"/>
        </w:rPr>
        <w:t>. 3</w:t>
      </w:r>
      <w:r w:rsidR="00B1622E" w:rsidRPr="006A2B75">
        <w:rPr>
          <w:rFonts w:ascii="Times New Roman" w:hAnsi="Times New Roman" w:cs="Times New Roman"/>
          <w:sz w:val="28"/>
        </w:rPr>
        <w:t>09</w:t>
      </w:r>
      <w:r w:rsidRPr="006A2B75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6A2B75" w:rsidRDefault="00632297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6A2B75">
        <w:rPr>
          <w:rFonts w:ascii="Times New Roman" w:hAnsi="Times New Roman" w:cs="Times New Roman"/>
          <w:sz w:val="28"/>
        </w:rPr>
        <w:t>до</w:t>
      </w:r>
      <w:proofErr w:type="gramEnd"/>
      <w:r w:rsidRPr="006A2B75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6A2B75">
        <w:rPr>
          <w:rFonts w:ascii="Times New Roman" w:hAnsi="Times New Roman" w:cs="Times New Roman"/>
          <w:sz w:val="28"/>
        </w:rPr>
        <w:t>:</w:t>
      </w:r>
      <w:r w:rsidRPr="006A2B75">
        <w:rPr>
          <w:rFonts w:ascii="Times New Roman" w:hAnsi="Times New Roman" w:cs="Times New Roman"/>
          <w:sz w:val="28"/>
        </w:rPr>
        <w:t xml:space="preserve"> </w:t>
      </w:r>
      <w:r w:rsidR="00094330" w:rsidRPr="006A2B75">
        <w:rPr>
          <w:rFonts w:ascii="Times New Roman" w:hAnsi="Times New Roman" w:cs="Times New Roman"/>
          <w:sz w:val="28"/>
        </w:rPr>
        <w:t>228-36-59</w:t>
      </w:r>
      <w:r w:rsidRPr="006A2B75">
        <w:rPr>
          <w:rFonts w:ascii="Times New Roman" w:hAnsi="Times New Roman" w:cs="Times New Roman"/>
          <w:sz w:val="28"/>
        </w:rPr>
        <w:t>, официальный сайт</w:t>
      </w:r>
      <w:r w:rsidRPr="006A2B75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6A2B75">
        <w:rPr>
          <w:rFonts w:ascii="Times New Roman" w:hAnsi="Times New Roman" w:cs="Times New Roman"/>
          <w:sz w:val="28"/>
          <w:szCs w:val="28"/>
        </w:rPr>
        <w:t>voronezh-city.gosuslugi.ru</w:t>
      </w:r>
      <w:r w:rsidRPr="006A2B75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6A2B75" w:rsidRDefault="00632297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A2B75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A2B75" w:rsidRDefault="004315A8" w:rsidP="006A2B75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B75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A2B75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A2B75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31</cp:revision>
  <cp:lastPrinted>2023-09-11T09:44:00Z</cp:lastPrinted>
  <dcterms:created xsi:type="dcterms:W3CDTF">2023-11-08T15:41:00Z</dcterms:created>
  <dcterms:modified xsi:type="dcterms:W3CDTF">2025-05-22T12:09:00Z</dcterms:modified>
</cp:coreProperties>
</file>