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27FCBDB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r w:rsidR="002F4B04" w:rsidRPr="002F4B04">
        <w:rPr>
          <w:rFonts w:ascii="Times New Roman" w:hAnsi="Times New Roman" w:cs="Times New Roman"/>
          <w:sz w:val="28"/>
        </w:rPr>
        <w:t>ГПП-6 РП-18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467E0258" w:rsidR="002A23FC" w:rsidRPr="005E1A2E" w:rsidRDefault="00FE7D26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E7D26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ов</w:t>
      </w:r>
      <w:r w:rsidRPr="00FE7D26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е</w:t>
      </w:r>
      <w:r w:rsidRPr="00FE7D26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6E59F5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B8AD812" w14:textId="629F7536" w:rsidR="007E15F9" w:rsidRPr="007E15F9" w:rsidRDefault="007E15F9" w:rsidP="004665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15F9">
        <w:rPr>
          <w:rFonts w:ascii="Times New Roman" w:hAnsi="Times New Roman" w:cs="Times New Roman"/>
          <w:sz w:val="28"/>
        </w:rPr>
        <w:t xml:space="preserve">- </w:t>
      </w:r>
      <w:r w:rsidR="002F4B04" w:rsidRPr="002F4B04">
        <w:rPr>
          <w:rFonts w:ascii="Times New Roman" w:hAnsi="Times New Roman" w:cs="Times New Roman"/>
          <w:sz w:val="28"/>
        </w:rPr>
        <w:t xml:space="preserve">части площадью 152 кв. м земельного участка с кадастровым номером 36:34:0301001:23 площадью 3132 кв. м, вид разрешенного использования – многоквартирные </w:t>
      </w:r>
      <w:proofErr w:type="spellStart"/>
      <w:r w:rsidR="002F4B04" w:rsidRPr="002F4B04">
        <w:rPr>
          <w:rFonts w:ascii="Times New Roman" w:hAnsi="Times New Roman" w:cs="Times New Roman"/>
          <w:sz w:val="28"/>
        </w:rPr>
        <w:t>среднеэтажные</w:t>
      </w:r>
      <w:proofErr w:type="spellEnd"/>
      <w:r w:rsidR="002F4B04" w:rsidRPr="002F4B04">
        <w:rPr>
          <w:rFonts w:ascii="Times New Roman" w:hAnsi="Times New Roman" w:cs="Times New Roman"/>
          <w:sz w:val="28"/>
        </w:rPr>
        <w:t xml:space="preserve"> жилые дома, расположенного по адресу:                г. Воронеж, Ленинский проспект, участок 107</w:t>
      </w:r>
      <w:r w:rsidRPr="007E15F9">
        <w:rPr>
          <w:rFonts w:ascii="Times New Roman" w:hAnsi="Times New Roman" w:cs="Times New Roman"/>
          <w:sz w:val="28"/>
        </w:rPr>
        <w:t>;</w:t>
      </w:r>
    </w:p>
    <w:p w14:paraId="4407F56F" w14:textId="41E114D1" w:rsidR="007E002C" w:rsidRPr="00B15D85" w:rsidRDefault="007E15F9" w:rsidP="007E15F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 w:rsidRPr="007E15F9">
        <w:rPr>
          <w:rFonts w:ascii="Times New Roman" w:hAnsi="Times New Roman" w:cs="Times New Roman"/>
          <w:sz w:val="28"/>
        </w:rPr>
        <w:t xml:space="preserve">- </w:t>
      </w:r>
      <w:r w:rsidR="002F4B04" w:rsidRPr="002F4B04">
        <w:rPr>
          <w:rFonts w:ascii="Times New Roman" w:hAnsi="Times New Roman" w:cs="Times New Roman"/>
          <w:sz w:val="28"/>
        </w:rPr>
        <w:t xml:space="preserve">части площадью 360 кв. м земельного участка с кадастровым номером 36:34:0304001:19 площадью 13156 кв. м, вид разрешенного использования – строение (встроенное помещение детской поликлиники и гаража), расположенного по адресу: г. Воронеж, ул. </w:t>
      </w:r>
      <w:proofErr w:type="spellStart"/>
      <w:proofErr w:type="gramStart"/>
      <w:r w:rsidR="002F4B04" w:rsidRPr="002F4B04">
        <w:rPr>
          <w:rFonts w:ascii="Times New Roman" w:hAnsi="Times New Roman" w:cs="Times New Roman"/>
          <w:sz w:val="28"/>
        </w:rPr>
        <w:t>Арзамасская</w:t>
      </w:r>
      <w:proofErr w:type="spellEnd"/>
      <w:proofErr w:type="gramEnd"/>
      <w:r w:rsidR="002F4B04" w:rsidRPr="002F4B04">
        <w:rPr>
          <w:rFonts w:ascii="Times New Roman" w:hAnsi="Times New Roman" w:cs="Times New Roman"/>
          <w:sz w:val="28"/>
        </w:rPr>
        <w:t>, 4</w:t>
      </w:r>
      <w:bookmarkStart w:id="0" w:name="_GoBack"/>
      <w:bookmarkEnd w:id="0"/>
      <w:r w:rsidR="00DC411A">
        <w:rPr>
          <w:rFonts w:ascii="Times New Roman" w:hAnsi="Times New Roman" w:cs="Times New Roman"/>
          <w:sz w:val="28"/>
        </w:rPr>
        <w:t>.</w:t>
      </w:r>
      <w:r w:rsidR="00D21EFF" w:rsidRPr="00B15D85">
        <w:rPr>
          <w:rFonts w:ascii="Times New Roman" w:hAnsi="Times New Roman" w:cs="Times New Roman"/>
          <w:color w:val="FF0000"/>
          <w:sz w:val="28"/>
        </w:rPr>
        <w:t xml:space="preserve"> </w:t>
      </w:r>
      <w:r w:rsidR="00D262A8">
        <w:rPr>
          <w:rFonts w:ascii="Times New Roman" w:hAnsi="Times New Roman" w:cs="Times New Roman"/>
          <w:color w:val="FF0000"/>
          <w:sz w:val="28"/>
        </w:rPr>
        <w:t xml:space="preserve">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2F4B04"/>
    <w:rsid w:val="00343802"/>
    <w:rsid w:val="00354621"/>
    <w:rsid w:val="003E2CDD"/>
    <w:rsid w:val="0041190D"/>
    <w:rsid w:val="00444327"/>
    <w:rsid w:val="004665EB"/>
    <w:rsid w:val="0048554E"/>
    <w:rsid w:val="004B575E"/>
    <w:rsid w:val="004F6B35"/>
    <w:rsid w:val="005545DD"/>
    <w:rsid w:val="00562DD8"/>
    <w:rsid w:val="0057783B"/>
    <w:rsid w:val="005E1A2E"/>
    <w:rsid w:val="005F13B3"/>
    <w:rsid w:val="00600C3F"/>
    <w:rsid w:val="0068238D"/>
    <w:rsid w:val="0068297C"/>
    <w:rsid w:val="006E59F5"/>
    <w:rsid w:val="0072533B"/>
    <w:rsid w:val="0074013C"/>
    <w:rsid w:val="007478FD"/>
    <w:rsid w:val="0076289A"/>
    <w:rsid w:val="00770A55"/>
    <w:rsid w:val="0078745C"/>
    <w:rsid w:val="007A6264"/>
    <w:rsid w:val="007E002C"/>
    <w:rsid w:val="007E15F9"/>
    <w:rsid w:val="007E32FB"/>
    <w:rsid w:val="007F20C2"/>
    <w:rsid w:val="0089095A"/>
    <w:rsid w:val="008A2D5C"/>
    <w:rsid w:val="008B4100"/>
    <w:rsid w:val="008E5CD7"/>
    <w:rsid w:val="009202A4"/>
    <w:rsid w:val="009705C6"/>
    <w:rsid w:val="009972B4"/>
    <w:rsid w:val="009C2F09"/>
    <w:rsid w:val="009D3250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34DAE"/>
    <w:rsid w:val="00C65367"/>
    <w:rsid w:val="00CF7BF7"/>
    <w:rsid w:val="00D10981"/>
    <w:rsid w:val="00D1636F"/>
    <w:rsid w:val="00D21EFF"/>
    <w:rsid w:val="00D262A8"/>
    <w:rsid w:val="00D34C29"/>
    <w:rsid w:val="00D370FA"/>
    <w:rsid w:val="00DA79FC"/>
    <w:rsid w:val="00DC411A"/>
    <w:rsid w:val="00DE7F51"/>
    <w:rsid w:val="00E16BF8"/>
    <w:rsid w:val="00E614D1"/>
    <w:rsid w:val="00EF009F"/>
    <w:rsid w:val="00EF645A"/>
    <w:rsid w:val="00F31FA4"/>
    <w:rsid w:val="00F431FD"/>
    <w:rsid w:val="00F5198D"/>
    <w:rsid w:val="00F861A6"/>
    <w:rsid w:val="00FB2CA8"/>
    <w:rsid w:val="00FE2514"/>
    <w:rsid w:val="00FE7D26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52</cp:revision>
  <cp:lastPrinted>2023-09-11T09:44:00Z</cp:lastPrinted>
  <dcterms:created xsi:type="dcterms:W3CDTF">2023-11-10T08:14:00Z</dcterms:created>
  <dcterms:modified xsi:type="dcterms:W3CDTF">2025-04-22T16:22:00Z</dcterms:modified>
</cp:coreProperties>
</file>