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C65D" w14:textId="2DE60AA5" w:rsidR="009D3250" w:rsidRPr="0059532C" w:rsidRDefault="0059532C" w:rsidP="00201074">
      <w:pPr>
        <w:spacing w:line="240" w:lineRule="auto"/>
        <w:jc w:val="center"/>
        <w:rPr>
          <w:rFonts w:ascii="Times New Roman" w:hAnsi="Times New Roman" w:cs="Times New Roman"/>
          <w:b/>
          <w:sz w:val="28"/>
        </w:rPr>
      </w:pPr>
      <w:r w:rsidRPr="0059532C">
        <w:rPr>
          <w:rFonts w:ascii="Times New Roman" w:hAnsi="Times New Roman" w:cs="Times New Roman"/>
          <w:b/>
          <w:sz w:val="28"/>
        </w:rPr>
        <w:t>ИНФОРМАЦИОННОЕ СООБЩЕНИЕ</w:t>
      </w:r>
    </w:p>
    <w:p w14:paraId="0ECD0AFC" w14:textId="4AE589BC" w:rsidR="0059532C" w:rsidRPr="0059532C" w:rsidRDefault="0059532C" w:rsidP="0059532C">
      <w:pPr>
        <w:spacing w:after="0" w:line="360" w:lineRule="auto"/>
        <w:ind w:firstLine="708"/>
        <w:jc w:val="both"/>
        <w:rPr>
          <w:rFonts w:ascii="Times New Roman" w:hAnsi="Times New Roman" w:cs="Times New Roman"/>
          <w:sz w:val="28"/>
        </w:rPr>
      </w:pPr>
      <w:proofErr w:type="gramStart"/>
      <w:r w:rsidRPr="0059532C">
        <w:rPr>
          <w:rFonts w:ascii="Times New Roman" w:hAnsi="Times New Roman" w:cs="Times New Roman"/>
          <w:sz w:val="28"/>
        </w:rPr>
        <w:t xml:space="preserve">Управление имущественных и земельных отношений администрации городского округа город Воронеж информирует о том, что в соответствии </w:t>
      </w:r>
      <w:r w:rsidR="00406377">
        <w:rPr>
          <w:rFonts w:ascii="Times New Roman" w:hAnsi="Times New Roman" w:cs="Times New Roman"/>
          <w:sz w:val="28"/>
        </w:rPr>
        <w:t xml:space="preserve">                     </w:t>
      </w:r>
      <w:r w:rsidRPr="0059532C">
        <w:rPr>
          <w:rFonts w:ascii="Times New Roman" w:hAnsi="Times New Roman" w:cs="Times New Roman"/>
          <w:sz w:val="28"/>
        </w:rPr>
        <w:t xml:space="preserve">со статьей 279 Гражданского кодекса Российской Федерации, статьями 56.3, 56.6 Земельного кодекса Российской Федерации, статьей 32 Жилищного кодекса Российской Федерации, постановлением администрации городского округа город Воронеж от </w:t>
      </w:r>
      <w:r w:rsidR="00406377">
        <w:rPr>
          <w:rFonts w:ascii="Times New Roman" w:hAnsi="Times New Roman" w:cs="Times New Roman"/>
          <w:sz w:val="28"/>
        </w:rPr>
        <w:t>27.04.2023</w:t>
      </w:r>
      <w:r w:rsidRPr="0059532C">
        <w:rPr>
          <w:rFonts w:ascii="Times New Roman" w:hAnsi="Times New Roman" w:cs="Times New Roman"/>
          <w:sz w:val="28"/>
        </w:rPr>
        <w:t xml:space="preserve"> № </w:t>
      </w:r>
      <w:r w:rsidR="00406377">
        <w:rPr>
          <w:rFonts w:ascii="Times New Roman" w:hAnsi="Times New Roman" w:cs="Times New Roman"/>
          <w:sz w:val="28"/>
        </w:rPr>
        <w:t>475</w:t>
      </w:r>
      <w:r w:rsidRPr="0059532C">
        <w:rPr>
          <w:rFonts w:ascii="Times New Roman" w:hAnsi="Times New Roman" w:cs="Times New Roman"/>
          <w:sz w:val="28"/>
        </w:rPr>
        <w:t xml:space="preserve"> «О мероприятиях в связи с признанием дома </w:t>
      </w:r>
      <w:r w:rsidR="00406377">
        <w:rPr>
          <w:rFonts w:ascii="Times New Roman" w:hAnsi="Times New Roman" w:cs="Times New Roman"/>
          <w:sz w:val="28"/>
        </w:rPr>
        <w:t>26</w:t>
      </w:r>
      <w:r w:rsidRPr="0059532C">
        <w:rPr>
          <w:rFonts w:ascii="Times New Roman" w:hAnsi="Times New Roman" w:cs="Times New Roman"/>
          <w:sz w:val="28"/>
        </w:rPr>
        <w:t xml:space="preserve"> по ул. </w:t>
      </w:r>
      <w:r w:rsidR="00406377">
        <w:rPr>
          <w:rFonts w:ascii="Times New Roman" w:hAnsi="Times New Roman" w:cs="Times New Roman"/>
          <w:sz w:val="28"/>
        </w:rPr>
        <w:t>Менделеева</w:t>
      </w:r>
      <w:r w:rsidRPr="0059532C">
        <w:rPr>
          <w:rFonts w:ascii="Times New Roman" w:hAnsi="Times New Roman" w:cs="Times New Roman"/>
          <w:sz w:val="28"/>
        </w:rPr>
        <w:t xml:space="preserve"> г. Воронежа аварийным и</w:t>
      </w:r>
      <w:proofErr w:type="gramEnd"/>
      <w:r w:rsidRPr="0059532C">
        <w:rPr>
          <w:rFonts w:ascii="Times New Roman" w:hAnsi="Times New Roman" w:cs="Times New Roman"/>
          <w:sz w:val="28"/>
        </w:rPr>
        <w:t xml:space="preserve"> подлежащим сносу» администрацией городского округа город Воронеж планируется изъятие земельного участка по адресу</w:t>
      </w:r>
      <w:r w:rsidR="006465FB">
        <w:rPr>
          <w:rFonts w:ascii="Times New Roman" w:hAnsi="Times New Roman" w:cs="Times New Roman"/>
          <w:sz w:val="28"/>
        </w:rPr>
        <w:t>:</w:t>
      </w:r>
      <w:r w:rsidRPr="0059532C">
        <w:rPr>
          <w:rFonts w:ascii="Times New Roman" w:hAnsi="Times New Roman" w:cs="Times New Roman"/>
          <w:sz w:val="28"/>
        </w:rPr>
        <w:t xml:space="preserve"> г. Воронеж, </w:t>
      </w:r>
      <w:r w:rsidR="008A02F9" w:rsidRPr="008A02F9">
        <w:rPr>
          <w:rFonts w:ascii="Times New Roman" w:hAnsi="Times New Roman" w:cs="Times New Roman"/>
          <w:sz w:val="28"/>
        </w:rPr>
        <w:t>Менделеева</w:t>
      </w:r>
      <w:r w:rsidR="006465FB" w:rsidRPr="006465FB">
        <w:rPr>
          <w:rFonts w:ascii="Times New Roman" w:hAnsi="Times New Roman" w:cs="Times New Roman"/>
          <w:sz w:val="28"/>
        </w:rPr>
        <w:t>, 2</w:t>
      </w:r>
      <w:r w:rsidR="008A02F9">
        <w:rPr>
          <w:rFonts w:ascii="Times New Roman" w:hAnsi="Times New Roman" w:cs="Times New Roman"/>
          <w:sz w:val="28"/>
        </w:rPr>
        <w:t>6</w:t>
      </w:r>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с кадастровым номером </w:t>
      </w:r>
      <w:r w:rsidR="008A02F9" w:rsidRPr="008A02F9">
        <w:rPr>
          <w:rFonts w:ascii="Times New Roman" w:hAnsi="Times New Roman" w:cs="Times New Roman"/>
          <w:sz w:val="28"/>
        </w:rPr>
        <w:t>36:34:0307011:4</w:t>
      </w:r>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в связи с признанием многоквартирного дома, расположенного на </w:t>
      </w:r>
      <w:r w:rsidR="006465FB">
        <w:rPr>
          <w:rFonts w:ascii="Times New Roman" w:hAnsi="Times New Roman" w:cs="Times New Roman"/>
          <w:sz w:val="28"/>
        </w:rPr>
        <w:t>земельном участке</w:t>
      </w:r>
      <w:r w:rsidR="005B7636">
        <w:rPr>
          <w:rFonts w:ascii="Times New Roman" w:hAnsi="Times New Roman" w:cs="Times New Roman"/>
          <w:sz w:val="28"/>
        </w:rPr>
        <w:t>,</w:t>
      </w:r>
      <w:r w:rsidRPr="0059532C">
        <w:rPr>
          <w:rFonts w:ascii="Times New Roman" w:hAnsi="Times New Roman" w:cs="Times New Roman"/>
          <w:sz w:val="28"/>
        </w:rPr>
        <w:t xml:space="preserve"> аварийным и подлежащим сносу.</w:t>
      </w:r>
    </w:p>
    <w:p w14:paraId="2D11C4C5" w14:textId="77777777" w:rsidR="00380DA2"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На территории </w:t>
      </w:r>
      <w:r w:rsidR="00197097">
        <w:rPr>
          <w:rFonts w:ascii="Times New Roman" w:hAnsi="Times New Roman" w:cs="Times New Roman"/>
          <w:sz w:val="28"/>
        </w:rPr>
        <w:t>данного</w:t>
      </w:r>
      <w:r w:rsidRPr="0059532C">
        <w:rPr>
          <w:rFonts w:ascii="Times New Roman" w:hAnsi="Times New Roman" w:cs="Times New Roman"/>
          <w:sz w:val="28"/>
        </w:rPr>
        <w:t xml:space="preserve"> </w:t>
      </w:r>
      <w:r w:rsidR="00197097">
        <w:rPr>
          <w:rFonts w:ascii="Times New Roman" w:hAnsi="Times New Roman" w:cs="Times New Roman"/>
          <w:sz w:val="28"/>
        </w:rPr>
        <w:t xml:space="preserve">земельного </w:t>
      </w:r>
      <w:r w:rsidRPr="0059532C">
        <w:rPr>
          <w:rFonts w:ascii="Times New Roman" w:hAnsi="Times New Roman" w:cs="Times New Roman"/>
          <w:sz w:val="28"/>
        </w:rPr>
        <w:t>участка наход</w:t>
      </w:r>
      <w:r w:rsidR="003B585E">
        <w:rPr>
          <w:rFonts w:ascii="Times New Roman" w:hAnsi="Times New Roman" w:cs="Times New Roman"/>
          <w:sz w:val="28"/>
        </w:rPr>
        <w:t>я</w:t>
      </w:r>
      <w:r w:rsidRPr="0059532C">
        <w:rPr>
          <w:rFonts w:ascii="Times New Roman" w:hAnsi="Times New Roman" w:cs="Times New Roman"/>
          <w:sz w:val="28"/>
        </w:rPr>
        <w:t xml:space="preserve">тся объекты недвижимого имущества </w:t>
      </w:r>
      <w:r w:rsidR="00197097">
        <w:rPr>
          <w:rFonts w:ascii="Times New Roman" w:hAnsi="Times New Roman" w:cs="Times New Roman"/>
          <w:sz w:val="28"/>
        </w:rPr>
        <w:t>(</w:t>
      </w:r>
      <w:r w:rsidRPr="0059532C">
        <w:rPr>
          <w:rFonts w:ascii="Times New Roman" w:hAnsi="Times New Roman" w:cs="Times New Roman"/>
          <w:sz w:val="28"/>
        </w:rPr>
        <w:t>нежилого фонда</w:t>
      </w:r>
      <w:r w:rsidR="00197097">
        <w:rPr>
          <w:rFonts w:ascii="Times New Roman" w:hAnsi="Times New Roman" w:cs="Times New Roman"/>
          <w:sz w:val="28"/>
        </w:rPr>
        <w:t>)</w:t>
      </w:r>
      <w:r w:rsidRPr="0059532C">
        <w:rPr>
          <w:rFonts w:ascii="Times New Roman" w:hAnsi="Times New Roman" w:cs="Times New Roman"/>
          <w:sz w:val="28"/>
        </w:rPr>
        <w:t xml:space="preserve">. </w:t>
      </w:r>
    </w:p>
    <w:p w14:paraId="64FE347C" w14:textId="03B22E6B" w:rsidR="000B3DAD"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Правообладатели </w:t>
      </w:r>
      <w:r w:rsidR="00197097">
        <w:rPr>
          <w:rFonts w:ascii="Times New Roman" w:hAnsi="Times New Roman" w:cs="Times New Roman"/>
          <w:sz w:val="28"/>
        </w:rPr>
        <w:t>указанных</w:t>
      </w:r>
      <w:r w:rsidRPr="0059532C">
        <w:rPr>
          <w:rFonts w:ascii="Times New Roman" w:hAnsi="Times New Roman" w:cs="Times New Roman"/>
          <w:sz w:val="28"/>
        </w:rPr>
        <w:t xml:space="preserve"> объектов в течение шестидесяти дней со дня опубликования данного сообщения, подают заявления об учете их прав на объекты недвижимости с приложением копий документов, подтверждающих эти права в управление имущественных и земельных </w:t>
      </w:r>
      <w:proofErr w:type="gramStart"/>
      <w:r w:rsidRPr="0059532C">
        <w:rPr>
          <w:rFonts w:ascii="Times New Roman" w:hAnsi="Times New Roman" w:cs="Times New Roman"/>
          <w:sz w:val="28"/>
        </w:rPr>
        <w:t xml:space="preserve">отношений </w:t>
      </w:r>
      <w:r w:rsidR="00197097" w:rsidRPr="00197097">
        <w:rPr>
          <w:rFonts w:ascii="Times New Roman" w:hAnsi="Times New Roman" w:cs="Times New Roman"/>
          <w:sz w:val="28"/>
        </w:rPr>
        <w:t xml:space="preserve">администрации городского округа город Воронеж </w:t>
      </w:r>
      <w:r w:rsidR="004630EA">
        <w:rPr>
          <w:rFonts w:ascii="Times New Roman" w:hAnsi="Times New Roman" w:cs="Times New Roman"/>
          <w:sz w:val="28"/>
        </w:rPr>
        <w:t xml:space="preserve">                                   </w:t>
      </w:r>
      <w:r w:rsidRPr="0059532C">
        <w:rPr>
          <w:rFonts w:ascii="Times New Roman" w:hAnsi="Times New Roman" w:cs="Times New Roman"/>
          <w:sz w:val="28"/>
        </w:rPr>
        <w:t>(далее</w:t>
      </w:r>
      <w:r w:rsidR="00BA27A1">
        <w:rPr>
          <w:rFonts w:ascii="Times New Roman" w:hAnsi="Times New Roman" w:cs="Times New Roman"/>
          <w:sz w:val="28"/>
        </w:rPr>
        <w:t xml:space="preserve"> -</w:t>
      </w:r>
      <w:r w:rsidRPr="0059532C">
        <w:rPr>
          <w:rFonts w:ascii="Times New Roman" w:hAnsi="Times New Roman" w:cs="Times New Roman"/>
          <w:sz w:val="28"/>
        </w:rPr>
        <w:t xml:space="preserve"> УИЗО</w:t>
      </w:r>
      <w:r w:rsidR="000B3DAD">
        <w:rPr>
          <w:rFonts w:ascii="Times New Roman" w:hAnsi="Times New Roman" w:cs="Times New Roman"/>
          <w:sz w:val="28"/>
        </w:rPr>
        <w:t xml:space="preserve"> АГО</w:t>
      </w:r>
      <w:r w:rsidRPr="0059532C">
        <w:rPr>
          <w:rFonts w:ascii="Times New Roman" w:hAnsi="Times New Roman" w:cs="Times New Roman"/>
          <w:sz w:val="28"/>
        </w:rPr>
        <w:t xml:space="preserve">) по адресу: г. Воронеж, ул. Пушкинская, </w:t>
      </w:r>
      <w:r w:rsidR="00BA27A1">
        <w:rPr>
          <w:rFonts w:ascii="Times New Roman" w:hAnsi="Times New Roman" w:cs="Times New Roman"/>
          <w:sz w:val="28"/>
        </w:rPr>
        <w:t xml:space="preserve">д. </w:t>
      </w:r>
      <w:r w:rsidRPr="0059532C">
        <w:rPr>
          <w:rFonts w:ascii="Times New Roman" w:hAnsi="Times New Roman" w:cs="Times New Roman"/>
          <w:sz w:val="28"/>
        </w:rPr>
        <w:t xml:space="preserve">5, </w:t>
      </w:r>
      <w:proofErr w:type="spellStart"/>
      <w:r w:rsidRPr="0059532C">
        <w:rPr>
          <w:rFonts w:ascii="Times New Roman" w:hAnsi="Times New Roman" w:cs="Times New Roman"/>
          <w:sz w:val="28"/>
        </w:rPr>
        <w:t>каб</w:t>
      </w:r>
      <w:proofErr w:type="spellEnd"/>
      <w:r w:rsidRPr="0059532C">
        <w:rPr>
          <w:rFonts w:ascii="Times New Roman" w:hAnsi="Times New Roman" w:cs="Times New Roman"/>
          <w:sz w:val="28"/>
        </w:rPr>
        <w:t xml:space="preserve">. </w:t>
      </w:r>
      <w:r w:rsidR="00197097">
        <w:rPr>
          <w:rFonts w:ascii="Times New Roman" w:hAnsi="Times New Roman" w:cs="Times New Roman"/>
          <w:sz w:val="28"/>
        </w:rPr>
        <w:t>309</w:t>
      </w:r>
      <w:r w:rsidR="004630EA">
        <w:rPr>
          <w:rFonts w:ascii="Times New Roman" w:hAnsi="Times New Roman" w:cs="Times New Roman"/>
          <w:sz w:val="28"/>
        </w:rPr>
        <w:t xml:space="preserve">.  </w:t>
      </w:r>
      <w:proofErr w:type="gramEnd"/>
    </w:p>
    <w:p w14:paraId="67DF4CD1" w14:textId="7E8AE28F" w:rsidR="000B3DAD" w:rsidRDefault="000B3DAD" w:rsidP="0059532C">
      <w:pPr>
        <w:spacing w:after="0" w:line="360" w:lineRule="auto"/>
        <w:ind w:firstLine="708"/>
        <w:jc w:val="both"/>
        <w:rPr>
          <w:rFonts w:ascii="Times New Roman" w:hAnsi="Times New Roman" w:cs="Times New Roman"/>
          <w:sz w:val="28"/>
        </w:rPr>
      </w:pPr>
      <w:r w:rsidRPr="000B3DAD">
        <w:rPr>
          <w:rFonts w:ascii="Times New Roman" w:hAnsi="Times New Roman" w:cs="Times New Roman"/>
          <w:sz w:val="28"/>
        </w:rPr>
        <w:t xml:space="preserve">График работы УИЗО АГО г. Воронеж: понедельник-четверг: с 9:00 до 18:00, пятница: с 9:00 до 16:45, перерыв с 13:00 </w:t>
      </w:r>
      <w:proofErr w:type="gramStart"/>
      <w:r w:rsidRPr="000B3DAD">
        <w:rPr>
          <w:rFonts w:ascii="Times New Roman" w:hAnsi="Times New Roman" w:cs="Times New Roman"/>
          <w:sz w:val="28"/>
        </w:rPr>
        <w:t>до</w:t>
      </w:r>
      <w:proofErr w:type="gramEnd"/>
      <w:r w:rsidRPr="000B3DAD">
        <w:rPr>
          <w:rFonts w:ascii="Times New Roman" w:hAnsi="Times New Roman" w:cs="Times New Roman"/>
          <w:sz w:val="28"/>
        </w:rPr>
        <w:t xml:space="preserve"> 13:45, телефон для справок 228-39-42</w:t>
      </w:r>
      <w:r w:rsidR="00893656">
        <w:rPr>
          <w:rFonts w:ascii="Times New Roman" w:hAnsi="Times New Roman" w:cs="Times New Roman"/>
          <w:sz w:val="28"/>
        </w:rPr>
        <w:t xml:space="preserve">. </w:t>
      </w:r>
      <w:r>
        <w:rPr>
          <w:rFonts w:ascii="Times New Roman" w:hAnsi="Times New Roman" w:cs="Times New Roman"/>
          <w:sz w:val="28"/>
        </w:rPr>
        <w:t xml:space="preserve"> </w:t>
      </w:r>
      <w:r w:rsidR="00F8470B">
        <w:rPr>
          <w:rFonts w:ascii="Times New Roman" w:hAnsi="Times New Roman" w:cs="Times New Roman"/>
          <w:sz w:val="28"/>
        </w:rPr>
        <w:t xml:space="preserve"> </w:t>
      </w:r>
    </w:p>
    <w:p w14:paraId="6B2B1C2B" w14:textId="061D838E"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таких заявлениях указывается способ связи с заявителями, в том числе их почтовый адрес. В случае</w:t>
      </w:r>
      <w:proofErr w:type="gramStart"/>
      <w:r w:rsidRPr="0059532C">
        <w:rPr>
          <w:rFonts w:ascii="Times New Roman" w:hAnsi="Times New Roman" w:cs="Times New Roman"/>
          <w:sz w:val="28"/>
        </w:rPr>
        <w:t>,</w:t>
      </w:r>
      <w:proofErr w:type="gramEnd"/>
      <w:r w:rsidRPr="0059532C">
        <w:rPr>
          <w:rFonts w:ascii="Times New Roman" w:hAnsi="Times New Roman" w:cs="Times New Roman"/>
          <w:sz w:val="28"/>
        </w:rPr>
        <w:t xml:space="preserve"> если лицами, подавшими заявления об учете прав, на объекты недвижимого имущества, не представлены документы, устанавливающие или удостоверяющие их права на такие объекты недвижимого имущества, либо представленные ими документы не являются документами, устанавливающими или удостоверяющими их права </w:t>
      </w:r>
      <w:r w:rsidRPr="0059532C">
        <w:rPr>
          <w:rFonts w:ascii="Times New Roman" w:hAnsi="Times New Roman" w:cs="Times New Roman"/>
          <w:sz w:val="28"/>
        </w:rPr>
        <w:lastRenderedPageBreak/>
        <w:t>на указанные объекты в соответствии с законодательством Российской Федерации, УИЗО</w:t>
      </w:r>
      <w:r w:rsidR="00893656">
        <w:rPr>
          <w:rFonts w:ascii="Times New Roman" w:hAnsi="Times New Roman" w:cs="Times New Roman"/>
          <w:sz w:val="28"/>
        </w:rPr>
        <w:t xml:space="preserve"> АГО </w:t>
      </w:r>
      <w:r w:rsidRPr="0059532C">
        <w:rPr>
          <w:rFonts w:ascii="Times New Roman" w:hAnsi="Times New Roman" w:cs="Times New Roman"/>
          <w:sz w:val="28"/>
        </w:rPr>
        <w:t>направляет данным лицам уведомления об этом в срок не позднее чем в течение десяти дней со дня поступления указанных заявлений.</w:t>
      </w:r>
    </w:p>
    <w:p w14:paraId="6FE4876B" w14:textId="159B5587"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случае</w:t>
      </w:r>
      <w:proofErr w:type="gramStart"/>
      <w:r w:rsidR="00DC5B3E">
        <w:rPr>
          <w:rFonts w:ascii="Times New Roman" w:hAnsi="Times New Roman" w:cs="Times New Roman"/>
          <w:sz w:val="28"/>
        </w:rPr>
        <w:t>,</w:t>
      </w:r>
      <w:proofErr w:type="gramEnd"/>
      <w:r w:rsidR="00DC5B3E">
        <w:rPr>
          <w:rFonts w:ascii="Times New Roman" w:hAnsi="Times New Roman" w:cs="Times New Roman"/>
          <w:sz w:val="28"/>
        </w:rPr>
        <w:t xml:space="preserve"> </w:t>
      </w:r>
      <w:r w:rsidRPr="0059532C">
        <w:rPr>
          <w:rFonts w:ascii="Times New Roman" w:hAnsi="Times New Roman" w:cs="Times New Roman"/>
          <w:sz w:val="28"/>
        </w:rPr>
        <w:t xml:space="preserve">если правообладатели изымаемой недвижимости не будут выявлены, администрация городского округа город Воронеж признает права муниципальной собственности на объекты в судебном порядке. </w:t>
      </w:r>
    </w:p>
    <w:p w14:paraId="5860738F" w14:textId="77777777" w:rsidR="006043AA"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Уполномоченным органом, осуществляющим выявление лиц, земельный участок которых подлежит изъятию для государственных и муниципальных нужд</w:t>
      </w:r>
      <w:r w:rsidR="006043AA">
        <w:rPr>
          <w:rFonts w:ascii="Times New Roman" w:hAnsi="Times New Roman" w:cs="Times New Roman"/>
          <w:sz w:val="28"/>
        </w:rPr>
        <w:t>,</w:t>
      </w:r>
      <w:r w:rsidRPr="0059532C">
        <w:rPr>
          <w:rFonts w:ascii="Times New Roman" w:hAnsi="Times New Roman" w:cs="Times New Roman"/>
          <w:sz w:val="28"/>
        </w:rPr>
        <w:t xml:space="preserve"> является управление имущественных и земельных отношений администрации городского округа город Воронеж. </w:t>
      </w:r>
    </w:p>
    <w:p w14:paraId="7B34EFAB" w14:textId="09638547" w:rsidR="00EF009F" w:rsidRPr="005E1A2E" w:rsidRDefault="00C417E1" w:rsidP="0059532C">
      <w:pPr>
        <w:spacing w:after="0" w:line="360" w:lineRule="auto"/>
        <w:ind w:firstLine="708"/>
        <w:jc w:val="both"/>
        <w:rPr>
          <w:rFonts w:ascii="Times New Roman" w:hAnsi="Times New Roman" w:cs="Times New Roman"/>
          <w:sz w:val="28"/>
        </w:rPr>
      </w:pPr>
      <w:r>
        <w:rPr>
          <w:rFonts w:ascii="Times New Roman" w:hAnsi="Times New Roman" w:cs="Times New Roman"/>
          <w:sz w:val="28"/>
        </w:rPr>
        <w:t>Информационное с</w:t>
      </w:r>
      <w:r w:rsidR="006236AD" w:rsidRPr="0059532C">
        <w:rPr>
          <w:rFonts w:ascii="Times New Roman" w:hAnsi="Times New Roman" w:cs="Times New Roman"/>
          <w:sz w:val="28"/>
        </w:rPr>
        <w:t xml:space="preserve">ообщение о планируемом изъятии </w:t>
      </w:r>
      <w:r w:rsidR="006236AD">
        <w:rPr>
          <w:rFonts w:ascii="Times New Roman" w:hAnsi="Times New Roman" w:cs="Times New Roman"/>
          <w:sz w:val="28"/>
        </w:rPr>
        <w:t>земельного участка</w:t>
      </w:r>
      <w:r w:rsidR="006236AD" w:rsidRPr="0059532C">
        <w:rPr>
          <w:rFonts w:ascii="Times New Roman" w:hAnsi="Times New Roman" w:cs="Times New Roman"/>
          <w:sz w:val="28"/>
        </w:rPr>
        <w:t xml:space="preserve"> </w:t>
      </w:r>
      <w:r w:rsidR="006236AD" w:rsidRPr="0059532C">
        <w:rPr>
          <w:rFonts w:ascii="Times New Roman" w:hAnsi="Times New Roman" w:cs="Times New Roman"/>
          <w:sz w:val="28"/>
        </w:rPr>
        <w:t>размещается</w:t>
      </w:r>
      <w:r w:rsidR="006236AD" w:rsidRPr="0059532C">
        <w:rPr>
          <w:rFonts w:ascii="Times New Roman" w:hAnsi="Times New Roman" w:cs="Times New Roman"/>
          <w:sz w:val="28"/>
        </w:rPr>
        <w:t xml:space="preserve"> </w:t>
      </w:r>
      <w:r w:rsidR="006236AD">
        <w:rPr>
          <w:rFonts w:ascii="Times New Roman" w:hAnsi="Times New Roman" w:cs="Times New Roman"/>
          <w:sz w:val="28"/>
        </w:rPr>
        <w:t xml:space="preserve">на </w:t>
      </w:r>
      <w:r w:rsidR="006236AD" w:rsidRPr="006236AD">
        <w:rPr>
          <w:rFonts w:ascii="Times New Roman" w:hAnsi="Times New Roman" w:cs="Times New Roman"/>
          <w:sz w:val="28"/>
        </w:rPr>
        <w:t>официальном сайте администрации городского округа город Воронеж в</w:t>
      </w:r>
      <w:r>
        <w:rPr>
          <w:rFonts w:ascii="Times New Roman" w:hAnsi="Times New Roman" w:cs="Times New Roman"/>
          <w:sz w:val="28"/>
        </w:rPr>
        <w:t xml:space="preserve"> </w:t>
      </w:r>
      <w:r w:rsidR="006236AD" w:rsidRPr="006236AD">
        <w:rPr>
          <w:rFonts w:ascii="Times New Roman" w:hAnsi="Times New Roman" w:cs="Times New Roman"/>
          <w:sz w:val="28"/>
        </w:rPr>
        <w:t>информационно-телекоммуникационной</w:t>
      </w:r>
      <w:r>
        <w:rPr>
          <w:rFonts w:ascii="Times New Roman" w:hAnsi="Times New Roman" w:cs="Times New Roman"/>
          <w:sz w:val="28"/>
        </w:rPr>
        <w:t xml:space="preserve"> </w:t>
      </w:r>
      <w:bookmarkStart w:id="0" w:name="_GoBack"/>
      <w:bookmarkEnd w:id="0"/>
      <w:r w:rsidR="006236AD" w:rsidRPr="006236AD">
        <w:rPr>
          <w:rFonts w:ascii="Times New Roman" w:hAnsi="Times New Roman" w:cs="Times New Roman"/>
          <w:sz w:val="28"/>
        </w:rPr>
        <w:t>сети «Интернет»</w:t>
      </w:r>
      <w:r w:rsidR="0059532C" w:rsidRPr="0059532C">
        <w:rPr>
          <w:rFonts w:ascii="Times New Roman" w:hAnsi="Times New Roman" w:cs="Times New Roman"/>
          <w:sz w:val="28"/>
        </w:rPr>
        <w:t>.</w:t>
      </w:r>
    </w:p>
    <w:sectPr w:rsidR="00EF009F" w:rsidRPr="005E1A2E" w:rsidSect="00CF7BF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A4"/>
    <w:rsid w:val="000B3DAD"/>
    <w:rsid w:val="00160182"/>
    <w:rsid w:val="00176BCF"/>
    <w:rsid w:val="00197097"/>
    <w:rsid w:val="00201074"/>
    <w:rsid w:val="002A23FC"/>
    <w:rsid w:val="002B11AF"/>
    <w:rsid w:val="0031117F"/>
    <w:rsid w:val="00343802"/>
    <w:rsid w:val="00354621"/>
    <w:rsid w:val="00380DA2"/>
    <w:rsid w:val="003B3C6F"/>
    <w:rsid w:val="003B585E"/>
    <w:rsid w:val="00406377"/>
    <w:rsid w:val="0041190D"/>
    <w:rsid w:val="0044182E"/>
    <w:rsid w:val="00444327"/>
    <w:rsid w:val="004630EA"/>
    <w:rsid w:val="0048554E"/>
    <w:rsid w:val="004B575E"/>
    <w:rsid w:val="004D79AC"/>
    <w:rsid w:val="004F6B35"/>
    <w:rsid w:val="005545DD"/>
    <w:rsid w:val="00562DD8"/>
    <w:rsid w:val="0057783B"/>
    <w:rsid w:val="0059532C"/>
    <w:rsid w:val="005B7636"/>
    <w:rsid w:val="005E1A2E"/>
    <w:rsid w:val="00600C3F"/>
    <w:rsid w:val="006043AA"/>
    <w:rsid w:val="006236AD"/>
    <w:rsid w:val="006465FB"/>
    <w:rsid w:val="0068297C"/>
    <w:rsid w:val="0072533B"/>
    <w:rsid w:val="0074013C"/>
    <w:rsid w:val="007478FD"/>
    <w:rsid w:val="00770A55"/>
    <w:rsid w:val="0078745C"/>
    <w:rsid w:val="007A6264"/>
    <w:rsid w:val="007E002C"/>
    <w:rsid w:val="007E32FB"/>
    <w:rsid w:val="007F20C2"/>
    <w:rsid w:val="0089095A"/>
    <w:rsid w:val="00893656"/>
    <w:rsid w:val="008A02F9"/>
    <w:rsid w:val="008A2D5C"/>
    <w:rsid w:val="008E5CD7"/>
    <w:rsid w:val="009202A4"/>
    <w:rsid w:val="009705C6"/>
    <w:rsid w:val="009972B4"/>
    <w:rsid w:val="009D3250"/>
    <w:rsid w:val="00A50CAC"/>
    <w:rsid w:val="00A81A9A"/>
    <w:rsid w:val="00AE63D3"/>
    <w:rsid w:val="00B86FB3"/>
    <w:rsid w:val="00B9427A"/>
    <w:rsid w:val="00BA27A1"/>
    <w:rsid w:val="00BC29A3"/>
    <w:rsid w:val="00BF7E7C"/>
    <w:rsid w:val="00C17429"/>
    <w:rsid w:val="00C417E1"/>
    <w:rsid w:val="00C65367"/>
    <w:rsid w:val="00CF7BF7"/>
    <w:rsid w:val="00D10981"/>
    <w:rsid w:val="00D1636F"/>
    <w:rsid w:val="00D34C29"/>
    <w:rsid w:val="00D370FA"/>
    <w:rsid w:val="00DA79FC"/>
    <w:rsid w:val="00DC5B3E"/>
    <w:rsid w:val="00DE7F51"/>
    <w:rsid w:val="00E16BF8"/>
    <w:rsid w:val="00E614D1"/>
    <w:rsid w:val="00EF009F"/>
    <w:rsid w:val="00EF645A"/>
    <w:rsid w:val="00F31FA4"/>
    <w:rsid w:val="00F8470B"/>
    <w:rsid w:val="00F861A6"/>
    <w:rsid w:val="00FB2CA8"/>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Зенин А.Ал.</dc:creator>
  <cp:lastModifiedBy>Аверкова </cp:lastModifiedBy>
  <cp:revision>49</cp:revision>
  <cp:lastPrinted>2023-09-11T09:44:00Z</cp:lastPrinted>
  <dcterms:created xsi:type="dcterms:W3CDTF">2023-11-10T08:14:00Z</dcterms:created>
  <dcterms:modified xsi:type="dcterms:W3CDTF">2025-01-23T15:02:00Z</dcterms:modified>
</cp:coreProperties>
</file>