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35"/>
        <w:tblW w:w="9606" w:type="dxa"/>
        <w:tblLayout w:type="fixed"/>
        <w:tblCellMar>
          <w:top w:w="28" w:type="dxa"/>
          <w:bottom w:w="28" w:type="dxa"/>
        </w:tblCellMar>
        <w:tblLook w:val="00A0" w:firstRow="1" w:lastRow="0" w:firstColumn="1" w:lastColumn="0" w:noHBand="0" w:noVBand="0"/>
      </w:tblPr>
      <w:tblGrid>
        <w:gridCol w:w="9606"/>
      </w:tblGrid>
      <w:tr w:rsidR="00616D00" w:rsidRPr="00616D00" w:rsidTr="009A70AC">
        <w:trPr>
          <w:trHeight w:val="52"/>
        </w:trPr>
        <w:tc>
          <w:tcPr>
            <w:tcW w:w="9606" w:type="dxa"/>
            <w:noWrap/>
          </w:tcPr>
          <w:p w:rsidR="00616D00" w:rsidRPr="00616D00" w:rsidRDefault="00616D00" w:rsidP="009A70AC">
            <w:pPr>
              <w:tabs>
                <w:tab w:val="left" w:pos="4485"/>
              </w:tabs>
              <w:ind w:right="685"/>
              <w:rPr>
                <w:rFonts w:eastAsia="Calibri"/>
                <w:b/>
                <w:sz w:val="16"/>
                <w:szCs w:val="16"/>
              </w:rPr>
            </w:pPr>
          </w:p>
        </w:tc>
      </w:tr>
    </w:tbl>
    <w:p w:rsidR="00CF7496" w:rsidRPr="009D1F1E" w:rsidRDefault="00A66E70" w:rsidP="00357FB1">
      <w:pPr>
        <w:jc w:val="center"/>
        <w:rPr>
          <w:sz w:val="28"/>
          <w:szCs w:val="28"/>
          <w:lang w:eastAsia="ru-RU"/>
        </w:rPr>
      </w:pPr>
      <w:r w:rsidRPr="009D1F1E">
        <w:rPr>
          <w:sz w:val="28"/>
          <w:szCs w:val="28"/>
          <w:lang w:eastAsia="ru-RU"/>
        </w:rPr>
        <w:t>Извещение о проведен</w:t>
      </w:r>
      <w:proofErr w:type="gramStart"/>
      <w:r w:rsidRPr="009D1F1E">
        <w:rPr>
          <w:sz w:val="28"/>
          <w:szCs w:val="28"/>
          <w:lang w:eastAsia="ru-RU"/>
        </w:rPr>
        <w:t>ии ау</w:t>
      </w:r>
      <w:proofErr w:type="gramEnd"/>
      <w:r w:rsidRPr="009D1F1E">
        <w:rPr>
          <w:sz w:val="28"/>
          <w:szCs w:val="28"/>
          <w:lang w:eastAsia="ru-RU"/>
        </w:rPr>
        <w:t xml:space="preserve">кциона </w:t>
      </w:r>
      <w:r w:rsidR="00357FB1" w:rsidRPr="00AE612B">
        <w:rPr>
          <w:sz w:val="28"/>
          <w:szCs w:val="28"/>
          <w:lang w:eastAsia="ru-RU"/>
        </w:rPr>
        <w:t xml:space="preserve">№ </w:t>
      </w:r>
      <w:r w:rsidR="005E281E">
        <w:rPr>
          <w:sz w:val="28"/>
          <w:szCs w:val="28"/>
          <w:lang w:eastAsia="ru-RU"/>
        </w:rPr>
        <w:t>4</w:t>
      </w:r>
      <w:r w:rsidR="00E1479E" w:rsidRPr="00AE612B">
        <w:rPr>
          <w:sz w:val="28"/>
          <w:szCs w:val="28"/>
          <w:lang w:eastAsia="ru-RU"/>
        </w:rPr>
        <w:t>-КРТ-202</w:t>
      </w:r>
      <w:r w:rsidR="005E281E">
        <w:rPr>
          <w:sz w:val="28"/>
          <w:szCs w:val="28"/>
          <w:lang w:eastAsia="ru-RU"/>
        </w:rPr>
        <w:t>5</w:t>
      </w:r>
      <w:r w:rsidR="00357FB1" w:rsidRPr="009D1F1E">
        <w:rPr>
          <w:sz w:val="28"/>
          <w:szCs w:val="28"/>
          <w:lang w:eastAsia="ru-RU"/>
        </w:rPr>
        <w:t xml:space="preserve"> </w:t>
      </w:r>
    </w:p>
    <w:p w:rsidR="00041EAC" w:rsidRDefault="00041EAC" w:rsidP="00CF7496">
      <w:pPr>
        <w:spacing w:line="276" w:lineRule="auto"/>
        <w:jc w:val="center"/>
        <w:rPr>
          <w:sz w:val="28"/>
          <w:szCs w:val="28"/>
          <w:lang w:eastAsia="ru-RU"/>
        </w:rPr>
      </w:pPr>
    </w:p>
    <w:p w:rsidR="00A66E70" w:rsidRPr="00CF7496" w:rsidRDefault="00A66E70" w:rsidP="00CF7496">
      <w:pPr>
        <w:spacing w:line="276" w:lineRule="auto"/>
        <w:jc w:val="center"/>
        <w:rPr>
          <w:sz w:val="28"/>
          <w:szCs w:val="28"/>
          <w:lang w:eastAsia="ru-RU"/>
        </w:rPr>
      </w:pPr>
      <w:r w:rsidRPr="00CF7496">
        <w:rPr>
          <w:sz w:val="28"/>
          <w:szCs w:val="28"/>
          <w:lang w:eastAsia="ru-RU"/>
        </w:rPr>
        <w:t>на право заключения договора</w:t>
      </w:r>
      <w:r w:rsidR="00CF7496" w:rsidRPr="00CF7496">
        <w:rPr>
          <w:sz w:val="28"/>
          <w:szCs w:val="28"/>
          <w:lang w:eastAsia="ru-RU"/>
        </w:rPr>
        <w:t xml:space="preserve"> </w:t>
      </w:r>
      <w:r w:rsidR="00041EAC" w:rsidRPr="002C3949">
        <w:rPr>
          <w:bCs/>
          <w:sz w:val="28"/>
          <w:szCs w:val="28"/>
        </w:rPr>
        <w:t>о комплексном развитии территории</w:t>
      </w:r>
      <w:r w:rsidR="00FE2702">
        <w:rPr>
          <w:bCs/>
          <w:sz w:val="28"/>
          <w:szCs w:val="28"/>
        </w:rPr>
        <w:t xml:space="preserve"> жилой застройки, прилегающей к улицам </w:t>
      </w:r>
      <w:proofErr w:type="gramStart"/>
      <w:r w:rsidR="00FE2702">
        <w:rPr>
          <w:bCs/>
          <w:sz w:val="28"/>
          <w:szCs w:val="28"/>
        </w:rPr>
        <w:t>Транспортная</w:t>
      </w:r>
      <w:proofErr w:type="gramEnd"/>
      <w:r w:rsidR="00FE2702">
        <w:rPr>
          <w:bCs/>
          <w:sz w:val="28"/>
          <w:szCs w:val="28"/>
        </w:rPr>
        <w:t xml:space="preserve"> – 45 стрелковой дивизии – переулок Здоровья – Бурденко </w:t>
      </w:r>
      <w:r w:rsidR="00617901" w:rsidRPr="00617901">
        <w:rPr>
          <w:sz w:val="28"/>
          <w:szCs w:val="28"/>
          <w:lang w:eastAsia="ru-RU"/>
        </w:rPr>
        <w:t xml:space="preserve">в городском  округе город Воронеж  </w:t>
      </w:r>
    </w:p>
    <w:p w:rsidR="00A66E70" w:rsidRDefault="00A66E70" w:rsidP="00A66E70">
      <w:pPr>
        <w:jc w:val="center"/>
        <w:rPr>
          <w:b/>
          <w:sz w:val="28"/>
          <w:szCs w:val="28"/>
          <w:lang w:eastAsia="ru-RU"/>
        </w:rPr>
      </w:pPr>
    </w:p>
    <w:p w:rsidR="007604F3" w:rsidRPr="007604F3" w:rsidRDefault="007604F3" w:rsidP="0046199F">
      <w:pPr>
        <w:autoSpaceDE w:val="0"/>
        <w:autoSpaceDN w:val="0"/>
        <w:adjustRightInd w:val="0"/>
        <w:spacing w:line="360" w:lineRule="auto"/>
        <w:ind w:firstLine="708"/>
        <w:jc w:val="both"/>
        <w:rPr>
          <w:rFonts w:eastAsiaTheme="minorHAnsi"/>
          <w:color w:val="000000"/>
          <w:sz w:val="28"/>
          <w:szCs w:val="28"/>
        </w:rPr>
      </w:pPr>
      <w:r w:rsidRPr="007604F3">
        <w:rPr>
          <w:rFonts w:eastAsiaTheme="minorHAnsi"/>
          <w:color w:val="000000"/>
          <w:sz w:val="28"/>
          <w:szCs w:val="28"/>
        </w:rPr>
        <w:t xml:space="preserve">1. Организатор Аукциона: администрация городского округа город Воронеж. </w:t>
      </w:r>
    </w:p>
    <w:p w:rsidR="007604F3" w:rsidRPr="007604F3" w:rsidRDefault="007604F3" w:rsidP="0046199F">
      <w:pPr>
        <w:autoSpaceDE w:val="0"/>
        <w:autoSpaceDN w:val="0"/>
        <w:adjustRightInd w:val="0"/>
        <w:spacing w:line="360" w:lineRule="auto"/>
        <w:ind w:firstLine="708"/>
        <w:jc w:val="both"/>
        <w:rPr>
          <w:rFonts w:eastAsiaTheme="minorHAnsi"/>
          <w:color w:val="000000"/>
          <w:sz w:val="28"/>
          <w:szCs w:val="28"/>
        </w:rPr>
      </w:pPr>
      <w:r w:rsidRPr="007604F3">
        <w:rPr>
          <w:rFonts w:eastAsiaTheme="minorHAnsi"/>
          <w:color w:val="000000"/>
          <w:sz w:val="28"/>
          <w:szCs w:val="28"/>
        </w:rPr>
        <w:t>Место нахождения</w:t>
      </w:r>
      <w:r>
        <w:rPr>
          <w:rFonts w:eastAsiaTheme="minorHAnsi"/>
          <w:color w:val="000000"/>
          <w:sz w:val="28"/>
          <w:szCs w:val="28"/>
        </w:rPr>
        <w:t>, п</w:t>
      </w:r>
      <w:r w:rsidRPr="007604F3">
        <w:rPr>
          <w:rFonts w:eastAsiaTheme="minorHAnsi"/>
          <w:color w:val="000000"/>
          <w:sz w:val="28"/>
          <w:szCs w:val="28"/>
        </w:rPr>
        <w:t xml:space="preserve">очтовый адрес: 394018, городской округ город Воронеж, ул. Плехановская, 10. </w:t>
      </w:r>
    </w:p>
    <w:p w:rsidR="00BC43E4" w:rsidRDefault="007604F3" w:rsidP="0046199F">
      <w:pPr>
        <w:spacing w:line="360" w:lineRule="auto"/>
        <w:ind w:firstLine="708"/>
        <w:jc w:val="both"/>
        <w:rPr>
          <w:rFonts w:eastAsiaTheme="minorHAnsi"/>
          <w:color w:val="000000"/>
          <w:sz w:val="28"/>
          <w:szCs w:val="28"/>
        </w:rPr>
      </w:pPr>
      <w:r w:rsidRPr="007604F3">
        <w:rPr>
          <w:rFonts w:eastAsiaTheme="minorHAnsi"/>
          <w:color w:val="000000"/>
          <w:sz w:val="28"/>
          <w:szCs w:val="28"/>
        </w:rPr>
        <w:t>Проведение аукциона обеспечивает управление строительной политики администрации городского округа город Воронеж</w:t>
      </w:r>
      <w:r w:rsidR="00BC43E4">
        <w:rPr>
          <w:rFonts w:eastAsiaTheme="minorHAnsi"/>
          <w:color w:val="000000"/>
          <w:sz w:val="28"/>
          <w:szCs w:val="28"/>
        </w:rPr>
        <w:t>.</w:t>
      </w:r>
    </w:p>
    <w:p w:rsidR="009A70AC" w:rsidRPr="007604F3" w:rsidRDefault="00BC43E4" w:rsidP="0046199F">
      <w:pPr>
        <w:spacing w:line="360" w:lineRule="auto"/>
        <w:ind w:firstLine="708"/>
        <w:jc w:val="both"/>
        <w:rPr>
          <w:b/>
          <w:sz w:val="28"/>
          <w:szCs w:val="28"/>
          <w:lang w:eastAsia="ru-RU"/>
        </w:rPr>
      </w:pPr>
      <w:r w:rsidRPr="00BC43E4">
        <w:rPr>
          <w:rFonts w:eastAsiaTheme="minorHAnsi"/>
          <w:color w:val="000000"/>
          <w:sz w:val="28"/>
          <w:szCs w:val="28"/>
        </w:rPr>
        <w:t xml:space="preserve">Место нахождения, почтовый адрес: </w:t>
      </w:r>
      <w:r w:rsidRPr="00FB4674">
        <w:rPr>
          <w:rFonts w:eastAsiaTheme="minorHAnsi"/>
          <w:color w:val="000000"/>
          <w:sz w:val="28"/>
          <w:szCs w:val="28"/>
        </w:rPr>
        <w:t>3940</w:t>
      </w:r>
      <w:r>
        <w:rPr>
          <w:rFonts w:eastAsiaTheme="minorHAnsi"/>
          <w:color w:val="000000"/>
          <w:sz w:val="28"/>
          <w:szCs w:val="28"/>
        </w:rPr>
        <w:t>06</w:t>
      </w:r>
      <w:r w:rsidRPr="00FB4674">
        <w:rPr>
          <w:rFonts w:eastAsiaTheme="minorHAnsi"/>
          <w:color w:val="000000"/>
          <w:sz w:val="28"/>
          <w:szCs w:val="28"/>
        </w:rPr>
        <w:t>, городской округ город Воронеж,</w:t>
      </w:r>
      <w:r w:rsidR="00B335A8">
        <w:rPr>
          <w:rFonts w:eastAsiaTheme="minorHAnsi"/>
          <w:color w:val="000000"/>
          <w:sz w:val="28"/>
          <w:szCs w:val="28"/>
        </w:rPr>
        <w:t xml:space="preserve"> </w:t>
      </w:r>
      <w:r w:rsidRPr="00FB4674">
        <w:rPr>
          <w:rFonts w:eastAsiaTheme="minorHAnsi"/>
          <w:color w:val="000000"/>
          <w:sz w:val="28"/>
          <w:szCs w:val="28"/>
        </w:rPr>
        <w:t xml:space="preserve">ул. </w:t>
      </w:r>
      <w:r>
        <w:rPr>
          <w:rFonts w:eastAsiaTheme="minorHAnsi"/>
          <w:color w:val="000000"/>
          <w:sz w:val="28"/>
          <w:szCs w:val="28"/>
        </w:rPr>
        <w:t>Кольцовская</w:t>
      </w:r>
      <w:r w:rsidRPr="00FB4674">
        <w:rPr>
          <w:rFonts w:eastAsiaTheme="minorHAnsi"/>
          <w:color w:val="000000"/>
          <w:sz w:val="28"/>
          <w:szCs w:val="28"/>
        </w:rPr>
        <w:t xml:space="preserve">, </w:t>
      </w:r>
      <w:r>
        <w:rPr>
          <w:rFonts w:eastAsiaTheme="minorHAnsi"/>
          <w:color w:val="000000"/>
          <w:sz w:val="28"/>
          <w:szCs w:val="28"/>
        </w:rPr>
        <w:t>45</w:t>
      </w:r>
      <w:r w:rsidRPr="00FB4674">
        <w:rPr>
          <w:rFonts w:eastAsiaTheme="minorHAnsi"/>
          <w:color w:val="000000"/>
          <w:sz w:val="28"/>
          <w:szCs w:val="28"/>
        </w:rPr>
        <w:t>.</w:t>
      </w:r>
    </w:p>
    <w:p w:rsidR="00BC43E4" w:rsidRPr="0081434F" w:rsidRDefault="00BC43E4" w:rsidP="0046199F">
      <w:pPr>
        <w:pStyle w:val="aff1"/>
        <w:spacing w:line="360" w:lineRule="auto"/>
        <w:ind w:firstLine="709"/>
        <w:rPr>
          <w:rFonts w:eastAsiaTheme="minorHAnsi"/>
          <w:color w:val="000000"/>
          <w:szCs w:val="28"/>
        </w:rPr>
      </w:pPr>
      <w:r w:rsidRPr="0046199F">
        <w:rPr>
          <w:rFonts w:ascii="Times New Roman" w:eastAsiaTheme="minorHAnsi" w:hAnsi="Times New Roman"/>
          <w:color w:val="000000"/>
          <w:szCs w:val="28"/>
        </w:rPr>
        <w:t>Адрес электронной почты:</w:t>
      </w:r>
      <w:r w:rsidR="0046199F" w:rsidRPr="0046199F">
        <w:rPr>
          <w:rFonts w:ascii="Times New Roman" w:eastAsiaTheme="minorHAnsi" w:hAnsi="Times New Roman"/>
          <w:color w:val="000000"/>
          <w:szCs w:val="28"/>
        </w:rPr>
        <w:t xml:space="preserve"> </w:t>
      </w:r>
      <w:r w:rsidR="0046199F" w:rsidRPr="0046199F">
        <w:rPr>
          <w:rFonts w:ascii="Times New Roman" w:hAnsi="Times New Roman"/>
          <w:spacing w:val="-4"/>
          <w:szCs w:val="28"/>
        </w:rPr>
        <w:t>upstroypolit@cityhall.voronezh-city.ru</w:t>
      </w:r>
      <w:r w:rsidRPr="0081434F">
        <w:rPr>
          <w:rFonts w:eastAsiaTheme="minorHAnsi"/>
          <w:color w:val="000000"/>
          <w:szCs w:val="28"/>
        </w:rPr>
        <w:t xml:space="preserve">. </w:t>
      </w:r>
    </w:p>
    <w:p w:rsidR="00BC43E4" w:rsidRDefault="00BC43E4" w:rsidP="0046199F">
      <w:pPr>
        <w:autoSpaceDE w:val="0"/>
        <w:autoSpaceDN w:val="0"/>
        <w:adjustRightInd w:val="0"/>
        <w:spacing w:line="360" w:lineRule="auto"/>
        <w:ind w:firstLine="708"/>
        <w:jc w:val="both"/>
        <w:rPr>
          <w:rFonts w:eastAsiaTheme="minorHAnsi"/>
          <w:color w:val="000000"/>
          <w:sz w:val="28"/>
          <w:szCs w:val="28"/>
        </w:rPr>
      </w:pPr>
      <w:r w:rsidRPr="0081434F">
        <w:rPr>
          <w:rFonts w:eastAsiaTheme="minorHAnsi"/>
          <w:color w:val="000000"/>
          <w:sz w:val="28"/>
          <w:szCs w:val="28"/>
        </w:rPr>
        <w:t xml:space="preserve">Номер контактного телефона: </w:t>
      </w:r>
      <w:r w:rsidRPr="00D0553E">
        <w:rPr>
          <w:rFonts w:eastAsiaTheme="minorHAnsi"/>
          <w:color w:val="000000"/>
          <w:sz w:val="28"/>
          <w:szCs w:val="28"/>
        </w:rPr>
        <w:t>(473) 228-37-44, 228-37-23</w:t>
      </w:r>
      <w:r>
        <w:rPr>
          <w:rFonts w:eastAsiaTheme="minorHAnsi"/>
          <w:color w:val="000000"/>
          <w:sz w:val="28"/>
          <w:szCs w:val="28"/>
        </w:rPr>
        <w:t>.</w:t>
      </w:r>
    </w:p>
    <w:p w:rsidR="00A140B6" w:rsidRPr="00344904" w:rsidRDefault="00BC43E4" w:rsidP="00A829EF">
      <w:pPr>
        <w:spacing w:line="360" w:lineRule="auto"/>
        <w:ind w:firstLine="708"/>
        <w:jc w:val="both"/>
        <w:rPr>
          <w:sz w:val="28"/>
          <w:szCs w:val="28"/>
          <w:lang w:eastAsia="ru-RU"/>
        </w:rPr>
      </w:pPr>
      <w:r>
        <w:rPr>
          <w:rFonts w:eastAsiaTheme="minorHAnsi"/>
          <w:color w:val="000000"/>
          <w:sz w:val="28"/>
          <w:szCs w:val="28"/>
        </w:rPr>
        <w:t xml:space="preserve">2. </w:t>
      </w:r>
      <w:r w:rsidR="00A140B6" w:rsidRPr="00344904">
        <w:rPr>
          <w:sz w:val="28"/>
          <w:szCs w:val="28"/>
          <w:lang w:eastAsia="ru-RU"/>
        </w:rPr>
        <w:t>Извещение о проведен</w:t>
      </w:r>
      <w:proofErr w:type="gramStart"/>
      <w:r w:rsidR="00A140B6" w:rsidRPr="00344904">
        <w:rPr>
          <w:sz w:val="28"/>
          <w:szCs w:val="28"/>
          <w:lang w:eastAsia="ru-RU"/>
        </w:rPr>
        <w:t>ии Ау</w:t>
      </w:r>
      <w:proofErr w:type="gramEnd"/>
      <w:r w:rsidR="00A140B6" w:rsidRPr="00344904">
        <w:rPr>
          <w:sz w:val="28"/>
          <w:szCs w:val="28"/>
          <w:lang w:eastAsia="ru-RU"/>
        </w:rPr>
        <w:t>кциона</w:t>
      </w:r>
      <w:r w:rsidR="00B6112C" w:rsidRPr="00B6112C">
        <w:rPr>
          <w:sz w:val="28"/>
          <w:szCs w:val="28"/>
          <w:lang w:eastAsia="ru-RU"/>
        </w:rPr>
        <w:t xml:space="preserve"> </w:t>
      </w:r>
      <w:r w:rsidR="00B6112C" w:rsidRPr="00344904">
        <w:rPr>
          <w:sz w:val="28"/>
          <w:szCs w:val="28"/>
          <w:lang w:eastAsia="ru-RU"/>
        </w:rPr>
        <w:t>размещ</w:t>
      </w:r>
      <w:r w:rsidR="00B6112C">
        <w:rPr>
          <w:sz w:val="28"/>
          <w:szCs w:val="28"/>
          <w:lang w:eastAsia="ru-RU"/>
        </w:rPr>
        <w:t>ено</w:t>
      </w:r>
      <w:r w:rsidR="00A140B6" w:rsidRPr="00344904">
        <w:rPr>
          <w:sz w:val="28"/>
          <w:szCs w:val="28"/>
          <w:lang w:eastAsia="ru-RU"/>
        </w:rPr>
        <w:t xml:space="preserve">: </w:t>
      </w:r>
    </w:p>
    <w:p w:rsidR="00A140B6" w:rsidRPr="00344904" w:rsidRDefault="00A140B6" w:rsidP="00A829EF">
      <w:pPr>
        <w:spacing w:line="360" w:lineRule="auto"/>
        <w:ind w:firstLine="708"/>
        <w:jc w:val="both"/>
        <w:rPr>
          <w:sz w:val="28"/>
          <w:szCs w:val="28"/>
          <w:lang w:eastAsia="ru-RU"/>
        </w:rPr>
      </w:pPr>
      <w:r w:rsidRPr="00344904">
        <w:rPr>
          <w:sz w:val="28"/>
          <w:szCs w:val="28"/>
          <w:lang w:eastAsia="ru-RU"/>
        </w:rPr>
        <w:t xml:space="preserve">- на официальном сайте Российской Федерации в сети «Интернет» для размещения информации о проведении торгов </w:t>
      </w:r>
      <w:r w:rsidR="00B6112C" w:rsidRPr="00BE0604">
        <w:rPr>
          <w:sz w:val="28"/>
          <w:szCs w:val="28"/>
          <w:lang w:eastAsia="ru-RU"/>
        </w:rPr>
        <w:t>www.torgi.gov.ru</w:t>
      </w:r>
      <w:r w:rsidRPr="00454942">
        <w:rPr>
          <w:sz w:val="28"/>
          <w:szCs w:val="28"/>
          <w:lang w:eastAsia="ru-RU"/>
        </w:rPr>
        <w:t>;</w:t>
      </w:r>
      <w:r w:rsidRPr="00344904">
        <w:rPr>
          <w:sz w:val="28"/>
          <w:szCs w:val="28"/>
          <w:lang w:eastAsia="ru-RU"/>
        </w:rPr>
        <w:t xml:space="preserve"> </w:t>
      </w:r>
    </w:p>
    <w:p w:rsidR="00A829EF" w:rsidRPr="0046199F" w:rsidRDefault="00A140B6" w:rsidP="00A829EF">
      <w:pPr>
        <w:spacing w:line="360" w:lineRule="auto"/>
        <w:ind w:firstLine="709"/>
        <w:jc w:val="both"/>
        <w:rPr>
          <w:sz w:val="28"/>
          <w:szCs w:val="28"/>
          <w:shd w:val="clear" w:color="auto" w:fill="FFFFFF"/>
        </w:rPr>
      </w:pPr>
      <w:r w:rsidRPr="00344904">
        <w:rPr>
          <w:sz w:val="28"/>
          <w:szCs w:val="28"/>
          <w:lang w:eastAsia="ru-RU"/>
        </w:rPr>
        <w:t xml:space="preserve">- на официальном сайте </w:t>
      </w:r>
      <w:r>
        <w:rPr>
          <w:sz w:val="28"/>
          <w:szCs w:val="28"/>
          <w:lang w:eastAsia="ru-RU"/>
        </w:rPr>
        <w:t>администрации городского округа город Воронеж</w:t>
      </w:r>
      <w:r w:rsidR="00A829EF">
        <w:rPr>
          <w:sz w:val="28"/>
          <w:szCs w:val="28"/>
          <w:lang w:eastAsia="ru-RU"/>
        </w:rPr>
        <w:t xml:space="preserve"> </w:t>
      </w:r>
      <w:r w:rsidR="00EB346A" w:rsidRPr="00EB346A">
        <w:rPr>
          <w:sz w:val="28"/>
        </w:rPr>
        <w:t>https://voronezh-r20.gosweb.gosuslugi.ru/</w:t>
      </w:r>
      <w:r w:rsidR="0046199F" w:rsidRPr="0046199F">
        <w:rPr>
          <w:sz w:val="28"/>
          <w:szCs w:val="28"/>
          <w:shd w:val="clear" w:color="auto" w:fill="FFFFFF"/>
        </w:rPr>
        <w:t>;</w:t>
      </w:r>
    </w:p>
    <w:p w:rsidR="008C23FE" w:rsidRPr="0046199F" w:rsidRDefault="008C23FE" w:rsidP="00A829EF">
      <w:pPr>
        <w:spacing w:line="360" w:lineRule="auto"/>
        <w:ind w:firstLine="709"/>
        <w:jc w:val="both"/>
        <w:rPr>
          <w:sz w:val="28"/>
          <w:szCs w:val="28"/>
        </w:rPr>
      </w:pPr>
      <w:r>
        <w:rPr>
          <w:sz w:val="28"/>
          <w:szCs w:val="28"/>
          <w:shd w:val="clear" w:color="auto" w:fill="FFFFFF"/>
        </w:rPr>
        <w:t xml:space="preserve">- в сетевом издании «Берег-Воронеж» </w:t>
      </w:r>
      <w:r w:rsidR="0046199F">
        <w:rPr>
          <w:sz w:val="28"/>
          <w:szCs w:val="28"/>
          <w:shd w:val="clear" w:color="auto" w:fill="FFFFFF"/>
        </w:rPr>
        <w:t xml:space="preserve">- </w:t>
      </w:r>
      <w:proofErr w:type="spellStart"/>
      <w:r w:rsidR="00AE5738" w:rsidRPr="00BE0604">
        <w:rPr>
          <w:sz w:val="28"/>
          <w:szCs w:val="28"/>
          <w:lang w:eastAsia="ru-RU"/>
        </w:rPr>
        <w:t>www</w:t>
      </w:r>
      <w:proofErr w:type="spellEnd"/>
      <w:r w:rsidR="00AE5738" w:rsidRPr="00BE0604">
        <w:rPr>
          <w:sz w:val="28"/>
          <w:szCs w:val="28"/>
          <w:lang w:eastAsia="ru-RU"/>
        </w:rPr>
        <w:t>.</w:t>
      </w:r>
      <w:proofErr w:type="spellStart"/>
      <w:r w:rsidR="0046199F">
        <w:rPr>
          <w:sz w:val="28"/>
          <w:szCs w:val="28"/>
          <w:lang w:val="en-US"/>
        </w:rPr>
        <w:t>beregvrn</w:t>
      </w:r>
      <w:proofErr w:type="spellEnd"/>
      <w:r w:rsidR="0046199F" w:rsidRPr="00D013D4">
        <w:rPr>
          <w:sz w:val="28"/>
          <w:szCs w:val="28"/>
        </w:rPr>
        <w:t>.</w:t>
      </w:r>
      <w:proofErr w:type="spellStart"/>
      <w:r w:rsidR="0046199F">
        <w:rPr>
          <w:sz w:val="28"/>
          <w:szCs w:val="28"/>
          <w:lang w:val="en-US"/>
        </w:rPr>
        <w:t>ru</w:t>
      </w:r>
      <w:proofErr w:type="spellEnd"/>
      <w:r w:rsidR="0046199F">
        <w:rPr>
          <w:sz w:val="28"/>
          <w:szCs w:val="28"/>
        </w:rPr>
        <w:t>.</w:t>
      </w:r>
    </w:p>
    <w:p w:rsidR="0098281F" w:rsidRPr="0081434F" w:rsidRDefault="00127B80" w:rsidP="00A829EF">
      <w:pPr>
        <w:autoSpaceDE w:val="0"/>
        <w:autoSpaceDN w:val="0"/>
        <w:adjustRightInd w:val="0"/>
        <w:spacing w:line="360" w:lineRule="auto"/>
        <w:ind w:firstLine="708"/>
        <w:jc w:val="both"/>
        <w:rPr>
          <w:rFonts w:eastAsiaTheme="minorHAnsi"/>
          <w:color w:val="000000"/>
          <w:sz w:val="28"/>
          <w:szCs w:val="28"/>
        </w:rPr>
      </w:pPr>
      <w:r>
        <w:rPr>
          <w:sz w:val="28"/>
          <w:szCs w:val="28"/>
          <w:lang w:eastAsia="ru-RU"/>
        </w:rPr>
        <w:t xml:space="preserve">3. </w:t>
      </w:r>
      <w:r w:rsidR="00A140B6" w:rsidRPr="00344904">
        <w:rPr>
          <w:sz w:val="28"/>
          <w:szCs w:val="28"/>
          <w:lang w:eastAsia="ru-RU"/>
        </w:rPr>
        <w:t xml:space="preserve"> </w:t>
      </w:r>
      <w:r w:rsidR="0098281F" w:rsidRPr="0081434F">
        <w:rPr>
          <w:rFonts w:eastAsiaTheme="minorHAnsi"/>
          <w:color w:val="000000"/>
          <w:sz w:val="28"/>
          <w:szCs w:val="28"/>
        </w:rPr>
        <w:t xml:space="preserve">Место, дата и время начала проведения Аукциона: </w:t>
      </w:r>
    </w:p>
    <w:p w:rsidR="0098281F" w:rsidRPr="0081434F" w:rsidRDefault="0098281F" w:rsidP="00A829EF">
      <w:pPr>
        <w:autoSpaceDE w:val="0"/>
        <w:autoSpaceDN w:val="0"/>
        <w:adjustRightInd w:val="0"/>
        <w:spacing w:line="360" w:lineRule="auto"/>
        <w:ind w:firstLine="708"/>
        <w:jc w:val="both"/>
        <w:rPr>
          <w:rFonts w:eastAsiaTheme="minorHAnsi"/>
          <w:color w:val="000000"/>
          <w:sz w:val="28"/>
          <w:szCs w:val="28"/>
        </w:rPr>
      </w:pPr>
      <w:r w:rsidRPr="0081434F">
        <w:rPr>
          <w:rFonts w:eastAsiaTheme="minorHAnsi"/>
          <w:color w:val="000000"/>
          <w:sz w:val="28"/>
          <w:szCs w:val="28"/>
        </w:rPr>
        <w:t>Место проведения Аукциона:</w:t>
      </w:r>
      <w:r w:rsidRPr="00CE641A">
        <w:rPr>
          <w:sz w:val="28"/>
          <w:szCs w:val="28"/>
          <w:shd w:val="clear" w:color="auto" w:fill="FFFFFF"/>
          <w:lang w:eastAsia="ru-RU"/>
        </w:rPr>
        <w:t xml:space="preserve"> </w:t>
      </w:r>
      <w:r w:rsidRPr="00CE641A">
        <w:rPr>
          <w:rFonts w:eastAsiaTheme="minorHAnsi"/>
          <w:color w:val="000000"/>
          <w:sz w:val="28"/>
          <w:szCs w:val="28"/>
        </w:rPr>
        <w:t xml:space="preserve">г. Воронеж, ул. Кольцовская, д. 45, </w:t>
      </w:r>
      <w:proofErr w:type="spellStart"/>
      <w:r w:rsidRPr="00CE641A">
        <w:rPr>
          <w:rFonts w:eastAsiaTheme="minorHAnsi"/>
          <w:color w:val="000000"/>
          <w:sz w:val="28"/>
          <w:szCs w:val="28"/>
        </w:rPr>
        <w:t>каб</w:t>
      </w:r>
      <w:proofErr w:type="spellEnd"/>
      <w:r w:rsidRPr="00CE641A">
        <w:rPr>
          <w:rFonts w:eastAsiaTheme="minorHAnsi"/>
          <w:color w:val="000000"/>
          <w:sz w:val="28"/>
          <w:szCs w:val="28"/>
        </w:rPr>
        <w:t>. 31</w:t>
      </w:r>
      <w:r>
        <w:rPr>
          <w:rFonts w:eastAsiaTheme="minorHAnsi"/>
          <w:color w:val="000000"/>
          <w:sz w:val="28"/>
          <w:szCs w:val="28"/>
        </w:rPr>
        <w:t>9</w:t>
      </w:r>
      <w:r w:rsidRPr="0081434F">
        <w:rPr>
          <w:rFonts w:eastAsiaTheme="minorHAnsi"/>
          <w:color w:val="000000"/>
          <w:sz w:val="28"/>
          <w:szCs w:val="28"/>
        </w:rPr>
        <w:t xml:space="preserve">. </w:t>
      </w:r>
    </w:p>
    <w:p w:rsidR="0098281F" w:rsidRPr="00287ADF" w:rsidRDefault="0098281F" w:rsidP="00A829EF">
      <w:pPr>
        <w:autoSpaceDE w:val="0"/>
        <w:autoSpaceDN w:val="0"/>
        <w:adjustRightInd w:val="0"/>
        <w:spacing w:line="360" w:lineRule="auto"/>
        <w:ind w:firstLine="708"/>
        <w:jc w:val="both"/>
        <w:rPr>
          <w:rFonts w:eastAsiaTheme="minorHAnsi"/>
          <w:color w:val="000000"/>
          <w:sz w:val="28"/>
          <w:szCs w:val="28"/>
        </w:rPr>
      </w:pPr>
      <w:r w:rsidRPr="00862E57">
        <w:rPr>
          <w:rFonts w:eastAsiaTheme="minorHAnsi"/>
          <w:color w:val="000000"/>
          <w:sz w:val="28"/>
          <w:szCs w:val="28"/>
        </w:rPr>
        <w:t xml:space="preserve">Дата и время начала проведения Аукциона: </w:t>
      </w:r>
      <w:r w:rsidR="00BC76E8" w:rsidRPr="00862E57">
        <w:rPr>
          <w:rFonts w:eastAsiaTheme="minorHAnsi"/>
          <w:color w:val="000000"/>
          <w:sz w:val="28"/>
          <w:szCs w:val="28"/>
        </w:rPr>
        <w:t>30</w:t>
      </w:r>
      <w:r w:rsidRPr="00862E57">
        <w:rPr>
          <w:rFonts w:eastAsiaTheme="minorHAnsi"/>
          <w:color w:val="000000"/>
          <w:sz w:val="28"/>
          <w:szCs w:val="28"/>
        </w:rPr>
        <w:t>.</w:t>
      </w:r>
      <w:r w:rsidR="003743B4" w:rsidRPr="00862E57">
        <w:rPr>
          <w:rFonts w:eastAsiaTheme="minorHAnsi"/>
          <w:color w:val="000000"/>
          <w:sz w:val="28"/>
          <w:szCs w:val="28"/>
        </w:rPr>
        <w:t>01</w:t>
      </w:r>
      <w:r w:rsidRPr="00862E57">
        <w:rPr>
          <w:rFonts w:eastAsiaTheme="minorHAnsi"/>
          <w:color w:val="000000"/>
          <w:sz w:val="28"/>
          <w:szCs w:val="28"/>
        </w:rPr>
        <w:t>.202</w:t>
      </w:r>
      <w:r w:rsidR="00FE2702" w:rsidRPr="00862E57">
        <w:rPr>
          <w:rFonts w:eastAsiaTheme="minorHAnsi"/>
          <w:color w:val="000000"/>
          <w:sz w:val="28"/>
          <w:szCs w:val="28"/>
        </w:rPr>
        <w:t>5</w:t>
      </w:r>
      <w:r w:rsidRPr="00862E57">
        <w:rPr>
          <w:rFonts w:eastAsiaTheme="minorHAnsi"/>
          <w:color w:val="000000"/>
          <w:sz w:val="28"/>
          <w:szCs w:val="28"/>
        </w:rPr>
        <w:t xml:space="preserve"> в 1</w:t>
      </w:r>
      <w:r w:rsidR="00617901" w:rsidRPr="00862E57">
        <w:rPr>
          <w:rFonts w:eastAsiaTheme="minorHAnsi"/>
          <w:color w:val="000000"/>
          <w:sz w:val="28"/>
          <w:szCs w:val="28"/>
        </w:rPr>
        <w:t>1</w:t>
      </w:r>
      <w:r w:rsidRPr="00862E57">
        <w:rPr>
          <w:rFonts w:eastAsiaTheme="minorHAnsi"/>
          <w:color w:val="000000"/>
          <w:sz w:val="28"/>
          <w:szCs w:val="28"/>
        </w:rPr>
        <w:t>:</w:t>
      </w:r>
      <w:r w:rsidR="00617901" w:rsidRPr="00862E57">
        <w:rPr>
          <w:rFonts w:eastAsiaTheme="minorHAnsi"/>
          <w:color w:val="000000"/>
          <w:sz w:val="28"/>
          <w:szCs w:val="28"/>
        </w:rPr>
        <w:t>0</w:t>
      </w:r>
      <w:r w:rsidRPr="00862E57">
        <w:rPr>
          <w:rFonts w:eastAsiaTheme="minorHAnsi"/>
          <w:color w:val="000000"/>
          <w:sz w:val="28"/>
          <w:szCs w:val="28"/>
        </w:rPr>
        <w:t>0 по местному времени.</w:t>
      </w:r>
    </w:p>
    <w:p w:rsidR="00D4581C" w:rsidRPr="0081434F" w:rsidRDefault="0098281F" w:rsidP="00A829EF">
      <w:pPr>
        <w:autoSpaceDE w:val="0"/>
        <w:autoSpaceDN w:val="0"/>
        <w:adjustRightInd w:val="0"/>
        <w:spacing w:line="360" w:lineRule="auto"/>
        <w:ind w:firstLine="708"/>
        <w:jc w:val="both"/>
        <w:rPr>
          <w:rFonts w:eastAsiaTheme="minorHAnsi"/>
          <w:color w:val="000000"/>
          <w:sz w:val="28"/>
          <w:szCs w:val="28"/>
        </w:rPr>
      </w:pPr>
      <w:r>
        <w:rPr>
          <w:sz w:val="28"/>
          <w:szCs w:val="28"/>
          <w:lang w:eastAsia="ru-RU"/>
        </w:rPr>
        <w:t xml:space="preserve">4. </w:t>
      </w:r>
      <w:r w:rsidR="00D4581C" w:rsidRPr="0081434F">
        <w:rPr>
          <w:rFonts w:eastAsiaTheme="minorHAnsi"/>
          <w:color w:val="000000"/>
          <w:sz w:val="28"/>
          <w:szCs w:val="28"/>
        </w:rPr>
        <w:t xml:space="preserve">Место </w:t>
      </w:r>
      <w:r w:rsidR="00A51226">
        <w:rPr>
          <w:rFonts w:eastAsiaTheme="minorHAnsi"/>
          <w:color w:val="000000"/>
          <w:sz w:val="28"/>
          <w:szCs w:val="28"/>
        </w:rPr>
        <w:t xml:space="preserve">приема, порядок </w:t>
      </w:r>
      <w:r w:rsidR="00D4581C" w:rsidRPr="0081434F">
        <w:rPr>
          <w:rFonts w:eastAsiaTheme="minorHAnsi"/>
          <w:color w:val="000000"/>
          <w:sz w:val="28"/>
          <w:szCs w:val="28"/>
        </w:rPr>
        <w:t xml:space="preserve">и срок подачи заявок на участие в Аукционе: </w:t>
      </w:r>
    </w:p>
    <w:p w:rsidR="00D4581C" w:rsidRDefault="00D4581C" w:rsidP="00A829EF">
      <w:pPr>
        <w:spacing w:line="360" w:lineRule="auto"/>
        <w:ind w:firstLine="709"/>
        <w:jc w:val="both"/>
        <w:rPr>
          <w:sz w:val="28"/>
          <w:szCs w:val="28"/>
          <w:shd w:val="clear" w:color="auto" w:fill="FFFFFF"/>
          <w:lang w:eastAsia="ru-RU"/>
        </w:rPr>
      </w:pPr>
      <w:r w:rsidRPr="004250B6">
        <w:rPr>
          <w:sz w:val="28"/>
          <w:szCs w:val="28"/>
          <w:shd w:val="clear" w:color="auto" w:fill="FFFFFF"/>
          <w:lang w:eastAsia="ru-RU"/>
        </w:rPr>
        <w:t>Место подачи заявок:</w:t>
      </w:r>
      <w:r>
        <w:rPr>
          <w:sz w:val="28"/>
          <w:szCs w:val="28"/>
          <w:shd w:val="clear" w:color="auto" w:fill="FFFFFF"/>
          <w:lang w:eastAsia="ru-RU"/>
        </w:rPr>
        <w:t xml:space="preserve"> з</w:t>
      </w:r>
      <w:r w:rsidRPr="004250B6">
        <w:rPr>
          <w:sz w:val="28"/>
          <w:szCs w:val="28"/>
          <w:shd w:val="clear" w:color="auto" w:fill="FFFFFF"/>
          <w:lang w:eastAsia="ru-RU"/>
        </w:rPr>
        <w:t>аявка с прилагаемыми к ней документами принимается в управлении строительной политики администрации городского</w:t>
      </w:r>
      <w:r>
        <w:rPr>
          <w:sz w:val="28"/>
          <w:szCs w:val="28"/>
          <w:shd w:val="clear" w:color="auto" w:fill="FFFFFF"/>
          <w:lang w:eastAsia="ru-RU"/>
        </w:rPr>
        <w:t xml:space="preserve"> </w:t>
      </w:r>
      <w:r w:rsidRPr="004250B6">
        <w:rPr>
          <w:sz w:val="28"/>
          <w:szCs w:val="28"/>
          <w:shd w:val="clear" w:color="auto" w:fill="FFFFFF"/>
          <w:lang w:eastAsia="ru-RU"/>
        </w:rPr>
        <w:t xml:space="preserve"> округа</w:t>
      </w:r>
      <w:r>
        <w:rPr>
          <w:sz w:val="28"/>
          <w:szCs w:val="28"/>
          <w:shd w:val="clear" w:color="auto" w:fill="FFFFFF"/>
          <w:lang w:eastAsia="ru-RU"/>
        </w:rPr>
        <w:t xml:space="preserve"> </w:t>
      </w:r>
      <w:r w:rsidRPr="004250B6">
        <w:rPr>
          <w:sz w:val="28"/>
          <w:szCs w:val="28"/>
          <w:shd w:val="clear" w:color="auto" w:fill="FFFFFF"/>
          <w:lang w:eastAsia="ru-RU"/>
        </w:rPr>
        <w:t xml:space="preserve"> город </w:t>
      </w:r>
      <w:r>
        <w:rPr>
          <w:sz w:val="28"/>
          <w:szCs w:val="28"/>
          <w:shd w:val="clear" w:color="auto" w:fill="FFFFFF"/>
          <w:lang w:eastAsia="ru-RU"/>
        </w:rPr>
        <w:t xml:space="preserve"> </w:t>
      </w:r>
      <w:r w:rsidRPr="004250B6">
        <w:rPr>
          <w:sz w:val="28"/>
          <w:szCs w:val="28"/>
          <w:shd w:val="clear" w:color="auto" w:fill="FFFFFF"/>
          <w:lang w:eastAsia="ru-RU"/>
        </w:rPr>
        <w:t xml:space="preserve">Воронеж  по адресу: г. Воронеж, ул. Кольцовская, д. 45, </w:t>
      </w:r>
      <w:proofErr w:type="spellStart"/>
      <w:r w:rsidRPr="004250B6">
        <w:rPr>
          <w:sz w:val="28"/>
          <w:szCs w:val="28"/>
          <w:shd w:val="clear" w:color="auto" w:fill="FFFFFF"/>
          <w:lang w:eastAsia="ru-RU"/>
        </w:rPr>
        <w:t>каб</w:t>
      </w:r>
      <w:proofErr w:type="spellEnd"/>
      <w:r w:rsidRPr="004250B6">
        <w:rPr>
          <w:sz w:val="28"/>
          <w:szCs w:val="28"/>
          <w:shd w:val="clear" w:color="auto" w:fill="FFFFFF"/>
          <w:lang w:eastAsia="ru-RU"/>
        </w:rPr>
        <w:t>. 318</w:t>
      </w:r>
      <w:r>
        <w:rPr>
          <w:sz w:val="28"/>
          <w:szCs w:val="28"/>
          <w:shd w:val="clear" w:color="auto" w:fill="FFFFFF"/>
          <w:lang w:eastAsia="ru-RU"/>
        </w:rPr>
        <w:t>.</w:t>
      </w:r>
      <w:r w:rsidRPr="004250B6">
        <w:rPr>
          <w:sz w:val="28"/>
          <w:szCs w:val="28"/>
          <w:shd w:val="clear" w:color="auto" w:fill="FFFFFF"/>
          <w:lang w:eastAsia="ru-RU"/>
        </w:rPr>
        <w:t xml:space="preserve"> </w:t>
      </w:r>
    </w:p>
    <w:p w:rsidR="00D4581C" w:rsidRPr="008C4DBA" w:rsidRDefault="00D4581C" w:rsidP="00A829EF">
      <w:pPr>
        <w:spacing w:line="360" w:lineRule="auto"/>
        <w:ind w:firstLine="709"/>
        <w:jc w:val="both"/>
        <w:rPr>
          <w:sz w:val="28"/>
          <w:szCs w:val="28"/>
          <w:shd w:val="clear" w:color="auto" w:fill="FFFFFF"/>
          <w:lang w:eastAsia="ru-RU"/>
        </w:rPr>
      </w:pPr>
      <w:r w:rsidRPr="00862E57">
        <w:rPr>
          <w:sz w:val="28"/>
          <w:szCs w:val="28"/>
          <w:shd w:val="clear" w:color="auto" w:fill="FFFFFF"/>
          <w:lang w:eastAsia="ru-RU"/>
        </w:rPr>
        <w:t xml:space="preserve">Дата и время начала подачи заявок: с </w:t>
      </w:r>
      <w:r w:rsidR="002400E5" w:rsidRPr="00862E57">
        <w:rPr>
          <w:sz w:val="28"/>
          <w:szCs w:val="28"/>
          <w:shd w:val="clear" w:color="auto" w:fill="FFFFFF"/>
          <w:lang w:eastAsia="ru-RU"/>
        </w:rPr>
        <w:t>2</w:t>
      </w:r>
      <w:r w:rsidR="00862E57" w:rsidRPr="00862E57">
        <w:rPr>
          <w:sz w:val="28"/>
          <w:szCs w:val="28"/>
          <w:shd w:val="clear" w:color="auto" w:fill="FFFFFF"/>
          <w:lang w:eastAsia="ru-RU"/>
        </w:rPr>
        <w:t>3</w:t>
      </w:r>
      <w:r w:rsidR="002400E5" w:rsidRPr="00862E57">
        <w:rPr>
          <w:sz w:val="28"/>
          <w:szCs w:val="28"/>
          <w:shd w:val="clear" w:color="auto" w:fill="FFFFFF"/>
          <w:lang w:eastAsia="ru-RU"/>
        </w:rPr>
        <w:t>.</w:t>
      </w:r>
      <w:r w:rsidR="00A72D89" w:rsidRPr="00862E57">
        <w:rPr>
          <w:sz w:val="28"/>
          <w:szCs w:val="28"/>
          <w:shd w:val="clear" w:color="auto" w:fill="FFFFFF"/>
          <w:lang w:eastAsia="ru-RU"/>
        </w:rPr>
        <w:t>12</w:t>
      </w:r>
      <w:r w:rsidRPr="00862E57">
        <w:rPr>
          <w:sz w:val="28"/>
          <w:szCs w:val="28"/>
          <w:shd w:val="clear" w:color="auto" w:fill="FFFFFF"/>
          <w:lang w:eastAsia="ru-RU"/>
        </w:rPr>
        <w:t>.202</w:t>
      </w:r>
      <w:r w:rsidR="00801C6B" w:rsidRPr="00862E57">
        <w:rPr>
          <w:sz w:val="28"/>
          <w:szCs w:val="28"/>
          <w:shd w:val="clear" w:color="auto" w:fill="FFFFFF"/>
          <w:lang w:eastAsia="ru-RU"/>
        </w:rPr>
        <w:t>4</w:t>
      </w:r>
      <w:r w:rsidRPr="00862E57">
        <w:rPr>
          <w:sz w:val="28"/>
          <w:szCs w:val="28"/>
          <w:shd w:val="clear" w:color="auto" w:fill="FFFFFF"/>
          <w:lang w:eastAsia="ru-RU"/>
        </w:rPr>
        <w:t xml:space="preserve"> </w:t>
      </w:r>
      <w:r w:rsidR="00862E57" w:rsidRPr="00862E57">
        <w:rPr>
          <w:sz w:val="28"/>
          <w:szCs w:val="28"/>
          <w:shd w:val="clear" w:color="auto" w:fill="FFFFFF"/>
          <w:lang w:eastAsia="ru-RU"/>
        </w:rPr>
        <w:t xml:space="preserve">с 9:30 до 12:30, </w:t>
      </w:r>
      <w:r w:rsidRPr="00862E57">
        <w:rPr>
          <w:sz w:val="28"/>
          <w:szCs w:val="28"/>
          <w:shd w:val="clear" w:color="auto" w:fill="FFFFFF"/>
          <w:lang w:eastAsia="ru-RU"/>
        </w:rPr>
        <w:t xml:space="preserve">с 14:30 до 16:30 в рабочие дни </w:t>
      </w:r>
      <w:r w:rsidR="0017182D" w:rsidRPr="00862E57">
        <w:rPr>
          <w:sz w:val="28"/>
          <w:szCs w:val="28"/>
          <w:shd w:val="clear" w:color="auto" w:fill="FFFFFF"/>
          <w:lang w:eastAsia="ru-RU"/>
        </w:rPr>
        <w:t xml:space="preserve">по местному времени, </w:t>
      </w:r>
      <w:r w:rsidRPr="00862E57">
        <w:rPr>
          <w:sz w:val="28"/>
          <w:szCs w:val="28"/>
          <w:shd w:val="clear" w:color="auto" w:fill="FFFFFF"/>
          <w:lang w:eastAsia="ru-RU"/>
        </w:rPr>
        <w:t>(за</w:t>
      </w:r>
      <w:r w:rsidRPr="008C4DBA">
        <w:rPr>
          <w:sz w:val="28"/>
          <w:szCs w:val="28"/>
          <w:shd w:val="clear" w:color="auto" w:fill="FFFFFF"/>
          <w:lang w:eastAsia="ru-RU"/>
        </w:rPr>
        <w:t xml:space="preserve"> исключением выходных дней)</w:t>
      </w:r>
      <w:r w:rsidR="0017182D" w:rsidRPr="008C4DBA">
        <w:rPr>
          <w:sz w:val="28"/>
          <w:szCs w:val="28"/>
          <w:shd w:val="clear" w:color="auto" w:fill="FFFFFF"/>
          <w:lang w:eastAsia="ru-RU"/>
        </w:rPr>
        <w:t xml:space="preserve">. </w:t>
      </w:r>
      <w:r w:rsidRPr="008C4DBA">
        <w:rPr>
          <w:sz w:val="28"/>
          <w:szCs w:val="28"/>
          <w:shd w:val="clear" w:color="auto" w:fill="FFFFFF"/>
          <w:lang w:eastAsia="ru-RU"/>
        </w:rPr>
        <w:t>Подача заявок осуществляется путем личного приема.</w:t>
      </w:r>
    </w:p>
    <w:p w:rsidR="00D4581C" w:rsidRPr="0081434F" w:rsidRDefault="00D4581C" w:rsidP="00A829EF">
      <w:pPr>
        <w:autoSpaceDE w:val="0"/>
        <w:autoSpaceDN w:val="0"/>
        <w:adjustRightInd w:val="0"/>
        <w:spacing w:line="360" w:lineRule="auto"/>
        <w:ind w:firstLine="708"/>
        <w:jc w:val="both"/>
        <w:rPr>
          <w:rFonts w:eastAsiaTheme="minorHAnsi"/>
          <w:color w:val="000000"/>
          <w:sz w:val="28"/>
          <w:szCs w:val="28"/>
        </w:rPr>
      </w:pPr>
      <w:r w:rsidRPr="00862E57">
        <w:rPr>
          <w:rFonts w:eastAsiaTheme="minorHAnsi"/>
          <w:color w:val="000000"/>
          <w:sz w:val="28"/>
          <w:szCs w:val="28"/>
        </w:rPr>
        <w:t>Дата и время окончания срока подачи заявок:</w:t>
      </w:r>
      <w:r w:rsidR="00A72D89" w:rsidRPr="00862E57">
        <w:rPr>
          <w:rFonts w:eastAsiaTheme="minorHAnsi"/>
          <w:color w:val="000000"/>
          <w:sz w:val="28"/>
          <w:szCs w:val="28"/>
        </w:rPr>
        <w:t xml:space="preserve"> </w:t>
      </w:r>
      <w:r w:rsidR="003743B4" w:rsidRPr="00862E57">
        <w:rPr>
          <w:rFonts w:eastAsiaTheme="minorHAnsi"/>
          <w:color w:val="000000"/>
          <w:sz w:val="28"/>
          <w:szCs w:val="28"/>
        </w:rPr>
        <w:t>2</w:t>
      </w:r>
      <w:r w:rsidR="00BC76E8" w:rsidRPr="00862E57">
        <w:rPr>
          <w:rFonts w:eastAsiaTheme="minorHAnsi"/>
          <w:color w:val="000000"/>
          <w:sz w:val="28"/>
          <w:szCs w:val="28"/>
        </w:rPr>
        <w:t>7</w:t>
      </w:r>
      <w:r w:rsidRPr="00862E57">
        <w:rPr>
          <w:rFonts w:eastAsiaTheme="minorHAnsi"/>
          <w:color w:val="000000"/>
          <w:sz w:val="28"/>
          <w:szCs w:val="28"/>
        </w:rPr>
        <w:t>.</w:t>
      </w:r>
      <w:r w:rsidR="003743B4" w:rsidRPr="00862E57">
        <w:rPr>
          <w:rFonts w:eastAsiaTheme="minorHAnsi"/>
          <w:color w:val="000000"/>
          <w:sz w:val="28"/>
          <w:szCs w:val="28"/>
        </w:rPr>
        <w:t>01</w:t>
      </w:r>
      <w:r w:rsidRPr="00862E57">
        <w:rPr>
          <w:rFonts w:eastAsiaTheme="minorHAnsi"/>
          <w:color w:val="000000"/>
          <w:sz w:val="28"/>
          <w:szCs w:val="28"/>
        </w:rPr>
        <w:t>.202</w:t>
      </w:r>
      <w:r w:rsidR="00A72D89" w:rsidRPr="00862E57">
        <w:rPr>
          <w:rFonts w:eastAsiaTheme="minorHAnsi"/>
          <w:color w:val="000000"/>
          <w:sz w:val="28"/>
          <w:szCs w:val="28"/>
        </w:rPr>
        <w:t>5</w:t>
      </w:r>
      <w:r w:rsidRPr="00862E57">
        <w:rPr>
          <w:rFonts w:eastAsiaTheme="minorHAnsi"/>
          <w:color w:val="000000"/>
          <w:sz w:val="28"/>
          <w:szCs w:val="28"/>
        </w:rPr>
        <w:t xml:space="preserve"> в 16:30.</w:t>
      </w:r>
      <w:r w:rsidRPr="0081434F">
        <w:rPr>
          <w:rFonts w:eastAsiaTheme="minorHAnsi"/>
          <w:color w:val="000000"/>
          <w:sz w:val="28"/>
          <w:szCs w:val="28"/>
        </w:rPr>
        <w:t xml:space="preserve"> </w:t>
      </w:r>
    </w:p>
    <w:p w:rsidR="00A140B6" w:rsidRDefault="00D4581C" w:rsidP="00A829EF">
      <w:pPr>
        <w:spacing w:line="360" w:lineRule="auto"/>
        <w:ind w:firstLine="708"/>
        <w:jc w:val="both"/>
        <w:rPr>
          <w:sz w:val="28"/>
          <w:szCs w:val="28"/>
          <w:lang w:eastAsia="ru-RU"/>
        </w:rPr>
      </w:pPr>
      <w:r>
        <w:rPr>
          <w:sz w:val="28"/>
          <w:szCs w:val="28"/>
          <w:lang w:eastAsia="ru-RU"/>
        </w:rPr>
        <w:t xml:space="preserve">5. </w:t>
      </w:r>
      <w:r w:rsidR="002F42DE">
        <w:rPr>
          <w:sz w:val="28"/>
          <w:szCs w:val="28"/>
          <w:lang w:eastAsia="ru-RU"/>
        </w:rPr>
        <w:t xml:space="preserve">Торги проводятся </w:t>
      </w:r>
      <w:r w:rsidR="002F42DE" w:rsidRPr="002F42DE">
        <w:rPr>
          <w:sz w:val="28"/>
          <w:szCs w:val="28"/>
          <w:lang w:eastAsia="ru-RU"/>
        </w:rPr>
        <w:t>в форме открытого аукциона</w:t>
      </w:r>
      <w:r w:rsidR="002F42DE">
        <w:rPr>
          <w:sz w:val="28"/>
          <w:szCs w:val="28"/>
          <w:lang w:eastAsia="ru-RU"/>
        </w:rPr>
        <w:t>.</w:t>
      </w:r>
    </w:p>
    <w:p w:rsidR="00925644" w:rsidRDefault="002F42DE" w:rsidP="00A829EF">
      <w:pPr>
        <w:autoSpaceDE w:val="0"/>
        <w:autoSpaceDN w:val="0"/>
        <w:adjustRightInd w:val="0"/>
        <w:spacing w:line="360" w:lineRule="auto"/>
        <w:ind w:firstLine="708"/>
        <w:jc w:val="both"/>
        <w:rPr>
          <w:rFonts w:eastAsiaTheme="minorHAnsi"/>
          <w:color w:val="000000"/>
          <w:sz w:val="28"/>
          <w:szCs w:val="28"/>
        </w:rPr>
      </w:pPr>
      <w:r>
        <w:rPr>
          <w:sz w:val="28"/>
          <w:szCs w:val="28"/>
          <w:lang w:eastAsia="ru-RU"/>
        </w:rPr>
        <w:t xml:space="preserve">6. </w:t>
      </w:r>
      <w:r w:rsidR="00925644">
        <w:rPr>
          <w:sz w:val="28"/>
          <w:szCs w:val="28"/>
          <w:lang w:eastAsia="ru-RU"/>
        </w:rPr>
        <w:t xml:space="preserve"> </w:t>
      </w:r>
      <w:r w:rsidR="00617901">
        <w:rPr>
          <w:sz w:val="28"/>
          <w:szCs w:val="28"/>
          <w:lang w:eastAsia="ru-RU"/>
        </w:rPr>
        <w:t>П</w:t>
      </w:r>
      <w:r w:rsidR="00617901">
        <w:rPr>
          <w:rFonts w:eastAsiaTheme="minorHAnsi"/>
          <w:color w:val="000000"/>
          <w:sz w:val="28"/>
          <w:szCs w:val="28"/>
        </w:rPr>
        <w:t>остановление</w:t>
      </w:r>
      <w:r w:rsidR="00617901" w:rsidRPr="00617901">
        <w:rPr>
          <w:rFonts w:eastAsiaTheme="minorHAnsi"/>
          <w:color w:val="000000"/>
          <w:sz w:val="28"/>
          <w:szCs w:val="28"/>
        </w:rPr>
        <w:t xml:space="preserve"> администрации городского округа город Воронеж от </w:t>
      </w:r>
      <w:r w:rsidR="00FE2702">
        <w:rPr>
          <w:rFonts w:eastAsiaTheme="minorHAnsi"/>
          <w:color w:val="000000"/>
          <w:sz w:val="28"/>
          <w:szCs w:val="28"/>
        </w:rPr>
        <w:t>13</w:t>
      </w:r>
      <w:r w:rsidR="00617901" w:rsidRPr="00617901">
        <w:rPr>
          <w:rFonts w:eastAsiaTheme="minorHAnsi"/>
          <w:color w:val="000000"/>
          <w:sz w:val="28"/>
          <w:szCs w:val="28"/>
        </w:rPr>
        <w:t>.</w:t>
      </w:r>
      <w:r w:rsidR="00FE2702">
        <w:rPr>
          <w:rFonts w:eastAsiaTheme="minorHAnsi"/>
          <w:color w:val="000000"/>
          <w:sz w:val="28"/>
          <w:szCs w:val="28"/>
        </w:rPr>
        <w:t>12</w:t>
      </w:r>
      <w:r w:rsidR="00617901" w:rsidRPr="00617901">
        <w:rPr>
          <w:rFonts w:eastAsiaTheme="minorHAnsi"/>
          <w:color w:val="000000"/>
          <w:sz w:val="28"/>
          <w:szCs w:val="28"/>
        </w:rPr>
        <w:t>.202</w:t>
      </w:r>
      <w:r w:rsidR="002400E5">
        <w:rPr>
          <w:rFonts w:eastAsiaTheme="minorHAnsi"/>
          <w:color w:val="000000"/>
          <w:sz w:val="28"/>
          <w:szCs w:val="28"/>
        </w:rPr>
        <w:t>4</w:t>
      </w:r>
      <w:r w:rsidR="00617901" w:rsidRPr="00617901">
        <w:rPr>
          <w:rFonts w:eastAsiaTheme="minorHAnsi"/>
          <w:color w:val="000000"/>
          <w:sz w:val="28"/>
          <w:szCs w:val="28"/>
        </w:rPr>
        <w:t xml:space="preserve"> № 1</w:t>
      </w:r>
      <w:r w:rsidR="00FE2702">
        <w:rPr>
          <w:rFonts w:eastAsiaTheme="minorHAnsi"/>
          <w:color w:val="000000"/>
          <w:sz w:val="28"/>
          <w:szCs w:val="28"/>
        </w:rPr>
        <w:t>637</w:t>
      </w:r>
      <w:r w:rsidR="002400E5">
        <w:rPr>
          <w:rFonts w:eastAsiaTheme="minorHAnsi"/>
          <w:color w:val="000000"/>
          <w:sz w:val="28"/>
          <w:szCs w:val="28"/>
        </w:rPr>
        <w:t xml:space="preserve"> </w:t>
      </w:r>
      <w:r w:rsidR="002400E5" w:rsidRPr="002176E5">
        <w:rPr>
          <w:bCs/>
          <w:sz w:val="28"/>
          <w:szCs w:val="28"/>
        </w:rPr>
        <w:t>«</w:t>
      </w:r>
      <w:r w:rsidR="002400E5" w:rsidRPr="002176E5">
        <w:rPr>
          <w:sz w:val="28"/>
          <w:szCs w:val="28"/>
        </w:rPr>
        <w:t xml:space="preserve">О комплексном </w:t>
      </w:r>
      <w:r w:rsidR="002400E5" w:rsidRPr="002176E5">
        <w:rPr>
          <w:bCs/>
          <w:sz w:val="28"/>
          <w:szCs w:val="28"/>
        </w:rPr>
        <w:t>развитии территории</w:t>
      </w:r>
      <w:r w:rsidR="00FE2702" w:rsidRPr="00FE2702">
        <w:rPr>
          <w:bCs/>
          <w:sz w:val="28"/>
          <w:szCs w:val="28"/>
        </w:rPr>
        <w:t xml:space="preserve"> </w:t>
      </w:r>
      <w:r w:rsidR="00FE2702">
        <w:rPr>
          <w:bCs/>
          <w:sz w:val="28"/>
          <w:szCs w:val="28"/>
        </w:rPr>
        <w:t xml:space="preserve">жилой застройки, прилегающей к улицам Транспортная – 45 стрелковой дивизии – переулок Здоровья – Бурденко </w:t>
      </w:r>
      <w:r w:rsidR="002400E5" w:rsidRPr="002176E5">
        <w:rPr>
          <w:bCs/>
          <w:sz w:val="28"/>
          <w:szCs w:val="28"/>
        </w:rPr>
        <w:t>в городском округе город Воронеж</w:t>
      </w:r>
      <w:r w:rsidR="002400E5" w:rsidRPr="002176E5">
        <w:rPr>
          <w:sz w:val="28"/>
          <w:szCs w:val="28"/>
        </w:rPr>
        <w:t>»</w:t>
      </w:r>
      <w:r w:rsidR="00617901" w:rsidRPr="00617901">
        <w:rPr>
          <w:rFonts w:eastAsiaTheme="minorHAnsi"/>
          <w:color w:val="000000"/>
          <w:sz w:val="28"/>
          <w:szCs w:val="28"/>
        </w:rPr>
        <w:t>.</w:t>
      </w:r>
    </w:p>
    <w:p w:rsidR="00925644" w:rsidRDefault="00925644" w:rsidP="00A829EF">
      <w:pPr>
        <w:autoSpaceDE w:val="0"/>
        <w:autoSpaceDN w:val="0"/>
        <w:adjustRightInd w:val="0"/>
        <w:spacing w:line="360" w:lineRule="auto"/>
        <w:ind w:firstLine="708"/>
        <w:jc w:val="both"/>
        <w:rPr>
          <w:rFonts w:eastAsiaTheme="minorHAnsi"/>
          <w:color w:val="000000"/>
          <w:sz w:val="28"/>
          <w:szCs w:val="28"/>
        </w:rPr>
      </w:pPr>
      <w:r>
        <w:rPr>
          <w:rFonts w:eastAsiaTheme="minorHAnsi"/>
          <w:color w:val="000000"/>
          <w:sz w:val="28"/>
          <w:szCs w:val="28"/>
        </w:rPr>
        <w:t>7</w:t>
      </w:r>
      <w:r w:rsidRPr="002E1444">
        <w:rPr>
          <w:rFonts w:eastAsiaTheme="minorHAnsi"/>
          <w:color w:val="000000"/>
          <w:sz w:val="28"/>
          <w:szCs w:val="28"/>
        </w:rPr>
        <w:t xml:space="preserve">. Решение о проведении торгов принято постановлением  </w:t>
      </w:r>
      <w:r w:rsidR="00617901" w:rsidRPr="002E1444">
        <w:rPr>
          <w:rFonts w:eastAsiaTheme="minorHAnsi"/>
          <w:color w:val="000000"/>
          <w:sz w:val="28"/>
          <w:szCs w:val="28"/>
        </w:rPr>
        <w:t>администрации городского округа город Воронеж</w:t>
      </w:r>
      <w:r w:rsidR="002400E5" w:rsidRPr="002E1444">
        <w:rPr>
          <w:rFonts w:eastAsiaTheme="minorHAnsi"/>
          <w:color w:val="000000"/>
          <w:sz w:val="28"/>
          <w:szCs w:val="28"/>
        </w:rPr>
        <w:t xml:space="preserve"> </w:t>
      </w:r>
      <w:r w:rsidR="002400E5" w:rsidRPr="002E1444">
        <w:rPr>
          <w:bCs/>
          <w:sz w:val="28"/>
          <w:szCs w:val="28"/>
        </w:rPr>
        <w:t xml:space="preserve">от </w:t>
      </w:r>
      <w:r w:rsidR="001C5204" w:rsidRPr="002E1444">
        <w:rPr>
          <w:bCs/>
          <w:sz w:val="28"/>
          <w:szCs w:val="28"/>
        </w:rPr>
        <w:t>19</w:t>
      </w:r>
      <w:r w:rsidR="002400E5" w:rsidRPr="002E1444">
        <w:rPr>
          <w:bCs/>
          <w:sz w:val="28"/>
          <w:szCs w:val="28"/>
        </w:rPr>
        <w:t>.</w:t>
      </w:r>
      <w:r w:rsidR="00FE2702" w:rsidRPr="002E1444">
        <w:rPr>
          <w:bCs/>
          <w:sz w:val="28"/>
          <w:szCs w:val="28"/>
        </w:rPr>
        <w:t>12</w:t>
      </w:r>
      <w:r w:rsidR="002400E5" w:rsidRPr="002E1444">
        <w:rPr>
          <w:bCs/>
          <w:sz w:val="28"/>
          <w:szCs w:val="28"/>
        </w:rPr>
        <w:t xml:space="preserve">.2024 № </w:t>
      </w:r>
      <w:r w:rsidR="002E1444" w:rsidRPr="002E1444">
        <w:rPr>
          <w:bCs/>
          <w:sz w:val="28"/>
          <w:szCs w:val="28"/>
        </w:rPr>
        <w:t>1664</w:t>
      </w:r>
      <w:r w:rsidR="002400E5" w:rsidRPr="002E1444">
        <w:rPr>
          <w:bCs/>
          <w:sz w:val="28"/>
          <w:szCs w:val="28"/>
        </w:rPr>
        <w:t xml:space="preserve"> «О проведен</w:t>
      </w:r>
      <w:proofErr w:type="gramStart"/>
      <w:r w:rsidR="002400E5" w:rsidRPr="002E1444">
        <w:rPr>
          <w:bCs/>
          <w:sz w:val="28"/>
          <w:szCs w:val="28"/>
        </w:rPr>
        <w:t>ии ау</w:t>
      </w:r>
      <w:proofErr w:type="gramEnd"/>
      <w:r w:rsidR="002400E5" w:rsidRPr="002E1444">
        <w:rPr>
          <w:bCs/>
          <w:sz w:val="28"/>
          <w:szCs w:val="28"/>
        </w:rPr>
        <w:t xml:space="preserve">кциона на право заключения договора о </w:t>
      </w:r>
      <w:r w:rsidR="002400E5" w:rsidRPr="002E1444">
        <w:rPr>
          <w:sz w:val="28"/>
          <w:szCs w:val="28"/>
        </w:rPr>
        <w:t xml:space="preserve">комплексном </w:t>
      </w:r>
      <w:r w:rsidR="002400E5" w:rsidRPr="002E1444">
        <w:rPr>
          <w:bCs/>
          <w:sz w:val="28"/>
          <w:szCs w:val="28"/>
        </w:rPr>
        <w:t>развитии территории</w:t>
      </w:r>
      <w:r w:rsidR="00FE2702" w:rsidRPr="002E1444">
        <w:rPr>
          <w:bCs/>
          <w:sz w:val="28"/>
          <w:szCs w:val="28"/>
        </w:rPr>
        <w:t xml:space="preserve"> жилой застройки, прилегающей к улицам Транспортная – 45 стрелковой дивизии – переулок Здоровья – Бурденко</w:t>
      </w:r>
      <w:r w:rsidR="002400E5" w:rsidRPr="002E1444">
        <w:rPr>
          <w:bCs/>
          <w:sz w:val="28"/>
          <w:szCs w:val="28"/>
        </w:rPr>
        <w:t xml:space="preserve"> в городском округе город Воронеж</w:t>
      </w:r>
      <w:r w:rsidR="002400E5" w:rsidRPr="002E1444">
        <w:rPr>
          <w:sz w:val="28"/>
          <w:szCs w:val="28"/>
        </w:rPr>
        <w:t>»</w:t>
      </w:r>
      <w:r w:rsidR="00617901" w:rsidRPr="002E1444">
        <w:rPr>
          <w:rFonts w:eastAsiaTheme="minorHAnsi"/>
          <w:color w:val="000000"/>
          <w:sz w:val="28"/>
          <w:szCs w:val="28"/>
        </w:rPr>
        <w:t>.</w:t>
      </w:r>
    </w:p>
    <w:p w:rsidR="002A3009" w:rsidRDefault="002A3009" w:rsidP="00A829EF">
      <w:pPr>
        <w:spacing w:line="360" w:lineRule="auto"/>
        <w:ind w:firstLine="708"/>
        <w:jc w:val="both"/>
        <w:rPr>
          <w:sz w:val="28"/>
          <w:szCs w:val="28"/>
          <w:lang w:eastAsia="ru-RU"/>
        </w:rPr>
      </w:pPr>
      <w:r>
        <w:rPr>
          <w:sz w:val="28"/>
          <w:szCs w:val="28"/>
          <w:lang w:eastAsia="ru-RU"/>
        </w:rPr>
        <w:t xml:space="preserve">8. </w:t>
      </w:r>
      <w:r w:rsidR="005737DA">
        <w:rPr>
          <w:sz w:val="28"/>
          <w:szCs w:val="28"/>
          <w:lang w:eastAsia="ru-RU"/>
        </w:rPr>
        <w:t>О</w:t>
      </w:r>
      <w:r w:rsidRPr="002A3009">
        <w:rPr>
          <w:sz w:val="28"/>
          <w:szCs w:val="28"/>
          <w:lang w:eastAsia="ru-RU"/>
        </w:rPr>
        <w:t>сновные сведения о территории, в отношении которой принято решение о ее комплексном развитии</w:t>
      </w:r>
      <w:r w:rsidR="005737DA">
        <w:rPr>
          <w:sz w:val="28"/>
          <w:szCs w:val="28"/>
          <w:lang w:eastAsia="ru-RU"/>
        </w:rPr>
        <w:t xml:space="preserve">: </w:t>
      </w:r>
      <w:r w:rsidR="00617901">
        <w:rPr>
          <w:sz w:val="28"/>
          <w:szCs w:val="28"/>
          <w:lang w:eastAsia="ru-RU"/>
        </w:rPr>
        <w:t>территория</w:t>
      </w:r>
      <w:r w:rsidR="002400E5">
        <w:rPr>
          <w:sz w:val="28"/>
          <w:szCs w:val="28"/>
          <w:lang w:eastAsia="ru-RU"/>
        </w:rPr>
        <w:t xml:space="preserve"> </w:t>
      </w:r>
      <w:r w:rsidR="002400E5" w:rsidRPr="002176E5">
        <w:rPr>
          <w:bCs/>
          <w:sz w:val="28"/>
          <w:szCs w:val="28"/>
        </w:rPr>
        <w:t>ограниченн</w:t>
      </w:r>
      <w:r w:rsidR="002400E5">
        <w:rPr>
          <w:bCs/>
          <w:sz w:val="28"/>
          <w:szCs w:val="28"/>
        </w:rPr>
        <w:t>ая</w:t>
      </w:r>
      <w:r w:rsidR="00FE2702" w:rsidRPr="00FE2702">
        <w:rPr>
          <w:bCs/>
          <w:sz w:val="28"/>
          <w:szCs w:val="28"/>
        </w:rPr>
        <w:t xml:space="preserve"> </w:t>
      </w:r>
      <w:r w:rsidR="00FE2702">
        <w:rPr>
          <w:bCs/>
          <w:sz w:val="28"/>
          <w:szCs w:val="28"/>
        </w:rPr>
        <w:t>улицами Транспортная – 45 стрелковой дивизии – переулок Здоровья – Бурденко</w:t>
      </w:r>
      <w:r w:rsidR="00617901" w:rsidRPr="00617901">
        <w:rPr>
          <w:sz w:val="28"/>
          <w:szCs w:val="28"/>
          <w:lang w:eastAsia="ru-RU"/>
        </w:rPr>
        <w:t xml:space="preserve">, ориентировочной площадью </w:t>
      </w:r>
      <w:r w:rsidR="00FE2702">
        <w:rPr>
          <w:sz w:val="28"/>
          <w:szCs w:val="28"/>
          <w:lang w:eastAsia="ru-RU"/>
        </w:rPr>
        <w:t>12,5056</w:t>
      </w:r>
      <w:r w:rsidR="00617901" w:rsidRPr="00617901">
        <w:rPr>
          <w:sz w:val="28"/>
          <w:szCs w:val="28"/>
          <w:lang w:eastAsia="ru-RU"/>
        </w:rPr>
        <w:t xml:space="preserve"> га, </w:t>
      </w:r>
      <w:r w:rsidR="005D08E6" w:rsidRPr="005D08E6">
        <w:rPr>
          <w:sz w:val="28"/>
          <w:szCs w:val="28"/>
          <w:lang w:eastAsia="ru-RU"/>
        </w:rPr>
        <w:t>в границах согласно приложению к настоящему</w:t>
      </w:r>
      <w:r w:rsidR="005737DA">
        <w:rPr>
          <w:sz w:val="28"/>
          <w:szCs w:val="28"/>
          <w:lang w:eastAsia="ru-RU"/>
        </w:rPr>
        <w:t xml:space="preserve"> </w:t>
      </w:r>
      <w:r w:rsidR="005D08E6">
        <w:rPr>
          <w:sz w:val="28"/>
          <w:szCs w:val="28"/>
          <w:lang w:eastAsia="ru-RU"/>
        </w:rPr>
        <w:t>извещению.</w:t>
      </w:r>
    </w:p>
    <w:p w:rsidR="00FE2702" w:rsidRDefault="004335CC" w:rsidP="00FE2702">
      <w:pPr>
        <w:autoSpaceDE w:val="0"/>
        <w:autoSpaceDN w:val="0"/>
        <w:adjustRightInd w:val="0"/>
        <w:spacing w:line="360" w:lineRule="auto"/>
        <w:ind w:firstLine="708"/>
        <w:jc w:val="both"/>
        <w:rPr>
          <w:rFonts w:eastAsiaTheme="minorHAnsi"/>
          <w:bCs/>
          <w:iCs/>
          <w:color w:val="000000"/>
          <w:sz w:val="28"/>
          <w:szCs w:val="28"/>
        </w:rPr>
      </w:pPr>
      <w:r>
        <w:rPr>
          <w:sz w:val="28"/>
          <w:szCs w:val="28"/>
          <w:lang w:eastAsia="ru-RU"/>
        </w:rPr>
        <w:t xml:space="preserve">9. </w:t>
      </w:r>
      <w:r w:rsidR="00FE2702" w:rsidRPr="003601DA">
        <w:rPr>
          <w:rFonts w:eastAsiaTheme="minorHAnsi"/>
          <w:color w:val="000000"/>
          <w:sz w:val="28"/>
          <w:szCs w:val="28"/>
        </w:rPr>
        <w:t xml:space="preserve">Начальная цена предмета Аукциона – </w:t>
      </w:r>
      <w:r w:rsidR="00FE2702">
        <w:rPr>
          <w:rFonts w:eastAsiaTheme="minorHAnsi"/>
          <w:color w:val="000000"/>
          <w:sz w:val="28"/>
          <w:szCs w:val="28"/>
        </w:rPr>
        <w:t>102 945 200</w:t>
      </w:r>
      <w:r w:rsidR="00FE2702" w:rsidRPr="003601DA">
        <w:rPr>
          <w:rFonts w:eastAsiaTheme="minorHAnsi"/>
          <w:bCs/>
          <w:iCs/>
          <w:color w:val="000000"/>
          <w:sz w:val="28"/>
          <w:szCs w:val="28"/>
        </w:rPr>
        <w:t xml:space="preserve"> </w:t>
      </w:r>
      <w:r w:rsidR="00FE2702" w:rsidRPr="003601DA">
        <w:rPr>
          <w:rFonts w:eastAsiaTheme="minorHAnsi"/>
          <w:color w:val="000000"/>
          <w:sz w:val="28"/>
          <w:szCs w:val="28"/>
        </w:rPr>
        <w:t>(</w:t>
      </w:r>
      <w:r w:rsidR="00FE2702">
        <w:rPr>
          <w:rFonts w:eastAsiaTheme="minorHAnsi"/>
          <w:color w:val="000000"/>
          <w:sz w:val="28"/>
          <w:szCs w:val="28"/>
        </w:rPr>
        <w:t>С</w:t>
      </w:r>
      <w:r w:rsidR="00FE2702" w:rsidRPr="003601DA">
        <w:rPr>
          <w:rFonts w:eastAsiaTheme="minorHAnsi"/>
          <w:color w:val="000000"/>
          <w:sz w:val="28"/>
          <w:szCs w:val="28"/>
        </w:rPr>
        <w:t xml:space="preserve">то два миллиона </w:t>
      </w:r>
      <w:r w:rsidR="00FE2702">
        <w:rPr>
          <w:rFonts w:eastAsiaTheme="minorHAnsi"/>
          <w:color w:val="000000"/>
          <w:sz w:val="28"/>
          <w:szCs w:val="28"/>
        </w:rPr>
        <w:t>девятьсот сорок пять тысяч двести</w:t>
      </w:r>
      <w:r w:rsidR="00FE2702" w:rsidRPr="003601DA">
        <w:rPr>
          <w:rFonts w:eastAsiaTheme="minorHAnsi"/>
          <w:color w:val="000000"/>
          <w:sz w:val="28"/>
          <w:szCs w:val="28"/>
        </w:rPr>
        <w:t>) рублей с учетом НДС. Начальная цена права на заключение договора установлена на основании отчета независимого оценщик</w:t>
      </w:r>
      <w:proofErr w:type="gramStart"/>
      <w:r w:rsidR="00FE2702" w:rsidRPr="003601DA">
        <w:rPr>
          <w:rFonts w:eastAsiaTheme="minorHAnsi"/>
          <w:color w:val="000000"/>
          <w:sz w:val="28"/>
          <w:szCs w:val="28"/>
        </w:rPr>
        <w:t xml:space="preserve">а </w:t>
      </w:r>
      <w:r w:rsidR="00FE2702" w:rsidRPr="003601DA">
        <w:rPr>
          <w:rFonts w:eastAsiaTheme="minorHAnsi"/>
          <w:bCs/>
          <w:iCs/>
          <w:color w:val="000000"/>
          <w:sz w:val="28"/>
          <w:szCs w:val="28"/>
        </w:rPr>
        <w:t>ООО</w:t>
      </w:r>
      <w:proofErr w:type="gramEnd"/>
      <w:r w:rsidR="00FE2702" w:rsidRPr="003601DA">
        <w:rPr>
          <w:rFonts w:eastAsiaTheme="minorHAnsi"/>
          <w:bCs/>
          <w:iCs/>
          <w:color w:val="000000"/>
          <w:sz w:val="28"/>
          <w:szCs w:val="28"/>
        </w:rPr>
        <w:t xml:space="preserve"> «Оценка и консалтинг» </w:t>
      </w:r>
      <w:r w:rsidR="00FE2702" w:rsidRPr="003601DA">
        <w:rPr>
          <w:rFonts w:eastAsiaTheme="minorHAnsi"/>
          <w:color w:val="000000"/>
          <w:sz w:val="28"/>
          <w:szCs w:val="28"/>
        </w:rPr>
        <w:t xml:space="preserve">от </w:t>
      </w:r>
      <w:r w:rsidR="00FE2702">
        <w:rPr>
          <w:rFonts w:eastAsiaTheme="minorHAnsi"/>
          <w:color w:val="000000"/>
          <w:sz w:val="28"/>
          <w:szCs w:val="28"/>
        </w:rPr>
        <w:t>26</w:t>
      </w:r>
      <w:r w:rsidR="00FE2702" w:rsidRPr="003601DA">
        <w:rPr>
          <w:rFonts w:eastAsiaTheme="minorHAnsi"/>
          <w:color w:val="000000"/>
          <w:sz w:val="28"/>
          <w:szCs w:val="28"/>
        </w:rPr>
        <w:t xml:space="preserve">.08.2024 </w:t>
      </w:r>
      <w:r w:rsidR="00FE2702">
        <w:rPr>
          <w:rFonts w:eastAsiaTheme="minorHAnsi"/>
          <w:color w:val="000000"/>
          <w:sz w:val="28"/>
          <w:szCs w:val="28"/>
        </w:rPr>
        <w:t xml:space="preserve">                                                        </w:t>
      </w:r>
      <w:r w:rsidR="00FE2702" w:rsidRPr="003601DA">
        <w:rPr>
          <w:rFonts w:eastAsiaTheme="minorHAnsi"/>
          <w:color w:val="000000"/>
          <w:sz w:val="28"/>
          <w:szCs w:val="28"/>
        </w:rPr>
        <w:t>№ 17</w:t>
      </w:r>
      <w:r w:rsidR="00FE2702">
        <w:rPr>
          <w:rFonts w:eastAsiaTheme="minorHAnsi"/>
          <w:color w:val="000000"/>
          <w:sz w:val="28"/>
          <w:szCs w:val="28"/>
        </w:rPr>
        <w:t>6</w:t>
      </w:r>
      <w:r w:rsidR="00FE2702" w:rsidRPr="003601DA">
        <w:rPr>
          <w:rFonts w:eastAsiaTheme="minorHAnsi"/>
          <w:color w:val="000000"/>
          <w:sz w:val="28"/>
          <w:szCs w:val="28"/>
        </w:rPr>
        <w:t>к24</w:t>
      </w:r>
      <w:r w:rsidR="00FE2702" w:rsidRPr="003601DA">
        <w:rPr>
          <w:rFonts w:eastAsiaTheme="minorHAnsi"/>
          <w:bCs/>
          <w:iCs/>
          <w:color w:val="000000"/>
          <w:sz w:val="28"/>
          <w:szCs w:val="28"/>
        </w:rPr>
        <w:t>, выполненного согласно муниципальному контракту от 1</w:t>
      </w:r>
      <w:r w:rsidR="00FE2702">
        <w:rPr>
          <w:rFonts w:eastAsiaTheme="minorHAnsi"/>
          <w:bCs/>
          <w:iCs/>
          <w:color w:val="000000"/>
          <w:sz w:val="28"/>
          <w:szCs w:val="28"/>
        </w:rPr>
        <w:t>5</w:t>
      </w:r>
      <w:r w:rsidR="00FE2702" w:rsidRPr="003601DA">
        <w:rPr>
          <w:rFonts w:eastAsiaTheme="minorHAnsi"/>
          <w:bCs/>
          <w:iCs/>
          <w:color w:val="000000"/>
          <w:sz w:val="28"/>
          <w:szCs w:val="28"/>
        </w:rPr>
        <w:t>.08.2024 № 39</w:t>
      </w:r>
      <w:r w:rsidR="00FE2702">
        <w:rPr>
          <w:rFonts w:eastAsiaTheme="minorHAnsi"/>
          <w:bCs/>
          <w:iCs/>
          <w:color w:val="000000"/>
          <w:sz w:val="28"/>
          <w:szCs w:val="28"/>
        </w:rPr>
        <w:t>2</w:t>
      </w:r>
      <w:r w:rsidR="00FE2702" w:rsidRPr="003601DA">
        <w:rPr>
          <w:rFonts w:eastAsiaTheme="minorHAnsi"/>
          <w:bCs/>
          <w:iCs/>
          <w:color w:val="000000"/>
          <w:sz w:val="28"/>
          <w:szCs w:val="28"/>
        </w:rPr>
        <w:t>-ЕД.</w:t>
      </w:r>
    </w:p>
    <w:p w:rsidR="00EC190A" w:rsidRDefault="00C20F37" w:rsidP="00FE2702">
      <w:pPr>
        <w:autoSpaceDE w:val="0"/>
        <w:autoSpaceDN w:val="0"/>
        <w:adjustRightInd w:val="0"/>
        <w:spacing w:line="360" w:lineRule="auto"/>
        <w:ind w:firstLine="708"/>
        <w:jc w:val="both"/>
        <w:rPr>
          <w:sz w:val="28"/>
          <w:szCs w:val="28"/>
        </w:rPr>
      </w:pPr>
      <w:r w:rsidRPr="00454942">
        <w:rPr>
          <w:sz w:val="28"/>
          <w:szCs w:val="28"/>
          <w:lang w:eastAsia="ru-RU"/>
        </w:rPr>
        <w:t xml:space="preserve">10. </w:t>
      </w:r>
      <w:r w:rsidRPr="00454942">
        <w:rPr>
          <w:rFonts w:eastAsiaTheme="minorHAnsi"/>
          <w:color w:val="000000"/>
          <w:sz w:val="28"/>
          <w:szCs w:val="28"/>
        </w:rPr>
        <w:t>Размер задатка на участие в Аукционе –</w:t>
      </w:r>
      <w:r w:rsidR="00FE2702">
        <w:rPr>
          <w:rFonts w:eastAsiaTheme="minorHAnsi"/>
          <w:color w:val="000000"/>
          <w:sz w:val="28"/>
          <w:szCs w:val="28"/>
        </w:rPr>
        <w:t xml:space="preserve"> 102 945 200</w:t>
      </w:r>
      <w:r w:rsidR="00FE2702" w:rsidRPr="003601DA">
        <w:rPr>
          <w:rFonts w:eastAsiaTheme="minorHAnsi"/>
          <w:bCs/>
          <w:iCs/>
          <w:color w:val="000000"/>
          <w:sz w:val="28"/>
          <w:szCs w:val="28"/>
        </w:rPr>
        <w:t xml:space="preserve"> </w:t>
      </w:r>
      <w:r w:rsidR="00FE2702" w:rsidRPr="003601DA">
        <w:rPr>
          <w:rFonts w:eastAsiaTheme="minorHAnsi"/>
          <w:color w:val="000000"/>
          <w:sz w:val="28"/>
          <w:szCs w:val="28"/>
        </w:rPr>
        <w:t>(</w:t>
      </w:r>
      <w:r w:rsidR="00FE2702">
        <w:rPr>
          <w:rFonts w:eastAsiaTheme="minorHAnsi"/>
          <w:color w:val="000000"/>
          <w:sz w:val="28"/>
          <w:szCs w:val="28"/>
        </w:rPr>
        <w:t>С</w:t>
      </w:r>
      <w:r w:rsidR="00FE2702" w:rsidRPr="003601DA">
        <w:rPr>
          <w:rFonts w:eastAsiaTheme="minorHAnsi"/>
          <w:color w:val="000000"/>
          <w:sz w:val="28"/>
          <w:szCs w:val="28"/>
        </w:rPr>
        <w:t xml:space="preserve">то два миллиона </w:t>
      </w:r>
      <w:r w:rsidR="00FE2702">
        <w:rPr>
          <w:rFonts w:eastAsiaTheme="minorHAnsi"/>
          <w:color w:val="000000"/>
          <w:sz w:val="28"/>
          <w:szCs w:val="28"/>
        </w:rPr>
        <w:t>девятьсот сорок пять тысяч двести</w:t>
      </w:r>
      <w:r w:rsidR="00FE2702" w:rsidRPr="003601DA">
        <w:rPr>
          <w:rFonts w:eastAsiaTheme="minorHAnsi"/>
          <w:color w:val="000000"/>
          <w:sz w:val="28"/>
          <w:szCs w:val="28"/>
        </w:rPr>
        <w:t>) рублей с учетом НДС.</w:t>
      </w:r>
    </w:p>
    <w:p w:rsidR="00EC190A" w:rsidRDefault="00EC190A" w:rsidP="00A829EF">
      <w:pPr>
        <w:spacing w:line="360" w:lineRule="auto"/>
        <w:ind w:firstLine="709"/>
        <w:jc w:val="both"/>
        <w:rPr>
          <w:sz w:val="28"/>
          <w:szCs w:val="28"/>
        </w:rPr>
      </w:pPr>
      <w:r w:rsidRPr="00862E57">
        <w:rPr>
          <w:sz w:val="28"/>
          <w:szCs w:val="28"/>
        </w:rPr>
        <w:t xml:space="preserve">Задаток вносится в срок: с </w:t>
      </w:r>
      <w:r w:rsidR="00FC1411" w:rsidRPr="00862E57">
        <w:rPr>
          <w:sz w:val="28"/>
          <w:szCs w:val="28"/>
        </w:rPr>
        <w:t>2</w:t>
      </w:r>
      <w:r w:rsidR="00862E57" w:rsidRPr="00862E57">
        <w:rPr>
          <w:sz w:val="28"/>
          <w:szCs w:val="28"/>
        </w:rPr>
        <w:t>3</w:t>
      </w:r>
      <w:r w:rsidRPr="00862E57">
        <w:rPr>
          <w:sz w:val="28"/>
          <w:szCs w:val="28"/>
        </w:rPr>
        <w:t>.</w:t>
      </w:r>
      <w:r w:rsidR="00A72D89" w:rsidRPr="00862E57">
        <w:rPr>
          <w:sz w:val="28"/>
          <w:szCs w:val="28"/>
        </w:rPr>
        <w:t>12</w:t>
      </w:r>
      <w:r w:rsidRPr="00862E57">
        <w:rPr>
          <w:sz w:val="28"/>
          <w:szCs w:val="28"/>
        </w:rPr>
        <w:t>.202</w:t>
      </w:r>
      <w:r w:rsidR="00FC1411" w:rsidRPr="00862E57">
        <w:rPr>
          <w:sz w:val="28"/>
          <w:szCs w:val="28"/>
        </w:rPr>
        <w:t>4</w:t>
      </w:r>
      <w:r w:rsidRPr="00862E57">
        <w:rPr>
          <w:sz w:val="28"/>
          <w:szCs w:val="28"/>
        </w:rPr>
        <w:t xml:space="preserve"> по </w:t>
      </w:r>
      <w:r w:rsidR="006433F4" w:rsidRPr="00862E57">
        <w:rPr>
          <w:sz w:val="28"/>
          <w:szCs w:val="28"/>
        </w:rPr>
        <w:t>27</w:t>
      </w:r>
      <w:r w:rsidR="00A72D89" w:rsidRPr="00862E57">
        <w:rPr>
          <w:sz w:val="28"/>
          <w:szCs w:val="28"/>
        </w:rPr>
        <w:t>.</w:t>
      </w:r>
      <w:r w:rsidR="003743B4" w:rsidRPr="00862E57">
        <w:rPr>
          <w:sz w:val="28"/>
          <w:szCs w:val="28"/>
        </w:rPr>
        <w:t>01</w:t>
      </w:r>
      <w:r w:rsidRPr="00862E57">
        <w:rPr>
          <w:sz w:val="28"/>
          <w:szCs w:val="28"/>
        </w:rPr>
        <w:t>.202</w:t>
      </w:r>
      <w:r w:rsidR="00A72D89" w:rsidRPr="00862E57">
        <w:rPr>
          <w:sz w:val="28"/>
          <w:szCs w:val="28"/>
        </w:rPr>
        <w:t>5</w:t>
      </w:r>
      <w:r w:rsidRPr="00862E57">
        <w:rPr>
          <w:sz w:val="28"/>
          <w:szCs w:val="28"/>
        </w:rPr>
        <w:t xml:space="preserve"> до 16:30 по местному времени на расчетный счет организатора Аукциона:</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УФБП АГО г. Воронеж (управление строительной политики администрации городского округа город  Воронеж)</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 xml:space="preserve">Отделение Воронеж Банка России//УФК по Воронежской области </w:t>
      </w:r>
      <w:r w:rsidR="0019162A">
        <w:rPr>
          <w:rFonts w:eastAsiaTheme="minorHAnsi"/>
          <w:color w:val="000000"/>
          <w:sz w:val="28"/>
          <w:szCs w:val="28"/>
        </w:rPr>
        <w:t xml:space="preserve">               </w:t>
      </w:r>
      <w:r w:rsidRPr="00092DAC">
        <w:rPr>
          <w:rFonts w:eastAsiaTheme="minorHAnsi"/>
          <w:color w:val="000000"/>
          <w:sz w:val="28"/>
          <w:szCs w:val="28"/>
        </w:rPr>
        <w:t>г. Воронеж</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БИК ТОФК 012007084</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КС 03232643207010003100</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ЕКС 40102810945370000023</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ИНН 3664122837</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КПП 366401001</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proofErr w:type="gramStart"/>
      <w:r w:rsidRPr="00092DAC">
        <w:rPr>
          <w:rFonts w:eastAsiaTheme="minorHAnsi"/>
          <w:color w:val="000000"/>
          <w:sz w:val="28"/>
          <w:szCs w:val="28"/>
        </w:rPr>
        <w:t>л</w:t>
      </w:r>
      <w:proofErr w:type="gramEnd"/>
      <w:r w:rsidRPr="00092DAC">
        <w:rPr>
          <w:rFonts w:eastAsiaTheme="minorHAnsi"/>
          <w:color w:val="000000"/>
          <w:sz w:val="28"/>
          <w:szCs w:val="28"/>
        </w:rPr>
        <w:t>/с 05977371080</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ОКТМО 20701000</w:t>
      </w:r>
    </w:p>
    <w:p w:rsidR="00C20F37" w:rsidRPr="00092DAC" w:rsidRDefault="00C20F37" w:rsidP="00A829EF">
      <w:pPr>
        <w:autoSpaceDE w:val="0"/>
        <w:autoSpaceDN w:val="0"/>
        <w:adjustRightInd w:val="0"/>
        <w:spacing w:line="360" w:lineRule="auto"/>
        <w:ind w:firstLine="708"/>
        <w:jc w:val="both"/>
        <w:rPr>
          <w:rFonts w:eastAsiaTheme="minorHAnsi"/>
          <w:color w:val="000000"/>
          <w:sz w:val="28"/>
          <w:szCs w:val="28"/>
        </w:rPr>
      </w:pPr>
      <w:r w:rsidRPr="00092DAC">
        <w:rPr>
          <w:rFonts w:eastAsiaTheme="minorHAnsi"/>
          <w:color w:val="000000"/>
          <w:sz w:val="28"/>
          <w:szCs w:val="28"/>
        </w:rPr>
        <w:t>КБК 97700000000000000000</w:t>
      </w:r>
    </w:p>
    <w:p w:rsidR="00EC190A" w:rsidRDefault="00EC190A" w:rsidP="00A829EF">
      <w:pPr>
        <w:spacing w:line="360" w:lineRule="auto"/>
        <w:ind w:firstLine="709"/>
        <w:jc w:val="both"/>
        <w:rPr>
          <w:sz w:val="28"/>
          <w:szCs w:val="28"/>
        </w:rPr>
      </w:pPr>
      <w:r w:rsidRPr="00862E57">
        <w:rPr>
          <w:sz w:val="28"/>
          <w:szCs w:val="28"/>
        </w:rPr>
        <w:t xml:space="preserve">В поле «Назначение платежа» указывается: внесение задатка на участие в Аукционе № </w:t>
      </w:r>
      <w:r w:rsidR="00B74F81" w:rsidRPr="00862E57">
        <w:rPr>
          <w:sz w:val="28"/>
          <w:szCs w:val="28"/>
        </w:rPr>
        <w:t>4</w:t>
      </w:r>
      <w:r w:rsidRPr="00862E57">
        <w:rPr>
          <w:sz w:val="28"/>
          <w:szCs w:val="28"/>
        </w:rPr>
        <w:t>-КРТ-202</w:t>
      </w:r>
      <w:r w:rsidR="00B74F81" w:rsidRPr="00862E57">
        <w:rPr>
          <w:sz w:val="28"/>
          <w:szCs w:val="28"/>
        </w:rPr>
        <w:t>5</w:t>
      </w:r>
      <w:r w:rsidRPr="00862E57">
        <w:rPr>
          <w:sz w:val="28"/>
          <w:szCs w:val="28"/>
        </w:rPr>
        <w:t xml:space="preserve"> от </w:t>
      </w:r>
      <w:r w:rsidR="006433F4" w:rsidRPr="00862E57">
        <w:rPr>
          <w:sz w:val="28"/>
          <w:szCs w:val="28"/>
        </w:rPr>
        <w:t>30</w:t>
      </w:r>
      <w:r w:rsidRPr="00862E57">
        <w:rPr>
          <w:sz w:val="28"/>
          <w:szCs w:val="28"/>
        </w:rPr>
        <w:t>.</w:t>
      </w:r>
      <w:r w:rsidR="003743B4" w:rsidRPr="00862E57">
        <w:rPr>
          <w:sz w:val="28"/>
          <w:szCs w:val="28"/>
        </w:rPr>
        <w:t>01</w:t>
      </w:r>
      <w:r w:rsidRPr="00862E57">
        <w:rPr>
          <w:sz w:val="28"/>
          <w:szCs w:val="28"/>
        </w:rPr>
        <w:t>.202</w:t>
      </w:r>
      <w:r w:rsidR="00A72D89" w:rsidRPr="00862E57">
        <w:rPr>
          <w:sz w:val="28"/>
          <w:szCs w:val="28"/>
        </w:rPr>
        <w:t>5</w:t>
      </w:r>
      <w:r w:rsidRPr="00862E57">
        <w:rPr>
          <w:sz w:val="28"/>
          <w:szCs w:val="28"/>
        </w:rPr>
        <w:t xml:space="preserve"> по комплексному</w:t>
      </w:r>
      <w:r w:rsidRPr="00842C0C">
        <w:rPr>
          <w:sz w:val="28"/>
          <w:szCs w:val="28"/>
        </w:rPr>
        <w:t xml:space="preserve"> развитию территорий</w:t>
      </w:r>
      <w:r>
        <w:rPr>
          <w:sz w:val="28"/>
          <w:szCs w:val="28"/>
        </w:rPr>
        <w:t>,</w:t>
      </w:r>
      <w:r w:rsidRPr="000D45CA">
        <w:rPr>
          <w:sz w:val="28"/>
          <w:szCs w:val="28"/>
        </w:rPr>
        <w:t xml:space="preserve"> УСП АГО г. Воронеж, </w:t>
      </w:r>
      <w:proofErr w:type="gramStart"/>
      <w:r w:rsidRPr="000D45CA">
        <w:rPr>
          <w:sz w:val="28"/>
          <w:szCs w:val="28"/>
        </w:rPr>
        <w:t>л</w:t>
      </w:r>
      <w:proofErr w:type="gramEnd"/>
      <w:r w:rsidRPr="000D45CA">
        <w:rPr>
          <w:sz w:val="28"/>
          <w:szCs w:val="28"/>
        </w:rPr>
        <w:t>/с 05977371080</w:t>
      </w:r>
      <w:r>
        <w:rPr>
          <w:sz w:val="28"/>
          <w:szCs w:val="28"/>
        </w:rPr>
        <w:t>.</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 xml:space="preserve">Цена предмета Аукциона уплачивается не позднее истечения срока, установленного для заключения договора о комплексном развитии территории, по следующим реквизитам: </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УФК по Воронежской области (управление строительной политики администрации городского округа город  Воронеж)</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ИНН 3664122837</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КПП 366401001</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ЕКС 40102810945370000023</w:t>
      </w:r>
    </w:p>
    <w:p w:rsidR="00EC190A"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КС 03100643000000013100</w:t>
      </w:r>
      <w:r w:rsidR="00EC190A">
        <w:rPr>
          <w:rFonts w:eastAsiaTheme="minorHAnsi"/>
          <w:color w:val="000000"/>
          <w:sz w:val="28"/>
          <w:szCs w:val="28"/>
        </w:rPr>
        <w:t xml:space="preserve"> </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proofErr w:type="gramStart"/>
      <w:r w:rsidRPr="009960EF">
        <w:rPr>
          <w:rFonts w:eastAsiaTheme="minorHAnsi"/>
          <w:color w:val="000000"/>
          <w:sz w:val="28"/>
          <w:szCs w:val="28"/>
        </w:rPr>
        <w:t>л</w:t>
      </w:r>
      <w:proofErr w:type="gramEnd"/>
      <w:r w:rsidRPr="009960EF">
        <w:rPr>
          <w:rFonts w:eastAsiaTheme="minorHAnsi"/>
          <w:color w:val="000000"/>
          <w:sz w:val="28"/>
          <w:szCs w:val="28"/>
        </w:rPr>
        <w:t>/с 04313001030</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Отделение Воронеж Банка России//УФК по Воронежской области</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БИК 012007084</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КБК 977 1 11 09044 04 0000 120</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 xml:space="preserve">В назначении платежа необходимо указать: </w:t>
      </w:r>
    </w:p>
    <w:p w:rsidR="009960EF" w:rsidRPr="009960EF" w:rsidRDefault="009960EF" w:rsidP="00A829EF">
      <w:pPr>
        <w:autoSpaceDE w:val="0"/>
        <w:autoSpaceDN w:val="0"/>
        <w:adjustRightInd w:val="0"/>
        <w:spacing w:line="360" w:lineRule="auto"/>
        <w:ind w:firstLine="708"/>
        <w:jc w:val="both"/>
        <w:rPr>
          <w:rFonts w:eastAsiaTheme="minorHAnsi"/>
          <w:color w:val="000000"/>
          <w:sz w:val="28"/>
          <w:szCs w:val="28"/>
        </w:rPr>
      </w:pPr>
      <w:r w:rsidRPr="009960EF">
        <w:rPr>
          <w:rFonts w:eastAsiaTheme="minorHAnsi"/>
          <w:color w:val="000000"/>
          <w:sz w:val="28"/>
          <w:szCs w:val="28"/>
        </w:rPr>
        <w:t xml:space="preserve">Плата по договору о комплексном развитии территории _____________. </w:t>
      </w:r>
    </w:p>
    <w:p w:rsidR="002067B6" w:rsidRDefault="002067B6" w:rsidP="00B447B3">
      <w:pPr>
        <w:autoSpaceDE w:val="0"/>
        <w:autoSpaceDN w:val="0"/>
        <w:adjustRightInd w:val="0"/>
        <w:spacing w:line="360" w:lineRule="auto"/>
        <w:ind w:firstLine="708"/>
        <w:jc w:val="both"/>
        <w:rPr>
          <w:rFonts w:eastAsiaTheme="minorHAnsi"/>
          <w:bCs/>
          <w:color w:val="000000"/>
          <w:sz w:val="28"/>
          <w:szCs w:val="28"/>
        </w:rPr>
      </w:pPr>
    </w:p>
    <w:p w:rsidR="002067B6" w:rsidRDefault="002067B6" w:rsidP="00B447B3">
      <w:pPr>
        <w:autoSpaceDE w:val="0"/>
        <w:autoSpaceDN w:val="0"/>
        <w:adjustRightInd w:val="0"/>
        <w:spacing w:line="360" w:lineRule="auto"/>
        <w:ind w:firstLine="708"/>
        <w:jc w:val="both"/>
        <w:rPr>
          <w:rFonts w:eastAsiaTheme="minorHAnsi"/>
          <w:bCs/>
          <w:color w:val="000000"/>
          <w:sz w:val="28"/>
          <w:szCs w:val="28"/>
        </w:rPr>
      </w:pPr>
    </w:p>
    <w:p w:rsidR="008C23FE" w:rsidRDefault="00B447B3" w:rsidP="00D444D3">
      <w:pPr>
        <w:autoSpaceDE w:val="0"/>
        <w:autoSpaceDN w:val="0"/>
        <w:adjustRightInd w:val="0"/>
        <w:spacing w:line="360" w:lineRule="auto"/>
        <w:ind w:firstLine="708"/>
        <w:jc w:val="both"/>
        <w:rPr>
          <w:rFonts w:eastAsiaTheme="minorHAnsi"/>
          <w:bCs/>
          <w:color w:val="000000"/>
          <w:sz w:val="28"/>
          <w:szCs w:val="28"/>
        </w:rPr>
      </w:pPr>
      <w:r>
        <w:rPr>
          <w:rFonts w:eastAsiaTheme="minorHAnsi"/>
          <w:bCs/>
          <w:color w:val="000000"/>
          <w:sz w:val="28"/>
          <w:szCs w:val="28"/>
        </w:rPr>
        <w:t>О</w:t>
      </w:r>
      <w:r w:rsidRPr="00B447B3">
        <w:rPr>
          <w:rFonts w:eastAsiaTheme="minorHAnsi"/>
          <w:bCs/>
          <w:color w:val="000000"/>
          <w:sz w:val="28"/>
          <w:szCs w:val="28"/>
        </w:rPr>
        <w:t>знакомиться с материалами аукционной документации</w:t>
      </w:r>
      <w:r w:rsidR="008C23FE">
        <w:rPr>
          <w:rFonts w:eastAsiaTheme="minorHAnsi"/>
          <w:bCs/>
          <w:color w:val="000000"/>
          <w:sz w:val="28"/>
          <w:szCs w:val="28"/>
        </w:rPr>
        <w:t xml:space="preserve"> </w:t>
      </w:r>
      <w:r>
        <w:rPr>
          <w:rFonts w:eastAsiaTheme="minorHAnsi"/>
          <w:bCs/>
          <w:color w:val="000000"/>
          <w:sz w:val="28"/>
          <w:szCs w:val="28"/>
        </w:rPr>
        <w:t xml:space="preserve">и условиями договора комплексного развития территории </w:t>
      </w:r>
      <w:r w:rsidRPr="00B447B3">
        <w:rPr>
          <w:rFonts w:eastAsiaTheme="minorHAnsi"/>
          <w:bCs/>
          <w:color w:val="000000"/>
          <w:sz w:val="28"/>
          <w:szCs w:val="28"/>
        </w:rPr>
        <w:t xml:space="preserve">в полном объеме возможно </w:t>
      </w:r>
      <w:r w:rsidR="00C209EE">
        <w:rPr>
          <w:rFonts w:eastAsiaTheme="minorHAnsi"/>
          <w:bCs/>
          <w:color w:val="000000"/>
          <w:sz w:val="28"/>
          <w:szCs w:val="28"/>
        </w:rPr>
        <w:t>на сайте</w:t>
      </w:r>
      <w:r w:rsidRPr="00B447B3">
        <w:rPr>
          <w:rFonts w:eastAsiaTheme="minorHAnsi"/>
          <w:bCs/>
          <w:color w:val="000000"/>
          <w:sz w:val="28"/>
          <w:szCs w:val="28"/>
        </w:rPr>
        <w:t xml:space="preserve">: </w:t>
      </w:r>
      <w:r w:rsidR="00C209EE" w:rsidRPr="00C209EE">
        <w:rPr>
          <w:rFonts w:eastAsiaTheme="minorHAnsi"/>
          <w:bCs/>
          <w:color w:val="000000"/>
          <w:sz w:val="28"/>
          <w:szCs w:val="28"/>
        </w:rPr>
        <w:t>www.torgi.gov.ru</w:t>
      </w:r>
      <w:r w:rsidR="00C209EE">
        <w:rPr>
          <w:rFonts w:eastAsiaTheme="minorHAnsi"/>
          <w:bCs/>
          <w:color w:val="000000"/>
          <w:sz w:val="28"/>
          <w:szCs w:val="28"/>
        </w:rPr>
        <w:t xml:space="preserve"> или непосредственно в управлении строительной политики администрации городского округа город Воронеж по адресу:                   </w:t>
      </w:r>
      <w:r w:rsidR="00C209EE" w:rsidRPr="00CE641A">
        <w:rPr>
          <w:rFonts w:eastAsiaTheme="minorHAnsi"/>
          <w:color w:val="000000"/>
          <w:sz w:val="28"/>
          <w:szCs w:val="28"/>
        </w:rPr>
        <w:t xml:space="preserve">г. Воронеж, ул. Кольцовская, д. 45, </w:t>
      </w:r>
      <w:proofErr w:type="spellStart"/>
      <w:r w:rsidR="00C209EE" w:rsidRPr="00CE641A">
        <w:rPr>
          <w:rFonts w:eastAsiaTheme="minorHAnsi"/>
          <w:color w:val="000000"/>
          <w:sz w:val="28"/>
          <w:szCs w:val="28"/>
        </w:rPr>
        <w:t>каб</w:t>
      </w:r>
      <w:proofErr w:type="spellEnd"/>
      <w:r w:rsidR="00C209EE" w:rsidRPr="00CE641A">
        <w:rPr>
          <w:rFonts w:eastAsiaTheme="minorHAnsi"/>
          <w:color w:val="000000"/>
          <w:sz w:val="28"/>
          <w:szCs w:val="28"/>
        </w:rPr>
        <w:t>. 31</w:t>
      </w:r>
      <w:r w:rsidR="00C209EE">
        <w:rPr>
          <w:rFonts w:eastAsiaTheme="minorHAnsi"/>
          <w:color w:val="000000"/>
          <w:sz w:val="28"/>
          <w:szCs w:val="28"/>
        </w:rPr>
        <w:t>8.</w:t>
      </w:r>
      <w:r w:rsidR="008C23FE" w:rsidRPr="008C23FE">
        <w:rPr>
          <w:rFonts w:eastAsiaTheme="minorHAnsi"/>
          <w:bCs/>
          <w:color w:val="000000"/>
          <w:sz w:val="28"/>
          <w:szCs w:val="28"/>
        </w:rPr>
        <w:t xml:space="preserve"> </w:t>
      </w:r>
    </w:p>
    <w:p w:rsidR="009A70AC" w:rsidRDefault="0046199F" w:rsidP="00D444D3">
      <w:pPr>
        <w:autoSpaceDE w:val="0"/>
        <w:autoSpaceDN w:val="0"/>
        <w:adjustRightInd w:val="0"/>
        <w:spacing w:line="360" w:lineRule="auto"/>
        <w:ind w:firstLine="708"/>
        <w:jc w:val="both"/>
        <w:rPr>
          <w:rFonts w:eastAsiaTheme="minorHAnsi"/>
          <w:color w:val="000000"/>
          <w:sz w:val="28"/>
          <w:szCs w:val="28"/>
        </w:rPr>
      </w:pPr>
      <w:r>
        <w:rPr>
          <w:rFonts w:eastAsiaTheme="minorHAnsi"/>
          <w:bCs/>
          <w:color w:val="000000"/>
          <w:sz w:val="28"/>
          <w:szCs w:val="28"/>
        </w:rPr>
        <w:t>Также с</w:t>
      </w:r>
      <w:r w:rsidR="008C23FE">
        <w:rPr>
          <w:rFonts w:eastAsiaTheme="minorHAnsi"/>
          <w:bCs/>
          <w:color w:val="000000"/>
          <w:sz w:val="28"/>
          <w:szCs w:val="28"/>
        </w:rPr>
        <w:t xml:space="preserve"> материалами отчета об</w:t>
      </w:r>
      <w:r w:rsidR="008C23FE" w:rsidRPr="008C23FE">
        <w:rPr>
          <w:rFonts w:eastAsiaTheme="minorHAnsi"/>
          <w:color w:val="000000"/>
          <w:sz w:val="28"/>
          <w:szCs w:val="28"/>
        </w:rPr>
        <w:t xml:space="preserve"> </w:t>
      </w:r>
      <w:r w:rsidR="008C23FE">
        <w:rPr>
          <w:rFonts w:eastAsiaTheme="minorHAnsi"/>
          <w:color w:val="000000"/>
          <w:sz w:val="28"/>
          <w:szCs w:val="28"/>
        </w:rPr>
        <w:t xml:space="preserve">оценке рыночной стоимости начальной цены предмета аукциона, </w:t>
      </w:r>
      <w:r w:rsidR="008C23FE" w:rsidRPr="003601DA">
        <w:rPr>
          <w:rFonts w:eastAsiaTheme="minorHAnsi"/>
          <w:color w:val="000000"/>
          <w:sz w:val="28"/>
          <w:szCs w:val="28"/>
        </w:rPr>
        <w:t>установлен</w:t>
      </w:r>
      <w:r w:rsidR="008C23FE">
        <w:rPr>
          <w:rFonts w:eastAsiaTheme="minorHAnsi"/>
          <w:color w:val="000000"/>
          <w:sz w:val="28"/>
          <w:szCs w:val="28"/>
        </w:rPr>
        <w:t>ной</w:t>
      </w:r>
      <w:r w:rsidR="008C23FE" w:rsidRPr="003601DA">
        <w:rPr>
          <w:rFonts w:eastAsiaTheme="minorHAnsi"/>
          <w:color w:val="000000"/>
          <w:sz w:val="28"/>
          <w:szCs w:val="28"/>
        </w:rPr>
        <w:t xml:space="preserve"> на основании отчета независимого оценщик</w:t>
      </w:r>
      <w:proofErr w:type="gramStart"/>
      <w:r w:rsidR="008C23FE" w:rsidRPr="003601DA">
        <w:rPr>
          <w:rFonts w:eastAsiaTheme="minorHAnsi"/>
          <w:color w:val="000000"/>
          <w:sz w:val="28"/>
          <w:szCs w:val="28"/>
        </w:rPr>
        <w:t xml:space="preserve">а </w:t>
      </w:r>
      <w:r w:rsidR="008C23FE" w:rsidRPr="003601DA">
        <w:rPr>
          <w:rFonts w:eastAsiaTheme="minorHAnsi"/>
          <w:bCs/>
          <w:iCs/>
          <w:color w:val="000000"/>
          <w:sz w:val="28"/>
          <w:szCs w:val="28"/>
        </w:rPr>
        <w:t>ООО</w:t>
      </w:r>
      <w:proofErr w:type="gramEnd"/>
      <w:r w:rsidR="008C23FE" w:rsidRPr="003601DA">
        <w:rPr>
          <w:rFonts w:eastAsiaTheme="minorHAnsi"/>
          <w:bCs/>
          <w:iCs/>
          <w:color w:val="000000"/>
          <w:sz w:val="28"/>
          <w:szCs w:val="28"/>
        </w:rPr>
        <w:t xml:space="preserve"> «Оценка и консалтинг»</w:t>
      </w:r>
      <w:r w:rsidR="008C23FE">
        <w:rPr>
          <w:rFonts w:eastAsiaTheme="minorHAnsi"/>
          <w:bCs/>
          <w:iCs/>
          <w:color w:val="000000"/>
          <w:sz w:val="28"/>
          <w:szCs w:val="28"/>
        </w:rPr>
        <w:t xml:space="preserve"> </w:t>
      </w:r>
      <w:r w:rsidR="008C23FE" w:rsidRPr="003601DA">
        <w:rPr>
          <w:rFonts w:eastAsiaTheme="minorHAnsi"/>
          <w:color w:val="000000"/>
          <w:sz w:val="28"/>
          <w:szCs w:val="28"/>
        </w:rPr>
        <w:t>от 2</w:t>
      </w:r>
      <w:r w:rsidR="003743B4">
        <w:rPr>
          <w:rFonts w:eastAsiaTheme="minorHAnsi"/>
          <w:color w:val="000000"/>
          <w:sz w:val="28"/>
          <w:szCs w:val="28"/>
        </w:rPr>
        <w:t>6</w:t>
      </w:r>
      <w:r w:rsidR="008C23FE" w:rsidRPr="003601DA">
        <w:rPr>
          <w:rFonts w:eastAsiaTheme="minorHAnsi"/>
          <w:color w:val="000000"/>
          <w:sz w:val="28"/>
          <w:szCs w:val="28"/>
        </w:rPr>
        <w:t>.08.2024</w:t>
      </w:r>
      <w:r w:rsidR="008C23FE">
        <w:rPr>
          <w:rFonts w:eastAsiaTheme="minorHAnsi"/>
          <w:color w:val="000000"/>
          <w:sz w:val="28"/>
          <w:szCs w:val="28"/>
        </w:rPr>
        <w:t xml:space="preserve"> </w:t>
      </w:r>
      <w:r w:rsidR="008C23FE" w:rsidRPr="003601DA">
        <w:rPr>
          <w:rFonts w:eastAsiaTheme="minorHAnsi"/>
          <w:color w:val="000000"/>
          <w:sz w:val="28"/>
          <w:szCs w:val="28"/>
        </w:rPr>
        <w:t>№ 17</w:t>
      </w:r>
      <w:r w:rsidR="003743B4">
        <w:rPr>
          <w:rFonts w:eastAsiaTheme="minorHAnsi"/>
          <w:color w:val="000000"/>
          <w:sz w:val="28"/>
          <w:szCs w:val="28"/>
        </w:rPr>
        <w:t>6</w:t>
      </w:r>
      <w:r w:rsidR="008C23FE" w:rsidRPr="003601DA">
        <w:rPr>
          <w:rFonts w:eastAsiaTheme="minorHAnsi"/>
          <w:color w:val="000000"/>
          <w:sz w:val="28"/>
          <w:szCs w:val="28"/>
        </w:rPr>
        <w:t>к24</w:t>
      </w:r>
      <w:r>
        <w:rPr>
          <w:rFonts w:eastAsiaTheme="minorHAnsi"/>
          <w:color w:val="000000"/>
          <w:sz w:val="28"/>
          <w:szCs w:val="28"/>
        </w:rPr>
        <w:t>,</w:t>
      </w:r>
      <w:r w:rsidR="008C23FE">
        <w:rPr>
          <w:rFonts w:eastAsiaTheme="minorHAnsi"/>
          <w:color w:val="000000"/>
          <w:sz w:val="28"/>
          <w:szCs w:val="28"/>
        </w:rPr>
        <w:t xml:space="preserve"> можно ознакомиться </w:t>
      </w:r>
      <w:r w:rsidR="008C23FE">
        <w:rPr>
          <w:rFonts w:eastAsiaTheme="minorHAnsi"/>
          <w:bCs/>
          <w:color w:val="000000"/>
          <w:sz w:val="28"/>
          <w:szCs w:val="28"/>
        </w:rPr>
        <w:t xml:space="preserve">в управлении строительной политики администрации городского округа город Воронеж по адресу: </w:t>
      </w:r>
      <w:r w:rsidR="008C23FE" w:rsidRPr="00CE641A">
        <w:rPr>
          <w:rFonts w:eastAsiaTheme="minorHAnsi"/>
          <w:color w:val="000000"/>
          <w:sz w:val="28"/>
          <w:szCs w:val="28"/>
        </w:rPr>
        <w:t xml:space="preserve">г. Воронеж, ул. Кольцовская, </w:t>
      </w:r>
      <w:r>
        <w:rPr>
          <w:rFonts w:eastAsiaTheme="minorHAnsi"/>
          <w:color w:val="000000"/>
          <w:sz w:val="28"/>
          <w:szCs w:val="28"/>
        </w:rPr>
        <w:t xml:space="preserve">              </w:t>
      </w:r>
      <w:r w:rsidR="008C23FE" w:rsidRPr="00CE641A">
        <w:rPr>
          <w:rFonts w:eastAsiaTheme="minorHAnsi"/>
          <w:color w:val="000000"/>
          <w:sz w:val="28"/>
          <w:szCs w:val="28"/>
        </w:rPr>
        <w:t xml:space="preserve">д. 45, </w:t>
      </w:r>
      <w:proofErr w:type="spellStart"/>
      <w:r w:rsidR="008C23FE" w:rsidRPr="00CE641A">
        <w:rPr>
          <w:rFonts w:eastAsiaTheme="minorHAnsi"/>
          <w:color w:val="000000"/>
          <w:sz w:val="28"/>
          <w:szCs w:val="28"/>
        </w:rPr>
        <w:t>каб</w:t>
      </w:r>
      <w:proofErr w:type="spellEnd"/>
      <w:r w:rsidR="008C23FE" w:rsidRPr="00CE641A">
        <w:rPr>
          <w:rFonts w:eastAsiaTheme="minorHAnsi"/>
          <w:color w:val="000000"/>
          <w:sz w:val="28"/>
          <w:szCs w:val="28"/>
        </w:rPr>
        <w:t>. 31</w:t>
      </w:r>
      <w:r w:rsidR="008C23FE">
        <w:rPr>
          <w:rFonts w:eastAsiaTheme="minorHAnsi"/>
          <w:color w:val="000000"/>
          <w:sz w:val="28"/>
          <w:szCs w:val="28"/>
        </w:rPr>
        <w:t>8.</w:t>
      </w:r>
    </w:p>
    <w:p w:rsidR="003743B4" w:rsidRDefault="003743B4" w:rsidP="00D444D3">
      <w:pPr>
        <w:autoSpaceDE w:val="0"/>
        <w:autoSpaceDN w:val="0"/>
        <w:adjustRightInd w:val="0"/>
        <w:spacing w:line="360" w:lineRule="auto"/>
        <w:ind w:firstLine="708"/>
        <w:jc w:val="both"/>
        <w:rPr>
          <w:b/>
          <w:sz w:val="28"/>
          <w:szCs w:val="28"/>
          <w:lang w:eastAsia="ru-RU"/>
        </w:rPr>
      </w:pPr>
    </w:p>
    <w:sectPr w:rsidR="003743B4" w:rsidSect="003B5367">
      <w:headerReference w:type="default" r:id="rId9"/>
      <w:footnotePr>
        <w:numStart w:val="4"/>
      </w:footnotePr>
      <w:pgSz w:w="11906" w:h="16838" w:code="9"/>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2C" w:rsidRDefault="0069222C">
      <w:r>
        <w:separator/>
      </w:r>
    </w:p>
  </w:endnote>
  <w:endnote w:type="continuationSeparator" w:id="0">
    <w:p w:rsidR="0069222C" w:rsidRDefault="0069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3" w:usb1="00000000" w:usb2="00000000" w:usb3="00000000" w:csb0="00000001" w:csb1="00000000"/>
  </w:font>
  <w:font w:name="Minion Pro">
    <w:panose1 w:val="00000000000000000000"/>
    <w:charset w:val="CC"/>
    <w:family w:val="roman"/>
    <w:notTrueType/>
    <w:pitch w:val="default"/>
    <w:sig w:usb0="00000201" w:usb1="00000000" w:usb2="00000000" w:usb3="00000000" w:csb0="00000004"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2C" w:rsidRDefault="0069222C">
      <w:r>
        <w:separator/>
      </w:r>
    </w:p>
  </w:footnote>
  <w:footnote w:type="continuationSeparator" w:id="0">
    <w:p w:rsidR="0069222C" w:rsidRDefault="0069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5183"/>
      <w:docPartObj>
        <w:docPartGallery w:val="Page Numbers (Top of Page)"/>
        <w:docPartUnique/>
      </w:docPartObj>
    </w:sdtPr>
    <w:sdtEndPr>
      <w:rPr>
        <w:sz w:val="24"/>
        <w:szCs w:val="24"/>
      </w:rPr>
    </w:sdtEndPr>
    <w:sdtContent>
      <w:p w:rsidR="005B6B62" w:rsidRPr="00BC0FBD" w:rsidRDefault="005B6B62">
        <w:pPr>
          <w:pStyle w:val="a5"/>
          <w:jc w:val="center"/>
          <w:rPr>
            <w:sz w:val="24"/>
            <w:szCs w:val="24"/>
          </w:rPr>
        </w:pPr>
        <w:r w:rsidRPr="00BC0FBD">
          <w:rPr>
            <w:sz w:val="24"/>
            <w:szCs w:val="24"/>
          </w:rPr>
          <w:fldChar w:fldCharType="begin"/>
        </w:r>
        <w:r w:rsidRPr="00BC0FBD">
          <w:rPr>
            <w:sz w:val="24"/>
            <w:szCs w:val="24"/>
          </w:rPr>
          <w:instrText>PAGE   \* MERGEFORMAT</w:instrText>
        </w:r>
        <w:r w:rsidRPr="00BC0FBD">
          <w:rPr>
            <w:sz w:val="24"/>
            <w:szCs w:val="24"/>
          </w:rPr>
          <w:fldChar w:fldCharType="separate"/>
        </w:r>
        <w:r w:rsidR="00EB346A">
          <w:rPr>
            <w:noProof/>
            <w:sz w:val="24"/>
            <w:szCs w:val="24"/>
          </w:rPr>
          <w:t>2</w:t>
        </w:r>
        <w:r w:rsidRPr="00BC0FBD">
          <w:rPr>
            <w:sz w:val="24"/>
            <w:szCs w:val="24"/>
          </w:rPr>
          <w:fldChar w:fldCharType="end"/>
        </w:r>
      </w:p>
    </w:sdtContent>
  </w:sdt>
  <w:p w:rsidR="005B6B62" w:rsidRPr="00BC0FBD" w:rsidRDefault="005B6B62">
    <w:pPr>
      <w:pStyle w:val="a5"/>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DD7"/>
    <w:multiLevelType w:val="hybridMultilevel"/>
    <w:tmpl w:val="25CECB7A"/>
    <w:lvl w:ilvl="0" w:tplc="D6F63FAC">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82D20"/>
    <w:multiLevelType w:val="hybridMultilevel"/>
    <w:tmpl w:val="6512EBA4"/>
    <w:lvl w:ilvl="0" w:tplc="133E93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77529"/>
    <w:multiLevelType w:val="hybridMultilevel"/>
    <w:tmpl w:val="D6D8B9B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3D825D5"/>
    <w:multiLevelType w:val="hybridMultilevel"/>
    <w:tmpl w:val="EEA02B2C"/>
    <w:lvl w:ilvl="0" w:tplc="F624726A">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09096A"/>
    <w:multiLevelType w:val="hybridMultilevel"/>
    <w:tmpl w:val="E11EF670"/>
    <w:lvl w:ilvl="0" w:tplc="9D7E78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8B73A4"/>
    <w:multiLevelType w:val="multilevel"/>
    <w:tmpl w:val="7D34C2EA"/>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Times New Roman" w:hAnsi="Times New Roman" w:cs="Times New Roman" w:hint="default"/>
        <w:b/>
      </w:rPr>
    </w:lvl>
    <w:lvl w:ilvl="3">
      <w:start w:val="1"/>
      <w:numFmt w:val="decimal"/>
      <w:lvlText w:val="%3.%4"/>
      <w:lvlJc w:val="left"/>
      <w:pPr>
        <w:tabs>
          <w:tab w:val="num" w:pos="709"/>
        </w:tabs>
        <w:ind w:left="709" w:hanging="709"/>
      </w:pPr>
      <w:rPr>
        <w:rFonts w:ascii="Times New Roman" w:hAnsi="Times New Roman" w:cs="Times New Roman" w:hint="default"/>
        <w:b w:val="0"/>
      </w:rPr>
    </w:lvl>
    <w:lvl w:ilvl="4">
      <w:start w:val="1"/>
      <w:numFmt w:val="russianLower"/>
      <w:lvlText w:val="(%5)"/>
      <w:lvlJc w:val="left"/>
      <w:pPr>
        <w:tabs>
          <w:tab w:val="num" w:pos="1418"/>
        </w:tabs>
        <w:ind w:left="1418" w:hanging="709"/>
      </w:pPr>
      <w:rPr>
        <w:rFonts w:ascii="Times New Roman" w:hAnsi="Times New Roman" w:cs="Times New Roman" w:hint="default"/>
        <w:b w:val="0"/>
        <w:sz w:val="24"/>
        <w:szCs w:val="24"/>
      </w:rPr>
    </w:lvl>
    <w:lvl w:ilvl="5">
      <w:start w:val="1"/>
      <w:numFmt w:val="lowerRoman"/>
      <w:lvlText w:val="(%6)"/>
      <w:lvlJc w:val="left"/>
      <w:pPr>
        <w:tabs>
          <w:tab w:val="num" w:pos="2126"/>
        </w:tabs>
        <w:ind w:left="2126" w:hanging="708"/>
      </w:pPr>
    </w:lvl>
    <w:lvl w:ilvl="6">
      <w:start w:val="1"/>
      <w:numFmt w:val="decimal"/>
      <w:pStyle w:val="SchNumber5"/>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6">
    <w:nsid w:val="0FE74F7D"/>
    <w:multiLevelType w:val="multilevel"/>
    <w:tmpl w:val="3C98FCC8"/>
    <w:lvl w:ilvl="0">
      <w:start w:val="1"/>
      <w:numFmt w:val="decimal"/>
      <w:pStyle w:val="Level3"/>
      <w:lvlText w:val="%1."/>
      <w:lvlJc w:val="left"/>
      <w:pPr>
        <w:tabs>
          <w:tab w:val="num" w:pos="709"/>
        </w:tabs>
        <w:ind w:left="709" w:hanging="709"/>
      </w:pPr>
      <w:rPr>
        <w:rFonts w:ascii="Times New Roman" w:eastAsia="Arial Unicode MS" w:hAnsi="Times New Roman" w:cs="Times New Roman" w:hint="default"/>
        <w:b/>
        <w:strike w:val="0"/>
        <w:dstrike w:val="0"/>
      </w:rPr>
    </w:lvl>
    <w:lvl w:ilvl="1">
      <w:start w:val="1"/>
      <w:numFmt w:val="decimal"/>
      <w:pStyle w:val="Level2"/>
      <w:isLgl/>
      <w:lvlText w:val="%1.%2"/>
      <w:lvlJc w:val="left"/>
      <w:pPr>
        <w:tabs>
          <w:tab w:val="num" w:pos="709"/>
        </w:tabs>
        <w:ind w:left="709" w:hanging="709"/>
      </w:pPr>
      <w:rPr>
        <w:rFonts w:ascii="Times New Roman" w:hAnsi="Times New Roman" w:cs="Times New Roman" w:hint="default"/>
        <w:b/>
        <w:strike w:val="0"/>
        <w:dstrike w:val="0"/>
        <w:lang w:val="ru-RU"/>
      </w:rPr>
    </w:lvl>
    <w:lvl w:ilvl="2">
      <w:start w:val="1"/>
      <w:numFmt w:val="russianLower"/>
      <w:lvlText w:val="%3)"/>
      <w:lvlJc w:val="left"/>
      <w:pPr>
        <w:tabs>
          <w:tab w:val="num" w:pos="708"/>
        </w:tabs>
        <w:ind w:left="708" w:hanging="708"/>
      </w:pPr>
      <w:rPr>
        <w:rFonts w:ascii="Times New Roman" w:hAnsi="Times New Roman" w:cs="Times New Roman" w:hint="default"/>
        <w:b w:val="0"/>
        <w:strike w:val="0"/>
        <w:dstrike w:val="0"/>
        <w:sz w:val="24"/>
        <w:szCs w:val="24"/>
      </w:rPr>
    </w:lvl>
    <w:lvl w:ilvl="3">
      <w:start w:val="1"/>
      <w:numFmt w:val="decimal"/>
      <w:pStyle w:val="Level3"/>
      <w:lvlText w:val="(%4)"/>
      <w:lvlJc w:val="left"/>
      <w:pPr>
        <w:tabs>
          <w:tab w:val="num" w:pos="2126"/>
        </w:tabs>
        <w:ind w:left="2126" w:hanging="709"/>
      </w:pPr>
      <w:rPr>
        <w:rFonts w:ascii="Times New Roman" w:hAnsi="Times New Roman" w:cs="Times New Roman"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7">
    <w:nsid w:val="12C8471B"/>
    <w:multiLevelType w:val="hybridMultilevel"/>
    <w:tmpl w:val="4C303682"/>
    <w:lvl w:ilvl="0" w:tplc="07AED864">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173B5547"/>
    <w:multiLevelType w:val="hybridMultilevel"/>
    <w:tmpl w:val="9D7E75B2"/>
    <w:name w:val="Recitals"/>
    <w:lvl w:ilvl="0" w:tplc="B96621E2">
      <w:start w:val="1"/>
      <w:numFmt w:val="decimal"/>
      <w:pStyle w:val="Recitals"/>
      <w:lvlText w:val="%1."/>
      <w:lvlJc w:val="left"/>
      <w:pPr>
        <w:tabs>
          <w:tab w:val="num" w:pos="709"/>
        </w:tabs>
        <w:ind w:left="709" w:hanging="709"/>
      </w:pPr>
      <w:rPr>
        <w:rFonts w:ascii="Times New Roman" w:hAnsi="Times New Roman" w:cs="Times New Roman" w:hint="default"/>
        <w:lang w:val="en-G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DA15E75"/>
    <w:multiLevelType w:val="hybridMultilevel"/>
    <w:tmpl w:val="F3A0E0F8"/>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BF4E41"/>
    <w:multiLevelType w:val="hybridMultilevel"/>
    <w:tmpl w:val="7E144588"/>
    <w:lvl w:ilvl="0" w:tplc="9974A168">
      <w:start w:val="15"/>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nsid w:val="26427733"/>
    <w:multiLevelType w:val="hybridMultilevel"/>
    <w:tmpl w:val="7B0CE1D2"/>
    <w:lvl w:ilvl="0" w:tplc="B24823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636EC7"/>
    <w:multiLevelType w:val="multilevel"/>
    <w:tmpl w:val="75AA67D0"/>
    <w:lvl w:ilvl="0">
      <w:start w:val="1"/>
      <w:numFmt w:val="decimal"/>
      <w:suff w:val="space"/>
      <w:lvlText w:val="%1."/>
      <w:lvlJc w:val="left"/>
      <w:pPr>
        <w:ind w:left="435" w:hanging="435"/>
      </w:pPr>
      <w:rPr>
        <w:rFonts w:cs="Times New Roman" w:hint="default"/>
        <w:u w:val="none"/>
      </w:rPr>
    </w:lvl>
    <w:lvl w:ilvl="1">
      <w:start w:val="1"/>
      <w:numFmt w:val="decimal"/>
      <w:suff w:val="space"/>
      <w:lvlText w:val="%1.%2."/>
      <w:lvlJc w:val="left"/>
      <w:pPr>
        <w:ind w:firstLine="705"/>
      </w:pPr>
      <w:rPr>
        <w:rFonts w:cs="Times New Roman" w:hint="default"/>
        <w:u w:val="none"/>
      </w:rPr>
    </w:lvl>
    <w:lvl w:ilvl="2">
      <w:start w:val="1"/>
      <w:numFmt w:val="decimal"/>
      <w:suff w:val="space"/>
      <w:lvlText w:val="%1.%2.%3."/>
      <w:lvlJc w:val="left"/>
      <w:pPr>
        <w:ind w:firstLine="1410"/>
      </w:pPr>
      <w:rPr>
        <w:rFonts w:cs="Times New Roman" w:hint="default"/>
        <w:u w:val="none"/>
      </w:rPr>
    </w:lvl>
    <w:lvl w:ilvl="3">
      <w:start w:val="1"/>
      <w:numFmt w:val="decimal"/>
      <w:lvlText w:val="%1.%2.%3.%4."/>
      <w:lvlJc w:val="left"/>
      <w:pPr>
        <w:ind w:left="3195" w:hanging="1080"/>
      </w:pPr>
      <w:rPr>
        <w:rFonts w:cs="Times New Roman" w:hint="default"/>
        <w:u w:val="none"/>
      </w:rPr>
    </w:lvl>
    <w:lvl w:ilvl="4">
      <w:start w:val="1"/>
      <w:numFmt w:val="decimal"/>
      <w:lvlText w:val="%1.%2.%3.%4.%5."/>
      <w:lvlJc w:val="left"/>
      <w:pPr>
        <w:ind w:left="3900" w:hanging="1080"/>
      </w:pPr>
      <w:rPr>
        <w:rFonts w:cs="Times New Roman" w:hint="default"/>
        <w:u w:val="none"/>
      </w:rPr>
    </w:lvl>
    <w:lvl w:ilvl="5">
      <w:start w:val="1"/>
      <w:numFmt w:val="decimal"/>
      <w:lvlText w:val="%1.%2.%3.%4.%5.%6."/>
      <w:lvlJc w:val="left"/>
      <w:pPr>
        <w:ind w:left="4965" w:hanging="1440"/>
      </w:pPr>
      <w:rPr>
        <w:rFonts w:cs="Times New Roman" w:hint="default"/>
        <w:u w:val="none"/>
      </w:rPr>
    </w:lvl>
    <w:lvl w:ilvl="6">
      <w:start w:val="1"/>
      <w:numFmt w:val="decimal"/>
      <w:lvlText w:val="%1.%2.%3.%4.%5.%6.%7."/>
      <w:lvlJc w:val="left"/>
      <w:pPr>
        <w:ind w:left="5670" w:hanging="1440"/>
      </w:pPr>
      <w:rPr>
        <w:rFonts w:cs="Times New Roman" w:hint="default"/>
        <w:u w:val="none"/>
      </w:rPr>
    </w:lvl>
    <w:lvl w:ilvl="7">
      <w:start w:val="1"/>
      <w:numFmt w:val="decimal"/>
      <w:lvlText w:val="%1.%2.%3.%4.%5.%6.%7.%8."/>
      <w:lvlJc w:val="left"/>
      <w:pPr>
        <w:ind w:left="6735" w:hanging="1800"/>
      </w:pPr>
      <w:rPr>
        <w:rFonts w:cs="Times New Roman" w:hint="default"/>
        <w:u w:val="none"/>
      </w:rPr>
    </w:lvl>
    <w:lvl w:ilvl="8">
      <w:start w:val="1"/>
      <w:numFmt w:val="decimal"/>
      <w:lvlText w:val="%1.%2.%3.%4.%5.%6.%7.%8.%9."/>
      <w:lvlJc w:val="left"/>
      <w:pPr>
        <w:ind w:left="7440" w:hanging="1800"/>
      </w:pPr>
      <w:rPr>
        <w:rFonts w:cs="Times New Roman" w:hint="default"/>
        <w:u w:val="none"/>
      </w:rPr>
    </w:lvl>
  </w:abstractNum>
  <w:abstractNum w:abstractNumId="13">
    <w:nsid w:val="2DD465ED"/>
    <w:multiLevelType w:val="hybridMultilevel"/>
    <w:tmpl w:val="BB2AC786"/>
    <w:lvl w:ilvl="0" w:tplc="04190011">
      <w:start w:val="1"/>
      <w:numFmt w:val="decimal"/>
      <w:lvlText w:val="%1)"/>
      <w:lvlJc w:val="left"/>
      <w:pPr>
        <w:tabs>
          <w:tab w:val="num" w:pos="720"/>
        </w:tabs>
        <w:ind w:left="720" w:hanging="360"/>
      </w:pPr>
      <w:rPr>
        <w:rFonts w:hint="default"/>
      </w:rPr>
    </w:lvl>
    <w:lvl w:ilvl="1" w:tplc="19AE8BA6">
      <w:start w:val="1"/>
      <w:numFmt w:val="decimal"/>
      <w:lvlText w:val="%2."/>
      <w:lvlJc w:val="left"/>
      <w:pPr>
        <w:tabs>
          <w:tab w:val="num" w:pos="1440"/>
        </w:tabs>
        <w:ind w:left="1440" w:hanging="360"/>
      </w:pPr>
      <w:rPr>
        <w:rFonts w:hint="default"/>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A661DC"/>
    <w:multiLevelType w:val="hybridMultilevel"/>
    <w:tmpl w:val="1C287490"/>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947F18"/>
    <w:multiLevelType w:val="hybridMultilevel"/>
    <w:tmpl w:val="4C9A15B8"/>
    <w:lvl w:ilvl="0" w:tplc="D4E6264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D00AC3"/>
    <w:multiLevelType w:val="hybridMultilevel"/>
    <w:tmpl w:val="23DA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92151F"/>
    <w:multiLevelType w:val="hybridMultilevel"/>
    <w:tmpl w:val="69AC8160"/>
    <w:lvl w:ilvl="0" w:tplc="B5563AE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1E71E4"/>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5565197"/>
    <w:multiLevelType w:val="hybridMultilevel"/>
    <w:tmpl w:val="8A80D546"/>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226619"/>
    <w:multiLevelType w:val="hybridMultilevel"/>
    <w:tmpl w:val="25F6B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B42420"/>
    <w:multiLevelType w:val="hybridMultilevel"/>
    <w:tmpl w:val="1896BB9E"/>
    <w:lvl w:ilvl="0" w:tplc="945AD64E">
      <w:start w:val="1"/>
      <w:numFmt w:val="decimal"/>
      <w:suff w:val="space"/>
      <w:lvlText w:val="%1)"/>
      <w:lvlJc w:val="left"/>
      <w:pPr>
        <w:ind w:left="0" w:firstLine="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BAF3BAB"/>
    <w:multiLevelType w:val="hybridMultilevel"/>
    <w:tmpl w:val="1896BB9E"/>
    <w:lvl w:ilvl="0" w:tplc="945AD64E">
      <w:start w:val="1"/>
      <w:numFmt w:val="decimal"/>
      <w:suff w:val="space"/>
      <w:lvlText w:val="%1)"/>
      <w:lvlJc w:val="left"/>
      <w:pPr>
        <w:ind w:left="0" w:firstLine="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E695374"/>
    <w:multiLevelType w:val="hybridMultilevel"/>
    <w:tmpl w:val="C37ACDE8"/>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327476"/>
    <w:multiLevelType w:val="hybridMultilevel"/>
    <w:tmpl w:val="7AAA56FA"/>
    <w:lvl w:ilvl="0" w:tplc="9B5ED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55B4BA3"/>
    <w:multiLevelType w:val="hybridMultilevel"/>
    <w:tmpl w:val="C764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B83791C"/>
    <w:multiLevelType w:val="hybridMultilevel"/>
    <w:tmpl w:val="FA3A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984E19"/>
    <w:multiLevelType w:val="multilevel"/>
    <w:tmpl w:val="D9FE90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BB6384"/>
    <w:multiLevelType w:val="multilevel"/>
    <w:tmpl w:val="09C67436"/>
    <w:lvl w:ilvl="0">
      <w:start w:val="3"/>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6EC3CD8"/>
    <w:multiLevelType w:val="hybridMultilevel"/>
    <w:tmpl w:val="C61A684A"/>
    <w:lvl w:ilvl="0" w:tplc="3B9408C6">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2A0892"/>
    <w:multiLevelType w:val="multilevel"/>
    <w:tmpl w:val="E46E0836"/>
    <w:lvl w:ilvl="0">
      <w:start w:val="3"/>
      <w:numFmt w:val="decimal"/>
      <w:lvlText w:val="%1."/>
      <w:lvlJc w:val="left"/>
      <w:pPr>
        <w:ind w:left="257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C5E1485"/>
    <w:multiLevelType w:val="hybridMultilevel"/>
    <w:tmpl w:val="71C4F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1A1E71"/>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7F251390"/>
    <w:multiLevelType w:val="hybridMultilevel"/>
    <w:tmpl w:val="9606EBCA"/>
    <w:lvl w:ilvl="0" w:tplc="CCBE33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21"/>
  </w:num>
  <w:num w:numId="3">
    <w:abstractNumId w:val="22"/>
  </w:num>
  <w:num w:numId="4">
    <w:abstractNumId w:val="12"/>
  </w:num>
  <w:num w:numId="5">
    <w:abstractNumId w:val="30"/>
  </w:num>
  <w:num w:numId="6">
    <w:abstractNumId w:val="10"/>
  </w:num>
  <w:num w:numId="7">
    <w:abstractNumId w:val="31"/>
  </w:num>
  <w:num w:numId="8">
    <w:abstractNumId w:val="4"/>
  </w:num>
  <w:num w:numId="9">
    <w:abstractNumId w:val="3"/>
  </w:num>
  <w:num w:numId="10">
    <w:abstractNumId w:val="28"/>
  </w:num>
  <w:num w:numId="11">
    <w:abstractNumId w:val="11"/>
  </w:num>
  <w:num w:numId="12">
    <w:abstractNumId w:val="2"/>
  </w:num>
  <w:num w:numId="13">
    <w:abstractNumId w:val="23"/>
  </w:num>
  <w:num w:numId="14">
    <w:abstractNumId w:val="19"/>
  </w:num>
  <w:num w:numId="15">
    <w:abstractNumId w:val="9"/>
  </w:num>
  <w:num w:numId="16">
    <w:abstractNumId w:val="14"/>
  </w:num>
  <w:num w:numId="17">
    <w:abstractNumId w:val="7"/>
  </w:num>
  <w:num w:numId="18">
    <w:abstractNumId w:val="16"/>
  </w:num>
  <w:num w:numId="19">
    <w:abstractNumId w:val="8"/>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2"/>
  </w:num>
  <w:num w:numId="24">
    <w:abstractNumId w:val="1"/>
  </w:num>
  <w:num w:numId="25">
    <w:abstractNumId w:val="29"/>
  </w:num>
  <w:num w:numId="26">
    <w:abstractNumId w:val="27"/>
  </w:num>
  <w:num w:numId="27">
    <w:abstractNumId w:val="25"/>
  </w:num>
  <w:num w:numId="28">
    <w:abstractNumId w:val="17"/>
  </w:num>
  <w:num w:numId="29">
    <w:abstractNumId w:val="13"/>
  </w:num>
  <w:num w:numId="30">
    <w:abstractNumId w:val="20"/>
  </w:num>
  <w:num w:numId="31">
    <w:abstractNumId w:val="18"/>
  </w:num>
  <w:num w:numId="32">
    <w:abstractNumId w:val="0"/>
  </w:num>
  <w:num w:numId="33">
    <w:abstractNumId w:val="3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D6"/>
    <w:rsid w:val="000015D5"/>
    <w:rsid w:val="00001D4B"/>
    <w:rsid w:val="00002358"/>
    <w:rsid w:val="00002DA1"/>
    <w:rsid w:val="00003899"/>
    <w:rsid w:val="00007202"/>
    <w:rsid w:val="000074BE"/>
    <w:rsid w:val="00007C15"/>
    <w:rsid w:val="000102AF"/>
    <w:rsid w:val="00011E34"/>
    <w:rsid w:val="000177AD"/>
    <w:rsid w:val="000210CF"/>
    <w:rsid w:val="00022C42"/>
    <w:rsid w:val="0003084C"/>
    <w:rsid w:val="00034C58"/>
    <w:rsid w:val="00036033"/>
    <w:rsid w:val="00036887"/>
    <w:rsid w:val="00041EAC"/>
    <w:rsid w:val="000446F1"/>
    <w:rsid w:val="00044A91"/>
    <w:rsid w:val="00052EE1"/>
    <w:rsid w:val="00053D50"/>
    <w:rsid w:val="00055679"/>
    <w:rsid w:val="00055D8C"/>
    <w:rsid w:val="00071E3A"/>
    <w:rsid w:val="0008092A"/>
    <w:rsid w:val="00083013"/>
    <w:rsid w:val="00083B50"/>
    <w:rsid w:val="000843DE"/>
    <w:rsid w:val="000845D6"/>
    <w:rsid w:val="0009001C"/>
    <w:rsid w:val="0009166F"/>
    <w:rsid w:val="00092DAC"/>
    <w:rsid w:val="000930CF"/>
    <w:rsid w:val="00093D16"/>
    <w:rsid w:val="0009678B"/>
    <w:rsid w:val="000A4079"/>
    <w:rsid w:val="000B22E2"/>
    <w:rsid w:val="000B3940"/>
    <w:rsid w:val="000C0034"/>
    <w:rsid w:val="000C2F02"/>
    <w:rsid w:val="000C30DA"/>
    <w:rsid w:val="000C5F31"/>
    <w:rsid w:val="000D0C6A"/>
    <w:rsid w:val="000D71F2"/>
    <w:rsid w:val="000E3115"/>
    <w:rsid w:val="000E4A6F"/>
    <w:rsid w:val="000F5DD9"/>
    <w:rsid w:val="000F783F"/>
    <w:rsid w:val="001005FA"/>
    <w:rsid w:val="00102990"/>
    <w:rsid w:val="00104985"/>
    <w:rsid w:val="0011099E"/>
    <w:rsid w:val="00110F0F"/>
    <w:rsid w:val="001134D2"/>
    <w:rsid w:val="00115972"/>
    <w:rsid w:val="00120229"/>
    <w:rsid w:val="00120A69"/>
    <w:rsid w:val="00121534"/>
    <w:rsid w:val="0012260C"/>
    <w:rsid w:val="00122FC0"/>
    <w:rsid w:val="001254E6"/>
    <w:rsid w:val="00127AE6"/>
    <w:rsid w:val="00127B80"/>
    <w:rsid w:val="00130EFE"/>
    <w:rsid w:val="0013175D"/>
    <w:rsid w:val="001331B9"/>
    <w:rsid w:val="00136ACE"/>
    <w:rsid w:val="00136E8D"/>
    <w:rsid w:val="00140AB2"/>
    <w:rsid w:val="00142A5C"/>
    <w:rsid w:val="00147A14"/>
    <w:rsid w:val="001509DE"/>
    <w:rsid w:val="0015196A"/>
    <w:rsid w:val="00154DEB"/>
    <w:rsid w:val="001557FB"/>
    <w:rsid w:val="0016359E"/>
    <w:rsid w:val="0017182D"/>
    <w:rsid w:val="00176989"/>
    <w:rsid w:val="001816E2"/>
    <w:rsid w:val="001823E5"/>
    <w:rsid w:val="00182981"/>
    <w:rsid w:val="00187824"/>
    <w:rsid w:val="00190F8C"/>
    <w:rsid w:val="0019144E"/>
    <w:rsid w:val="0019162A"/>
    <w:rsid w:val="001922E7"/>
    <w:rsid w:val="001939E7"/>
    <w:rsid w:val="0019562C"/>
    <w:rsid w:val="001A08FB"/>
    <w:rsid w:val="001A3E1E"/>
    <w:rsid w:val="001A5A47"/>
    <w:rsid w:val="001B3B52"/>
    <w:rsid w:val="001B45AB"/>
    <w:rsid w:val="001B69F7"/>
    <w:rsid w:val="001B7A05"/>
    <w:rsid w:val="001C39C5"/>
    <w:rsid w:val="001C5204"/>
    <w:rsid w:val="001C5937"/>
    <w:rsid w:val="001C6CDB"/>
    <w:rsid w:val="001D6113"/>
    <w:rsid w:val="001E003B"/>
    <w:rsid w:val="001E0074"/>
    <w:rsid w:val="001E0C04"/>
    <w:rsid w:val="001E3A74"/>
    <w:rsid w:val="001F10C4"/>
    <w:rsid w:val="001F2501"/>
    <w:rsid w:val="001F2902"/>
    <w:rsid w:val="001F5B02"/>
    <w:rsid w:val="002023DC"/>
    <w:rsid w:val="00205212"/>
    <w:rsid w:val="002067B6"/>
    <w:rsid w:val="00207DAF"/>
    <w:rsid w:val="002135FB"/>
    <w:rsid w:val="0021426D"/>
    <w:rsid w:val="00216105"/>
    <w:rsid w:val="002169E0"/>
    <w:rsid w:val="00216D98"/>
    <w:rsid w:val="0021787D"/>
    <w:rsid w:val="00221A18"/>
    <w:rsid w:val="00222447"/>
    <w:rsid w:val="0022306A"/>
    <w:rsid w:val="00225A59"/>
    <w:rsid w:val="00225C01"/>
    <w:rsid w:val="00225DED"/>
    <w:rsid w:val="00226C81"/>
    <w:rsid w:val="00230743"/>
    <w:rsid w:val="0023254D"/>
    <w:rsid w:val="00232D75"/>
    <w:rsid w:val="00233860"/>
    <w:rsid w:val="00233F83"/>
    <w:rsid w:val="0023526A"/>
    <w:rsid w:val="002400E5"/>
    <w:rsid w:val="00240E7A"/>
    <w:rsid w:val="002423C8"/>
    <w:rsid w:val="00244FD7"/>
    <w:rsid w:val="00247DD1"/>
    <w:rsid w:val="002519A9"/>
    <w:rsid w:val="00253A58"/>
    <w:rsid w:val="00255224"/>
    <w:rsid w:val="00263C8B"/>
    <w:rsid w:val="00264729"/>
    <w:rsid w:val="00266F3D"/>
    <w:rsid w:val="002670E2"/>
    <w:rsid w:val="00274A15"/>
    <w:rsid w:val="00275BE8"/>
    <w:rsid w:val="00276F26"/>
    <w:rsid w:val="00282A99"/>
    <w:rsid w:val="002832EE"/>
    <w:rsid w:val="00285AD8"/>
    <w:rsid w:val="00287ADF"/>
    <w:rsid w:val="00287E1F"/>
    <w:rsid w:val="00290365"/>
    <w:rsid w:val="0029682E"/>
    <w:rsid w:val="002A0429"/>
    <w:rsid w:val="002A3009"/>
    <w:rsid w:val="002A78E4"/>
    <w:rsid w:val="002B2315"/>
    <w:rsid w:val="002B3E04"/>
    <w:rsid w:val="002B4752"/>
    <w:rsid w:val="002C087D"/>
    <w:rsid w:val="002C66EB"/>
    <w:rsid w:val="002C7910"/>
    <w:rsid w:val="002D0A49"/>
    <w:rsid w:val="002D5F14"/>
    <w:rsid w:val="002E0FDA"/>
    <w:rsid w:val="002E1444"/>
    <w:rsid w:val="002E2D1F"/>
    <w:rsid w:val="002F360D"/>
    <w:rsid w:val="002F42DE"/>
    <w:rsid w:val="002F4ED9"/>
    <w:rsid w:val="002F7E06"/>
    <w:rsid w:val="0030105B"/>
    <w:rsid w:val="0030259F"/>
    <w:rsid w:val="003033F3"/>
    <w:rsid w:val="00305E3D"/>
    <w:rsid w:val="0030792A"/>
    <w:rsid w:val="00310BBF"/>
    <w:rsid w:val="00311A62"/>
    <w:rsid w:val="00312941"/>
    <w:rsid w:val="0032057A"/>
    <w:rsid w:val="003213C1"/>
    <w:rsid w:val="003229C1"/>
    <w:rsid w:val="00325150"/>
    <w:rsid w:val="00325299"/>
    <w:rsid w:val="00326748"/>
    <w:rsid w:val="0032727F"/>
    <w:rsid w:val="003277C2"/>
    <w:rsid w:val="00334F33"/>
    <w:rsid w:val="00334FF9"/>
    <w:rsid w:val="00342038"/>
    <w:rsid w:val="00344904"/>
    <w:rsid w:val="00344F58"/>
    <w:rsid w:val="00350B88"/>
    <w:rsid w:val="0035234C"/>
    <w:rsid w:val="00352E09"/>
    <w:rsid w:val="0035368B"/>
    <w:rsid w:val="003559A9"/>
    <w:rsid w:val="00357786"/>
    <w:rsid w:val="00357FB1"/>
    <w:rsid w:val="00360370"/>
    <w:rsid w:val="00364486"/>
    <w:rsid w:val="00371708"/>
    <w:rsid w:val="00372238"/>
    <w:rsid w:val="00372797"/>
    <w:rsid w:val="0037330E"/>
    <w:rsid w:val="003739C7"/>
    <w:rsid w:val="003743B4"/>
    <w:rsid w:val="003743ED"/>
    <w:rsid w:val="00375FA7"/>
    <w:rsid w:val="0037701C"/>
    <w:rsid w:val="00380EB0"/>
    <w:rsid w:val="00381D3F"/>
    <w:rsid w:val="00382B9B"/>
    <w:rsid w:val="003850E7"/>
    <w:rsid w:val="003876A8"/>
    <w:rsid w:val="00390889"/>
    <w:rsid w:val="00393B4B"/>
    <w:rsid w:val="00394A7D"/>
    <w:rsid w:val="00394CF8"/>
    <w:rsid w:val="003951BD"/>
    <w:rsid w:val="003A0633"/>
    <w:rsid w:val="003A07BC"/>
    <w:rsid w:val="003A2C28"/>
    <w:rsid w:val="003A2EA3"/>
    <w:rsid w:val="003A336B"/>
    <w:rsid w:val="003A6279"/>
    <w:rsid w:val="003B0BDA"/>
    <w:rsid w:val="003B5367"/>
    <w:rsid w:val="003B5BE6"/>
    <w:rsid w:val="003C0BC3"/>
    <w:rsid w:val="003C3EF4"/>
    <w:rsid w:val="003C5189"/>
    <w:rsid w:val="003D1C37"/>
    <w:rsid w:val="003E040A"/>
    <w:rsid w:val="003E0721"/>
    <w:rsid w:val="003E08DE"/>
    <w:rsid w:val="003E30C9"/>
    <w:rsid w:val="003E3B65"/>
    <w:rsid w:val="003E4587"/>
    <w:rsid w:val="003E5E5E"/>
    <w:rsid w:val="003E7805"/>
    <w:rsid w:val="00401BCA"/>
    <w:rsid w:val="00401DEF"/>
    <w:rsid w:val="00402B1B"/>
    <w:rsid w:val="00404E07"/>
    <w:rsid w:val="004071A7"/>
    <w:rsid w:val="00407FBA"/>
    <w:rsid w:val="0041010E"/>
    <w:rsid w:val="004128BA"/>
    <w:rsid w:val="00412DC1"/>
    <w:rsid w:val="004130F1"/>
    <w:rsid w:val="004250B6"/>
    <w:rsid w:val="004263AE"/>
    <w:rsid w:val="004270FC"/>
    <w:rsid w:val="004333F1"/>
    <w:rsid w:val="004335CC"/>
    <w:rsid w:val="00433896"/>
    <w:rsid w:val="00433C49"/>
    <w:rsid w:val="00434108"/>
    <w:rsid w:val="00434978"/>
    <w:rsid w:val="0043540E"/>
    <w:rsid w:val="00436B08"/>
    <w:rsid w:val="00446AE3"/>
    <w:rsid w:val="00450EFC"/>
    <w:rsid w:val="004528AA"/>
    <w:rsid w:val="00452FC5"/>
    <w:rsid w:val="004533BC"/>
    <w:rsid w:val="00453463"/>
    <w:rsid w:val="0045428A"/>
    <w:rsid w:val="00454576"/>
    <w:rsid w:val="00454942"/>
    <w:rsid w:val="0045733A"/>
    <w:rsid w:val="004616CB"/>
    <w:rsid w:val="0046177E"/>
    <w:rsid w:val="0046199F"/>
    <w:rsid w:val="00461B27"/>
    <w:rsid w:val="004631F6"/>
    <w:rsid w:val="00463660"/>
    <w:rsid w:val="00463808"/>
    <w:rsid w:val="00465130"/>
    <w:rsid w:val="00467BAB"/>
    <w:rsid w:val="00477E6D"/>
    <w:rsid w:val="0048258A"/>
    <w:rsid w:val="00492B9A"/>
    <w:rsid w:val="00492F4B"/>
    <w:rsid w:val="0049380D"/>
    <w:rsid w:val="0049416D"/>
    <w:rsid w:val="00496A75"/>
    <w:rsid w:val="00497DE4"/>
    <w:rsid w:val="004B3D83"/>
    <w:rsid w:val="004B5D03"/>
    <w:rsid w:val="004C1D7E"/>
    <w:rsid w:val="004C2831"/>
    <w:rsid w:val="004D156C"/>
    <w:rsid w:val="004D1DD3"/>
    <w:rsid w:val="004D1F13"/>
    <w:rsid w:val="004D3D97"/>
    <w:rsid w:val="004D4B7B"/>
    <w:rsid w:val="004E06E3"/>
    <w:rsid w:val="004E235B"/>
    <w:rsid w:val="004E28EE"/>
    <w:rsid w:val="004E2B48"/>
    <w:rsid w:val="004E5054"/>
    <w:rsid w:val="004E7425"/>
    <w:rsid w:val="004E7C04"/>
    <w:rsid w:val="004E7F72"/>
    <w:rsid w:val="004F3BC5"/>
    <w:rsid w:val="004F5379"/>
    <w:rsid w:val="004F6605"/>
    <w:rsid w:val="00504BEE"/>
    <w:rsid w:val="00505480"/>
    <w:rsid w:val="00506406"/>
    <w:rsid w:val="005075E1"/>
    <w:rsid w:val="00511526"/>
    <w:rsid w:val="00512716"/>
    <w:rsid w:val="005128E6"/>
    <w:rsid w:val="00512E96"/>
    <w:rsid w:val="00513F33"/>
    <w:rsid w:val="00520DEB"/>
    <w:rsid w:val="005255A3"/>
    <w:rsid w:val="005306B2"/>
    <w:rsid w:val="00531484"/>
    <w:rsid w:val="005339E5"/>
    <w:rsid w:val="00533D6A"/>
    <w:rsid w:val="0053796D"/>
    <w:rsid w:val="005455A9"/>
    <w:rsid w:val="00551782"/>
    <w:rsid w:val="005524B7"/>
    <w:rsid w:val="00555783"/>
    <w:rsid w:val="00556E6E"/>
    <w:rsid w:val="00557DA8"/>
    <w:rsid w:val="005618C7"/>
    <w:rsid w:val="0056328C"/>
    <w:rsid w:val="00563922"/>
    <w:rsid w:val="00565CBF"/>
    <w:rsid w:val="00565EE5"/>
    <w:rsid w:val="005678A0"/>
    <w:rsid w:val="005709AA"/>
    <w:rsid w:val="005737DA"/>
    <w:rsid w:val="005758A1"/>
    <w:rsid w:val="00576E83"/>
    <w:rsid w:val="005773FE"/>
    <w:rsid w:val="0059394E"/>
    <w:rsid w:val="005963DA"/>
    <w:rsid w:val="005A1028"/>
    <w:rsid w:val="005A361C"/>
    <w:rsid w:val="005B1803"/>
    <w:rsid w:val="005B1E8A"/>
    <w:rsid w:val="005B5169"/>
    <w:rsid w:val="005B65E9"/>
    <w:rsid w:val="005B6B62"/>
    <w:rsid w:val="005C4F19"/>
    <w:rsid w:val="005C64BB"/>
    <w:rsid w:val="005C686E"/>
    <w:rsid w:val="005D08E6"/>
    <w:rsid w:val="005D311B"/>
    <w:rsid w:val="005E06A1"/>
    <w:rsid w:val="005E0862"/>
    <w:rsid w:val="005E1FCF"/>
    <w:rsid w:val="005E281E"/>
    <w:rsid w:val="005E7A00"/>
    <w:rsid w:val="005F1642"/>
    <w:rsid w:val="005F2DAD"/>
    <w:rsid w:val="005F3A9F"/>
    <w:rsid w:val="005F4D6C"/>
    <w:rsid w:val="005F52F1"/>
    <w:rsid w:val="005F60C6"/>
    <w:rsid w:val="006014FB"/>
    <w:rsid w:val="00602C2F"/>
    <w:rsid w:val="00603C9D"/>
    <w:rsid w:val="00607032"/>
    <w:rsid w:val="006117FE"/>
    <w:rsid w:val="00613836"/>
    <w:rsid w:val="00616D00"/>
    <w:rsid w:val="00617901"/>
    <w:rsid w:val="00620C35"/>
    <w:rsid w:val="006302B2"/>
    <w:rsid w:val="0063037A"/>
    <w:rsid w:val="0063149B"/>
    <w:rsid w:val="00632ADD"/>
    <w:rsid w:val="00636809"/>
    <w:rsid w:val="006369A3"/>
    <w:rsid w:val="006410A5"/>
    <w:rsid w:val="0064323A"/>
    <w:rsid w:val="006433F4"/>
    <w:rsid w:val="00644B2C"/>
    <w:rsid w:val="006453C4"/>
    <w:rsid w:val="00650A4D"/>
    <w:rsid w:val="00656E37"/>
    <w:rsid w:val="00664EE8"/>
    <w:rsid w:val="006656B0"/>
    <w:rsid w:val="00670401"/>
    <w:rsid w:val="00670C9C"/>
    <w:rsid w:val="0067133D"/>
    <w:rsid w:val="00673576"/>
    <w:rsid w:val="00675F8B"/>
    <w:rsid w:val="006833D1"/>
    <w:rsid w:val="006848FE"/>
    <w:rsid w:val="0069222C"/>
    <w:rsid w:val="00692FCB"/>
    <w:rsid w:val="00693CD1"/>
    <w:rsid w:val="00694399"/>
    <w:rsid w:val="00697C95"/>
    <w:rsid w:val="006A14A2"/>
    <w:rsid w:val="006A1900"/>
    <w:rsid w:val="006A2156"/>
    <w:rsid w:val="006A4F8C"/>
    <w:rsid w:val="006A7B51"/>
    <w:rsid w:val="006B1B97"/>
    <w:rsid w:val="006B55D6"/>
    <w:rsid w:val="006B6AE7"/>
    <w:rsid w:val="006B7B39"/>
    <w:rsid w:val="006C21BD"/>
    <w:rsid w:val="006C2C03"/>
    <w:rsid w:val="006C46B9"/>
    <w:rsid w:val="006C7AFD"/>
    <w:rsid w:val="006D137E"/>
    <w:rsid w:val="006D342E"/>
    <w:rsid w:val="006E26B0"/>
    <w:rsid w:val="006E68DA"/>
    <w:rsid w:val="006F3014"/>
    <w:rsid w:val="006F3FB0"/>
    <w:rsid w:val="0070518E"/>
    <w:rsid w:val="007113DD"/>
    <w:rsid w:val="00711CD1"/>
    <w:rsid w:val="00715408"/>
    <w:rsid w:val="00721E09"/>
    <w:rsid w:val="007247F7"/>
    <w:rsid w:val="00725A4E"/>
    <w:rsid w:val="00730A2A"/>
    <w:rsid w:val="00731586"/>
    <w:rsid w:val="00732079"/>
    <w:rsid w:val="00732CA7"/>
    <w:rsid w:val="007379FE"/>
    <w:rsid w:val="007400EF"/>
    <w:rsid w:val="00742210"/>
    <w:rsid w:val="007431DF"/>
    <w:rsid w:val="00744B06"/>
    <w:rsid w:val="00745DF9"/>
    <w:rsid w:val="00750858"/>
    <w:rsid w:val="00750978"/>
    <w:rsid w:val="00751789"/>
    <w:rsid w:val="00751B75"/>
    <w:rsid w:val="00754D86"/>
    <w:rsid w:val="00754E31"/>
    <w:rsid w:val="007604F3"/>
    <w:rsid w:val="00761EDE"/>
    <w:rsid w:val="00762803"/>
    <w:rsid w:val="007635A5"/>
    <w:rsid w:val="00765401"/>
    <w:rsid w:val="00773C32"/>
    <w:rsid w:val="00773C46"/>
    <w:rsid w:val="00775DBC"/>
    <w:rsid w:val="00780652"/>
    <w:rsid w:val="00782E77"/>
    <w:rsid w:val="00784AE6"/>
    <w:rsid w:val="00786A18"/>
    <w:rsid w:val="00786E32"/>
    <w:rsid w:val="00787BA3"/>
    <w:rsid w:val="00794855"/>
    <w:rsid w:val="0079578F"/>
    <w:rsid w:val="007A4708"/>
    <w:rsid w:val="007A4C31"/>
    <w:rsid w:val="007A4E79"/>
    <w:rsid w:val="007A5990"/>
    <w:rsid w:val="007A669F"/>
    <w:rsid w:val="007B0C3A"/>
    <w:rsid w:val="007B1F6C"/>
    <w:rsid w:val="007B23F0"/>
    <w:rsid w:val="007B32F4"/>
    <w:rsid w:val="007B432B"/>
    <w:rsid w:val="007C38FB"/>
    <w:rsid w:val="007C4868"/>
    <w:rsid w:val="007D1684"/>
    <w:rsid w:val="007D6411"/>
    <w:rsid w:val="007D7953"/>
    <w:rsid w:val="007E1199"/>
    <w:rsid w:val="007E54C7"/>
    <w:rsid w:val="007E7764"/>
    <w:rsid w:val="007F130E"/>
    <w:rsid w:val="007F7E4B"/>
    <w:rsid w:val="00801C6B"/>
    <w:rsid w:val="0080306E"/>
    <w:rsid w:val="00803C96"/>
    <w:rsid w:val="00804A32"/>
    <w:rsid w:val="008052C7"/>
    <w:rsid w:val="00805C15"/>
    <w:rsid w:val="00805DA8"/>
    <w:rsid w:val="00806748"/>
    <w:rsid w:val="00811B64"/>
    <w:rsid w:val="0081434F"/>
    <w:rsid w:val="008203ED"/>
    <w:rsid w:val="00831C18"/>
    <w:rsid w:val="00841991"/>
    <w:rsid w:val="00844F61"/>
    <w:rsid w:val="00846D60"/>
    <w:rsid w:val="00851E68"/>
    <w:rsid w:val="0085398B"/>
    <w:rsid w:val="00854910"/>
    <w:rsid w:val="0086199C"/>
    <w:rsid w:val="00862E57"/>
    <w:rsid w:val="008649CD"/>
    <w:rsid w:val="00874D94"/>
    <w:rsid w:val="00874DD9"/>
    <w:rsid w:val="008751DE"/>
    <w:rsid w:val="00877D97"/>
    <w:rsid w:val="0088182F"/>
    <w:rsid w:val="008863FF"/>
    <w:rsid w:val="00892E88"/>
    <w:rsid w:val="008A02B0"/>
    <w:rsid w:val="008A1AC7"/>
    <w:rsid w:val="008A704F"/>
    <w:rsid w:val="008B4203"/>
    <w:rsid w:val="008B4E1B"/>
    <w:rsid w:val="008B5358"/>
    <w:rsid w:val="008B73C0"/>
    <w:rsid w:val="008B7EB9"/>
    <w:rsid w:val="008C23FE"/>
    <w:rsid w:val="008C2791"/>
    <w:rsid w:val="008C4B72"/>
    <w:rsid w:val="008C4DBA"/>
    <w:rsid w:val="008C5D0E"/>
    <w:rsid w:val="008D126E"/>
    <w:rsid w:val="008D1712"/>
    <w:rsid w:val="008D63CE"/>
    <w:rsid w:val="008D7FD8"/>
    <w:rsid w:val="008E3FEC"/>
    <w:rsid w:val="008E5D97"/>
    <w:rsid w:val="008E6771"/>
    <w:rsid w:val="008E7E5B"/>
    <w:rsid w:val="008F25A9"/>
    <w:rsid w:val="008F2A33"/>
    <w:rsid w:val="008F3178"/>
    <w:rsid w:val="00901365"/>
    <w:rsid w:val="00907F3C"/>
    <w:rsid w:val="00910797"/>
    <w:rsid w:val="00913189"/>
    <w:rsid w:val="00913A8A"/>
    <w:rsid w:val="00914917"/>
    <w:rsid w:val="00915456"/>
    <w:rsid w:val="00922621"/>
    <w:rsid w:val="00923068"/>
    <w:rsid w:val="009252F0"/>
    <w:rsid w:val="00925644"/>
    <w:rsid w:val="00932666"/>
    <w:rsid w:val="00943AE1"/>
    <w:rsid w:val="00944602"/>
    <w:rsid w:val="00945B7F"/>
    <w:rsid w:val="009515E2"/>
    <w:rsid w:val="00951EEC"/>
    <w:rsid w:val="0095205C"/>
    <w:rsid w:val="00955AEB"/>
    <w:rsid w:val="009576A7"/>
    <w:rsid w:val="00957D3B"/>
    <w:rsid w:val="00960BD0"/>
    <w:rsid w:val="009647C3"/>
    <w:rsid w:val="00964E0F"/>
    <w:rsid w:val="009651B0"/>
    <w:rsid w:val="009651F1"/>
    <w:rsid w:val="009663A9"/>
    <w:rsid w:val="00970D0A"/>
    <w:rsid w:val="00974656"/>
    <w:rsid w:val="0097556D"/>
    <w:rsid w:val="0097715B"/>
    <w:rsid w:val="0098281F"/>
    <w:rsid w:val="0098596D"/>
    <w:rsid w:val="00985BA4"/>
    <w:rsid w:val="009861F8"/>
    <w:rsid w:val="009904BF"/>
    <w:rsid w:val="009929FE"/>
    <w:rsid w:val="00994121"/>
    <w:rsid w:val="009960EF"/>
    <w:rsid w:val="009969CE"/>
    <w:rsid w:val="009A1287"/>
    <w:rsid w:val="009A2E1D"/>
    <w:rsid w:val="009A3C22"/>
    <w:rsid w:val="009A5519"/>
    <w:rsid w:val="009A70AC"/>
    <w:rsid w:val="009B01D6"/>
    <w:rsid w:val="009B1E20"/>
    <w:rsid w:val="009B6E29"/>
    <w:rsid w:val="009B7D4D"/>
    <w:rsid w:val="009C2556"/>
    <w:rsid w:val="009C59A9"/>
    <w:rsid w:val="009D08AE"/>
    <w:rsid w:val="009D0E66"/>
    <w:rsid w:val="009D1F1E"/>
    <w:rsid w:val="009E0966"/>
    <w:rsid w:val="009E2FC5"/>
    <w:rsid w:val="009F052D"/>
    <w:rsid w:val="009F59E2"/>
    <w:rsid w:val="00A03BAA"/>
    <w:rsid w:val="00A04CDD"/>
    <w:rsid w:val="00A065D7"/>
    <w:rsid w:val="00A140B6"/>
    <w:rsid w:val="00A14A13"/>
    <w:rsid w:val="00A14D7A"/>
    <w:rsid w:val="00A17DF2"/>
    <w:rsid w:val="00A201F6"/>
    <w:rsid w:val="00A234EE"/>
    <w:rsid w:val="00A2467D"/>
    <w:rsid w:val="00A36D79"/>
    <w:rsid w:val="00A36F70"/>
    <w:rsid w:val="00A430E1"/>
    <w:rsid w:val="00A45187"/>
    <w:rsid w:val="00A4575F"/>
    <w:rsid w:val="00A45791"/>
    <w:rsid w:val="00A460F5"/>
    <w:rsid w:val="00A50D6A"/>
    <w:rsid w:val="00A51226"/>
    <w:rsid w:val="00A52091"/>
    <w:rsid w:val="00A5272F"/>
    <w:rsid w:val="00A53473"/>
    <w:rsid w:val="00A5596F"/>
    <w:rsid w:val="00A62962"/>
    <w:rsid w:val="00A66E70"/>
    <w:rsid w:val="00A66F55"/>
    <w:rsid w:val="00A674A6"/>
    <w:rsid w:val="00A707EA"/>
    <w:rsid w:val="00A71811"/>
    <w:rsid w:val="00A728EE"/>
    <w:rsid w:val="00A72D89"/>
    <w:rsid w:val="00A755F8"/>
    <w:rsid w:val="00A76137"/>
    <w:rsid w:val="00A80DA4"/>
    <w:rsid w:val="00A829EF"/>
    <w:rsid w:val="00A83637"/>
    <w:rsid w:val="00A91BAD"/>
    <w:rsid w:val="00A9233A"/>
    <w:rsid w:val="00A934BE"/>
    <w:rsid w:val="00AA1143"/>
    <w:rsid w:val="00AA3C12"/>
    <w:rsid w:val="00AA472C"/>
    <w:rsid w:val="00AA6BBD"/>
    <w:rsid w:val="00AA7B30"/>
    <w:rsid w:val="00AB09C8"/>
    <w:rsid w:val="00AB1858"/>
    <w:rsid w:val="00AB56E5"/>
    <w:rsid w:val="00AC1217"/>
    <w:rsid w:val="00AC19E3"/>
    <w:rsid w:val="00AC30AF"/>
    <w:rsid w:val="00AC7139"/>
    <w:rsid w:val="00AD2877"/>
    <w:rsid w:val="00AD436D"/>
    <w:rsid w:val="00AD65CB"/>
    <w:rsid w:val="00AD7A52"/>
    <w:rsid w:val="00AE1F4D"/>
    <w:rsid w:val="00AE5350"/>
    <w:rsid w:val="00AE5738"/>
    <w:rsid w:val="00AE612B"/>
    <w:rsid w:val="00AE6B65"/>
    <w:rsid w:val="00AF0AA8"/>
    <w:rsid w:val="00AF3531"/>
    <w:rsid w:val="00AF495D"/>
    <w:rsid w:val="00AF4BBB"/>
    <w:rsid w:val="00B0104E"/>
    <w:rsid w:val="00B0232F"/>
    <w:rsid w:val="00B126F3"/>
    <w:rsid w:val="00B13441"/>
    <w:rsid w:val="00B134F5"/>
    <w:rsid w:val="00B14BC7"/>
    <w:rsid w:val="00B21A95"/>
    <w:rsid w:val="00B22503"/>
    <w:rsid w:val="00B275BA"/>
    <w:rsid w:val="00B313C8"/>
    <w:rsid w:val="00B32ACF"/>
    <w:rsid w:val="00B335A8"/>
    <w:rsid w:val="00B341B4"/>
    <w:rsid w:val="00B43CB6"/>
    <w:rsid w:val="00B447B3"/>
    <w:rsid w:val="00B44D46"/>
    <w:rsid w:val="00B4789F"/>
    <w:rsid w:val="00B50D6F"/>
    <w:rsid w:val="00B52289"/>
    <w:rsid w:val="00B52818"/>
    <w:rsid w:val="00B5339A"/>
    <w:rsid w:val="00B5551C"/>
    <w:rsid w:val="00B55CFD"/>
    <w:rsid w:val="00B56D7F"/>
    <w:rsid w:val="00B57A91"/>
    <w:rsid w:val="00B57EFE"/>
    <w:rsid w:val="00B57FA4"/>
    <w:rsid w:val="00B603E0"/>
    <w:rsid w:val="00B6112C"/>
    <w:rsid w:val="00B630B4"/>
    <w:rsid w:val="00B63AF3"/>
    <w:rsid w:val="00B675CC"/>
    <w:rsid w:val="00B67A70"/>
    <w:rsid w:val="00B74DA2"/>
    <w:rsid w:val="00B74F81"/>
    <w:rsid w:val="00B762BA"/>
    <w:rsid w:val="00B84CCF"/>
    <w:rsid w:val="00B9285E"/>
    <w:rsid w:val="00B934F8"/>
    <w:rsid w:val="00B93790"/>
    <w:rsid w:val="00BA052B"/>
    <w:rsid w:val="00BA234A"/>
    <w:rsid w:val="00BA2DFC"/>
    <w:rsid w:val="00BA5D3D"/>
    <w:rsid w:val="00BA6E96"/>
    <w:rsid w:val="00BB38D4"/>
    <w:rsid w:val="00BB48D1"/>
    <w:rsid w:val="00BB531F"/>
    <w:rsid w:val="00BB7201"/>
    <w:rsid w:val="00BC1C33"/>
    <w:rsid w:val="00BC43E4"/>
    <w:rsid w:val="00BC76E8"/>
    <w:rsid w:val="00BC7F23"/>
    <w:rsid w:val="00BD3F6F"/>
    <w:rsid w:val="00BD7B3A"/>
    <w:rsid w:val="00BE0604"/>
    <w:rsid w:val="00BE33E0"/>
    <w:rsid w:val="00BE4678"/>
    <w:rsid w:val="00BF12DC"/>
    <w:rsid w:val="00BF12EA"/>
    <w:rsid w:val="00BF143B"/>
    <w:rsid w:val="00BF33BD"/>
    <w:rsid w:val="00BF4B15"/>
    <w:rsid w:val="00BF7F11"/>
    <w:rsid w:val="00C00D11"/>
    <w:rsid w:val="00C02C08"/>
    <w:rsid w:val="00C030CA"/>
    <w:rsid w:val="00C0327C"/>
    <w:rsid w:val="00C03E8A"/>
    <w:rsid w:val="00C07E9F"/>
    <w:rsid w:val="00C10674"/>
    <w:rsid w:val="00C12143"/>
    <w:rsid w:val="00C1767C"/>
    <w:rsid w:val="00C209EE"/>
    <w:rsid w:val="00C20F37"/>
    <w:rsid w:val="00C215F9"/>
    <w:rsid w:val="00C2190F"/>
    <w:rsid w:val="00C240EE"/>
    <w:rsid w:val="00C2528E"/>
    <w:rsid w:val="00C259EB"/>
    <w:rsid w:val="00C25C21"/>
    <w:rsid w:val="00C305A4"/>
    <w:rsid w:val="00C317A3"/>
    <w:rsid w:val="00C35873"/>
    <w:rsid w:val="00C42AB7"/>
    <w:rsid w:val="00C4372E"/>
    <w:rsid w:val="00C440C4"/>
    <w:rsid w:val="00C45A3F"/>
    <w:rsid w:val="00C45F57"/>
    <w:rsid w:val="00C46A41"/>
    <w:rsid w:val="00C5002B"/>
    <w:rsid w:val="00C53860"/>
    <w:rsid w:val="00C54990"/>
    <w:rsid w:val="00C57844"/>
    <w:rsid w:val="00C611F8"/>
    <w:rsid w:val="00C613AE"/>
    <w:rsid w:val="00C76730"/>
    <w:rsid w:val="00C77937"/>
    <w:rsid w:val="00C8476B"/>
    <w:rsid w:val="00C959E0"/>
    <w:rsid w:val="00CA0D5E"/>
    <w:rsid w:val="00CA1002"/>
    <w:rsid w:val="00CA2DA0"/>
    <w:rsid w:val="00CA416E"/>
    <w:rsid w:val="00CA4C3B"/>
    <w:rsid w:val="00CA736E"/>
    <w:rsid w:val="00CB0AD5"/>
    <w:rsid w:val="00CB6DBA"/>
    <w:rsid w:val="00CC3ED5"/>
    <w:rsid w:val="00CC4CB2"/>
    <w:rsid w:val="00CC626A"/>
    <w:rsid w:val="00CD63EE"/>
    <w:rsid w:val="00CD65BB"/>
    <w:rsid w:val="00CD65F5"/>
    <w:rsid w:val="00CE1C96"/>
    <w:rsid w:val="00CE2029"/>
    <w:rsid w:val="00CE26F0"/>
    <w:rsid w:val="00CE5D88"/>
    <w:rsid w:val="00CE641A"/>
    <w:rsid w:val="00CE7E30"/>
    <w:rsid w:val="00CF7496"/>
    <w:rsid w:val="00D009D2"/>
    <w:rsid w:val="00D01559"/>
    <w:rsid w:val="00D0553E"/>
    <w:rsid w:val="00D0639F"/>
    <w:rsid w:val="00D1701E"/>
    <w:rsid w:val="00D20781"/>
    <w:rsid w:val="00D21DF7"/>
    <w:rsid w:val="00D234B6"/>
    <w:rsid w:val="00D245A1"/>
    <w:rsid w:val="00D24CED"/>
    <w:rsid w:val="00D2505B"/>
    <w:rsid w:val="00D26735"/>
    <w:rsid w:val="00D3016F"/>
    <w:rsid w:val="00D30359"/>
    <w:rsid w:val="00D30C2F"/>
    <w:rsid w:val="00D33383"/>
    <w:rsid w:val="00D40B1A"/>
    <w:rsid w:val="00D41201"/>
    <w:rsid w:val="00D41780"/>
    <w:rsid w:val="00D42251"/>
    <w:rsid w:val="00D4348C"/>
    <w:rsid w:val="00D4438F"/>
    <w:rsid w:val="00D444D3"/>
    <w:rsid w:val="00D4581C"/>
    <w:rsid w:val="00D467DB"/>
    <w:rsid w:val="00D50B68"/>
    <w:rsid w:val="00D52A74"/>
    <w:rsid w:val="00D530FB"/>
    <w:rsid w:val="00D536A8"/>
    <w:rsid w:val="00D57693"/>
    <w:rsid w:val="00D60950"/>
    <w:rsid w:val="00D70274"/>
    <w:rsid w:val="00D74B5D"/>
    <w:rsid w:val="00D74DB8"/>
    <w:rsid w:val="00D74DBA"/>
    <w:rsid w:val="00D76C2B"/>
    <w:rsid w:val="00D77A78"/>
    <w:rsid w:val="00D83405"/>
    <w:rsid w:val="00D83A42"/>
    <w:rsid w:val="00D86282"/>
    <w:rsid w:val="00D907ED"/>
    <w:rsid w:val="00D9197B"/>
    <w:rsid w:val="00D94CB3"/>
    <w:rsid w:val="00D97581"/>
    <w:rsid w:val="00DA06D1"/>
    <w:rsid w:val="00DA1495"/>
    <w:rsid w:val="00DA5E0B"/>
    <w:rsid w:val="00DA7805"/>
    <w:rsid w:val="00DB2694"/>
    <w:rsid w:val="00DB2B40"/>
    <w:rsid w:val="00DB66FA"/>
    <w:rsid w:val="00DB7D14"/>
    <w:rsid w:val="00DC03C8"/>
    <w:rsid w:val="00DC371D"/>
    <w:rsid w:val="00DC486A"/>
    <w:rsid w:val="00DD1092"/>
    <w:rsid w:val="00DD213F"/>
    <w:rsid w:val="00DD5689"/>
    <w:rsid w:val="00DE1B94"/>
    <w:rsid w:val="00DE1EE1"/>
    <w:rsid w:val="00DF1AC6"/>
    <w:rsid w:val="00DF6727"/>
    <w:rsid w:val="00DF6BD6"/>
    <w:rsid w:val="00E043B1"/>
    <w:rsid w:val="00E04FFD"/>
    <w:rsid w:val="00E1109C"/>
    <w:rsid w:val="00E11F86"/>
    <w:rsid w:val="00E13067"/>
    <w:rsid w:val="00E1479E"/>
    <w:rsid w:val="00E15E94"/>
    <w:rsid w:val="00E15FFF"/>
    <w:rsid w:val="00E2475B"/>
    <w:rsid w:val="00E329B0"/>
    <w:rsid w:val="00E35E3E"/>
    <w:rsid w:val="00E361C2"/>
    <w:rsid w:val="00E50A86"/>
    <w:rsid w:val="00E54E0E"/>
    <w:rsid w:val="00E56B28"/>
    <w:rsid w:val="00E577BC"/>
    <w:rsid w:val="00E57A3E"/>
    <w:rsid w:val="00E75F91"/>
    <w:rsid w:val="00E801AF"/>
    <w:rsid w:val="00E90068"/>
    <w:rsid w:val="00E9095F"/>
    <w:rsid w:val="00E92D80"/>
    <w:rsid w:val="00E96F67"/>
    <w:rsid w:val="00E97B73"/>
    <w:rsid w:val="00E97FA8"/>
    <w:rsid w:val="00EA5C3F"/>
    <w:rsid w:val="00EB346A"/>
    <w:rsid w:val="00EB44CD"/>
    <w:rsid w:val="00EB675F"/>
    <w:rsid w:val="00EC1684"/>
    <w:rsid w:val="00EC190A"/>
    <w:rsid w:val="00ED0158"/>
    <w:rsid w:val="00ED0C58"/>
    <w:rsid w:val="00ED1B7B"/>
    <w:rsid w:val="00ED451A"/>
    <w:rsid w:val="00EE0C33"/>
    <w:rsid w:val="00EE225B"/>
    <w:rsid w:val="00EE29FF"/>
    <w:rsid w:val="00EE3118"/>
    <w:rsid w:val="00EF31B1"/>
    <w:rsid w:val="00F00422"/>
    <w:rsid w:val="00F010EC"/>
    <w:rsid w:val="00F01641"/>
    <w:rsid w:val="00F02CCB"/>
    <w:rsid w:val="00F05981"/>
    <w:rsid w:val="00F05FCD"/>
    <w:rsid w:val="00F078E7"/>
    <w:rsid w:val="00F106CD"/>
    <w:rsid w:val="00F10EB8"/>
    <w:rsid w:val="00F1294A"/>
    <w:rsid w:val="00F12F33"/>
    <w:rsid w:val="00F17ABD"/>
    <w:rsid w:val="00F21CE4"/>
    <w:rsid w:val="00F27B4A"/>
    <w:rsid w:val="00F3591B"/>
    <w:rsid w:val="00F36EB5"/>
    <w:rsid w:val="00F419A9"/>
    <w:rsid w:val="00F4244A"/>
    <w:rsid w:val="00F52744"/>
    <w:rsid w:val="00F5337D"/>
    <w:rsid w:val="00F54969"/>
    <w:rsid w:val="00F64DAF"/>
    <w:rsid w:val="00F670B1"/>
    <w:rsid w:val="00F70B95"/>
    <w:rsid w:val="00F73817"/>
    <w:rsid w:val="00F760FF"/>
    <w:rsid w:val="00F83644"/>
    <w:rsid w:val="00F840C0"/>
    <w:rsid w:val="00F933F1"/>
    <w:rsid w:val="00F93EEF"/>
    <w:rsid w:val="00F945D3"/>
    <w:rsid w:val="00F95790"/>
    <w:rsid w:val="00F96EC6"/>
    <w:rsid w:val="00FA07F6"/>
    <w:rsid w:val="00FA100E"/>
    <w:rsid w:val="00FA5217"/>
    <w:rsid w:val="00FA6391"/>
    <w:rsid w:val="00FA71DC"/>
    <w:rsid w:val="00FB2B28"/>
    <w:rsid w:val="00FB4674"/>
    <w:rsid w:val="00FC105E"/>
    <w:rsid w:val="00FC1310"/>
    <w:rsid w:val="00FC1411"/>
    <w:rsid w:val="00FC7A02"/>
    <w:rsid w:val="00FD0FB0"/>
    <w:rsid w:val="00FD2B5C"/>
    <w:rsid w:val="00FD458E"/>
    <w:rsid w:val="00FD7C97"/>
    <w:rsid w:val="00FE2702"/>
    <w:rsid w:val="00FE61DE"/>
    <w:rsid w:val="00FE66E3"/>
    <w:rsid w:val="00FF4617"/>
    <w:rsid w:val="00FF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D6"/>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092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A66E70"/>
    <w:pPr>
      <w:keepNext/>
      <w:outlineLvl w:val="1"/>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B55D6"/>
    <w:rPr>
      <w:rFonts w:ascii="Consolas" w:eastAsia="Calibri" w:hAnsi="Consolas"/>
      <w:sz w:val="21"/>
      <w:szCs w:val="21"/>
    </w:rPr>
  </w:style>
  <w:style w:type="character" w:customStyle="1" w:styleId="a4">
    <w:name w:val="Текст Знак"/>
    <w:basedOn w:val="a0"/>
    <w:link w:val="a3"/>
    <w:rsid w:val="006B55D6"/>
    <w:rPr>
      <w:rFonts w:ascii="Consolas" w:eastAsia="Calibri" w:hAnsi="Consolas" w:cs="Times New Roman"/>
      <w:sz w:val="21"/>
      <w:szCs w:val="21"/>
    </w:rPr>
  </w:style>
  <w:style w:type="paragraph" w:styleId="a5">
    <w:name w:val="header"/>
    <w:basedOn w:val="a"/>
    <w:link w:val="a6"/>
    <w:uiPriority w:val="99"/>
    <w:unhideWhenUsed/>
    <w:rsid w:val="006B55D6"/>
    <w:pPr>
      <w:tabs>
        <w:tab w:val="center" w:pos="4677"/>
        <w:tab w:val="right" w:pos="9355"/>
      </w:tabs>
    </w:pPr>
  </w:style>
  <w:style w:type="character" w:customStyle="1" w:styleId="a6">
    <w:name w:val="Верхний колонтитул Знак"/>
    <w:basedOn w:val="a0"/>
    <w:link w:val="a5"/>
    <w:uiPriority w:val="99"/>
    <w:rsid w:val="006B55D6"/>
    <w:rPr>
      <w:rFonts w:ascii="Times New Roman" w:eastAsia="Times New Roman" w:hAnsi="Times New Roman" w:cs="Times New Roman"/>
      <w:sz w:val="20"/>
      <w:szCs w:val="20"/>
    </w:rPr>
  </w:style>
  <w:style w:type="paragraph" w:customStyle="1" w:styleId="ConsPlusNormal">
    <w:name w:val="ConsPlusNormal"/>
    <w:rsid w:val="006B55D6"/>
    <w:pPr>
      <w:autoSpaceDE w:val="0"/>
      <w:autoSpaceDN w:val="0"/>
      <w:adjustRightInd w:val="0"/>
      <w:spacing w:after="0" w:line="240" w:lineRule="auto"/>
    </w:pPr>
    <w:rPr>
      <w:rFonts w:ascii="Arial" w:hAnsi="Arial" w:cs="Arial"/>
      <w:sz w:val="20"/>
      <w:szCs w:val="20"/>
    </w:rPr>
  </w:style>
  <w:style w:type="table" w:styleId="a7">
    <w:name w:val="Table Grid"/>
    <w:basedOn w:val="a1"/>
    <w:uiPriority w:val="59"/>
    <w:rsid w:val="006B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9E2FC5"/>
    <w:pPr>
      <w:tabs>
        <w:tab w:val="center" w:pos="4677"/>
        <w:tab w:val="right" w:pos="9355"/>
      </w:tabs>
    </w:pPr>
  </w:style>
  <w:style w:type="character" w:customStyle="1" w:styleId="a9">
    <w:name w:val="Нижний колонтитул Знак"/>
    <w:basedOn w:val="a0"/>
    <w:link w:val="a8"/>
    <w:uiPriority w:val="99"/>
    <w:rsid w:val="009E2FC5"/>
    <w:rPr>
      <w:rFonts w:ascii="Times New Roman" w:eastAsia="Times New Roman" w:hAnsi="Times New Roman" w:cs="Times New Roman"/>
      <w:sz w:val="20"/>
      <w:szCs w:val="20"/>
    </w:rPr>
  </w:style>
  <w:style w:type="paragraph" w:customStyle="1" w:styleId="Default">
    <w:name w:val="Default"/>
    <w:rsid w:val="00773C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66E70"/>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A66E70"/>
  </w:style>
  <w:style w:type="paragraph" w:customStyle="1" w:styleId="ConsPlusNonformat">
    <w:name w:val="ConsPlusNonformat"/>
    <w:rsid w:val="00A66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link w:val="ab"/>
    <w:uiPriority w:val="34"/>
    <w:qFormat/>
    <w:rsid w:val="00A66E70"/>
    <w:pPr>
      <w:ind w:left="720"/>
      <w:contextualSpacing/>
    </w:pPr>
    <w:rPr>
      <w:sz w:val="28"/>
      <w:szCs w:val="28"/>
      <w:lang w:eastAsia="ru-RU"/>
    </w:rPr>
  </w:style>
  <w:style w:type="paragraph" w:styleId="ac">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d"/>
    <w:uiPriority w:val="99"/>
    <w:rsid w:val="00A66E70"/>
    <w:rPr>
      <w:lang w:eastAsia="ru-RU"/>
    </w:rPr>
  </w:style>
  <w:style w:type="character" w:customStyle="1" w:styleId="ad">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c"/>
    <w:uiPriority w:val="99"/>
    <w:rsid w:val="00A66E70"/>
    <w:rPr>
      <w:rFonts w:ascii="Times New Roman" w:eastAsia="Times New Roman" w:hAnsi="Times New Roman" w:cs="Times New Roman"/>
      <w:sz w:val="20"/>
      <w:szCs w:val="20"/>
      <w:lang w:eastAsia="ru-RU"/>
    </w:rPr>
  </w:style>
  <w:style w:type="character" w:styleId="ae">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uiPriority w:val="99"/>
    <w:rsid w:val="00A66E70"/>
    <w:rPr>
      <w:vertAlign w:val="superscript"/>
    </w:rPr>
  </w:style>
  <w:style w:type="character" w:styleId="af">
    <w:name w:val="Hyperlink"/>
    <w:uiPriority w:val="99"/>
    <w:rsid w:val="00A66E70"/>
    <w:rPr>
      <w:color w:val="000080"/>
      <w:u w:val="single"/>
    </w:rPr>
  </w:style>
  <w:style w:type="paragraph" w:styleId="af0">
    <w:name w:val="Normal (Web)"/>
    <w:basedOn w:val="a"/>
    <w:uiPriority w:val="99"/>
    <w:rsid w:val="00A66E70"/>
    <w:pPr>
      <w:suppressAutoHyphens/>
      <w:spacing w:before="280" w:after="280"/>
    </w:pPr>
    <w:rPr>
      <w:sz w:val="24"/>
      <w:szCs w:val="24"/>
      <w:lang w:eastAsia="ar-SA"/>
    </w:rPr>
  </w:style>
  <w:style w:type="paragraph" w:styleId="af1">
    <w:name w:val="Balloon Text"/>
    <w:basedOn w:val="a"/>
    <w:link w:val="af2"/>
    <w:uiPriority w:val="99"/>
    <w:semiHidden/>
    <w:unhideWhenUsed/>
    <w:rsid w:val="00A66E70"/>
    <w:rPr>
      <w:rFonts w:ascii="Tahoma" w:hAnsi="Tahoma" w:cs="Tahoma"/>
      <w:sz w:val="16"/>
      <w:szCs w:val="16"/>
      <w:lang w:eastAsia="ru-RU"/>
    </w:rPr>
  </w:style>
  <w:style w:type="character" w:customStyle="1" w:styleId="af2">
    <w:name w:val="Текст выноски Знак"/>
    <w:basedOn w:val="a0"/>
    <w:link w:val="af1"/>
    <w:uiPriority w:val="99"/>
    <w:semiHidden/>
    <w:rsid w:val="00A66E70"/>
    <w:rPr>
      <w:rFonts w:ascii="Tahoma" w:eastAsia="Times New Roman" w:hAnsi="Tahoma" w:cs="Tahoma"/>
      <w:sz w:val="16"/>
      <w:szCs w:val="16"/>
      <w:lang w:eastAsia="ru-RU"/>
    </w:rPr>
  </w:style>
  <w:style w:type="paragraph" w:customStyle="1" w:styleId="Standard">
    <w:name w:val="Standard"/>
    <w:rsid w:val="00A66E7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1">
    <w:name w:val="Body Text 2"/>
    <w:basedOn w:val="a"/>
    <w:link w:val="22"/>
    <w:semiHidden/>
    <w:rsid w:val="00A66E70"/>
    <w:pPr>
      <w:tabs>
        <w:tab w:val="left" w:pos="2100"/>
      </w:tabs>
    </w:pPr>
    <w:rPr>
      <w:sz w:val="26"/>
      <w:szCs w:val="24"/>
      <w:lang w:eastAsia="ru-RU"/>
    </w:rPr>
  </w:style>
  <w:style w:type="character" w:customStyle="1" w:styleId="22">
    <w:name w:val="Основной текст 2 Знак"/>
    <w:basedOn w:val="a0"/>
    <w:link w:val="21"/>
    <w:semiHidden/>
    <w:rsid w:val="00A66E70"/>
    <w:rPr>
      <w:rFonts w:ascii="Times New Roman" w:eastAsia="Times New Roman" w:hAnsi="Times New Roman" w:cs="Times New Roman"/>
      <w:sz w:val="26"/>
      <w:szCs w:val="24"/>
      <w:lang w:eastAsia="ru-RU"/>
    </w:rPr>
  </w:style>
  <w:style w:type="paragraph" w:styleId="af3">
    <w:name w:val="Body Text"/>
    <w:basedOn w:val="a"/>
    <w:link w:val="af4"/>
    <w:uiPriority w:val="99"/>
    <w:semiHidden/>
    <w:unhideWhenUsed/>
    <w:rsid w:val="00A66E70"/>
    <w:pPr>
      <w:spacing w:after="120"/>
    </w:pPr>
    <w:rPr>
      <w:sz w:val="28"/>
      <w:szCs w:val="28"/>
      <w:lang w:eastAsia="ru-RU"/>
    </w:rPr>
  </w:style>
  <w:style w:type="character" w:customStyle="1" w:styleId="af4">
    <w:name w:val="Основной текст Знак"/>
    <w:basedOn w:val="a0"/>
    <w:link w:val="af3"/>
    <w:uiPriority w:val="99"/>
    <w:semiHidden/>
    <w:rsid w:val="00A66E70"/>
    <w:rPr>
      <w:rFonts w:ascii="Times New Roman" w:eastAsia="Times New Roman" w:hAnsi="Times New Roman" w:cs="Times New Roman"/>
      <w:sz w:val="28"/>
      <w:szCs w:val="28"/>
      <w:lang w:eastAsia="ru-RU"/>
    </w:rPr>
  </w:style>
  <w:style w:type="paragraph" w:customStyle="1" w:styleId="12">
    <w:name w:val="Абзац списка1"/>
    <w:basedOn w:val="a"/>
    <w:rsid w:val="00A66E70"/>
    <w:pPr>
      <w:ind w:left="720"/>
    </w:pPr>
    <w:rPr>
      <w:rFonts w:eastAsia="Calibri"/>
      <w:sz w:val="28"/>
      <w:szCs w:val="28"/>
      <w:lang w:eastAsia="ru-RU"/>
    </w:rPr>
  </w:style>
  <w:style w:type="paragraph" w:customStyle="1" w:styleId="23">
    <w:name w:val="Абзац списка2"/>
    <w:basedOn w:val="a"/>
    <w:rsid w:val="00A66E70"/>
    <w:pPr>
      <w:ind w:left="720"/>
    </w:pPr>
    <w:rPr>
      <w:rFonts w:eastAsia="Calibri"/>
      <w:sz w:val="28"/>
      <w:szCs w:val="28"/>
      <w:lang w:eastAsia="ru-RU"/>
    </w:rPr>
  </w:style>
  <w:style w:type="paragraph" w:customStyle="1" w:styleId="3">
    <w:name w:val="Абзац списка3"/>
    <w:basedOn w:val="a"/>
    <w:rsid w:val="00A66E70"/>
    <w:pPr>
      <w:ind w:left="720"/>
    </w:pPr>
    <w:rPr>
      <w:rFonts w:eastAsia="Calibri"/>
      <w:sz w:val="28"/>
      <w:szCs w:val="28"/>
      <w:lang w:eastAsia="ru-RU"/>
    </w:rPr>
  </w:style>
  <w:style w:type="paragraph" w:customStyle="1" w:styleId="4">
    <w:name w:val="Абзац списка4"/>
    <w:basedOn w:val="a"/>
    <w:rsid w:val="00A66E70"/>
    <w:pPr>
      <w:ind w:left="720"/>
    </w:pPr>
    <w:rPr>
      <w:rFonts w:eastAsia="Calibri"/>
      <w:sz w:val="28"/>
      <w:szCs w:val="28"/>
      <w:lang w:eastAsia="ru-RU"/>
    </w:rPr>
  </w:style>
  <w:style w:type="paragraph" w:customStyle="1" w:styleId="5">
    <w:name w:val="Абзац списка5"/>
    <w:basedOn w:val="a"/>
    <w:rsid w:val="00A66E70"/>
    <w:pPr>
      <w:ind w:left="720"/>
    </w:pPr>
    <w:rPr>
      <w:rFonts w:eastAsia="Calibri"/>
      <w:sz w:val="28"/>
      <w:szCs w:val="28"/>
      <w:lang w:eastAsia="ru-RU"/>
    </w:rPr>
  </w:style>
  <w:style w:type="paragraph" w:customStyle="1" w:styleId="6">
    <w:name w:val="Абзац списка6"/>
    <w:basedOn w:val="a"/>
    <w:rsid w:val="00A66E70"/>
    <w:pPr>
      <w:ind w:left="720"/>
    </w:pPr>
    <w:rPr>
      <w:rFonts w:eastAsia="Calibri"/>
      <w:sz w:val="28"/>
      <w:szCs w:val="28"/>
      <w:lang w:eastAsia="ru-RU"/>
    </w:rPr>
  </w:style>
  <w:style w:type="character" w:customStyle="1" w:styleId="10">
    <w:name w:val="Заголовок 1 Знак"/>
    <w:basedOn w:val="a0"/>
    <w:link w:val="1"/>
    <w:uiPriority w:val="9"/>
    <w:rsid w:val="00092DAC"/>
    <w:rPr>
      <w:rFonts w:asciiTheme="majorHAnsi" w:eastAsiaTheme="majorEastAsia" w:hAnsiTheme="majorHAnsi" w:cstheme="majorBidi"/>
      <w:b/>
      <w:bCs/>
      <w:color w:val="365F91" w:themeColor="accent1" w:themeShade="BF"/>
      <w:sz w:val="28"/>
      <w:szCs w:val="28"/>
    </w:rPr>
  </w:style>
  <w:style w:type="numbering" w:customStyle="1" w:styleId="24">
    <w:name w:val="Нет списка2"/>
    <w:next w:val="a2"/>
    <w:uiPriority w:val="99"/>
    <w:semiHidden/>
    <w:unhideWhenUsed/>
    <w:rsid w:val="009861F8"/>
  </w:style>
  <w:style w:type="character" w:customStyle="1" w:styleId="ab">
    <w:name w:val="Абзац списка Знак"/>
    <w:link w:val="aa"/>
    <w:uiPriority w:val="34"/>
    <w:locked/>
    <w:rsid w:val="009861F8"/>
    <w:rPr>
      <w:rFonts w:ascii="Times New Roman" w:eastAsia="Times New Roman" w:hAnsi="Times New Roman" w:cs="Times New Roman"/>
      <w:sz w:val="28"/>
      <w:szCs w:val="28"/>
      <w:lang w:eastAsia="ru-RU"/>
    </w:rPr>
  </w:style>
  <w:style w:type="paragraph" w:styleId="af5">
    <w:name w:val="annotation text"/>
    <w:basedOn w:val="a"/>
    <w:link w:val="af6"/>
    <w:uiPriority w:val="99"/>
    <w:unhideWhenUsed/>
    <w:rsid w:val="009861F8"/>
    <w:rPr>
      <w:rFonts w:eastAsiaTheme="minorHAnsi" w:cstheme="minorBidi"/>
    </w:rPr>
  </w:style>
  <w:style w:type="character" w:customStyle="1" w:styleId="af6">
    <w:name w:val="Текст примечания Знак"/>
    <w:basedOn w:val="a0"/>
    <w:link w:val="af5"/>
    <w:uiPriority w:val="99"/>
    <w:rsid w:val="009861F8"/>
    <w:rPr>
      <w:rFonts w:ascii="Times New Roman" w:hAnsi="Times New Roman"/>
      <w:sz w:val="20"/>
      <w:szCs w:val="20"/>
    </w:rPr>
  </w:style>
  <w:style w:type="character" w:customStyle="1" w:styleId="af7">
    <w:name w:val="Тема примечания Знак"/>
    <w:basedOn w:val="af6"/>
    <w:link w:val="af8"/>
    <w:uiPriority w:val="99"/>
    <w:semiHidden/>
    <w:rsid w:val="009861F8"/>
    <w:rPr>
      <w:rFonts w:ascii="Times New Roman" w:hAnsi="Times New Roman"/>
      <w:b/>
      <w:bCs/>
      <w:sz w:val="20"/>
      <w:szCs w:val="20"/>
    </w:rPr>
  </w:style>
  <w:style w:type="paragraph" w:styleId="af8">
    <w:name w:val="annotation subject"/>
    <w:basedOn w:val="af5"/>
    <w:next w:val="af5"/>
    <w:link w:val="af7"/>
    <w:uiPriority w:val="99"/>
    <w:semiHidden/>
    <w:unhideWhenUsed/>
    <w:rsid w:val="009861F8"/>
    <w:rPr>
      <w:b/>
      <w:bCs/>
    </w:rPr>
  </w:style>
  <w:style w:type="character" w:customStyle="1" w:styleId="13">
    <w:name w:val="Тема примечания Знак1"/>
    <w:basedOn w:val="af6"/>
    <w:uiPriority w:val="99"/>
    <w:semiHidden/>
    <w:rsid w:val="009861F8"/>
    <w:rPr>
      <w:rFonts w:ascii="Times New Roman" w:hAnsi="Times New Roman"/>
      <w:b/>
      <w:bCs/>
      <w:sz w:val="20"/>
      <w:szCs w:val="20"/>
    </w:rPr>
  </w:style>
  <w:style w:type="character" w:styleId="af9">
    <w:name w:val="page number"/>
    <w:basedOn w:val="a0"/>
    <w:uiPriority w:val="99"/>
    <w:rsid w:val="009861F8"/>
    <w:rPr>
      <w:rFonts w:cs="Times New Roman"/>
    </w:rPr>
  </w:style>
  <w:style w:type="table" w:customStyle="1" w:styleId="14">
    <w:name w:val="Сетка таблицы1"/>
    <w:basedOn w:val="a1"/>
    <w:next w:val="a7"/>
    <w:uiPriority w:val="59"/>
    <w:rsid w:val="009861F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9861F8"/>
    <w:pPr>
      <w:spacing w:after="0" w:line="240" w:lineRule="auto"/>
    </w:pPr>
    <w:rPr>
      <w:rFonts w:ascii="Times New Roman" w:eastAsia="Times New Roman" w:hAnsi="Times New Roman" w:cs="Times New Roman"/>
      <w:sz w:val="20"/>
      <w:szCs w:val="20"/>
      <w:lang w:eastAsia="ru-RU"/>
    </w:rPr>
  </w:style>
  <w:style w:type="table" w:customStyle="1" w:styleId="110">
    <w:name w:val="Сетка таблицы11"/>
    <w:basedOn w:val="a1"/>
    <w:next w:val="a7"/>
    <w:uiPriority w:val="59"/>
    <w:rsid w:val="009861F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
    <w:next w:val="a"/>
    <w:uiPriority w:val="99"/>
    <w:rsid w:val="009861F8"/>
    <w:pPr>
      <w:autoSpaceDE w:val="0"/>
      <w:autoSpaceDN w:val="0"/>
      <w:adjustRightInd w:val="0"/>
      <w:spacing w:line="241" w:lineRule="atLeast"/>
    </w:pPr>
    <w:rPr>
      <w:rFonts w:ascii="Minion Pro" w:eastAsia="Calibri" w:hAnsi="Minion Pro"/>
      <w:sz w:val="24"/>
      <w:szCs w:val="24"/>
    </w:rPr>
  </w:style>
  <w:style w:type="character" w:customStyle="1" w:styleId="A10">
    <w:name w:val="A1"/>
    <w:uiPriority w:val="99"/>
    <w:rsid w:val="009861F8"/>
    <w:rPr>
      <w:rFonts w:cs="Minion Pro"/>
      <w:color w:val="000000"/>
      <w:sz w:val="16"/>
      <w:szCs w:val="16"/>
    </w:rPr>
  </w:style>
  <w:style w:type="paragraph" w:customStyle="1" w:styleId="15">
    <w:name w:val="1"/>
    <w:basedOn w:val="a"/>
    <w:next w:val="af0"/>
    <w:uiPriority w:val="99"/>
    <w:unhideWhenUsed/>
    <w:rsid w:val="009861F8"/>
    <w:pPr>
      <w:spacing w:before="100" w:beforeAutospacing="1" w:after="100" w:afterAutospacing="1"/>
    </w:pPr>
    <w:rPr>
      <w:sz w:val="24"/>
      <w:szCs w:val="24"/>
      <w:lang w:eastAsia="ru-RU"/>
    </w:rPr>
  </w:style>
  <w:style w:type="character" w:styleId="afa">
    <w:name w:val="Strong"/>
    <w:aliases w:val="Стиль 3 Ива"/>
    <w:uiPriority w:val="22"/>
    <w:qFormat/>
    <w:rsid w:val="009861F8"/>
    <w:rPr>
      <w:rFonts w:ascii="Times New Roman" w:hAnsi="Times New Roman"/>
      <w:b/>
      <w:bCs/>
      <w:sz w:val="28"/>
    </w:rPr>
  </w:style>
  <w:style w:type="character" w:customStyle="1" w:styleId="HTML">
    <w:name w:val="Стандартный HTML Знак"/>
    <w:basedOn w:val="a0"/>
    <w:link w:val="HTML0"/>
    <w:uiPriority w:val="99"/>
    <w:semiHidden/>
    <w:rsid w:val="009861F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986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1">
    <w:name w:val="Стандартный HTML Знак1"/>
    <w:basedOn w:val="a0"/>
    <w:uiPriority w:val="99"/>
    <w:semiHidden/>
    <w:rsid w:val="009861F8"/>
    <w:rPr>
      <w:rFonts w:ascii="Consolas" w:eastAsia="Times New Roman" w:hAnsi="Consolas" w:cs="Times New Roman"/>
      <w:sz w:val="20"/>
      <w:szCs w:val="20"/>
    </w:rPr>
  </w:style>
  <w:style w:type="character" w:customStyle="1" w:styleId="nowrap">
    <w:name w:val="nowrap"/>
    <w:basedOn w:val="a0"/>
    <w:rsid w:val="009861F8"/>
  </w:style>
  <w:style w:type="paragraph" w:customStyle="1" w:styleId="Recitals">
    <w:name w:val="Recitals"/>
    <w:basedOn w:val="a"/>
    <w:next w:val="a"/>
    <w:uiPriority w:val="9"/>
    <w:qFormat/>
    <w:rsid w:val="009861F8"/>
    <w:pPr>
      <w:numPr>
        <w:numId w:val="19"/>
      </w:numPr>
      <w:spacing w:after="210" w:line="264" w:lineRule="auto"/>
      <w:jc w:val="both"/>
    </w:pPr>
    <w:rPr>
      <w:rFonts w:ascii="Arial" w:eastAsia="Arial Unicode MS" w:hAnsi="Arial"/>
      <w:sz w:val="21"/>
      <w:szCs w:val="21"/>
      <w:lang w:val="en-GB" w:eastAsia="en-GB"/>
    </w:rPr>
  </w:style>
  <w:style w:type="paragraph" w:customStyle="1" w:styleId="Level1">
    <w:name w:val="Level 1"/>
    <w:basedOn w:val="a"/>
    <w:next w:val="a"/>
    <w:uiPriority w:val="6"/>
    <w:qFormat/>
    <w:rsid w:val="009861F8"/>
    <w:pPr>
      <w:tabs>
        <w:tab w:val="num" w:pos="709"/>
      </w:tabs>
      <w:adjustRightInd w:val="0"/>
      <w:spacing w:before="360" w:after="210" w:line="264" w:lineRule="auto"/>
      <w:ind w:left="709" w:hanging="709"/>
      <w:jc w:val="both"/>
      <w:outlineLvl w:val="0"/>
    </w:pPr>
    <w:rPr>
      <w:rFonts w:ascii="Arial" w:hAnsi="Arial" w:cs="Arial"/>
      <w:b/>
      <w:sz w:val="21"/>
      <w:szCs w:val="21"/>
      <w:lang w:val="en-GB" w:eastAsia="en-GB"/>
    </w:rPr>
  </w:style>
  <w:style w:type="paragraph" w:customStyle="1" w:styleId="Level2">
    <w:name w:val="Level 2"/>
    <w:basedOn w:val="a"/>
    <w:next w:val="a"/>
    <w:link w:val="Level2Char"/>
    <w:uiPriority w:val="6"/>
    <w:qFormat/>
    <w:rsid w:val="009861F8"/>
    <w:pPr>
      <w:numPr>
        <w:ilvl w:val="1"/>
        <w:numId w:val="20"/>
      </w:numPr>
      <w:adjustRightInd w:val="0"/>
      <w:spacing w:after="210" w:line="264" w:lineRule="auto"/>
      <w:jc w:val="both"/>
      <w:outlineLvl w:val="1"/>
    </w:pPr>
    <w:rPr>
      <w:rFonts w:ascii="Arial" w:hAnsi="Arial" w:cs="Arial"/>
      <w:b/>
      <w:sz w:val="21"/>
      <w:szCs w:val="21"/>
      <w:lang w:val="en-GB" w:eastAsia="en-GB"/>
    </w:rPr>
  </w:style>
  <w:style w:type="character" w:customStyle="1" w:styleId="Level2Char">
    <w:name w:val="Level 2 Char"/>
    <w:link w:val="Level2"/>
    <w:uiPriority w:val="6"/>
    <w:rsid w:val="009861F8"/>
    <w:rPr>
      <w:rFonts w:ascii="Arial" w:eastAsia="Times New Roman" w:hAnsi="Arial" w:cs="Arial"/>
      <w:b/>
      <w:sz w:val="21"/>
      <w:szCs w:val="21"/>
      <w:lang w:val="en-GB" w:eastAsia="en-GB"/>
    </w:rPr>
  </w:style>
  <w:style w:type="paragraph" w:customStyle="1" w:styleId="Level3">
    <w:name w:val="Level 3"/>
    <w:basedOn w:val="a"/>
    <w:next w:val="a"/>
    <w:link w:val="Level3Char"/>
    <w:autoRedefine/>
    <w:uiPriority w:val="6"/>
    <w:qFormat/>
    <w:rsid w:val="009861F8"/>
    <w:pPr>
      <w:numPr>
        <w:ilvl w:val="3"/>
        <w:numId w:val="20"/>
      </w:numPr>
      <w:tabs>
        <w:tab w:val="clear" w:pos="2126"/>
        <w:tab w:val="num" w:pos="708"/>
      </w:tabs>
      <w:spacing w:after="120"/>
      <w:ind w:left="708" w:hanging="708"/>
      <w:jc w:val="both"/>
      <w:outlineLvl w:val="2"/>
    </w:pPr>
    <w:rPr>
      <w:rFonts w:cs="Arial"/>
      <w:bCs/>
      <w:sz w:val="24"/>
      <w:szCs w:val="21"/>
      <w:lang w:eastAsia="en-GB"/>
    </w:rPr>
  </w:style>
  <w:style w:type="character" w:customStyle="1" w:styleId="Level3Char">
    <w:name w:val="Level 3 Char"/>
    <w:link w:val="Level3"/>
    <w:uiPriority w:val="6"/>
    <w:rsid w:val="009861F8"/>
    <w:rPr>
      <w:rFonts w:ascii="Times New Roman" w:eastAsia="Times New Roman" w:hAnsi="Times New Roman" w:cs="Arial"/>
      <w:bCs/>
      <w:sz w:val="24"/>
      <w:szCs w:val="21"/>
      <w:lang w:eastAsia="en-GB"/>
    </w:rPr>
  </w:style>
  <w:style w:type="paragraph" w:customStyle="1" w:styleId="Level4">
    <w:name w:val="Level 4"/>
    <w:basedOn w:val="a"/>
    <w:next w:val="a"/>
    <w:link w:val="Level4Char"/>
    <w:autoRedefine/>
    <w:uiPriority w:val="6"/>
    <w:qFormat/>
    <w:rsid w:val="009861F8"/>
    <w:pPr>
      <w:tabs>
        <w:tab w:val="num" w:pos="2126"/>
      </w:tabs>
      <w:spacing w:after="120"/>
      <w:ind w:left="2126" w:hanging="709"/>
      <w:jc w:val="both"/>
      <w:outlineLvl w:val="3"/>
    </w:pPr>
    <w:rPr>
      <w:rFonts w:cs="Arial"/>
      <w:sz w:val="24"/>
      <w:szCs w:val="21"/>
      <w:lang w:val="en-GB" w:eastAsia="en-GB"/>
    </w:rPr>
  </w:style>
  <w:style w:type="character" w:customStyle="1" w:styleId="Level4Char">
    <w:name w:val="Level 4 Char"/>
    <w:link w:val="Level4"/>
    <w:uiPriority w:val="6"/>
    <w:rsid w:val="009861F8"/>
    <w:rPr>
      <w:rFonts w:ascii="Times New Roman" w:eastAsia="Times New Roman" w:hAnsi="Times New Roman" w:cs="Arial"/>
      <w:sz w:val="24"/>
      <w:szCs w:val="21"/>
      <w:lang w:val="en-GB" w:eastAsia="en-GB"/>
    </w:rPr>
  </w:style>
  <w:style w:type="paragraph" w:customStyle="1" w:styleId="Level5">
    <w:name w:val="Level 5"/>
    <w:basedOn w:val="a"/>
    <w:next w:val="a"/>
    <w:uiPriority w:val="6"/>
    <w:qFormat/>
    <w:rsid w:val="009861F8"/>
    <w:pPr>
      <w:numPr>
        <w:ilvl w:val="4"/>
        <w:numId w:val="20"/>
      </w:numPr>
      <w:adjustRightInd w:val="0"/>
    </w:pPr>
    <w:rPr>
      <w:sz w:val="24"/>
      <w:szCs w:val="24"/>
      <w:lang w:eastAsia="ru-RU"/>
    </w:rPr>
  </w:style>
  <w:style w:type="paragraph" w:styleId="26">
    <w:name w:val="toc 2"/>
    <w:basedOn w:val="a"/>
    <w:next w:val="a"/>
    <w:autoRedefine/>
    <w:uiPriority w:val="39"/>
    <w:unhideWhenUsed/>
    <w:rsid w:val="009861F8"/>
    <w:pPr>
      <w:tabs>
        <w:tab w:val="right" w:leader="dot" w:pos="9345"/>
      </w:tabs>
      <w:spacing w:after="100" w:line="360" w:lineRule="auto"/>
      <w:ind w:left="280"/>
      <w:jc w:val="both"/>
    </w:pPr>
    <w:rPr>
      <w:rFonts w:eastAsia="Calibri"/>
      <w:sz w:val="28"/>
      <w:szCs w:val="22"/>
    </w:rPr>
  </w:style>
  <w:style w:type="paragraph" w:styleId="16">
    <w:name w:val="toc 1"/>
    <w:basedOn w:val="a"/>
    <w:next w:val="a"/>
    <w:autoRedefine/>
    <w:uiPriority w:val="39"/>
    <w:unhideWhenUsed/>
    <w:rsid w:val="009861F8"/>
    <w:pPr>
      <w:tabs>
        <w:tab w:val="right" w:leader="dot" w:pos="9345"/>
      </w:tabs>
      <w:spacing w:after="100" w:line="360" w:lineRule="auto"/>
      <w:jc w:val="both"/>
    </w:pPr>
    <w:rPr>
      <w:rFonts w:eastAsia="Calibri"/>
      <w:sz w:val="28"/>
      <w:szCs w:val="22"/>
    </w:rPr>
  </w:style>
  <w:style w:type="paragraph" w:customStyle="1" w:styleId="SchSubtitle">
    <w:name w:val="Sch  Subtitle"/>
    <w:basedOn w:val="a"/>
    <w:next w:val="a"/>
    <w:uiPriority w:val="11"/>
    <w:qFormat/>
    <w:rsid w:val="009861F8"/>
    <w:pPr>
      <w:keepNext/>
      <w:spacing w:after="210" w:line="264" w:lineRule="auto"/>
      <w:jc w:val="center"/>
    </w:pPr>
    <w:rPr>
      <w:rFonts w:ascii="Arial" w:eastAsia="Arial Unicode MS" w:hAnsi="Arial"/>
      <w:b/>
      <w:sz w:val="21"/>
      <w:szCs w:val="21"/>
      <w:lang w:val="en-GB" w:eastAsia="en-GB"/>
    </w:rPr>
  </w:style>
  <w:style w:type="paragraph" w:customStyle="1" w:styleId="SchNumber1">
    <w:name w:val="Sch Number 1"/>
    <w:basedOn w:val="a"/>
    <w:next w:val="a"/>
    <w:uiPriority w:val="12"/>
    <w:qFormat/>
    <w:rsid w:val="009861F8"/>
    <w:pPr>
      <w:numPr>
        <w:ilvl w:val="2"/>
        <w:numId w:val="21"/>
      </w:numPr>
      <w:spacing w:after="210" w:line="264" w:lineRule="auto"/>
      <w:jc w:val="both"/>
      <w:outlineLvl w:val="0"/>
    </w:pPr>
    <w:rPr>
      <w:rFonts w:ascii="Arial" w:eastAsia="Arial Unicode MS" w:hAnsi="Arial" w:cs="Arial"/>
      <w:sz w:val="21"/>
      <w:szCs w:val="21"/>
      <w:lang w:val="en-GB" w:eastAsia="en-GB"/>
    </w:rPr>
  </w:style>
  <w:style w:type="character" w:customStyle="1" w:styleId="SchNumber2Char">
    <w:name w:val="Sch Number 2 Char"/>
    <w:link w:val="SchNumber2"/>
    <w:uiPriority w:val="12"/>
    <w:locked/>
    <w:rsid w:val="009861F8"/>
    <w:rPr>
      <w:rFonts w:ascii="Arial" w:eastAsia="Arial Unicode MS" w:hAnsi="Arial" w:cs="Arial"/>
      <w:sz w:val="21"/>
      <w:szCs w:val="21"/>
    </w:rPr>
  </w:style>
  <w:style w:type="paragraph" w:customStyle="1" w:styleId="SchNumber2">
    <w:name w:val="Sch Number 2"/>
    <w:basedOn w:val="a"/>
    <w:next w:val="a"/>
    <w:link w:val="SchNumber2Char"/>
    <w:uiPriority w:val="12"/>
    <w:qFormat/>
    <w:rsid w:val="009861F8"/>
    <w:pPr>
      <w:tabs>
        <w:tab w:val="num" w:pos="709"/>
      </w:tabs>
      <w:spacing w:after="210" w:line="264" w:lineRule="auto"/>
      <w:ind w:left="709" w:hanging="709"/>
      <w:jc w:val="both"/>
      <w:outlineLvl w:val="1"/>
    </w:pPr>
    <w:rPr>
      <w:rFonts w:ascii="Arial" w:eastAsia="Arial Unicode MS" w:hAnsi="Arial" w:cs="Arial"/>
      <w:sz w:val="21"/>
      <w:szCs w:val="21"/>
    </w:rPr>
  </w:style>
  <w:style w:type="character" w:customStyle="1" w:styleId="SchNumber3Char">
    <w:name w:val="Sch Number 3 Char"/>
    <w:link w:val="SchNumber3"/>
    <w:uiPriority w:val="12"/>
    <w:locked/>
    <w:rsid w:val="009861F8"/>
    <w:rPr>
      <w:rFonts w:ascii="Arial" w:eastAsia="Arial Unicode MS" w:hAnsi="Arial" w:cs="Times New Roman"/>
      <w:sz w:val="21"/>
      <w:szCs w:val="21"/>
    </w:rPr>
  </w:style>
  <w:style w:type="paragraph" w:customStyle="1" w:styleId="SchNumber3">
    <w:name w:val="Sch Number 3"/>
    <w:basedOn w:val="a"/>
    <w:next w:val="a"/>
    <w:link w:val="SchNumber3Char"/>
    <w:uiPriority w:val="12"/>
    <w:qFormat/>
    <w:rsid w:val="009861F8"/>
    <w:pPr>
      <w:tabs>
        <w:tab w:val="num" w:pos="1418"/>
      </w:tabs>
      <w:spacing w:after="210" w:line="264" w:lineRule="auto"/>
      <w:ind w:left="1418" w:hanging="709"/>
      <w:jc w:val="both"/>
      <w:outlineLvl w:val="2"/>
    </w:pPr>
    <w:rPr>
      <w:rFonts w:ascii="Arial" w:eastAsia="Arial Unicode MS" w:hAnsi="Arial"/>
      <w:sz w:val="21"/>
      <w:szCs w:val="21"/>
    </w:rPr>
  </w:style>
  <w:style w:type="paragraph" w:customStyle="1" w:styleId="SchNumber4">
    <w:name w:val="Sch Number 4"/>
    <w:basedOn w:val="a"/>
    <w:next w:val="a"/>
    <w:uiPriority w:val="12"/>
    <w:qFormat/>
    <w:rsid w:val="009861F8"/>
    <w:pPr>
      <w:tabs>
        <w:tab w:val="left" w:pos="709"/>
        <w:tab w:val="num" w:pos="2126"/>
      </w:tabs>
      <w:spacing w:after="210" w:line="264" w:lineRule="auto"/>
      <w:ind w:left="2126" w:hanging="708"/>
      <w:jc w:val="both"/>
      <w:outlineLvl w:val="3"/>
    </w:pPr>
    <w:rPr>
      <w:rFonts w:ascii="Arial" w:eastAsia="Arial Unicode MS" w:hAnsi="Arial"/>
      <w:sz w:val="21"/>
      <w:szCs w:val="21"/>
      <w:lang w:val="en-GB" w:eastAsia="en-GB"/>
    </w:rPr>
  </w:style>
  <w:style w:type="paragraph" w:customStyle="1" w:styleId="SchNumber5">
    <w:name w:val="Sch Number 5"/>
    <w:basedOn w:val="a"/>
    <w:next w:val="a"/>
    <w:uiPriority w:val="12"/>
    <w:qFormat/>
    <w:rsid w:val="009861F8"/>
    <w:pPr>
      <w:numPr>
        <w:ilvl w:val="6"/>
        <w:numId w:val="21"/>
      </w:numPr>
      <w:tabs>
        <w:tab w:val="left" w:pos="709"/>
      </w:tabs>
      <w:spacing w:after="210" w:line="264" w:lineRule="auto"/>
      <w:jc w:val="both"/>
      <w:outlineLvl w:val="4"/>
    </w:pPr>
    <w:rPr>
      <w:rFonts w:eastAsia="Arial Unicode MS"/>
      <w:sz w:val="24"/>
      <w:szCs w:val="24"/>
      <w:lang w:eastAsia="ru-RU"/>
    </w:rPr>
  </w:style>
  <w:style w:type="paragraph" w:customStyle="1" w:styleId="SchTitle">
    <w:name w:val="Sch  Title"/>
    <w:basedOn w:val="SchSubtitle"/>
    <w:next w:val="SchSubtitle"/>
    <w:uiPriority w:val="10"/>
    <w:qFormat/>
    <w:rsid w:val="009861F8"/>
    <w:rPr>
      <w:smallCaps/>
    </w:rPr>
  </w:style>
  <w:style w:type="character" w:customStyle="1" w:styleId="SchHeading1Char">
    <w:name w:val="Sch Heading 1 Char"/>
    <w:link w:val="SchHeading1"/>
    <w:uiPriority w:val="12"/>
    <w:locked/>
    <w:rsid w:val="009861F8"/>
    <w:rPr>
      <w:rFonts w:ascii="Arial" w:eastAsia="Arial Unicode MS" w:hAnsi="Arial" w:cs="Arial"/>
      <w:b/>
      <w:smallCaps/>
      <w:sz w:val="21"/>
      <w:szCs w:val="21"/>
    </w:rPr>
  </w:style>
  <w:style w:type="paragraph" w:customStyle="1" w:styleId="SchHeading1">
    <w:name w:val="Sch Heading 1"/>
    <w:basedOn w:val="SchNumber1"/>
    <w:next w:val="a"/>
    <w:link w:val="SchHeading1Char"/>
    <w:uiPriority w:val="12"/>
    <w:qFormat/>
    <w:rsid w:val="009861F8"/>
    <w:pPr>
      <w:keepNext/>
      <w:numPr>
        <w:ilvl w:val="0"/>
        <w:numId w:val="0"/>
      </w:numPr>
      <w:tabs>
        <w:tab w:val="num" w:pos="2160"/>
      </w:tabs>
      <w:ind w:left="2160" w:hanging="180"/>
    </w:pPr>
    <w:rPr>
      <w:b/>
      <w:smallCaps/>
      <w:lang w:val="ru-RU" w:eastAsia="en-US"/>
    </w:rPr>
  </w:style>
  <w:style w:type="character" w:customStyle="1" w:styleId="SchHeading2Char">
    <w:name w:val="Sch Heading 2 Char"/>
    <w:link w:val="SchHeading2"/>
    <w:uiPriority w:val="12"/>
    <w:locked/>
    <w:rsid w:val="009861F8"/>
    <w:rPr>
      <w:rFonts w:ascii="Arial" w:eastAsia="Arial Unicode MS" w:hAnsi="Arial" w:cs="Arial"/>
      <w:b/>
      <w:sz w:val="21"/>
      <w:szCs w:val="21"/>
    </w:rPr>
  </w:style>
  <w:style w:type="paragraph" w:customStyle="1" w:styleId="SchHeading2">
    <w:name w:val="Sch Heading 2"/>
    <w:basedOn w:val="SchNumber2"/>
    <w:next w:val="a"/>
    <w:link w:val="SchHeading2Char"/>
    <w:uiPriority w:val="12"/>
    <w:qFormat/>
    <w:rsid w:val="009861F8"/>
    <w:pPr>
      <w:keepNext/>
      <w:tabs>
        <w:tab w:val="clear" w:pos="709"/>
        <w:tab w:val="num" w:pos="2880"/>
      </w:tabs>
      <w:ind w:left="2880" w:hanging="360"/>
    </w:pPr>
    <w:rPr>
      <w:b/>
    </w:rPr>
  </w:style>
  <w:style w:type="paragraph" w:styleId="afb">
    <w:name w:val="Subtitle"/>
    <w:basedOn w:val="a"/>
    <w:link w:val="afc"/>
    <w:qFormat/>
    <w:rsid w:val="009861F8"/>
    <w:pPr>
      <w:tabs>
        <w:tab w:val="left" w:pos="10490"/>
      </w:tabs>
      <w:spacing w:line="240" w:lineRule="atLeast"/>
      <w:ind w:right="393" w:firstLine="709"/>
      <w:jc w:val="center"/>
    </w:pPr>
    <w:rPr>
      <w:rFonts w:ascii="Arial" w:hAnsi="Arial"/>
      <w:b/>
      <w:sz w:val="18"/>
      <w:lang w:eastAsia="ru-RU"/>
    </w:rPr>
  </w:style>
  <w:style w:type="character" w:customStyle="1" w:styleId="afc">
    <w:name w:val="Подзаголовок Знак"/>
    <w:basedOn w:val="a0"/>
    <w:link w:val="afb"/>
    <w:rsid w:val="009861F8"/>
    <w:rPr>
      <w:rFonts w:ascii="Arial" w:eastAsia="Times New Roman" w:hAnsi="Arial" w:cs="Times New Roman"/>
      <w:b/>
      <w:sz w:val="18"/>
      <w:szCs w:val="20"/>
      <w:lang w:eastAsia="ru-RU"/>
    </w:rPr>
  </w:style>
  <w:style w:type="paragraph" w:styleId="afd">
    <w:name w:val="TOC Heading"/>
    <w:basedOn w:val="1"/>
    <w:next w:val="a"/>
    <w:uiPriority w:val="39"/>
    <w:unhideWhenUsed/>
    <w:qFormat/>
    <w:rsid w:val="009861F8"/>
    <w:pPr>
      <w:spacing w:before="240" w:line="259" w:lineRule="auto"/>
      <w:outlineLvl w:val="9"/>
    </w:pPr>
    <w:rPr>
      <w:b w:val="0"/>
      <w:bCs w:val="0"/>
      <w:sz w:val="32"/>
      <w:szCs w:val="32"/>
      <w:lang w:eastAsia="ru-RU"/>
    </w:rPr>
  </w:style>
  <w:style w:type="character" w:customStyle="1" w:styleId="17">
    <w:name w:val="Текст выноски Знак1"/>
    <w:basedOn w:val="a0"/>
    <w:uiPriority w:val="99"/>
    <w:semiHidden/>
    <w:rsid w:val="009861F8"/>
    <w:rPr>
      <w:rFonts w:ascii="Tahoma" w:hAnsi="Tahoma" w:cs="Tahoma"/>
      <w:sz w:val="16"/>
      <w:szCs w:val="16"/>
    </w:rPr>
  </w:style>
  <w:style w:type="paragraph" w:styleId="afe">
    <w:name w:val="endnote text"/>
    <w:basedOn w:val="a"/>
    <w:link w:val="aff"/>
    <w:uiPriority w:val="99"/>
    <w:semiHidden/>
    <w:unhideWhenUsed/>
    <w:rsid w:val="009861F8"/>
    <w:rPr>
      <w:rFonts w:eastAsiaTheme="minorHAnsi" w:cstheme="minorBidi"/>
    </w:rPr>
  </w:style>
  <w:style w:type="character" w:customStyle="1" w:styleId="aff">
    <w:name w:val="Текст концевой сноски Знак"/>
    <w:basedOn w:val="a0"/>
    <w:link w:val="afe"/>
    <w:uiPriority w:val="99"/>
    <w:semiHidden/>
    <w:rsid w:val="009861F8"/>
    <w:rPr>
      <w:rFonts w:ascii="Times New Roman" w:hAnsi="Times New Roman"/>
      <w:sz w:val="20"/>
      <w:szCs w:val="20"/>
    </w:rPr>
  </w:style>
  <w:style w:type="character" w:styleId="aff0">
    <w:name w:val="endnote reference"/>
    <w:basedOn w:val="a0"/>
    <w:uiPriority w:val="99"/>
    <w:semiHidden/>
    <w:unhideWhenUsed/>
    <w:rsid w:val="009861F8"/>
    <w:rPr>
      <w:vertAlign w:val="superscript"/>
    </w:rPr>
  </w:style>
  <w:style w:type="numbering" w:customStyle="1" w:styleId="30">
    <w:name w:val="Нет списка3"/>
    <w:next w:val="a2"/>
    <w:uiPriority w:val="99"/>
    <w:semiHidden/>
    <w:unhideWhenUsed/>
    <w:rsid w:val="00907F3C"/>
  </w:style>
  <w:style w:type="table" w:customStyle="1" w:styleId="27">
    <w:name w:val="Сетка таблицы2"/>
    <w:basedOn w:val="a1"/>
    <w:next w:val="a7"/>
    <w:uiPriority w:val="59"/>
    <w:rsid w:val="00907F3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907F3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Название подразделения"/>
    <w:rsid w:val="0046199F"/>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D6"/>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092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A66E70"/>
    <w:pPr>
      <w:keepNext/>
      <w:outlineLvl w:val="1"/>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B55D6"/>
    <w:rPr>
      <w:rFonts w:ascii="Consolas" w:eastAsia="Calibri" w:hAnsi="Consolas"/>
      <w:sz w:val="21"/>
      <w:szCs w:val="21"/>
    </w:rPr>
  </w:style>
  <w:style w:type="character" w:customStyle="1" w:styleId="a4">
    <w:name w:val="Текст Знак"/>
    <w:basedOn w:val="a0"/>
    <w:link w:val="a3"/>
    <w:rsid w:val="006B55D6"/>
    <w:rPr>
      <w:rFonts w:ascii="Consolas" w:eastAsia="Calibri" w:hAnsi="Consolas" w:cs="Times New Roman"/>
      <w:sz w:val="21"/>
      <w:szCs w:val="21"/>
    </w:rPr>
  </w:style>
  <w:style w:type="paragraph" w:styleId="a5">
    <w:name w:val="header"/>
    <w:basedOn w:val="a"/>
    <w:link w:val="a6"/>
    <w:uiPriority w:val="99"/>
    <w:unhideWhenUsed/>
    <w:rsid w:val="006B55D6"/>
    <w:pPr>
      <w:tabs>
        <w:tab w:val="center" w:pos="4677"/>
        <w:tab w:val="right" w:pos="9355"/>
      </w:tabs>
    </w:pPr>
  </w:style>
  <w:style w:type="character" w:customStyle="1" w:styleId="a6">
    <w:name w:val="Верхний колонтитул Знак"/>
    <w:basedOn w:val="a0"/>
    <w:link w:val="a5"/>
    <w:uiPriority w:val="99"/>
    <w:rsid w:val="006B55D6"/>
    <w:rPr>
      <w:rFonts w:ascii="Times New Roman" w:eastAsia="Times New Roman" w:hAnsi="Times New Roman" w:cs="Times New Roman"/>
      <w:sz w:val="20"/>
      <w:szCs w:val="20"/>
    </w:rPr>
  </w:style>
  <w:style w:type="paragraph" w:customStyle="1" w:styleId="ConsPlusNormal">
    <w:name w:val="ConsPlusNormal"/>
    <w:rsid w:val="006B55D6"/>
    <w:pPr>
      <w:autoSpaceDE w:val="0"/>
      <w:autoSpaceDN w:val="0"/>
      <w:adjustRightInd w:val="0"/>
      <w:spacing w:after="0" w:line="240" w:lineRule="auto"/>
    </w:pPr>
    <w:rPr>
      <w:rFonts w:ascii="Arial" w:hAnsi="Arial" w:cs="Arial"/>
      <w:sz w:val="20"/>
      <w:szCs w:val="20"/>
    </w:rPr>
  </w:style>
  <w:style w:type="table" w:styleId="a7">
    <w:name w:val="Table Grid"/>
    <w:basedOn w:val="a1"/>
    <w:uiPriority w:val="59"/>
    <w:rsid w:val="006B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9E2FC5"/>
    <w:pPr>
      <w:tabs>
        <w:tab w:val="center" w:pos="4677"/>
        <w:tab w:val="right" w:pos="9355"/>
      </w:tabs>
    </w:pPr>
  </w:style>
  <w:style w:type="character" w:customStyle="1" w:styleId="a9">
    <w:name w:val="Нижний колонтитул Знак"/>
    <w:basedOn w:val="a0"/>
    <w:link w:val="a8"/>
    <w:uiPriority w:val="99"/>
    <w:rsid w:val="009E2FC5"/>
    <w:rPr>
      <w:rFonts w:ascii="Times New Roman" w:eastAsia="Times New Roman" w:hAnsi="Times New Roman" w:cs="Times New Roman"/>
      <w:sz w:val="20"/>
      <w:szCs w:val="20"/>
    </w:rPr>
  </w:style>
  <w:style w:type="paragraph" w:customStyle="1" w:styleId="Default">
    <w:name w:val="Default"/>
    <w:rsid w:val="00773C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A66E70"/>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A66E70"/>
  </w:style>
  <w:style w:type="paragraph" w:customStyle="1" w:styleId="ConsPlusNonformat">
    <w:name w:val="ConsPlusNonformat"/>
    <w:rsid w:val="00A66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link w:val="ab"/>
    <w:uiPriority w:val="34"/>
    <w:qFormat/>
    <w:rsid w:val="00A66E70"/>
    <w:pPr>
      <w:ind w:left="720"/>
      <w:contextualSpacing/>
    </w:pPr>
    <w:rPr>
      <w:sz w:val="28"/>
      <w:szCs w:val="28"/>
      <w:lang w:eastAsia="ru-RU"/>
    </w:rPr>
  </w:style>
  <w:style w:type="paragraph" w:styleId="ac">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d"/>
    <w:uiPriority w:val="99"/>
    <w:rsid w:val="00A66E70"/>
    <w:rPr>
      <w:lang w:eastAsia="ru-RU"/>
    </w:rPr>
  </w:style>
  <w:style w:type="character" w:customStyle="1" w:styleId="ad">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c"/>
    <w:uiPriority w:val="99"/>
    <w:rsid w:val="00A66E70"/>
    <w:rPr>
      <w:rFonts w:ascii="Times New Roman" w:eastAsia="Times New Roman" w:hAnsi="Times New Roman" w:cs="Times New Roman"/>
      <w:sz w:val="20"/>
      <w:szCs w:val="20"/>
      <w:lang w:eastAsia="ru-RU"/>
    </w:rPr>
  </w:style>
  <w:style w:type="character" w:styleId="ae">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uiPriority w:val="99"/>
    <w:rsid w:val="00A66E70"/>
    <w:rPr>
      <w:vertAlign w:val="superscript"/>
    </w:rPr>
  </w:style>
  <w:style w:type="character" w:styleId="af">
    <w:name w:val="Hyperlink"/>
    <w:uiPriority w:val="99"/>
    <w:rsid w:val="00A66E70"/>
    <w:rPr>
      <w:color w:val="000080"/>
      <w:u w:val="single"/>
    </w:rPr>
  </w:style>
  <w:style w:type="paragraph" w:styleId="af0">
    <w:name w:val="Normal (Web)"/>
    <w:basedOn w:val="a"/>
    <w:uiPriority w:val="99"/>
    <w:rsid w:val="00A66E70"/>
    <w:pPr>
      <w:suppressAutoHyphens/>
      <w:spacing w:before="280" w:after="280"/>
    </w:pPr>
    <w:rPr>
      <w:sz w:val="24"/>
      <w:szCs w:val="24"/>
      <w:lang w:eastAsia="ar-SA"/>
    </w:rPr>
  </w:style>
  <w:style w:type="paragraph" w:styleId="af1">
    <w:name w:val="Balloon Text"/>
    <w:basedOn w:val="a"/>
    <w:link w:val="af2"/>
    <w:uiPriority w:val="99"/>
    <w:semiHidden/>
    <w:unhideWhenUsed/>
    <w:rsid w:val="00A66E70"/>
    <w:rPr>
      <w:rFonts w:ascii="Tahoma" w:hAnsi="Tahoma" w:cs="Tahoma"/>
      <w:sz w:val="16"/>
      <w:szCs w:val="16"/>
      <w:lang w:eastAsia="ru-RU"/>
    </w:rPr>
  </w:style>
  <w:style w:type="character" w:customStyle="1" w:styleId="af2">
    <w:name w:val="Текст выноски Знак"/>
    <w:basedOn w:val="a0"/>
    <w:link w:val="af1"/>
    <w:uiPriority w:val="99"/>
    <w:semiHidden/>
    <w:rsid w:val="00A66E70"/>
    <w:rPr>
      <w:rFonts w:ascii="Tahoma" w:eastAsia="Times New Roman" w:hAnsi="Tahoma" w:cs="Tahoma"/>
      <w:sz w:val="16"/>
      <w:szCs w:val="16"/>
      <w:lang w:eastAsia="ru-RU"/>
    </w:rPr>
  </w:style>
  <w:style w:type="paragraph" w:customStyle="1" w:styleId="Standard">
    <w:name w:val="Standard"/>
    <w:rsid w:val="00A66E7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1">
    <w:name w:val="Body Text 2"/>
    <w:basedOn w:val="a"/>
    <w:link w:val="22"/>
    <w:semiHidden/>
    <w:rsid w:val="00A66E70"/>
    <w:pPr>
      <w:tabs>
        <w:tab w:val="left" w:pos="2100"/>
      </w:tabs>
    </w:pPr>
    <w:rPr>
      <w:sz w:val="26"/>
      <w:szCs w:val="24"/>
      <w:lang w:eastAsia="ru-RU"/>
    </w:rPr>
  </w:style>
  <w:style w:type="character" w:customStyle="1" w:styleId="22">
    <w:name w:val="Основной текст 2 Знак"/>
    <w:basedOn w:val="a0"/>
    <w:link w:val="21"/>
    <w:semiHidden/>
    <w:rsid w:val="00A66E70"/>
    <w:rPr>
      <w:rFonts w:ascii="Times New Roman" w:eastAsia="Times New Roman" w:hAnsi="Times New Roman" w:cs="Times New Roman"/>
      <w:sz w:val="26"/>
      <w:szCs w:val="24"/>
      <w:lang w:eastAsia="ru-RU"/>
    </w:rPr>
  </w:style>
  <w:style w:type="paragraph" w:styleId="af3">
    <w:name w:val="Body Text"/>
    <w:basedOn w:val="a"/>
    <w:link w:val="af4"/>
    <w:uiPriority w:val="99"/>
    <w:semiHidden/>
    <w:unhideWhenUsed/>
    <w:rsid w:val="00A66E70"/>
    <w:pPr>
      <w:spacing w:after="120"/>
    </w:pPr>
    <w:rPr>
      <w:sz w:val="28"/>
      <w:szCs w:val="28"/>
      <w:lang w:eastAsia="ru-RU"/>
    </w:rPr>
  </w:style>
  <w:style w:type="character" w:customStyle="1" w:styleId="af4">
    <w:name w:val="Основной текст Знак"/>
    <w:basedOn w:val="a0"/>
    <w:link w:val="af3"/>
    <w:uiPriority w:val="99"/>
    <w:semiHidden/>
    <w:rsid w:val="00A66E70"/>
    <w:rPr>
      <w:rFonts w:ascii="Times New Roman" w:eastAsia="Times New Roman" w:hAnsi="Times New Roman" w:cs="Times New Roman"/>
      <w:sz w:val="28"/>
      <w:szCs w:val="28"/>
      <w:lang w:eastAsia="ru-RU"/>
    </w:rPr>
  </w:style>
  <w:style w:type="paragraph" w:customStyle="1" w:styleId="12">
    <w:name w:val="Абзац списка1"/>
    <w:basedOn w:val="a"/>
    <w:rsid w:val="00A66E70"/>
    <w:pPr>
      <w:ind w:left="720"/>
    </w:pPr>
    <w:rPr>
      <w:rFonts w:eastAsia="Calibri"/>
      <w:sz w:val="28"/>
      <w:szCs w:val="28"/>
      <w:lang w:eastAsia="ru-RU"/>
    </w:rPr>
  </w:style>
  <w:style w:type="paragraph" w:customStyle="1" w:styleId="23">
    <w:name w:val="Абзац списка2"/>
    <w:basedOn w:val="a"/>
    <w:rsid w:val="00A66E70"/>
    <w:pPr>
      <w:ind w:left="720"/>
    </w:pPr>
    <w:rPr>
      <w:rFonts w:eastAsia="Calibri"/>
      <w:sz w:val="28"/>
      <w:szCs w:val="28"/>
      <w:lang w:eastAsia="ru-RU"/>
    </w:rPr>
  </w:style>
  <w:style w:type="paragraph" w:customStyle="1" w:styleId="3">
    <w:name w:val="Абзац списка3"/>
    <w:basedOn w:val="a"/>
    <w:rsid w:val="00A66E70"/>
    <w:pPr>
      <w:ind w:left="720"/>
    </w:pPr>
    <w:rPr>
      <w:rFonts w:eastAsia="Calibri"/>
      <w:sz w:val="28"/>
      <w:szCs w:val="28"/>
      <w:lang w:eastAsia="ru-RU"/>
    </w:rPr>
  </w:style>
  <w:style w:type="paragraph" w:customStyle="1" w:styleId="4">
    <w:name w:val="Абзац списка4"/>
    <w:basedOn w:val="a"/>
    <w:rsid w:val="00A66E70"/>
    <w:pPr>
      <w:ind w:left="720"/>
    </w:pPr>
    <w:rPr>
      <w:rFonts w:eastAsia="Calibri"/>
      <w:sz w:val="28"/>
      <w:szCs w:val="28"/>
      <w:lang w:eastAsia="ru-RU"/>
    </w:rPr>
  </w:style>
  <w:style w:type="paragraph" w:customStyle="1" w:styleId="5">
    <w:name w:val="Абзац списка5"/>
    <w:basedOn w:val="a"/>
    <w:rsid w:val="00A66E70"/>
    <w:pPr>
      <w:ind w:left="720"/>
    </w:pPr>
    <w:rPr>
      <w:rFonts w:eastAsia="Calibri"/>
      <w:sz w:val="28"/>
      <w:szCs w:val="28"/>
      <w:lang w:eastAsia="ru-RU"/>
    </w:rPr>
  </w:style>
  <w:style w:type="paragraph" w:customStyle="1" w:styleId="6">
    <w:name w:val="Абзац списка6"/>
    <w:basedOn w:val="a"/>
    <w:rsid w:val="00A66E70"/>
    <w:pPr>
      <w:ind w:left="720"/>
    </w:pPr>
    <w:rPr>
      <w:rFonts w:eastAsia="Calibri"/>
      <w:sz w:val="28"/>
      <w:szCs w:val="28"/>
      <w:lang w:eastAsia="ru-RU"/>
    </w:rPr>
  </w:style>
  <w:style w:type="character" w:customStyle="1" w:styleId="10">
    <w:name w:val="Заголовок 1 Знак"/>
    <w:basedOn w:val="a0"/>
    <w:link w:val="1"/>
    <w:uiPriority w:val="9"/>
    <w:rsid w:val="00092DAC"/>
    <w:rPr>
      <w:rFonts w:asciiTheme="majorHAnsi" w:eastAsiaTheme="majorEastAsia" w:hAnsiTheme="majorHAnsi" w:cstheme="majorBidi"/>
      <w:b/>
      <w:bCs/>
      <w:color w:val="365F91" w:themeColor="accent1" w:themeShade="BF"/>
      <w:sz w:val="28"/>
      <w:szCs w:val="28"/>
    </w:rPr>
  </w:style>
  <w:style w:type="numbering" w:customStyle="1" w:styleId="24">
    <w:name w:val="Нет списка2"/>
    <w:next w:val="a2"/>
    <w:uiPriority w:val="99"/>
    <w:semiHidden/>
    <w:unhideWhenUsed/>
    <w:rsid w:val="009861F8"/>
  </w:style>
  <w:style w:type="character" w:customStyle="1" w:styleId="ab">
    <w:name w:val="Абзац списка Знак"/>
    <w:link w:val="aa"/>
    <w:uiPriority w:val="34"/>
    <w:locked/>
    <w:rsid w:val="009861F8"/>
    <w:rPr>
      <w:rFonts w:ascii="Times New Roman" w:eastAsia="Times New Roman" w:hAnsi="Times New Roman" w:cs="Times New Roman"/>
      <w:sz w:val="28"/>
      <w:szCs w:val="28"/>
      <w:lang w:eastAsia="ru-RU"/>
    </w:rPr>
  </w:style>
  <w:style w:type="paragraph" w:styleId="af5">
    <w:name w:val="annotation text"/>
    <w:basedOn w:val="a"/>
    <w:link w:val="af6"/>
    <w:uiPriority w:val="99"/>
    <w:unhideWhenUsed/>
    <w:rsid w:val="009861F8"/>
    <w:rPr>
      <w:rFonts w:eastAsiaTheme="minorHAnsi" w:cstheme="minorBidi"/>
    </w:rPr>
  </w:style>
  <w:style w:type="character" w:customStyle="1" w:styleId="af6">
    <w:name w:val="Текст примечания Знак"/>
    <w:basedOn w:val="a0"/>
    <w:link w:val="af5"/>
    <w:uiPriority w:val="99"/>
    <w:rsid w:val="009861F8"/>
    <w:rPr>
      <w:rFonts w:ascii="Times New Roman" w:hAnsi="Times New Roman"/>
      <w:sz w:val="20"/>
      <w:szCs w:val="20"/>
    </w:rPr>
  </w:style>
  <w:style w:type="character" w:customStyle="1" w:styleId="af7">
    <w:name w:val="Тема примечания Знак"/>
    <w:basedOn w:val="af6"/>
    <w:link w:val="af8"/>
    <w:uiPriority w:val="99"/>
    <w:semiHidden/>
    <w:rsid w:val="009861F8"/>
    <w:rPr>
      <w:rFonts w:ascii="Times New Roman" w:hAnsi="Times New Roman"/>
      <w:b/>
      <w:bCs/>
      <w:sz w:val="20"/>
      <w:szCs w:val="20"/>
    </w:rPr>
  </w:style>
  <w:style w:type="paragraph" w:styleId="af8">
    <w:name w:val="annotation subject"/>
    <w:basedOn w:val="af5"/>
    <w:next w:val="af5"/>
    <w:link w:val="af7"/>
    <w:uiPriority w:val="99"/>
    <w:semiHidden/>
    <w:unhideWhenUsed/>
    <w:rsid w:val="009861F8"/>
    <w:rPr>
      <w:b/>
      <w:bCs/>
    </w:rPr>
  </w:style>
  <w:style w:type="character" w:customStyle="1" w:styleId="13">
    <w:name w:val="Тема примечания Знак1"/>
    <w:basedOn w:val="af6"/>
    <w:uiPriority w:val="99"/>
    <w:semiHidden/>
    <w:rsid w:val="009861F8"/>
    <w:rPr>
      <w:rFonts w:ascii="Times New Roman" w:hAnsi="Times New Roman"/>
      <w:b/>
      <w:bCs/>
      <w:sz w:val="20"/>
      <w:szCs w:val="20"/>
    </w:rPr>
  </w:style>
  <w:style w:type="character" w:styleId="af9">
    <w:name w:val="page number"/>
    <w:basedOn w:val="a0"/>
    <w:uiPriority w:val="99"/>
    <w:rsid w:val="009861F8"/>
    <w:rPr>
      <w:rFonts w:cs="Times New Roman"/>
    </w:rPr>
  </w:style>
  <w:style w:type="table" w:customStyle="1" w:styleId="14">
    <w:name w:val="Сетка таблицы1"/>
    <w:basedOn w:val="a1"/>
    <w:next w:val="a7"/>
    <w:uiPriority w:val="59"/>
    <w:rsid w:val="009861F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9861F8"/>
    <w:pPr>
      <w:spacing w:after="0" w:line="240" w:lineRule="auto"/>
    </w:pPr>
    <w:rPr>
      <w:rFonts w:ascii="Times New Roman" w:eastAsia="Times New Roman" w:hAnsi="Times New Roman" w:cs="Times New Roman"/>
      <w:sz w:val="20"/>
      <w:szCs w:val="20"/>
      <w:lang w:eastAsia="ru-RU"/>
    </w:rPr>
  </w:style>
  <w:style w:type="table" w:customStyle="1" w:styleId="110">
    <w:name w:val="Сетка таблицы11"/>
    <w:basedOn w:val="a1"/>
    <w:next w:val="a7"/>
    <w:uiPriority w:val="59"/>
    <w:rsid w:val="009861F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
    <w:next w:val="a"/>
    <w:uiPriority w:val="99"/>
    <w:rsid w:val="009861F8"/>
    <w:pPr>
      <w:autoSpaceDE w:val="0"/>
      <w:autoSpaceDN w:val="0"/>
      <w:adjustRightInd w:val="0"/>
      <w:spacing w:line="241" w:lineRule="atLeast"/>
    </w:pPr>
    <w:rPr>
      <w:rFonts w:ascii="Minion Pro" w:eastAsia="Calibri" w:hAnsi="Minion Pro"/>
      <w:sz w:val="24"/>
      <w:szCs w:val="24"/>
    </w:rPr>
  </w:style>
  <w:style w:type="character" w:customStyle="1" w:styleId="A10">
    <w:name w:val="A1"/>
    <w:uiPriority w:val="99"/>
    <w:rsid w:val="009861F8"/>
    <w:rPr>
      <w:rFonts w:cs="Minion Pro"/>
      <w:color w:val="000000"/>
      <w:sz w:val="16"/>
      <w:szCs w:val="16"/>
    </w:rPr>
  </w:style>
  <w:style w:type="paragraph" w:customStyle="1" w:styleId="15">
    <w:name w:val="1"/>
    <w:basedOn w:val="a"/>
    <w:next w:val="af0"/>
    <w:uiPriority w:val="99"/>
    <w:unhideWhenUsed/>
    <w:rsid w:val="009861F8"/>
    <w:pPr>
      <w:spacing w:before="100" w:beforeAutospacing="1" w:after="100" w:afterAutospacing="1"/>
    </w:pPr>
    <w:rPr>
      <w:sz w:val="24"/>
      <w:szCs w:val="24"/>
      <w:lang w:eastAsia="ru-RU"/>
    </w:rPr>
  </w:style>
  <w:style w:type="character" w:styleId="afa">
    <w:name w:val="Strong"/>
    <w:aliases w:val="Стиль 3 Ива"/>
    <w:uiPriority w:val="22"/>
    <w:qFormat/>
    <w:rsid w:val="009861F8"/>
    <w:rPr>
      <w:rFonts w:ascii="Times New Roman" w:hAnsi="Times New Roman"/>
      <w:b/>
      <w:bCs/>
      <w:sz w:val="28"/>
    </w:rPr>
  </w:style>
  <w:style w:type="character" w:customStyle="1" w:styleId="HTML">
    <w:name w:val="Стандартный HTML Знак"/>
    <w:basedOn w:val="a0"/>
    <w:link w:val="HTML0"/>
    <w:uiPriority w:val="99"/>
    <w:semiHidden/>
    <w:rsid w:val="009861F8"/>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986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1">
    <w:name w:val="Стандартный HTML Знак1"/>
    <w:basedOn w:val="a0"/>
    <w:uiPriority w:val="99"/>
    <w:semiHidden/>
    <w:rsid w:val="009861F8"/>
    <w:rPr>
      <w:rFonts w:ascii="Consolas" w:eastAsia="Times New Roman" w:hAnsi="Consolas" w:cs="Times New Roman"/>
      <w:sz w:val="20"/>
      <w:szCs w:val="20"/>
    </w:rPr>
  </w:style>
  <w:style w:type="character" w:customStyle="1" w:styleId="nowrap">
    <w:name w:val="nowrap"/>
    <w:basedOn w:val="a0"/>
    <w:rsid w:val="009861F8"/>
  </w:style>
  <w:style w:type="paragraph" w:customStyle="1" w:styleId="Recitals">
    <w:name w:val="Recitals"/>
    <w:basedOn w:val="a"/>
    <w:next w:val="a"/>
    <w:uiPriority w:val="9"/>
    <w:qFormat/>
    <w:rsid w:val="009861F8"/>
    <w:pPr>
      <w:numPr>
        <w:numId w:val="19"/>
      </w:numPr>
      <w:spacing w:after="210" w:line="264" w:lineRule="auto"/>
      <w:jc w:val="both"/>
    </w:pPr>
    <w:rPr>
      <w:rFonts w:ascii="Arial" w:eastAsia="Arial Unicode MS" w:hAnsi="Arial"/>
      <w:sz w:val="21"/>
      <w:szCs w:val="21"/>
      <w:lang w:val="en-GB" w:eastAsia="en-GB"/>
    </w:rPr>
  </w:style>
  <w:style w:type="paragraph" w:customStyle="1" w:styleId="Level1">
    <w:name w:val="Level 1"/>
    <w:basedOn w:val="a"/>
    <w:next w:val="a"/>
    <w:uiPriority w:val="6"/>
    <w:qFormat/>
    <w:rsid w:val="009861F8"/>
    <w:pPr>
      <w:tabs>
        <w:tab w:val="num" w:pos="709"/>
      </w:tabs>
      <w:adjustRightInd w:val="0"/>
      <w:spacing w:before="360" w:after="210" w:line="264" w:lineRule="auto"/>
      <w:ind w:left="709" w:hanging="709"/>
      <w:jc w:val="both"/>
      <w:outlineLvl w:val="0"/>
    </w:pPr>
    <w:rPr>
      <w:rFonts w:ascii="Arial" w:hAnsi="Arial" w:cs="Arial"/>
      <w:b/>
      <w:sz w:val="21"/>
      <w:szCs w:val="21"/>
      <w:lang w:val="en-GB" w:eastAsia="en-GB"/>
    </w:rPr>
  </w:style>
  <w:style w:type="paragraph" w:customStyle="1" w:styleId="Level2">
    <w:name w:val="Level 2"/>
    <w:basedOn w:val="a"/>
    <w:next w:val="a"/>
    <w:link w:val="Level2Char"/>
    <w:uiPriority w:val="6"/>
    <w:qFormat/>
    <w:rsid w:val="009861F8"/>
    <w:pPr>
      <w:numPr>
        <w:ilvl w:val="1"/>
        <w:numId w:val="20"/>
      </w:numPr>
      <w:adjustRightInd w:val="0"/>
      <w:spacing w:after="210" w:line="264" w:lineRule="auto"/>
      <w:jc w:val="both"/>
      <w:outlineLvl w:val="1"/>
    </w:pPr>
    <w:rPr>
      <w:rFonts w:ascii="Arial" w:hAnsi="Arial" w:cs="Arial"/>
      <w:b/>
      <w:sz w:val="21"/>
      <w:szCs w:val="21"/>
      <w:lang w:val="en-GB" w:eastAsia="en-GB"/>
    </w:rPr>
  </w:style>
  <w:style w:type="character" w:customStyle="1" w:styleId="Level2Char">
    <w:name w:val="Level 2 Char"/>
    <w:link w:val="Level2"/>
    <w:uiPriority w:val="6"/>
    <w:rsid w:val="009861F8"/>
    <w:rPr>
      <w:rFonts w:ascii="Arial" w:eastAsia="Times New Roman" w:hAnsi="Arial" w:cs="Arial"/>
      <w:b/>
      <w:sz w:val="21"/>
      <w:szCs w:val="21"/>
      <w:lang w:val="en-GB" w:eastAsia="en-GB"/>
    </w:rPr>
  </w:style>
  <w:style w:type="paragraph" w:customStyle="1" w:styleId="Level3">
    <w:name w:val="Level 3"/>
    <w:basedOn w:val="a"/>
    <w:next w:val="a"/>
    <w:link w:val="Level3Char"/>
    <w:autoRedefine/>
    <w:uiPriority w:val="6"/>
    <w:qFormat/>
    <w:rsid w:val="009861F8"/>
    <w:pPr>
      <w:numPr>
        <w:ilvl w:val="3"/>
        <w:numId w:val="20"/>
      </w:numPr>
      <w:tabs>
        <w:tab w:val="clear" w:pos="2126"/>
        <w:tab w:val="num" w:pos="708"/>
      </w:tabs>
      <w:spacing w:after="120"/>
      <w:ind w:left="708" w:hanging="708"/>
      <w:jc w:val="both"/>
      <w:outlineLvl w:val="2"/>
    </w:pPr>
    <w:rPr>
      <w:rFonts w:cs="Arial"/>
      <w:bCs/>
      <w:sz w:val="24"/>
      <w:szCs w:val="21"/>
      <w:lang w:eastAsia="en-GB"/>
    </w:rPr>
  </w:style>
  <w:style w:type="character" w:customStyle="1" w:styleId="Level3Char">
    <w:name w:val="Level 3 Char"/>
    <w:link w:val="Level3"/>
    <w:uiPriority w:val="6"/>
    <w:rsid w:val="009861F8"/>
    <w:rPr>
      <w:rFonts w:ascii="Times New Roman" w:eastAsia="Times New Roman" w:hAnsi="Times New Roman" w:cs="Arial"/>
      <w:bCs/>
      <w:sz w:val="24"/>
      <w:szCs w:val="21"/>
      <w:lang w:eastAsia="en-GB"/>
    </w:rPr>
  </w:style>
  <w:style w:type="paragraph" w:customStyle="1" w:styleId="Level4">
    <w:name w:val="Level 4"/>
    <w:basedOn w:val="a"/>
    <w:next w:val="a"/>
    <w:link w:val="Level4Char"/>
    <w:autoRedefine/>
    <w:uiPriority w:val="6"/>
    <w:qFormat/>
    <w:rsid w:val="009861F8"/>
    <w:pPr>
      <w:tabs>
        <w:tab w:val="num" w:pos="2126"/>
      </w:tabs>
      <w:spacing w:after="120"/>
      <w:ind w:left="2126" w:hanging="709"/>
      <w:jc w:val="both"/>
      <w:outlineLvl w:val="3"/>
    </w:pPr>
    <w:rPr>
      <w:rFonts w:cs="Arial"/>
      <w:sz w:val="24"/>
      <w:szCs w:val="21"/>
      <w:lang w:val="en-GB" w:eastAsia="en-GB"/>
    </w:rPr>
  </w:style>
  <w:style w:type="character" w:customStyle="1" w:styleId="Level4Char">
    <w:name w:val="Level 4 Char"/>
    <w:link w:val="Level4"/>
    <w:uiPriority w:val="6"/>
    <w:rsid w:val="009861F8"/>
    <w:rPr>
      <w:rFonts w:ascii="Times New Roman" w:eastAsia="Times New Roman" w:hAnsi="Times New Roman" w:cs="Arial"/>
      <w:sz w:val="24"/>
      <w:szCs w:val="21"/>
      <w:lang w:val="en-GB" w:eastAsia="en-GB"/>
    </w:rPr>
  </w:style>
  <w:style w:type="paragraph" w:customStyle="1" w:styleId="Level5">
    <w:name w:val="Level 5"/>
    <w:basedOn w:val="a"/>
    <w:next w:val="a"/>
    <w:uiPriority w:val="6"/>
    <w:qFormat/>
    <w:rsid w:val="009861F8"/>
    <w:pPr>
      <w:numPr>
        <w:ilvl w:val="4"/>
        <w:numId w:val="20"/>
      </w:numPr>
      <w:adjustRightInd w:val="0"/>
    </w:pPr>
    <w:rPr>
      <w:sz w:val="24"/>
      <w:szCs w:val="24"/>
      <w:lang w:eastAsia="ru-RU"/>
    </w:rPr>
  </w:style>
  <w:style w:type="paragraph" w:styleId="26">
    <w:name w:val="toc 2"/>
    <w:basedOn w:val="a"/>
    <w:next w:val="a"/>
    <w:autoRedefine/>
    <w:uiPriority w:val="39"/>
    <w:unhideWhenUsed/>
    <w:rsid w:val="009861F8"/>
    <w:pPr>
      <w:tabs>
        <w:tab w:val="right" w:leader="dot" w:pos="9345"/>
      </w:tabs>
      <w:spacing w:after="100" w:line="360" w:lineRule="auto"/>
      <w:ind w:left="280"/>
      <w:jc w:val="both"/>
    </w:pPr>
    <w:rPr>
      <w:rFonts w:eastAsia="Calibri"/>
      <w:sz w:val="28"/>
      <w:szCs w:val="22"/>
    </w:rPr>
  </w:style>
  <w:style w:type="paragraph" w:styleId="16">
    <w:name w:val="toc 1"/>
    <w:basedOn w:val="a"/>
    <w:next w:val="a"/>
    <w:autoRedefine/>
    <w:uiPriority w:val="39"/>
    <w:unhideWhenUsed/>
    <w:rsid w:val="009861F8"/>
    <w:pPr>
      <w:tabs>
        <w:tab w:val="right" w:leader="dot" w:pos="9345"/>
      </w:tabs>
      <w:spacing w:after="100" w:line="360" w:lineRule="auto"/>
      <w:jc w:val="both"/>
    </w:pPr>
    <w:rPr>
      <w:rFonts w:eastAsia="Calibri"/>
      <w:sz w:val="28"/>
      <w:szCs w:val="22"/>
    </w:rPr>
  </w:style>
  <w:style w:type="paragraph" w:customStyle="1" w:styleId="SchSubtitle">
    <w:name w:val="Sch  Subtitle"/>
    <w:basedOn w:val="a"/>
    <w:next w:val="a"/>
    <w:uiPriority w:val="11"/>
    <w:qFormat/>
    <w:rsid w:val="009861F8"/>
    <w:pPr>
      <w:keepNext/>
      <w:spacing w:after="210" w:line="264" w:lineRule="auto"/>
      <w:jc w:val="center"/>
    </w:pPr>
    <w:rPr>
      <w:rFonts w:ascii="Arial" w:eastAsia="Arial Unicode MS" w:hAnsi="Arial"/>
      <w:b/>
      <w:sz w:val="21"/>
      <w:szCs w:val="21"/>
      <w:lang w:val="en-GB" w:eastAsia="en-GB"/>
    </w:rPr>
  </w:style>
  <w:style w:type="paragraph" w:customStyle="1" w:styleId="SchNumber1">
    <w:name w:val="Sch Number 1"/>
    <w:basedOn w:val="a"/>
    <w:next w:val="a"/>
    <w:uiPriority w:val="12"/>
    <w:qFormat/>
    <w:rsid w:val="009861F8"/>
    <w:pPr>
      <w:numPr>
        <w:ilvl w:val="2"/>
        <w:numId w:val="21"/>
      </w:numPr>
      <w:spacing w:after="210" w:line="264" w:lineRule="auto"/>
      <w:jc w:val="both"/>
      <w:outlineLvl w:val="0"/>
    </w:pPr>
    <w:rPr>
      <w:rFonts w:ascii="Arial" w:eastAsia="Arial Unicode MS" w:hAnsi="Arial" w:cs="Arial"/>
      <w:sz w:val="21"/>
      <w:szCs w:val="21"/>
      <w:lang w:val="en-GB" w:eastAsia="en-GB"/>
    </w:rPr>
  </w:style>
  <w:style w:type="character" w:customStyle="1" w:styleId="SchNumber2Char">
    <w:name w:val="Sch Number 2 Char"/>
    <w:link w:val="SchNumber2"/>
    <w:uiPriority w:val="12"/>
    <w:locked/>
    <w:rsid w:val="009861F8"/>
    <w:rPr>
      <w:rFonts w:ascii="Arial" w:eastAsia="Arial Unicode MS" w:hAnsi="Arial" w:cs="Arial"/>
      <w:sz w:val="21"/>
      <w:szCs w:val="21"/>
    </w:rPr>
  </w:style>
  <w:style w:type="paragraph" w:customStyle="1" w:styleId="SchNumber2">
    <w:name w:val="Sch Number 2"/>
    <w:basedOn w:val="a"/>
    <w:next w:val="a"/>
    <w:link w:val="SchNumber2Char"/>
    <w:uiPriority w:val="12"/>
    <w:qFormat/>
    <w:rsid w:val="009861F8"/>
    <w:pPr>
      <w:tabs>
        <w:tab w:val="num" w:pos="709"/>
      </w:tabs>
      <w:spacing w:after="210" w:line="264" w:lineRule="auto"/>
      <w:ind w:left="709" w:hanging="709"/>
      <w:jc w:val="both"/>
      <w:outlineLvl w:val="1"/>
    </w:pPr>
    <w:rPr>
      <w:rFonts w:ascii="Arial" w:eastAsia="Arial Unicode MS" w:hAnsi="Arial" w:cs="Arial"/>
      <w:sz w:val="21"/>
      <w:szCs w:val="21"/>
    </w:rPr>
  </w:style>
  <w:style w:type="character" w:customStyle="1" w:styleId="SchNumber3Char">
    <w:name w:val="Sch Number 3 Char"/>
    <w:link w:val="SchNumber3"/>
    <w:uiPriority w:val="12"/>
    <w:locked/>
    <w:rsid w:val="009861F8"/>
    <w:rPr>
      <w:rFonts w:ascii="Arial" w:eastAsia="Arial Unicode MS" w:hAnsi="Arial" w:cs="Times New Roman"/>
      <w:sz w:val="21"/>
      <w:szCs w:val="21"/>
    </w:rPr>
  </w:style>
  <w:style w:type="paragraph" w:customStyle="1" w:styleId="SchNumber3">
    <w:name w:val="Sch Number 3"/>
    <w:basedOn w:val="a"/>
    <w:next w:val="a"/>
    <w:link w:val="SchNumber3Char"/>
    <w:uiPriority w:val="12"/>
    <w:qFormat/>
    <w:rsid w:val="009861F8"/>
    <w:pPr>
      <w:tabs>
        <w:tab w:val="num" w:pos="1418"/>
      </w:tabs>
      <w:spacing w:after="210" w:line="264" w:lineRule="auto"/>
      <w:ind w:left="1418" w:hanging="709"/>
      <w:jc w:val="both"/>
      <w:outlineLvl w:val="2"/>
    </w:pPr>
    <w:rPr>
      <w:rFonts w:ascii="Arial" w:eastAsia="Arial Unicode MS" w:hAnsi="Arial"/>
      <w:sz w:val="21"/>
      <w:szCs w:val="21"/>
    </w:rPr>
  </w:style>
  <w:style w:type="paragraph" w:customStyle="1" w:styleId="SchNumber4">
    <w:name w:val="Sch Number 4"/>
    <w:basedOn w:val="a"/>
    <w:next w:val="a"/>
    <w:uiPriority w:val="12"/>
    <w:qFormat/>
    <w:rsid w:val="009861F8"/>
    <w:pPr>
      <w:tabs>
        <w:tab w:val="left" w:pos="709"/>
        <w:tab w:val="num" w:pos="2126"/>
      </w:tabs>
      <w:spacing w:after="210" w:line="264" w:lineRule="auto"/>
      <w:ind w:left="2126" w:hanging="708"/>
      <w:jc w:val="both"/>
      <w:outlineLvl w:val="3"/>
    </w:pPr>
    <w:rPr>
      <w:rFonts w:ascii="Arial" w:eastAsia="Arial Unicode MS" w:hAnsi="Arial"/>
      <w:sz w:val="21"/>
      <w:szCs w:val="21"/>
      <w:lang w:val="en-GB" w:eastAsia="en-GB"/>
    </w:rPr>
  </w:style>
  <w:style w:type="paragraph" w:customStyle="1" w:styleId="SchNumber5">
    <w:name w:val="Sch Number 5"/>
    <w:basedOn w:val="a"/>
    <w:next w:val="a"/>
    <w:uiPriority w:val="12"/>
    <w:qFormat/>
    <w:rsid w:val="009861F8"/>
    <w:pPr>
      <w:numPr>
        <w:ilvl w:val="6"/>
        <w:numId w:val="21"/>
      </w:numPr>
      <w:tabs>
        <w:tab w:val="left" w:pos="709"/>
      </w:tabs>
      <w:spacing w:after="210" w:line="264" w:lineRule="auto"/>
      <w:jc w:val="both"/>
      <w:outlineLvl w:val="4"/>
    </w:pPr>
    <w:rPr>
      <w:rFonts w:eastAsia="Arial Unicode MS"/>
      <w:sz w:val="24"/>
      <w:szCs w:val="24"/>
      <w:lang w:eastAsia="ru-RU"/>
    </w:rPr>
  </w:style>
  <w:style w:type="paragraph" w:customStyle="1" w:styleId="SchTitle">
    <w:name w:val="Sch  Title"/>
    <w:basedOn w:val="SchSubtitle"/>
    <w:next w:val="SchSubtitle"/>
    <w:uiPriority w:val="10"/>
    <w:qFormat/>
    <w:rsid w:val="009861F8"/>
    <w:rPr>
      <w:smallCaps/>
    </w:rPr>
  </w:style>
  <w:style w:type="character" w:customStyle="1" w:styleId="SchHeading1Char">
    <w:name w:val="Sch Heading 1 Char"/>
    <w:link w:val="SchHeading1"/>
    <w:uiPriority w:val="12"/>
    <w:locked/>
    <w:rsid w:val="009861F8"/>
    <w:rPr>
      <w:rFonts w:ascii="Arial" w:eastAsia="Arial Unicode MS" w:hAnsi="Arial" w:cs="Arial"/>
      <w:b/>
      <w:smallCaps/>
      <w:sz w:val="21"/>
      <w:szCs w:val="21"/>
    </w:rPr>
  </w:style>
  <w:style w:type="paragraph" w:customStyle="1" w:styleId="SchHeading1">
    <w:name w:val="Sch Heading 1"/>
    <w:basedOn w:val="SchNumber1"/>
    <w:next w:val="a"/>
    <w:link w:val="SchHeading1Char"/>
    <w:uiPriority w:val="12"/>
    <w:qFormat/>
    <w:rsid w:val="009861F8"/>
    <w:pPr>
      <w:keepNext/>
      <w:numPr>
        <w:ilvl w:val="0"/>
        <w:numId w:val="0"/>
      </w:numPr>
      <w:tabs>
        <w:tab w:val="num" w:pos="2160"/>
      </w:tabs>
      <w:ind w:left="2160" w:hanging="180"/>
    </w:pPr>
    <w:rPr>
      <w:b/>
      <w:smallCaps/>
      <w:lang w:val="ru-RU" w:eastAsia="en-US"/>
    </w:rPr>
  </w:style>
  <w:style w:type="character" w:customStyle="1" w:styleId="SchHeading2Char">
    <w:name w:val="Sch Heading 2 Char"/>
    <w:link w:val="SchHeading2"/>
    <w:uiPriority w:val="12"/>
    <w:locked/>
    <w:rsid w:val="009861F8"/>
    <w:rPr>
      <w:rFonts w:ascii="Arial" w:eastAsia="Arial Unicode MS" w:hAnsi="Arial" w:cs="Arial"/>
      <w:b/>
      <w:sz w:val="21"/>
      <w:szCs w:val="21"/>
    </w:rPr>
  </w:style>
  <w:style w:type="paragraph" w:customStyle="1" w:styleId="SchHeading2">
    <w:name w:val="Sch Heading 2"/>
    <w:basedOn w:val="SchNumber2"/>
    <w:next w:val="a"/>
    <w:link w:val="SchHeading2Char"/>
    <w:uiPriority w:val="12"/>
    <w:qFormat/>
    <w:rsid w:val="009861F8"/>
    <w:pPr>
      <w:keepNext/>
      <w:tabs>
        <w:tab w:val="clear" w:pos="709"/>
        <w:tab w:val="num" w:pos="2880"/>
      </w:tabs>
      <w:ind w:left="2880" w:hanging="360"/>
    </w:pPr>
    <w:rPr>
      <w:b/>
    </w:rPr>
  </w:style>
  <w:style w:type="paragraph" w:styleId="afb">
    <w:name w:val="Subtitle"/>
    <w:basedOn w:val="a"/>
    <w:link w:val="afc"/>
    <w:qFormat/>
    <w:rsid w:val="009861F8"/>
    <w:pPr>
      <w:tabs>
        <w:tab w:val="left" w:pos="10490"/>
      </w:tabs>
      <w:spacing w:line="240" w:lineRule="atLeast"/>
      <w:ind w:right="393" w:firstLine="709"/>
      <w:jc w:val="center"/>
    </w:pPr>
    <w:rPr>
      <w:rFonts w:ascii="Arial" w:hAnsi="Arial"/>
      <w:b/>
      <w:sz w:val="18"/>
      <w:lang w:eastAsia="ru-RU"/>
    </w:rPr>
  </w:style>
  <w:style w:type="character" w:customStyle="1" w:styleId="afc">
    <w:name w:val="Подзаголовок Знак"/>
    <w:basedOn w:val="a0"/>
    <w:link w:val="afb"/>
    <w:rsid w:val="009861F8"/>
    <w:rPr>
      <w:rFonts w:ascii="Arial" w:eastAsia="Times New Roman" w:hAnsi="Arial" w:cs="Times New Roman"/>
      <w:b/>
      <w:sz w:val="18"/>
      <w:szCs w:val="20"/>
      <w:lang w:eastAsia="ru-RU"/>
    </w:rPr>
  </w:style>
  <w:style w:type="paragraph" w:styleId="afd">
    <w:name w:val="TOC Heading"/>
    <w:basedOn w:val="1"/>
    <w:next w:val="a"/>
    <w:uiPriority w:val="39"/>
    <w:unhideWhenUsed/>
    <w:qFormat/>
    <w:rsid w:val="009861F8"/>
    <w:pPr>
      <w:spacing w:before="240" w:line="259" w:lineRule="auto"/>
      <w:outlineLvl w:val="9"/>
    </w:pPr>
    <w:rPr>
      <w:b w:val="0"/>
      <w:bCs w:val="0"/>
      <w:sz w:val="32"/>
      <w:szCs w:val="32"/>
      <w:lang w:eastAsia="ru-RU"/>
    </w:rPr>
  </w:style>
  <w:style w:type="character" w:customStyle="1" w:styleId="17">
    <w:name w:val="Текст выноски Знак1"/>
    <w:basedOn w:val="a0"/>
    <w:uiPriority w:val="99"/>
    <w:semiHidden/>
    <w:rsid w:val="009861F8"/>
    <w:rPr>
      <w:rFonts w:ascii="Tahoma" w:hAnsi="Tahoma" w:cs="Tahoma"/>
      <w:sz w:val="16"/>
      <w:szCs w:val="16"/>
    </w:rPr>
  </w:style>
  <w:style w:type="paragraph" w:styleId="afe">
    <w:name w:val="endnote text"/>
    <w:basedOn w:val="a"/>
    <w:link w:val="aff"/>
    <w:uiPriority w:val="99"/>
    <w:semiHidden/>
    <w:unhideWhenUsed/>
    <w:rsid w:val="009861F8"/>
    <w:rPr>
      <w:rFonts w:eastAsiaTheme="minorHAnsi" w:cstheme="minorBidi"/>
    </w:rPr>
  </w:style>
  <w:style w:type="character" w:customStyle="1" w:styleId="aff">
    <w:name w:val="Текст концевой сноски Знак"/>
    <w:basedOn w:val="a0"/>
    <w:link w:val="afe"/>
    <w:uiPriority w:val="99"/>
    <w:semiHidden/>
    <w:rsid w:val="009861F8"/>
    <w:rPr>
      <w:rFonts w:ascii="Times New Roman" w:hAnsi="Times New Roman"/>
      <w:sz w:val="20"/>
      <w:szCs w:val="20"/>
    </w:rPr>
  </w:style>
  <w:style w:type="character" w:styleId="aff0">
    <w:name w:val="endnote reference"/>
    <w:basedOn w:val="a0"/>
    <w:uiPriority w:val="99"/>
    <w:semiHidden/>
    <w:unhideWhenUsed/>
    <w:rsid w:val="009861F8"/>
    <w:rPr>
      <w:vertAlign w:val="superscript"/>
    </w:rPr>
  </w:style>
  <w:style w:type="numbering" w:customStyle="1" w:styleId="30">
    <w:name w:val="Нет списка3"/>
    <w:next w:val="a2"/>
    <w:uiPriority w:val="99"/>
    <w:semiHidden/>
    <w:unhideWhenUsed/>
    <w:rsid w:val="00907F3C"/>
  </w:style>
  <w:style w:type="table" w:customStyle="1" w:styleId="27">
    <w:name w:val="Сетка таблицы2"/>
    <w:basedOn w:val="a1"/>
    <w:next w:val="a7"/>
    <w:uiPriority w:val="59"/>
    <w:rsid w:val="00907F3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907F3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Название подразделения"/>
    <w:rsid w:val="0046199F"/>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3158">
      <w:bodyDiv w:val="1"/>
      <w:marLeft w:val="0"/>
      <w:marRight w:val="0"/>
      <w:marTop w:val="0"/>
      <w:marBottom w:val="0"/>
      <w:divBdr>
        <w:top w:val="none" w:sz="0" w:space="0" w:color="auto"/>
        <w:left w:val="none" w:sz="0" w:space="0" w:color="auto"/>
        <w:bottom w:val="none" w:sz="0" w:space="0" w:color="auto"/>
        <w:right w:val="none" w:sz="0" w:space="0" w:color="auto"/>
      </w:divBdr>
    </w:div>
    <w:div w:id="453208969">
      <w:bodyDiv w:val="1"/>
      <w:marLeft w:val="0"/>
      <w:marRight w:val="0"/>
      <w:marTop w:val="0"/>
      <w:marBottom w:val="0"/>
      <w:divBdr>
        <w:top w:val="none" w:sz="0" w:space="0" w:color="auto"/>
        <w:left w:val="none" w:sz="0" w:space="0" w:color="auto"/>
        <w:bottom w:val="none" w:sz="0" w:space="0" w:color="auto"/>
        <w:right w:val="none" w:sz="0" w:space="0" w:color="auto"/>
      </w:divBdr>
    </w:div>
    <w:div w:id="834689864">
      <w:bodyDiv w:val="1"/>
      <w:marLeft w:val="0"/>
      <w:marRight w:val="0"/>
      <w:marTop w:val="0"/>
      <w:marBottom w:val="0"/>
      <w:divBdr>
        <w:top w:val="none" w:sz="0" w:space="0" w:color="auto"/>
        <w:left w:val="none" w:sz="0" w:space="0" w:color="auto"/>
        <w:bottom w:val="none" w:sz="0" w:space="0" w:color="auto"/>
        <w:right w:val="none" w:sz="0" w:space="0" w:color="auto"/>
      </w:divBdr>
    </w:div>
    <w:div w:id="1176575506">
      <w:bodyDiv w:val="1"/>
      <w:marLeft w:val="0"/>
      <w:marRight w:val="0"/>
      <w:marTop w:val="0"/>
      <w:marBottom w:val="0"/>
      <w:divBdr>
        <w:top w:val="none" w:sz="0" w:space="0" w:color="auto"/>
        <w:left w:val="none" w:sz="0" w:space="0" w:color="auto"/>
        <w:bottom w:val="none" w:sz="0" w:space="0" w:color="auto"/>
        <w:right w:val="none" w:sz="0" w:space="0" w:color="auto"/>
      </w:divBdr>
    </w:div>
    <w:div w:id="1301955248">
      <w:bodyDiv w:val="1"/>
      <w:marLeft w:val="0"/>
      <w:marRight w:val="0"/>
      <w:marTop w:val="0"/>
      <w:marBottom w:val="0"/>
      <w:divBdr>
        <w:top w:val="none" w:sz="0" w:space="0" w:color="auto"/>
        <w:left w:val="none" w:sz="0" w:space="0" w:color="auto"/>
        <w:bottom w:val="none" w:sz="0" w:space="0" w:color="auto"/>
        <w:right w:val="none" w:sz="0" w:space="0" w:color="auto"/>
      </w:divBdr>
    </w:div>
    <w:div w:id="19451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E329-047A-4ACE-A4FE-42AA1178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712</Words>
  <Characters>4793</Characters>
  <Application>Microsoft Office Word</Application>
  <DocSecurity>0</DocSecurity>
  <Lines>116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Перепёлкина Е.Л.</dc:creator>
  <cp:lastModifiedBy>Рязанцев</cp:lastModifiedBy>
  <cp:revision>52</cp:revision>
  <cp:lastPrinted>2024-09-20T07:37:00Z</cp:lastPrinted>
  <dcterms:created xsi:type="dcterms:W3CDTF">2022-11-28T07:47:00Z</dcterms:created>
  <dcterms:modified xsi:type="dcterms:W3CDTF">2024-12-20T06:56:00Z</dcterms:modified>
</cp:coreProperties>
</file>