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7E" w:rsidRPr="00B75B3E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B75B3E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36737E" w:rsidRPr="00B75B3E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B75B3E">
        <w:rPr>
          <w:rFonts w:ascii="Times New Roman" w:hAnsi="Times New Roman"/>
          <w:i w:val="0"/>
          <w:sz w:val="26"/>
          <w:szCs w:val="26"/>
        </w:rPr>
        <w:t xml:space="preserve">об итогах аукциона по продаже в собственность </w:t>
      </w:r>
    </w:p>
    <w:p w:rsidR="0036737E" w:rsidRPr="00B75B3E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B75B3E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36737E" w:rsidRPr="00B75B3E" w:rsidRDefault="0036737E" w:rsidP="0036737E">
      <w:pPr>
        <w:pStyle w:val="a3"/>
        <w:ind w:left="-567" w:right="141"/>
        <w:rPr>
          <w:rFonts w:ascii="Times New Roman" w:hAnsi="Times New Roman"/>
          <w:i w:val="0"/>
          <w:sz w:val="10"/>
          <w:szCs w:val="10"/>
        </w:rPr>
      </w:pPr>
    </w:p>
    <w:p w:rsidR="00837AB4" w:rsidRPr="00B75B3E" w:rsidRDefault="00837AB4" w:rsidP="00837AB4">
      <w:pPr>
        <w:spacing w:line="360" w:lineRule="auto"/>
        <w:ind w:firstLine="709"/>
        <w:jc w:val="both"/>
        <w:textAlignment w:val="center"/>
        <w:rPr>
          <w:sz w:val="24"/>
          <w:szCs w:val="24"/>
        </w:rPr>
      </w:pPr>
      <w:r w:rsidRPr="00B75B3E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B75B3E">
        <w:rPr>
          <w:sz w:val="24"/>
          <w:szCs w:val="24"/>
        </w:rPr>
        <w:t xml:space="preserve">на электронной площадке </w:t>
      </w:r>
      <w:r w:rsidR="00BA0C90" w:rsidRPr="00B75B3E">
        <w:rPr>
          <w:color w:val="000000"/>
          <w:sz w:val="24"/>
          <w:szCs w:val="24"/>
        </w:rPr>
        <w:t>АО «Сбербанк-АСТ» (utp.sberbank-ast.ru)</w:t>
      </w:r>
      <w:r w:rsidR="00BA0C90" w:rsidRPr="00B75B3E">
        <w:rPr>
          <w:sz w:val="24"/>
          <w:szCs w:val="24"/>
        </w:rPr>
        <w:t xml:space="preserve"> </w:t>
      </w:r>
      <w:r w:rsidRPr="00B75B3E">
        <w:rPr>
          <w:sz w:val="24"/>
          <w:szCs w:val="24"/>
        </w:rPr>
        <w:t>состоялся аукцион в электронной форме по продаже муниципального имущества, открытый по составу участников и открытый по форме подачи предложений о цене муниципального имущества</w:t>
      </w:r>
      <w:r w:rsidR="002572C4" w:rsidRPr="00B75B3E">
        <w:rPr>
          <w:sz w:val="24"/>
          <w:szCs w:val="24"/>
        </w:rPr>
        <w:t xml:space="preserve">, назначенный на </w:t>
      </w:r>
      <w:r w:rsidR="00E711D7">
        <w:rPr>
          <w:sz w:val="24"/>
          <w:szCs w:val="24"/>
        </w:rPr>
        <w:t xml:space="preserve">16 </w:t>
      </w:r>
      <w:r w:rsidR="00201AA0">
        <w:rPr>
          <w:sz w:val="24"/>
          <w:szCs w:val="24"/>
        </w:rPr>
        <w:t>января</w:t>
      </w:r>
      <w:r w:rsidR="007D3DC5" w:rsidRPr="00B75B3E">
        <w:rPr>
          <w:sz w:val="24"/>
          <w:szCs w:val="24"/>
        </w:rPr>
        <w:t xml:space="preserve"> 202</w:t>
      </w:r>
      <w:r w:rsidR="00E711D7">
        <w:rPr>
          <w:sz w:val="24"/>
          <w:szCs w:val="24"/>
        </w:rPr>
        <w:t>5</w:t>
      </w:r>
      <w:r w:rsidR="002572C4" w:rsidRPr="00B75B3E">
        <w:rPr>
          <w:sz w:val="24"/>
          <w:szCs w:val="24"/>
        </w:rPr>
        <w:t xml:space="preserve"> года                           в 11 час. 00 мин.</w:t>
      </w:r>
    </w:p>
    <w:p w:rsidR="00837AB4" w:rsidRPr="00B75B3E" w:rsidRDefault="00837AB4" w:rsidP="00D92D91">
      <w:pPr>
        <w:spacing w:line="360" w:lineRule="auto"/>
        <w:ind w:firstLine="709"/>
        <w:jc w:val="both"/>
        <w:textAlignment w:val="center"/>
        <w:rPr>
          <w:spacing w:val="-4"/>
          <w:sz w:val="24"/>
          <w:szCs w:val="24"/>
        </w:rPr>
      </w:pPr>
      <w:r w:rsidRPr="00B75B3E">
        <w:rPr>
          <w:spacing w:val="-4"/>
          <w:sz w:val="24"/>
          <w:szCs w:val="24"/>
        </w:rPr>
        <w:t xml:space="preserve">Продавец имущества </w:t>
      </w:r>
      <w:r w:rsidRPr="00B75B3E">
        <w:rPr>
          <w:szCs w:val="24"/>
        </w:rPr>
        <w:t>–</w:t>
      </w:r>
      <w:r w:rsidRPr="00B75B3E">
        <w:rPr>
          <w:spacing w:val="-4"/>
          <w:sz w:val="24"/>
          <w:szCs w:val="24"/>
        </w:rPr>
        <w:t xml:space="preserve"> администрация городского округа город Воронеж. </w:t>
      </w:r>
    </w:p>
    <w:p w:rsidR="0036737E" w:rsidRPr="00B75B3E" w:rsidRDefault="0036737E" w:rsidP="00BB3C84">
      <w:pPr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36737E" w:rsidRPr="00B75B3E" w:rsidRDefault="0036737E" w:rsidP="00BB3C84">
      <w:pPr>
        <w:pStyle w:val="a3"/>
        <w:ind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B75B3E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E711D7">
        <w:rPr>
          <w:rFonts w:ascii="Times New Roman" w:hAnsi="Times New Roman"/>
          <w:b w:val="0"/>
          <w:i w:val="0"/>
          <w:szCs w:val="24"/>
        </w:rPr>
        <w:t>1</w:t>
      </w:r>
    </w:p>
    <w:p w:rsidR="0036737E" w:rsidRPr="00B75B3E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B75B3E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E711D7">
        <w:rPr>
          <w:rFonts w:ascii="Times New Roman" w:hAnsi="Times New Roman"/>
          <w:b w:val="0"/>
          <w:i w:val="0"/>
          <w:szCs w:val="24"/>
        </w:rPr>
        <w:t>3</w:t>
      </w:r>
    </w:p>
    <w:p w:rsidR="0036737E" w:rsidRPr="00B75B3E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36737E" w:rsidRPr="007A358D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7A358D">
        <w:rPr>
          <w:rFonts w:ascii="Times New Roman" w:hAnsi="Times New Roman"/>
          <w:b w:val="0"/>
          <w:i w:val="0"/>
          <w:szCs w:val="24"/>
        </w:rPr>
        <w:t>Перечень лиц, признанных участниками аукциона в электронной форме:</w:t>
      </w:r>
    </w:p>
    <w:p w:rsidR="0036737E" w:rsidRPr="007A358D" w:rsidRDefault="0036737E" w:rsidP="0036737E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10047" w:type="dxa"/>
        <w:jc w:val="center"/>
        <w:tblInd w:w="-1440" w:type="dxa"/>
        <w:tblLook w:val="04A0" w:firstRow="1" w:lastRow="0" w:firstColumn="1" w:lastColumn="0" w:noHBand="0" w:noVBand="1"/>
      </w:tblPr>
      <w:tblGrid>
        <w:gridCol w:w="772"/>
        <w:gridCol w:w="7050"/>
        <w:gridCol w:w="2225"/>
      </w:tblGrid>
      <w:tr w:rsidR="00FC7E84" w:rsidRPr="006D61DF" w:rsidTr="00FC7E84">
        <w:trPr>
          <w:jc w:val="center"/>
        </w:trPr>
        <w:tc>
          <w:tcPr>
            <w:tcW w:w="772" w:type="dxa"/>
            <w:vAlign w:val="center"/>
          </w:tcPr>
          <w:p w:rsidR="00FC7E84" w:rsidRPr="006D61DF" w:rsidRDefault="00FC7E84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6D61DF">
              <w:rPr>
                <w:rFonts w:ascii="Times New Roman" w:hAnsi="Times New Roman"/>
                <w:i w:val="0"/>
                <w:sz w:val="18"/>
                <w:szCs w:val="18"/>
              </w:rPr>
              <w:t xml:space="preserve">№ </w:t>
            </w:r>
            <w:proofErr w:type="gramStart"/>
            <w:r w:rsidRPr="006D61DF">
              <w:rPr>
                <w:rFonts w:ascii="Times New Roman" w:hAnsi="Times New Roman"/>
                <w:i w:val="0"/>
                <w:sz w:val="18"/>
                <w:szCs w:val="18"/>
              </w:rPr>
              <w:t>п</w:t>
            </w:r>
            <w:proofErr w:type="gramEnd"/>
            <w:r w:rsidRPr="006D61DF">
              <w:rPr>
                <w:rFonts w:ascii="Times New Roman" w:hAnsi="Times New Roman"/>
                <w:i w:val="0"/>
                <w:sz w:val="18"/>
                <w:szCs w:val="18"/>
              </w:rPr>
              <w:t>/п</w:t>
            </w:r>
          </w:p>
        </w:tc>
        <w:tc>
          <w:tcPr>
            <w:tcW w:w="7050" w:type="dxa"/>
            <w:vAlign w:val="center"/>
          </w:tcPr>
          <w:p w:rsidR="00FC7E84" w:rsidRPr="006D61DF" w:rsidRDefault="00FC7E84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6D61DF">
              <w:rPr>
                <w:rFonts w:ascii="Times New Roman" w:hAnsi="Times New Roman"/>
                <w:i w:val="0"/>
                <w:sz w:val="18"/>
                <w:szCs w:val="18"/>
              </w:rPr>
              <w:t>Наименование Претендентов</w:t>
            </w:r>
          </w:p>
        </w:tc>
        <w:tc>
          <w:tcPr>
            <w:tcW w:w="2225" w:type="dxa"/>
            <w:vAlign w:val="center"/>
          </w:tcPr>
          <w:p w:rsidR="00FC7E84" w:rsidRPr="006D61DF" w:rsidRDefault="00FC7E84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6D61DF">
              <w:rPr>
                <w:rFonts w:ascii="Times New Roman" w:hAnsi="Times New Roman"/>
                <w:i w:val="0"/>
                <w:sz w:val="18"/>
                <w:szCs w:val="18"/>
              </w:rPr>
              <w:t>Номер заявки</w:t>
            </w:r>
          </w:p>
        </w:tc>
      </w:tr>
      <w:tr w:rsidR="00FC7E84" w:rsidRPr="00800150" w:rsidTr="00FC7E84">
        <w:trPr>
          <w:jc w:val="center"/>
        </w:trPr>
        <w:tc>
          <w:tcPr>
            <w:tcW w:w="772" w:type="dxa"/>
            <w:vAlign w:val="center"/>
          </w:tcPr>
          <w:p w:rsidR="00FC7E84" w:rsidRPr="00800150" w:rsidRDefault="00FC7E84" w:rsidP="00F40AD5">
            <w:pPr>
              <w:jc w:val="center"/>
              <w:rPr>
                <w:sz w:val="18"/>
                <w:szCs w:val="18"/>
              </w:rPr>
            </w:pPr>
            <w:r w:rsidRPr="00800150">
              <w:rPr>
                <w:sz w:val="18"/>
                <w:szCs w:val="18"/>
              </w:rPr>
              <w:t>1</w:t>
            </w:r>
          </w:p>
        </w:tc>
        <w:tc>
          <w:tcPr>
            <w:tcW w:w="7050" w:type="dxa"/>
          </w:tcPr>
          <w:p w:rsidR="00FC7E84" w:rsidRDefault="00FC7E84" w:rsidP="00FC7E84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«СЕРГО»</w:t>
            </w:r>
          </w:p>
        </w:tc>
        <w:tc>
          <w:tcPr>
            <w:tcW w:w="2225" w:type="dxa"/>
          </w:tcPr>
          <w:p w:rsidR="00FC7E84" w:rsidRDefault="00FC7E84" w:rsidP="00D66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6145</w:t>
            </w:r>
          </w:p>
        </w:tc>
      </w:tr>
      <w:tr w:rsidR="00FC7E84" w:rsidRPr="00800150" w:rsidTr="00FC7E84">
        <w:trPr>
          <w:jc w:val="center"/>
        </w:trPr>
        <w:tc>
          <w:tcPr>
            <w:tcW w:w="772" w:type="dxa"/>
            <w:vAlign w:val="center"/>
          </w:tcPr>
          <w:p w:rsidR="00FC7E84" w:rsidRPr="00800150" w:rsidRDefault="00FC7E84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50" w:type="dxa"/>
          </w:tcPr>
          <w:p w:rsidR="00FC7E84" w:rsidRDefault="00FC7E84" w:rsidP="00FC7E8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Кавешников</w:t>
            </w:r>
            <w:proofErr w:type="spellEnd"/>
            <w:r>
              <w:rPr>
                <w:color w:val="000000"/>
              </w:rPr>
              <w:t xml:space="preserve"> Владимир Юрьевич</w:t>
            </w:r>
          </w:p>
        </w:tc>
        <w:tc>
          <w:tcPr>
            <w:tcW w:w="2225" w:type="dxa"/>
          </w:tcPr>
          <w:p w:rsidR="00FC7E84" w:rsidRDefault="00FC7E84" w:rsidP="00D66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9744</w:t>
            </w:r>
          </w:p>
        </w:tc>
      </w:tr>
      <w:tr w:rsidR="00FC7E84" w:rsidRPr="00800150" w:rsidTr="00FC7E84">
        <w:trPr>
          <w:jc w:val="center"/>
        </w:trPr>
        <w:tc>
          <w:tcPr>
            <w:tcW w:w="772" w:type="dxa"/>
            <w:vAlign w:val="center"/>
          </w:tcPr>
          <w:p w:rsidR="00FC7E84" w:rsidRPr="00800150" w:rsidRDefault="00FC7E84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50" w:type="dxa"/>
          </w:tcPr>
          <w:p w:rsidR="00FC7E84" w:rsidRDefault="00FC7E84" w:rsidP="00FC7E84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«СМУ 136»</w:t>
            </w:r>
          </w:p>
        </w:tc>
        <w:tc>
          <w:tcPr>
            <w:tcW w:w="2225" w:type="dxa"/>
          </w:tcPr>
          <w:p w:rsidR="00FC7E84" w:rsidRDefault="00FC7E84" w:rsidP="00D66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4644</w:t>
            </w:r>
          </w:p>
        </w:tc>
      </w:tr>
    </w:tbl>
    <w:p w:rsidR="0036737E" w:rsidRPr="007A358D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EB5855" w:rsidRPr="007A358D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7A358D">
        <w:rPr>
          <w:rFonts w:ascii="Times New Roman" w:hAnsi="Times New Roman"/>
          <w:b w:val="0"/>
          <w:i w:val="0"/>
          <w:szCs w:val="24"/>
        </w:rPr>
        <w:t>Перечень претендентов, не допущенных к участию в аукционе в электронной форме:</w:t>
      </w:r>
      <w:r w:rsidR="00926E51" w:rsidRPr="007A358D">
        <w:rPr>
          <w:rFonts w:ascii="Times New Roman" w:hAnsi="Times New Roman"/>
          <w:b w:val="0"/>
          <w:i w:val="0"/>
          <w:szCs w:val="24"/>
        </w:rPr>
        <w:t xml:space="preserve"> </w:t>
      </w:r>
      <w:r w:rsidR="00C526A1">
        <w:rPr>
          <w:rFonts w:ascii="Times New Roman" w:hAnsi="Times New Roman"/>
          <w:b w:val="0"/>
          <w:i w:val="0"/>
          <w:szCs w:val="24"/>
        </w:rPr>
        <w:t>отсутствуют</w:t>
      </w:r>
      <w:r w:rsidR="00BB3C84">
        <w:rPr>
          <w:rFonts w:ascii="Times New Roman" w:hAnsi="Times New Roman"/>
          <w:b w:val="0"/>
          <w:i w:val="0"/>
          <w:szCs w:val="24"/>
        </w:rPr>
        <w:t>.</w:t>
      </w:r>
    </w:p>
    <w:p w:rsidR="00433485" w:rsidRPr="007A358D" w:rsidRDefault="00433485" w:rsidP="00D92D91">
      <w:pPr>
        <w:pStyle w:val="a6"/>
        <w:ind w:firstLine="709"/>
        <w:jc w:val="both"/>
        <w:rPr>
          <w:b/>
          <w:sz w:val="10"/>
          <w:szCs w:val="10"/>
        </w:rPr>
      </w:pPr>
    </w:p>
    <w:p w:rsidR="0036737E" w:rsidRPr="007A358D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7A358D">
        <w:rPr>
          <w:rFonts w:ascii="Times New Roman" w:hAnsi="Times New Roman"/>
          <w:b w:val="0"/>
          <w:i w:val="0"/>
          <w:szCs w:val="24"/>
        </w:rPr>
        <w:t xml:space="preserve">Итоги аукциона в электронной форме указаны в таблице. </w:t>
      </w:r>
    </w:p>
    <w:p w:rsidR="0036737E" w:rsidRPr="007A358D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10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1134"/>
        <w:gridCol w:w="4111"/>
        <w:gridCol w:w="1417"/>
        <w:gridCol w:w="1768"/>
      </w:tblGrid>
      <w:tr w:rsidR="00E711D7" w:rsidRPr="00C651B0" w:rsidTr="00E711D7">
        <w:trPr>
          <w:cantSplit/>
          <w:trHeight w:val="55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D7" w:rsidRPr="00C651B0" w:rsidRDefault="00E711D7" w:rsidP="00433485">
            <w:pPr>
              <w:tabs>
                <w:tab w:val="left" w:pos="2018"/>
              </w:tabs>
              <w:jc w:val="center"/>
              <w:rPr>
                <w:b/>
                <w:sz w:val="18"/>
                <w:szCs w:val="18"/>
              </w:rPr>
            </w:pPr>
            <w:r w:rsidRPr="00C651B0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D7" w:rsidRPr="00C651B0" w:rsidRDefault="00E711D7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C651B0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C651B0">
              <w:rPr>
                <w:b/>
                <w:sz w:val="18"/>
                <w:szCs w:val="18"/>
              </w:rPr>
              <w:t>кв</w:t>
            </w:r>
            <w:proofErr w:type="gramStart"/>
            <w:r w:rsidRPr="00C651B0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11D7" w:rsidRPr="00C651B0" w:rsidRDefault="00E711D7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C651B0">
              <w:rPr>
                <w:b/>
                <w:sz w:val="18"/>
                <w:szCs w:val="18"/>
              </w:rPr>
              <w:t>Сведения о муниципальном имуществе и обременениях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11D7" w:rsidRPr="00C651B0" w:rsidRDefault="00E711D7" w:rsidP="004A5C5B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u w:val="single"/>
              </w:rPr>
            </w:pPr>
            <w:r w:rsidRPr="00C651B0">
              <w:rPr>
                <w:b/>
                <w:sz w:val="18"/>
                <w:szCs w:val="18"/>
                <w:lang w:eastAsia="en-US"/>
              </w:rPr>
              <w:t>Цена сделки приватизации            (без учета НДС), руб.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1D7" w:rsidRPr="00C651B0" w:rsidRDefault="00E711D7" w:rsidP="00BA20A2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C651B0">
              <w:rPr>
                <w:b/>
                <w:sz w:val="18"/>
                <w:szCs w:val="18"/>
                <w:lang w:eastAsia="en-US"/>
              </w:rPr>
              <w:t xml:space="preserve">Победитель/ </w:t>
            </w:r>
          </w:p>
          <w:p w:rsidR="00E711D7" w:rsidRPr="00C651B0" w:rsidRDefault="00E711D7" w:rsidP="00BA20A2">
            <w:pPr>
              <w:tabs>
                <w:tab w:val="left" w:pos="1843"/>
              </w:tabs>
              <w:jc w:val="center"/>
              <w:rPr>
                <w:sz w:val="18"/>
                <w:szCs w:val="18"/>
                <w:u w:val="single"/>
              </w:rPr>
            </w:pPr>
            <w:r w:rsidRPr="00C651B0">
              <w:rPr>
                <w:b/>
                <w:sz w:val="18"/>
                <w:szCs w:val="18"/>
                <w:lang w:eastAsia="en-US"/>
              </w:rPr>
              <w:t>единственный участник аукциона</w:t>
            </w:r>
          </w:p>
        </w:tc>
      </w:tr>
      <w:tr w:rsidR="00C651B0" w:rsidRPr="00C651B0" w:rsidTr="00E711D7">
        <w:trPr>
          <w:cantSplit/>
          <w:trHeight w:val="407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1B0" w:rsidRPr="00C651B0" w:rsidRDefault="00C651B0" w:rsidP="00C651B0">
            <w:pPr>
              <w:jc w:val="center"/>
              <w:rPr>
                <w:sz w:val="18"/>
                <w:szCs w:val="18"/>
              </w:rPr>
            </w:pPr>
            <w:r w:rsidRPr="00C651B0">
              <w:rPr>
                <w:sz w:val="18"/>
                <w:szCs w:val="18"/>
              </w:rPr>
              <w:t>г. Воронеж,</w:t>
            </w:r>
          </w:p>
          <w:p w:rsidR="00C651B0" w:rsidRPr="00C651B0" w:rsidRDefault="00C651B0" w:rsidP="00C651B0">
            <w:pPr>
              <w:jc w:val="center"/>
              <w:rPr>
                <w:sz w:val="18"/>
                <w:szCs w:val="18"/>
              </w:rPr>
            </w:pPr>
            <w:r w:rsidRPr="00C651B0">
              <w:rPr>
                <w:sz w:val="18"/>
                <w:szCs w:val="18"/>
              </w:rPr>
              <w:t xml:space="preserve">ул. Генерала </w:t>
            </w:r>
            <w:proofErr w:type="spellStart"/>
            <w:r w:rsidRPr="00C651B0">
              <w:rPr>
                <w:sz w:val="18"/>
                <w:szCs w:val="18"/>
              </w:rPr>
              <w:t>Лизюкова</w:t>
            </w:r>
            <w:proofErr w:type="spellEnd"/>
            <w:r w:rsidRPr="00C651B0">
              <w:rPr>
                <w:sz w:val="18"/>
                <w:szCs w:val="18"/>
              </w:rPr>
              <w:t>, строение 4/1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51B0" w:rsidRPr="00C651B0" w:rsidRDefault="00C651B0" w:rsidP="00C651B0">
            <w:pPr>
              <w:jc w:val="center"/>
              <w:rPr>
                <w:sz w:val="18"/>
                <w:szCs w:val="18"/>
              </w:rPr>
            </w:pPr>
            <w:r w:rsidRPr="00C651B0">
              <w:rPr>
                <w:sz w:val="18"/>
                <w:szCs w:val="18"/>
              </w:rPr>
              <w:t>95,6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51B0" w:rsidRPr="00C651B0" w:rsidRDefault="00C651B0" w:rsidP="00C651B0">
            <w:pPr>
              <w:rPr>
                <w:sz w:val="18"/>
                <w:szCs w:val="18"/>
              </w:rPr>
            </w:pPr>
            <w:r w:rsidRPr="00C651B0">
              <w:rPr>
                <w:sz w:val="18"/>
                <w:szCs w:val="18"/>
              </w:rPr>
              <w:t xml:space="preserve">Общественный туалет, назначение: нежилое, площадь 95,6 </w:t>
            </w:r>
            <w:proofErr w:type="spellStart"/>
            <w:r w:rsidRPr="00C651B0">
              <w:rPr>
                <w:sz w:val="18"/>
                <w:szCs w:val="18"/>
              </w:rPr>
              <w:t>кв</w:t>
            </w:r>
            <w:proofErr w:type="gramStart"/>
            <w:r w:rsidRPr="00C651B0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C651B0">
              <w:rPr>
                <w:sz w:val="18"/>
                <w:szCs w:val="18"/>
              </w:rPr>
              <w:t>, количество этажей: 1, в том числе подземных: 1, кадастровый номер: 36:34:0203001:15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651B0" w:rsidRPr="005C2A82" w:rsidRDefault="005C2A82" w:rsidP="00C651B0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  <w:r w:rsidRPr="005C2A82">
              <w:rPr>
                <w:sz w:val="18"/>
                <w:szCs w:val="18"/>
              </w:rPr>
              <w:t>8 385 709,</w:t>
            </w:r>
            <w:r w:rsidR="00071463">
              <w:rPr>
                <w:sz w:val="18"/>
                <w:szCs w:val="18"/>
              </w:rPr>
              <w:t>0</w:t>
            </w:r>
            <w:r w:rsidRPr="005C2A82">
              <w:rPr>
                <w:sz w:val="18"/>
                <w:szCs w:val="18"/>
              </w:rPr>
              <w:t>0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651B0" w:rsidRPr="005C2A82" w:rsidRDefault="005C2A82" w:rsidP="00C651B0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  <w:proofErr w:type="spellStart"/>
            <w:r w:rsidRPr="005C2A82">
              <w:rPr>
                <w:color w:val="000000"/>
                <w:sz w:val="18"/>
                <w:szCs w:val="18"/>
              </w:rPr>
              <w:t>Кавешников</w:t>
            </w:r>
            <w:proofErr w:type="spellEnd"/>
            <w:r w:rsidRPr="005C2A82">
              <w:rPr>
                <w:color w:val="000000"/>
                <w:sz w:val="18"/>
                <w:szCs w:val="18"/>
              </w:rPr>
              <w:t xml:space="preserve"> Владимир Юрьевич</w:t>
            </w:r>
          </w:p>
        </w:tc>
      </w:tr>
      <w:tr w:rsidR="00C651B0" w:rsidRPr="00C651B0" w:rsidTr="00E711D7">
        <w:trPr>
          <w:cantSplit/>
          <w:trHeight w:val="1134"/>
        </w:trPr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B0" w:rsidRPr="00C651B0" w:rsidRDefault="00C651B0" w:rsidP="00C651B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B0" w:rsidRPr="00C651B0" w:rsidRDefault="00C651B0" w:rsidP="00C651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C651B0">
              <w:rPr>
                <w:sz w:val="18"/>
                <w:szCs w:val="18"/>
              </w:rPr>
              <w:t>1174,0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1D" w:rsidRDefault="00C651B0" w:rsidP="00C651B0">
            <w:pPr>
              <w:rPr>
                <w:sz w:val="18"/>
                <w:szCs w:val="18"/>
              </w:rPr>
            </w:pPr>
            <w:r w:rsidRPr="00C651B0">
              <w:rPr>
                <w:sz w:val="18"/>
                <w:szCs w:val="18"/>
              </w:rPr>
              <w:t xml:space="preserve">Земельный участок, площадь 1174,0 </w:t>
            </w:r>
            <w:proofErr w:type="spellStart"/>
            <w:r w:rsidRPr="00C651B0">
              <w:rPr>
                <w:sz w:val="18"/>
                <w:szCs w:val="18"/>
              </w:rPr>
              <w:t>кв</w:t>
            </w:r>
            <w:proofErr w:type="gramStart"/>
            <w:r w:rsidRPr="00C651B0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C651B0">
              <w:rPr>
                <w:sz w:val="18"/>
                <w:szCs w:val="18"/>
              </w:rPr>
              <w:t>, категория земель: земли населенных пунктов, виды разрешенного использования: благоустройство территории, кадастровый номер: 36:34:0203015:11765</w:t>
            </w:r>
          </w:p>
          <w:p w:rsidR="00C651B0" w:rsidRPr="00C651B0" w:rsidRDefault="00C651B0" w:rsidP="00C651B0">
            <w:pPr>
              <w:rPr>
                <w:bCs/>
                <w:sz w:val="18"/>
                <w:szCs w:val="18"/>
              </w:rPr>
            </w:pPr>
            <w:r w:rsidRPr="00C651B0">
              <w:rPr>
                <w:sz w:val="18"/>
                <w:szCs w:val="18"/>
              </w:rPr>
              <w:t xml:space="preserve">(далее </w:t>
            </w:r>
            <w:r w:rsidR="008F3619" w:rsidRPr="00C651B0">
              <w:rPr>
                <w:sz w:val="18"/>
                <w:szCs w:val="18"/>
              </w:rPr>
              <w:t>–</w:t>
            </w:r>
            <w:bookmarkStart w:id="0" w:name="_GoBack"/>
            <w:bookmarkEnd w:id="0"/>
            <w:r w:rsidRPr="00C651B0">
              <w:rPr>
                <w:sz w:val="18"/>
                <w:szCs w:val="18"/>
              </w:rPr>
              <w:t xml:space="preserve"> Объект)</w:t>
            </w:r>
            <w:r w:rsidRPr="00C651B0">
              <w:rPr>
                <w:bCs/>
                <w:sz w:val="18"/>
                <w:szCs w:val="18"/>
              </w:rPr>
              <w:t xml:space="preserve">. </w:t>
            </w:r>
            <w:r w:rsidRPr="00C651B0">
              <w:rPr>
                <w:sz w:val="18"/>
                <w:szCs w:val="18"/>
              </w:rPr>
              <w:t>Свободное.</w:t>
            </w:r>
          </w:p>
          <w:p w:rsidR="00C651B0" w:rsidRPr="00C651B0" w:rsidRDefault="00C651B0" w:rsidP="00C651B0">
            <w:pPr>
              <w:widowControl w:val="0"/>
              <w:rPr>
                <w:sz w:val="18"/>
                <w:szCs w:val="18"/>
              </w:rPr>
            </w:pPr>
            <w:r w:rsidRPr="00C651B0">
              <w:rPr>
                <w:sz w:val="18"/>
                <w:szCs w:val="18"/>
              </w:rPr>
              <w:t>В отношении земельного участка установлены ограничения, предусмотренные статьей 56 Земельного кодекса РФ (охранная зона инженерных коммуникаций; охранная зона транспорта).</w:t>
            </w:r>
          </w:p>
          <w:p w:rsidR="00C651B0" w:rsidRPr="00C651B0" w:rsidRDefault="00C651B0" w:rsidP="00C651B0">
            <w:pPr>
              <w:rPr>
                <w:sz w:val="18"/>
                <w:szCs w:val="18"/>
              </w:rPr>
            </w:pPr>
            <w:r w:rsidRPr="00C651B0">
              <w:rPr>
                <w:bCs/>
                <w:sz w:val="18"/>
                <w:szCs w:val="18"/>
              </w:rPr>
              <w:t xml:space="preserve">В отношении Объекта установлено обременение </w:t>
            </w:r>
            <w:r w:rsidRPr="00C651B0">
              <w:rPr>
                <w:sz w:val="18"/>
                <w:szCs w:val="18"/>
              </w:rPr>
              <w:t>(ограничение) – обязанность использовать муниципальное имущество по назначению в течение пяти лет со дня перехода прав на муниципальное имущество к его приобретателю в порядке приватизации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B0" w:rsidRPr="00C651B0" w:rsidRDefault="00C651B0" w:rsidP="00C651B0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B0" w:rsidRPr="00C651B0" w:rsidRDefault="00C651B0" w:rsidP="00C651B0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:rsidR="007A46F4" w:rsidRPr="0076137E" w:rsidRDefault="007A46F4" w:rsidP="00BB3C84">
      <w:pPr>
        <w:pStyle w:val="a3"/>
        <w:ind w:right="-235"/>
        <w:rPr>
          <w:rFonts w:ascii="Times New Roman" w:hAnsi="Times New Roman"/>
          <w:i w:val="0"/>
          <w:sz w:val="20"/>
        </w:rPr>
      </w:pPr>
    </w:p>
    <w:sectPr w:rsidR="007A46F4" w:rsidRPr="0076137E" w:rsidSect="00BB3C84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21B2"/>
    <w:rsid w:val="000160F9"/>
    <w:rsid w:val="00034CD9"/>
    <w:rsid w:val="000364E9"/>
    <w:rsid w:val="00044FAA"/>
    <w:rsid w:val="00061294"/>
    <w:rsid w:val="000633D3"/>
    <w:rsid w:val="00064C5C"/>
    <w:rsid w:val="00071463"/>
    <w:rsid w:val="00073DF4"/>
    <w:rsid w:val="000827FA"/>
    <w:rsid w:val="00083E96"/>
    <w:rsid w:val="00090E11"/>
    <w:rsid w:val="00091EA6"/>
    <w:rsid w:val="00097D8A"/>
    <w:rsid w:val="000A18A0"/>
    <w:rsid w:val="000B0516"/>
    <w:rsid w:val="000B15F7"/>
    <w:rsid w:val="000B4AD3"/>
    <w:rsid w:val="000C02D1"/>
    <w:rsid w:val="000C104D"/>
    <w:rsid w:val="000C2539"/>
    <w:rsid w:val="000C4940"/>
    <w:rsid w:val="000C6418"/>
    <w:rsid w:val="000D1F31"/>
    <w:rsid w:val="000D4A8A"/>
    <w:rsid w:val="000E0248"/>
    <w:rsid w:val="000F4304"/>
    <w:rsid w:val="000F7E84"/>
    <w:rsid w:val="00100510"/>
    <w:rsid w:val="00103C61"/>
    <w:rsid w:val="00114D16"/>
    <w:rsid w:val="00115420"/>
    <w:rsid w:val="00123C47"/>
    <w:rsid w:val="00140645"/>
    <w:rsid w:val="001474DC"/>
    <w:rsid w:val="0015402A"/>
    <w:rsid w:val="0016311D"/>
    <w:rsid w:val="00170922"/>
    <w:rsid w:val="00172DF2"/>
    <w:rsid w:val="001807B9"/>
    <w:rsid w:val="00190447"/>
    <w:rsid w:val="001A1C0C"/>
    <w:rsid w:val="001A6D9C"/>
    <w:rsid w:val="001B2D57"/>
    <w:rsid w:val="001B6071"/>
    <w:rsid w:val="001B7895"/>
    <w:rsid w:val="001C337F"/>
    <w:rsid w:val="001D706F"/>
    <w:rsid w:val="001E649A"/>
    <w:rsid w:val="001F5052"/>
    <w:rsid w:val="00201AA0"/>
    <w:rsid w:val="002039E7"/>
    <w:rsid w:val="00237514"/>
    <w:rsid w:val="002439A9"/>
    <w:rsid w:val="00252CB6"/>
    <w:rsid w:val="0025474C"/>
    <w:rsid w:val="002550B9"/>
    <w:rsid w:val="00255E31"/>
    <w:rsid w:val="002572C4"/>
    <w:rsid w:val="00262EBC"/>
    <w:rsid w:val="002670FE"/>
    <w:rsid w:val="00267C1B"/>
    <w:rsid w:val="00293E34"/>
    <w:rsid w:val="00295F22"/>
    <w:rsid w:val="002E431F"/>
    <w:rsid w:val="002F73D4"/>
    <w:rsid w:val="00323C0D"/>
    <w:rsid w:val="00324B08"/>
    <w:rsid w:val="00333D77"/>
    <w:rsid w:val="00335B9A"/>
    <w:rsid w:val="003460F8"/>
    <w:rsid w:val="0036737E"/>
    <w:rsid w:val="003927B4"/>
    <w:rsid w:val="00394BE9"/>
    <w:rsid w:val="00394EE4"/>
    <w:rsid w:val="00397268"/>
    <w:rsid w:val="003A004E"/>
    <w:rsid w:val="003B7387"/>
    <w:rsid w:val="003C023E"/>
    <w:rsid w:val="003C43F0"/>
    <w:rsid w:val="003C65F0"/>
    <w:rsid w:val="003F4DB9"/>
    <w:rsid w:val="003F507B"/>
    <w:rsid w:val="00404430"/>
    <w:rsid w:val="00430C17"/>
    <w:rsid w:val="00430D45"/>
    <w:rsid w:val="00433485"/>
    <w:rsid w:val="00443AC9"/>
    <w:rsid w:val="0045457B"/>
    <w:rsid w:val="00480FB6"/>
    <w:rsid w:val="00481006"/>
    <w:rsid w:val="004860F4"/>
    <w:rsid w:val="004A6BC2"/>
    <w:rsid w:val="004B19E6"/>
    <w:rsid w:val="004F074B"/>
    <w:rsid w:val="00507C5F"/>
    <w:rsid w:val="005443AC"/>
    <w:rsid w:val="0055055A"/>
    <w:rsid w:val="005521E3"/>
    <w:rsid w:val="00561B5F"/>
    <w:rsid w:val="0056666E"/>
    <w:rsid w:val="00567D13"/>
    <w:rsid w:val="00581155"/>
    <w:rsid w:val="005B1657"/>
    <w:rsid w:val="005C28AC"/>
    <w:rsid w:val="005C2A82"/>
    <w:rsid w:val="005C2C58"/>
    <w:rsid w:val="005C4E4B"/>
    <w:rsid w:val="005D146B"/>
    <w:rsid w:val="005F13A2"/>
    <w:rsid w:val="005F26AC"/>
    <w:rsid w:val="00601A64"/>
    <w:rsid w:val="006039CD"/>
    <w:rsid w:val="006278F8"/>
    <w:rsid w:val="006376CC"/>
    <w:rsid w:val="00640DC9"/>
    <w:rsid w:val="00642221"/>
    <w:rsid w:val="00643D58"/>
    <w:rsid w:val="0065293C"/>
    <w:rsid w:val="00665302"/>
    <w:rsid w:val="00670F14"/>
    <w:rsid w:val="0067226F"/>
    <w:rsid w:val="00676161"/>
    <w:rsid w:val="006A4292"/>
    <w:rsid w:val="006A4FCE"/>
    <w:rsid w:val="006A6067"/>
    <w:rsid w:val="006B7E3F"/>
    <w:rsid w:val="006D61DF"/>
    <w:rsid w:val="006F4283"/>
    <w:rsid w:val="006F5FAE"/>
    <w:rsid w:val="00722634"/>
    <w:rsid w:val="00732382"/>
    <w:rsid w:val="00740C8D"/>
    <w:rsid w:val="0074242C"/>
    <w:rsid w:val="0074292E"/>
    <w:rsid w:val="0076051D"/>
    <w:rsid w:val="0076137E"/>
    <w:rsid w:val="00761C28"/>
    <w:rsid w:val="007650F0"/>
    <w:rsid w:val="00775E24"/>
    <w:rsid w:val="007761F9"/>
    <w:rsid w:val="00776FCE"/>
    <w:rsid w:val="00786345"/>
    <w:rsid w:val="0078707D"/>
    <w:rsid w:val="00794D94"/>
    <w:rsid w:val="007A358D"/>
    <w:rsid w:val="007A46F4"/>
    <w:rsid w:val="007A68DF"/>
    <w:rsid w:val="007C6963"/>
    <w:rsid w:val="007C6A96"/>
    <w:rsid w:val="007D3DC5"/>
    <w:rsid w:val="007D65C1"/>
    <w:rsid w:val="007E6A53"/>
    <w:rsid w:val="00800150"/>
    <w:rsid w:val="008002AA"/>
    <w:rsid w:val="008044DE"/>
    <w:rsid w:val="00815D89"/>
    <w:rsid w:val="00820DA0"/>
    <w:rsid w:val="0082387B"/>
    <w:rsid w:val="00835E57"/>
    <w:rsid w:val="00837AB4"/>
    <w:rsid w:val="00840248"/>
    <w:rsid w:val="00852AB0"/>
    <w:rsid w:val="00861BB0"/>
    <w:rsid w:val="0086279D"/>
    <w:rsid w:val="00875491"/>
    <w:rsid w:val="00882F1D"/>
    <w:rsid w:val="00884D46"/>
    <w:rsid w:val="008C5CF8"/>
    <w:rsid w:val="008E6E50"/>
    <w:rsid w:val="008E7B1F"/>
    <w:rsid w:val="008F3619"/>
    <w:rsid w:val="00901CEC"/>
    <w:rsid w:val="00904520"/>
    <w:rsid w:val="00910881"/>
    <w:rsid w:val="009144DC"/>
    <w:rsid w:val="0091673B"/>
    <w:rsid w:val="009208C2"/>
    <w:rsid w:val="00922620"/>
    <w:rsid w:val="00926E51"/>
    <w:rsid w:val="0093051F"/>
    <w:rsid w:val="00945F86"/>
    <w:rsid w:val="0094690D"/>
    <w:rsid w:val="00947111"/>
    <w:rsid w:val="0095721E"/>
    <w:rsid w:val="00971E5A"/>
    <w:rsid w:val="009943E9"/>
    <w:rsid w:val="009A3228"/>
    <w:rsid w:val="009A7892"/>
    <w:rsid w:val="009B39D3"/>
    <w:rsid w:val="009D1BF2"/>
    <w:rsid w:val="009D56C7"/>
    <w:rsid w:val="00A04995"/>
    <w:rsid w:val="00A11241"/>
    <w:rsid w:val="00A13885"/>
    <w:rsid w:val="00A20919"/>
    <w:rsid w:val="00A24BF1"/>
    <w:rsid w:val="00A303BD"/>
    <w:rsid w:val="00A412F6"/>
    <w:rsid w:val="00A41422"/>
    <w:rsid w:val="00A41DCE"/>
    <w:rsid w:val="00A57E07"/>
    <w:rsid w:val="00A6231D"/>
    <w:rsid w:val="00A74CCE"/>
    <w:rsid w:val="00A82D3D"/>
    <w:rsid w:val="00A914B4"/>
    <w:rsid w:val="00AC1885"/>
    <w:rsid w:val="00AC57BF"/>
    <w:rsid w:val="00AC5851"/>
    <w:rsid w:val="00AE65B6"/>
    <w:rsid w:val="00B122B2"/>
    <w:rsid w:val="00B240B1"/>
    <w:rsid w:val="00B240BA"/>
    <w:rsid w:val="00B43B9A"/>
    <w:rsid w:val="00B5596C"/>
    <w:rsid w:val="00B63185"/>
    <w:rsid w:val="00B73515"/>
    <w:rsid w:val="00B7588B"/>
    <w:rsid w:val="00B75B3E"/>
    <w:rsid w:val="00B94304"/>
    <w:rsid w:val="00BA0C90"/>
    <w:rsid w:val="00BA20A2"/>
    <w:rsid w:val="00BA38D8"/>
    <w:rsid w:val="00BB3C84"/>
    <w:rsid w:val="00BC267C"/>
    <w:rsid w:val="00BC3A60"/>
    <w:rsid w:val="00BF1BD7"/>
    <w:rsid w:val="00BF2487"/>
    <w:rsid w:val="00C1536B"/>
    <w:rsid w:val="00C225C5"/>
    <w:rsid w:val="00C22612"/>
    <w:rsid w:val="00C31439"/>
    <w:rsid w:val="00C341E8"/>
    <w:rsid w:val="00C43EC5"/>
    <w:rsid w:val="00C526A1"/>
    <w:rsid w:val="00C651B0"/>
    <w:rsid w:val="00C7184A"/>
    <w:rsid w:val="00C74FD3"/>
    <w:rsid w:val="00C85249"/>
    <w:rsid w:val="00C92C3C"/>
    <w:rsid w:val="00CA3D97"/>
    <w:rsid w:val="00CC037C"/>
    <w:rsid w:val="00CC1BD4"/>
    <w:rsid w:val="00CC4F21"/>
    <w:rsid w:val="00CD1EBB"/>
    <w:rsid w:val="00CD66B1"/>
    <w:rsid w:val="00CE3D4D"/>
    <w:rsid w:val="00D053EB"/>
    <w:rsid w:val="00D267F0"/>
    <w:rsid w:val="00D27B73"/>
    <w:rsid w:val="00D335CB"/>
    <w:rsid w:val="00D432AD"/>
    <w:rsid w:val="00D47592"/>
    <w:rsid w:val="00D557CC"/>
    <w:rsid w:val="00D56239"/>
    <w:rsid w:val="00D65020"/>
    <w:rsid w:val="00D66948"/>
    <w:rsid w:val="00D777AF"/>
    <w:rsid w:val="00D830A7"/>
    <w:rsid w:val="00D914DB"/>
    <w:rsid w:val="00D92D91"/>
    <w:rsid w:val="00D942F9"/>
    <w:rsid w:val="00D96C51"/>
    <w:rsid w:val="00DA118C"/>
    <w:rsid w:val="00DA2472"/>
    <w:rsid w:val="00DB07B3"/>
    <w:rsid w:val="00DC5976"/>
    <w:rsid w:val="00DD59B6"/>
    <w:rsid w:val="00DD5F1E"/>
    <w:rsid w:val="00DE273A"/>
    <w:rsid w:val="00DE725E"/>
    <w:rsid w:val="00DF7AF1"/>
    <w:rsid w:val="00E02277"/>
    <w:rsid w:val="00E11581"/>
    <w:rsid w:val="00E16F3A"/>
    <w:rsid w:val="00E20ADA"/>
    <w:rsid w:val="00E244C6"/>
    <w:rsid w:val="00E274FC"/>
    <w:rsid w:val="00E3729E"/>
    <w:rsid w:val="00E51390"/>
    <w:rsid w:val="00E55557"/>
    <w:rsid w:val="00E711D7"/>
    <w:rsid w:val="00E75A2B"/>
    <w:rsid w:val="00E870C6"/>
    <w:rsid w:val="00E9231A"/>
    <w:rsid w:val="00E95E57"/>
    <w:rsid w:val="00EB0108"/>
    <w:rsid w:val="00EB236D"/>
    <w:rsid w:val="00EB3EE7"/>
    <w:rsid w:val="00EB5855"/>
    <w:rsid w:val="00EB6BCF"/>
    <w:rsid w:val="00ED6C42"/>
    <w:rsid w:val="00EE0D82"/>
    <w:rsid w:val="00EF3FA0"/>
    <w:rsid w:val="00F04AB3"/>
    <w:rsid w:val="00F064D4"/>
    <w:rsid w:val="00F12816"/>
    <w:rsid w:val="00F22A55"/>
    <w:rsid w:val="00F2784C"/>
    <w:rsid w:val="00F32593"/>
    <w:rsid w:val="00F51B85"/>
    <w:rsid w:val="00F605C4"/>
    <w:rsid w:val="00F807DE"/>
    <w:rsid w:val="00F97161"/>
    <w:rsid w:val="00FA3615"/>
    <w:rsid w:val="00FC7E84"/>
    <w:rsid w:val="00FD42F2"/>
    <w:rsid w:val="00FD436A"/>
    <w:rsid w:val="00FE26E8"/>
    <w:rsid w:val="00FE5E78"/>
    <w:rsid w:val="00FF08D7"/>
    <w:rsid w:val="00FF0E86"/>
    <w:rsid w:val="00FF17C6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332</cp:revision>
  <cp:lastPrinted>2025-01-16T08:24:00Z</cp:lastPrinted>
  <dcterms:created xsi:type="dcterms:W3CDTF">2019-10-08T07:42:00Z</dcterms:created>
  <dcterms:modified xsi:type="dcterms:W3CDTF">2025-01-16T08:25:00Z</dcterms:modified>
</cp:coreProperties>
</file>