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54A3" w:rsidRPr="00E970B9" w:rsidRDefault="008354A3" w:rsidP="00E970B9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Перечень вопросов к собеседованию для проведения конкурса на формирование кадрового резерва на должность главного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специалиста отдела казначейского исполнения бюджета управления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финансово-бюджетной политики</w:t>
      </w:r>
    </w:p>
    <w:p w:rsidR="0067508D" w:rsidRPr="00F43723" w:rsidRDefault="0067508D" w:rsidP="00F43723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3723">
        <w:rPr>
          <w:rFonts w:ascii="Times New Roman" w:hAnsi="Times New Roman" w:cs="Times New Roman"/>
          <w:bCs/>
          <w:sz w:val="28"/>
          <w:szCs w:val="28"/>
        </w:rPr>
        <w:t>Назовите участников бюджетного процесса.</w:t>
      </w:r>
    </w:p>
    <w:p w:rsidR="0067508D" w:rsidRPr="00F43723" w:rsidRDefault="0067508D" w:rsidP="00F43723">
      <w:pPr>
        <w:pStyle w:val="a5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3723">
        <w:rPr>
          <w:rFonts w:ascii="Times New Roman" w:hAnsi="Times New Roman" w:cs="Times New Roman"/>
          <w:sz w:val="28"/>
          <w:szCs w:val="28"/>
        </w:rPr>
        <w:t xml:space="preserve">Назовите предельный размер дефицита местного </w:t>
      </w:r>
      <w:proofErr w:type="gramStart"/>
      <w:r w:rsidRPr="00F43723">
        <w:rPr>
          <w:rFonts w:ascii="Times New Roman" w:hAnsi="Times New Roman" w:cs="Times New Roman"/>
          <w:sz w:val="28"/>
          <w:szCs w:val="28"/>
        </w:rPr>
        <w:t>бюджета</w:t>
      </w:r>
      <w:proofErr w:type="gramEnd"/>
      <w:r w:rsidRPr="00F43723">
        <w:rPr>
          <w:rFonts w:ascii="Times New Roman" w:hAnsi="Times New Roman" w:cs="Times New Roman"/>
          <w:sz w:val="28"/>
          <w:szCs w:val="28"/>
        </w:rPr>
        <w:t xml:space="preserve"> и может ли он превысить установленные ограничения и на сколько?</w:t>
      </w:r>
    </w:p>
    <w:p w:rsidR="00F43723" w:rsidRDefault="0067508D" w:rsidP="00F43723">
      <w:pPr>
        <w:pStyle w:val="a5"/>
        <w:numPr>
          <w:ilvl w:val="0"/>
          <w:numId w:val="1"/>
        </w:numPr>
        <w:autoSpaceDE w:val="0"/>
        <w:autoSpaceDN w:val="0"/>
        <w:adjustRightInd w:val="0"/>
        <w:spacing w:before="240" w:after="20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3723">
        <w:rPr>
          <w:rFonts w:ascii="Times New Roman" w:hAnsi="Times New Roman" w:cs="Times New Roman"/>
          <w:sz w:val="28"/>
          <w:szCs w:val="28"/>
        </w:rPr>
        <w:t>Что такое казначейское обслуживание?</w:t>
      </w:r>
      <w:r w:rsidR="00F43723" w:rsidRPr="00F4372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43723" w:rsidRDefault="008354A3" w:rsidP="00F43723">
      <w:pPr>
        <w:pStyle w:val="a5"/>
        <w:numPr>
          <w:ilvl w:val="0"/>
          <w:numId w:val="1"/>
        </w:numPr>
        <w:autoSpaceDE w:val="0"/>
        <w:autoSpaceDN w:val="0"/>
        <w:adjustRightInd w:val="0"/>
        <w:spacing w:before="240" w:after="20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3723">
        <w:rPr>
          <w:rFonts w:ascii="Times New Roman" w:hAnsi="Times New Roman" w:cs="Times New Roman"/>
          <w:sz w:val="28"/>
          <w:szCs w:val="28"/>
        </w:rPr>
        <w:t xml:space="preserve">Что такое </w:t>
      </w:r>
      <w:r w:rsidRPr="00F43723">
        <w:rPr>
          <w:rFonts w:ascii="Times New Roman" w:hAnsi="Times New Roman" w:cs="Times New Roman"/>
          <w:bCs/>
          <w:sz w:val="28"/>
          <w:szCs w:val="28"/>
        </w:rPr>
        <w:t>«</w:t>
      </w:r>
      <w:r w:rsidRPr="00F43723">
        <w:rPr>
          <w:rFonts w:ascii="Times New Roman" w:hAnsi="Times New Roman" w:cs="Times New Roman"/>
          <w:sz w:val="28"/>
          <w:szCs w:val="28"/>
        </w:rPr>
        <w:t>казначейский счет»?</w:t>
      </w:r>
    </w:p>
    <w:p w:rsidR="00F43723" w:rsidRDefault="008354A3" w:rsidP="00F43723">
      <w:pPr>
        <w:pStyle w:val="a5"/>
        <w:numPr>
          <w:ilvl w:val="0"/>
          <w:numId w:val="1"/>
        </w:numPr>
        <w:autoSpaceDE w:val="0"/>
        <w:autoSpaceDN w:val="0"/>
        <w:adjustRightInd w:val="0"/>
        <w:spacing w:before="240" w:after="20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3723">
        <w:rPr>
          <w:rFonts w:ascii="Times New Roman" w:hAnsi="Times New Roman" w:cs="Times New Roman"/>
          <w:sz w:val="28"/>
          <w:szCs w:val="28"/>
        </w:rPr>
        <w:t>Какие виды казначейских счетов открываются финансовому органу при  казначейском обслуживании в Федеральном казначействе?</w:t>
      </w:r>
      <w:r w:rsidR="00F43723" w:rsidRPr="00F4372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B76AC" w:rsidRDefault="008354A3" w:rsidP="00F43723">
      <w:pPr>
        <w:pStyle w:val="a5"/>
        <w:numPr>
          <w:ilvl w:val="0"/>
          <w:numId w:val="1"/>
        </w:numPr>
        <w:autoSpaceDE w:val="0"/>
        <w:autoSpaceDN w:val="0"/>
        <w:adjustRightInd w:val="0"/>
        <w:spacing w:before="240" w:after="20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6AC">
        <w:rPr>
          <w:rFonts w:ascii="Times New Roman" w:hAnsi="Times New Roman" w:cs="Times New Roman"/>
          <w:sz w:val="28"/>
          <w:szCs w:val="28"/>
        </w:rPr>
        <w:t>Что означает п</w:t>
      </w:r>
      <w:r w:rsidRPr="00FB76AC">
        <w:rPr>
          <w:rFonts w:ascii="Times New Roman" w:hAnsi="Times New Roman" w:cs="Times New Roman"/>
          <w:bCs/>
          <w:sz w:val="28"/>
          <w:szCs w:val="28"/>
        </w:rPr>
        <w:t>онятие «</w:t>
      </w:r>
      <w:r w:rsidRPr="00FB76AC">
        <w:rPr>
          <w:rFonts w:ascii="Times New Roman" w:hAnsi="Times New Roman" w:cs="Times New Roman"/>
          <w:sz w:val="28"/>
          <w:szCs w:val="28"/>
        </w:rPr>
        <w:t xml:space="preserve">казначейское сопровождение»? </w:t>
      </w:r>
      <w:r w:rsidR="00FB76AC">
        <w:rPr>
          <w:rFonts w:ascii="Times New Roman" w:hAnsi="Times New Roman" w:cs="Times New Roman"/>
          <w:sz w:val="28"/>
          <w:szCs w:val="28"/>
        </w:rPr>
        <w:t xml:space="preserve"> </w:t>
      </w:r>
      <w:r w:rsidRPr="00FB76AC">
        <w:rPr>
          <w:rFonts w:ascii="Times New Roman" w:hAnsi="Times New Roman" w:cs="Times New Roman"/>
          <w:sz w:val="28"/>
          <w:szCs w:val="28"/>
        </w:rPr>
        <w:t>Кто является участниками казначейского сопровождения?</w:t>
      </w:r>
      <w:r w:rsidR="00FB76AC" w:rsidRPr="00FB76A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7508D" w:rsidRPr="00FB76AC" w:rsidRDefault="0068681F" w:rsidP="00F43723">
      <w:pPr>
        <w:pStyle w:val="a5"/>
        <w:numPr>
          <w:ilvl w:val="0"/>
          <w:numId w:val="1"/>
        </w:numPr>
        <w:autoSpaceDE w:val="0"/>
        <w:autoSpaceDN w:val="0"/>
        <w:adjustRightInd w:val="0"/>
        <w:spacing w:before="240" w:after="20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6AC">
        <w:rPr>
          <w:rFonts w:ascii="Times New Roman" w:hAnsi="Times New Roman" w:cs="Times New Roman"/>
          <w:sz w:val="28"/>
          <w:szCs w:val="28"/>
        </w:rPr>
        <w:t>Ч</w:t>
      </w:r>
      <w:r w:rsidR="0067508D" w:rsidRPr="00FB76AC">
        <w:rPr>
          <w:rFonts w:ascii="Times New Roman" w:hAnsi="Times New Roman" w:cs="Times New Roman"/>
          <w:sz w:val="28"/>
          <w:szCs w:val="28"/>
        </w:rPr>
        <w:t>то такое казначейские платежи и система казначейских платежей?</w:t>
      </w:r>
    </w:p>
    <w:p w:rsidR="0067508D" w:rsidRPr="00F43723" w:rsidRDefault="0067508D" w:rsidP="00F43723">
      <w:pPr>
        <w:pStyle w:val="a5"/>
        <w:numPr>
          <w:ilvl w:val="0"/>
          <w:numId w:val="4"/>
        </w:numPr>
        <w:spacing w:before="240" w:after="20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3723">
        <w:rPr>
          <w:rFonts w:ascii="Times New Roman" w:hAnsi="Times New Roman" w:cs="Times New Roman"/>
          <w:sz w:val="28"/>
          <w:szCs w:val="28"/>
        </w:rPr>
        <w:t>Какие документы необходимы для открытия лицевого счета учреждению</w:t>
      </w:r>
      <w:r w:rsidRPr="00F43723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:rsidR="00FB76AC" w:rsidRPr="00FB76AC" w:rsidRDefault="0067508D" w:rsidP="00FB76AC">
      <w:pPr>
        <w:pStyle w:val="a5"/>
        <w:numPr>
          <w:ilvl w:val="0"/>
          <w:numId w:val="4"/>
        </w:numPr>
        <w:autoSpaceDE w:val="0"/>
        <w:autoSpaceDN w:val="0"/>
        <w:adjustRightInd w:val="0"/>
        <w:spacing w:before="240" w:after="0" w:line="360" w:lineRule="auto"/>
        <w:ind w:left="0" w:right="7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6AC">
        <w:rPr>
          <w:rFonts w:ascii="Times New Roman" w:hAnsi="Times New Roman" w:cs="Times New Roman"/>
          <w:sz w:val="28"/>
          <w:szCs w:val="28"/>
        </w:rPr>
        <w:t>В каких случаях осуществляется переоформление лицевого счета</w:t>
      </w:r>
      <w:r w:rsidRPr="00FB76AC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  <w:r w:rsidR="00FB76AC" w:rsidRPr="00FB76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8681F" w:rsidRPr="00FB76AC" w:rsidRDefault="0068681F" w:rsidP="00FB76AC">
      <w:pPr>
        <w:pStyle w:val="a5"/>
        <w:numPr>
          <w:ilvl w:val="0"/>
          <w:numId w:val="4"/>
        </w:numPr>
        <w:autoSpaceDE w:val="0"/>
        <w:autoSpaceDN w:val="0"/>
        <w:adjustRightInd w:val="0"/>
        <w:spacing w:before="240" w:after="0" w:line="360" w:lineRule="auto"/>
        <w:ind w:left="0" w:right="7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6AC">
        <w:rPr>
          <w:rFonts w:ascii="Times New Roman" w:hAnsi="Times New Roman" w:cs="Times New Roman"/>
          <w:sz w:val="28"/>
          <w:szCs w:val="28"/>
        </w:rPr>
        <w:t>В каких случ</w:t>
      </w:r>
      <w:bookmarkStart w:id="0" w:name="_GoBack"/>
      <w:bookmarkEnd w:id="0"/>
      <w:r w:rsidRPr="00FB76AC">
        <w:rPr>
          <w:rFonts w:ascii="Times New Roman" w:hAnsi="Times New Roman" w:cs="Times New Roman"/>
          <w:sz w:val="28"/>
          <w:szCs w:val="28"/>
        </w:rPr>
        <w:t>аях осуществляется закрытие лицевого счета?</w:t>
      </w:r>
    </w:p>
    <w:sectPr w:rsidR="0068681F" w:rsidRPr="00FB76AC" w:rsidSect="00B85B4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58593C"/>
    <w:multiLevelType w:val="hybridMultilevel"/>
    <w:tmpl w:val="4E2A32F2"/>
    <w:lvl w:ilvl="0" w:tplc="D2DC016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F75398"/>
    <w:multiLevelType w:val="hybridMultilevel"/>
    <w:tmpl w:val="DE201516"/>
    <w:lvl w:ilvl="0" w:tplc="64625B2A">
      <w:start w:val="8"/>
      <w:numFmt w:val="decimal"/>
      <w:lvlText w:val="%1."/>
      <w:lvlJc w:val="left"/>
      <w:pPr>
        <w:ind w:left="17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2" w:hanging="360"/>
      </w:pPr>
    </w:lvl>
    <w:lvl w:ilvl="2" w:tplc="0419001B" w:tentative="1">
      <w:start w:val="1"/>
      <w:numFmt w:val="lowerRoman"/>
      <w:lvlText w:val="%3."/>
      <w:lvlJc w:val="right"/>
      <w:pPr>
        <w:ind w:left="3152" w:hanging="180"/>
      </w:pPr>
    </w:lvl>
    <w:lvl w:ilvl="3" w:tplc="0419000F" w:tentative="1">
      <w:start w:val="1"/>
      <w:numFmt w:val="decimal"/>
      <w:lvlText w:val="%4."/>
      <w:lvlJc w:val="left"/>
      <w:pPr>
        <w:ind w:left="3872" w:hanging="360"/>
      </w:pPr>
    </w:lvl>
    <w:lvl w:ilvl="4" w:tplc="04190019" w:tentative="1">
      <w:start w:val="1"/>
      <w:numFmt w:val="lowerLetter"/>
      <w:lvlText w:val="%5."/>
      <w:lvlJc w:val="left"/>
      <w:pPr>
        <w:ind w:left="4592" w:hanging="360"/>
      </w:pPr>
    </w:lvl>
    <w:lvl w:ilvl="5" w:tplc="0419001B" w:tentative="1">
      <w:start w:val="1"/>
      <w:numFmt w:val="lowerRoman"/>
      <w:lvlText w:val="%6."/>
      <w:lvlJc w:val="right"/>
      <w:pPr>
        <w:ind w:left="5312" w:hanging="180"/>
      </w:pPr>
    </w:lvl>
    <w:lvl w:ilvl="6" w:tplc="0419000F" w:tentative="1">
      <w:start w:val="1"/>
      <w:numFmt w:val="decimal"/>
      <w:lvlText w:val="%7."/>
      <w:lvlJc w:val="left"/>
      <w:pPr>
        <w:ind w:left="6032" w:hanging="360"/>
      </w:pPr>
    </w:lvl>
    <w:lvl w:ilvl="7" w:tplc="04190019" w:tentative="1">
      <w:start w:val="1"/>
      <w:numFmt w:val="lowerLetter"/>
      <w:lvlText w:val="%8."/>
      <w:lvlJc w:val="left"/>
      <w:pPr>
        <w:ind w:left="6752" w:hanging="360"/>
      </w:pPr>
    </w:lvl>
    <w:lvl w:ilvl="8" w:tplc="0419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2">
    <w:nsid w:val="39AA72EF"/>
    <w:multiLevelType w:val="hybridMultilevel"/>
    <w:tmpl w:val="1EE0E772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691C85"/>
    <w:multiLevelType w:val="hybridMultilevel"/>
    <w:tmpl w:val="50FADBC6"/>
    <w:lvl w:ilvl="0" w:tplc="D2FCC93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03BD"/>
    <w:rsid w:val="0011015A"/>
    <w:rsid w:val="001A41A2"/>
    <w:rsid w:val="001E0DAA"/>
    <w:rsid w:val="001F48C8"/>
    <w:rsid w:val="002B48FF"/>
    <w:rsid w:val="00543EEE"/>
    <w:rsid w:val="00584805"/>
    <w:rsid w:val="005C240C"/>
    <w:rsid w:val="006443DB"/>
    <w:rsid w:val="0067508D"/>
    <w:rsid w:val="0068681F"/>
    <w:rsid w:val="007739FA"/>
    <w:rsid w:val="007F52DC"/>
    <w:rsid w:val="008354A3"/>
    <w:rsid w:val="008403BD"/>
    <w:rsid w:val="008D489D"/>
    <w:rsid w:val="00907F4A"/>
    <w:rsid w:val="00954C0B"/>
    <w:rsid w:val="009B14A9"/>
    <w:rsid w:val="009B583C"/>
    <w:rsid w:val="00A27854"/>
    <w:rsid w:val="00A654B2"/>
    <w:rsid w:val="00AD15FE"/>
    <w:rsid w:val="00B85B41"/>
    <w:rsid w:val="00C978A6"/>
    <w:rsid w:val="00D65DF0"/>
    <w:rsid w:val="00E43463"/>
    <w:rsid w:val="00E970B9"/>
    <w:rsid w:val="00F21C92"/>
    <w:rsid w:val="00F43723"/>
    <w:rsid w:val="00FB76AC"/>
    <w:rsid w:val="00FD6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278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27854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C978A6"/>
    <w:pPr>
      <w:ind w:left="720"/>
      <w:contextualSpacing/>
    </w:pPr>
  </w:style>
  <w:style w:type="paragraph" w:customStyle="1" w:styleId="ConsPlusNormal">
    <w:name w:val="ConsPlusNormal"/>
    <w:uiPriority w:val="99"/>
    <w:rsid w:val="0067508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67508D"/>
    <w:pPr>
      <w:spacing w:after="120" w:line="276" w:lineRule="auto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67508D"/>
    <w:rPr>
      <w:sz w:val="16"/>
      <w:szCs w:val="16"/>
    </w:rPr>
  </w:style>
  <w:style w:type="paragraph" w:styleId="a6">
    <w:name w:val="No Spacing"/>
    <w:uiPriority w:val="1"/>
    <w:qFormat/>
    <w:rsid w:val="0067508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278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27854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C978A6"/>
    <w:pPr>
      <w:ind w:left="720"/>
      <w:contextualSpacing/>
    </w:pPr>
  </w:style>
  <w:style w:type="paragraph" w:customStyle="1" w:styleId="ConsPlusNormal">
    <w:name w:val="ConsPlusNormal"/>
    <w:uiPriority w:val="99"/>
    <w:rsid w:val="0067508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67508D"/>
    <w:pPr>
      <w:spacing w:after="120" w:line="276" w:lineRule="auto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67508D"/>
    <w:rPr>
      <w:sz w:val="16"/>
      <w:szCs w:val="16"/>
    </w:rPr>
  </w:style>
  <w:style w:type="paragraph" w:styleId="a6">
    <w:name w:val="No Spacing"/>
    <w:uiPriority w:val="1"/>
    <w:qFormat/>
    <w:rsid w:val="0067508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3A708E-0CD5-461D-9305-4B632C385E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136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Смотракова Ольга Ефимовна</dc:creator>
  <cp:lastModifiedBy>Сагайдак Елена Александровна</cp:lastModifiedBy>
  <cp:revision>2</cp:revision>
  <cp:lastPrinted>2024-10-03T09:24:00Z</cp:lastPrinted>
  <dcterms:created xsi:type="dcterms:W3CDTF">2024-10-03T12:29:00Z</dcterms:created>
  <dcterms:modified xsi:type="dcterms:W3CDTF">2024-10-03T12:29:00Z</dcterms:modified>
</cp:coreProperties>
</file>