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4" w:rsidRPr="006B4811" w:rsidRDefault="001D0404" w:rsidP="001D04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B4811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1D0404" w:rsidRPr="006B4811" w:rsidRDefault="001D0404" w:rsidP="001D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4811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1D0404" w:rsidRPr="006B4811" w:rsidRDefault="001D0404" w:rsidP="001D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481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1D0404" w:rsidRPr="006B4811" w:rsidRDefault="001D0404" w:rsidP="001D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4811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6B4811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6B4811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1D0404" w:rsidRPr="006B4811" w:rsidRDefault="00B01FA8" w:rsidP="001D0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4811">
        <w:rPr>
          <w:rFonts w:ascii="Times New Roman" w:eastAsia="Calibri" w:hAnsi="Times New Roman" w:cs="Times New Roman"/>
          <w:sz w:val="24"/>
          <w:szCs w:val="24"/>
        </w:rPr>
        <w:t>город Воронеж от ____ 2025 № 1</w:t>
      </w:r>
    </w:p>
    <w:p w:rsidR="001D0404" w:rsidRPr="00744386" w:rsidRDefault="001D0404" w:rsidP="00083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0404" w:rsidRPr="00744386" w:rsidRDefault="001D0404" w:rsidP="00083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0D272D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A387F" w:rsidRPr="000D272D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0D272D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0D272D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0D272D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744386" w:rsidTr="004E7CAF">
        <w:tc>
          <w:tcPr>
            <w:tcW w:w="959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443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43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744386" w:rsidTr="004E7CAF">
        <w:tc>
          <w:tcPr>
            <w:tcW w:w="959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744386" w:rsidRDefault="00083A57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744386" w:rsidRDefault="00E6585D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 xml:space="preserve">Номер услуги в федеральном </w:t>
            </w:r>
            <w:proofErr w:type="gramStart"/>
            <w:r w:rsidRPr="00744386">
              <w:rPr>
                <w:rFonts w:ascii="Times New Roman" w:hAnsi="Times New Roman" w:cs="Times New Roman"/>
              </w:rPr>
              <w:t>реестре</w:t>
            </w:r>
            <w:proofErr w:type="gramEnd"/>
          </w:p>
        </w:tc>
        <w:tc>
          <w:tcPr>
            <w:tcW w:w="7732" w:type="dxa"/>
          </w:tcPr>
          <w:p w:rsidR="00083A57" w:rsidRPr="00744386" w:rsidRDefault="00994F5A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3640100010000009671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744386" w:rsidRDefault="00C5362B" w:rsidP="00BF7F66">
            <w:pPr>
              <w:pStyle w:val="ConsPlusNormal"/>
              <w:jc w:val="both"/>
            </w:pPr>
            <w:r w:rsidRPr="00744386">
              <w:t>Перевод жилого помещения в нежилое помещение и нежилого помещения в жилое помещение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744386" w:rsidRDefault="00BF7F66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744386" w:rsidRDefault="00BF7F66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 от 08.08.2012 № 678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744386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7443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34292" w:rsidRDefault="005A2518" w:rsidP="007C2D9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Принятие решения о переводе (об отказе в переводе) жилого (нежилого) помеще</w:t>
            </w:r>
            <w:r w:rsidR="006B4811">
              <w:rPr>
                <w:rFonts w:ascii="Times New Roman" w:hAnsi="Times New Roman" w:cs="Times New Roman"/>
              </w:rPr>
              <w:t>ния в нежилое (жилое) помещение.</w:t>
            </w:r>
          </w:p>
          <w:p w:rsidR="00786B97" w:rsidRDefault="00786B97" w:rsidP="007C2D9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B4811">
              <w:rPr>
                <w:rFonts w:ascii="Times New Roman" w:hAnsi="Times New Roman" w:cs="Times New Roman"/>
              </w:rPr>
              <w:t xml:space="preserve">Исправление допущенных опечаток и ошибок в выданных в </w:t>
            </w:r>
            <w:proofErr w:type="gramStart"/>
            <w:r w:rsidRPr="006B4811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6B4811">
              <w:rPr>
                <w:rFonts w:ascii="Times New Roman" w:hAnsi="Times New Roman" w:cs="Times New Roman"/>
              </w:rPr>
              <w:t xml:space="preserve"> предоставления муниципальной услуги документах</w:t>
            </w:r>
            <w:r w:rsidR="006B4811">
              <w:rPr>
                <w:rFonts w:ascii="Times New Roman" w:hAnsi="Times New Roman" w:cs="Times New Roman"/>
              </w:rPr>
              <w:t>.</w:t>
            </w:r>
          </w:p>
          <w:p w:rsidR="00786B97" w:rsidRDefault="00786B97" w:rsidP="007C2D9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B4811">
              <w:rPr>
                <w:rFonts w:ascii="Times New Roman" w:hAnsi="Times New Roman" w:cs="Times New Roman"/>
              </w:rPr>
              <w:t xml:space="preserve">Выдача дубликатов выданных в </w:t>
            </w:r>
            <w:proofErr w:type="gramStart"/>
            <w:r w:rsidRPr="006B4811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6B4811">
              <w:rPr>
                <w:rFonts w:ascii="Times New Roman" w:hAnsi="Times New Roman" w:cs="Times New Roman"/>
              </w:rPr>
              <w:t xml:space="preserve"> предоставления муниципальной услуги документов</w:t>
            </w:r>
            <w:r w:rsidR="006B4811">
              <w:rPr>
                <w:rFonts w:ascii="Times New Roman" w:hAnsi="Times New Roman" w:cs="Times New Roman"/>
              </w:rPr>
              <w:t>.</w:t>
            </w:r>
          </w:p>
          <w:p w:rsidR="00786B97" w:rsidRPr="007C2D9B" w:rsidRDefault="00786B97" w:rsidP="007C2D9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7C2D9B">
              <w:rPr>
                <w:rFonts w:ascii="Times New Roman" w:hAnsi="Times New Roman" w:cs="Times New Roman"/>
              </w:rPr>
              <w:t>Внесение изменений в решение о переводе помещения</w:t>
            </w:r>
          </w:p>
        </w:tc>
      </w:tr>
      <w:tr w:rsidR="00083A57" w:rsidRPr="00744386" w:rsidTr="00083A57">
        <w:tc>
          <w:tcPr>
            <w:tcW w:w="959" w:type="dxa"/>
          </w:tcPr>
          <w:p w:rsidR="00083A57" w:rsidRPr="00744386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744386" w:rsidRDefault="00083A57" w:rsidP="00083A57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744386" w:rsidRDefault="008629F4" w:rsidP="008629F4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 т</w:t>
            </w:r>
            <w:r w:rsidR="00BF7F66" w:rsidRPr="00744386">
              <w:rPr>
                <w:rFonts w:ascii="Times New Roman" w:hAnsi="Times New Roman" w:cs="Times New Roman"/>
              </w:rPr>
              <w:t>ерминальные устройства МФЦ</w:t>
            </w:r>
            <w:r w:rsidRPr="00744386">
              <w:rPr>
                <w:rFonts w:ascii="Times New Roman" w:hAnsi="Times New Roman" w:cs="Times New Roman"/>
              </w:rPr>
              <w:t>;</w:t>
            </w:r>
            <w:r w:rsidR="00BF7F66" w:rsidRPr="0074438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 Единый п</w:t>
            </w:r>
            <w:r w:rsidR="00BF7F66" w:rsidRPr="00744386">
              <w:rPr>
                <w:rFonts w:ascii="Times New Roman" w:hAnsi="Times New Roman" w:cs="Times New Roman"/>
              </w:rPr>
              <w:t>ортал государственных услуг</w:t>
            </w:r>
            <w:r w:rsidR="00BD11F7" w:rsidRPr="00744386">
              <w:rPr>
                <w:rFonts w:ascii="Times New Roman" w:hAnsi="Times New Roman" w:cs="Times New Roman"/>
              </w:rPr>
              <w:t xml:space="preserve"> в сети Интернет</w:t>
            </w:r>
            <w:r w:rsidR="007C2D9B">
              <w:rPr>
                <w:rFonts w:ascii="Times New Roman" w:hAnsi="Times New Roman" w:cs="Times New Roman"/>
              </w:rPr>
              <w:t>;</w:t>
            </w:r>
          </w:p>
          <w:p w:rsidR="007C2D9B" w:rsidRPr="00744386" w:rsidRDefault="007C2D9B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Воронежской области в сети Интернет</w:t>
            </w:r>
          </w:p>
        </w:tc>
      </w:tr>
    </w:tbl>
    <w:p w:rsidR="00083A57" w:rsidRPr="00744386" w:rsidRDefault="00083A57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</w:t>
      </w:r>
    </w:p>
    <w:p w:rsidR="00AF7671" w:rsidRPr="00744386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7671" w:rsidRPr="00744386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10D" w:rsidRPr="00744386" w:rsidRDefault="0066210D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3A57" w:rsidRPr="000D272D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5"/>
        <w:gridCol w:w="1568"/>
        <w:gridCol w:w="1134"/>
        <w:gridCol w:w="850"/>
        <w:gridCol w:w="1877"/>
        <w:gridCol w:w="2410"/>
        <w:gridCol w:w="1032"/>
        <w:gridCol w:w="811"/>
        <w:gridCol w:w="708"/>
        <w:gridCol w:w="1134"/>
        <w:gridCol w:w="768"/>
        <w:gridCol w:w="1541"/>
        <w:gridCol w:w="1275"/>
      </w:tblGrid>
      <w:tr w:rsidR="00AF7671" w:rsidRPr="00744386" w:rsidTr="004573D5">
        <w:tc>
          <w:tcPr>
            <w:tcW w:w="525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gridSpan w:val="2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77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приеме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документов</w:t>
            </w:r>
          </w:p>
        </w:tc>
        <w:tc>
          <w:tcPr>
            <w:tcW w:w="2410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предоставлении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11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610" w:type="dxa"/>
            <w:gridSpan w:val="3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744386" w:rsidTr="004573D5">
        <w:tc>
          <w:tcPr>
            <w:tcW w:w="525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850" w:type="dxa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77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47C7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47C73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7671" w:rsidRPr="00744386" w:rsidRDefault="00AF7671" w:rsidP="00083A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7671" w:rsidRPr="00744386" w:rsidTr="004573D5">
        <w:tc>
          <w:tcPr>
            <w:tcW w:w="525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8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77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1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744386" w:rsidRDefault="004E7CAF" w:rsidP="004E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F7671" w:rsidRPr="00744386" w:rsidTr="004573D5">
        <w:tc>
          <w:tcPr>
            <w:tcW w:w="525" w:type="dxa"/>
          </w:tcPr>
          <w:p w:rsidR="00733AA2" w:rsidRPr="00047C73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8" w:type="dxa"/>
          </w:tcPr>
          <w:p w:rsidR="00733AA2" w:rsidRPr="00047C73" w:rsidRDefault="00A47EE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  <w:tc>
          <w:tcPr>
            <w:tcW w:w="1134" w:type="dxa"/>
          </w:tcPr>
          <w:p w:rsidR="00733AA2" w:rsidRPr="00047C73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45 календарных дней</w:t>
            </w:r>
          </w:p>
        </w:tc>
        <w:tc>
          <w:tcPr>
            <w:tcW w:w="850" w:type="dxa"/>
          </w:tcPr>
          <w:p w:rsidR="00733AA2" w:rsidRPr="00047C73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>а)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      </w:r>
            <w:bookmarkStart w:id="0" w:name="P216"/>
            <w:bookmarkEnd w:id="0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47C73">
              <w:rPr>
                <w:sz w:val="20"/>
                <w:szCs w:val="20"/>
              </w:rPr>
              <w:t xml:space="preserve">б)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</w:t>
            </w:r>
            <w:r w:rsidRPr="00047C73">
              <w:rPr>
                <w:sz w:val="20"/>
                <w:szCs w:val="20"/>
              </w:rPr>
              <w:lastRenderedPageBreak/>
              <w:t>полномочия представителя заявителя, в случае обращения за предоставлением муниципальной услуги указанного лица);</w:t>
            </w:r>
            <w:bookmarkStart w:id="1" w:name="P217"/>
            <w:bookmarkEnd w:id="1"/>
            <w:proofErr w:type="gramEnd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в) представленные заявителем документы содержат подчистки и исправления текста, не заверенные в </w:t>
            </w:r>
            <w:proofErr w:type="gramStart"/>
            <w:r w:rsidRPr="00047C73">
              <w:rPr>
                <w:sz w:val="20"/>
                <w:szCs w:val="20"/>
              </w:rPr>
              <w:t>порядке</w:t>
            </w:r>
            <w:proofErr w:type="gramEnd"/>
            <w:r w:rsidRPr="00047C73">
              <w:rPr>
                <w:sz w:val="20"/>
                <w:szCs w:val="20"/>
              </w:rPr>
              <w:t>, установленном законодательством Российской Федерации;</w:t>
            </w:r>
            <w:bookmarkStart w:id="2" w:name="P218"/>
            <w:bookmarkEnd w:id="2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>г)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      </w:r>
            <w:bookmarkStart w:id="3" w:name="P219"/>
            <w:bookmarkEnd w:id="3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д) неполное заполнение полей в форме заявления о предоставлении муниципальной </w:t>
            </w:r>
            <w:r w:rsidRPr="00047C73">
              <w:rPr>
                <w:sz w:val="20"/>
                <w:szCs w:val="20"/>
              </w:rPr>
              <w:lastRenderedPageBreak/>
              <w:t>услуги, в том числе в интерактивной форме на Едином портале государственных и муниципальных услуг (функций);</w:t>
            </w:r>
            <w:bookmarkStart w:id="4" w:name="P220"/>
            <w:bookmarkEnd w:id="4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е) непредставление документов, предусмотренных </w:t>
            </w:r>
            <w:hyperlink w:anchor="P130">
              <w:r w:rsidRPr="00047C73">
                <w:rPr>
                  <w:sz w:val="20"/>
                  <w:szCs w:val="20"/>
                </w:rPr>
                <w:t>пунктами 2.6.1</w:t>
              </w:r>
            </w:hyperlink>
            <w:r w:rsidRPr="00047C73">
              <w:rPr>
                <w:sz w:val="20"/>
                <w:szCs w:val="20"/>
              </w:rPr>
              <w:t xml:space="preserve"> - </w:t>
            </w:r>
            <w:hyperlink w:anchor="P183">
              <w:r w:rsidRPr="00047C73">
                <w:rPr>
                  <w:sz w:val="20"/>
                  <w:szCs w:val="20"/>
                </w:rPr>
                <w:t>2.6.5</w:t>
              </w:r>
            </w:hyperlink>
            <w:r w:rsidRPr="00047C73">
              <w:rPr>
                <w:sz w:val="20"/>
                <w:szCs w:val="20"/>
              </w:rPr>
              <w:t xml:space="preserve"> настоящего Административного регламента;</w:t>
            </w:r>
            <w:bookmarkStart w:id="5" w:name="P221"/>
            <w:bookmarkEnd w:id="5"/>
          </w:p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ж) выявлено несоблюдение установленных </w:t>
            </w:r>
            <w:hyperlink r:id="rId7">
              <w:r w:rsidRPr="00047C73">
                <w:rPr>
                  <w:sz w:val="20"/>
                  <w:szCs w:val="20"/>
                </w:rPr>
                <w:t>статьей 11</w:t>
              </w:r>
            </w:hyperlink>
            <w:r w:rsidRPr="00047C73">
              <w:rPr>
                <w:sz w:val="20"/>
                <w:szCs w:val="20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      </w:r>
            <w:bookmarkStart w:id="6" w:name="P222"/>
            <w:bookmarkEnd w:id="6"/>
          </w:p>
          <w:p w:rsidR="004573D5" w:rsidRP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з) заявление подано лицом, не имеющим полномочий представлять интересы </w:t>
            </w:r>
            <w:r w:rsidRPr="00047C73">
              <w:rPr>
                <w:sz w:val="20"/>
                <w:szCs w:val="20"/>
              </w:rPr>
              <w:lastRenderedPageBreak/>
              <w:t>заявителя.</w:t>
            </w:r>
          </w:p>
          <w:p w:rsidR="00733AA2" w:rsidRPr="00047C73" w:rsidRDefault="00733AA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AA2" w:rsidRPr="00047C73" w:rsidRDefault="00143098" w:rsidP="00F34292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непредставление указанных в </w:t>
            </w:r>
            <w:hyperlink r:id="rId8" w:history="1">
              <w:r w:rsidRPr="00047C73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</w:t>
            </w:r>
            <w:r w:rsidR="00F34292" w:rsidRPr="00047C73">
              <w:rPr>
                <w:rFonts w:ascii="Times New Roman" w:hAnsi="Times New Roman" w:cs="Times New Roman"/>
                <w:sz w:val="20"/>
                <w:szCs w:val="20"/>
              </w:rPr>
              <w:t>ративного регламента документов</w:t>
            </w:r>
            <w:r w:rsidR="00233D7A" w:rsidRPr="00047C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D7A" w:rsidRPr="00047C73" w:rsidRDefault="00233D7A" w:rsidP="00233D7A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несоблюдение условий перевода нежилых помещений в жилые помещения:</w:t>
            </w:r>
          </w:p>
          <w:p w:rsidR="00233D7A" w:rsidRPr="00047C73" w:rsidRDefault="00233D7A" w:rsidP="00233D7A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а)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      </w:r>
          </w:p>
          <w:p w:rsidR="00233D7A" w:rsidRPr="00047C73" w:rsidRDefault="00233D7A" w:rsidP="00233D7A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б) право собственности на такое помещение обременено правами каких-либо лиц;</w:t>
            </w:r>
          </w:p>
          <w:p w:rsidR="00233D7A" w:rsidRPr="00047C73" w:rsidRDefault="00233D7A" w:rsidP="00233D7A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если управление после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</w:t>
            </w:r>
            <w:r w:rsidR="00A47EE0" w:rsidRPr="00047C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A47EE0" w:rsidRPr="00047C73" w:rsidRDefault="00A47EE0" w:rsidP="00A4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несоблюдение условий перевода жилых помещений в нежилые помещения: </w:t>
            </w:r>
          </w:p>
          <w:p w:rsidR="00A47EE0" w:rsidRPr="00047C73" w:rsidRDefault="00A47EE0" w:rsidP="00A4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а) доступ к 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помещению. В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б) переводимое помещение является частью жилого помещения либо используется собственником данного помещения или иным гражданином в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места постоянного проживания;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в) право собственности на переводимое помещение обременено правами каких-либо лиц;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  г)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д) перевод жилого помещения в наемном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использования в нежилое помещение не допускается;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е) перевод жилого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в нежилое помещение в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религиозной деятельности не допускается;</w:t>
            </w:r>
          </w:p>
          <w:p w:rsidR="00A47EE0" w:rsidRPr="00047C73" w:rsidRDefault="00A47EE0" w:rsidP="00A47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в случае если управление после 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  <w:proofErr w:type="gramEnd"/>
          </w:p>
          <w:p w:rsidR="00A47EE0" w:rsidRPr="00047C73" w:rsidRDefault="00A47EE0" w:rsidP="00A47EE0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проекта переустройства и (или) перепланировки помещения в многоквартирном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законодательства</w:t>
            </w:r>
          </w:p>
        </w:tc>
        <w:tc>
          <w:tcPr>
            <w:tcW w:w="1032" w:type="dxa"/>
          </w:tcPr>
          <w:p w:rsidR="00733AA2" w:rsidRPr="00047C73" w:rsidRDefault="00CE4E9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ответа на межведомственный запрос, свидетельствующий об отсутствии сведений, указанных в пункте 2.6.2 административного регламен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811" w:type="dxa"/>
          </w:tcPr>
          <w:p w:rsidR="00733AA2" w:rsidRPr="00047C73" w:rsidRDefault="004938F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708" w:type="dxa"/>
          </w:tcPr>
          <w:p w:rsidR="00733AA2" w:rsidRPr="00047C7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47C7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47C7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047C7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047C73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47C73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МФЦ;</w:t>
            </w:r>
          </w:p>
          <w:p w:rsidR="002516BF" w:rsidRPr="00047C73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047C73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9E628D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047C7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9E628D" w:rsidRPr="00047C73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B53694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047C73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  <w:r w:rsidR="002516BF" w:rsidRPr="00047C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047C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BD11F7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136" w:rsidRPr="00047C73" w:rsidRDefault="002F6136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через Единый портал государственных и муниципальных услуг</w:t>
            </w:r>
          </w:p>
          <w:p w:rsidR="00D20A61" w:rsidRPr="00047C73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047C73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21F36" w:rsidRPr="00047C73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="00621F36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47C7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47C7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3A387F" w:rsidRPr="00047C7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</w:t>
            </w:r>
            <w:r w:rsidR="00B53694">
              <w:rPr>
                <w:rFonts w:ascii="Times New Roman" w:hAnsi="Times New Roman" w:cs="Times New Roman"/>
                <w:sz w:val="20"/>
                <w:szCs w:val="20"/>
              </w:rPr>
              <w:t>га город Воронеж от 21.07.2022</w:t>
            </w:r>
            <w:r w:rsidR="00047C73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  <w:r w:rsidR="003A387F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органа;</w:t>
            </w:r>
          </w:p>
          <w:p w:rsidR="00621F36" w:rsidRDefault="00621F36" w:rsidP="00D67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BD11F7"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в сети Интернет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6136" w:rsidRPr="00047C73" w:rsidRDefault="002F6136" w:rsidP="00D67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</w:t>
            </w:r>
          </w:p>
        </w:tc>
      </w:tr>
      <w:tr w:rsidR="004573D5" w:rsidRPr="00744386" w:rsidTr="004573D5">
        <w:tc>
          <w:tcPr>
            <w:tcW w:w="525" w:type="dxa"/>
          </w:tcPr>
          <w:p w:rsidR="004573D5" w:rsidRPr="00047C73" w:rsidRDefault="00A47EE0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573D5" w:rsidRPr="0004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допущенных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опечаток и ошибок в выданных в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документах</w:t>
            </w:r>
          </w:p>
        </w:tc>
        <w:tc>
          <w:tcPr>
            <w:tcW w:w="1134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850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4573D5" w:rsidRPr="00047C73" w:rsidRDefault="004573D5" w:rsidP="0045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а) несоответствие заявителя кругу лиц, </w:t>
            </w:r>
            <w:r w:rsidRPr="00047C73">
              <w:rPr>
                <w:sz w:val="20"/>
                <w:szCs w:val="20"/>
              </w:rPr>
              <w:lastRenderedPageBreak/>
              <w:t xml:space="preserve">указанных в </w:t>
            </w:r>
            <w:hyperlink w:anchor="P53">
              <w:r w:rsidRPr="00047C73">
                <w:rPr>
                  <w:sz w:val="20"/>
                  <w:szCs w:val="20"/>
                </w:rPr>
                <w:t>подразделе 1.2</w:t>
              </w:r>
            </w:hyperlink>
            <w:r w:rsidRPr="00047C73">
              <w:rPr>
                <w:sz w:val="20"/>
                <w:szCs w:val="20"/>
              </w:rPr>
              <w:t xml:space="preserve"> Административного регламента;</w:t>
            </w:r>
          </w:p>
          <w:p w:rsidR="004573D5" w:rsidRPr="00047C73" w:rsidRDefault="004573D5" w:rsidP="00047C73">
            <w:pPr>
              <w:pStyle w:val="ConsPlusNormal"/>
              <w:rPr>
                <w:sz w:val="20"/>
                <w:szCs w:val="20"/>
              </w:rPr>
            </w:pPr>
            <w:r w:rsidRPr="00047C73">
              <w:rPr>
                <w:sz w:val="20"/>
                <w:szCs w:val="20"/>
              </w:rPr>
              <w:t xml:space="preserve">б) отсутствие опечаток и ошибок в выданных в </w:t>
            </w:r>
            <w:proofErr w:type="gramStart"/>
            <w:r w:rsidRPr="00047C73">
              <w:rPr>
                <w:sz w:val="20"/>
                <w:szCs w:val="20"/>
              </w:rPr>
              <w:t>результате</w:t>
            </w:r>
            <w:proofErr w:type="gramEnd"/>
            <w:r w:rsidRPr="00047C73">
              <w:rPr>
                <w:sz w:val="20"/>
                <w:szCs w:val="20"/>
              </w:rPr>
              <w:t xml:space="preserve"> предоставления муниципальной услуги документах.</w:t>
            </w:r>
          </w:p>
          <w:p w:rsidR="004573D5" w:rsidRPr="00047C73" w:rsidRDefault="004573D5" w:rsidP="00233D7A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11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573D5" w:rsidRPr="00047C73" w:rsidRDefault="004573D5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573D5" w:rsidRPr="00047C73" w:rsidRDefault="004573D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4573D5" w:rsidRPr="00047C73" w:rsidRDefault="004573D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почтовой связи в орган;</w:t>
            </w:r>
          </w:p>
          <w:p w:rsidR="004573D5" w:rsidRPr="00047C73" w:rsidRDefault="004573D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МФЦ;</w:t>
            </w:r>
          </w:p>
          <w:p w:rsidR="004573D5" w:rsidRPr="00047C73" w:rsidRDefault="004573D5" w:rsidP="0045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21.07.2023 № 5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4573D5" w:rsidRPr="00047C73" w:rsidRDefault="004573D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носителе;</w:t>
            </w:r>
          </w:p>
          <w:p w:rsidR="004573D5" w:rsidRPr="00047C73" w:rsidRDefault="004573D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573D5" w:rsidRPr="00047C73" w:rsidRDefault="004573D5" w:rsidP="0045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21.07.2023№ 5</w:t>
            </w:r>
            <w:r w:rsidRPr="00047C73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органа.</w:t>
            </w:r>
          </w:p>
        </w:tc>
      </w:tr>
      <w:tr w:rsidR="00A55A91" w:rsidRPr="00744386" w:rsidTr="004573D5">
        <w:tc>
          <w:tcPr>
            <w:tcW w:w="525" w:type="dxa"/>
          </w:tcPr>
          <w:p w:rsidR="00A55A91" w:rsidRPr="002F6136" w:rsidRDefault="00A47EE0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55A91" w:rsidRPr="002F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A55A91" w:rsidRPr="002F6136" w:rsidRDefault="00A55A9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дубликатов выданных в </w:t>
            </w:r>
            <w:proofErr w:type="gramStart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  <w:tc>
          <w:tcPr>
            <w:tcW w:w="1134" w:type="dxa"/>
          </w:tcPr>
          <w:p w:rsidR="00A55A91" w:rsidRPr="002F6136" w:rsidRDefault="00A55A91" w:rsidP="00A5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850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F6136" w:rsidRDefault="00A55A91" w:rsidP="002F6136">
            <w:pPr>
              <w:pStyle w:val="ConsPlusNormal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 xml:space="preserve">а) несоответствие заявителя кругу лиц, указанных в </w:t>
            </w:r>
            <w:hyperlink w:anchor="P53">
              <w:r w:rsidRPr="002F6136">
                <w:rPr>
                  <w:sz w:val="20"/>
                  <w:szCs w:val="20"/>
                </w:rPr>
                <w:t>подразделе 1.2</w:t>
              </w:r>
            </w:hyperlink>
            <w:r w:rsidRPr="002F6136">
              <w:rPr>
                <w:sz w:val="20"/>
                <w:szCs w:val="20"/>
              </w:rPr>
              <w:t xml:space="preserve"> Административного регламента;</w:t>
            </w:r>
          </w:p>
          <w:p w:rsidR="00A55A91" w:rsidRPr="002F6136" w:rsidRDefault="00A55A91" w:rsidP="002F6136">
            <w:pPr>
              <w:pStyle w:val="ConsPlusNormal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 xml:space="preserve">б) отсутствие запрашиваемых документов, выданных в </w:t>
            </w:r>
            <w:proofErr w:type="gramStart"/>
            <w:r w:rsidRPr="002F6136">
              <w:rPr>
                <w:sz w:val="20"/>
                <w:szCs w:val="20"/>
              </w:rPr>
              <w:t>результате</w:t>
            </w:r>
            <w:proofErr w:type="gramEnd"/>
            <w:r w:rsidRPr="002F6136">
              <w:rPr>
                <w:sz w:val="20"/>
                <w:szCs w:val="20"/>
              </w:rPr>
              <w:t xml:space="preserve"> предоставления муниципальной услуги.</w:t>
            </w:r>
          </w:p>
          <w:p w:rsidR="00A55A91" w:rsidRPr="002F6136" w:rsidRDefault="00A55A91" w:rsidP="004246F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МФЦ;</w:t>
            </w:r>
          </w:p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21.07.2023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55A91" w:rsidRPr="002F6136" w:rsidRDefault="00A55A91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Воронеж от 21.07.2023 № 5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органа.</w:t>
            </w:r>
          </w:p>
        </w:tc>
      </w:tr>
      <w:tr w:rsidR="00F50F89" w:rsidRPr="00744386" w:rsidTr="004573D5">
        <w:tc>
          <w:tcPr>
            <w:tcW w:w="525" w:type="dxa"/>
          </w:tcPr>
          <w:p w:rsidR="00F50F89" w:rsidRPr="002F6136" w:rsidRDefault="00A47EE0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50F89" w:rsidRPr="002F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F50F89" w:rsidRPr="002F6136" w:rsidRDefault="00F50F89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о переводе помещения</w:t>
            </w:r>
          </w:p>
        </w:tc>
        <w:tc>
          <w:tcPr>
            <w:tcW w:w="1134" w:type="dxa"/>
          </w:tcPr>
          <w:p w:rsidR="00F50F89" w:rsidRPr="002F6136" w:rsidRDefault="00D2783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F89" w:rsidRPr="002F6136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850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proofErr w:type="gramStart"/>
            <w:r w:rsidRPr="002F6136">
              <w:rPr>
                <w:sz w:val="20"/>
                <w:szCs w:val="20"/>
              </w:rPr>
              <w:t>а) непредставление заявителем подготовленного и оформленного в установленном порядке нового проекта переустройства и (или) перепланировки переводимого помещения, в том числе архитектурного решения входной группы;</w:t>
            </w:r>
            <w:proofErr w:type="gramEnd"/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>б) поступление в управление сведений, содержащихся в ЕГРН, о зарегистрированном праве собственности на жилое (нежилое) помещение лица, не являющегося заявителем;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>в) несоблюдение условий перевода жилых помещений в нежилые помещения: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 xml:space="preserve">- доступ к переводимому помещению невозможен без использования помещений, обеспечивающих доступ к жилым помещениям, или отсутствует техническая </w:t>
            </w:r>
            <w:r w:rsidRPr="002F6136">
              <w:rPr>
                <w:sz w:val="20"/>
                <w:szCs w:val="20"/>
              </w:rPr>
              <w:lastRenderedPageBreak/>
              <w:t>возможность оборудовать такой доступ к данному помещению;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>- право собственности на переводимое помещение обременено правами каких-либо лиц;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>г) несоблюдение условий перевода нежилых помещений в жилые помещения: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>- право собственности на такое помещение обременено правами каких-либо лиц;</w:t>
            </w:r>
          </w:p>
          <w:p w:rsid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proofErr w:type="gramStart"/>
            <w:r w:rsidRPr="002F6136">
              <w:rPr>
                <w:sz w:val="20"/>
                <w:szCs w:val="20"/>
              </w:rPr>
              <w:t xml:space="preserve">д) несоответствие нового проекта переустройства и (или) перепланировки помещения в многоквартирном доме требованиям законодательства, в том числе несоответствие архитектурного решения входной группы </w:t>
            </w:r>
            <w:hyperlink r:id="rId9">
              <w:r w:rsidRPr="002F6136">
                <w:rPr>
                  <w:sz w:val="20"/>
                  <w:szCs w:val="20"/>
                </w:rPr>
                <w:t>Дизайн-регламенту</w:t>
              </w:r>
            </w:hyperlink>
            <w:r w:rsidRPr="002F6136">
              <w:rPr>
                <w:sz w:val="20"/>
                <w:szCs w:val="20"/>
              </w:rPr>
              <w:t xml:space="preserve"> "Внешний вид фасадов зданий и сооружений в городском округе город Воронеж", утвержденному постановлением администрации городского округа город Воронеж от 21.10.2015 N 806;</w:t>
            </w:r>
            <w:proofErr w:type="gramEnd"/>
          </w:p>
          <w:p w:rsidR="00F50F89" w:rsidRPr="002F6136" w:rsidRDefault="00D2783D" w:rsidP="002F613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2F6136">
              <w:rPr>
                <w:sz w:val="20"/>
                <w:szCs w:val="20"/>
              </w:rPr>
              <w:t xml:space="preserve">е) документы (сведения), представленные заявителем, </w:t>
            </w:r>
            <w:r w:rsidRPr="002F6136">
              <w:rPr>
                <w:sz w:val="20"/>
                <w:szCs w:val="20"/>
              </w:rPr>
              <w:lastRenderedPageBreak/>
              <w:t xml:space="preserve">противоречат документам (сведениям), полученным в </w:t>
            </w:r>
            <w:proofErr w:type="gramStart"/>
            <w:r w:rsidRPr="002F6136">
              <w:rPr>
                <w:sz w:val="20"/>
                <w:szCs w:val="20"/>
              </w:rPr>
              <w:t>рамках</w:t>
            </w:r>
            <w:proofErr w:type="gramEnd"/>
            <w:r w:rsidRPr="002F6136">
              <w:rPr>
                <w:sz w:val="20"/>
                <w:szCs w:val="20"/>
              </w:rPr>
              <w:t xml:space="preserve"> межведомственного взаимодействия.</w:t>
            </w:r>
          </w:p>
        </w:tc>
        <w:tc>
          <w:tcPr>
            <w:tcW w:w="1032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11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МФЦ;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21.07.2023 № 5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</w:t>
            </w:r>
            <w:r w:rsidR="002F6136">
              <w:rPr>
                <w:rFonts w:ascii="Times New Roman" w:hAnsi="Times New Roman" w:cs="Times New Roman"/>
                <w:sz w:val="20"/>
                <w:szCs w:val="20"/>
              </w:rPr>
              <w:t>о округа город Воронеж от 21.07.2023№ 5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органа.</w:t>
            </w:r>
          </w:p>
          <w:p w:rsidR="00F50F89" w:rsidRPr="002F6136" w:rsidRDefault="00F50F8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Pr="00744386" w:rsidRDefault="00083A57" w:rsidP="00143098">
      <w:pPr>
        <w:spacing w:after="0" w:line="240" w:lineRule="auto"/>
        <w:rPr>
          <w:rFonts w:ascii="Times New Roman" w:hAnsi="Times New Roman" w:cs="Times New Roman"/>
        </w:rPr>
      </w:pPr>
    </w:p>
    <w:p w:rsidR="00B64697" w:rsidRDefault="00B64697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Pr="0074438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CAF" w:rsidRPr="000D272D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744386" w:rsidTr="00D13CA5">
        <w:tc>
          <w:tcPr>
            <w:tcW w:w="657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2F6136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136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744386" w:rsidTr="00D13CA5">
        <w:tc>
          <w:tcPr>
            <w:tcW w:w="657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744386" w:rsidRDefault="00043FFA" w:rsidP="0004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744386" w:rsidTr="00D13CA5">
        <w:tc>
          <w:tcPr>
            <w:tcW w:w="15417" w:type="dxa"/>
            <w:gridSpan w:val="8"/>
          </w:tcPr>
          <w:p w:rsidR="00043FFA" w:rsidRPr="002F6136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47EE0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</w:tr>
      <w:tr w:rsidR="00043FFA" w:rsidRPr="00744386" w:rsidTr="00D13CA5">
        <w:tc>
          <w:tcPr>
            <w:tcW w:w="657" w:type="dxa"/>
          </w:tcPr>
          <w:p w:rsidR="004E7CAF" w:rsidRPr="002F6136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2F6136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2F6136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DB7A3C"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13CA5"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лица, являющиеся собственниками соответствующего помещения или уполномоченные ими лица</w:t>
            </w:r>
          </w:p>
        </w:tc>
        <w:tc>
          <w:tcPr>
            <w:tcW w:w="2521" w:type="dxa"/>
          </w:tcPr>
          <w:p w:rsidR="005079CF" w:rsidRPr="002F6136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2F6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Pr="002F6136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F6136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2F6136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2F6136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F6136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F6136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F6136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F6136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F6136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2F6136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F6136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E7CAF" w:rsidRPr="002F6136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694D" w:rsidRPr="00744386" w:rsidTr="004246FD">
        <w:tc>
          <w:tcPr>
            <w:tcW w:w="15417" w:type="dxa"/>
            <w:gridSpan w:val="8"/>
          </w:tcPr>
          <w:p w:rsidR="0047694D" w:rsidRPr="002F6136" w:rsidRDefault="0047694D" w:rsidP="0006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06464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ошибок в выданных в </w:t>
            </w:r>
            <w:proofErr w:type="gramStart"/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документах</w:t>
            </w:r>
          </w:p>
        </w:tc>
      </w:tr>
      <w:tr w:rsidR="0047694D" w:rsidRPr="00744386" w:rsidTr="00D13CA5">
        <w:tc>
          <w:tcPr>
            <w:tcW w:w="657" w:type="dxa"/>
          </w:tcPr>
          <w:p w:rsidR="0047694D" w:rsidRPr="002F6136" w:rsidRDefault="0047694D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являющиеся собственниками соответствующего помещения или уполномоченные ими лица</w:t>
            </w:r>
          </w:p>
        </w:tc>
        <w:tc>
          <w:tcPr>
            <w:tcW w:w="2521" w:type="dxa"/>
          </w:tcPr>
          <w:p w:rsidR="0047694D" w:rsidRPr="002F6136" w:rsidRDefault="0047694D" w:rsidP="0042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694D" w:rsidRPr="00744386" w:rsidTr="004246FD">
        <w:tc>
          <w:tcPr>
            <w:tcW w:w="15417" w:type="dxa"/>
            <w:gridSpan w:val="8"/>
          </w:tcPr>
          <w:p w:rsidR="0047694D" w:rsidRPr="002F6136" w:rsidRDefault="0047694D" w:rsidP="0006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06464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дубликатов выданных в </w:t>
            </w:r>
            <w:proofErr w:type="gramStart"/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</w:tr>
      <w:tr w:rsidR="0047694D" w:rsidRPr="00744386" w:rsidTr="00D13CA5">
        <w:tc>
          <w:tcPr>
            <w:tcW w:w="657" w:type="dxa"/>
          </w:tcPr>
          <w:p w:rsidR="0047694D" w:rsidRPr="002F6136" w:rsidRDefault="0047694D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являющиеся собственниками соответствующего помещения или уполномоченные ими лица</w:t>
            </w:r>
          </w:p>
        </w:tc>
        <w:tc>
          <w:tcPr>
            <w:tcW w:w="2521" w:type="dxa"/>
          </w:tcPr>
          <w:p w:rsidR="0047694D" w:rsidRPr="002F6136" w:rsidRDefault="0047694D" w:rsidP="0042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694D" w:rsidRPr="00744386" w:rsidTr="004246FD">
        <w:tc>
          <w:tcPr>
            <w:tcW w:w="15417" w:type="dxa"/>
            <w:gridSpan w:val="8"/>
          </w:tcPr>
          <w:p w:rsidR="0047694D" w:rsidRPr="002F6136" w:rsidRDefault="0047694D" w:rsidP="0006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06464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C0888" w:rsidRPr="002F6136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решение о переводе помещения</w:t>
            </w:r>
          </w:p>
        </w:tc>
      </w:tr>
      <w:tr w:rsidR="0047694D" w:rsidRPr="00744386" w:rsidTr="00D13CA5">
        <w:tc>
          <w:tcPr>
            <w:tcW w:w="657" w:type="dxa"/>
          </w:tcPr>
          <w:p w:rsidR="0047694D" w:rsidRPr="002F6136" w:rsidRDefault="0047694D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лица, являющиеся собственниками соответствующего помещения или уполномоченные ими лица</w:t>
            </w:r>
          </w:p>
        </w:tc>
        <w:tc>
          <w:tcPr>
            <w:tcW w:w="2521" w:type="dxa"/>
          </w:tcPr>
          <w:p w:rsidR="0047694D" w:rsidRPr="002F6136" w:rsidRDefault="0047694D" w:rsidP="0042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документ, 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</w:tc>
        <w:tc>
          <w:tcPr>
            <w:tcW w:w="2272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</w:t>
            </w: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личность;</w:t>
            </w:r>
          </w:p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7694D" w:rsidRPr="002F6136" w:rsidRDefault="0047694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136" w:rsidRPr="00744386" w:rsidRDefault="002F6136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0D272D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744386" w:rsidTr="00FB67BA">
        <w:tc>
          <w:tcPr>
            <w:tcW w:w="651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E90A0F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E90A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744386" w:rsidTr="00FB67BA">
        <w:tc>
          <w:tcPr>
            <w:tcW w:w="651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E90A0F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744386" w:rsidTr="00FB67BA">
        <w:tc>
          <w:tcPr>
            <w:tcW w:w="15417" w:type="dxa"/>
            <w:gridSpan w:val="8"/>
          </w:tcPr>
          <w:p w:rsidR="00043FFA" w:rsidRPr="00E90A0F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64648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</w:tr>
      <w:tr w:rsidR="00AB554A" w:rsidRPr="00744386" w:rsidTr="004246FD">
        <w:tc>
          <w:tcPr>
            <w:tcW w:w="15417" w:type="dxa"/>
            <w:gridSpan w:val="8"/>
          </w:tcPr>
          <w:p w:rsidR="00AB554A" w:rsidRPr="00E90A0F" w:rsidRDefault="00AB554A" w:rsidP="00A207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Первый этап предоставления муниципальной услуги - принятие решения о переводе (об отказе в переводе) помещения</w:t>
            </w:r>
          </w:p>
        </w:tc>
      </w:tr>
      <w:tr w:rsidR="00D31907" w:rsidRPr="00E90A0F" w:rsidTr="00FB67BA">
        <w:tc>
          <w:tcPr>
            <w:tcW w:w="651" w:type="dxa"/>
          </w:tcPr>
          <w:p w:rsidR="00043FFA" w:rsidRPr="00E90A0F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E90A0F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E90A0F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E90A0F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нежилого помещения в жилое помещение</w:t>
            </w:r>
          </w:p>
        </w:tc>
        <w:tc>
          <w:tcPr>
            <w:tcW w:w="1842" w:type="dxa"/>
          </w:tcPr>
          <w:p w:rsidR="00043FFA" w:rsidRPr="00E90A0F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E90A0F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E90A0F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E90A0F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933D3C" w:rsidRPr="00E90A0F" w:rsidRDefault="00933D3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043FFA" w:rsidRPr="00E90A0F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933D3C" w:rsidRPr="00E90A0F" w:rsidRDefault="00933D3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A20703" w:rsidRPr="00744386" w:rsidTr="00FB67BA">
        <w:tc>
          <w:tcPr>
            <w:tcW w:w="651" w:type="dxa"/>
          </w:tcPr>
          <w:p w:rsidR="00A20703" w:rsidRPr="00E90A0F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E90A0F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A20703" w:rsidRPr="00E90A0F" w:rsidRDefault="00682329" w:rsidP="000D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правоустанавливающий документ на переводимое помещение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зарегистрировано в Едином государственном реестре </w:t>
            </w:r>
            <w:r w:rsidR="000D0F47" w:rsidRPr="00E90A0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A20703" w:rsidRPr="00E90A0F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0703" w:rsidRPr="00E90A0F" w:rsidRDefault="00D06EFC" w:rsidP="000D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зарегистрировано в Едином государственном реестре </w:t>
            </w:r>
            <w:r w:rsidR="000D0F47" w:rsidRPr="00E90A0F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93" w:type="dxa"/>
          </w:tcPr>
          <w:p w:rsidR="00A20703" w:rsidRPr="00E90A0F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744386" w:rsidRDefault="00D06EFC" w:rsidP="00A2070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20703" w:rsidRPr="00744386" w:rsidRDefault="00D06EFC" w:rsidP="00A2070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</w:tr>
      <w:tr w:rsidR="00A20703" w:rsidRPr="00744386" w:rsidTr="00FB67BA">
        <w:tc>
          <w:tcPr>
            <w:tcW w:w="651" w:type="dxa"/>
          </w:tcPr>
          <w:p w:rsidR="00A20703" w:rsidRPr="00E90A0F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E90A0F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проект переустройства и (или) перепланировки</w:t>
            </w:r>
          </w:p>
        </w:tc>
        <w:tc>
          <w:tcPr>
            <w:tcW w:w="2835" w:type="dxa"/>
          </w:tcPr>
          <w:p w:rsidR="00A20703" w:rsidRPr="00E90A0F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переустройства и (или) перепланировки переводимого помещения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1842" w:type="dxa"/>
          </w:tcPr>
          <w:p w:rsidR="00A20703" w:rsidRPr="00E90A0F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0703" w:rsidRPr="00E90A0F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2693" w:type="dxa"/>
          </w:tcPr>
          <w:p w:rsidR="00A20703" w:rsidRPr="00E90A0F" w:rsidRDefault="007306E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подготовленный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оформленный в установленном порядке организацией, имеющей свидетельство о допуске к выполнению таких работ, выданное саморегулируемыми организациями в строительной отрасли</w:t>
            </w:r>
          </w:p>
        </w:tc>
        <w:tc>
          <w:tcPr>
            <w:tcW w:w="1843" w:type="dxa"/>
          </w:tcPr>
          <w:p w:rsidR="00A20703" w:rsidRPr="00744386" w:rsidRDefault="00FB67BA" w:rsidP="00A2070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20703" w:rsidRPr="00744386" w:rsidRDefault="00FB67BA" w:rsidP="00A2070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</w:tr>
      <w:tr w:rsidR="00E760F9" w:rsidRPr="00744386" w:rsidTr="00FB67BA">
        <w:tc>
          <w:tcPr>
            <w:tcW w:w="651" w:type="dxa"/>
          </w:tcPr>
          <w:p w:rsidR="00E760F9" w:rsidRPr="00E90A0F" w:rsidRDefault="00E760F9" w:rsidP="0004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собственников помещений</w:t>
            </w:r>
          </w:p>
        </w:tc>
        <w:tc>
          <w:tcPr>
            <w:tcW w:w="2835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собственников помещений в многоквартирном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, содержащий решение об их согласии на перевод жилого помещения в нежилое помещение</w:t>
            </w:r>
          </w:p>
        </w:tc>
        <w:tc>
          <w:tcPr>
            <w:tcW w:w="1842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760F9" w:rsidRPr="00744386" w:rsidRDefault="00E760F9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760F9" w:rsidRPr="00744386" w:rsidRDefault="00E760F9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</w:tr>
      <w:tr w:rsidR="00E760F9" w:rsidRPr="00744386" w:rsidTr="00FB67BA">
        <w:tc>
          <w:tcPr>
            <w:tcW w:w="651" w:type="dxa"/>
          </w:tcPr>
          <w:p w:rsidR="00E760F9" w:rsidRPr="00E90A0F" w:rsidRDefault="00E760F9" w:rsidP="0004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каждого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собственника всех помещений</w:t>
            </w:r>
          </w:p>
        </w:tc>
        <w:tc>
          <w:tcPr>
            <w:tcW w:w="2835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согласие каждого собственника всех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1842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760F9" w:rsidRPr="00E90A0F" w:rsidRDefault="00E760F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каждого собственника всех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  <w:tc>
          <w:tcPr>
            <w:tcW w:w="1843" w:type="dxa"/>
          </w:tcPr>
          <w:p w:rsidR="00E760F9" w:rsidRPr="00744386" w:rsidRDefault="00E760F9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E760F9" w:rsidRPr="00744386" w:rsidRDefault="00E760F9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</w:tr>
      <w:tr w:rsidR="000A1552" w:rsidRPr="00744386" w:rsidTr="00E90A0F">
        <w:trPr>
          <w:trHeight w:val="294"/>
        </w:trPr>
        <w:tc>
          <w:tcPr>
            <w:tcW w:w="15417" w:type="dxa"/>
            <w:gridSpan w:val="8"/>
          </w:tcPr>
          <w:p w:rsidR="000A1552" w:rsidRPr="00E90A0F" w:rsidRDefault="000A1552" w:rsidP="00E90A0F">
            <w:pPr>
              <w:pStyle w:val="ConsPlusNormal"/>
              <w:ind w:firstLine="540"/>
              <w:jc w:val="both"/>
              <w:rPr>
                <w:b/>
                <w:i/>
              </w:rPr>
            </w:pPr>
            <w:r w:rsidRPr="00744386">
              <w:rPr>
                <w:b/>
                <w:i/>
              </w:rPr>
              <w:lastRenderedPageBreak/>
              <w:t>Второй этап предо</w:t>
            </w:r>
            <w:r w:rsidR="00E90A0F">
              <w:rPr>
                <w:b/>
                <w:i/>
              </w:rPr>
              <w:t>ставления муниципальной услуги:</w:t>
            </w:r>
          </w:p>
        </w:tc>
      </w:tr>
      <w:tr w:rsidR="003C5890" w:rsidRPr="00744386" w:rsidTr="00FB67BA">
        <w:tc>
          <w:tcPr>
            <w:tcW w:w="651" w:type="dxa"/>
          </w:tcPr>
          <w:p w:rsidR="003C5890" w:rsidRPr="00E90A0F" w:rsidRDefault="00E760F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5890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C5890" w:rsidRPr="00E90A0F" w:rsidRDefault="00B53694" w:rsidP="0028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707">
              <w:r w:rsidR="003C5890" w:rsidRPr="00E90A0F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3C5890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C5890" w:rsidRPr="00E90A0F" w:rsidRDefault="00B5369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707">
              <w:r w:rsidR="003C5890" w:rsidRPr="00E90A0F">
                <w:rPr>
                  <w:rFonts w:ascii="Times New Roman" w:hAnsi="Times New Roman" w:cs="Times New Roman"/>
                  <w:sz w:val="20"/>
                  <w:szCs w:val="20"/>
                </w:rPr>
                <w:t>уведомления</w:t>
              </w:r>
            </w:hyperlink>
            <w:r w:rsidR="003C5890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работ по переустройству</w:t>
            </w:r>
          </w:p>
        </w:tc>
        <w:tc>
          <w:tcPr>
            <w:tcW w:w="1842" w:type="dxa"/>
          </w:tcPr>
          <w:p w:rsidR="003C5890" w:rsidRPr="00E90A0F" w:rsidRDefault="003C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C5890" w:rsidRPr="00E90A0F" w:rsidRDefault="003C589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C5890" w:rsidRPr="00E90A0F" w:rsidRDefault="003C5890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3C5890" w:rsidRPr="00E90A0F" w:rsidRDefault="003C5890" w:rsidP="00D71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C5890" w:rsidRPr="00E90A0F" w:rsidRDefault="003C5890" w:rsidP="00D71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7B9D" w:rsidRPr="00744386" w:rsidTr="00FB67BA">
        <w:tc>
          <w:tcPr>
            <w:tcW w:w="651" w:type="dxa"/>
          </w:tcPr>
          <w:p w:rsidR="00F07B9D" w:rsidRPr="00E90A0F" w:rsidRDefault="00E760F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7B9D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F07B9D" w:rsidRPr="00E90A0F" w:rsidRDefault="00F07B9D" w:rsidP="0028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 </w:t>
            </w:r>
          </w:p>
        </w:tc>
        <w:tc>
          <w:tcPr>
            <w:tcW w:w="2835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план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переведенного помещения</w:t>
            </w:r>
          </w:p>
        </w:tc>
        <w:tc>
          <w:tcPr>
            <w:tcW w:w="1842" w:type="dxa"/>
          </w:tcPr>
          <w:p w:rsidR="00F07B9D" w:rsidRPr="00E90A0F" w:rsidRDefault="00F0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B9D" w:rsidRPr="00744386" w:rsidTr="00FB67BA">
        <w:tc>
          <w:tcPr>
            <w:tcW w:w="651" w:type="dxa"/>
          </w:tcPr>
          <w:p w:rsidR="00F07B9D" w:rsidRPr="00E90A0F" w:rsidRDefault="00E760F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F07B9D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F07B9D" w:rsidRPr="00E90A0F" w:rsidRDefault="00F07B9D" w:rsidP="0028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уплате государственной пошлины </w:t>
            </w:r>
          </w:p>
        </w:tc>
        <w:tc>
          <w:tcPr>
            <w:tcW w:w="2835" w:type="dxa"/>
          </w:tcPr>
          <w:p w:rsidR="00F07B9D" w:rsidRPr="00E90A0F" w:rsidRDefault="00F07B9D" w:rsidP="0007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сведения об уплате государственной пошлины за осуществление государственной регистрации прав на недвижимое имущество</w:t>
            </w:r>
          </w:p>
        </w:tc>
        <w:tc>
          <w:tcPr>
            <w:tcW w:w="1842" w:type="dxa"/>
          </w:tcPr>
          <w:p w:rsidR="00F07B9D" w:rsidRPr="00E90A0F" w:rsidRDefault="00F0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если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перепланировки образовались новые помещения</w:t>
            </w:r>
          </w:p>
        </w:tc>
        <w:tc>
          <w:tcPr>
            <w:tcW w:w="2693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B9D" w:rsidRPr="00E90A0F" w:rsidRDefault="00F07B9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523" w:rsidRPr="00744386" w:rsidTr="004246FD">
        <w:tc>
          <w:tcPr>
            <w:tcW w:w="15417" w:type="dxa"/>
            <w:gridSpan w:val="8"/>
          </w:tcPr>
          <w:p w:rsidR="00960523" w:rsidRPr="00E90A0F" w:rsidRDefault="003452A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E760F9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Исправление допущенных опечаток и ошибок в выданных 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документах</w:t>
            </w:r>
          </w:p>
        </w:tc>
      </w:tr>
      <w:tr w:rsidR="00CA7A58" w:rsidRPr="00744386" w:rsidTr="00FB67BA">
        <w:tc>
          <w:tcPr>
            <w:tcW w:w="651" w:type="dxa"/>
          </w:tcPr>
          <w:p w:rsidR="000D7F47" w:rsidRPr="00E90A0F" w:rsidRDefault="000D7F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жилого помещения в нежилое помещение</w:t>
            </w:r>
          </w:p>
        </w:tc>
        <w:tc>
          <w:tcPr>
            <w:tcW w:w="1842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D7F47" w:rsidRPr="00E90A0F" w:rsidRDefault="000D7F47" w:rsidP="00CA7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A7A58" w:rsidRPr="00E90A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D7F47" w:rsidRPr="00E90A0F" w:rsidRDefault="000D7F47" w:rsidP="00CA7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A7A58" w:rsidRPr="00E90A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D7F47" w:rsidRPr="00744386" w:rsidTr="00FB67BA">
        <w:tc>
          <w:tcPr>
            <w:tcW w:w="651" w:type="dxa"/>
          </w:tcPr>
          <w:p w:rsidR="000D7F47" w:rsidRPr="00E90A0F" w:rsidRDefault="000D7F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правоустанавливающий документ на переводимое помещение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зарегистрировано в Едином государственном реестре недвижимости </w:t>
            </w:r>
          </w:p>
        </w:tc>
        <w:tc>
          <w:tcPr>
            <w:tcW w:w="1842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,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269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7F47" w:rsidRPr="00744386" w:rsidTr="004246FD">
        <w:tc>
          <w:tcPr>
            <w:tcW w:w="15417" w:type="dxa"/>
            <w:gridSpan w:val="8"/>
          </w:tcPr>
          <w:p w:rsidR="000D7F47" w:rsidRPr="00E90A0F" w:rsidRDefault="000D7F47" w:rsidP="003F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3F3FCA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дубликатов выданных 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</w:tr>
      <w:tr w:rsidR="00CA7A58" w:rsidRPr="00744386" w:rsidTr="00FB67BA">
        <w:tc>
          <w:tcPr>
            <w:tcW w:w="651" w:type="dxa"/>
          </w:tcPr>
          <w:p w:rsidR="00CA7A58" w:rsidRPr="00E90A0F" w:rsidRDefault="00CA7A58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A7A58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CA7A58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жилого помещения в нежилое помещение</w:t>
            </w:r>
          </w:p>
        </w:tc>
        <w:tc>
          <w:tcPr>
            <w:tcW w:w="1842" w:type="dxa"/>
          </w:tcPr>
          <w:p w:rsidR="00CA7A58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A7A58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A7A58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A7A58" w:rsidRPr="00E90A0F" w:rsidRDefault="00CA7A58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13</w:t>
            </w:r>
          </w:p>
        </w:tc>
        <w:tc>
          <w:tcPr>
            <w:tcW w:w="1701" w:type="dxa"/>
          </w:tcPr>
          <w:p w:rsidR="00CA7A58" w:rsidRPr="00E90A0F" w:rsidRDefault="00CA7A58" w:rsidP="00CA7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14</w:t>
            </w:r>
          </w:p>
        </w:tc>
      </w:tr>
      <w:tr w:rsidR="000D7F47" w:rsidRPr="00744386" w:rsidTr="00FB67BA">
        <w:tc>
          <w:tcPr>
            <w:tcW w:w="651" w:type="dxa"/>
          </w:tcPr>
          <w:p w:rsidR="000D7F47" w:rsidRPr="00E90A0F" w:rsidRDefault="000D7F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правоустанавливающий документ на переводимое помещение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зарегистрировано в Едином государственном реестре недвижимости </w:t>
            </w:r>
          </w:p>
        </w:tc>
        <w:tc>
          <w:tcPr>
            <w:tcW w:w="1842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, если право на переводимое помещение не зарегистрировано в Едином государственном реестре недвижимости</w:t>
            </w:r>
          </w:p>
        </w:tc>
        <w:tc>
          <w:tcPr>
            <w:tcW w:w="269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7F47" w:rsidRPr="00744386" w:rsidTr="004246FD">
        <w:tc>
          <w:tcPr>
            <w:tcW w:w="15417" w:type="dxa"/>
            <w:gridSpan w:val="8"/>
          </w:tcPr>
          <w:p w:rsidR="000D7F47" w:rsidRPr="00E90A0F" w:rsidRDefault="000D7F47" w:rsidP="003F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3F3FCA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: Внесение изменений в решение о переводе помещения</w:t>
            </w:r>
          </w:p>
        </w:tc>
      </w:tr>
      <w:tr w:rsidR="000D7F47" w:rsidRPr="00744386" w:rsidTr="00FB67BA">
        <w:tc>
          <w:tcPr>
            <w:tcW w:w="651" w:type="dxa"/>
          </w:tcPr>
          <w:p w:rsidR="000D7F47" w:rsidRPr="00E90A0F" w:rsidRDefault="000D7F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жилого помещения в нежилое помещение</w:t>
            </w:r>
          </w:p>
        </w:tc>
        <w:tc>
          <w:tcPr>
            <w:tcW w:w="1842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D7F47" w:rsidRPr="00E90A0F" w:rsidRDefault="00CA7A58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15</w:t>
            </w:r>
          </w:p>
        </w:tc>
        <w:tc>
          <w:tcPr>
            <w:tcW w:w="1701" w:type="dxa"/>
          </w:tcPr>
          <w:p w:rsidR="000D7F47" w:rsidRPr="00E90A0F" w:rsidRDefault="000D7F47" w:rsidP="00CA7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A7A58" w:rsidRPr="00E90A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D7F47" w:rsidRPr="00744386" w:rsidTr="00FB67BA">
        <w:tc>
          <w:tcPr>
            <w:tcW w:w="651" w:type="dxa"/>
          </w:tcPr>
          <w:p w:rsidR="000D7F47" w:rsidRPr="00E90A0F" w:rsidRDefault="000D7F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правоустанавливающий документ на переводимое помещение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зарегистрировано в Едином государственном реестре недвижимости </w:t>
            </w:r>
          </w:p>
        </w:tc>
        <w:tc>
          <w:tcPr>
            <w:tcW w:w="1842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, если право на переводимое помещение не зарегистрировано в Едином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</w:t>
            </w:r>
          </w:p>
        </w:tc>
        <w:tc>
          <w:tcPr>
            <w:tcW w:w="269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7F47" w:rsidRPr="00E90A0F" w:rsidRDefault="000D7F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99D" w:rsidRPr="00744386" w:rsidTr="00FB67BA">
        <w:tc>
          <w:tcPr>
            <w:tcW w:w="651" w:type="dxa"/>
          </w:tcPr>
          <w:p w:rsidR="00FE499D" w:rsidRPr="00E90A0F" w:rsidRDefault="00FE499D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новый проект переустройства и (или) перепланировки</w:t>
            </w:r>
          </w:p>
        </w:tc>
        <w:tc>
          <w:tcPr>
            <w:tcW w:w="2835" w:type="dxa"/>
          </w:tcPr>
          <w:p w:rsidR="00FE499D" w:rsidRPr="00E90A0F" w:rsidRDefault="00FE499D" w:rsidP="00FE4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новый проект переустройства и (или) перепланировки переводимого помещения, содержащий в себе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архитектурное решение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группы (при переводе жилого помещения в нежилое помещение).</w:t>
            </w:r>
          </w:p>
        </w:tc>
        <w:tc>
          <w:tcPr>
            <w:tcW w:w="1842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E499D" w:rsidRPr="00E90A0F" w:rsidRDefault="00FE499D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744386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67BA" w:rsidRPr="00744386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Pr="00744386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0D272D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744386" w:rsidTr="00843A61">
        <w:tc>
          <w:tcPr>
            <w:tcW w:w="166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E90A0F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рамках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межведомственного информационного взаимодействия</w:t>
            </w:r>
            <w:r w:rsidR="007529A1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E90A0F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744386" w:rsidTr="00843A61">
        <w:tc>
          <w:tcPr>
            <w:tcW w:w="166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E90A0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744386" w:rsidTr="00843A61">
        <w:tc>
          <w:tcPr>
            <w:tcW w:w="15538" w:type="dxa"/>
            <w:gridSpan w:val="9"/>
          </w:tcPr>
          <w:p w:rsidR="00D31907" w:rsidRPr="00E90A0F" w:rsidRDefault="00724276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3F3FCA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</w:tr>
      <w:tr w:rsidR="00A06E15" w:rsidRPr="00744386" w:rsidTr="00843A61">
        <w:tc>
          <w:tcPr>
            <w:tcW w:w="1668" w:type="dxa"/>
            <w:vMerge w:val="restart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06E15" w:rsidRPr="00E90A0F" w:rsidRDefault="00A06E15" w:rsidP="000D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A06E15" w:rsidRPr="00E90A0F" w:rsidRDefault="00A06E15" w:rsidP="0042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A06E15" w:rsidRPr="00E90A0F" w:rsidRDefault="00A06E15" w:rsidP="0042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A06E15" w:rsidRPr="00E90A0F" w:rsidRDefault="00A06E15" w:rsidP="0042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A06E15" w:rsidRPr="00E90A0F" w:rsidRDefault="00A06E15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A06E15" w:rsidRPr="00E90A0F" w:rsidRDefault="00A06E1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38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A06E15" w:rsidRPr="00744386" w:rsidTr="00843A61">
        <w:tc>
          <w:tcPr>
            <w:tcW w:w="1668" w:type="dxa"/>
            <w:vMerge/>
          </w:tcPr>
          <w:p w:rsidR="00A06E15" w:rsidRPr="00744386" w:rsidRDefault="00A06E1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6E15" w:rsidRPr="00E90A0F" w:rsidRDefault="00A06E15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A06E15" w:rsidRPr="00E90A0F" w:rsidRDefault="00A06E15" w:rsidP="0042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A06E15" w:rsidRPr="00E90A0F" w:rsidRDefault="00A06E15" w:rsidP="0042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A06E15" w:rsidRPr="00E90A0F" w:rsidRDefault="00A06E15" w:rsidP="00423DEB">
            <w:p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A06E15" w:rsidRPr="00E90A0F" w:rsidRDefault="00A06E15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06E15" w:rsidRPr="00E90A0F" w:rsidRDefault="00A06E1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E15" w:rsidRPr="00744386" w:rsidTr="00843A61">
        <w:tc>
          <w:tcPr>
            <w:tcW w:w="1668" w:type="dxa"/>
            <w:vMerge/>
          </w:tcPr>
          <w:p w:rsidR="00A06E15" w:rsidRPr="00744386" w:rsidRDefault="00A06E1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поэтажный план дома,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переводимое помещение</w:t>
            </w:r>
          </w:p>
        </w:tc>
        <w:tc>
          <w:tcPr>
            <w:tcW w:w="2126" w:type="dxa"/>
          </w:tcPr>
          <w:p w:rsidR="00A06E15" w:rsidRPr="00E90A0F" w:rsidRDefault="00A06E1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A06E15" w:rsidRPr="00E90A0F" w:rsidRDefault="00A06E15" w:rsidP="00843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A06E15" w:rsidRPr="00E90A0F" w:rsidRDefault="00A06E1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город Воронеж (управление жилищных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отношений)</w:t>
            </w:r>
          </w:p>
        </w:tc>
        <w:tc>
          <w:tcPr>
            <w:tcW w:w="1909" w:type="dxa"/>
          </w:tcPr>
          <w:p w:rsidR="00A06E15" w:rsidRPr="00E90A0F" w:rsidRDefault="00A06E1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 технического учета и технической инвентаризации объектов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120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A06E15" w:rsidRPr="00E90A0F" w:rsidRDefault="00A06E1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дней, получение ответа на запрос – 5 рабочих дней)</w:t>
            </w:r>
          </w:p>
        </w:tc>
        <w:tc>
          <w:tcPr>
            <w:tcW w:w="1559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A06E15" w:rsidRPr="00E90A0F" w:rsidRDefault="00A06E1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3B4" w:rsidRPr="00744386" w:rsidTr="00843A61">
        <w:tc>
          <w:tcPr>
            <w:tcW w:w="1668" w:type="dxa"/>
            <w:vMerge/>
          </w:tcPr>
          <w:p w:rsidR="006923B4" w:rsidRPr="00744386" w:rsidRDefault="006923B4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3B4" w:rsidRPr="00E90A0F" w:rsidRDefault="006923B4" w:rsidP="00E7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сведения из ЕГРЮЛ (при обращении заявителя - юридического лица) или из ЕГРИП (при обращении заявителя - индивидуального предпринимателя)</w:t>
            </w:r>
          </w:p>
        </w:tc>
        <w:tc>
          <w:tcPr>
            <w:tcW w:w="2126" w:type="dxa"/>
          </w:tcPr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ОГРН;</w:t>
            </w:r>
          </w:p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6923B4" w:rsidRPr="00E90A0F" w:rsidRDefault="006923B4" w:rsidP="00E7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23B4" w:rsidRPr="00E90A0F" w:rsidRDefault="006923B4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3B4" w:rsidRPr="00744386" w:rsidTr="00843A61">
        <w:tc>
          <w:tcPr>
            <w:tcW w:w="1668" w:type="dxa"/>
            <w:vMerge/>
          </w:tcPr>
          <w:p w:rsidR="006923B4" w:rsidRPr="00744386" w:rsidRDefault="006923B4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3B4" w:rsidRPr="00E90A0F" w:rsidRDefault="006923B4" w:rsidP="00E7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наличие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оригинала протокола общего собрания собственников помещений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2126" w:type="dxa"/>
          </w:tcPr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копия протокола общего собрания</w:t>
            </w:r>
          </w:p>
        </w:tc>
        <w:tc>
          <w:tcPr>
            <w:tcW w:w="1843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6923B4" w:rsidRPr="00E90A0F" w:rsidRDefault="006923B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жилищная инспекция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09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923B4" w:rsidRPr="00E90A0F" w:rsidRDefault="006923B4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3B4" w:rsidRPr="00744386" w:rsidTr="00843A61">
        <w:tc>
          <w:tcPr>
            <w:tcW w:w="1668" w:type="dxa"/>
            <w:vMerge/>
          </w:tcPr>
          <w:p w:rsidR="006923B4" w:rsidRPr="00744386" w:rsidRDefault="006923B4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3B4" w:rsidRPr="00E90A0F" w:rsidRDefault="006923B4" w:rsidP="0035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допустимости перевода </w:t>
            </w:r>
          </w:p>
        </w:tc>
        <w:tc>
          <w:tcPr>
            <w:tcW w:w="2126" w:type="dxa"/>
          </w:tcPr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заключение о допустимости перевода помещения с учетом требований законодательства о градостроительной деятельности</w:t>
            </w:r>
          </w:p>
        </w:tc>
        <w:tc>
          <w:tcPr>
            <w:tcW w:w="1843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</w:p>
        </w:tc>
        <w:tc>
          <w:tcPr>
            <w:tcW w:w="1909" w:type="dxa"/>
          </w:tcPr>
          <w:p w:rsidR="006923B4" w:rsidRPr="00E90A0F" w:rsidRDefault="006923B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строительной политики</w:t>
            </w:r>
          </w:p>
        </w:tc>
        <w:tc>
          <w:tcPr>
            <w:tcW w:w="1209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923B4" w:rsidRDefault="006923B4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  <w:p w:rsidR="00485D60" w:rsidRPr="00E90A0F" w:rsidRDefault="00485D60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3B4" w:rsidRPr="00744386" w:rsidTr="00843A61">
        <w:tc>
          <w:tcPr>
            <w:tcW w:w="1668" w:type="dxa"/>
            <w:vMerge/>
          </w:tcPr>
          <w:p w:rsidR="006923B4" w:rsidRPr="00744386" w:rsidRDefault="006923B4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3B4" w:rsidRPr="00E90A0F" w:rsidRDefault="006923B4" w:rsidP="0035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соответствии представленного заявителем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архитектурного решения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группы </w:t>
            </w:r>
          </w:p>
        </w:tc>
        <w:tc>
          <w:tcPr>
            <w:tcW w:w="2126" w:type="dxa"/>
          </w:tcPr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соответствии представленного заявителем архитектурного решения входной группы </w:t>
            </w:r>
            <w:hyperlink r:id="rId10">
              <w:r w:rsidRPr="00E90A0F">
                <w:rPr>
                  <w:rFonts w:ascii="Times New Roman" w:hAnsi="Times New Roman" w:cs="Times New Roman"/>
                  <w:sz w:val="20"/>
                  <w:szCs w:val="20"/>
                </w:rPr>
                <w:t>Дизайн-регламенту</w:t>
              </w:r>
            </w:hyperlink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"Внешний вид фасадов зданий и сооружений в городском округе город Воронеж",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утвержденному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от 21.10.2015 N 806</w:t>
            </w:r>
          </w:p>
        </w:tc>
        <w:tc>
          <w:tcPr>
            <w:tcW w:w="1843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</w:p>
        </w:tc>
        <w:tc>
          <w:tcPr>
            <w:tcW w:w="1909" w:type="dxa"/>
          </w:tcPr>
          <w:p w:rsidR="006923B4" w:rsidRPr="00E90A0F" w:rsidRDefault="006923B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</w:t>
            </w:r>
          </w:p>
        </w:tc>
        <w:tc>
          <w:tcPr>
            <w:tcW w:w="1209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923B4" w:rsidRPr="00E90A0F" w:rsidRDefault="006923B4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3B4" w:rsidRPr="00744386" w:rsidTr="00843A61">
        <w:tc>
          <w:tcPr>
            <w:tcW w:w="1668" w:type="dxa"/>
            <w:vMerge/>
          </w:tcPr>
          <w:p w:rsidR="006923B4" w:rsidRPr="00744386" w:rsidRDefault="006923B4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3B4" w:rsidRPr="00E90A0F" w:rsidRDefault="006923B4" w:rsidP="0035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допустимости перевода помещения </w:t>
            </w:r>
          </w:p>
        </w:tc>
        <w:tc>
          <w:tcPr>
            <w:tcW w:w="2126" w:type="dxa"/>
          </w:tcPr>
          <w:p w:rsidR="006923B4" w:rsidRPr="00E90A0F" w:rsidRDefault="006923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заключение о допустимости перевода помещения с учетом требований действующего земельного законодательства в части использования земельного участка, находящегося в собственности городского округа город Воронеж</w:t>
            </w:r>
          </w:p>
        </w:tc>
        <w:tc>
          <w:tcPr>
            <w:tcW w:w="1843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</w:p>
        </w:tc>
        <w:tc>
          <w:tcPr>
            <w:tcW w:w="1909" w:type="dxa"/>
          </w:tcPr>
          <w:p w:rsidR="006923B4" w:rsidRPr="00E90A0F" w:rsidRDefault="006923B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209" w:type="dxa"/>
          </w:tcPr>
          <w:p w:rsidR="006923B4" w:rsidRPr="00E90A0F" w:rsidRDefault="006923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923B4" w:rsidRPr="00E90A0F" w:rsidRDefault="006923B4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923B4" w:rsidRPr="00E90A0F" w:rsidRDefault="006923B4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5AA" w:rsidRPr="00744386" w:rsidTr="004246FD">
        <w:tc>
          <w:tcPr>
            <w:tcW w:w="15538" w:type="dxa"/>
            <w:gridSpan w:val="9"/>
          </w:tcPr>
          <w:p w:rsidR="008625AA" w:rsidRPr="00E90A0F" w:rsidRDefault="008625AA" w:rsidP="003F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3F3FCA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: Внесение изменений в решение о переводе помещения</w:t>
            </w:r>
          </w:p>
        </w:tc>
      </w:tr>
      <w:tr w:rsidR="00507A45" w:rsidRPr="00744386" w:rsidTr="00843A61">
        <w:tc>
          <w:tcPr>
            <w:tcW w:w="1668" w:type="dxa"/>
            <w:vMerge w:val="restart"/>
          </w:tcPr>
          <w:p w:rsidR="00507A45" w:rsidRPr="00744386" w:rsidRDefault="00507A4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рабочих дней, получение ответа на запрос – 5 рабочих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</w:tc>
        <w:tc>
          <w:tcPr>
            <w:tcW w:w="153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507A45" w:rsidRPr="00744386" w:rsidTr="00843A61">
        <w:tc>
          <w:tcPr>
            <w:tcW w:w="1668" w:type="dxa"/>
            <w:vMerge/>
          </w:tcPr>
          <w:p w:rsidR="00507A45" w:rsidRPr="00744386" w:rsidRDefault="00507A4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7A45" w:rsidRPr="00E90A0F" w:rsidRDefault="00507A45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сведения из ЕГРЮЛ (при обращении заявителя - юридического лица) или из ЕГРИП (при обращении заявителя - индивидуального предпринимателя)</w:t>
            </w:r>
          </w:p>
        </w:tc>
        <w:tc>
          <w:tcPr>
            <w:tcW w:w="2126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ОГРН;</w:t>
            </w:r>
          </w:p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7A45" w:rsidRPr="00744386" w:rsidTr="00843A61">
        <w:tc>
          <w:tcPr>
            <w:tcW w:w="1668" w:type="dxa"/>
            <w:vMerge/>
          </w:tcPr>
          <w:p w:rsidR="00507A45" w:rsidRPr="00744386" w:rsidRDefault="00507A4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допустимости перевода </w:t>
            </w:r>
          </w:p>
        </w:tc>
        <w:tc>
          <w:tcPr>
            <w:tcW w:w="2126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заключение о допустимости перевода помещения с учетом требований законодательства о градостроительной деятельности</w:t>
            </w:r>
          </w:p>
        </w:tc>
        <w:tc>
          <w:tcPr>
            <w:tcW w:w="1843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</w:p>
        </w:tc>
        <w:tc>
          <w:tcPr>
            <w:tcW w:w="1909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строительной политики</w:t>
            </w:r>
          </w:p>
        </w:tc>
        <w:tc>
          <w:tcPr>
            <w:tcW w:w="120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7A45" w:rsidRPr="00744386" w:rsidTr="00843A61">
        <w:tc>
          <w:tcPr>
            <w:tcW w:w="1668" w:type="dxa"/>
            <w:vMerge/>
          </w:tcPr>
          <w:p w:rsidR="00507A45" w:rsidRPr="00744386" w:rsidRDefault="00507A45" w:rsidP="00E37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соответствии представленного заявителем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архитектурного решения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группы </w:t>
            </w:r>
          </w:p>
        </w:tc>
        <w:tc>
          <w:tcPr>
            <w:tcW w:w="2126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соответствии представленного заявителем архитектурного решения входной группы </w:t>
            </w:r>
            <w:hyperlink r:id="rId11">
              <w:r w:rsidRPr="00E90A0F">
                <w:rPr>
                  <w:rFonts w:ascii="Times New Roman" w:hAnsi="Times New Roman" w:cs="Times New Roman"/>
                  <w:sz w:val="20"/>
                  <w:szCs w:val="20"/>
                </w:rPr>
                <w:t>Дизайн-регламенту</w:t>
              </w:r>
            </w:hyperlink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"Внешний вид фасадов зданий и сооружений в городском округе город Воронеж",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утвержденному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от 21.10.2015 N 806</w:t>
            </w:r>
          </w:p>
        </w:tc>
        <w:tc>
          <w:tcPr>
            <w:tcW w:w="1843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</w:p>
        </w:tc>
        <w:tc>
          <w:tcPr>
            <w:tcW w:w="1909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</w:t>
            </w:r>
          </w:p>
        </w:tc>
        <w:tc>
          <w:tcPr>
            <w:tcW w:w="120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07A45" w:rsidRPr="00E90A0F" w:rsidRDefault="00507A4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07A45" w:rsidRPr="00E90A0F" w:rsidRDefault="00507A4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0D272D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744386" w:rsidTr="008202EC">
        <w:tc>
          <w:tcPr>
            <w:tcW w:w="534" w:type="dxa"/>
            <w:vMerge w:val="restart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E90A0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90A0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90A0F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E90A0F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83585" w:rsidRPr="00744386" w:rsidTr="008202EC">
        <w:tc>
          <w:tcPr>
            <w:tcW w:w="534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органе</w:t>
            </w:r>
            <w:proofErr w:type="gramEnd"/>
          </w:p>
        </w:tc>
        <w:tc>
          <w:tcPr>
            <w:tcW w:w="1396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4F2A4B" w:rsidRPr="00744386" w:rsidTr="008202EC">
        <w:tc>
          <w:tcPr>
            <w:tcW w:w="534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2A4B" w:rsidRPr="00744386" w:rsidTr="00E3767E">
        <w:tc>
          <w:tcPr>
            <w:tcW w:w="15538" w:type="dxa"/>
            <w:gridSpan w:val="9"/>
          </w:tcPr>
          <w:p w:rsidR="004F2A4B" w:rsidRPr="00E90A0F" w:rsidRDefault="00C364A4" w:rsidP="003579F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87258C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</w:tr>
      <w:tr w:rsidR="003D5737" w:rsidRPr="00744386" w:rsidTr="00E3767E">
        <w:tc>
          <w:tcPr>
            <w:tcW w:w="15538" w:type="dxa"/>
            <w:gridSpan w:val="9"/>
          </w:tcPr>
          <w:p w:rsidR="003D5737" w:rsidRPr="00E90A0F" w:rsidRDefault="003D5737" w:rsidP="004246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Первый этап предоставления муниципальной услуги - принятие решения о переводе (об отказе в переводе) помещения</w:t>
            </w:r>
          </w:p>
        </w:tc>
      </w:tr>
      <w:tr w:rsidR="003D5737" w:rsidRPr="00744386" w:rsidTr="008202EC">
        <w:tc>
          <w:tcPr>
            <w:tcW w:w="534" w:type="dxa"/>
          </w:tcPr>
          <w:p w:rsidR="003D5737" w:rsidRPr="00E90A0F" w:rsidRDefault="003D5737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3D5737" w:rsidRPr="00E90A0F" w:rsidRDefault="003D5737" w:rsidP="00C5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D5737" w:rsidRPr="00E90A0F" w:rsidRDefault="003D573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D5737" w:rsidRPr="00E90A0F" w:rsidRDefault="003D573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575CC4" w:rsidRPr="00E90A0F" w:rsidRDefault="00575C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D5737" w:rsidRPr="00E90A0F" w:rsidRDefault="003D5737" w:rsidP="00491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75CC4" w:rsidRPr="00E90A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5737" w:rsidRPr="00E90A0F" w:rsidRDefault="003D5737" w:rsidP="00575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75CC4" w:rsidRPr="00E90A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3D5737" w:rsidRPr="00E90A0F" w:rsidRDefault="003D5737" w:rsidP="0031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D5737" w:rsidRPr="00E90A0F" w:rsidRDefault="003D573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D5737" w:rsidRPr="00E90A0F" w:rsidRDefault="003D573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D5737" w:rsidRPr="00744386" w:rsidTr="008202EC">
        <w:tc>
          <w:tcPr>
            <w:tcW w:w="534" w:type="dxa"/>
          </w:tcPr>
          <w:p w:rsidR="003D5737" w:rsidRPr="00E90A0F" w:rsidRDefault="003D5737" w:rsidP="006D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переводе (отказе в переводе) </w:t>
            </w:r>
            <w:r w:rsidR="0087258C" w:rsidRPr="00E90A0F">
              <w:rPr>
                <w:rFonts w:ascii="Times New Roman" w:hAnsi="Times New Roman" w:cs="Times New Roman"/>
                <w:sz w:val="20"/>
                <w:szCs w:val="20"/>
              </w:rPr>
              <w:t>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3D5737" w:rsidRPr="00E90A0F" w:rsidRDefault="003D5737" w:rsidP="006D6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Постановлением</w:t>
            </w:r>
          </w:p>
          <w:p w:rsidR="003D5737" w:rsidRPr="00E90A0F" w:rsidRDefault="003D5737" w:rsidP="006D6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</w:p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3D5737" w:rsidRPr="00E90A0F" w:rsidRDefault="003D5737" w:rsidP="006D6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3D5737" w:rsidRPr="00E90A0F" w:rsidRDefault="003D5737" w:rsidP="006D6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3D5737" w:rsidRPr="00E90A0F" w:rsidRDefault="003D5737" w:rsidP="006D6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3D5737" w:rsidRPr="00E90A0F" w:rsidRDefault="003D5737" w:rsidP="00315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D5737" w:rsidRPr="00E90A0F" w:rsidRDefault="003D5737" w:rsidP="006D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D5737" w:rsidRPr="00744386" w:rsidTr="008202EC">
        <w:tc>
          <w:tcPr>
            <w:tcW w:w="534" w:type="dxa"/>
          </w:tcPr>
          <w:p w:rsidR="003D5737" w:rsidRPr="00E90A0F" w:rsidRDefault="003D573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3D5737" w:rsidRPr="00E90A0F" w:rsidRDefault="003D573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представлении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90A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90A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Росреестра</w:t>
            </w:r>
            <w:proofErr w:type="spellEnd"/>
            <w:r w:rsidRPr="00E90A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3D5737" w:rsidRPr="00E90A0F" w:rsidRDefault="003D57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уведомления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утверждена административным регламентом</w:t>
            </w:r>
          </w:p>
        </w:tc>
        <w:tc>
          <w:tcPr>
            <w:tcW w:w="1838" w:type="dxa"/>
          </w:tcPr>
          <w:p w:rsidR="003D5737" w:rsidRPr="00E90A0F" w:rsidRDefault="003D57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3D5737" w:rsidRPr="00E90A0F" w:rsidRDefault="003D5737" w:rsidP="001C4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1C4A5A" w:rsidRPr="00E90A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D5737" w:rsidRPr="00E90A0F" w:rsidRDefault="003D5737" w:rsidP="001C4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C4A5A" w:rsidRPr="00E90A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3D5737" w:rsidRPr="00E90A0F" w:rsidRDefault="003D57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почтовой связи</w:t>
            </w:r>
          </w:p>
        </w:tc>
        <w:tc>
          <w:tcPr>
            <w:tcW w:w="1276" w:type="dxa"/>
          </w:tcPr>
          <w:p w:rsidR="003D5737" w:rsidRPr="00E90A0F" w:rsidRDefault="003D57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96" w:type="dxa"/>
          </w:tcPr>
          <w:p w:rsidR="003D5737" w:rsidRPr="00E90A0F" w:rsidRDefault="003D573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5737" w:rsidRPr="00744386" w:rsidTr="004246FD">
        <w:tc>
          <w:tcPr>
            <w:tcW w:w="15538" w:type="dxa"/>
            <w:gridSpan w:val="9"/>
          </w:tcPr>
          <w:p w:rsidR="003D5737" w:rsidRPr="00E90A0F" w:rsidRDefault="003D5737" w:rsidP="00E90A0F">
            <w:pPr>
              <w:pStyle w:val="ConsPlusNormal"/>
              <w:ind w:firstLine="540"/>
              <w:jc w:val="both"/>
              <w:rPr>
                <w:b/>
                <w:i/>
              </w:rPr>
            </w:pPr>
            <w:r w:rsidRPr="00744386">
              <w:rPr>
                <w:b/>
                <w:i/>
              </w:rPr>
              <w:lastRenderedPageBreak/>
              <w:t>Второй этап предо</w:t>
            </w:r>
            <w:r w:rsidR="00E90A0F">
              <w:rPr>
                <w:b/>
                <w:i/>
              </w:rPr>
              <w:t>ставления муниципальной услуги:</w:t>
            </w:r>
          </w:p>
        </w:tc>
      </w:tr>
      <w:tr w:rsidR="00B942FE" w:rsidRPr="00744386" w:rsidTr="008202EC">
        <w:tc>
          <w:tcPr>
            <w:tcW w:w="534" w:type="dxa"/>
          </w:tcPr>
          <w:p w:rsidR="00B942FE" w:rsidRPr="00E90A0F" w:rsidRDefault="00B942FE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B942FE" w:rsidRPr="00E90A0F" w:rsidRDefault="00B942FE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акта о соответствии (несоответствии)</w:t>
            </w:r>
          </w:p>
        </w:tc>
        <w:tc>
          <w:tcPr>
            <w:tcW w:w="2273" w:type="dxa"/>
          </w:tcPr>
          <w:p w:rsidR="00B942FE" w:rsidRPr="00E90A0F" w:rsidRDefault="003634F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B942FE" w:rsidRPr="00E90A0F" w:rsidRDefault="00B942FE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B942FE" w:rsidRPr="00E90A0F" w:rsidRDefault="00B942FE" w:rsidP="0090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942FE" w:rsidRPr="00E90A0F" w:rsidRDefault="00B942FE" w:rsidP="0090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B942FE" w:rsidRPr="00E90A0F" w:rsidRDefault="00B942FE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B942FE" w:rsidRPr="00E90A0F" w:rsidRDefault="00B942FE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942FE" w:rsidRPr="00E90A0F" w:rsidRDefault="00B942FE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B942FE" w:rsidRPr="00E90A0F" w:rsidRDefault="00B942FE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942FE" w:rsidRPr="00E90A0F" w:rsidRDefault="00B942FE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C2CF0" w:rsidRPr="00E90A0F" w:rsidTr="004246FD">
        <w:tc>
          <w:tcPr>
            <w:tcW w:w="15538" w:type="dxa"/>
            <w:gridSpan w:val="9"/>
          </w:tcPr>
          <w:p w:rsidR="008C2CF0" w:rsidRPr="00E90A0F" w:rsidRDefault="008C2CF0" w:rsidP="00BD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D6D3E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Исправление допущенных опечаток и ошибок в выданных 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документах</w:t>
            </w:r>
          </w:p>
        </w:tc>
      </w:tr>
      <w:tr w:rsidR="00C17547" w:rsidRPr="00E90A0F" w:rsidTr="008202EC">
        <w:tc>
          <w:tcPr>
            <w:tcW w:w="534" w:type="dxa"/>
          </w:tcPr>
          <w:p w:rsidR="00C17547" w:rsidRPr="00E90A0F" w:rsidRDefault="00C175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17547" w:rsidRPr="00E90A0F" w:rsidRDefault="00C17547" w:rsidP="00B5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17547" w:rsidRPr="00E90A0F" w:rsidRDefault="00C17547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17547" w:rsidRPr="00E90A0F" w:rsidRDefault="00C17547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C17547" w:rsidRPr="00E90A0F" w:rsidRDefault="00C17547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8 </w:t>
            </w:r>
          </w:p>
        </w:tc>
        <w:tc>
          <w:tcPr>
            <w:tcW w:w="1985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17547" w:rsidRPr="00E90A0F" w:rsidTr="008202EC">
        <w:tc>
          <w:tcPr>
            <w:tcW w:w="534" w:type="dxa"/>
          </w:tcPr>
          <w:p w:rsidR="00C17547" w:rsidRPr="00E90A0F" w:rsidRDefault="00C17547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Постановлением</w:t>
            </w:r>
          </w:p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17547" w:rsidRPr="00E90A0F" w:rsidRDefault="00C17547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C17547" w:rsidRPr="00E90A0F" w:rsidRDefault="00C17547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17547" w:rsidRPr="00E90A0F" w:rsidTr="008202EC">
        <w:tc>
          <w:tcPr>
            <w:tcW w:w="534" w:type="dxa"/>
          </w:tcPr>
          <w:p w:rsidR="00C17547" w:rsidRPr="00E90A0F" w:rsidRDefault="00BD6D3E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акта о соответствии (несоответствии)</w:t>
            </w:r>
          </w:p>
        </w:tc>
        <w:tc>
          <w:tcPr>
            <w:tcW w:w="2273" w:type="dxa"/>
          </w:tcPr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17547" w:rsidRPr="00E90A0F" w:rsidRDefault="00C1754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17547" w:rsidRPr="00E90A0F" w:rsidRDefault="00F626CB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26</w:t>
            </w:r>
          </w:p>
        </w:tc>
        <w:tc>
          <w:tcPr>
            <w:tcW w:w="1559" w:type="dxa"/>
          </w:tcPr>
          <w:p w:rsidR="00C17547" w:rsidRPr="00E90A0F" w:rsidRDefault="00F626CB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27</w:t>
            </w:r>
          </w:p>
        </w:tc>
        <w:tc>
          <w:tcPr>
            <w:tcW w:w="1985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органа.</w:t>
            </w:r>
          </w:p>
        </w:tc>
        <w:tc>
          <w:tcPr>
            <w:tcW w:w="127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C17547" w:rsidRPr="00E90A0F" w:rsidRDefault="00C1754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C5777" w:rsidRPr="00E90A0F" w:rsidTr="008202EC">
        <w:tc>
          <w:tcPr>
            <w:tcW w:w="534" w:type="dxa"/>
          </w:tcPr>
          <w:p w:rsidR="001C5777" w:rsidRPr="00E90A0F" w:rsidRDefault="00BD6D3E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C5777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1C5777" w:rsidRPr="00E90A0F" w:rsidRDefault="001C5777" w:rsidP="00B56028">
            <w:pPr>
              <w:pStyle w:val="ConsPlusNormal"/>
              <w:jc w:val="both"/>
              <w:rPr>
                <w:sz w:val="20"/>
                <w:szCs w:val="20"/>
              </w:rPr>
            </w:pPr>
            <w:r w:rsidRPr="00E90A0F">
              <w:rPr>
                <w:sz w:val="20"/>
                <w:szCs w:val="20"/>
              </w:rPr>
              <w:t xml:space="preserve">РЕШЕНИЕ об отказе во внесении исправлений в </w:t>
            </w:r>
            <w:proofErr w:type="gramStart"/>
            <w:r w:rsidRPr="00E90A0F">
              <w:rPr>
                <w:sz w:val="20"/>
                <w:szCs w:val="20"/>
              </w:rPr>
              <w:t>выданные</w:t>
            </w:r>
            <w:proofErr w:type="gramEnd"/>
            <w:r w:rsidRPr="00E90A0F">
              <w:rPr>
                <w:sz w:val="20"/>
                <w:szCs w:val="20"/>
              </w:rPr>
              <w:t xml:space="preserve"> в результате</w:t>
            </w:r>
          </w:p>
          <w:p w:rsidR="001C5777" w:rsidRPr="00E90A0F" w:rsidRDefault="001C5777" w:rsidP="00B5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 документы</w:t>
            </w:r>
          </w:p>
        </w:tc>
        <w:tc>
          <w:tcPr>
            <w:tcW w:w="2273" w:type="dxa"/>
          </w:tcPr>
          <w:p w:rsidR="001C5777" w:rsidRPr="00E90A0F" w:rsidRDefault="001C577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1C5777" w:rsidRPr="00E90A0F" w:rsidRDefault="001C5777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1C5777" w:rsidRPr="00E90A0F" w:rsidRDefault="001C5777" w:rsidP="00612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10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C5777" w:rsidRPr="00E90A0F" w:rsidRDefault="001C5777" w:rsidP="00D70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10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1C5777" w:rsidRPr="00E90A0F" w:rsidRDefault="001C577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1C5777" w:rsidRPr="00E90A0F" w:rsidRDefault="001C577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1C5777" w:rsidRPr="00E90A0F" w:rsidRDefault="001C577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1C5777" w:rsidRPr="00E90A0F" w:rsidRDefault="001C577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1C5777" w:rsidRPr="00E90A0F" w:rsidRDefault="001C5777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56028" w:rsidRPr="00E90A0F" w:rsidTr="004246FD">
        <w:tc>
          <w:tcPr>
            <w:tcW w:w="15538" w:type="dxa"/>
            <w:gridSpan w:val="9"/>
          </w:tcPr>
          <w:p w:rsidR="00B56028" w:rsidRPr="00E90A0F" w:rsidRDefault="00B56028" w:rsidP="00BD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D6D3E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дубликатов выданных в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</w:tr>
      <w:tr w:rsidR="008502C6" w:rsidRPr="00E90A0F" w:rsidTr="008202EC">
        <w:tc>
          <w:tcPr>
            <w:tcW w:w="534" w:type="dxa"/>
          </w:tcPr>
          <w:p w:rsidR="008502C6" w:rsidRPr="00E90A0F" w:rsidRDefault="008502C6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502C6" w:rsidRPr="00E90A0F" w:rsidRDefault="008502C6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502C6" w:rsidRPr="00E90A0F" w:rsidRDefault="008502C6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8502C6" w:rsidRPr="00E90A0F" w:rsidRDefault="008502C6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8 </w:t>
            </w:r>
          </w:p>
        </w:tc>
        <w:tc>
          <w:tcPr>
            <w:tcW w:w="1985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502C6" w:rsidRPr="00E90A0F" w:rsidTr="008202EC">
        <w:tc>
          <w:tcPr>
            <w:tcW w:w="534" w:type="dxa"/>
          </w:tcPr>
          <w:p w:rsidR="008502C6" w:rsidRPr="00E90A0F" w:rsidRDefault="008502C6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Постановлением</w:t>
            </w:r>
          </w:p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502C6" w:rsidRPr="00E90A0F" w:rsidRDefault="008502C6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8502C6" w:rsidRPr="00E90A0F" w:rsidRDefault="008502C6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502C6" w:rsidRPr="00E90A0F" w:rsidTr="008202EC">
        <w:tc>
          <w:tcPr>
            <w:tcW w:w="534" w:type="dxa"/>
          </w:tcPr>
          <w:p w:rsidR="008502C6" w:rsidRPr="00E90A0F" w:rsidRDefault="008502C6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акта о соответствии (несоответствии)</w:t>
            </w:r>
          </w:p>
        </w:tc>
        <w:tc>
          <w:tcPr>
            <w:tcW w:w="2273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502C6" w:rsidRPr="00E90A0F" w:rsidRDefault="008502C6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502C6" w:rsidRPr="00E90A0F" w:rsidRDefault="00F626CB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26</w:t>
            </w:r>
          </w:p>
        </w:tc>
        <w:tc>
          <w:tcPr>
            <w:tcW w:w="1559" w:type="dxa"/>
          </w:tcPr>
          <w:p w:rsidR="008502C6" w:rsidRPr="00E90A0F" w:rsidRDefault="00F626CB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27</w:t>
            </w:r>
          </w:p>
        </w:tc>
        <w:tc>
          <w:tcPr>
            <w:tcW w:w="1985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502C6" w:rsidRPr="00E90A0F" w:rsidRDefault="008502C6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E7FC5" w:rsidRPr="00E90A0F" w:rsidTr="008202EC">
        <w:tc>
          <w:tcPr>
            <w:tcW w:w="534" w:type="dxa"/>
          </w:tcPr>
          <w:p w:rsidR="004E7FC5" w:rsidRPr="00E90A0F" w:rsidRDefault="004E7FC5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4E7FC5" w:rsidRPr="00E90A0F" w:rsidRDefault="004E7FC5" w:rsidP="000D231A">
            <w:pPr>
              <w:pStyle w:val="ConsPlusNormal"/>
              <w:jc w:val="both"/>
              <w:rPr>
                <w:sz w:val="20"/>
                <w:szCs w:val="20"/>
              </w:rPr>
            </w:pPr>
            <w:r w:rsidRPr="00E90A0F">
              <w:rPr>
                <w:sz w:val="20"/>
                <w:szCs w:val="20"/>
              </w:rPr>
              <w:t>РЕШЕНИЕ об отказе в выдаче д</w:t>
            </w:r>
            <w:r w:rsidR="000D231A">
              <w:rPr>
                <w:sz w:val="20"/>
                <w:szCs w:val="20"/>
              </w:rPr>
              <w:t xml:space="preserve">убликатов выданных в результате </w:t>
            </w:r>
            <w:r w:rsidRPr="00E90A0F">
              <w:rPr>
                <w:sz w:val="20"/>
                <w:szCs w:val="20"/>
              </w:rPr>
              <w:t>предоставления муниципальной услуги документов</w:t>
            </w:r>
          </w:p>
        </w:tc>
        <w:tc>
          <w:tcPr>
            <w:tcW w:w="2273" w:type="dxa"/>
          </w:tcPr>
          <w:p w:rsidR="004E7FC5" w:rsidRPr="00E90A0F" w:rsidRDefault="004E7FC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E7FC5" w:rsidRPr="00E90A0F" w:rsidRDefault="004E7FC5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E7FC5" w:rsidRPr="00E90A0F" w:rsidRDefault="004E7FC5" w:rsidP="00C74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E7FC5" w:rsidRPr="00E90A0F" w:rsidRDefault="00F626CB" w:rsidP="00C74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31</w:t>
            </w:r>
          </w:p>
        </w:tc>
        <w:tc>
          <w:tcPr>
            <w:tcW w:w="1985" w:type="dxa"/>
          </w:tcPr>
          <w:p w:rsidR="004E7FC5" w:rsidRPr="00E90A0F" w:rsidRDefault="004E7FC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4E7FC5" w:rsidRPr="00E90A0F" w:rsidRDefault="004E7FC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E7FC5" w:rsidRPr="00E90A0F" w:rsidRDefault="004E7FC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4E7FC5" w:rsidRPr="00E90A0F" w:rsidRDefault="004E7FC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E7FC5" w:rsidRPr="00E90A0F" w:rsidRDefault="004E7FC5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56028" w:rsidRPr="00E90A0F" w:rsidTr="004246FD">
        <w:tc>
          <w:tcPr>
            <w:tcW w:w="15538" w:type="dxa"/>
            <w:gridSpan w:val="9"/>
          </w:tcPr>
          <w:p w:rsidR="00B56028" w:rsidRPr="00E90A0F" w:rsidRDefault="00B56028" w:rsidP="00BD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D6D3E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: Внесение изменений в решение о переводе помещения</w:t>
            </w:r>
          </w:p>
        </w:tc>
      </w:tr>
      <w:tr w:rsidR="00E94029" w:rsidRPr="00E90A0F" w:rsidTr="008202EC">
        <w:tc>
          <w:tcPr>
            <w:tcW w:w="534" w:type="dxa"/>
          </w:tcPr>
          <w:p w:rsidR="00E94029" w:rsidRPr="00E90A0F" w:rsidRDefault="00E94029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копия приказа управления и уведомления о переводе (отказе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E94029" w:rsidRPr="00E90A0F" w:rsidRDefault="00E94029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E94029" w:rsidRPr="00E90A0F" w:rsidRDefault="00E94029" w:rsidP="00B43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94029" w:rsidRPr="00E90A0F" w:rsidRDefault="00E94029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4029" w:rsidRPr="00E90A0F" w:rsidRDefault="00E94029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E94029" w:rsidRPr="00E90A0F" w:rsidRDefault="00E94029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8 </w:t>
            </w:r>
          </w:p>
        </w:tc>
        <w:tc>
          <w:tcPr>
            <w:tcW w:w="1985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E94029" w:rsidRPr="00E90A0F" w:rsidTr="008202EC">
        <w:tc>
          <w:tcPr>
            <w:tcW w:w="534" w:type="dxa"/>
          </w:tcPr>
          <w:p w:rsidR="00E94029" w:rsidRPr="00E90A0F" w:rsidRDefault="00E94029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94029" w:rsidRPr="00E90A0F" w:rsidRDefault="00E94029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E94029" w:rsidRPr="00E90A0F" w:rsidRDefault="00E94029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Постановлением</w:t>
            </w:r>
          </w:p>
          <w:p w:rsidR="00E94029" w:rsidRPr="00E90A0F" w:rsidRDefault="00E94029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</w:p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E94029" w:rsidRPr="00E90A0F" w:rsidRDefault="00E94029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029" w:rsidRPr="00E90A0F" w:rsidRDefault="00E94029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E94029" w:rsidRPr="00E90A0F" w:rsidRDefault="00E94029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985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E94029" w:rsidRPr="00E90A0F" w:rsidRDefault="00E94029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C41B3" w:rsidRPr="00E90A0F" w:rsidTr="008202EC">
        <w:tc>
          <w:tcPr>
            <w:tcW w:w="534" w:type="dxa"/>
          </w:tcPr>
          <w:p w:rsidR="008C41B3" w:rsidRPr="00E90A0F" w:rsidRDefault="008C41B3" w:rsidP="0042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8C41B3" w:rsidRPr="00E90A0F" w:rsidRDefault="000D231A" w:rsidP="00F4408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F44085" w:rsidRPr="00E90A0F">
              <w:rPr>
                <w:sz w:val="20"/>
                <w:szCs w:val="20"/>
              </w:rPr>
              <w:t xml:space="preserve"> </w:t>
            </w:r>
            <w:r w:rsidR="008C41B3" w:rsidRPr="00E90A0F">
              <w:rPr>
                <w:sz w:val="20"/>
                <w:szCs w:val="20"/>
              </w:rPr>
              <w:t>об отказе во внесении и</w:t>
            </w:r>
            <w:r>
              <w:rPr>
                <w:sz w:val="20"/>
                <w:szCs w:val="20"/>
              </w:rPr>
              <w:t xml:space="preserve">зменений в приказ и уведомление </w:t>
            </w:r>
            <w:r w:rsidR="008C41B3" w:rsidRPr="00E90A0F">
              <w:rPr>
                <w:sz w:val="20"/>
                <w:szCs w:val="20"/>
              </w:rPr>
              <w:t>о переводе жилого (нежилого) помещения в нежилое (жилое)</w:t>
            </w:r>
          </w:p>
          <w:p w:rsidR="008C41B3" w:rsidRPr="00E90A0F" w:rsidRDefault="008C41B3" w:rsidP="00F4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273" w:type="dxa"/>
          </w:tcPr>
          <w:p w:rsidR="008C41B3" w:rsidRPr="00E90A0F" w:rsidRDefault="008C41B3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C41B3" w:rsidRPr="00E90A0F" w:rsidRDefault="008C41B3" w:rsidP="00424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8C41B3" w:rsidRPr="00E90A0F" w:rsidRDefault="008C41B3" w:rsidP="00612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102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8C41B3" w:rsidRPr="00E90A0F" w:rsidRDefault="008C41B3" w:rsidP="00612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010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8C41B3" w:rsidRPr="00E90A0F" w:rsidRDefault="008C41B3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8C41B3" w:rsidRPr="00E90A0F" w:rsidRDefault="008C41B3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C41B3" w:rsidRPr="00E90A0F" w:rsidRDefault="008C41B3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органа.</w:t>
            </w:r>
          </w:p>
        </w:tc>
        <w:tc>
          <w:tcPr>
            <w:tcW w:w="1276" w:type="dxa"/>
          </w:tcPr>
          <w:p w:rsidR="008C41B3" w:rsidRPr="00E90A0F" w:rsidRDefault="008C41B3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C41B3" w:rsidRPr="00E90A0F" w:rsidRDefault="008C41B3" w:rsidP="0042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Pr="00E90A0F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0A0F" w:rsidRPr="00744386" w:rsidRDefault="00E90A0F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0D272D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744386" w:rsidTr="00A83585">
        <w:tc>
          <w:tcPr>
            <w:tcW w:w="641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744386" w:rsidTr="00A83585">
        <w:tc>
          <w:tcPr>
            <w:tcW w:w="641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E90A0F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A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744386" w:rsidTr="00E3767E">
        <w:tc>
          <w:tcPr>
            <w:tcW w:w="14850" w:type="dxa"/>
            <w:gridSpan w:val="7"/>
          </w:tcPr>
          <w:p w:rsidR="00A83585" w:rsidRPr="00E90A0F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64A4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A1338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помещения в нежилое (жилое) помещение</w:t>
            </w:r>
          </w:p>
        </w:tc>
      </w:tr>
      <w:tr w:rsidR="00416D0B" w:rsidRPr="00744386" w:rsidTr="00E3767E">
        <w:tc>
          <w:tcPr>
            <w:tcW w:w="14850" w:type="dxa"/>
            <w:gridSpan w:val="7"/>
          </w:tcPr>
          <w:p w:rsidR="00416D0B" w:rsidRPr="00E90A0F" w:rsidRDefault="00416D0B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 предоставления муниципальной услуги</w:t>
            </w:r>
          </w:p>
        </w:tc>
      </w:tr>
      <w:tr w:rsidR="00E3767E" w:rsidRPr="00744386" w:rsidTr="00E3767E">
        <w:tc>
          <w:tcPr>
            <w:tcW w:w="14850" w:type="dxa"/>
            <w:gridSpan w:val="7"/>
          </w:tcPr>
          <w:p w:rsidR="00E3767E" w:rsidRPr="00E90A0F" w:rsidRDefault="00E3767E" w:rsidP="00E90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E90A0F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E90A0F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 w:rsidR="00485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="00E90A0F" w:rsidRPr="00E90A0F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A83585" w:rsidRPr="00744386" w:rsidTr="00A83585">
        <w:tc>
          <w:tcPr>
            <w:tcW w:w="641" w:type="dxa"/>
          </w:tcPr>
          <w:p w:rsidR="00A83585" w:rsidRPr="00E90A0F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E90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4F7AAB" w:rsidRPr="00E90A0F" w:rsidRDefault="004F7AAB" w:rsidP="004F7AAB">
            <w:pPr>
              <w:pStyle w:val="ConsPlusNormal"/>
              <w:rPr>
                <w:sz w:val="20"/>
                <w:szCs w:val="20"/>
              </w:rPr>
            </w:pPr>
            <w:r w:rsidRPr="00E90A0F">
              <w:rPr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A83585" w:rsidRPr="00E90A0F" w:rsidRDefault="004F7AAB" w:rsidP="004F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E90A0F" w:rsidRPr="00E90A0F" w:rsidRDefault="00E4666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90A0F" w:rsidRPr="00E90A0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переводе по форме согласно приложению N 2 или по форме согласно приложению N 3 к Административному регламенту и документов, предусмотренных пунктом 2.6.1 или пунктом 2.6.2 Административного регламента, одним из способов, установленных пунктами 2.6.9, 2.6.10 Административного регламента.</w:t>
            </w:r>
          </w:p>
          <w:p w:rsidR="00E90A0F" w:rsidRPr="00E90A0F" w:rsidRDefault="00E90A0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"б" пункта 2.6.1 или 2.6.2 Административного регламента. Представитель физического лица, обратившийся по доверенности, представляет в управление документы,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 подпунктами "б", "в" пункта 2.6.1 или 2.6.2 Административного регламента.</w:t>
            </w:r>
          </w:p>
          <w:p w:rsidR="00E90A0F" w:rsidRPr="00E90A0F" w:rsidRDefault="00E4666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0A0F" w:rsidRPr="00E90A0F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или 2.6.2 Административного регламента.</w:t>
            </w:r>
          </w:p>
          <w:p w:rsidR="00E90A0F" w:rsidRPr="00E90A0F" w:rsidRDefault="00E4666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90A0F" w:rsidRPr="00E90A0F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или 2.6.2 Административного регламента.</w:t>
            </w:r>
          </w:p>
          <w:p w:rsidR="00E90A0F" w:rsidRPr="00E90A0F" w:rsidRDefault="00E90A0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переводе и документы, предусмотренные пунктом 2.6.1 или 2.6.2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направленные одним из способов, установленных в пункте 2.6.10 настоящего Административного регламента, принимаются специалистами управления, и заявителю выдается расписка в получении документов по установленной форме (приложение N 9 к Административному регламенту) с указанием перечня документов и даты их получения, а также с указанием перечня документов, которые будут получены по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межведомственным запросам.</w:t>
            </w:r>
          </w:p>
          <w:p w:rsidR="00E90A0F" w:rsidRPr="00E90A0F" w:rsidRDefault="00E90A0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Заявление о переводе и документы, предусмотренные пунктом 2.6.1 или 2.6.2 Административного регламента, направленные способом, указанным в пункте 2.6.9 Административного регламента, регистрируются в автоматическом режиме.</w:t>
            </w:r>
          </w:p>
          <w:p w:rsidR="00E90A0F" w:rsidRPr="00E90A0F" w:rsidRDefault="00E90A0F" w:rsidP="00E9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переводе и документы, предусмотренные пунктом 2.6.1 или 2.6.2 Административного регламента, направленные через МФЦ, могут быть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получены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N 63-ФЗ "Об электронной подписи".</w:t>
            </w:r>
            <w:proofErr w:type="gramEnd"/>
          </w:p>
          <w:p w:rsidR="00D87DE7" w:rsidRPr="00E90A0F" w:rsidRDefault="00E90A0F" w:rsidP="00E46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переводе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</w:tc>
        <w:tc>
          <w:tcPr>
            <w:tcW w:w="1985" w:type="dxa"/>
          </w:tcPr>
          <w:p w:rsidR="00A83585" w:rsidRPr="00E4666F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E90A0F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E90A0F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формы заявлений о переводе нежилого помещения в жилое помещение;</w:t>
            </w:r>
          </w:p>
          <w:p w:rsidR="00F33C30" w:rsidRPr="00E90A0F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от заявителя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E90A0F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F300C" w:rsidRPr="00E90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00C" w:rsidRPr="00E90A0F" w:rsidRDefault="000F300C" w:rsidP="00FE0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FE0F6A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E0F6A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364A4" w:rsidRPr="00E90A0F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E90A0F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</w:t>
            </w:r>
            <w:r w:rsidR="00755FEE" w:rsidRPr="00E90A0F">
              <w:rPr>
                <w:rFonts w:ascii="Times New Roman" w:hAnsi="Times New Roman" w:cs="Times New Roman"/>
                <w:sz w:val="20"/>
                <w:szCs w:val="20"/>
              </w:rPr>
              <w:t>, приложение 3</w:t>
            </w:r>
            <w:r w:rsidR="00C364A4" w:rsidRPr="00E90A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 w:rsidRPr="00E90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E90A0F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</w:t>
            </w:r>
            <w:r w:rsidR="00755FEE" w:rsidRPr="00E90A0F">
              <w:rPr>
                <w:rFonts w:ascii="Times New Roman" w:hAnsi="Times New Roman" w:cs="Times New Roman"/>
                <w:sz w:val="20"/>
                <w:szCs w:val="20"/>
              </w:rPr>
              <w:t>, приложение 4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83585" w:rsidRPr="00E90A0F" w:rsidRDefault="00C364A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3C30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форма расписки в </w:t>
            </w:r>
            <w:proofErr w:type="gramStart"/>
            <w:r w:rsidR="00F33C30" w:rsidRPr="00E90A0F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="00F33C30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от заявителя</w:t>
            </w:r>
            <w:r w:rsidR="001F0058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602818" w:rsidRPr="00E90A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7124F" w:rsidRPr="00E90A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E90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E90A0F" w:rsidRDefault="00F33C30" w:rsidP="0060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C364A4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</w:t>
            </w:r>
            <w:proofErr w:type="gramStart"/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="000A723F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 док</w:t>
            </w:r>
            <w:r w:rsidR="00465C77" w:rsidRPr="00E90A0F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C364A4" w:rsidRPr="00E90A0F">
              <w:rPr>
                <w:rFonts w:ascii="Times New Roman" w:hAnsi="Times New Roman" w:cs="Times New Roman"/>
                <w:sz w:val="20"/>
                <w:szCs w:val="20"/>
              </w:rPr>
              <w:t xml:space="preserve">нтов от заявителя (приложение </w:t>
            </w:r>
            <w:r w:rsidR="00602818" w:rsidRPr="00E90A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65C77" w:rsidRPr="00E90A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22B9" w:rsidRPr="00E90A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2B9" w:rsidRPr="00E90A0F" w:rsidRDefault="00F822B9" w:rsidP="0060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(приложение 1</w:t>
            </w:r>
            <w:r w:rsidR="00FA37BB" w:rsidRPr="00E90A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822B9" w:rsidRPr="00E90A0F" w:rsidRDefault="00F822B9" w:rsidP="00F8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1</w:t>
            </w:r>
            <w:r w:rsidR="00FA37BB" w:rsidRPr="00E90A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90A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822B9" w:rsidRPr="00E90A0F" w:rsidRDefault="00F822B9" w:rsidP="0060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744386" w:rsidTr="00E3767E">
        <w:tc>
          <w:tcPr>
            <w:tcW w:w="14850" w:type="dxa"/>
            <w:gridSpan w:val="7"/>
          </w:tcPr>
          <w:p w:rsidR="00E3767E" w:rsidRPr="000D231A" w:rsidRDefault="00E3767E" w:rsidP="000D2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D231A"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0D231A" w:rsidRPr="00744386" w:rsidTr="00A83585">
        <w:tc>
          <w:tcPr>
            <w:tcW w:w="641" w:type="dxa"/>
          </w:tcPr>
          <w:p w:rsidR="000D231A" w:rsidRPr="00744386" w:rsidRDefault="000D231A" w:rsidP="00D62F0A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0D231A" w:rsidRPr="000D231A" w:rsidRDefault="000D231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0D231A" w:rsidRPr="000D231A" w:rsidRDefault="000D231A" w:rsidP="000D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Основанием для начала административной процедуры является поступление заявления о переводе и прилагаемых к нему документов в отдел, ответственный за предоставление муниципальной услуги.</w:t>
            </w:r>
          </w:p>
          <w:p w:rsidR="000D231A" w:rsidRPr="000D231A" w:rsidRDefault="000D231A" w:rsidP="000D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определяет специалиста, ответственного за предоставление </w:t>
            </w:r>
            <w:r w:rsidRPr="000D2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(далее - специалист).</w:t>
            </w:r>
          </w:p>
          <w:p w:rsidR="005468C9" w:rsidRPr="000D231A" w:rsidRDefault="000D231A" w:rsidP="000D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о переводе и прилагаемых документов на наличие и соответствие требованиям, установленным Административным регламентом, подготавливает и направляет запросы в рамках межведомственного взаимодействия (в том числе с использованием СМ</w:t>
            </w:r>
            <w:r w:rsidR="00AC71C2">
              <w:rPr>
                <w:rFonts w:ascii="Times New Roman" w:hAnsi="Times New Roman" w:cs="Times New Roman"/>
                <w:sz w:val="20"/>
                <w:szCs w:val="20"/>
              </w:rPr>
              <w:t>ЭВ) в течение трех рабочих дней</w:t>
            </w:r>
            <w:proofErr w:type="gramStart"/>
            <w:r w:rsidR="00AC71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0D231A" w:rsidRPr="000D231A" w:rsidRDefault="00913D7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 рабочих дней </w:t>
            </w:r>
          </w:p>
          <w:p w:rsidR="000D231A" w:rsidRPr="000D231A" w:rsidRDefault="000D231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 xml:space="preserve">- форма межведомственного запроса в </w:t>
            </w:r>
            <w:proofErr w:type="spellStart"/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0D231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5);</w:t>
            </w:r>
          </w:p>
          <w:p w:rsidR="000D231A" w:rsidRPr="000D231A" w:rsidRDefault="000D231A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(приложение 6)</w:t>
            </w:r>
          </w:p>
        </w:tc>
      </w:tr>
      <w:tr w:rsidR="00913D7C" w:rsidRPr="00744386" w:rsidTr="00B42FB2">
        <w:tc>
          <w:tcPr>
            <w:tcW w:w="14850" w:type="dxa"/>
            <w:gridSpan w:val="7"/>
          </w:tcPr>
          <w:p w:rsidR="00913D7C" w:rsidRPr="00744386" w:rsidRDefault="00913D7C" w:rsidP="00E3767E">
            <w:pPr>
              <w:rPr>
                <w:rFonts w:ascii="Times New Roman" w:hAnsi="Times New Roman" w:cs="Times New Roman"/>
              </w:rPr>
            </w:pPr>
            <w:r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913D7C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</w:tr>
      <w:tr w:rsidR="00913D7C" w:rsidRPr="00744386" w:rsidTr="00A83585">
        <w:tc>
          <w:tcPr>
            <w:tcW w:w="641" w:type="dxa"/>
          </w:tcPr>
          <w:p w:rsidR="00913D7C" w:rsidRPr="00913D7C" w:rsidRDefault="00913D7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D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13D7C" w:rsidRPr="00913D7C" w:rsidRDefault="00913D7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7C">
              <w:rPr>
                <w:rFonts w:ascii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</w:t>
            </w:r>
          </w:p>
        </w:tc>
        <w:tc>
          <w:tcPr>
            <w:tcW w:w="2693" w:type="dxa"/>
          </w:tcPr>
          <w:p w:rsidR="00913D7C" w:rsidRPr="00913D7C" w:rsidRDefault="00036ECA" w:rsidP="0091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приостановления предоставления муниципальной услуги приведено в </w:t>
            </w:r>
            <w:proofErr w:type="gramStart"/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t xml:space="preserve"> 2.8.1 Административного регламента.</w:t>
            </w:r>
          </w:p>
          <w:p w:rsidR="00913D7C" w:rsidRPr="00913D7C" w:rsidRDefault="00036ECA" w:rsidP="0091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 приостанавливается со дня выдачи (направления) заявителю приказа о переводе и уведомления о переводе, содержащего требование о проведении работ по переустройству и (или) перепланировке переводимого помещения и (или) иных работ, на срок проведения таких работ.</w:t>
            </w:r>
          </w:p>
          <w:p w:rsidR="00913D7C" w:rsidRPr="00913D7C" w:rsidRDefault="00036ECA" w:rsidP="00913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услуги возобновляется с момента </w:t>
            </w:r>
            <w:r w:rsidR="00913D7C" w:rsidRPr="00913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от заявителя уведомления о завершении проведения работ по переустройству и (или) перепланировке и (или) иных работ в управление.</w:t>
            </w:r>
          </w:p>
        </w:tc>
        <w:tc>
          <w:tcPr>
            <w:tcW w:w="1985" w:type="dxa"/>
          </w:tcPr>
          <w:p w:rsidR="00913D7C" w:rsidRPr="00913D7C" w:rsidRDefault="00913D7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срок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по переустройству (перепланировке) переводимого  помещения</w:t>
            </w:r>
          </w:p>
        </w:tc>
        <w:tc>
          <w:tcPr>
            <w:tcW w:w="2126" w:type="dxa"/>
          </w:tcPr>
          <w:p w:rsidR="00913D7C" w:rsidRPr="00913D7C" w:rsidRDefault="00913D7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913D7C" w:rsidRPr="00913D7C" w:rsidRDefault="00913D7C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13D7C" w:rsidRPr="00913D7C" w:rsidRDefault="00913D7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3D7C" w:rsidRPr="00744386" w:rsidTr="00B42FB2">
        <w:tc>
          <w:tcPr>
            <w:tcW w:w="14850" w:type="dxa"/>
            <w:gridSpan w:val="7"/>
          </w:tcPr>
          <w:p w:rsidR="00913D7C" w:rsidRPr="003608E9" w:rsidRDefault="00913D7C" w:rsidP="00360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</w:t>
            </w:r>
            <w:r w:rsidRPr="000D23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6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08E9" w:rsidRPr="003608E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 w:rsidR="00360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="003608E9" w:rsidRPr="003608E9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3608E9" w:rsidRPr="00744386" w:rsidTr="00A83585">
        <w:tc>
          <w:tcPr>
            <w:tcW w:w="641" w:type="dxa"/>
          </w:tcPr>
          <w:p w:rsidR="003608E9" w:rsidRPr="00744386" w:rsidRDefault="003608E9" w:rsidP="00D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608E9" w:rsidRPr="0015491A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91A">
              <w:rPr>
                <w:rFonts w:ascii="Times New Roman" w:hAnsi="Times New Roman" w:cs="Times New Roman"/>
                <w:sz w:val="20"/>
                <w:szCs w:val="20"/>
              </w:rPr>
              <w:t>Принятие реше</w:t>
            </w:r>
            <w:r w:rsidR="0015491A">
              <w:rPr>
                <w:rFonts w:ascii="Times New Roman" w:hAnsi="Times New Roman" w:cs="Times New Roman"/>
                <w:sz w:val="20"/>
                <w:szCs w:val="20"/>
              </w:rPr>
              <w:t xml:space="preserve">ния о предоставлении (об отказе </w:t>
            </w:r>
            <w:r w:rsidRPr="0015491A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 переводе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переводе и документов, предусмотренных пунктом 2.6.1 или 2.6.2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документов, предусмотренных подпунктом 3.3.2.12 настоящего пункта, не может являться основанием для отказа в </w:t>
            </w:r>
            <w:proofErr w:type="gramStart"/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3608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решения о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приведены в пункте 2.8.2 Административного регламента. </w:t>
            </w:r>
          </w:p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документов, предусмотренных пунктом 2.6.1 или 2.6.2 и пунктом 2.6.7 Административного регламента, специалист подготавливает проекты приказа и уведомления о переводе (об отказе в переводе).</w:t>
            </w:r>
          </w:p>
          <w:p w:rsidR="003608E9" w:rsidRPr="003608E9" w:rsidRDefault="003608E9" w:rsidP="0036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управления.</w:t>
            </w:r>
          </w:p>
          <w:p w:rsidR="003608E9" w:rsidRPr="00744386" w:rsidRDefault="003608E9" w:rsidP="003608E9">
            <w:pPr>
              <w:rPr>
                <w:rFonts w:ascii="Times New Roman" w:hAnsi="Times New Roman" w:cs="Times New Roman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Решение, принимаемое руководителем управления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      </w:r>
          </w:p>
        </w:tc>
        <w:tc>
          <w:tcPr>
            <w:tcW w:w="1985" w:type="dxa"/>
          </w:tcPr>
          <w:p w:rsidR="003608E9" w:rsidRPr="00744386" w:rsidRDefault="003608E9" w:rsidP="00E3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08E9" w:rsidRPr="003608E9" w:rsidRDefault="003608E9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3608E9" w:rsidRPr="003608E9" w:rsidRDefault="003608E9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608E9" w:rsidRPr="003608E9" w:rsidRDefault="003608E9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- образец приказа о переводе нежилого (жилого) помещения в жилое (нежилое) помещение (приложение 7, приложение 8);</w:t>
            </w:r>
          </w:p>
          <w:p w:rsidR="003608E9" w:rsidRPr="003608E9" w:rsidRDefault="003608E9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9);</w:t>
            </w:r>
          </w:p>
          <w:p w:rsidR="003608E9" w:rsidRPr="003608E9" w:rsidRDefault="003608E9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8E9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</w:t>
            </w:r>
          </w:p>
        </w:tc>
      </w:tr>
      <w:tr w:rsidR="00A019A3" w:rsidRPr="00744386" w:rsidTr="00233D7A">
        <w:tc>
          <w:tcPr>
            <w:tcW w:w="14850" w:type="dxa"/>
            <w:gridSpan w:val="7"/>
          </w:tcPr>
          <w:p w:rsidR="00A019A3" w:rsidRPr="005468C9" w:rsidRDefault="00A019A3" w:rsidP="005468C9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5468C9" w:rsidRPr="005468C9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5</w:t>
            </w:r>
            <w:r w:rsidRPr="00546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468C9" w:rsidRPr="005468C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E3767E" w:rsidRPr="00744386" w:rsidTr="00A83585">
        <w:tc>
          <w:tcPr>
            <w:tcW w:w="641" w:type="dxa"/>
          </w:tcPr>
          <w:p w:rsidR="00E3767E" w:rsidRPr="005468C9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5468C9" w:rsidRDefault="005468C9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подписание руководителем управления приказа и уведомления о переводе (об отказе в переводе).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переводе и документов, предусмотренных пунктом 2.6.1 или 2.6.2 Административного регламента, в ходе личного приема, посредством почтового отправления приказ и уведомление о переводе (об отказе в переводе) выдаются заявителю на руки или направляются посредством почтового отправления, если в заявлении о переводе не был указан иной способ.</w:t>
            </w:r>
          </w:p>
          <w:p w:rsidR="005468C9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переводе и документов, предусмотренных пунктом 2.6.1 или 2.6.2 Административного регламента, посредством Единого портала 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 (или) Портала Воронежской области в сети Интернет, направление заявителю приказа и уведомления о переводе (об отказе в переводе) осуществляется в личный кабинет заявителя на Едином портале государственных и муниципальных услуг (функций) и (или) Портале Воронежской области в</w:t>
            </w:r>
            <w:proofErr w:type="gramEnd"/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сети Интернет, если в заявлении о переводе не был указан иной способ.</w:t>
            </w:r>
          </w:p>
          <w:p w:rsidR="00E3767E" w:rsidRPr="005468C9" w:rsidRDefault="005468C9" w:rsidP="00546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переводе и документов, предусмотренных пунктом 2.6.1 или 2.6.2 Административного регламента, через МФЦ приказ и уведомление о переводе (об отказе в переводе) направляется в МФЦ, если в заявлении о переводе не был указан иной способ.</w:t>
            </w:r>
          </w:p>
        </w:tc>
        <w:tc>
          <w:tcPr>
            <w:tcW w:w="1985" w:type="dxa"/>
          </w:tcPr>
          <w:p w:rsidR="00E3767E" w:rsidRPr="005468C9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E3767E" w:rsidRPr="005468C9" w:rsidRDefault="005468C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0C3183"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E3767E" w:rsidRPr="005468C9" w:rsidRDefault="000F300C" w:rsidP="0054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5468C9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468C9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8F0210" w:rsidRPr="005468C9" w:rsidRDefault="000C3183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0210" w:rsidRPr="005468C9">
              <w:rPr>
                <w:rFonts w:ascii="Times New Roman" w:hAnsi="Times New Roman" w:cs="Times New Roman"/>
                <w:sz w:val="20"/>
                <w:szCs w:val="20"/>
              </w:rPr>
              <w:t>образец приказа о переводе нежилого</w:t>
            </w:r>
            <w:r w:rsidR="00423DEB"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(жилого) </w:t>
            </w:r>
            <w:r w:rsidR="008F0210"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жилое </w:t>
            </w:r>
            <w:r w:rsidR="00423DEB"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(нежилое) </w:t>
            </w:r>
            <w:r w:rsidR="008F0210" w:rsidRPr="005468C9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="004358B2"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7, приложение 8)</w:t>
            </w:r>
            <w:r w:rsidR="008F0210" w:rsidRPr="005468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3183" w:rsidRPr="005468C9" w:rsidRDefault="008F0210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87D6E" w:rsidRPr="005468C9">
              <w:rPr>
                <w:rFonts w:ascii="Times New Roman" w:hAnsi="Times New Roman" w:cs="Times New Roman"/>
                <w:sz w:val="20"/>
                <w:szCs w:val="20"/>
              </w:rPr>
              <w:t>форма уведомления (приложение 9</w:t>
            </w:r>
            <w:r w:rsidR="000C3183" w:rsidRPr="005468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5468C9" w:rsidRDefault="000C318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</w:t>
            </w:r>
            <w:r w:rsidR="00587D6E" w:rsidRPr="005468C9">
              <w:rPr>
                <w:rFonts w:ascii="Times New Roman" w:hAnsi="Times New Roman" w:cs="Times New Roman"/>
                <w:sz w:val="20"/>
                <w:szCs w:val="20"/>
              </w:rPr>
              <w:t>разец уведомления (приложение 10</w:t>
            </w:r>
            <w:r w:rsidR="00994F5A" w:rsidRPr="005468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5423" w:rsidRPr="00744386" w:rsidTr="00047C73">
        <w:tc>
          <w:tcPr>
            <w:tcW w:w="14850" w:type="dxa"/>
            <w:gridSpan w:val="7"/>
          </w:tcPr>
          <w:p w:rsidR="00185423" w:rsidRPr="00DA306D" w:rsidRDefault="00185423" w:rsidP="000C3183">
            <w:pPr>
              <w:rPr>
                <w:rFonts w:ascii="Times New Roman" w:hAnsi="Times New Roman" w:cs="Times New Roman"/>
                <w:b/>
              </w:rPr>
            </w:pPr>
            <w:r w:rsidRPr="00DA306D">
              <w:rPr>
                <w:rFonts w:ascii="Times New Roman" w:hAnsi="Times New Roman" w:cs="Times New Roman"/>
                <w:b/>
              </w:rPr>
              <w:lastRenderedPageBreak/>
              <w:t>Второй этап предоставления муниципальной услуги:</w:t>
            </w:r>
          </w:p>
        </w:tc>
      </w:tr>
      <w:tr w:rsidR="00DA306D" w:rsidRPr="00744386" w:rsidTr="00047C73">
        <w:tc>
          <w:tcPr>
            <w:tcW w:w="14850" w:type="dxa"/>
            <w:gridSpan w:val="7"/>
          </w:tcPr>
          <w:p w:rsidR="00DA306D" w:rsidRPr="00DA306D" w:rsidRDefault="00DA306D" w:rsidP="00DA3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Pr="00DA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Pr="00DA306D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D74B1" w:rsidRPr="00744386" w:rsidTr="00A83585">
        <w:tc>
          <w:tcPr>
            <w:tcW w:w="641" w:type="dxa"/>
          </w:tcPr>
          <w:p w:rsidR="00BD74B1" w:rsidRPr="00744386" w:rsidRDefault="00BD74B1" w:rsidP="00D62F0A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D74B1" w:rsidRPr="00DA306D" w:rsidRDefault="00BD74B1" w:rsidP="00185423">
            <w:pPr>
              <w:pStyle w:val="ConsPlusNormal"/>
              <w:rPr>
                <w:sz w:val="20"/>
                <w:szCs w:val="20"/>
              </w:rPr>
            </w:pPr>
            <w:r w:rsidRPr="00DA306D">
              <w:rPr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BD74B1" w:rsidRPr="00744386" w:rsidRDefault="00BD74B1" w:rsidP="00185423">
            <w:pPr>
              <w:rPr>
                <w:rFonts w:ascii="Times New Roman" w:hAnsi="Times New Roman" w:cs="Times New Roman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уведомления о завершении работ по переустройству по форме согласно приложению N 13 к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 и документа, предусмотренного подпунктом "к" пункта 2.6.2 Административного регламента, одним из способов, установленных пунктом 2.6.10 Административного регламента.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2.6.2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2.6.2 Административного регламента.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 Административного регламента.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2.6.2 Административного регламента.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 работ по переустройству и документ, предусмотренный подпунктом "к" подпункта 2.6.2 Административного регламента, направленные одним из способов, установленных в пункте 2.6.10 настоящего Административного регламента, принимаются специалистами управления, и заявителю выдается расписка в получении документов по установленной форме (приложение N 9 к Административному регламенту) с указанием перечня документов и даты их получения, а также с указанием перечня документов, которые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будут получены по межведомственным запросам.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 завершении работ по переустройству и документ, предусмотренный подпунктом "к" пункта 2.6.2 Административного регламента, направленные через МФЦ, могут быть получены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N 63-ФЗ "Об электронной подписи".</w:t>
            </w:r>
            <w:proofErr w:type="gramEnd"/>
          </w:p>
          <w:p w:rsid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уведомления о завершении работ по переустройству и документов, необходимых для предоставления муниципальной услуги, в том числе представленных в электронной форме, указаны </w:t>
            </w:r>
          </w:p>
          <w:p w:rsidR="00DA306D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2.7.1 Административного регламента.</w:t>
            </w:r>
          </w:p>
          <w:p w:rsidR="00BD74B1" w:rsidRPr="00DA306D" w:rsidRDefault="00DA306D" w:rsidP="00DA3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После регистрации уведомление о завершении работ по переустройству и документ, предусмотренный подпунктом "к" пункта 2.6.2 Административного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регламента, направляются в отдел,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BD74B1" w:rsidRPr="00DA306D" w:rsidRDefault="00BD74B1" w:rsidP="0004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="00DA306D" w:rsidRPr="00DA306D">
              <w:rPr>
                <w:rFonts w:ascii="Times New Roman" w:hAnsi="Times New Roman" w:cs="Times New Roman"/>
                <w:sz w:val="20"/>
                <w:szCs w:val="20"/>
              </w:rPr>
              <w:t>а уведомления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заявителя;</w:t>
            </w:r>
          </w:p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  <w:r w:rsidR="00E26E37" w:rsidRPr="00DA3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E26E37" w:rsidRPr="00DA306D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D74B1" w:rsidRPr="00DA306D" w:rsidRDefault="00E26E37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</w:t>
            </w:r>
            <w:r w:rsidR="00BD74B1"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2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74B1" w:rsidRPr="00DA30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21);</w:t>
            </w:r>
          </w:p>
          <w:p w:rsidR="00BD74B1" w:rsidRPr="00DA306D" w:rsidRDefault="00BD74B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образец  расписки в </w:t>
            </w: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22)</w:t>
            </w:r>
            <w:r w:rsidR="00F822B9" w:rsidRPr="00DA30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37BB" w:rsidRPr="00DA306D" w:rsidRDefault="00FA37BB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(приложение 17);</w:t>
            </w:r>
          </w:p>
          <w:p w:rsidR="00F822B9" w:rsidRPr="00DA306D" w:rsidRDefault="00FA37B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</w:t>
            </w:r>
            <w:r w:rsidR="00DA306D" w:rsidRPr="00DA306D">
              <w:rPr>
                <w:rFonts w:ascii="Times New Roman" w:hAnsi="Times New Roman" w:cs="Times New Roman"/>
                <w:sz w:val="20"/>
                <w:szCs w:val="20"/>
              </w:rPr>
              <w:t>еме документов (приложение 18).</w:t>
            </w:r>
          </w:p>
        </w:tc>
      </w:tr>
      <w:tr w:rsidR="007E3636" w:rsidRPr="00744386" w:rsidTr="00047C73">
        <w:tc>
          <w:tcPr>
            <w:tcW w:w="14850" w:type="dxa"/>
            <w:gridSpan w:val="7"/>
          </w:tcPr>
          <w:p w:rsidR="007E3636" w:rsidRPr="00DA306D" w:rsidRDefault="007E3636" w:rsidP="00DA306D">
            <w:pPr>
              <w:pStyle w:val="ConsPlusNormal"/>
              <w:rPr>
                <w:b/>
                <w:sz w:val="20"/>
                <w:szCs w:val="20"/>
              </w:rPr>
            </w:pPr>
            <w:r w:rsidRPr="00DA306D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DA306D" w:rsidRPr="00DA306D"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A306D" w:rsidRPr="00744386" w:rsidTr="00A83585">
        <w:tc>
          <w:tcPr>
            <w:tcW w:w="641" w:type="dxa"/>
          </w:tcPr>
          <w:p w:rsidR="00DA306D" w:rsidRPr="00744386" w:rsidRDefault="00DA306D" w:rsidP="0004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DA306D" w:rsidRPr="00DA306D" w:rsidRDefault="00DA306D" w:rsidP="00AE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уведомления о завершении работ по переустройству и прилагаемого к нему документа в отдел, ответственный за предоставление муниципальной услуги.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услуги.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уведомления о завершении работ по переустройству и прилагаемого документа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трех рабочих дней: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Запрос о представлении в уполномоченный орган документов (их копий или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сведений, содержащихся в них) содержит: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услуги, и реквизиты данного нормативного правового акта;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Запросы направляются в электронной форме, в том числе с использованием СМЭВ.</w:t>
            </w:r>
          </w:p>
          <w:p w:rsidR="00DA306D" w:rsidRPr="00DA306D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>Срок направления межведомственного запроса составляет три рабочих дня со дня регистрация уведомления о завершении работ по переустройству и приложенных к нему документов.</w:t>
            </w:r>
          </w:p>
          <w:p w:rsidR="00DA306D" w:rsidRPr="00744386" w:rsidRDefault="00DA306D" w:rsidP="00DA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306D">
              <w:rPr>
                <w:rFonts w:ascii="Times New Roman" w:hAnsi="Times New Roman" w:cs="Times New Roman"/>
                <w:sz w:val="20"/>
                <w:szCs w:val="20"/>
              </w:rPr>
              <w:t xml:space="preserve">По межведомственным </w:t>
            </w:r>
            <w:r w:rsidRPr="00DA3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запросам документы (их копии или сведения, содержащиеся в них) предоставляются органами и организациями, в распоряжении которых находятся эти документы в электронной форме, в срок не позднее пяти рабочих дней со дня получения соответствующего межведомственного запроса.</w:t>
            </w:r>
          </w:p>
        </w:tc>
        <w:tc>
          <w:tcPr>
            <w:tcW w:w="1985" w:type="dxa"/>
          </w:tcPr>
          <w:p w:rsidR="00DA306D" w:rsidRPr="00025410" w:rsidRDefault="00DA306D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календарных дней </w:t>
            </w:r>
          </w:p>
        </w:tc>
        <w:tc>
          <w:tcPr>
            <w:tcW w:w="2126" w:type="dxa"/>
          </w:tcPr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- форма межведомственного запроса в </w:t>
            </w:r>
            <w:proofErr w:type="spellStart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5);</w:t>
            </w:r>
          </w:p>
          <w:p w:rsidR="00DA306D" w:rsidRPr="00025410" w:rsidRDefault="00DA306D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(приложение 6)</w:t>
            </w:r>
          </w:p>
        </w:tc>
      </w:tr>
      <w:tr w:rsidR="00025410" w:rsidRPr="00744386" w:rsidTr="00B42FB2">
        <w:tc>
          <w:tcPr>
            <w:tcW w:w="14850" w:type="dxa"/>
            <w:gridSpan w:val="7"/>
          </w:tcPr>
          <w:p w:rsidR="00025410" w:rsidRPr="00025410" w:rsidRDefault="00025410" w:rsidP="000254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</w:t>
            </w:r>
            <w:r w:rsidRPr="00025410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025410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025410" w:rsidRPr="00744386" w:rsidTr="00A83585">
        <w:tc>
          <w:tcPr>
            <w:tcW w:w="641" w:type="dxa"/>
          </w:tcPr>
          <w:p w:rsidR="00025410" w:rsidRPr="00744386" w:rsidRDefault="00025410" w:rsidP="00B4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025410" w:rsidRPr="00025410" w:rsidRDefault="00025410" w:rsidP="0002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</w:tcPr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уведомлению о завершении работ по переустройству документа, представленного заявителем самостоятельно, а также документов, полученных в рамках межведомственного взаимодействия.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рассмотрения уведомления о завершении работ по переустройству и документа, предусмотренного подпунктом "к" пункта 2.6.2 настоящего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получение) документов, предусмотренных подпунктом 3.3.2.56 пункта, не может являться основанием для отказа в </w:t>
            </w:r>
            <w:proofErr w:type="gramStart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Специалист в течение трех рабочих дней уведомляет членов приемочной комиссии о дате и времени проведения заседания приемочной комиссии и направляет представленные заявителем документы для ознакомления.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Члены приемочной комиссии проверяют соответствие проведенных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заявителем технического плана нежилого (жилого) помещения, подготовленного в </w:t>
            </w:r>
            <w:proofErr w:type="gramStart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законом от 13.07.2015 N 218-ФЗ "О государственной регистрации 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недвижимости";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соответствие выполненных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Критериями принятия решения об отказе в предоставлении муниципальной услуги являются: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- непредставление заявителем технического плана нежилого (жилого) помещения, подготовленного в </w:t>
            </w:r>
            <w:proofErr w:type="gramStart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законом от 13.07.2015 N 218-ФЗ "О государственной регистрации недвижимости";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несоответствие выполненных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работы приемочной комиссии специалист подготавливает проект акта о соответствии (несоответствии) по форме согласно приложению N 14 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Административному регламенту.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членами приемочной комиссии.</w:t>
            </w:r>
          </w:p>
        </w:tc>
        <w:tc>
          <w:tcPr>
            <w:tcW w:w="1985" w:type="dxa"/>
          </w:tcPr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Члены приемочной комиссии</w:t>
            </w:r>
          </w:p>
        </w:tc>
        <w:tc>
          <w:tcPr>
            <w:tcW w:w="2410" w:type="dxa"/>
          </w:tcPr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форма акта о соответствии (несоо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>тветствии) (приложение 25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образец акта о соответствии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 xml:space="preserve"> (несоответствии) (приложение 26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25410" w:rsidRPr="00025410" w:rsidRDefault="00025410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7A2" w:rsidRPr="00744386" w:rsidTr="00047C73">
        <w:tc>
          <w:tcPr>
            <w:tcW w:w="14850" w:type="dxa"/>
            <w:gridSpan w:val="7"/>
          </w:tcPr>
          <w:p w:rsidR="00FA17A2" w:rsidRPr="00025410" w:rsidRDefault="00FA17A2" w:rsidP="00FA17A2">
            <w:pPr>
              <w:pStyle w:val="ConsPlusNormal"/>
              <w:rPr>
                <w:b/>
                <w:sz w:val="20"/>
                <w:szCs w:val="20"/>
              </w:rPr>
            </w:pPr>
            <w:r w:rsidRPr="00025410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3: Предоставление результата муниципальной услуги</w:t>
            </w:r>
          </w:p>
        </w:tc>
      </w:tr>
      <w:tr w:rsidR="00145174" w:rsidRPr="00744386" w:rsidTr="00A83585">
        <w:tc>
          <w:tcPr>
            <w:tcW w:w="641" w:type="dxa"/>
          </w:tcPr>
          <w:p w:rsidR="00145174" w:rsidRPr="00025410" w:rsidRDefault="00145174" w:rsidP="0004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45174" w:rsidRPr="00025410" w:rsidRDefault="00025410" w:rsidP="008D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подписание членами приемочной комиссии акта о соответствии (несоответствии).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предоставления муниципальной услуги на бумажном носителе.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025410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уведомления о завершении работ по переустройству и документа, предусмотренного подпунктом "к" пункта 2.6.2 настоящего Административного регламента, в ходе личного приема, посредством почтового отправления акт о соответствии (несоответствии) выдается заявителю на руки или 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посредством почтового отправления, если в уведомлении о завершении работ по переустройству не был указан иной способ.</w:t>
            </w:r>
            <w:proofErr w:type="gramEnd"/>
          </w:p>
          <w:p w:rsidR="00145174" w:rsidRPr="00025410" w:rsidRDefault="00025410" w:rsidP="00025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При подаче уведомления о завершении работ по переустройству и документа, предусмотренного подпунктом "к" пункта 2.6.2 настоящего Административного регламента, через МФЦ акт о соответствии (несоответствии) направляется в МФЦ, если в уведомлении о завершении работ по переустройству не был указан иной способ.</w:t>
            </w:r>
          </w:p>
        </w:tc>
        <w:tc>
          <w:tcPr>
            <w:tcW w:w="1985" w:type="dxa"/>
          </w:tcPr>
          <w:p w:rsidR="00145174" w:rsidRPr="00025410" w:rsidRDefault="001451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145174" w:rsidRPr="00025410" w:rsidRDefault="00025410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</w:t>
            </w:r>
            <w:r w:rsidR="00145174" w:rsidRPr="00025410">
              <w:rPr>
                <w:rFonts w:ascii="Times New Roman" w:hAnsi="Times New Roman" w:cs="Times New Roman"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2410" w:type="dxa"/>
          </w:tcPr>
          <w:p w:rsidR="00145174" w:rsidRPr="00025410" w:rsidRDefault="001451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45174" w:rsidRPr="00025410" w:rsidRDefault="001451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форма акта о соответствии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 xml:space="preserve"> (несоответствии) (приложение 25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45174" w:rsidRPr="00025410" w:rsidRDefault="001451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- образец акта о соответствии</w:t>
            </w:r>
            <w:r w:rsidR="00F626CB">
              <w:rPr>
                <w:rFonts w:ascii="Times New Roman" w:hAnsi="Times New Roman" w:cs="Times New Roman"/>
                <w:sz w:val="20"/>
                <w:szCs w:val="20"/>
              </w:rPr>
              <w:t xml:space="preserve"> (несоответствии) (приложение 26</w:t>
            </w:r>
            <w:r w:rsidRPr="0002541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45174" w:rsidRPr="00025410" w:rsidRDefault="001451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74" w:rsidRPr="00744386" w:rsidTr="00462082">
        <w:tc>
          <w:tcPr>
            <w:tcW w:w="14850" w:type="dxa"/>
            <w:gridSpan w:val="7"/>
          </w:tcPr>
          <w:p w:rsidR="00145174" w:rsidRPr="00B42FB2" w:rsidRDefault="00145174" w:rsidP="00047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047317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ошибок в выданных в </w:t>
            </w:r>
            <w:proofErr w:type="gramStart"/>
            <w:r w:rsidR="00047317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047317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документах</w:t>
            </w:r>
          </w:p>
        </w:tc>
      </w:tr>
      <w:tr w:rsidR="000C3929" w:rsidRPr="00744386" w:rsidTr="00462082">
        <w:tc>
          <w:tcPr>
            <w:tcW w:w="14850" w:type="dxa"/>
            <w:gridSpan w:val="7"/>
          </w:tcPr>
          <w:p w:rsidR="000C3929" w:rsidRPr="00B42FB2" w:rsidRDefault="000C3929" w:rsidP="00B42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B42FB2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B42FB2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 w:rsidR="00B42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="00B42FB2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0C3929" w:rsidRPr="00744386" w:rsidTr="00A83585">
        <w:tc>
          <w:tcPr>
            <w:tcW w:w="641" w:type="dxa"/>
          </w:tcPr>
          <w:p w:rsidR="000C3929" w:rsidRPr="00744386" w:rsidRDefault="000C3929" w:rsidP="00462082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42FB2" w:rsidRPr="00B42FB2" w:rsidRDefault="00B42FB2" w:rsidP="00B42FB2">
            <w:pPr>
              <w:rPr>
                <w:rFonts w:ascii="Times New Roman" w:hAnsi="Times New Roman" w:cs="Times New Roman"/>
              </w:rPr>
            </w:pPr>
            <w:r w:rsidRPr="00B42FB2">
              <w:rPr>
                <w:rFonts w:ascii="Times New Roman" w:hAnsi="Times New Roman" w:cs="Times New Roman"/>
              </w:rPr>
              <w:t>Прием запроса и документов и (или) информации, необходимых</w:t>
            </w:r>
          </w:p>
          <w:p w:rsidR="000C3929" w:rsidRPr="00744386" w:rsidRDefault="00B42FB2" w:rsidP="00B42FB2">
            <w:pPr>
              <w:rPr>
                <w:rFonts w:ascii="Times New Roman" w:hAnsi="Times New Roman" w:cs="Times New Roman"/>
              </w:rPr>
            </w:pPr>
            <w:r w:rsidRPr="00B42FB2">
              <w:rPr>
                <w:rFonts w:ascii="Times New Roman" w:hAnsi="Times New Roman" w:cs="Times New Roman"/>
              </w:rPr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об исправлении ошибок по форме согласно приложению N 4 к Административному регламенту одним из способов, установленных пунктом 2.6.10 Административного регламента.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 В целях установления личности физическое лицо представляет в управление документ, предусмотренный 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подпунктом "б" пункта 2.6.3 Административного регламента.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Представитель физического лица, обратившийся по доверенности, представляет в управление документы, предусмотренные подпунктами "б", "в" пункта 2.6.3 Административного регламента.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2.6.3 Административного регламента.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2.6.3 Административного 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 Основания для принятия решения об отказе в приеме заявления об исправлении ошибок отсутствуют.</w:t>
            </w:r>
          </w:p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Заявление, направленное одним из способов, установленных в </w:t>
            </w: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2.6.10 Административного регламента, принимается специалистами управления.</w:t>
            </w:r>
          </w:p>
          <w:p w:rsidR="000C3929" w:rsidRPr="00744386" w:rsidRDefault="00B42FB2" w:rsidP="00B42FB2">
            <w:pPr>
              <w:rPr>
                <w:rFonts w:ascii="Times New Roman" w:hAnsi="Times New Roman" w:cs="Times New Roman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об исправлении ошибок с прилагаемыми документами направляется в отдел,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0C3929" w:rsidRPr="00744386" w:rsidRDefault="000C3929" w:rsidP="00462082">
            <w:pPr>
              <w:jc w:val="both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C3929" w:rsidRPr="00744386" w:rsidRDefault="000C3929" w:rsidP="00462082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0C3929" w:rsidRPr="00B42FB2" w:rsidRDefault="000C392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- формы заявлений о</w:t>
            </w:r>
            <w:r w:rsidR="00047317" w:rsidRPr="00B42FB2">
              <w:rPr>
                <w:rFonts w:ascii="Times New Roman" w:hAnsi="Times New Roman" w:cs="Times New Roman"/>
                <w:sz w:val="20"/>
                <w:szCs w:val="20"/>
              </w:rPr>
              <w:t>б исправлении опечаток и ошибок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3929" w:rsidRPr="00B42FB2" w:rsidRDefault="000C392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заявителя;</w:t>
            </w:r>
          </w:p>
          <w:p w:rsidR="000C3929" w:rsidRPr="00744386" w:rsidRDefault="000C3929" w:rsidP="00694C5A">
            <w:pPr>
              <w:rPr>
                <w:rFonts w:ascii="Times New Roman" w:hAnsi="Times New Roman" w:cs="Times New Roman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  <w:r w:rsidR="00047317" w:rsidRPr="00B42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C3929" w:rsidRPr="00B42FB2" w:rsidRDefault="000C392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(приложение </w:t>
            </w:r>
            <w:r w:rsidR="00AA0AEC" w:rsidRPr="00B42F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C3929" w:rsidRPr="00B42FB2" w:rsidRDefault="000C3929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AA0AEC" w:rsidRPr="00B42F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45ED" w:rsidRPr="00B42FB2" w:rsidRDefault="00D545ED" w:rsidP="00D5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21);</w:t>
            </w:r>
          </w:p>
          <w:p w:rsidR="000C3929" w:rsidRPr="00B42FB2" w:rsidRDefault="00D545ED" w:rsidP="00D5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в </w:t>
            </w: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22)</w:t>
            </w:r>
            <w:r w:rsidR="00F822B9" w:rsidRPr="00B42F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37BB" w:rsidRPr="00B42FB2" w:rsidRDefault="00FA37BB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(приложение 17);</w:t>
            </w:r>
          </w:p>
          <w:p w:rsidR="00FA37BB" w:rsidRPr="00744386" w:rsidRDefault="00FA37BB" w:rsidP="00FA37BB">
            <w:pPr>
              <w:rPr>
                <w:rFonts w:ascii="Times New Roman" w:hAnsi="Times New Roman" w:cs="Times New Roman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решения об отказе в приеме </w:t>
            </w:r>
            <w:r w:rsidRPr="00B42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(приложение 18).</w:t>
            </w:r>
          </w:p>
          <w:p w:rsidR="00F822B9" w:rsidRPr="00744386" w:rsidRDefault="00F822B9" w:rsidP="00D545ED">
            <w:pPr>
              <w:rPr>
                <w:rFonts w:ascii="Times New Roman" w:hAnsi="Times New Roman" w:cs="Times New Roman"/>
              </w:rPr>
            </w:pPr>
          </w:p>
        </w:tc>
      </w:tr>
      <w:tr w:rsidR="000C3929" w:rsidRPr="00744386" w:rsidTr="00462082">
        <w:tc>
          <w:tcPr>
            <w:tcW w:w="14850" w:type="dxa"/>
            <w:gridSpan w:val="7"/>
          </w:tcPr>
          <w:p w:rsidR="000C3929" w:rsidRPr="00B42FB2" w:rsidRDefault="000C3929" w:rsidP="00B42F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B42FB2"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B42FB2" w:rsidRPr="00744386" w:rsidTr="00462082">
        <w:tc>
          <w:tcPr>
            <w:tcW w:w="14850" w:type="dxa"/>
            <w:gridSpan w:val="7"/>
          </w:tcPr>
          <w:p w:rsidR="00B42FB2" w:rsidRPr="00B42FB2" w:rsidRDefault="00B42FB2" w:rsidP="00B42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межведомственных информационных запросов не осуществляется.</w:t>
            </w:r>
          </w:p>
        </w:tc>
      </w:tr>
      <w:tr w:rsidR="00B42FB2" w:rsidRPr="00744386" w:rsidTr="00462082">
        <w:tc>
          <w:tcPr>
            <w:tcW w:w="14850" w:type="dxa"/>
            <w:gridSpan w:val="7"/>
          </w:tcPr>
          <w:p w:rsidR="00B42FB2" w:rsidRPr="00B42FB2" w:rsidRDefault="00B42FB2" w:rsidP="00B42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</w:t>
            </w: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B42FB2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0C3929" w:rsidRPr="00744386" w:rsidTr="00A83585">
        <w:tc>
          <w:tcPr>
            <w:tcW w:w="641" w:type="dxa"/>
          </w:tcPr>
          <w:p w:rsidR="000C3929" w:rsidRPr="00B42FB2" w:rsidRDefault="00B42FB2" w:rsidP="00426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929" w:rsidRPr="00B42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B42FB2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0C3929" w:rsidRPr="00B42FB2" w:rsidRDefault="00B42FB2" w:rsidP="00B4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B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B42FB2">
              <w:rPr>
                <w:rFonts w:ascii="Times New Roman" w:hAnsi="Times New Roman" w:cs="Times New Roman"/>
                <w:sz w:val="20"/>
                <w:szCs w:val="20"/>
              </w:rPr>
              <w:t>) муниципальной услуги</w:t>
            </w:r>
          </w:p>
        </w:tc>
        <w:tc>
          <w:tcPr>
            <w:tcW w:w="2693" w:type="dxa"/>
          </w:tcPr>
          <w:p w:rsidR="00B42FB2" w:rsidRPr="0024205B" w:rsidRDefault="000C3929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2FB2" w:rsidRPr="0024205B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об исправлении ошибки с приложенными документами в отдел, ответственный за предоставление муниципальной услуги.</w:t>
            </w:r>
          </w:p>
          <w:p w:rsidR="00B42FB2" w:rsidRPr="0024205B" w:rsidRDefault="0024205B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FB2" w:rsidRPr="0024205B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B42FB2" w:rsidRPr="0024205B" w:rsidRDefault="00B42FB2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:rsidR="00B42FB2" w:rsidRPr="0024205B" w:rsidRDefault="00B42FB2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наличие опечаток и ошибок в выданных в </w:t>
            </w:r>
            <w:proofErr w:type="gramStart"/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документах.</w:t>
            </w:r>
          </w:p>
          <w:p w:rsidR="00B42FB2" w:rsidRPr="0024205B" w:rsidRDefault="0024205B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FB2" w:rsidRPr="0024205B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об исправлении ошибок специалист подготавливает проект соответствующего решения.</w:t>
            </w:r>
          </w:p>
          <w:p w:rsidR="00B42FB2" w:rsidRPr="0024205B" w:rsidRDefault="0024205B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FB2" w:rsidRPr="0024205B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 и им подписываются соответствующие документы.</w:t>
            </w:r>
          </w:p>
          <w:p w:rsidR="00B42FB2" w:rsidRPr="0024205B" w:rsidRDefault="0024205B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FB2" w:rsidRPr="0024205B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:rsidR="00B42FB2" w:rsidRPr="0024205B" w:rsidRDefault="00B42FB2" w:rsidP="00B4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0C3929" w:rsidRPr="00744386" w:rsidRDefault="00B42FB2" w:rsidP="002B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опечаток и ошибок в выданных в </w:t>
            </w:r>
            <w:proofErr w:type="gramStart"/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документах.</w:t>
            </w:r>
          </w:p>
        </w:tc>
        <w:tc>
          <w:tcPr>
            <w:tcW w:w="1985" w:type="dxa"/>
          </w:tcPr>
          <w:p w:rsidR="000C3929" w:rsidRPr="00744386" w:rsidRDefault="0024205B" w:rsidP="00E37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рабочих дня </w:t>
            </w:r>
          </w:p>
        </w:tc>
        <w:tc>
          <w:tcPr>
            <w:tcW w:w="2126" w:type="dxa"/>
          </w:tcPr>
          <w:p w:rsidR="000C3929" w:rsidRPr="0024205B" w:rsidRDefault="0024205B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0C3929"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0C3929" w:rsidRPr="00744386" w:rsidRDefault="000C3929" w:rsidP="00426566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0C3929" w:rsidRPr="0024205B" w:rsidRDefault="000C3929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-образец  копии приказа о переводе жилого (нежилого) помещения в нежилое (жилое) помещение</w:t>
            </w:r>
            <w:r w:rsidR="003621DD"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7, приложение 8)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3929" w:rsidRPr="0024205B" w:rsidRDefault="000C3929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9);</w:t>
            </w:r>
          </w:p>
          <w:p w:rsidR="000C3929" w:rsidRPr="0024205B" w:rsidRDefault="000C3929" w:rsidP="0036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</w:t>
            </w:r>
            <w:r w:rsidR="00574F7E" w:rsidRPr="002420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21DD" w:rsidRPr="0024205B" w:rsidRDefault="00574F7E" w:rsidP="003621DD">
            <w:pPr>
              <w:pStyle w:val="ConsPlusNormal"/>
              <w:rPr>
                <w:sz w:val="20"/>
                <w:szCs w:val="20"/>
              </w:rPr>
            </w:pPr>
            <w:r w:rsidRPr="0024205B">
              <w:rPr>
                <w:sz w:val="20"/>
                <w:szCs w:val="20"/>
              </w:rPr>
              <w:t xml:space="preserve">- </w:t>
            </w:r>
            <w:r w:rsidR="003621DD" w:rsidRPr="0024205B">
              <w:rPr>
                <w:sz w:val="20"/>
                <w:szCs w:val="20"/>
              </w:rPr>
              <w:t>форма решения</w:t>
            </w:r>
          </w:p>
          <w:p w:rsidR="00574F7E" w:rsidRPr="0024205B" w:rsidRDefault="003621DD" w:rsidP="0036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об отказе во вне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сении исправлений (приложение 27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621DD" w:rsidRPr="0024205B" w:rsidRDefault="003621DD" w:rsidP="003621DD">
            <w:pPr>
              <w:pStyle w:val="ConsPlusNormal"/>
              <w:rPr>
                <w:sz w:val="20"/>
                <w:szCs w:val="20"/>
              </w:rPr>
            </w:pPr>
            <w:r w:rsidRPr="0024205B">
              <w:rPr>
                <w:sz w:val="20"/>
                <w:szCs w:val="20"/>
              </w:rPr>
              <w:t>- образец решения</w:t>
            </w:r>
          </w:p>
          <w:p w:rsidR="003621DD" w:rsidRPr="00744386" w:rsidRDefault="003621DD" w:rsidP="003621DD">
            <w:pPr>
              <w:rPr>
                <w:rFonts w:ascii="Times New Roman" w:hAnsi="Times New Roman" w:cs="Times New Roman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об отказе во вне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сении исправлений (приложение 28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0C3929" w:rsidRPr="00744386" w:rsidTr="00426566">
        <w:tc>
          <w:tcPr>
            <w:tcW w:w="14850" w:type="dxa"/>
            <w:gridSpan w:val="7"/>
          </w:tcPr>
          <w:p w:rsidR="000C3929" w:rsidRPr="0024205B" w:rsidRDefault="000C3929" w:rsidP="00435A6B">
            <w:pPr>
              <w:pStyle w:val="ConsPlusNormal"/>
              <w:rPr>
                <w:b/>
                <w:sz w:val="20"/>
                <w:szCs w:val="20"/>
              </w:rPr>
            </w:pPr>
            <w:r w:rsidRPr="0024205B">
              <w:rPr>
                <w:b/>
                <w:sz w:val="20"/>
                <w:szCs w:val="20"/>
              </w:rPr>
              <w:lastRenderedPageBreak/>
              <w:t>Наименова</w:t>
            </w:r>
            <w:r w:rsidR="0024205B" w:rsidRPr="0024205B">
              <w:rPr>
                <w:b/>
                <w:sz w:val="20"/>
                <w:szCs w:val="20"/>
              </w:rPr>
              <w:t>ние административной процедуры 4</w:t>
            </w:r>
            <w:r w:rsidRPr="0024205B">
              <w:rPr>
                <w:b/>
                <w:sz w:val="20"/>
                <w:szCs w:val="20"/>
              </w:rPr>
              <w:t xml:space="preserve">: </w:t>
            </w:r>
            <w:r w:rsidR="00435A6B" w:rsidRPr="0024205B">
              <w:rPr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0C3929" w:rsidRPr="00744386" w:rsidTr="00A83585">
        <w:tc>
          <w:tcPr>
            <w:tcW w:w="641" w:type="dxa"/>
          </w:tcPr>
          <w:p w:rsidR="000C3929" w:rsidRPr="00744386" w:rsidRDefault="000C3929" w:rsidP="00426566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0C3929" w:rsidRPr="0024205B" w:rsidRDefault="0024205B" w:rsidP="002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24205B" w:rsidRPr="0024205B" w:rsidRDefault="0024205B" w:rsidP="002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подписание руководителем 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решения о предоставления (об отказе в предоставлении) муниципальной услуги.</w:t>
            </w:r>
          </w:p>
          <w:p w:rsidR="0024205B" w:rsidRPr="0024205B" w:rsidRDefault="0024205B" w:rsidP="002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24205B" w:rsidRPr="0024205B" w:rsidRDefault="0024205B" w:rsidP="002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об исправлении ошибок в ходе личного приема, посредством почтового отправления решение о предоставлении (об отказе в предоставлении) муниципальной услуги выдается заявителю на руки или направляется посредством почтового отправления, если в заявлении об исправлении ошибок не был указан иной способ.</w:t>
            </w:r>
          </w:p>
          <w:p w:rsidR="000C3929" w:rsidRPr="00744386" w:rsidRDefault="0024205B" w:rsidP="002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через МФЦ решение о предоставлении (об отказе в предоставлении) муниципальной услуги направляется в МФЦ, если в заявлении об исправлении ошибок не был указан иной способ.</w:t>
            </w:r>
          </w:p>
        </w:tc>
        <w:tc>
          <w:tcPr>
            <w:tcW w:w="1985" w:type="dxa"/>
          </w:tcPr>
          <w:p w:rsidR="000C3929" w:rsidRPr="0024205B" w:rsidRDefault="0024205B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0C3929" w:rsidRPr="0024205B" w:rsidRDefault="0024205B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0C3929" w:rsidRPr="0024205B">
              <w:rPr>
                <w:rFonts w:ascii="Times New Roman" w:hAnsi="Times New Roman" w:cs="Times New Roman"/>
                <w:sz w:val="20"/>
                <w:szCs w:val="20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410" w:type="dxa"/>
          </w:tcPr>
          <w:p w:rsidR="000C3929" w:rsidRPr="00744386" w:rsidRDefault="000C3929" w:rsidP="007E7E74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551" w:type="dxa"/>
          </w:tcPr>
          <w:p w:rsidR="000C3929" w:rsidRPr="0024205B" w:rsidRDefault="000C3929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 образец копии приказа о переводе жилого (нежилого) помещения в нежилое (жилое) помещение;</w:t>
            </w:r>
          </w:p>
          <w:p w:rsidR="000C3929" w:rsidRPr="0024205B" w:rsidRDefault="000C3929" w:rsidP="0042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уведомления (приложение 9);</w:t>
            </w:r>
          </w:p>
          <w:p w:rsidR="000C3929" w:rsidRPr="0024205B" w:rsidRDefault="000C3929" w:rsidP="00491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</w:t>
            </w:r>
            <w:r w:rsidR="00BD5832" w:rsidRPr="002420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5832" w:rsidRPr="0024205B" w:rsidRDefault="00BD5832" w:rsidP="00BD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10);</w:t>
            </w:r>
          </w:p>
          <w:p w:rsidR="00BD5832" w:rsidRPr="0024205B" w:rsidRDefault="00BD5832" w:rsidP="00BD5832">
            <w:pPr>
              <w:pStyle w:val="ConsPlusNormal"/>
              <w:rPr>
                <w:sz w:val="20"/>
                <w:szCs w:val="20"/>
              </w:rPr>
            </w:pPr>
            <w:r w:rsidRPr="0024205B">
              <w:rPr>
                <w:sz w:val="20"/>
                <w:szCs w:val="20"/>
              </w:rPr>
              <w:t>- форма решения</w:t>
            </w:r>
          </w:p>
          <w:p w:rsidR="00BD5832" w:rsidRPr="0024205B" w:rsidRDefault="00BD5832" w:rsidP="00BD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об отказе во вне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сении исправлений (приложение 27</w:t>
            </w: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D5832" w:rsidRPr="0024205B" w:rsidRDefault="00BD5832" w:rsidP="00BD5832">
            <w:pPr>
              <w:pStyle w:val="ConsPlusNormal"/>
              <w:rPr>
                <w:sz w:val="20"/>
                <w:szCs w:val="20"/>
              </w:rPr>
            </w:pPr>
            <w:r w:rsidRPr="0024205B">
              <w:rPr>
                <w:sz w:val="20"/>
                <w:szCs w:val="20"/>
              </w:rPr>
              <w:t>- образец решения</w:t>
            </w:r>
          </w:p>
          <w:p w:rsidR="00BD5832" w:rsidRPr="00744386" w:rsidRDefault="00BD5832" w:rsidP="00BD5832">
            <w:pPr>
              <w:rPr>
                <w:rFonts w:ascii="Times New Roman" w:hAnsi="Times New Roman" w:cs="Times New Roman"/>
              </w:rPr>
            </w:pPr>
            <w:r w:rsidRPr="0024205B">
              <w:rPr>
                <w:rFonts w:ascii="Times New Roman" w:hAnsi="Times New Roman" w:cs="Times New Roman"/>
                <w:sz w:val="20"/>
                <w:szCs w:val="20"/>
              </w:rPr>
              <w:t>об отказе во внесении испр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авлений (приложение 28</w:t>
            </w:r>
            <w:r w:rsidR="00242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2454" w:rsidRPr="00744386" w:rsidTr="00047C73">
        <w:tc>
          <w:tcPr>
            <w:tcW w:w="14850" w:type="dxa"/>
            <w:gridSpan w:val="7"/>
          </w:tcPr>
          <w:p w:rsidR="00712454" w:rsidRPr="000C3ECA" w:rsidRDefault="00712454" w:rsidP="00712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3: </w:t>
            </w:r>
            <w:r w:rsidR="00DE44E5"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дубликатов выданных в </w:t>
            </w:r>
            <w:proofErr w:type="gramStart"/>
            <w:r w:rsidR="00DE44E5"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DE44E5"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</w:tr>
      <w:tr w:rsidR="00712454" w:rsidRPr="00744386" w:rsidTr="00047C73">
        <w:tc>
          <w:tcPr>
            <w:tcW w:w="14850" w:type="dxa"/>
            <w:gridSpan w:val="7"/>
          </w:tcPr>
          <w:p w:rsidR="00712454" w:rsidRPr="000C3ECA" w:rsidRDefault="00712454" w:rsidP="000C3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0C3ECA"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0C3ECA" w:rsidRPr="000C3EC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3073D2" w:rsidRPr="00744386" w:rsidTr="00A83585">
        <w:tc>
          <w:tcPr>
            <w:tcW w:w="641" w:type="dxa"/>
          </w:tcPr>
          <w:p w:rsidR="003073D2" w:rsidRPr="00744386" w:rsidRDefault="003073D2" w:rsidP="00047C73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0C3ECA" w:rsidRPr="000C3ECA" w:rsidRDefault="000C3ECA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EC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3073D2" w:rsidRPr="00744386" w:rsidRDefault="000C3ECA" w:rsidP="000C3ECA">
            <w:pPr>
              <w:rPr>
                <w:rFonts w:ascii="Times New Roman" w:hAnsi="Times New Roman" w:cs="Times New Roman"/>
              </w:rPr>
            </w:pPr>
            <w:r w:rsidRPr="000C3ECA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Pr="000C3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</w:tcPr>
          <w:p w:rsidR="000C3ECA" w:rsidRPr="00734FE0" w:rsidRDefault="00734FE0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0C3ECA" w:rsidRPr="00734FE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заявления о выдаче </w:t>
            </w:r>
            <w:r w:rsidR="000C3ECA" w:rsidRPr="00734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дубликата по форме согласно приложению N 5 к Административному регламенту одним из способов, установленных пунктом 2.6.10 Административного регламента.</w:t>
            </w:r>
          </w:p>
          <w:p w:rsidR="000C3ECA" w:rsidRPr="00734FE0" w:rsidRDefault="00734FE0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3ECA" w:rsidRPr="00734FE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2.6.4 Административного регламента.</w:t>
            </w:r>
          </w:p>
          <w:p w:rsidR="000C3ECA" w:rsidRPr="00734FE0" w:rsidRDefault="00734FE0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ECA" w:rsidRPr="00734FE0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представляет в управление документы, предусмотренные подпунктами "б", "в" пункта 2.6.4 Административного регламента.</w:t>
            </w:r>
          </w:p>
          <w:p w:rsidR="000C3ECA" w:rsidRPr="00734FE0" w:rsidRDefault="000C3ECA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FE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2.6.4 Административного </w:t>
            </w:r>
            <w:r w:rsidRPr="00734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регламента.</w:t>
            </w:r>
          </w:p>
          <w:p w:rsidR="000C3ECA" w:rsidRPr="00734FE0" w:rsidRDefault="000C3ECA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FE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2.6.4 Административного регламента.</w:t>
            </w:r>
          </w:p>
          <w:p w:rsidR="000C3ECA" w:rsidRPr="00734FE0" w:rsidRDefault="000C3ECA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FE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дубликата отсутствуют.</w:t>
            </w:r>
          </w:p>
          <w:p w:rsidR="000C3ECA" w:rsidRPr="00734FE0" w:rsidRDefault="000C3ECA" w:rsidP="000C3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FE0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дубликата, направленное одним из способов, установленных в пункте 2.6.10 Административного регламента, принимается специалистами управления.</w:t>
            </w:r>
          </w:p>
          <w:p w:rsidR="003073D2" w:rsidRPr="00744386" w:rsidRDefault="000C3ECA" w:rsidP="000C3ECA">
            <w:pPr>
              <w:rPr>
                <w:rFonts w:ascii="Times New Roman" w:hAnsi="Times New Roman" w:cs="Times New Roman"/>
              </w:rPr>
            </w:pPr>
            <w:r w:rsidRPr="00734FE0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 выдаче дубликата направляется в отдел,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3073D2" w:rsidRPr="00744386" w:rsidRDefault="003073D2" w:rsidP="00047C73">
            <w:pPr>
              <w:jc w:val="both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3073D2" w:rsidRPr="00744386" w:rsidRDefault="003073D2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3073D2" w:rsidRPr="00744386" w:rsidRDefault="003073D2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 форма заявления о выдаче дубликата документов;</w:t>
            </w:r>
          </w:p>
          <w:p w:rsidR="003073D2" w:rsidRPr="00744386" w:rsidRDefault="003073D2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 xml:space="preserve">- формы расписок в </w:t>
            </w:r>
            <w:proofErr w:type="gramStart"/>
            <w:r w:rsidRPr="00744386">
              <w:rPr>
                <w:rFonts w:ascii="Times New Roman" w:hAnsi="Times New Roman" w:cs="Times New Roman"/>
              </w:rPr>
              <w:lastRenderedPageBreak/>
              <w:t>получении</w:t>
            </w:r>
            <w:proofErr w:type="gramEnd"/>
            <w:r w:rsidRPr="00744386">
              <w:rPr>
                <w:rFonts w:ascii="Times New Roman" w:hAnsi="Times New Roman" w:cs="Times New Roman"/>
              </w:rPr>
              <w:t xml:space="preserve"> документов от заявителя;</w:t>
            </w:r>
          </w:p>
          <w:p w:rsidR="003073D2" w:rsidRPr="00744386" w:rsidRDefault="003073D2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 МФУ (для копирования и сканирования документов).</w:t>
            </w:r>
          </w:p>
        </w:tc>
        <w:tc>
          <w:tcPr>
            <w:tcW w:w="2551" w:type="dxa"/>
          </w:tcPr>
          <w:p w:rsidR="003073D2" w:rsidRPr="002A4FFC" w:rsidRDefault="003073D2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 (приложение 1</w:t>
            </w:r>
            <w:r w:rsidR="00CD0A92" w:rsidRPr="002A4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73D2" w:rsidRPr="002A4FFC" w:rsidRDefault="003073D2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CD0A92" w:rsidRPr="002A4F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3D2" w:rsidRPr="002A4FFC" w:rsidRDefault="003073D2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2A4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получении</w:t>
            </w:r>
            <w:proofErr w:type="gramEnd"/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21);</w:t>
            </w:r>
          </w:p>
          <w:p w:rsidR="003073D2" w:rsidRPr="002A4FFC" w:rsidRDefault="003073D2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в </w:t>
            </w:r>
            <w:proofErr w:type="gramStart"/>
            <w:r w:rsidRPr="002A4FFC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22)</w:t>
            </w:r>
            <w:r w:rsidR="00F822B9" w:rsidRPr="002A4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37BB" w:rsidRPr="002A4FFC" w:rsidRDefault="002A4FFC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7BB"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 форма решения об отказе в приеме документов (приложение 17);</w:t>
            </w:r>
          </w:p>
          <w:p w:rsidR="00FA37BB" w:rsidRPr="002A4FFC" w:rsidRDefault="00FA37BB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18).</w:t>
            </w:r>
          </w:p>
          <w:p w:rsidR="00FA37BB" w:rsidRPr="002A4FFC" w:rsidRDefault="00FA37BB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 xml:space="preserve"> форма решения об отказе в приеме документов (приложение 17);</w:t>
            </w:r>
          </w:p>
          <w:p w:rsidR="00FA37BB" w:rsidRPr="002A4FFC" w:rsidRDefault="00FA37BB" w:rsidP="00FA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C"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18).</w:t>
            </w:r>
          </w:p>
          <w:p w:rsidR="00F822B9" w:rsidRPr="00744386" w:rsidRDefault="00F822B9" w:rsidP="00047C73">
            <w:pPr>
              <w:rPr>
                <w:rFonts w:ascii="Times New Roman" w:hAnsi="Times New Roman" w:cs="Times New Roman"/>
              </w:rPr>
            </w:pPr>
          </w:p>
        </w:tc>
      </w:tr>
      <w:tr w:rsidR="0024371D" w:rsidRPr="00744386" w:rsidTr="00047C73">
        <w:tc>
          <w:tcPr>
            <w:tcW w:w="14850" w:type="dxa"/>
            <w:gridSpan w:val="7"/>
          </w:tcPr>
          <w:p w:rsidR="0024371D" w:rsidRPr="008325BB" w:rsidRDefault="0024371D" w:rsidP="0083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8325BB"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8325BB" w:rsidRPr="00744386" w:rsidTr="00047C73">
        <w:tc>
          <w:tcPr>
            <w:tcW w:w="14850" w:type="dxa"/>
            <w:gridSpan w:val="7"/>
          </w:tcPr>
          <w:p w:rsidR="008325BB" w:rsidRPr="008325BB" w:rsidRDefault="008325BB" w:rsidP="00243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осуществляется.</w:t>
            </w:r>
          </w:p>
        </w:tc>
      </w:tr>
      <w:tr w:rsidR="008325BB" w:rsidRPr="00744386" w:rsidTr="00047C73">
        <w:tc>
          <w:tcPr>
            <w:tcW w:w="14850" w:type="dxa"/>
            <w:gridSpan w:val="7"/>
          </w:tcPr>
          <w:p w:rsidR="008325BB" w:rsidRPr="008325BB" w:rsidRDefault="008325BB" w:rsidP="008325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8325BB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3D4501" w:rsidRPr="00744386" w:rsidTr="00A83585">
        <w:tc>
          <w:tcPr>
            <w:tcW w:w="641" w:type="dxa"/>
          </w:tcPr>
          <w:p w:rsidR="003D4501" w:rsidRPr="00744386" w:rsidRDefault="003D4501" w:rsidP="00047C73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4501" w:rsidRPr="00744386" w:rsidRDefault="008325BB" w:rsidP="008325BB">
            <w:pPr>
              <w:rPr>
                <w:rFonts w:ascii="Times New Roman" w:hAnsi="Times New Roman" w:cs="Times New Roman"/>
              </w:rPr>
            </w:pPr>
            <w:r w:rsidRPr="008325BB">
              <w:rPr>
                <w:rFonts w:ascii="Times New Roman" w:hAnsi="Times New Roman" w:cs="Times New Roman"/>
              </w:rPr>
              <w:t>Принятие реше</w:t>
            </w:r>
            <w:r>
              <w:rPr>
                <w:rFonts w:ascii="Times New Roman" w:hAnsi="Times New Roman" w:cs="Times New Roman"/>
              </w:rPr>
              <w:t xml:space="preserve">ния о предоставлении (об отказе </w:t>
            </w:r>
            <w:r w:rsidRPr="008325BB">
              <w:rPr>
                <w:rFonts w:ascii="Times New Roman" w:hAnsi="Times New Roman" w:cs="Times New Roman"/>
              </w:rPr>
              <w:t>в предоставлении) муниципальной услуги</w:t>
            </w:r>
          </w:p>
        </w:tc>
        <w:tc>
          <w:tcPr>
            <w:tcW w:w="2693" w:type="dxa"/>
          </w:tcPr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о выдаче дубликата в отдел, ответственный за предоставление </w:t>
            </w:r>
            <w:r w:rsidRPr="00832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 Критериями принятия решения о предоставлении муниципальной услуги являются: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пункте 1.2.1 Административного регламента;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б) наличие выданных в </w:t>
            </w:r>
            <w:proofErr w:type="gramStart"/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 документов.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проверки заявления о выдаче дубликата специалист подготавливает дубликат соответствующего документа или проект решения об отказе в выдаче дубликатов выданных в результате предоставления муниципальной услуги документов по форме согласно приложению N 16 к Административному регламенту (далее - решение об отказе в выдаче дубликата).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о предоставлении муниципальной услуги или об отказе в предоставлении муниципальной услуги принимается руководителем управления, им подписывается дубликат или решение об отказе в выдаче дубликата.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 Критериями принятия </w:t>
            </w:r>
            <w:r w:rsidRPr="00832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об отказе в предоставлении муниципальной услуги являются:</w:t>
            </w:r>
          </w:p>
          <w:p w:rsidR="008325BB" w:rsidRPr="008325BB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а) несоответствие заявителя кругу лиц, указанных в пункте 1.2.1 Административного регламента;</w:t>
            </w:r>
          </w:p>
          <w:p w:rsidR="003D4501" w:rsidRPr="00744386" w:rsidRDefault="008325BB" w:rsidP="00832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б) отсутствие запрашиваемых документов, выданных в </w:t>
            </w:r>
            <w:proofErr w:type="gramStart"/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услуги.</w:t>
            </w:r>
          </w:p>
        </w:tc>
        <w:tc>
          <w:tcPr>
            <w:tcW w:w="1985" w:type="dxa"/>
          </w:tcPr>
          <w:p w:rsidR="003D4501" w:rsidRPr="00744386" w:rsidRDefault="008325BB" w:rsidP="0004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рабочий день </w:t>
            </w:r>
          </w:p>
        </w:tc>
        <w:tc>
          <w:tcPr>
            <w:tcW w:w="2126" w:type="dxa"/>
          </w:tcPr>
          <w:p w:rsidR="003D4501" w:rsidRPr="008325BB" w:rsidRDefault="008325B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3D4501"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3D4501" w:rsidRPr="00744386" w:rsidRDefault="003D4501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3D4501" w:rsidRPr="008325BB" w:rsidRDefault="003D450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86">
              <w:rPr>
                <w:rFonts w:ascii="Times New Roman" w:hAnsi="Times New Roman" w:cs="Times New Roman"/>
              </w:rPr>
              <w:t>-</w:t>
            </w:r>
            <w:r w:rsidR="009B3A60"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образец  </w:t>
            </w: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приказа о переводе жилого (нежилого) помещения в нежилое (жилое) помещение (приложение 7, приложение 8);</w:t>
            </w:r>
          </w:p>
          <w:p w:rsidR="003D4501" w:rsidRPr="008325BB" w:rsidRDefault="003D4501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</w:t>
            </w:r>
            <w:r w:rsidRPr="00832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9);</w:t>
            </w:r>
          </w:p>
          <w:p w:rsidR="003D4501" w:rsidRPr="00744386" w:rsidRDefault="003D4501" w:rsidP="00047C73">
            <w:pPr>
              <w:rPr>
                <w:rFonts w:ascii="Times New Roman" w:hAnsi="Times New Roman" w:cs="Times New Roman"/>
              </w:rPr>
            </w:pPr>
            <w:r w:rsidRPr="008325BB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</w:t>
            </w:r>
            <w:r w:rsidR="000B3A8D" w:rsidRPr="00832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075D" w:rsidRPr="00744386" w:rsidTr="00047C73">
        <w:tc>
          <w:tcPr>
            <w:tcW w:w="14850" w:type="dxa"/>
            <w:gridSpan w:val="7"/>
          </w:tcPr>
          <w:p w:rsidR="0041075D" w:rsidRPr="00065993" w:rsidRDefault="0041075D" w:rsidP="00047C73">
            <w:pPr>
              <w:pStyle w:val="ConsPlusNormal"/>
              <w:rPr>
                <w:b/>
                <w:sz w:val="20"/>
                <w:szCs w:val="20"/>
              </w:rPr>
            </w:pPr>
            <w:r w:rsidRPr="00065993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3: Предоставление результата муниципальной услуги</w:t>
            </w:r>
          </w:p>
        </w:tc>
      </w:tr>
      <w:tr w:rsidR="0041075D" w:rsidRPr="00744386" w:rsidTr="00A83585">
        <w:tc>
          <w:tcPr>
            <w:tcW w:w="641" w:type="dxa"/>
          </w:tcPr>
          <w:p w:rsidR="0041075D" w:rsidRPr="00744386" w:rsidRDefault="0041075D" w:rsidP="00047C73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41075D" w:rsidRPr="00F6092C" w:rsidRDefault="00065993" w:rsidP="0006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2C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065993" w:rsidRPr="00F6092C" w:rsidRDefault="00F6092C" w:rsidP="0006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5993" w:rsidRPr="00F6092C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подписание руководителем управления дубликата или решения об отказе в выдаче дубликата.</w:t>
            </w:r>
          </w:p>
          <w:p w:rsidR="00065993" w:rsidRPr="00F6092C" w:rsidRDefault="00F6092C" w:rsidP="0006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5993" w:rsidRPr="00F6092C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065993" w:rsidRPr="00F6092C" w:rsidRDefault="00F6092C" w:rsidP="0006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5993" w:rsidRPr="00F6092C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выдаче дубликата в ходе личного приема,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отправления, если в заявлении о выдаче дубликата не был указан </w:t>
            </w:r>
            <w:r w:rsidR="00065993" w:rsidRPr="00F60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способ.</w:t>
            </w:r>
          </w:p>
          <w:p w:rsidR="0041075D" w:rsidRPr="00F6092C" w:rsidRDefault="00F6092C" w:rsidP="00065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5993" w:rsidRPr="00F6092C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выдаче дубликата через МФЦ дубликат или решение об отказе в выдаче дубликата направляется в МФЦ, если в заявлении о выдаче дубликата не был указан иной способ.</w:t>
            </w:r>
          </w:p>
        </w:tc>
        <w:tc>
          <w:tcPr>
            <w:tcW w:w="1985" w:type="dxa"/>
          </w:tcPr>
          <w:p w:rsidR="0041075D" w:rsidRPr="00F6092C" w:rsidRDefault="00F6092C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41075D" w:rsidRPr="00F6092C" w:rsidRDefault="00F6092C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41075D" w:rsidRPr="00F6092C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41075D" w:rsidRPr="00F6092C" w:rsidRDefault="007E7E74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9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639DF" w:rsidRPr="00F6092C" w:rsidRDefault="00EF1918" w:rsidP="00263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3A60" w:rsidRPr="00F6092C">
              <w:rPr>
                <w:rFonts w:ascii="Times New Roman" w:hAnsi="Times New Roman" w:cs="Times New Roman"/>
                <w:sz w:val="20"/>
                <w:szCs w:val="20"/>
              </w:rPr>
              <w:t xml:space="preserve">образец  </w:t>
            </w:r>
            <w:r w:rsidR="002639DF" w:rsidRPr="00F6092C">
              <w:rPr>
                <w:rFonts w:ascii="Times New Roman" w:hAnsi="Times New Roman" w:cs="Times New Roman"/>
                <w:sz w:val="20"/>
                <w:szCs w:val="20"/>
              </w:rPr>
              <w:t>приказа о переводе жилого (нежилого) помещения в нежилое (жилое) помещение (приложение 7, приложение 8);</w:t>
            </w:r>
          </w:p>
          <w:p w:rsidR="002639DF" w:rsidRPr="00F6092C" w:rsidRDefault="002639DF" w:rsidP="00263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92C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9);</w:t>
            </w:r>
          </w:p>
          <w:p w:rsidR="0041075D" w:rsidRPr="00F6092C" w:rsidRDefault="002639DF" w:rsidP="00263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92C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10).</w:t>
            </w:r>
          </w:p>
        </w:tc>
      </w:tr>
      <w:tr w:rsidR="003739A2" w:rsidRPr="00744386" w:rsidTr="00047C73">
        <w:tc>
          <w:tcPr>
            <w:tcW w:w="14850" w:type="dxa"/>
            <w:gridSpan w:val="7"/>
          </w:tcPr>
          <w:p w:rsidR="003739A2" w:rsidRPr="001B2C6D" w:rsidRDefault="003739A2" w:rsidP="00A25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4: </w:t>
            </w:r>
            <w:r w:rsidR="00A25B0B"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решение о переводе помещения</w:t>
            </w:r>
          </w:p>
        </w:tc>
      </w:tr>
      <w:tr w:rsidR="003739A2" w:rsidRPr="00744386" w:rsidTr="00047C73">
        <w:tc>
          <w:tcPr>
            <w:tcW w:w="14850" w:type="dxa"/>
            <w:gridSpan w:val="7"/>
          </w:tcPr>
          <w:p w:rsidR="003739A2" w:rsidRPr="001B2C6D" w:rsidRDefault="003739A2" w:rsidP="001B2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1B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1B2C6D"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запроса и документов </w:t>
            </w:r>
            <w:r w:rsidR="001B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="001B2C6D" w:rsidRPr="001B2C6D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D27FCB" w:rsidRPr="00744386" w:rsidTr="00A83585">
        <w:tc>
          <w:tcPr>
            <w:tcW w:w="641" w:type="dxa"/>
          </w:tcPr>
          <w:p w:rsidR="00D27FCB" w:rsidRPr="00744386" w:rsidRDefault="00D27FCB" w:rsidP="00047C73">
            <w:pPr>
              <w:jc w:val="center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D27FCB" w:rsidRPr="00744386" w:rsidRDefault="001B2C6D" w:rsidP="001B2C6D">
            <w:pPr>
              <w:rPr>
                <w:rFonts w:ascii="Times New Roman" w:hAnsi="Times New Roman" w:cs="Times New Roman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внесении изменений по форме согласно приложению N 6 к Административному регламенту одним из способов, установленных пунктом 2.6.10 настоящего Административного регламента.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2.6.5 Административного регламента.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представляет в управление документы, предусмотренные подпунктами "б", "в" пункта 2.6.5 Административного регламента.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2.6.5 Административного регламента.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2.6.5 Административного регламента.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внесении изменений отсутствуют.</w:t>
            </w:r>
          </w:p>
          <w:p w:rsidR="001B2C6D" w:rsidRPr="001B2C6D" w:rsidRDefault="001B2C6D" w:rsidP="001B2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Заявление о внесении изменений, направленное одним из способов, установленных в пункте 2.6.10 Административного регламента, принимается специалистами управления.</w:t>
            </w:r>
          </w:p>
          <w:p w:rsidR="00D27FCB" w:rsidRPr="00744386" w:rsidRDefault="001B2C6D" w:rsidP="001B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 внесении изменений с приложенными документами направляется в отдел,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D27FCB" w:rsidRPr="00744386" w:rsidRDefault="00D27FCB" w:rsidP="00047C73">
            <w:pPr>
              <w:jc w:val="both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D27FCB" w:rsidRPr="00744386" w:rsidRDefault="00D27FCB" w:rsidP="00047C73">
            <w:pPr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D27FCB" w:rsidRPr="001B2C6D" w:rsidRDefault="001B2C6D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- форма заявления о внесении изменений</w:t>
            </w:r>
            <w:r w:rsidR="00D27FCB" w:rsidRPr="001B2C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7FCB" w:rsidRPr="001B2C6D" w:rsidRDefault="00D27FC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1B2C6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заявителя;</w:t>
            </w:r>
          </w:p>
          <w:p w:rsidR="00D27FCB" w:rsidRPr="00744386" w:rsidRDefault="00D27FCB" w:rsidP="00047C73">
            <w:pPr>
              <w:rPr>
                <w:rFonts w:ascii="Times New Roman" w:hAnsi="Times New Roman" w:cs="Times New Roman"/>
              </w:rPr>
            </w:pPr>
            <w:r w:rsidRPr="001B2C6D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</w:t>
            </w:r>
            <w:r w:rsidRPr="00744386">
              <w:rPr>
                <w:rFonts w:ascii="Times New Roman" w:hAnsi="Times New Roman" w:cs="Times New Roman"/>
              </w:rPr>
              <w:t xml:space="preserve"> </w:t>
            </w: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документов).</w:t>
            </w:r>
          </w:p>
        </w:tc>
        <w:tc>
          <w:tcPr>
            <w:tcW w:w="2551" w:type="dxa"/>
          </w:tcPr>
          <w:p w:rsidR="00D27FCB" w:rsidRPr="00BA10D0" w:rsidRDefault="00D27FC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1</w:t>
            </w:r>
            <w:r w:rsidR="00536836" w:rsidRPr="00BA1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27FCB" w:rsidRPr="00BA10D0" w:rsidRDefault="00D27FC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1</w:t>
            </w:r>
            <w:r w:rsidR="00536836" w:rsidRPr="00BA10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7FCB" w:rsidRPr="00BA10D0" w:rsidRDefault="00D27FC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BA10D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21);</w:t>
            </w:r>
          </w:p>
          <w:p w:rsidR="00D27FCB" w:rsidRPr="00BA10D0" w:rsidRDefault="00D27FCB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в </w:t>
            </w:r>
            <w:proofErr w:type="gramStart"/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BA10D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от заявителя (приложение 22)</w:t>
            </w:r>
            <w:r w:rsidR="00F822B9" w:rsidRPr="00BA1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2B9" w:rsidRPr="00BA10D0" w:rsidRDefault="00F822B9" w:rsidP="00F8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(приложение 16);</w:t>
            </w:r>
          </w:p>
          <w:p w:rsidR="00F822B9" w:rsidRPr="00BA10D0" w:rsidRDefault="00F822B9" w:rsidP="00F8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17).</w:t>
            </w:r>
          </w:p>
          <w:p w:rsidR="00F822B9" w:rsidRPr="00744386" w:rsidRDefault="00F822B9" w:rsidP="00047C73">
            <w:pPr>
              <w:rPr>
                <w:rFonts w:ascii="Times New Roman" w:hAnsi="Times New Roman" w:cs="Times New Roman"/>
              </w:rPr>
            </w:pPr>
          </w:p>
        </w:tc>
      </w:tr>
      <w:tr w:rsidR="007927A1" w:rsidRPr="00744386" w:rsidTr="00047C73">
        <w:tc>
          <w:tcPr>
            <w:tcW w:w="14850" w:type="dxa"/>
            <w:gridSpan w:val="7"/>
          </w:tcPr>
          <w:p w:rsidR="007927A1" w:rsidRPr="00BA10D0" w:rsidRDefault="007927A1" w:rsidP="00BA1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BA10D0" w:rsidRPr="00BA10D0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100319" w:rsidRPr="00744386" w:rsidTr="00A83585">
        <w:tc>
          <w:tcPr>
            <w:tcW w:w="641" w:type="dxa"/>
          </w:tcPr>
          <w:p w:rsidR="00100319" w:rsidRPr="00744386" w:rsidRDefault="00070F57" w:rsidP="0004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0319" w:rsidRPr="007443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100319" w:rsidRPr="00070F57" w:rsidRDefault="00BA10D0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2693" w:type="dxa"/>
          </w:tcPr>
          <w:p w:rsidR="00070F57" w:rsidRPr="00070F57" w:rsidRDefault="00100319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86">
              <w:rPr>
                <w:rFonts w:ascii="Times New Roman" w:hAnsi="Times New Roman" w:cs="Times New Roman"/>
              </w:rPr>
              <w:t xml:space="preserve">   </w:t>
            </w:r>
            <w:r w:rsidR="00070F57" w:rsidRPr="00070F57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 внесении изменений и прилагаемых к нему документов в отдел, ответственный за предоставление муниципальной услуги.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пециалист проводит проверку заявления о внесении изменений и прилагаемых документов на наличие и соответствие требованиям, установленным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трех рабочих дней:</w:t>
            </w:r>
          </w:p>
          <w:p w:rsidR="00100319" w:rsidRPr="00744386" w:rsidRDefault="00070F57" w:rsidP="0007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Срок направления межведомственного запроса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 три рабочих дня со дня регистрация заявления о внесении изменений и приложенных к нему документов.</w:t>
            </w:r>
          </w:p>
        </w:tc>
        <w:tc>
          <w:tcPr>
            <w:tcW w:w="1985" w:type="dxa"/>
          </w:tcPr>
          <w:p w:rsidR="00100319" w:rsidRPr="00070F57" w:rsidRDefault="00070F57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календарных дней </w:t>
            </w:r>
          </w:p>
        </w:tc>
        <w:tc>
          <w:tcPr>
            <w:tcW w:w="2126" w:type="dxa"/>
          </w:tcPr>
          <w:p w:rsidR="00100319" w:rsidRPr="00070F57" w:rsidRDefault="00070F57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100319"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100319" w:rsidRPr="00070F57" w:rsidRDefault="0010031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100319" w:rsidRPr="00070F57" w:rsidRDefault="0010031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100319" w:rsidRPr="00070F57" w:rsidRDefault="0010031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100319" w:rsidRPr="00070F57" w:rsidRDefault="0010031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- форма межведомственного запроса в </w:t>
            </w:r>
            <w:proofErr w:type="spellStart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5);</w:t>
            </w:r>
          </w:p>
          <w:p w:rsidR="00100319" w:rsidRPr="00070F57" w:rsidRDefault="00100319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 (приложение 6)</w:t>
            </w:r>
          </w:p>
        </w:tc>
      </w:tr>
      <w:tr w:rsidR="00070F57" w:rsidRPr="00744386" w:rsidTr="00344ABF">
        <w:tc>
          <w:tcPr>
            <w:tcW w:w="14850" w:type="dxa"/>
            <w:gridSpan w:val="7"/>
          </w:tcPr>
          <w:p w:rsidR="00070F57" w:rsidRPr="00070F57" w:rsidRDefault="00070F57" w:rsidP="00070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едуры 3</w:t>
            </w:r>
            <w:r w:rsidRPr="00BA10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0F57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070F57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070F57" w:rsidRPr="00744386" w:rsidTr="00A83585">
        <w:tc>
          <w:tcPr>
            <w:tcW w:w="641" w:type="dxa"/>
          </w:tcPr>
          <w:p w:rsidR="00070F57" w:rsidRPr="00070F57" w:rsidRDefault="00070F57" w:rsidP="00047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</w:tcPr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 внесении изменений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внесении изменений и документов, предусмотренных пунктом 2.6.5 Административного регламента, осуществляется проверка наличия и правильности оформления предоставленных документов.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документов, предусмотренных подпунктом 3.6.2.12 настоящего пункта, не может являться основанием для отказа в </w:t>
            </w:r>
            <w:proofErr w:type="gramStart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Критерием принятия решения о предоставлении муниципальной услуги является подготовленный и 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оформленный в установленном порядке новый проект переустройства и (или) перепланировки переводимого помещения, в том числе </w:t>
            </w:r>
            <w:proofErr w:type="gramStart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архитектурное решение</w:t>
            </w:r>
            <w:proofErr w:type="gramEnd"/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группы.</w:t>
            </w:r>
          </w:p>
          <w:p w:rsidR="00070F57" w:rsidRPr="00070F57" w:rsidRDefault="00070F57" w:rsidP="0007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муниципальной услуги приведены в п. 3.6.2.21 Административного регламента.</w:t>
            </w:r>
          </w:p>
          <w:p w:rsidR="00070F57" w:rsidRPr="00744386" w:rsidRDefault="00070F57" w:rsidP="00070F57">
            <w:pPr>
              <w:rPr>
                <w:rFonts w:ascii="Times New Roman" w:hAnsi="Times New Roman" w:cs="Times New Roman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пунктом 2.6.5 Административного регламента, специалист подготавливает проект приказа о внесении изменений или решения об отказе во внесении изменений в приказ о переводе помещения по форме согласно приложению N 17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</w:tc>
        <w:tc>
          <w:tcPr>
            <w:tcW w:w="1985" w:type="dxa"/>
          </w:tcPr>
          <w:p w:rsidR="00070F57" w:rsidRPr="009A695A" w:rsidRDefault="009A695A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рабочих дня </w:t>
            </w:r>
          </w:p>
        </w:tc>
        <w:tc>
          <w:tcPr>
            <w:tcW w:w="2126" w:type="dxa"/>
          </w:tcPr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70F57" w:rsidRPr="00070F57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-образец </w:t>
            </w:r>
            <w:r w:rsidR="00070F57" w:rsidRPr="00070F57">
              <w:rPr>
                <w:rFonts w:ascii="Times New Roman" w:hAnsi="Times New Roman" w:cs="Times New Roman"/>
                <w:sz w:val="20"/>
                <w:szCs w:val="20"/>
              </w:rPr>
              <w:t>приказа о переводе жилого (нежилого) помещения в нежилое (жилое) помещение (приложение 7, приложение 8);</w:t>
            </w:r>
          </w:p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9);</w:t>
            </w:r>
          </w:p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10).</w:t>
            </w:r>
          </w:p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об отказе во внесении изменений в решение о 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переводе (приложение 31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70F57" w:rsidRPr="00070F57" w:rsidRDefault="00070F57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- образец  решения об отказе во внесении изменений в р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ешение о переводе (приложение 32</w:t>
            </w:r>
            <w:r w:rsidRPr="00070F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53256" w:rsidRPr="00744386" w:rsidTr="00344ABF">
        <w:tc>
          <w:tcPr>
            <w:tcW w:w="14850" w:type="dxa"/>
            <w:gridSpan w:val="7"/>
          </w:tcPr>
          <w:p w:rsidR="00253256" w:rsidRPr="00744386" w:rsidRDefault="00253256" w:rsidP="00047C73">
            <w:pPr>
              <w:rPr>
                <w:rFonts w:ascii="Times New Roman" w:hAnsi="Times New Roman" w:cs="Times New Roman"/>
              </w:rPr>
            </w:pPr>
            <w:r w:rsidRPr="00BA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едуры 4: </w:t>
            </w: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253256" w:rsidRPr="00744386" w:rsidTr="00A83585">
        <w:tc>
          <w:tcPr>
            <w:tcW w:w="641" w:type="dxa"/>
          </w:tcPr>
          <w:p w:rsidR="00253256" w:rsidRPr="00744386" w:rsidRDefault="00253256" w:rsidP="0004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253256" w:rsidRPr="00253256" w:rsidRDefault="00253256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253256" w:rsidRPr="00253256" w:rsidRDefault="00253256" w:rsidP="0025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 Основанием для начала выполнения административной процедуры является подписание руководителем управления приказа о внесении изменений или решения об отказе во внесении изменений.</w:t>
            </w:r>
          </w:p>
          <w:p w:rsidR="00253256" w:rsidRPr="00253256" w:rsidRDefault="00253256" w:rsidP="0025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Лицом, ответственным за выполнение административной процедуры, является специалист.</w:t>
            </w:r>
          </w:p>
          <w:p w:rsidR="00253256" w:rsidRPr="00253256" w:rsidRDefault="00253256" w:rsidP="0025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 При подаче заявления о внесении изменений в ходе личного приема, посредством почтового отправления приказ о внесении изменений (решение об отказе во внесении изменений) соответственно выдается заявителю на руки или направляется посредством почтового отправления, если в заявлении о внесении изменений не был указан иной способ.</w:t>
            </w:r>
          </w:p>
          <w:p w:rsidR="00253256" w:rsidRPr="00253256" w:rsidRDefault="00253256" w:rsidP="0025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 При подаче заявления о внесении изменений через МФЦ приказ о внесении изменений (решение об отказе во внесении изменений) направляется в МФЦ, если в заявлении о внесении изменений не был указан иной способ.</w:t>
            </w:r>
          </w:p>
        </w:tc>
        <w:tc>
          <w:tcPr>
            <w:tcW w:w="1985" w:type="dxa"/>
          </w:tcPr>
          <w:p w:rsidR="00253256" w:rsidRPr="00253256" w:rsidRDefault="00253256" w:rsidP="000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рабочих дня </w:t>
            </w:r>
          </w:p>
        </w:tc>
        <w:tc>
          <w:tcPr>
            <w:tcW w:w="2126" w:type="dxa"/>
          </w:tcPr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ответственный</w:t>
            </w: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-образец </w:t>
            </w: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о переводе жилого (нежилого) помещения в нежилое (жилое) помещение (приложение 7, приложение 8);</w:t>
            </w:r>
          </w:p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форма уведомления (приложение 9);</w:t>
            </w:r>
          </w:p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</w:t>
            </w:r>
            <w:r w:rsidRPr="00253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10).</w:t>
            </w:r>
          </w:p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во внесении изменений в р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ешение о переводе (приложение 31</w:t>
            </w: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3256" w:rsidRPr="00253256" w:rsidRDefault="00253256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образец  решения об отказе во внесении изменений в р</w:t>
            </w:r>
            <w:r w:rsidR="008D3A35">
              <w:rPr>
                <w:rFonts w:ascii="Times New Roman" w:hAnsi="Times New Roman" w:cs="Times New Roman"/>
                <w:sz w:val="20"/>
                <w:szCs w:val="20"/>
              </w:rPr>
              <w:t>ешение о переводе (приложение 32</w:t>
            </w: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694C5A" w:rsidRDefault="00694C5A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3256" w:rsidRDefault="00253256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3256" w:rsidRDefault="00253256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3256" w:rsidRDefault="00253256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3256" w:rsidRDefault="00253256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5D60" w:rsidRDefault="00485D60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5D60" w:rsidRDefault="00485D60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5D60" w:rsidRDefault="00485D60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5D60" w:rsidRDefault="00485D60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7" w:name="_GoBack"/>
      <w:bookmarkEnd w:id="7"/>
    </w:p>
    <w:p w:rsidR="00253256" w:rsidRPr="00744386" w:rsidRDefault="00253256" w:rsidP="004E7B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0D272D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2D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0D272D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D272D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744386" w:rsidTr="002C5AC4">
        <w:tc>
          <w:tcPr>
            <w:tcW w:w="3510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4E7B41" w:rsidRPr="00253256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E7B41" w:rsidRPr="00744386" w:rsidTr="002C5AC4">
        <w:tc>
          <w:tcPr>
            <w:tcW w:w="3510" w:type="dxa"/>
          </w:tcPr>
          <w:p w:rsidR="004E7B41" w:rsidRPr="00744386" w:rsidRDefault="004E7B41" w:rsidP="00233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4E7B41" w:rsidRPr="00744386" w:rsidRDefault="004E7B41" w:rsidP="00233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2" w:type="dxa"/>
          </w:tcPr>
          <w:p w:rsidR="004E7B41" w:rsidRPr="00744386" w:rsidRDefault="004E7B41" w:rsidP="00233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4E7B41" w:rsidRPr="00744386" w:rsidRDefault="004E7B41" w:rsidP="00233D7A">
            <w:pPr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4E7B41" w:rsidRPr="00744386" w:rsidRDefault="004E7B41" w:rsidP="00233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4E7B41" w:rsidRPr="00744386" w:rsidRDefault="004E7B41" w:rsidP="00233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38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7B41" w:rsidRPr="00744386" w:rsidTr="002C5AC4">
        <w:tc>
          <w:tcPr>
            <w:tcW w:w="15276" w:type="dxa"/>
            <w:gridSpan w:val="6"/>
          </w:tcPr>
          <w:p w:rsidR="004E7B41" w:rsidRPr="009D4C38" w:rsidRDefault="004E7B41" w:rsidP="009D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5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9D4C38"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переводе (об отказе в переводе) жилого (нежилого) помещен</w:t>
            </w:r>
            <w:r w:rsidR="009D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в нежилое (жилое) помещение  </w:t>
            </w:r>
          </w:p>
        </w:tc>
      </w:tr>
      <w:tr w:rsidR="004E7B41" w:rsidRPr="00744386" w:rsidTr="002C5AC4">
        <w:tc>
          <w:tcPr>
            <w:tcW w:w="3510" w:type="dxa"/>
          </w:tcPr>
          <w:p w:rsidR="004E7B41" w:rsidRPr="00253256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4E7B41" w:rsidRPr="00253256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253256" w:rsidRDefault="004E7B41" w:rsidP="00776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D11F7"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253256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253256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253256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253256" w:rsidRDefault="00457B7F" w:rsidP="00776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  <w:r w:rsidR="00BD11F7"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119" w:type="dxa"/>
          </w:tcPr>
          <w:p w:rsidR="004E7B41" w:rsidRPr="00253256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253256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  <w:r w:rsidR="00CD6C07" w:rsidRPr="002532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6C07" w:rsidRPr="00253256" w:rsidRDefault="00CD6C07" w:rsidP="00776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BD11F7" w:rsidRPr="0025325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  <w:tr w:rsidR="009D4C38" w:rsidRPr="00744386" w:rsidTr="00344ABF">
        <w:tc>
          <w:tcPr>
            <w:tcW w:w="15276" w:type="dxa"/>
            <w:gridSpan w:val="6"/>
          </w:tcPr>
          <w:p w:rsidR="009D4C38" w:rsidRPr="009D4C38" w:rsidRDefault="009D4C38" w:rsidP="009D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ошибок в выданных в </w:t>
            </w:r>
            <w:proofErr w:type="gramStart"/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услуги документах</w:t>
            </w:r>
          </w:p>
        </w:tc>
      </w:tr>
      <w:tr w:rsidR="009D4C38" w:rsidRPr="00744386" w:rsidTr="002C5AC4">
        <w:tc>
          <w:tcPr>
            <w:tcW w:w="3510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  <w:tc>
          <w:tcPr>
            <w:tcW w:w="1627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D4C38" w:rsidRPr="00253256" w:rsidRDefault="009D4C38" w:rsidP="0034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 в сети Интернет</w:t>
            </w:r>
          </w:p>
        </w:tc>
        <w:tc>
          <w:tcPr>
            <w:tcW w:w="3119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</w:tr>
      <w:tr w:rsidR="009D4C38" w:rsidRPr="00744386" w:rsidTr="00344ABF">
        <w:tc>
          <w:tcPr>
            <w:tcW w:w="15276" w:type="dxa"/>
            <w:gridSpan w:val="6"/>
          </w:tcPr>
          <w:p w:rsidR="009D4C38" w:rsidRPr="00253256" w:rsidRDefault="009D4C38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</w:t>
            </w:r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дубликатов выданных в </w:t>
            </w:r>
            <w:proofErr w:type="gramStart"/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 документов</w:t>
            </w:r>
          </w:p>
        </w:tc>
      </w:tr>
      <w:tr w:rsidR="009D4C38" w:rsidRPr="00744386" w:rsidTr="002C5AC4">
        <w:tc>
          <w:tcPr>
            <w:tcW w:w="3510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  <w:tc>
          <w:tcPr>
            <w:tcW w:w="1627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D4C38" w:rsidRPr="00253256" w:rsidRDefault="009D4C38" w:rsidP="0034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 в сети Интернет</w:t>
            </w:r>
          </w:p>
        </w:tc>
        <w:tc>
          <w:tcPr>
            <w:tcW w:w="3119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</w:tr>
      <w:tr w:rsidR="009D4C38" w:rsidRPr="00744386" w:rsidTr="00344ABF">
        <w:tc>
          <w:tcPr>
            <w:tcW w:w="15276" w:type="dxa"/>
            <w:gridSpan w:val="6"/>
          </w:tcPr>
          <w:p w:rsidR="009D4C38" w:rsidRPr="00253256" w:rsidRDefault="009D4C38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4: </w:t>
            </w:r>
            <w:r w:rsidRPr="009D4C38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решение о переводе помещения</w:t>
            </w:r>
          </w:p>
        </w:tc>
      </w:tr>
      <w:tr w:rsidR="009D4C38" w:rsidRPr="00744386" w:rsidTr="002C5AC4">
        <w:tc>
          <w:tcPr>
            <w:tcW w:w="3510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  <w:tc>
          <w:tcPr>
            <w:tcW w:w="1627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D4C38" w:rsidRPr="00253256" w:rsidRDefault="009D4C38" w:rsidP="0034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 в сети Интернет</w:t>
            </w:r>
          </w:p>
        </w:tc>
        <w:tc>
          <w:tcPr>
            <w:tcW w:w="3119" w:type="dxa"/>
          </w:tcPr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D4C38" w:rsidRPr="00253256" w:rsidRDefault="009D4C38" w:rsidP="0034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256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</w:p>
        </w:tc>
      </w:tr>
    </w:tbl>
    <w:p w:rsidR="00253256" w:rsidRPr="00744386" w:rsidRDefault="00253256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1F14" w:rsidRPr="00744386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>ПЕРЕЧЕНЬ ПРИЛОЖЕНИЙ: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1 (форма заявления о переводе нежилого помещения в жилое помещение)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</w:t>
      </w:r>
      <w:r w:rsidR="00DB63A4" w:rsidRPr="00744386">
        <w:rPr>
          <w:rFonts w:ascii="Times New Roman" w:hAnsi="Times New Roman" w:cs="Times New Roman"/>
        </w:rPr>
        <w:t xml:space="preserve">риложение 2 (образец </w:t>
      </w:r>
      <w:r w:rsidRPr="00744386">
        <w:rPr>
          <w:rFonts w:ascii="Times New Roman" w:hAnsi="Times New Roman" w:cs="Times New Roman"/>
        </w:rPr>
        <w:t>заявления о переводе нежилого помещения в жилое помещение)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3 (форма заявления о переводе жилого помещения в нежилое помещение)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4</w:t>
      </w:r>
      <w:r w:rsidR="00DB63A4" w:rsidRPr="00744386">
        <w:rPr>
          <w:rFonts w:ascii="Times New Roman" w:hAnsi="Times New Roman" w:cs="Times New Roman"/>
        </w:rPr>
        <w:t xml:space="preserve"> (образец </w:t>
      </w:r>
      <w:r w:rsidRPr="00744386">
        <w:rPr>
          <w:rFonts w:ascii="Times New Roman" w:hAnsi="Times New Roman" w:cs="Times New Roman"/>
        </w:rPr>
        <w:t>заявления о переводе жилого помещения в нежилое помещение)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5</w:t>
      </w:r>
      <w:r w:rsidR="00423395" w:rsidRPr="00744386">
        <w:rPr>
          <w:rFonts w:ascii="Times New Roman" w:hAnsi="Times New Roman" w:cs="Times New Roman"/>
        </w:rPr>
        <w:t xml:space="preserve"> (форма межведомственного запроса в </w:t>
      </w:r>
      <w:proofErr w:type="spellStart"/>
      <w:r w:rsidR="00423395" w:rsidRPr="00744386">
        <w:rPr>
          <w:rFonts w:ascii="Times New Roman" w:hAnsi="Times New Roman" w:cs="Times New Roman"/>
        </w:rPr>
        <w:t>Росрее</w:t>
      </w:r>
      <w:r w:rsidR="00F67DFC" w:rsidRPr="00744386">
        <w:rPr>
          <w:rFonts w:ascii="Times New Roman" w:hAnsi="Times New Roman" w:cs="Times New Roman"/>
        </w:rPr>
        <w:t>стр</w:t>
      </w:r>
      <w:proofErr w:type="spellEnd"/>
      <w:r w:rsidR="00F67DFC" w:rsidRPr="00744386">
        <w:rPr>
          <w:rFonts w:ascii="Times New Roman" w:hAnsi="Times New Roman" w:cs="Times New Roman"/>
        </w:rPr>
        <w:t xml:space="preserve"> на получение выписки из ЕГРН</w:t>
      </w:r>
      <w:r w:rsidR="00423395" w:rsidRPr="00744386">
        <w:rPr>
          <w:rFonts w:ascii="Times New Roman" w:hAnsi="Times New Roman" w:cs="Times New Roman"/>
        </w:rPr>
        <w:t>)</w:t>
      </w: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6</w:t>
      </w:r>
      <w:r w:rsidR="00DB63A4" w:rsidRPr="00744386">
        <w:rPr>
          <w:rFonts w:ascii="Times New Roman" w:hAnsi="Times New Roman" w:cs="Times New Roman"/>
        </w:rPr>
        <w:t xml:space="preserve"> (образец </w:t>
      </w:r>
      <w:r w:rsidR="00423395" w:rsidRPr="00744386">
        <w:rPr>
          <w:rFonts w:ascii="Times New Roman" w:hAnsi="Times New Roman" w:cs="Times New Roman"/>
        </w:rPr>
        <w:t>межведомственного запр</w:t>
      </w:r>
      <w:r w:rsidR="00F67DFC" w:rsidRPr="00744386">
        <w:rPr>
          <w:rFonts w:ascii="Times New Roman" w:hAnsi="Times New Roman" w:cs="Times New Roman"/>
        </w:rPr>
        <w:t>оса на получение выписки из ЕГРН)</w:t>
      </w:r>
    </w:p>
    <w:p w:rsidR="00EA0B5F" w:rsidRPr="00744386" w:rsidRDefault="00EA0B5F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7 (образец приказа о переводе жилого</w:t>
      </w:r>
      <w:r w:rsidR="00423DEB" w:rsidRPr="00744386">
        <w:rPr>
          <w:rFonts w:ascii="Times New Roman" w:hAnsi="Times New Roman" w:cs="Times New Roman"/>
        </w:rPr>
        <w:t xml:space="preserve"> </w:t>
      </w:r>
      <w:r w:rsidR="003D0F30" w:rsidRPr="00744386">
        <w:rPr>
          <w:rFonts w:ascii="Times New Roman" w:hAnsi="Times New Roman" w:cs="Times New Roman"/>
        </w:rPr>
        <w:t xml:space="preserve">(нежилого) </w:t>
      </w:r>
      <w:r w:rsidRPr="00744386">
        <w:rPr>
          <w:rFonts w:ascii="Times New Roman" w:hAnsi="Times New Roman" w:cs="Times New Roman"/>
        </w:rPr>
        <w:t xml:space="preserve">помещения в нежилое </w:t>
      </w:r>
      <w:r w:rsidR="003D0F30" w:rsidRPr="00744386">
        <w:rPr>
          <w:rFonts w:ascii="Times New Roman" w:hAnsi="Times New Roman" w:cs="Times New Roman"/>
        </w:rPr>
        <w:t xml:space="preserve">(жилое) </w:t>
      </w:r>
      <w:r w:rsidRPr="00744386">
        <w:rPr>
          <w:rFonts w:ascii="Times New Roman" w:hAnsi="Times New Roman" w:cs="Times New Roman"/>
        </w:rPr>
        <w:t>помещение)</w:t>
      </w:r>
    </w:p>
    <w:p w:rsidR="00EA0B5F" w:rsidRPr="00744386" w:rsidRDefault="00EA0B5F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Приложение 8 (образец приказа об отказе в переводе жилого </w:t>
      </w:r>
      <w:r w:rsidR="003D0F30" w:rsidRPr="00744386">
        <w:rPr>
          <w:rFonts w:ascii="Times New Roman" w:hAnsi="Times New Roman" w:cs="Times New Roman"/>
        </w:rPr>
        <w:t xml:space="preserve">(нежилого) </w:t>
      </w:r>
      <w:r w:rsidRPr="00744386">
        <w:rPr>
          <w:rFonts w:ascii="Times New Roman" w:hAnsi="Times New Roman" w:cs="Times New Roman"/>
        </w:rPr>
        <w:t xml:space="preserve">помещения в нежилое </w:t>
      </w:r>
      <w:r w:rsidR="003D0F30" w:rsidRPr="00744386">
        <w:rPr>
          <w:rFonts w:ascii="Times New Roman" w:hAnsi="Times New Roman" w:cs="Times New Roman"/>
        </w:rPr>
        <w:t xml:space="preserve">(жилое) </w:t>
      </w:r>
      <w:r w:rsidRPr="00744386">
        <w:rPr>
          <w:rFonts w:ascii="Times New Roman" w:hAnsi="Times New Roman" w:cs="Times New Roman"/>
        </w:rPr>
        <w:t>помещение)</w:t>
      </w:r>
    </w:p>
    <w:p w:rsidR="00C91F14" w:rsidRPr="00744386" w:rsidRDefault="00EA0B5F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9</w:t>
      </w:r>
      <w:r w:rsidR="00DB63A4" w:rsidRPr="00744386">
        <w:rPr>
          <w:rFonts w:ascii="Times New Roman" w:hAnsi="Times New Roman" w:cs="Times New Roman"/>
        </w:rPr>
        <w:t xml:space="preserve"> (форма уведомления о переводе жилого (нежилого) помещения в нежилое (жилое) помещение)</w:t>
      </w:r>
    </w:p>
    <w:p w:rsidR="00C91F14" w:rsidRPr="00744386" w:rsidRDefault="00EA0B5F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10</w:t>
      </w:r>
      <w:r w:rsidR="00DB63A4" w:rsidRPr="00744386">
        <w:rPr>
          <w:rFonts w:ascii="Times New Roman" w:hAnsi="Times New Roman" w:cs="Times New Roman"/>
        </w:rPr>
        <w:t xml:space="preserve"> (образец уведомления о переводе жилого помещения в нежилое помещение)</w:t>
      </w:r>
    </w:p>
    <w:p w:rsidR="00C91F14" w:rsidRPr="00744386" w:rsidRDefault="00EA0B5F" w:rsidP="00250AF5">
      <w:pPr>
        <w:pStyle w:val="ConsPlusNormal"/>
      </w:pPr>
      <w:r w:rsidRPr="00744386">
        <w:t>Приложение 11</w:t>
      </w:r>
      <w:r w:rsidR="00DB63A4" w:rsidRPr="00744386">
        <w:t xml:space="preserve"> (форма </w:t>
      </w:r>
      <w:r w:rsidR="00250AF5" w:rsidRPr="00744386">
        <w:t xml:space="preserve">заявления </w:t>
      </w:r>
      <w:r w:rsidR="00C209E9" w:rsidRPr="00744386">
        <w:t>об исправлении допущенных опечаток и ошибок</w:t>
      </w:r>
      <w:r w:rsidR="00DB63A4" w:rsidRPr="00744386">
        <w:t>)</w:t>
      </w:r>
    </w:p>
    <w:p w:rsidR="00250AF5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Приложение 1</w:t>
      </w:r>
      <w:r w:rsidR="00EA0B5F" w:rsidRPr="00744386">
        <w:rPr>
          <w:rFonts w:ascii="Times New Roman" w:hAnsi="Times New Roman" w:cs="Times New Roman"/>
        </w:rPr>
        <w:t>2</w:t>
      </w:r>
      <w:r w:rsidR="00250AF5" w:rsidRPr="00744386">
        <w:rPr>
          <w:rFonts w:ascii="Times New Roman" w:hAnsi="Times New Roman" w:cs="Times New Roman"/>
        </w:rPr>
        <w:t xml:space="preserve"> (образец заявления об исправлении допущенных опечаток и ошибок)</w:t>
      </w:r>
    </w:p>
    <w:p w:rsidR="00250AF5" w:rsidRPr="00744386" w:rsidRDefault="00250AF5" w:rsidP="00DF1499">
      <w:pPr>
        <w:pStyle w:val="ConsPlusNormal"/>
      </w:pPr>
      <w:r w:rsidRPr="00744386">
        <w:t>Приложение 13</w:t>
      </w:r>
      <w:r w:rsidR="00753AD3">
        <w:t xml:space="preserve"> (</w:t>
      </w:r>
      <w:r w:rsidR="00DF1499" w:rsidRPr="00744386">
        <w:t>форма заявления о выдаче дубликатов)</w:t>
      </w:r>
    </w:p>
    <w:p w:rsidR="00DF1499" w:rsidRPr="00744386" w:rsidRDefault="00250AF5" w:rsidP="00DF1499">
      <w:pPr>
        <w:pStyle w:val="ConsPlusNormal"/>
      </w:pPr>
      <w:r w:rsidRPr="00744386">
        <w:t>Приложение 14</w:t>
      </w:r>
      <w:r w:rsidR="00753AD3">
        <w:t xml:space="preserve"> (</w:t>
      </w:r>
      <w:r w:rsidR="00DF1499" w:rsidRPr="00744386">
        <w:t>образец заявления о выдаче дубликатов)</w:t>
      </w:r>
    </w:p>
    <w:p w:rsidR="00250AF5" w:rsidRPr="00744386" w:rsidRDefault="0015581A" w:rsidP="00691579">
      <w:pPr>
        <w:pStyle w:val="ConsPlusNormal"/>
      </w:pPr>
      <w:r w:rsidRPr="00744386">
        <w:t xml:space="preserve">Приложение 15 </w:t>
      </w:r>
      <w:r w:rsidR="00691579" w:rsidRPr="00744386">
        <w:t xml:space="preserve">(форма заявления о внесении изменений в приказ и уведомление о переводе </w:t>
      </w:r>
      <w:r w:rsidR="00753AD3">
        <w:t>помещения</w:t>
      </w:r>
      <w:r w:rsidR="00691579" w:rsidRPr="00744386">
        <w:t>)</w:t>
      </w:r>
    </w:p>
    <w:p w:rsidR="00691579" w:rsidRPr="00744386" w:rsidRDefault="0015581A" w:rsidP="00691579">
      <w:pPr>
        <w:pStyle w:val="ConsPlusNormal"/>
      </w:pPr>
      <w:r w:rsidRPr="00744386">
        <w:t xml:space="preserve">Приложение 16 </w:t>
      </w:r>
      <w:r w:rsidR="00691579" w:rsidRPr="00744386">
        <w:t xml:space="preserve">(образец заявления о внесении изменений в приказ и уведомление о переводе </w:t>
      </w:r>
      <w:r w:rsidR="00753AD3">
        <w:t>помещения</w:t>
      </w:r>
      <w:r w:rsidR="00691579" w:rsidRPr="00744386">
        <w:t>)</w:t>
      </w:r>
    </w:p>
    <w:p w:rsidR="0015581A" w:rsidRPr="00744386" w:rsidRDefault="00FA31C4" w:rsidP="00FA31C4">
      <w:pPr>
        <w:pStyle w:val="ConsPlusNormal"/>
      </w:pPr>
      <w:r w:rsidRPr="00744386">
        <w:t>Приложение 17 (</w:t>
      </w:r>
      <w:r w:rsidR="00BE591C" w:rsidRPr="00744386">
        <w:t>форма</w:t>
      </w:r>
      <w:r w:rsidRPr="00744386">
        <w:t xml:space="preserve"> решения об отказе в приеме документов)</w:t>
      </w:r>
    </w:p>
    <w:p w:rsidR="00BE591C" w:rsidRPr="00744386" w:rsidRDefault="00FA31C4" w:rsidP="00BE591C">
      <w:pPr>
        <w:pStyle w:val="ConsPlusNormal"/>
      </w:pPr>
      <w:r w:rsidRPr="00744386">
        <w:t xml:space="preserve">Приложение 18 </w:t>
      </w:r>
      <w:r w:rsidR="00BE591C" w:rsidRPr="00744386">
        <w:t>(образец решения об отказе в приеме документов)</w:t>
      </w:r>
    </w:p>
    <w:p w:rsidR="00856342" w:rsidRPr="00744386" w:rsidRDefault="00753AD3" w:rsidP="0085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19 </w:t>
      </w:r>
      <w:r w:rsidR="00856342" w:rsidRPr="00744386">
        <w:rPr>
          <w:rFonts w:ascii="Times New Roman" w:hAnsi="Times New Roman" w:cs="Times New Roman"/>
        </w:rPr>
        <w:t>(форма уведомлен</w:t>
      </w:r>
      <w:r>
        <w:rPr>
          <w:rFonts w:ascii="Times New Roman" w:hAnsi="Times New Roman" w:cs="Times New Roman"/>
        </w:rPr>
        <w:t xml:space="preserve">ия о предоставлении документов </w:t>
      </w:r>
      <w:r w:rsidR="00856342" w:rsidRPr="00744386">
        <w:rPr>
          <w:rFonts w:ascii="Times New Roman" w:hAnsi="Times New Roman" w:cs="Times New Roman"/>
        </w:rPr>
        <w:t>самостоятельно)</w:t>
      </w:r>
    </w:p>
    <w:p w:rsidR="00856342" w:rsidRPr="00744386" w:rsidRDefault="00753AD3" w:rsidP="0085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20 </w:t>
      </w:r>
      <w:r w:rsidR="00856342" w:rsidRPr="00744386">
        <w:rPr>
          <w:rFonts w:ascii="Times New Roman" w:hAnsi="Times New Roman" w:cs="Times New Roman"/>
        </w:rPr>
        <w:t>(образец уведомлен</w:t>
      </w:r>
      <w:r>
        <w:rPr>
          <w:rFonts w:ascii="Times New Roman" w:hAnsi="Times New Roman" w:cs="Times New Roman"/>
        </w:rPr>
        <w:t xml:space="preserve">ия о предоставлении документов </w:t>
      </w:r>
      <w:r w:rsidR="00856342" w:rsidRPr="00744386">
        <w:rPr>
          <w:rFonts w:ascii="Times New Roman" w:hAnsi="Times New Roman" w:cs="Times New Roman"/>
        </w:rPr>
        <w:t>самостоятельно)</w:t>
      </w:r>
    </w:p>
    <w:p w:rsidR="00856342" w:rsidRPr="00744386" w:rsidRDefault="007D5C9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Приложение 21 </w:t>
      </w:r>
      <w:r w:rsidR="00847033" w:rsidRPr="00744386">
        <w:rPr>
          <w:rFonts w:ascii="Times New Roman" w:hAnsi="Times New Roman" w:cs="Times New Roman"/>
        </w:rPr>
        <w:t xml:space="preserve">(форма </w:t>
      </w:r>
      <w:r w:rsidR="00753AD3">
        <w:rPr>
          <w:rFonts w:ascii="Times New Roman" w:hAnsi="Times New Roman" w:cs="Times New Roman"/>
        </w:rPr>
        <w:t xml:space="preserve">расписки в </w:t>
      </w:r>
      <w:proofErr w:type="gramStart"/>
      <w:r w:rsidR="00753AD3">
        <w:rPr>
          <w:rFonts w:ascii="Times New Roman" w:hAnsi="Times New Roman" w:cs="Times New Roman"/>
        </w:rPr>
        <w:t>получении</w:t>
      </w:r>
      <w:proofErr w:type="gramEnd"/>
      <w:r w:rsidR="00753AD3">
        <w:rPr>
          <w:rFonts w:ascii="Times New Roman" w:hAnsi="Times New Roman" w:cs="Times New Roman"/>
        </w:rPr>
        <w:t xml:space="preserve"> документов</w:t>
      </w:r>
      <w:r w:rsidR="00847033" w:rsidRPr="00744386">
        <w:rPr>
          <w:rFonts w:ascii="Times New Roman" w:hAnsi="Times New Roman" w:cs="Times New Roman"/>
        </w:rPr>
        <w:t>)</w:t>
      </w:r>
    </w:p>
    <w:p w:rsidR="0015581A" w:rsidRPr="00744386" w:rsidRDefault="007D5C94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Приложение 22 </w:t>
      </w:r>
      <w:r w:rsidR="00847033" w:rsidRPr="00744386">
        <w:rPr>
          <w:rFonts w:ascii="Times New Roman" w:hAnsi="Times New Roman" w:cs="Times New Roman"/>
        </w:rPr>
        <w:t xml:space="preserve">(образец </w:t>
      </w:r>
      <w:r w:rsidR="00753AD3">
        <w:rPr>
          <w:rFonts w:ascii="Times New Roman" w:hAnsi="Times New Roman" w:cs="Times New Roman"/>
        </w:rPr>
        <w:t xml:space="preserve">расписки в </w:t>
      </w:r>
      <w:proofErr w:type="gramStart"/>
      <w:r w:rsidR="00753AD3">
        <w:rPr>
          <w:rFonts w:ascii="Times New Roman" w:hAnsi="Times New Roman" w:cs="Times New Roman"/>
        </w:rPr>
        <w:t>получении</w:t>
      </w:r>
      <w:proofErr w:type="gramEnd"/>
      <w:r w:rsidR="00753AD3">
        <w:rPr>
          <w:rFonts w:ascii="Times New Roman" w:hAnsi="Times New Roman" w:cs="Times New Roman"/>
        </w:rPr>
        <w:t xml:space="preserve"> документов</w:t>
      </w:r>
      <w:r w:rsidR="00847033" w:rsidRPr="00744386">
        <w:rPr>
          <w:rFonts w:ascii="Times New Roman" w:hAnsi="Times New Roman" w:cs="Times New Roman"/>
        </w:rPr>
        <w:t>)</w:t>
      </w:r>
    </w:p>
    <w:p w:rsidR="00F16959" w:rsidRPr="00744386" w:rsidRDefault="005242A6" w:rsidP="00F90DE7">
      <w:pPr>
        <w:pStyle w:val="ConsPlusNormal"/>
      </w:pPr>
      <w:r>
        <w:t>Приложение 23</w:t>
      </w:r>
      <w:r w:rsidR="006C441D" w:rsidRPr="00744386">
        <w:t xml:space="preserve"> </w:t>
      </w:r>
      <w:r w:rsidR="00F90DE7" w:rsidRPr="00744386">
        <w:t>(форма уведомления о завершении работ по переустройству и (или) перепланировке)</w:t>
      </w:r>
    </w:p>
    <w:p w:rsidR="00753AD3" w:rsidRDefault="005242A6" w:rsidP="00753AD3">
      <w:pPr>
        <w:pStyle w:val="ConsPlusNormal"/>
      </w:pPr>
      <w:r>
        <w:t>Приложение 24</w:t>
      </w:r>
      <w:r w:rsidR="006C441D" w:rsidRPr="00744386">
        <w:t xml:space="preserve"> </w:t>
      </w:r>
      <w:r w:rsidR="00F90DE7" w:rsidRPr="00744386">
        <w:t>(образец уведомления о завершении работ по переустройству и (или) перепланировке</w:t>
      </w:r>
      <w:r w:rsidR="00753AD3">
        <w:t>)</w:t>
      </w:r>
    </w:p>
    <w:p w:rsidR="006C441D" w:rsidRPr="00744386" w:rsidRDefault="005242A6" w:rsidP="00753AD3">
      <w:pPr>
        <w:pStyle w:val="ConsPlusNormal"/>
      </w:pPr>
      <w:r>
        <w:t>Приложение 25</w:t>
      </w:r>
      <w:r w:rsidR="00C03D43" w:rsidRPr="00744386">
        <w:t xml:space="preserve"> </w:t>
      </w:r>
      <w:r w:rsidR="00447CA2" w:rsidRPr="00744386">
        <w:t xml:space="preserve">(форма акта приемочной комиссии, </w:t>
      </w:r>
      <w:proofErr w:type="gramStart"/>
      <w:r w:rsidR="00447CA2" w:rsidRPr="00744386">
        <w:t>подтверждающий</w:t>
      </w:r>
      <w:proofErr w:type="gramEnd"/>
      <w:r w:rsidR="00447CA2" w:rsidRPr="00744386">
        <w:t xml:space="preserve"> завершение работ по переуст</w:t>
      </w:r>
      <w:r w:rsidR="00753AD3">
        <w:t>ройству и (или) перепланировке</w:t>
      </w:r>
      <w:r w:rsidR="00447CA2" w:rsidRPr="00744386">
        <w:t>)</w:t>
      </w:r>
    </w:p>
    <w:p w:rsidR="00447CA2" w:rsidRPr="00744386" w:rsidRDefault="005242A6" w:rsidP="00753AD3">
      <w:pPr>
        <w:pStyle w:val="ConsPlusNormal"/>
      </w:pPr>
      <w:r>
        <w:t>Приложение 26</w:t>
      </w:r>
      <w:r w:rsidR="00C03D43" w:rsidRPr="00744386">
        <w:t xml:space="preserve"> </w:t>
      </w:r>
      <w:r w:rsidR="00447CA2" w:rsidRPr="00744386">
        <w:t>(образец  акта приемочной комиссии, подтверждающий завершение работ по переустройству и (или) перепланировке)</w:t>
      </w:r>
    </w:p>
    <w:p w:rsidR="00C03D43" w:rsidRPr="00744386" w:rsidRDefault="005242A6" w:rsidP="00D15C83">
      <w:pPr>
        <w:pStyle w:val="ConsPlusNormal"/>
      </w:pPr>
      <w:r>
        <w:t>Приложение 27</w:t>
      </w:r>
      <w:r w:rsidR="00447CA2" w:rsidRPr="00744386">
        <w:t xml:space="preserve"> </w:t>
      </w:r>
      <w:r w:rsidR="00D15C83" w:rsidRPr="00744386">
        <w:t>(форма решения об отказе во внесении исправлений)</w:t>
      </w:r>
    </w:p>
    <w:p w:rsidR="00447CA2" w:rsidRPr="00744386" w:rsidRDefault="005242A6" w:rsidP="00C91F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28</w:t>
      </w:r>
      <w:r w:rsidR="00447CA2" w:rsidRPr="00744386">
        <w:rPr>
          <w:rFonts w:ascii="Times New Roman" w:hAnsi="Times New Roman" w:cs="Times New Roman"/>
        </w:rPr>
        <w:t xml:space="preserve"> </w:t>
      </w:r>
      <w:r w:rsidR="00D15C83" w:rsidRPr="00744386">
        <w:rPr>
          <w:rFonts w:ascii="Times New Roman" w:hAnsi="Times New Roman" w:cs="Times New Roman"/>
        </w:rPr>
        <w:t>(об</w:t>
      </w:r>
      <w:r w:rsidR="00AD15E8" w:rsidRPr="00744386">
        <w:rPr>
          <w:rFonts w:ascii="Times New Roman" w:hAnsi="Times New Roman" w:cs="Times New Roman"/>
        </w:rPr>
        <w:t>р</w:t>
      </w:r>
      <w:r w:rsidR="00D15C83" w:rsidRPr="00744386">
        <w:rPr>
          <w:rFonts w:ascii="Times New Roman" w:hAnsi="Times New Roman" w:cs="Times New Roman"/>
        </w:rPr>
        <w:t>азец решения об отказе во внесении исправлений)</w:t>
      </w:r>
    </w:p>
    <w:p w:rsidR="00447CA2" w:rsidRPr="00744386" w:rsidRDefault="005242A6" w:rsidP="00AD15E8">
      <w:pPr>
        <w:pStyle w:val="ConsPlusNormal"/>
      </w:pPr>
      <w:r>
        <w:t>Приложение 29</w:t>
      </w:r>
      <w:r w:rsidR="00D15C83" w:rsidRPr="00744386">
        <w:t xml:space="preserve"> </w:t>
      </w:r>
      <w:r w:rsidR="00AD15E8" w:rsidRPr="00744386">
        <w:t>(форма решения об отказе в выдаче дубликатов)</w:t>
      </w:r>
    </w:p>
    <w:p w:rsidR="00AD15E8" w:rsidRPr="00744386" w:rsidRDefault="005242A6" w:rsidP="00AD15E8">
      <w:pPr>
        <w:pStyle w:val="ConsPlusNormal"/>
      </w:pPr>
      <w:r>
        <w:t>Приложение 30</w:t>
      </w:r>
      <w:r w:rsidR="00D15C83" w:rsidRPr="00744386">
        <w:t xml:space="preserve"> </w:t>
      </w:r>
      <w:r w:rsidR="00AD15E8" w:rsidRPr="00744386">
        <w:t>(образец  решения об отказе в выдаче дубликатов)</w:t>
      </w:r>
    </w:p>
    <w:p w:rsidR="00D15C83" w:rsidRPr="00744386" w:rsidRDefault="005242A6" w:rsidP="00236C77">
      <w:pPr>
        <w:pStyle w:val="ConsPlusNormal"/>
      </w:pPr>
      <w:r>
        <w:t>Приложение 31</w:t>
      </w:r>
      <w:r w:rsidR="00AD15E8" w:rsidRPr="00744386">
        <w:t xml:space="preserve"> </w:t>
      </w:r>
      <w:r w:rsidR="00236C77" w:rsidRPr="00744386">
        <w:t>(форма решения об отказе во внесении изменений в приказ и уведомление</w:t>
      </w:r>
      <w:r w:rsidR="00753AD3">
        <w:t xml:space="preserve"> о переводе помещения</w:t>
      </w:r>
      <w:r w:rsidR="00236C77" w:rsidRPr="00744386">
        <w:t>)</w:t>
      </w:r>
    </w:p>
    <w:p w:rsidR="00236C77" w:rsidRPr="00744386" w:rsidRDefault="005242A6" w:rsidP="00236C77">
      <w:pPr>
        <w:pStyle w:val="ConsPlusNormal"/>
      </w:pPr>
      <w:r>
        <w:t>Приложение 32</w:t>
      </w:r>
      <w:r w:rsidR="00AD15E8" w:rsidRPr="00744386">
        <w:t xml:space="preserve"> </w:t>
      </w:r>
      <w:r w:rsidR="00236C77" w:rsidRPr="00744386">
        <w:t>(об</w:t>
      </w:r>
      <w:r w:rsidR="009D4C38">
        <w:t>р</w:t>
      </w:r>
      <w:r w:rsidR="00236C77" w:rsidRPr="00744386">
        <w:t xml:space="preserve">азец решения об отказе во внесении изменений в приказ и уведомление о переводе </w:t>
      </w:r>
      <w:r w:rsidR="00753AD3">
        <w:t>помещения</w:t>
      </w:r>
      <w:r w:rsidR="00236C77" w:rsidRPr="00744386">
        <w:t>)</w:t>
      </w:r>
    </w:p>
    <w:p w:rsidR="00AD15E8" w:rsidRPr="00744386" w:rsidRDefault="00AD15E8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959" w:rsidRPr="00744386" w:rsidRDefault="00F16959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1F14" w:rsidRPr="00744386" w:rsidRDefault="00C91F14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566" w:rsidRPr="00744386" w:rsidRDefault="00426566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566" w:rsidRPr="00744386" w:rsidRDefault="00426566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566" w:rsidRPr="00744386" w:rsidRDefault="00426566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566" w:rsidRPr="00744386" w:rsidRDefault="00426566" w:rsidP="00C91F14">
      <w:pPr>
        <w:spacing w:after="0" w:line="240" w:lineRule="auto"/>
        <w:jc w:val="both"/>
        <w:rPr>
          <w:rFonts w:ascii="Times New Roman" w:hAnsi="Times New Roman" w:cs="Times New Roman"/>
        </w:rPr>
        <w:sectPr w:rsidR="00426566" w:rsidRPr="00744386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6566" w:rsidRPr="00744386" w:rsidRDefault="00426566" w:rsidP="0042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</w:t>
      </w:r>
    </w:p>
    <w:p w:rsidR="00426566" w:rsidRPr="00744386" w:rsidRDefault="00426566" w:rsidP="0042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DF0261" w:rsidP="0042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ф</w:t>
      </w:r>
      <w:r w:rsidR="00426566" w:rsidRPr="00744386">
        <w:rPr>
          <w:rFonts w:ascii="Times New Roman" w:hAnsi="Times New Roman" w:cs="Times New Roman"/>
        </w:rPr>
        <w:t>орма заявления о переводе нежилого</w:t>
      </w:r>
    </w:p>
    <w:p w:rsidR="00426566" w:rsidRPr="00744386" w:rsidRDefault="00426566" w:rsidP="00426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помещения в жилое помещение</w:t>
      </w:r>
    </w:p>
    <w:p w:rsidR="00426566" w:rsidRPr="00744386" w:rsidRDefault="00426566" w:rsidP="00426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03"/>
        <w:gridCol w:w="340"/>
        <w:gridCol w:w="2526"/>
        <w:gridCol w:w="3480"/>
        <w:gridCol w:w="914"/>
      </w:tblGrid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rPr>
                <w:b/>
              </w:rPr>
              <w:t>о переводе нежилого помещения в жилое помещение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5"/>
          </w:tcPr>
          <w:p w:rsidR="00243D0B" w:rsidRPr="00744386" w:rsidRDefault="00243D0B" w:rsidP="004246FD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5"/>
          </w:tcPr>
          <w:p w:rsidR="00243D0B" w:rsidRPr="00744386" w:rsidRDefault="00243D0B" w:rsidP="004246FD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  <w:outlineLvl w:val="2"/>
            </w:pPr>
            <w:r w:rsidRPr="00744386">
              <w:t>2. Сведения о жилом помещении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3969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t>Прошу перевести нежилое помещение в жилое помещение.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lastRenderedPageBreak/>
              <w:t xml:space="preserve">В соответствии с требованиями Федерального </w:t>
            </w:r>
            <w:hyperlink r:id="rId12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243D0B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:rsidR="00243D0B" w:rsidRPr="00744386" w:rsidRDefault="00243D0B" w:rsidP="004246FD">
            <w:pPr>
              <w:pStyle w:val="ConsPlusNormal"/>
            </w:pPr>
            <w:r w:rsidRPr="00744386"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914" w:type="dxa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:rsidR="00243D0B" w:rsidRPr="00744386" w:rsidRDefault="00243D0B" w:rsidP="004246FD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___________________________________________</w:t>
            </w:r>
          </w:p>
          <w:p w:rsidR="00243D0B" w:rsidRPr="00744386" w:rsidRDefault="00243D0B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14" w:type="dxa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:rsidR="00243D0B" w:rsidRPr="00744386" w:rsidRDefault="00243D0B" w:rsidP="004246FD">
            <w:pPr>
              <w:pStyle w:val="ConsPlusNormal"/>
            </w:pPr>
            <w:r w:rsidRPr="00744386">
              <w:t>направить на бумажном носителе на почтовый адрес: _____________________</w:t>
            </w:r>
          </w:p>
          <w:p w:rsidR="00243D0B" w:rsidRPr="00744386" w:rsidRDefault="00243D0B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14" w:type="dxa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vAlign w:val="bottom"/>
          </w:tcPr>
          <w:p w:rsidR="00243D0B" w:rsidRPr="00744386" w:rsidRDefault="00243D0B" w:rsidP="004246FD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:rsidR="00243D0B" w:rsidRPr="00744386" w:rsidRDefault="00243D0B" w:rsidP="004246FD">
            <w:pPr>
              <w:pStyle w:val="ConsPlusNormal"/>
            </w:pPr>
          </w:p>
        </w:tc>
        <w:tc>
          <w:tcPr>
            <w:tcW w:w="6920" w:type="dxa"/>
            <w:gridSpan w:val="3"/>
            <w:vAlign w:val="bottom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  <w:tc>
          <w:tcPr>
            <w:tcW w:w="6920" w:type="dxa"/>
            <w:gridSpan w:val="3"/>
            <w:tcBorders>
              <w:bottom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426566" w:rsidRPr="00744386" w:rsidRDefault="00E76312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</w:t>
      </w:r>
    </w:p>
    <w:p w:rsidR="00426566" w:rsidRPr="00744386" w:rsidRDefault="00426566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F5C" w:rsidRPr="00744386" w:rsidRDefault="00737F5C" w:rsidP="00C91F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78BD" w:rsidRDefault="00DA78BD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</w:t>
      </w:r>
    </w:p>
    <w:p w:rsidR="00DA78BD" w:rsidRPr="00744386" w:rsidRDefault="00DA78BD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78BD" w:rsidRPr="00744386" w:rsidRDefault="00DA78BD" w:rsidP="00DA7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заявления о переводе нежилого</w:t>
      </w:r>
    </w:p>
    <w:p w:rsidR="00DA78BD" w:rsidRPr="00744386" w:rsidRDefault="00DA78BD" w:rsidP="00DA7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помещения в жилое помещение</w:t>
      </w:r>
    </w:p>
    <w:p w:rsidR="00DA78BD" w:rsidRPr="00744386" w:rsidRDefault="00DA78BD" w:rsidP="00DA7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969"/>
        <w:gridCol w:w="3480"/>
        <w:gridCol w:w="914"/>
      </w:tblGrid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rPr>
                <w:b/>
              </w:rPr>
              <w:t>о переводе нежилого помещения в жилое помещение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243D0B" w:rsidRPr="00744386" w:rsidRDefault="004246FD" w:rsidP="00243D0B">
            <w:pPr>
              <w:pStyle w:val="ConsPlusNormal"/>
              <w:jc w:val="center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243D0B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243D0B" w:rsidRPr="00744386" w:rsidRDefault="00243D0B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243D0B" w:rsidRPr="00744386" w:rsidRDefault="00243D0B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ООО «ПРИМЕР»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94" w:type="dxa"/>
            <w:gridSpan w:val="2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94" w:type="dxa"/>
            <w:gridSpan w:val="2"/>
          </w:tcPr>
          <w:p w:rsidR="00243D0B" w:rsidRPr="00744386" w:rsidRDefault="00037315" w:rsidP="004246FD">
            <w:pPr>
              <w:pStyle w:val="ConsPlusNormal"/>
            </w:pPr>
            <w:r w:rsidRPr="00744386">
              <w:rPr>
                <w:i/>
                <w:color w:val="1616F0"/>
              </w:rPr>
              <w:t>ИНН 366256756158</w:t>
            </w:r>
          </w:p>
        </w:tc>
      </w:tr>
      <w:tr w:rsidR="00243D0B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jc w:val="center"/>
              <w:outlineLvl w:val="2"/>
            </w:pPr>
            <w:r w:rsidRPr="00744386">
              <w:t>2. Сведения о жилом помещении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394" w:type="dxa"/>
            <w:gridSpan w:val="2"/>
          </w:tcPr>
          <w:p w:rsidR="00243D0B" w:rsidRPr="00744386" w:rsidRDefault="009D5CD1" w:rsidP="004246FD">
            <w:pPr>
              <w:pStyle w:val="ConsPlusNormal"/>
            </w:pPr>
            <w:r w:rsidRPr="00744386">
              <w:rPr>
                <w:i/>
                <w:color w:val="0000FF"/>
                <w:u w:val="single"/>
              </w:rPr>
              <w:t>36:34:0101011:999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43D0B" w:rsidRPr="00744386" w:rsidRDefault="00243D0B" w:rsidP="004246FD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3969" w:type="dxa"/>
          </w:tcPr>
          <w:p w:rsidR="00243D0B" w:rsidRPr="00744386" w:rsidRDefault="00243D0B" w:rsidP="004246FD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394" w:type="dxa"/>
            <w:gridSpan w:val="2"/>
          </w:tcPr>
          <w:p w:rsidR="00243D0B" w:rsidRPr="00744386" w:rsidRDefault="009D5CD1" w:rsidP="004246FD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 xml:space="preserve">г. Воронеж, ул. </w:t>
            </w:r>
            <w:r w:rsidRPr="00744386">
              <w:rPr>
                <w:i/>
                <w:color w:val="1616F0"/>
                <w:u w:val="single"/>
              </w:rPr>
              <w:t>Плехановская,</w:t>
            </w:r>
            <w:r w:rsidRPr="00744386">
              <w:rPr>
                <w:i/>
                <w:color w:val="1616F0"/>
              </w:rPr>
              <w:t xml:space="preserve"> дом № </w:t>
            </w:r>
            <w:r w:rsidRPr="00744386">
              <w:rPr>
                <w:i/>
                <w:color w:val="1616F0"/>
                <w:u w:val="single"/>
              </w:rPr>
              <w:t>4</w:t>
            </w:r>
            <w:r w:rsidRPr="00744386">
              <w:rPr>
                <w:i/>
                <w:color w:val="1616F0"/>
              </w:rPr>
              <w:t xml:space="preserve"> корп. ____ помещение № </w:t>
            </w:r>
            <w:r w:rsidRPr="00744386">
              <w:rPr>
                <w:i/>
                <w:color w:val="1616F0"/>
                <w:u w:val="single"/>
              </w:rPr>
              <w:t>16</w:t>
            </w:r>
            <w:r w:rsidRPr="00744386">
              <w:rPr>
                <w:i/>
                <w:color w:val="1616F0"/>
              </w:rPr>
              <w:t>,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t>Прошу перевести нежилое помещение в жилое помещение.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283"/>
              <w:jc w:val="both"/>
            </w:pPr>
            <w:r w:rsidRPr="00744386">
              <w:lastRenderedPageBreak/>
              <w:t>Номер телефона и адрес электронной почты для связи:</w:t>
            </w:r>
          </w:p>
          <w:p w:rsidR="00243D0B" w:rsidRPr="00744386" w:rsidRDefault="00243D0B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13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243D0B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243D0B" w:rsidRPr="00744386" w:rsidRDefault="00243D0B" w:rsidP="004246FD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3"/>
          </w:tcPr>
          <w:p w:rsidR="00243D0B" w:rsidRPr="00744386" w:rsidRDefault="00243D0B" w:rsidP="004246FD">
            <w:pPr>
              <w:pStyle w:val="ConsPlusNormal"/>
            </w:pPr>
            <w:r w:rsidRPr="00744386"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914" w:type="dxa"/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3"/>
            <w:tcBorders>
              <w:bottom w:val="single" w:sz="4" w:space="0" w:color="auto"/>
            </w:tcBorders>
          </w:tcPr>
          <w:p w:rsidR="00243D0B" w:rsidRPr="00744386" w:rsidRDefault="00243D0B" w:rsidP="004246FD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___________________________________________</w:t>
            </w:r>
          </w:p>
          <w:p w:rsidR="00243D0B" w:rsidRPr="00744386" w:rsidRDefault="00243D0B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</w:tr>
      <w:tr w:rsidR="00243D0B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3D0B" w:rsidRPr="00744386" w:rsidRDefault="00243D0B" w:rsidP="004246FD">
            <w:pPr>
              <w:pStyle w:val="ConsPlusNormal"/>
            </w:pPr>
            <w:r w:rsidRPr="00744386">
              <w:t>направить на бумажном носителе на почтовый адрес: _____________________</w:t>
            </w:r>
          </w:p>
          <w:p w:rsidR="00243D0B" w:rsidRPr="00744386" w:rsidRDefault="00243D0B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243D0B" w:rsidRPr="00744386" w:rsidRDefault="00243D0B" w:rsidP="004246FD">
            <w:pPr>
              <w:pStyle w:val="ConsPlusNormal"/>
            </w:pPr>
          </w:p>
        </w:tc>
      </w:tr>
    </w:tbl>
    <w:p w:rsidR="00753AD3" w:rsidRDefault="009D5CD1" w:rsidP="009D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</w:t>
      </w:r>
    </w:p>
    <w:p w:rsidR="009D5CD1" w:rsidRPr="00744386" w:rsidRDefault="009D5CD1" w:rsidP="009D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243D0B" w:rsidRPr="00744386" w:rsidRDefault="00243D0B" w:rsidP="00DA7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43D0B" w:rsidRPr="00744386" w:rsidRDefault="00243D0B" w:rsidP="00DA7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37F5C" w:rsidRDefault="00737F5C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013824" w:rsidRPr="00744386" w:rsidRDefault="00013824" w:rsidP="003E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3</w:t>
      </w:r>
    </w:p>
    <w:p w:rsidR="00426566" w:rsidRPr="00744386" w:rsidRDefault="00426566" w:rsidP="00426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03"/>
        <w:gridCol w:w="340"/>
        <w:gridCol w:w="2687"/>
        <w:gridCol w:w="3262"/>
        <w:gridCol w:w="971"/>
      </w:tblGrid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rPr>
                <w:b/>
              </w:rPr>
              <w:t>о переводе жилого помещения в нежилое помещение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5"/>
          </w:tcPr>
          <w:p w:rsidR="004246FD" w:rsidRPr="00744386" w:rsidRDefault="004246FD" w:rsidP="004246FD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Фамилия, имя, отчество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(при наличии)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5"/>
          </w:tcPr>
          <w:p w:rsidR="004246FD" w:rsidRPr="00744386" w:rsidRDefault="004246FD" w:rsidP="004246FD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6"/>
            <w:tcBorders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  <w:outlineLvl w:val="2"/>
            </w:pPr>
            <w:r w:rsidRPr="00744386">
              <w:t>2. Сведения о жилом помещении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4130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540"/>
              <w:jc w:val="both"/>
            </w:pPr>
            <w:r w:rsidRPr="00744386">
              <w:t>Прошу перевести жилое помещение в нежилое помещение для организации ______________________________________________________________________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(цель использования помещения)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lastRenderedPageBreak/>
              <w:t xml:space="preserve">В соответствии с требованиями Федерального </w:t>
            </w:r>
            <w:hyperlink r:id="rId14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4246FD" w:rsidRPr="00744386" w:rsidTr="00753AD3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:rsidR="004246FD" w:rsidRPr="00744386" w:rsidRDefault="004246FD" w:rsidP="004246FD">
            <w:pPr>
              <w:pStyle w:val="ConsPlusNormal"/>
            </w:pPr>
            <w:r w:rsidRPr="00744386"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971" w:type="dxa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:rsidR="004246FD" w:rsidRPr="00744386" w:rsidRDefault="004246FD" w:rsidP="004246FD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:rsidR="004246FD" w:rsidRPr="00744386" w:rsidRDefault="004246FD" w:rsidP="004246FD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971" w:type="dxa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  <w:tc>
          <w:tcPr>
            <w:tcW w:w="6920" w:type="dxa"/>
            <w:gridSpan w:val="3"/>
            <w:tcBorders>
              <w:bottom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insideV w:val="nil"/>
          </w:tblBorders>
        </w:tblPrEx>
        <w:tc>
          <w:tcPr>
            <w:tcW w:w="2158" w:type="dxa"/>
            <w:gridSpan w:val="2"/>
            <w:tcBorders>
              <w:top w:val="nil"/>
            </w:tcBorders>
            <w:vAlign w:val="bottom"/>
          </w:tcPr>
          <w:p w:rsidR="004246FD" w:rsidRPr="00744386" w:rsidRDefault="004246FD" w:rsidP="004246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4246FD" w:rsidRPr="00744386" w:rsidRDefault="004246FD" w:rsidP="004246FD">
            <w:pPr>
              <w:pStyle w:val="ConsPlusNormal"/>
            </w:pPr>
          </w:p>
        </w:tc>
        <w:tc>
          <w:tcPr>
            <w:tcW w:w="6920" w:type="dxa"/>
            <w:gridSpan w:val="3"/>
            <w:tcBorders>
              <w:top w:val="nil"/>
            </w:tcBorders>
            <w:vAlign w:val="bottom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  <w:tc>
          <w:tcPr>
            <w:tcW w:w="6920" w:type="dxa"/>
            <w:gridSpan w:val="3"/>
            <w:tcBorders>
              <w:bottom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737F5C" w:rsidRPr="00744386" w:rsidRDefault="00737F5C" w:rsidP="003E0E2C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753AD3">
      <w:pPr>
        <w:spacing w:after="0" w:line="240" w:lineRule="auto"/>
        <w:rPr>
          <w:rFonts w:ascii="Times New Roman" w:hAnsi="Times New Roman" w:cs="Times New Roman"/>
        </w:rPr>
      </w:pPr>
    </w:p>
    <w:p w:rsidR="00344ABF" w:rsidRDefault="00344ABF" w:rsidP="00753AD3">
      <w:pPr>
        <w:spacing w:after="0" w:line="240" w:lineRule="auto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4</w:t>
      </w:r>
    </w:p>
    <w:p w:rsidR="00895427" w:rsidRPr="00744386" w:rsidRDefault="00895427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5427" w:rsidRPr="00744386" w:rsidRDefault="00895427" w:rsidP="00895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Образец заявления о переводе жилого </w:t>
      </w:r>
    </w:p>
    <w:p w:rsidR="00895427" w:rsidRPr="00744386" w:rsidRDefault="00895427" w:rsidP="008954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помещения в нежилое помещение</w:t>
      </w:r>
    </w:p>
    <w:p w:rsidR="00895427" w:rsidRPr="00744386" w:rsidRDefault="00895427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130"/>
        <w:gridCol w:w="3262"/>
        <w:gridCol w:w="971"/>
      </w:tblGrid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rPr>
                <w:b/>
              </w:rPr>
              <w:t>о переводе жилого помещения в нежилое помещение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386">
              <w:rPr>
                <w:rFonts w:ascii="Times New Roman" w:hAnsi="Times New Roman" w:cs="Times New Roman"/>
              </w:rPr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rPr>
                <w:rFonts w:ascii="Times New Roman" w:hAnsi="Times New Roman" w:cs="Times New Roman"/>
              </w:rPr>
              <w:t>Зацепину</w:t>
            </w:r>
            <w:proofErr w:type="spellEnd"/>
            <w:r w:rsidR="00E2485F" w:rsidRPr="00744386">
              <w:rPr>
                <w:rFonts w:ascii="Times New Roman" w:hAnsi="Times New Roman" w:cs="Times New Roman"/>
              </w:rPr>
              <w:t xml:space="preserve"> О.Ю.</w:t>
            </w:r>
          </w:p>
        </w:tc>
      </w:tr>
      <w:tr w:rsidR="004246FD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Фамилия, имя, отчество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(при наличии)</w:t>
            </w:r>
          </w:p>
        </w:tc>
        <w:tc>
          <w:tcPr>
            <w:tcW w:w="4233" w:type="dxa"/>
            <w:gridSpan w:val="2"/>
          </w:tcPr>
          <w:p w:rsidR="004246FD" w:rsidRPr="00744386" w:rsidRDefault="00037315" w:rsidP="004246FD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037315" w:rsidRPr="00744386" w:rsidRDefault="00037315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037315" w:rsidRPr="00744386" w:rsidRDefault="00037315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037315" w:rsidRPr="00744386" w:rsidRDefault="00037315" w:rsidP="0075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233" w:type="dxa"/>
            <w:gridSpan w:val="2"/>
          </w:tcPr>
          <w:p w:rsidR="004246FD" w:rsidRPr="00744386" w:rsidRDefault="00037315" w:rsidP="004246FD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ООО «ПРИМЕР»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233" w:type="dxa"/>
            <w:gridSpan w:val="2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233" w:type="dxa"/>
            <w:gridSpan w:val="2"/>
          </w:tcPr>
          <w:p w:rsidR="004246FD" w:rsidRPr="00744386" w:rsidRDefault="00037315" w:rsidP="004246FD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ИНН 366256756158</w:t>
            </w:r>
          </w:p>
        </w:tc>
      </w:tr>
      <w:tr w:rsidR="004246FD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jc w:val="center"/>
              <w:outlineLvl w:val="2"/>
            </w:pPr>
            <w:r w:rsidRPr="00744386">
              <w:t>2. Сведения о жилом помещении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233" w:type="dxa"/>
            <w:gridSpan w:val="2"/>
          </w:tcPr>
          <w:p w:rsidR="004246FD" w:rsidRPr="00744386" w:rsidRDefault="00037315" w:rsidP="004246FD">
            <w:pPr>
              <w:pStyle w:val="ConsPlusNormal"/>
            </w:pPr>
            <w:r w:rsidRPr="00744386">
              <w:rPr>
                <w:i/>
                <w:color w:val="0000FF"/>
              </w:rPr>
              <w:t>36:34:0101011:999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4130" w:type="dxa"/>
          </w:tcPr>
          <w:p w:rsidR="004246FD" w:rsidRPr="00744386" w:rsidRDefault="004246FD" w:rsidP="004246FD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233" w:type="dxa"/>
            <w:gridSpan w:val="2"/>
          </w:tcPr>
          <w:p w:rsidR="004246FD" w:rsidRPr="00744386" w:rsidRDefault="00037315" w:rsidP="004246FD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 xml:space="preserve">г. Воронеж, ул. </w:t>
            </w:r>
            <w:r w:rsidRPr="00744386">
              <w:rPr>
                <w:i/>
                <w:color w:val="1616F0"/>
                <w:u w:val="single"/>
              </w:rPr>
              <w:t>Плехановская</w:t>
            </w:r>
            <w:r w:rsidRPr="00744386">
              <w:rPr>
                <w:i/>
                <w:color w:val="1616F0"/>
              </w:rPr>
              <w:t xml:space="preserve">, дом № </w:t>
            </w:r>
            <w:r w:rsidRPr="00744386">
              <w:rPr>
                <w:i/>
                <w:color w:val="1616F0"/>
                <w:u w:val="single"/>
              </w:rPr>
              <w:t>4</w:t>
            </w:r>
            <w:r w:rsidRPr="00744386">
              <w:rPr>
                <w:i/>
                <w:color w:val="1616F0"/>
              </w:rPr>
              <w:t xml:space="preserve"> корп. ___ кв. № </w:t>
            </w:r>
            <w:r w:rsidRPr="00744386">
              <w:rPr>
                <w:i/>
                <w:color w:val="1616F0"/>
                <w:u w:val="single"/>
              </w:rPr>
              <w:t>2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540"/>
              <w:jc w:val="both"/>
            </w:pPr>
            <w:r w:rsidRPr="00744386">
              <w:t>Прошу перевести жилое помещение в нежилое помещение для организации _____________________</w:t>
            </w:r>
            <w:r w:rsidR="00037315" w:rsidRPr="00753AD3">
              <w:rPr>
                <w:i/>
                <w:color w:val="1616F0"/>
                <w:u w:val="single"/>
              </w:rPr>
              <w:t>под аптечный пункт</w:t>
            </w:r>
            <w:r w:rsidRPr="00744386">
              <w:t>_____________________________________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  <w:p w:rsidR="004246FD" w:rsidRPr="00744386" w:rsidRDefault="004246FD" w:rsidP="004246FD">
            <w:pPr>
              <w:pStyle w:val="ConsPlusNormal"/>
              <w:jc w:val="center"/>
            </w:pPr>
            <w:r w:rsidRPr="00744386">
              <w:t>(цель использования помещения)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lastRenderedPageBreak/>
              <w:t>______________________________________________________________________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lastRenderedPageBreak/>
              <w:t>Номер телефона и адрес электронной почты для связи:</w:t>
            </w:r>
          </w:p>
          <w:p w:rsidR="004246FD" w:rsidRPr="00744386" w:rsidRDefault="004246FD" w:rsidP="004246FD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15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4246FD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4246FD" w:rsidRPr="00744386" w:rsidRDefault="004246FD" w:rsidP="004246FD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3"/>
          </w:tcPr>
          <w:p w:rsidR="004246FD" w:rsidRPr="00744386" w:rsidRDefault="004246FD" w:rsidP="004246FD">
            <w:pPr>
              <w:pStyle w:val="ConsPlusNormal"/>
            </w:pPr>
            <w:r w:rsidRPr="00744386"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971" w:type="dxa"/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3"/>
            <w:tcBorders>
              <w:bottom w:val="single" w:sz="4" w:space="0" w:color="auto"/>
            </w:tcBorders>
          </w:tcPr>
          <w:p w:rsidR="004246FD" w:rsidRPr="00744386" w:rsidRDefault="004246FD" w:rsidP="004246FD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  <w:tr w:rsidR="004246FD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6FD" w:rsidRPr="00744386" w:rsidRDefault="004246FD" w:rsidP="004246FD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4246FD" w:rsidRPr="00744386" w:rsidRDefault="004246FD" w:rsidP="004246FD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4246FD" w:rsidRPr="00744386" w:rsidRDefault="004246FD" w:rsidP="004246FD">
            <w:pPr>
              <w:pStyle w:val="ConsPlusNormal"/>
            </w:pPr>
          </w:p>
        </w:tc>
      </w:tr>
    </w:tbl>
    <w:p w:rsidR="004246FD" w:rsidRPr="00744386" w:rsidRDefault="004246FD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7315" w:rsidRPr="00744386" w:rsidRDefault="00037315" w:rsidP="00037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  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037315" w:rsidRPr="00744386" w:rsidRDefault="00037315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46FD" w:rsidRDefault="004246FD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3824" w:rsidRDefault="00013824" w:rsidP="00895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5</w:t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Форма межведомственного запроса</w:t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в </w:t>
      </w:r>
      <w:proofErr w:type="spellStart"/>
      <w:r w:rsidRPr="00744386">
        <w:rPr>
          <w:rFonts w:ascii="Times New Roman" w:hAnsi="Times New Roman" w:cs="Times New Roman"/>
        </w:rPr>
        <w:t>Росреестр</w:t>
      </w:r>
      <w:proofErr w:type="spellEnd"/>
      <w:r w:rsidR="00F67DFC" w:rsidRPr="00744386">
        <w:rPr>
          <w:rFonts w:ascii="Times New Roman" w:hAnsi="Times New Roman" w:cs="Times New Roman"/>
        </w:rPr>
        <w:t xml:space="preserve"> на получение выписки из ЕГРН</w:t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5254B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C3B731" wp14:editId="4357BBED">
            <wp:extent cx="5939790" cy="47511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54BF" w:rsidRDefault="005254BF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3AD3" w:rsidRDefault="00753AD3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3AD3" w:rsidRPr="00744386" w:rsidRDefault="00753AD3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54BF" w:rsidRPr="00744386" w:rsidRDefault="005254BF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6</w:t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Образец межведомственного запроса в </w:t>
      </w:r>
      <w:proofErr w:type="spellStart"/>
      <w:r w:rsidRPr="00744386">
        <w:rPr>
          <w:rFonts w:ascii="Times New Roman" w:hAnsi="Times New Roman" w:cs="Times New Roman"/>
        </w:rPr>
        <w:t>Росреестр</w:t>
      </w:r>
      <w:proofErr w:type="spellEnd"/>
    </w:p>
    <w:p w:rsidR="00426566" w:rsidRPr="00744386" w:rsidRDefault="00F67DFC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на получение выписки из ЕГРН</w:t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5E19D9">
      <w:pPr>
        <w:spacing w:after="0" w:line="240" w:lineRule="auto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D146DF" wp14:editId="52988F55">
            <wp:extent cx="5939790" cy="475119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6566" w:rsidRPr="00744386" w:rsidRDefault="00426566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Default="00A315A1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9D9" w:rsidRPr="00744386" w:rsidRDefault="005E19D9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426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7</w:t>
      </w:r>
    </w:p>
    <w:p w:rsidR="00A315A1" w:rsidRPr="00744386" w:rsidRDefault="00A315A1" w:rsidP="00426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Образец приказа о переводе </w:t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BFA42B" wp14:editId="7009DBDC">
            <wp:simplePos x="0" y="0"/>
            <wp:positionH relativeFrom="column">
              <wp:posOffset>3011805</wp:posOffset>
            </wp:positionH>
            <wp:positionV relativeFrom="paragraph">
              <wp:posOffset>-186690</wp:posOffset>
            </wp:positionV>
            <wp:extent cx="361950" cy="609600"/>
            <wp:effectExtent l="0" t="0" r="0" b="0"/>
            <wp:wrapNone/>
            <wp:docPr id="3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B1425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 xml:space="preserve">АДМИНИСТРАЦИЯ ГОРОДСКОГО ОКРУГА </w:t>
      </w:r>
    </w:p>
    <w:p w:rsidR="00B14252" w:rsidRPr="00744386" w:rsidRDefault="00B14252" w:rsidP="00B1425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>ГОРОД ВОРОНЕЖ</w:t>
      </w:r>
    </w:p>
    <w:p w:rsidR="00B14252" w:rsidRPr="00744386" w:rsidRDefault="00B14252" w:rsidP="00B1425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b/>
          <w:spacing w:val="40"/>
          <w:lang w:eastAsia="ru-RU"/>
        </w:rPr>
        <w:t xml:space="preserve">УПРАВЛЕНИЕ ЖИЛИЩНЫХ ОТНОШЕНИЙ </w:t>
      </w:r>
    </w:p>
    <w:p w:rsidR="00B14252" w:rsidRPr="00744386" w:rsidRDefault="00177CB4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74438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4489BF" wp14:editId="716543E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8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0;margin-top:5.15pt;width:467.7pt;height:2.85pt;z-index:25166131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4GEWnUEDAACpCgAADgAAAAAAAAAAAAAAAAAuAgAAZHJzL2Uyb0RvYy54&#10;bWxQSwECLQAUAAYACAAAACEAA4cELN0AAAAGAQAADwAAAAAAAAAAAAAAAACbBQAAZHJzL2Rvd25y&#10;ZXYueG1sUEsFBgAAAAAEAAQA8wAAAKUGAAAAAA=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/yMEAAADaAAAADwAAAGRycy9kb3ducmV2LnhtbESPX2vCQBDE3wt+h2MF3+pFwZJGTxFB&#10;EHyQWqGvS25Ngrm9kNv88dt7hUIfh5n5DbPZja5WPbWh8mxgMU9AEefeVlwYuH0f31NQQZAt1p7J&#10;wJMC7LaTtw1m1g/8Rf1VChUhHDI0UIo0mdYhL8lhmPuGOHp33zqUKNtC2xaHCHe1XibJh3ZYcVwo&#10;saFDSfnj2jkDndzPNN669IdSXsmQXlauvxgzm477NSihUf7Df+2TNfAJv1fiDd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vD/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b6aMYAAADbAAAADwAAAGRycy9kb3ducmV2LnhtbESPT2sCQQzF7wW/w5BCb3W2pYiuzkqx&#10;Ch6kRW3RY9jJ/qE7mXVn1PXbN4eCt4T38t4vs3nvGnWhLtSeDbwME1DEubc1lwa+96vnMagQkS02&#10;nsnAjQLMs8HDDFPrr7ylyy6WSkI4pGigirFNtQ55RQ7D0LfEohW+cxhl7UptO7xKuGv0a5KMtMOa&#10;paHClhYV5b+7szOAX9vNTzGq6XT4mBw3y8/jejV+M+bpsX+fgorUx7v5/3ptBV/o5RcZQ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W+mjGAAAA2wAAAA8AAAAAAAAA&#10;AAAAAAAAoQIAAGRycy9kb3ducmV2LnhtbFBLBQYAAAAABAAEAPkAAACU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lang w:eastAsia="ru-RU"/>
        </w:rPr>
        <w:t>Пирогова ул., 87, г. Воронеж. Воронежская область, Россия, 394038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тел./факс (473) 228-34-21,  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e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mail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: </w:t>
      </w:r>
      <w:hyperlink r:id="rId19" w:history="1"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adm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@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cityhall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voronezh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-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proofErr w:type="spellStart"/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ru</w:t>
        </w:r>
        <w:proofErr w:type="spellEnd"/>
      </w:hyperlink>
      <w:r w:rsidRPr="0074438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ОГРН 1123668053453, ИНН/КПП </w:t>
      </w:r>
      <w:r w:rsidRPr="0074438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3665090659/366501001</w:t>
      </w: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</w:p>
    <w:p w:rsidR="00B14252" w:rsidRPr="00744386" w:rsidRDefault="00B14252" w:rsidP="00B1425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</w:pPr>
      <w:proofErr w:type="gramStart"/>
      <w:r w:rsidRPr="00744386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>П</w:t>
      </w:r>
      <w:proofErr w:type="gramEnd"/>
      <w:r w:rsidRPr="00744386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 xml:space="preserve"> Р И К А З</w:t>
      </w:r>
    </w:p>
    <w:p w:rsidR="00B14252" w:rsidRPr="00744386" w:rsidRDefault="00B14252" w:rsidP="00B142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4252" w:rsidRPr="00744386" w:rsidRDefault="00B14252" w:rsidP="00B14252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386">
        <w:rPr>
          <w:rFonts w:ascii="Times New Roman" w:eastAsia="Times New Roman" w:hAnsi="Times New Roman" w:cs="Times New Roman"/>
          <w:lang w:eastAsia="ru-RU"/>
        </w:rPr>
        <w:t>от __</w:t>
      </w:r>
      <w:r w:rsidR="00037315"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22.09.2024</w:t>
      </w:r>
      <w:r w:rsidRPr="00744386">
        <w:rPr>
          <w:rFonts w:ascii="Times New Roman" w:eastAsia="Times New Roman" w:hAnsi="Times New Roman" w:cs="Times New Roman"/>
          <w:lang w:eastAsia="ru-RU"/>
        </w:rPr>
        <w:t>__</w:t>
      </w:r>
      <w:r w:rsidRPr="00744386">
        <w:rPr>
          <w:rFonts w:ascii="Times New Roman" w:eastAsia="Times New Roman" w:hAnsi="Times New Roman" w:cs="Times New Roman"/>
          <w:lang w:eastAsia="ru-RU"/>
        </w:rPr>
        <w:tab/>
        <w:t>№ __</w:t>
      </w:r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111</w:t>
      </w:r>
      <w:r w:rsidRPr="00744386">
        <w:rPr>
          <w:rFonts w:ascii="Times New Roman" w:eastAsia="Times New Roman" w:hAnsi="Times New Roman" w:cs="Times New Roman"/>
          <w:lang w:eastAsia="ru-RU"/>
        </w:rPr>
        <w:t>______</w:t>
      </w:r>
    </w:p>
    <w:p w:rsidR="00B14252" w:rsidRPr="00744386" w:rsidRDefault="00B14252" w:rsidP="00B14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75AE7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>О переводе жилого помещения</w:t>
      </w:r>
    </w:p>
    <w:p w:rsidR="00A75AE7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 xml:space="preserve"> </w:t>
      </w:r>
      <w:r w:rsidR="00A75AE7" w:rsidRPr="00744386">
        <w:rPr>
          <w:rFonts w:ascii="Times New Roman" w:hAnsi="Times New Roman" w:cs="Times New Roman"/>
          <w:b/>
        </w:rPr>
        <w:t xml:space="preserve">по ул. Первомайская, </w:t>
      </w:r>
      <w:r w:rsidRPr="00744386">
        <w:rPr>
          <w:rFonts w:ascii="Times New Roman" w:hAnsi="Times New Roman" w:cs="Times New Roman"/>
          <w:b/>
        </w:rPr>
        <w:t xml:space="preserve">д. ХХ, </w:t>
      </w:r>
    </w:p>
    <w:p w:rsidR="00B14252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>кв. ХХХ в нежилое помещение</w:t>
      </w:r>
    </w:p>
    <w:p w:rsidR="00B14252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4252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  <w:t>На основании поступившего заявления Иванова Ивана Ивановича по вопросу перевода жилого помещения по ул. Первомайская, д. ХХ, кв. ХХХ в нежилое помещение, руководствуясь ст.</w:t>
      </w:r>
      <w:r w:rsidR="00EA0B5F" w:rsidRPr="00744386">
        <w:rPr>
          <w:rFonts w:ascii="Times New Roman" w:hAnsi="Times New Roman" w:cs="Times New Roman"/>
        </w:rPr>
        <w:t xml:space="preserve"> </w:t>
      </w:r>
      <w:r w:rsidRPr="00744386">
        <w:rPr>
          <w:rFonts w:ascii="Times New Roman" w:hAnsi="Times New Roman" w:cs="Times New Roman"/>
        </w:rPr>
        <w:t>ст. 22, 23 Жилищного кодекса РФ от 29.12.2004 № 188-ФЗ,</w:t>
      </w:r>
    </w:p>
    <w:p w:rsidR="00B14252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4252" w:rsidRPr="00744386" w:rsidRDefault="00EA0B5F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</w:r>
      <w:proofErr w:type="gramStart"/>
      <w:r w:rsidR="00B14252" w:rsidRPr="00744386">
        <w:rPr>
          <w:rFonts w:ascii="Times New Roman" w:hAnsi="Times New Roman" w:cs="Times New Roman"/>
        </w:rPr>
        <w:t>п</w:t>
      </w:r>
      <w:proofErr w:type="gramEnd"/>
      <w:r w:rsidR="00B14252" w:rsidRPr="00744386">
        <w:rPr>
          <w:rFonts w:ascii="Times New Roman" w:hAnsi="Times New Roman" w:cs="Times New Roman"/>
        </w:rPr>
        <w:t xml:space="preserve"> р и к а з ы в а ю:</w:t>
      </w:r>
    </w:p>
    <w:p w:rsidR="00B14252" w:rsidRPr="00744386" w:rsidRDefault="00B14252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  <w:t xml:space="preserve">Перевести жилое помещение по ул. Первомайская, д. ХХ, кв. ХХХ в нежилое помещение на основании </w:t>
      </w:r>
      <w:r w:rsidR="00EA0B5F" w:rsidRPr="00744386">
        <w:rPr>
          <w:rFonts w:ascii="Times New Roman" w:hAnsi="Times New Roman" w:cs="Times New Roman"/>
        </w:rPr>
        <w:t>ст. 23 Жилищного кодекса РФ.</w:t>
      </w:r>
    </w:p>
    <w:p w:rsidR="00EA0B5F" w:rsidRPr="00744386" w:rsidRDefault="00EA0B5F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A0B5F" w:rsidRPr="00744386" w:rsidRDefault="00EA0B5F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A0B5F" w:rsidRPr="00744386" w:rsidRDefault="00EA0B5F" w:rsidP="00B1425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Руководитель управления                  </w:t>
      </w:r>
      <w:r w:rsidRPr="00744386">
        <w:rPr>
          <w:rFonts w:ascii="Times New Roman" w:hAnsi="Times New Roman" w:cs="Times New Roman"/>
          <w:i/>
          <w:color w:val="0000FF"/>
        </w:rPr>
        <w:t xml:space="preserve">Подпись </w:t>
      </w:r>
      <w:r w:rsidRPr="00744386">
        <w:rPr>
          <w:rFonts w:ascii="Times New Roman" w:hAnsi="Times New Roman" w:cs="Times New Roman"/>
        </w:rPr>
        <w:t xml:space="preserve">                              О.Ю. Зацепин</w:t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75AE7" w:rsidRPr="00744386" w:rsidRDefault="00A75AE7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75AE7" w:rsidRPr="00744386" w:rsidRDefault="00A75AE7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75AE7" w:rsidRPr="00744386" w:rsidRDefault="00A75AE7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3DEB" w:rsidRDefault="00423DEB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23DEB" w:rsidRPr="00744386" w:rsidRDefault="00423DEB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8</w:t>
      </w:r>
    </w:p>
    <w:p w:rsidR="00EA0B5F" w:rsidRPr="00744386" w:rsidRDefault="00EA0B5F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0F30" w:rsidRPr="00744386" w:rsidRDefault="00EA0B5F" w:rsidP="00EA0B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Образец приказа </w:t>
      </w:r>
    </w:p>
    <w:p w:rsidR="00EA0B5F" w:rsidRPr="00744386" w:rsidRDefault="00EA0B5F" w:rsidP="003D0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об отказе в переводе </w:t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EA0B5F" w:rsidP="00EA0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4EB7EEA" wp14:editId="6970AA40">
            <wp:simplePos x="0" y="0"/>
            <wp:positionH relativeFrom="column">
              <wp:posOffset>2859405</wp:posOffset>
            </wp:positionH>
            <wp:positionV relativeFrom="paragraph">
              <wp:posOffset>36195</wp:posOffset>
            </wp:positionV>
            <wp:extent cx="361950" cy="609600"/>
            <wp:effectExtent l="0" t="0" r="0" b="0"/>
            <wp:wrapNone/>
            <wp:docPr id="7" name="Рисунок 7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 xml:space="preserve">АДМИНИСТРАЦИЯ ГОРОДСКОГО ОКРУГА </w:t>
      </w:r>
    </w:p>
    <w:p w:rsidR="00EA0B5F" w:rsidRPr="00744386" w:rsidRDefault="00EA0B5F" w:rsidP="00EA0B5F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>ГОРОД ВОРОНЕЖ</w:t>
      </w:r>
    </w:p>
    <w:p w:rsidR="00EA0B5F" w:rsidRPr="00744386" w:rsidRDefault="00EA0B5F" w:rsidP="00EA0B5F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b/>
          <w:spacing w:val="40"/>
          <w:lang w:eastAsia="ru-RU"/>
        </w:rPr>
        <w:t xml:space="preserve">УПРАВЛЕНИЕ ЖИЛИЩНЫХ ОТНОШЕНИЙ </w:t>
      </w:r>
    </w:p>
    <w:p w:rsidR="00EA0B5F" w:rsidRPr="00744386" w:rsidRDefault="00177CB4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74438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4051E3" wp14:editId="189235E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0;margin-top:5.15pt;width:467.7pt;height:2.85pt;z-index:25166540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1kPg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lang w:eastAsia="ru-RU"/>
        </w:rPr>
        <w:t>Пирогова ул., 87, г. Воронеж. Воронежская область, Россия, 394038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тел./факс (473) 228-34-21,  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e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mail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: </w:t>
      </w:r>
      <w:hyperlink r:id="rId20" w:history="1"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adm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@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cityhall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voronezh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-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proofErr w:type="spellStart"/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ru</w:t>
        </w:r>
        <w:proofErr w:type="spellEnd"/>
      </w:hyperlink>
      <w:r w:rsidRPr="0074438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ОГРН 1123668053453, ИНН/КПП </w:t>
      </w:r>
      <w:r w:rsidRPr="0074438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3665090659/366501001</w:t>
      </w: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</w:p>
    <w:p w:rsidR="00EA0B5F" w:rsidRPr="00744386" w:rsidRDefault="00EA0B5F" w:rsidP="00EA0B5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</w:pPr>
      <w:proofErr w:type="gramStart"/>
      <w:r w:rsidRPr="00744386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>П</w:t>
      </w:r>
      <w:proofErr w:type="gramEnd"/>
      <w:r w:rsidRPr="00744386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 xml:space="preserve"> Р И К А З</w:t>
      </w:r>
    </w:p>
    <w:p w:rsidR="00EA0B5F" w:rsidRPr="00744386" w:rsidRDefault="00EA0B5F" w:rsidP="00EA0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4252" w:rsidRPr="00744386" w:rsidRDefault="00EA0B5F" w:rsidP="00EA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4386">
        <w:rPr>
          <w:rFonts w:ascii="Times New Roman" w:eastAsia="Times New Roman" w:hAnsi="Times New Roman" w:cs="Times New Roman"/>
          <w:lang w:eastAsia="ru-RU"/>
        </w:rPr>
        <w:t>от __</w:t>
      </w:r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22.09.2016</w:t>
      </w:r>
      <w:r w:rsidRPr="00744386">
        <w:rPr>
          <w:rFonts w:ascii="Times New Roman" w:eastAsia="Times New Roman" w:hAnsi="Times New Roman" w:cs="Times New Roman"/>
          <w:lang w:eastAsia="ru-RU"/>
        </w:rPr>
        <w:t>__</w:t>
      </w:r>
      <w:r w:rsidRPr="0074438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№ __</w:t>
      </w:r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>111</w:t>
      </w:r>
      <w:r w:rsidRPr="00744386">
        <w:rPr>
          <w:rFonts w:ascii="Times New Roman" w:eastAsia="Times New Roman" w:hAnsi="Times New Roman" w:cs="Times New Roman"/>
          <w:lang w:eastAsia="ru-RU"/>
        </w:rPr>
        <w:t>______</w:t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 xml:space="preserve">Об отказе переводе </w:t>
      </w:r>
      <w:proofErr w:type="gramStart"/>
      <w:r w:rsidRPr="00744386">
        <w:rPr>
          <w:rFonts w:ascii="Times New Roman" w:hAnsi="Times New Roman" w:cs="Times New Roman"/>
          <w:b/>
        </w:rPr>
        <w:t>жилого</w:t>
      </w:r>
      <w:proofErr w:type="gramEnd"/>
      <w:r w:rsidRPr="00744386">
        <w:rPr>
          <w:rFonts w:ascii="Times New Roman" w:hAnsi="Times New Roman" w:cs="Times New Roman"/>
          <w:b/>
        </w:rPr>
        <w:t xml:space="preserve"> 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 xml:space="preserve">помещения по ул. </w:t>
      </w:r>
      <w:proofErr w:type="gramStart"/>
      <w:r w:rsidRPr="00744386">
        <w:rPr>
          <w:rFonts w:ascii="Times New Roman" w:hAnsi="Times New Roman" w:cs="Times New Roman"/>
          <w:b/>
        </w:rPr>
        <w:t>Первомайская</w:t>
      </w:r>
      <w:proofErr w:type="gramEnd"/>
      <w:r w:rsidRPr="00744386">
        <w:rPr>
          <w:rFonts w:ascii="Times New Roman" w:hAnsi="Times New Roman" w:cs="Times New Roman"/>
          <w:b/>
        </w:rPr>
        <w:t xml:space="preserve">, 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 xml:space="preserve">д. ХХ, кв. ХХХ в нежилое 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44386">
        <w:rPr>
          <w:rFonts w:ascii="Times New Roman" w:hAnsi="Times New Roman" w:cs="Times New Roman"/>
          <w:b/>
        </w:rPr>
        <w:t>помещение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  <w:t>На основании поступившего заявления Иванова Ивана Ивановича по вопросу перевода жилого помещения по ул. Первомайская, д. ХХ, кв. ХХХ в нежилое помещение, руководствуясь ст. ст. 22, 23 Жилищного кодекса РФ от 29.12.2004 № 188-ФЗ,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</w:r>
      <w:proofErr w:type="gramStart"/>
      <w:r w:rsidRPr="00744386">
        <w:rPr>
          <w:rFonts w:ascii="Times New Roman" w:hAnsi="Times New Roman" w:cs="Times New Roman"/>
        </w:rPr>
        <w:t>п</w:t>
      </w:r>
      <w:proofErr w:type="gramEnd"/>
      <w:r w:rsidRPr="00744386">
        <w:rPr>
          <w:rFonts w:ascii="Times New Roman" w:hAnsi="Times New Roman" w:cs="Times New Roman"/>
        </w:rPr>
        <w:t xml:space="preserve"> р и к а з ы в а ю: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ab/>
        <w:t xml:space="preserve">Отказать в </w:t>
      </w:r>
      <w:proofErr w:type="gramStart"/>
      <w:r w:rsidRPr="00744386">
        <w:rPr>
          <w:rFonts w:ascii="Times New Roman" w:hAnsi="Times New Roman" w:cs="Times New Roman"/>
        </w:rPr>
        <w:t>переводе</w:t>
      </w:r>
      <w:proofErr w:type="gramEnd"/>
      <w:r w:rsidRPr="00744386">
        <w:rPr>
          <w:rFonts w:ascii="Times New Roman" w:hAnsi="Times New Roman" w:cs="Times New Roman"/>
        </w:rPr>
        <w:t xml:space="preserve"> жилого помещения по ул. Первомайская, д. ХХ, кв. ХХХ в нежилое помещение на основании п. 1 ч. 1 ст. 24 Жилищного кодекса РФ, в связи с непредставлением определенных ч. 2 ст. 23 Жилищного кодекса РФ документов. </w:t>
      </w: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Руководитель управления                  </w:t>
      </w:r>
      <w:r w:rsidRPr="00744386">
        <w:rPr>
          <w:rFonts w:ascii="Times New Roman" w:hAnsi="Times New Roman" w:cs="Times New Roman"/>
          <w:i/>
          <w:color w:val="0000FF"/>
        </w:rPr>
        <w:t xml:space="preserve">Подпись </w:t>
      </w:r>
      <w:r w:rsidRPr="00744386">
        <w:rPr>
          <w:rFonts w:ascii="Times New Roman" w:hAnsi="Times New Roman" w:cs="Times New Roman"/>
        </w:rPr>
        <w:t xml:space="preserve">                              О.Ю. Зацепин</w:t>
      </w:r>
    </w:p>
    <w:p w:rsidR="00037315" w:rsidRPr="00744386" w:rsidRDefault="00037315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5F" w:rsidRPr="00744386" w:rsidRDefault="00EA0B5F" w:rsidP="00EA0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9</w:t>
      </w:r>
    </w:p>
    <w:p w:rsidR="00EA0B5F" w:rsidRPr="00744386" w:rsidRDefault="00EA0B5F" w:rsidP="00EA0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5F" w:rsidRPr="00744386" w:rsidRDefault="003D0F30" w:rsidP="00EA0B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Форма уведомления</w:t>
      </w:r>
      <w:r w:rsidR="00EA0B5F" w:rsidRPr="00744386">
        <w:rPr>
          <w:rFonts w:ascii="Times New Roman" w:hAnsi="Times New Roman" w:cs="Times New Roman"/>
        </w:rPr>
        <w:t xml:space="preserve"> о переводе </w:t>
      </w:r>
    </w:p>
    <w:p w:rsidR="00B14252" w:rsidRPr="00744386" w:rsidRDefault="00B14252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УВЕДОМЛЕНИЕ О ПЕРЕВОДЕ (ОТКАЗЕ В ПЕРЕВОДЕ) </w:t>
      </w:r>
      <w:proofErr w:type="gramStart"/>
      <w:r w:rsidRPr="00744386">
        <w:rPr>
          <w:rFonts w:ascii="Times New Roman" w:hAnsi="Times New Roman" w:cs="Times New Roman"/>
        </w:rPr>
        <w:t>ЖИЛОГО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(НЕЖИЛОГО) ПОМЕЩЕНИЯ В НЕЖИЛОЕ (ЖИЛОЕ) ПОМЕЩЕНИЕ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К</w:t>
      </w:r>
      <w:r w:rsidR="003E0E2C" w:rsidRPr="00744386">
        <w:rPr>
          <w:rFonts w:ascii="Times New Roman" w:hAnsi="Times New Roman" w:cs="Times New Roman"/>
        </w:rPr>
        <w:t>ому 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(фамилия, имя, отчество -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для граждан;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полное наименование организации -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для юридических лиц)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Куда 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(почтовый индекс и адрес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заявителя согласно заявлению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 переводе)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УВЕДОМЛЕНИЕ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о переводе (отказе в переводе) </w:t>
      </w:r>
      <w:proofErr w:type="gramStart"/>
      <w:r w:rsidRPr="00744386">
        <w:rPr>
          <w:rFonts w:ascii="Times New Roman" w:hAnsi="Times New Roman" w:cs="Times New Roman"/>
        </w:rPr>
        <w:t>жилого</w:t>
      </w:r>
      <w:proofErr w:type="gramEnd"/>
      <w:r w:rsidRPr="00744386">
        <w:rPr>
          <w:rFonts w:ascii="Times New Roman" w:hAnsi="Times New Roman" w:cs="Times New Roman"/>
        </w:rPr>
        <w:t xml:space="preserve"> (нежилого)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помещения в нежилое (жилое) помещение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3E0E2C" w:rsidRPr="00744386">
        <w:rPr>
          <w:rFonts w:ascii="Times New Roman" w:hAnsi="Times New Roman" w:cs="Times New Roman"/>
        </w:rPr>
        <w:t>_______________________</w:t>
      </w:r>
    </w:p>
    <w:p w:rsidR="00A315A1" w:rsidRPr="00744386" w:rsidRDefault="00A315A1" w:rsidP="003E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(полное наименование органа местного самоуправления,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</w:t>
      </w:r>
      <w:r w:rsidR="003E0E2C" w:rsidRPr="00744386">
        <w:rPr>
          <w:rFonts w:ascii="Times New Roman" w:hAnsi="Times New Roman" w:cs="Times New Roman"/>
        </w:rPr>
        <w:t>________________________</w:t>
      </w:r>
      <w:r w:rsidRPr="00744386">
        <w:rPr>
          <w:rFonts w:ascii="Times New Roman" w:hAnsi="Times New Roman" w:cs="Times New Roman"/>
        </w:rPr>
        <w:t>,</w:t>
      </w:r>
    </w:p>
    <w:p w:rsidR="00A315A1" w:rsidRPr="00744386" w:rsidRDefault="00A315A1" w:rsidP="003E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осуществляющего перевод помещения)</w:t>
      </w:r>
    </w:p>
    <w:p w:rsidR="00A315A1" w:rsidRPr="00744386" w:rsidRDefault="003E0E2C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рассмотрев представленные в соответствии </w:t>
      </w:r>
      <w:r w:rsidR="00A315A1" w:rsidRPr="00744386">
        <w:rPr>
          <w:rFonts w:ascii="Times New Roman" w:hAnsi="Times New Roman" w:cs="Times New Roman"/>
        </w:rPr>
        <w:t xml:space="preserve">с </w:t>
      </w:r>
      <w:hyperlink r:id="rId21" w:history="1">
        <w:r w:rsidR="00A315A1" w:rsidRPr="00744386">
          <w:rPr>
            <w:rFonts w:ascii="Times New Roman" w:hAnsi="Times New Roman" w:cs="Times New Roman"/>
          </w:rPr>
          <w:t>частью 2 статьи 23</w:t>
        </w:r>
      </w:hyperlink>
      <w:r w:rsidR="00A315A1" w:rsidRPr="00744386">
        <w:rPr>
          <w:rFonts w:ascii="Times New Roman" w:hAnsi="Times New Roman" w:cs="Times New Roman"/>
        </w:rPr>
        <w:t xml:space="preserve"> </w:t>
      </w:r>
      <w:proofErr w:type="gramStart"/>
      <w:r w:rsidR="00A315A1" w:rsidRPr="00744386">
        <w:rPr>
          <w:rFonts w:ascii="Times New Roman" w:hAnsi="Times New Roman" w:cs="Times New Roman"/>
        </w:rPr>
        <w:t>Жилищного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кодекса  Российской Федерации документы о переводе помещения общей площадью</w:t>
      </w:r>
      <w:r w:rsidR="003E0E2C" w:rsidRPr="00744386">
        <w:rPr>
          <w:rFonts w:ascii="Times New Roman" w:hAnsi="Times New Roman" w:cs="Times New Roman"/>
        </w:rPr>
        <w:t xml:space="preserve"> </w:t>
      </w:r>
      <w:r w:rsidRPr="00744386">
        <w:rPr>
          <w:rFonts w:ascii="Times New Roman" w:hAnsi="Times New Roman" w:cs="Times New Roman"/>
        </w:rPr>
        <w:t>_______ кв. м, находящегося по адресу: ____________________________________</w:t>
      </w:r>
      <w:r w:rsidR="003E0E2C" w:rsidRPr="00744386">
        <w:rPr>
          <w:rFonts w:ascii="Times New Roman" w:hAnsi="Times New Roman" w:cs="Times New Roman"/>
        </w:rPr>
        <w:t>___________________________</w:t>
      </w:r>
    </w:p>
    <w:p w:rsidR="00A315A1" w:rsidRPr="00744386" w:rsidRDefault="00A315A1" w:rsidP="003E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(наименование городского или</w:t>
      </w:r>
      <w:proofErr w:type="gramEnd"/>
    </w:p>
    <w:p w:rsidR="00A315A1" w:rsidRPr="00744386" w:rsidRDefault="00A315A1" w:rsidP="003E0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сельского поселения)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963023" w:rsidRPr="00744386">
        <w:rPr>
          <w:rFonts w:ascii="Times New Roman" w:hAnsi="Times New Roman" w:cs="Times New Roman"/>
        </w:rPr>
        <w:t>_______________________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(наименование улицы, площади, проспекта, бульвара, проезда </w:t>
      </w:r>
      <w:proofErr w:type="gramStart"/>
      <w:r w:rsidRPr="00744386">
        <w:rPr>
          <w:rFonts w:ascii="Times New Roman" w:hAnsi="Times New Roman" w:cs="Times New Roman"/>
        </w:rPr>
        <w:t>и т.п</w:t>
      </w:r>
      <w:proofErr w:type="gramEnd"/>
      <w:r w:rsidRPr="00744386">
        <w:rPr>
          <w:rFonts w:ascii="Times New Roman" w:hAnsi="Times New Roman" w:cs="Times New Roman"/>
        </w:rPr>
        <w:t>.)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дом ______, корпус (владение, строение) _______, кв. ____________,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</w:t>
      </w:r>
      <w:r w:rsidR="00963023" w:rsidRPr="00744386">
        <w:rPr>
          <w:rFonts w:ascii="Times New Roman" w:hAnsi="Times New Roman" w:cs="Times New Roman"/>
        </w:rPr>
        <w:t xml:space="preserve">               </w:t>
      </w:r>
      <w:r w:rsidRPr="00744386">
        <w:rPr>
          <w:rFonts w:ascii="Times New Roman" w:hAnsi="Times New Roman" w:cs="Times New Roman"/>
        </w:rPr>
        <w:t>(ненужное зачеркнуть)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из жилого (нежилого) в </w:t>
      </w:r>
      <w:proofErr w:type="gramStart"/>
      <w:r w:rsidRPr="00744386">
        <w:rPr>
          <w:rFonts w:ascii="Times New Roman" w:hAnsi="Times New Roman" w:cs="Times New Roman"/>
        </w:rPr>
        <w:t>нежилое</w:t>
      </w:r>
      <w:proofErr w:type="gramEnd"/>
      <w:r w:rsidRPr="00744386">
        <w:rPr>
          <w:rFonts w:ascii="Times New Roman" w:hAnsi="Times New Roman" w:cs="Times New Roman"/>
        </w:rPr>
        <w:t xml:space="preserve"> (жилое) в целях использования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</w:t>
      </w:r>
      <w:r w:rsidR="00963023" w:rsidRPr="00744386">
        <w:rPr>
          <w:rFonts w:ascii="Times New Roman" w:hAnsi="Times New Roman" w:cs="Times New Roman"/>
        </w:rPr>
        <w:t xml:space="preserve">                </w:t>
      </w:r>
      <w:r w:rsidRPr="00744386">
        <w:rPr>
          <w:rFonts w:ascii="Times New Roman" w:hAnsi="Times New Roman" w:cs="Times New Roman"/>
        </w:rPr>
        <w:t>(ненужное зачеркнуть)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помещения в </w:t>
      </w:r>
      <w:proofErr w:type="gramStart"/>
      <w:r w:rsidRPr="00744386">
        <w:rPr>
          <w:rFonts w:ascii="Times New Roman" w:hAnsi="Times New Roman" w:cs="Times New Roman"/>
        </w:rPr>
        <w:t>качестве</w:t>
      </w:r>
      <w:proofErr w:type="gramEnd"/>
      <w:r w:rsidRPr="00744386">
        <w:rPr>
          <w:rFonts w:ascii="Times New Roman" w:hAnsi="Times New Roman" w:cs="Times New Roman"/>
        </w:rPr>
        <w:t xml:space="preserve"> ___________________________________________</w:t>
      </w:r>
      <w:r w:rsidR="00963023" w:rsidRPr="00744386">
        <w:rPr>
          <w:rFonts w:ascii="Times New Roman" w:hAnsi="Times New Roman" w:cs="Times New Roman"/>
        </w:rPr>
        <w:t>___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(вид использования помещения в соответствии</w:t>
      </w:r>
      <w:proofErr w:type="gramEnd"/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с заявлением о переводе)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</w:t>
      </w:r>
      <w:r w:rsidR="00963023" w:rsidRPr="00744386">
        <w:rPr>
          <w:rFonts w:ascii="Times New Roman" w:hAnsi="Times New Roman" w:cs="Times New Roman"/>
        </w:rPr>
        <w:t>________________________</w:t>
      </w:r>
      <w:r w:rsidRPr="00744386">
        <w:rPr>
          <w:rFonts w:ascii="Times New Roman" w:hAnsi="Times New Roman" w:cs="Times New Roman"/>
        </w:rPr>
        <w:t>,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РЕШИЛ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</w:t>
      </w:r>
      <w:r w:rsidR="00963023" w:rsidRPr="00744386">
        <w:rPr>
          <w:rFonts w:ascii="Times New Roman" w:hAnsi="Times New Roman" w:cs="Times New Roman"/>
        </w:rPr>
        <w:t>________________________</w:t>
      </w:r>
      <w:r w:rsidRPr="00744386">
        <w:rPr>
          <w:rFonts w:ascii="Times New Roman" w:hAnsi="Times New Roman" w:cs="Times New Roman"/>
        </w:rPr>
        <w:t>: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(наименование акта, дата его принятия и номер)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1. Помещение на основании приложенных к заявлению документов:</w:t>
      </w:r>
    </w:p>
    <w:p w:rsidR="00A315A1" w:rsidRPr="00744386" w:rsidRDefault="00963023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а) перевести из жилого (нежилого) в нежилое (жилое)</w:t>
      </w:r>
      <w:r w:rsidR="00A315A1" w:rsidRPr="00744386">
        <w:rPr>
          <w:rFonts w:ascii="Times New Roman" w:hAnsi="Times New Roman" w:cs="Times New Roman"/>
        </w:rPr>
        <w:t xml:space="preserve"> без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         </w:t>
      </w:r>
      <w:r w:rsidR="00963023" w:rsidRPr="00744386">
        <w:rPr>
          <w:rFonts w:ascii="Times New Roman" w:hAnsi="Times New Roman" w:cs="Times New Roman"/>
        </w:rPr>
        <w:t xml:space="preserve">             </w:t>
      </w:r>
      <w:r w:rsidRPr="00744386">
        <w:rPr>
          <w:rFonts w:ascii="Times New Roman" w:hAnsi="Times New Roman" w:cs="Times New Roman"/>
        </w:rPr>
        <w:t>(ненужное зачеркнуть)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предварительных условий;</w:t>
      </w:r>
    </w:p>
    <w:p w:rsidR="00A315A1" w:rsidRPr="00744386" w:rsidRDefault="00963023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 xml:space="preserve">    б) перевести из </w:t>
      </w:r>
      <w:proofErr w:type="gramStart"/>
      <w:r w:rsidRPr="00744386">
        <w:rPr>
          <w:rFonts w:ascii="Times New Roman" w:hAnsi="Times New Roman" w:cs="Times New Roman"/>
        </w:rPr>
        <w:t>жилого</w:t>
      </w:r>
      <w:proofErr w:type="gramEnd"/>
      <w:r w:rsidRPr="00744386">
        <w:rPr>
          <w:rFonts w:ascii="Times New Roman" w:hAnsi="Times New Roman" w:cs="Times New Roman"/>
        </w:rPr>
        <w:t xml:space="preserve"> (нежилого) в нежило (жилое) </w:t>
      </w:r>
      <w:r w:rsidR="00A315A1" w:rsidRPr="00744386">
        <w:rPr>
          <w:rFonts w:ascii="Times New Roman" w:hAnsi="Times New Roman" w:cs="Times New Roman"/>
        </w:rPr>
        <w:t>при условии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проведения в установленном </w:t>
      </w:r>
      <w:proofErr w:type="gramStart"/>
      <w:r w:rsidRPr="00744386">
        <w:rPr>
          <w:rFonts w:ascii="Times New Roman" w:hAnsi="Times New Roman" w:cs="Times New Roman"/>
        </w:rPr>
        <w:t>порядке</w:t>
      </w:r>
      <w:proofErr w:type="gramEnd"/>
      <w:r w:rsidRPr="00744386">
        <w:rPr>
          <w:rFonts w:ascii="Times New Roman" w:hAnsi="Times New Roman" w:cs="Times New Roman"/>
        </w:rPr>
        <w:t xml:space="preserve"> следующих видов работ: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______________________________________________________</w:t>
      </w:r>
      <w:r w:rsidR="00963023" w:rsidRPr="00744386">
        <w:rPr>
          <w:rFonts w:ascii="Times New Roman" w:hAnsi="Times New Roman" w:cs="Times New Roman"/>
        </w:rPr>
        <w:t>____________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(перечень работ по переустройству (перепланировке) помещения или иных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963023" w:rsidRPr="00744386">
        <w:rPr>
          <w:rFonts w:ascii="Times New Roman" w:hAnsi="Times New Roman" w:cs="Times New Roman"/>
        </w:rPr>
        <w:t>_______________________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необходимых работ по ремонту, реконструкции, реставрации помещения)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5E19D9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2. Отказать в переводе указанного помещения </w:t>
      </w:r>
      <w:proofErr w:type="gramStart"/>
      <w:r w:rsidRPr="00744386">
        <w:rPr>
          <w:rFonts w:ascii="Times New Roman" w:hAnsi="Times New Roman" w:cs="Times New Roman"/>
        </w:rPr>
        <w:t>из</w:t>
      </w:r>
      <w:proofErr w:type="gramEnd"/>
      <w:r w:rsidR="00423DEB" w:rsidRPr="00744386">
        <w:rPr>
          <w:rFonts w:ascii="Times New Roman" w:hAnsi="Times New Roman" w:cs="Times New Roman"/>
        </w:rPr>
        <w:t xml:space="preserve"> </w:t>
      </w:r>
      <w:r w:rsidR="00A315A1" w:rsidRPr="00744386">
        <w:rPr>
          <w:rFonts w:ascii="Times New Roman" w:hAnsi="Times New Roman" w:cs="Times New Roman"/>
        </w:rPr>
        <w:t>жилого (нежилого) в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                                   </w:t>
      </w:r>
      <w:r w:rsidR="00963023" w:rsidRPr="00744386">
        <w:rPr>
          <w:rFonts w:ascii="Times New Roman" w:hAnsi="Times New Roman" w:cs="Times New Roman"/>
        </w:rPr>
        <w:t xml:space="preserve">                                               </w:t>
      </w:r>
      <w:r w:rsidRPr="00744386">
        <w:rPr>
          <w:rFonts w:ascii="Times New Roman" w:hAnsi="Times New Roman" w:cs="Times New Roman"/>
        </w:rPr>
        <w:t>(ненужное зачеркнуть)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нежилое</w:t>
      </w:r>
      <w:proofErr w:type="gramEnd"/>
      <w:r w:rsidRPr="00744386">
        <w:rPr>
          <w:rFonts w:ascii="Times New Roman" w:hAnsi="Times New Roman" w:cs="Times New Roman"/>
        </w:rPr>
        <w:t xml:space="preserve"> (жилое) в связи с _________________</w:t>
      </w:r>
      <w:r w:rsidR="00963023" w:rsidRPr="00744386">
        <w:rPr>
          <w:rFonts w:ascii="Times New Roman" w:hAnsi="Times New Roman" w:cs="Times New Roman"/>
        </w:rPr>
        <w:t>_________________________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         </w:t>
      </w:r>
      <w:r w:rsidR="00963023" w:rsidRPr="00744386">
        <w:rPr>
          <w:rFonts w:ascii="Times New Roman" w:hAnsi="Times New Roman" w:cs="Times New Roman"/>
        </w:rPr>
        <w:t xml:space="preserve">                                           </w:t>
      </w:r>
      <w:r w:rsidRPr="00744386">
        <w:rPr>
          <w:rFonts w:ascii="Times New Roman" w:hAnsi="Times New Roman" w:cs="Times New Roman"/>
        </w:rPr>
        <w:t xml:space="preserve"> (основани</w:t>
      </w:r>
      <w:proofErr w:type="gramStart"/>
      <w:r w:rsidRPr="00744386">
        <w:rPr>
          <w:rFonts w:ascii="Times New Roman" w:hAnsi="Times New Roman" w:cs="Times New Roman"/>
        </w:rPr>
        <w:t>е(</w:t>
      </w:r>
      <w:proofErr w:type="gramEnd"/>
      <w:r w:rsidRPr="00744386">
        <w:rPr>
          <w:rFonts w:ascii="Times New Roman" w:hAnsi="Times New Roman" w:cs="Times New Roman"/>
        </w:rPr>
        <w:t>я), установленное(</w:t>
      </w:r>
      <w:proofErr w:type="spellStart"/>
      <w:r w:rsidRPr="00744386">
        <w:rPr>
          <w:rFonts w:ascii="Times New Roman" w:hAnsi="Times New Roman" w:cs="Times New Roman"/>
        </w:rPr>
        <w:t>ые</w:t>
      </w:r>
      <w:proofErr w:type="spellEnd"/>
      <w:r w:rsidRPr="00744386">
        <w:rPr>
          <w:rFonts w:ascii="Times New Roman" w:hAnsi="Times New Roman" w:cs="Times New Roman"/>
        </w:rPr>
        <w:t xml:space="preserve">) </w:t>
      </w:r>
      <w:hyperlink r:id="rId22" w:history="1">
        <w:r w:rsidRPr="00744386">
          <w:rPr>
            <w:rFonts w:ascii="Times New Roman" w:hAnsi="Times New Roman" w:cs="Times New Roman"/>
          </w:rPr>
          <w:t>частью 1</w:t>
        </w:r>
      </w:hyperlink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963023" w:rsidRPr="00744386">
        <w:rPr>
          <w:rFonts w:ascii="Times New Roman" w:hAnsi="Times New Roman" w:cs="Times New Roman"/>
        </w:rPr>
        <w:t>_______________________</w:t>
      </w:r>
    </w:p>
    <w:p w:rsidR="00A315A1" w:rsidRPr="00744386" w:rsidRDefault="00A315A1" w:rsidP="0096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статьи 24 Жилищного кодекса Российской Федерации)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 ________________ ______________________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</w:t>
      </w:r>
      <w:r w:rsidR="00963023" w:rsidRPr="00744386">
        <w:rPr>
          <w:rFonts w:ascii="Times New Roman" w:hAnsi="Times New Roman" w:cs="Times New Roman"/>
        </w:rPr>
        <w:t xml:space="preserve">         </w:t>
      </w:r>
      <w:r w:rsidRPr="00744386">
        <w:rPr>
          <w:rFonts w:ascii="Times New Roman" w:hAnsi="Times New Roman" w:cs="Times New Roman"/>
        </w:rPr>
        <w:t xml:space="preserve"> </w:t>
      </w:r>
      <w:proofErr w:type="gramStart"/>
      <w:r w:rsidRPr="00744386">
        <w:rPr>
          <w:rFonts w:ascii="Times New Roman" w:hAnsi="Times New Roman" w:cs="Times New Roman"/>
        </w:rPr>
        <w:t xml:space="preserve">(должность лица,          </w:t>
      </w:r>
      <w:r w:rsidR="00963023" w:rsidRPr="00744386">
        <w:rPr>
          <w:rFonts w:ascii="Times New Roman" w:hAnsi="Times New Roman" w:cs="Times New Roman"/>
        </w:rPr>
        <w:t xml:space="preserve">                   </w:t>
      </w:r>
      <w:r w:rsidRPr="00744386">
        <w:rPr>
          <w:rFonts w:ascii="Times New Roman" w:hAnsi="Times New Roman" w:cs="Times New Roman"/>
        </w:rPr>
        <w:t xml:space="preserve">(подпись)     </w:t>
      </w:r>
      <w:r w:rsidR="00963023" w:rsidRPr="00744386">
        <w:rPr>
          <w:rFonts w:ascii="Times New Roman" w:hAnsi="Times New Roman" w:cs="Times New Roman"/>
        </w:rPr>
        <w:t xml:space="preserve">               </w:t>
      </w:r>
      <w:r w:rsidRPr="00744386">
        <w:rPr>
          <w:rFonts w:ascii="Times New Roman" w:hAnsi="Times New Roman" w:cs="Times New Roman"/>
        </w:rPr>
        <w:t>(расшифровка подписи)</w:t>
      </w:r>
      <w:proofErr w:type="gramEnd"/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подписавшего</w:t>
      </w:r>
      <w:proofErr w:type="gramEnd"/>
      <w:r w:rsidRPr="00744386">
        <w:rPr>
          <w:rFonts w:ascii="Times New Roman" w:hAnsi="Times New Roman" w:cs="Times New Roman"/>
        </w:rPr>
        <w:t xml:space="preserve"> уведомление)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"____" ____________ 20___ г.</w:t>
      </w:r>
    </w:p>
    <w:p w:rsidR="00A315A1" w:rsidRPr="00744386" w:rsidRDefault="00A315A1" w:rsidP="00A3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М.П.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3DEB" w:rsidRPr="00744386" w:rsidRDefault="00423DEB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EA0B5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10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уведомления</w:t>
      </w:r>
    </w:p>
    <w:p w:rsidR="00895427" w:rsidRPr="00744386" w:rsidRDefault="00895427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5427" w:rsidRPr="00744386" w:rsidRDefault="00895427" w:rsidP="00895427">
      <w:pPr>
        <w:suppressAutoHyphens/>
        <w:autoSpaceDE w:val="0"/>
        <w:spacing w:after="0" w:line="240" w:lineRule="auto"/>
        <w:ind w:left="5103" w:hanging="283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Кому  </w:t>
      </w: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Баскаковой Инне Геннадьевне</w:t>
      </w: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 xml:space="preserve">(фамилия, имя, отчество – </w:t>
      </w:r>
      <w:proofErr w:type="gramEnd"/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296899">
      <w:pPr>
        <w:pBdr>
          <w:top w:val="single" w:sz="4" w:space="10" w:color="000000"/>
        </w:pBdr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для граждан; </w:t>
      </w:r>
    </w:p>
    <w:p w:rsidR="00895427" w:rsidRPr="00744386" w:rsidRDefault="00895427" w:rsidP="00895427">
      <w:pPr>
        <w:pBdr>
          <w:top w:val="single" w:sz="4" w:space="10" w:color="000000"/>
        </w:pBdr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полное наименование организации – </w:t>
      </w: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для юридических лиц)</w:t>
      </w:r>
    </w:p>
    <w:p w:rsidR="00895427" w:rsidRPr="00744386" w:rsidRDefault="00895427" w:rsidP="00895427">
      <w:pPr>
        <w:suppressAutoHyphens/>
        <w:autoSpaceDE w:val="0"/>
        <w:spacing w:before="240" w:after="0" w:line="240" w:lineRule="auto"/>
        <w:ind w:left="4820"/>
        <w:rPr>
          <w:rFonts w:ascii="Times New Roman" w:eastAsia="Times New Roman" w:hAnsi="Times New Roman" w:cs="Times New Roman"/>
          <w:i/>
          <w:color w:val="0000FF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296899" w:rsidRPr="00744386">
        <w:rPr>
          <w:rFonts w:ascii="Times New Roman" w:eastAsia="Times New Roman" w:hAnsi="Times New Roman" w:cs="Times New Roman"/>
          <w:lang w:eastAsia="ar-SA"/>
        </w:rPr>
        <w:t xml:space="preserve">Куда      </w:t>
      </w:r>
      <w:r w:rsidR="005E19D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ул. Беговая, </w:t>
      </w:r>
      <w:proofErr w:type="spellStart"/>
      <w:r w:rsidR="005E19D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д</w:t>
      </w:r>
      <w:proofErr w:type="gramStart"/>
      <w:r w:rsidR="005E19D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.Х</w:t>
      </w:r>
      <w:proofErr w:type="spellEnd"/>
      <w:proofErr w:type="gramEnd"/>
      <w:r w:rsidR="005E19D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, </w:t>
      </w:r>
      <w:proofErr w:type="spellStart"/>
      <w:r w:rsidR="005E19D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кв.ХХХ</w:t>
      </w:r>
      <w:proofErr w:type="spellEnd"/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(почтовый индекс и адрес заявителя</w:t>
      </w:r>
      <w:proofErr w:type="gramEnd"/>
    </w:p>
    <w:p w:rsidR="00895427" w:rsidRPr="00744386" w:rsidRDefault="00296899" w:rsidP="00895427">
      <w:pPr>
        <w:suppressAutoHyphens/>
        <w:autoSpaceDE w:val="0"/>
        <w:spacing w:before="240" w:after="0" w:line="240" w:lineRule="auto"/>
        <w:ind w:left="5103" w:hanging="142"/>
        <w:jc w:val="center"/>
        <w:rPr>
          <w:rFonts w:ascii="Times New Roman" w:eastAsia="Times New Roman" w:hAnsi="Times New Roman" w:cs="Times New Roman"/>
          <w:i/>
          <w:color w:val="0000FF"/>
          <w:lang w:eastAsia="ar-SA"/>
        </w:rPr>
      </w:pP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г. Воронеж</w:t>
      </w:r>
      <w:r w:rsidR="00895427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 394000</w:t>
      </w:r>
    </w:p>
    <w:p w:rsidR="00895427" w:rsidRPr="00744386" w:rsidRDefault="00296899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895427" w:rsidRPr="00744386">
        <w:rPr>
          <w:rFonts w:ascii="Times New Roman" w:eastAsia="Times New Roman" w:hAnsi="Times New Roman" w:cs="Times New Roman"/>
          <w:lang w:eastAsia="ar-SA"/>
        </w:rPr>
        <w:t xml:space="preserve"> согласно заявлению о переводе)  </w:t>
      </w: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</w:p>
    <w:p w:rsidR="00296899" w:rsidRPr="00744386" w:rsidRDefault="00037315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Кому</w:t>
      </w:r>
      <w:r w:rsidR="00296899" w:rsidRPr="00744386">
        <w:rPr>
          <w:rFonts w:ascii="Times New Roman" w:hAnsi="Times New Roman" w:cs="Times New Roman"/>
        </w:rPr>
        <w:t>_________________________________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полное наименование организации -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для юридических лиц)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Куда 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(почтовый индекс и адрес</w:t>
      </w:r>
      <w:proofErr w:type="gramEnd"/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заявителя согласно заявлению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 переводе)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</w:t>
      </w:r>
    </w:p>
    <w:p w:rsidR="00296899" w:rsidRPr="00744386" w:rsidRDefault="00296899" w:rsidP="0029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6899" w:rsidRPr="00744386" w:rsidRDefault="00296899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</w:p>
    <w:p w:rsidR="00296899" w:rsidRPr="00744386" w:rsidRDefault="00296899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</w:p>
    <w:p w:rsidR="00296899" w:rsidRPr="00744386" w:rsidRDefault="00296899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t>УВЕДОМЛЕНИЕ</w:t>
      </w: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br/>
        <w:t>о переводе (</w:t>
      </w:r>
      <w:r w:rsidRPr="00744386">
        <w:rPr>
          <w:rFonts w:ascii="Times New Roman" w:eastAsia="Times New Roman" w:hAnsi="Times New Roman" w:cs="Times New Roman"/>
          <w:b/>
          <w:bCs/>
          <w:strike/>
          <w:lang w:eastAsia="ar-SA"/>
        </w:rPr>
        <w:t>отказе в переводе</w:t>
      </w: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t>) жилого (</w:t>
      </w:r>
      <w:r w:rsidRPr="00744386">
        <w:rPr>
          <w:rFonts w:ascii="Times New Roman" w:eastAsia="Times New Roman" w:hAnsi="Times New Roman" w:cs="Times New Roman"/>
          <w:b/>
          <w:bCs/>
          <w:strike/>
          <w:lang w:eastAsia="ar-SA"/>
        </w:rPr>
        <w:t>нежилого</w:t>
      </w: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t xml:space="preserve">) </w:t>
      </w: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br/>
        <w:t>помещения в нежилое (</w:t>
      </w:r>
      <w:r w:rsidRPr="00744386">
        <w:rPr>
          <w:rFonts w:ascii="Times New Roman" w:eastAsia="Times New Roman" w:hAnsi="Times New Roman" w:cs="Times New Roman"/>
          <w:b/>
          <w:bCs/>
          <w:strike/>
          <w:lang w:eastAsia="ar-SA"/>
        </w:rPr>
        <w:t>жилое</w:t>
      </w:r>
      <w:r w:rsidRPr="00744386">
        <w:rPr>
          <w:rFonts w:ascii="Times New Roman" w:eastAsia="Times New Roman" w:hAnsi="Times New Roman" w:cs="Times New Roman"/>
          <w:b/>
          <w:bCs/>
          <w:lang w:eastAsia="ar-SA"/>
        </w:rPr>
        <w:t>) помещение</w:t>
      </w:r>
    </w:p>
    <w:p w:rsidR="00895427" w:rsidRPr="00744386" w:rsidRDefault="00895427" w:rsidP="00895427">
      <w:pPr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FF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 xml:space="preserve">Администрация городского округа город Воронеж, в лице руководителя управления жилищных отношений администрации городского округа город Воронеж, действующего на основании </w:t>
      </w: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Положения об управлении жилищных отношений, утвержденного решением Воронежской Городской Думы от 26.09.2012 № 939-</w:t>
      </w:r>
      <w:r w:rsidRPr="00744386">
        <w:rPr>
          <w:rFonts w:ascii="Times New Roman" w:eastAsia="Times New Roman" w:hAnsi="Times New Roman" w:cs="Times New Roman"/>
          <w:i/>
          <w:color w:val="0000FF"/>
          <w:lang w:val="en-US" w:eastAsia="ar-SA"/>
        </w:rPr>
        <w:t>III</w:t>
      </w: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 и доверенности главы городского окр</w:t>
      </w:r>
      <w:r w:rsidR="00296899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уга город Воронеж от 22.10.2013</w:t>
      </w: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 № 1643,</w:t>
      </w:r>
      <w:proofErr w:type="gramEnd"/>
    </w:p>
    <w:p w:rsidR="00895427" w:rsidRPr="00744386" w:rsidRDefault="00895427" w:rsidP="00296899">
      <w:pPr>
        <w:pBdr>
          <w:top w:val="single" w:sz="4" w:space="1" w:color="000000"/>
        </w:pBdr>
        <w:suppressAutoHyphens/>
        <w:autoSpaceDE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(полное наименование органа местного самоуправления, осуществляющего перевод помещения)</w:t>
      </w:r>
    </w:p>
    <w:p w:rsidR="00895427" w:rsidRPr="00744386" w:rsidRDefault="00895427" w:rsidP="00296899">
      <w:pPr>
        <w:tabs>
          <w:tab w:val="center" w:pos="7994"/>
          <w:tab w:val="right" w:pos="10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рассмотрев представленные в соответствии с частью 2 статьи 23 Жилищного кодекса Российской Федерации документы о пер</w:t>
      </w:r>
      <w:r w:rsidR="00296899" w:rsidRPr="00744386">
        <w:rPr>
          <w:rFonts w:ascii="Times New Roman" w:eastAsia="Times New Roman" w:hAnsi="Times New Roman" w:cs="Times New Roman"/>
          <w:lang w:eastAsia="ar-SA"/>
        </w:rPr>
        <w:t xml:space="preserve">еводе помещения общей площадью </w:t>
      </w:r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ar-SA"/>
        </w:rPr>
        <w:t xml:space="preserve">30,1 </w:t>
      </w:r>
      <w:proofErr w:type="spellStart"/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ar-SA"/>
        </w:rPr>
        <w:t>кв</w:t>
      </w:r>
      <w:proofErr w:type="gramStart"/>
      <w:r w:rsidRPr="00744386">
        <w:rPr>
          <w:rFonts w:ascii="Times New Roman" w:eastAsia="Times New Roman" w:hAnsi="Times New Roman" w:cs="Times New Roman"/>
          <w:i/>
          <w:color w:val="0000FF"/>
          <w:u w:val="single"/>
          <w:lang w:eastAsia="ar-SA"/>
        </w:rPr>
        <w:t>.м</w:t>
      </w:r>
      <w:proofErr w:type="spellEnd"/>
      <w:proofErr w:type="gramEnd"/>
      <w:r w:rsidR="00296899" w:rsidRPr="0074438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744386">
        <w:rPr>
          <w:rFonts w:ascii="Times New Roman" w:eastAsia="Times New Roman" w:hAnsi="Times New Roman" w:cs="Times New Roman"/>
          <w:lang w:eastAsia="ar-SA"/>
        </w:rPr>
        <w:t>находящихся по адресу:</w:t>
      </w:r>
    </w:p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lang w:eastAsia="ar-SA"/>
        </w:rPr>
      </w:pP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>город Воронеж,</w:t>
      </w:r>
    </w:p>
    <w:p w:rsidR="00895427" w:rsidRPr="00744386" w:rsidRDefault="00895427" w:rsidP="00895427">
      <w:pPr>
        <w:pBdr>
          <w:top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(наименование городского или сельского поселения)</w:t>
      </w:r>
    </w:p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lang w:eastAsia="ar-SA"/>
        </w:rPr>
      </w:pPr>
      <w:r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ул.9 Января </w:t>
      </w:r>
    </w:p>
    <w:p w:rsidR="00895427" w:rsidRPr="00744386" w:rsidRDefault="00895427" w:rsidP="00895427">
      <w:pPr>
        <w:pBdr>
          <w:top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(наименование улицы, площади, проспекта, бульвара, проезда 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и т.п</w:t>
      </w:r>
      <w:proofErr w:type="gramEnd"/>
      <w:r w:rsidRPr="00744386">
        <w:rPr>
          <w:rFonts w:ascii="Times New Roman" w:eastAsia="Times New Roman" w:hAnsi="Times New Roman" w:cs="Times New Roman"/>
          <w:lang w:eastAsia="ar-SA"/>
        </w:rPr>
        <w:t>.)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914"/>
        <w:gridCol w:w="48"/>
        <w:gridCol w:w="312"/>
        <w:gridCol w:w="2333"/>
        <w:gridCol w:w="540"/>
        <w:gridCol w:w="1080"/>
        <w:gridCol w:w="106"/>
        <w:gridCol w:w="3661"/>
      </w:tblGrid>
      <w:tr w:rsidR="00895427" w:rsidRPr="00744386" w:rsidTr="00895427">
        <w:trPr>
          <w:cantSplit/>
        </w:trPr>
        <w:tc>
          <w:tcPr>
            <w:tcW w:w="532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дом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248</w:t>
            </w:r>
          </w:p>
        </w:tc>
        <w:tc>
          <w:tcPr>
            <w:tcW w:w="360" w:type="dxa"/>
            <w:gridSpan w:val="2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strike/>
                <w:color w:val="0000FF"/>
                <w:lang w:eastAsia="ar-SA"/>
              </w:rPr>
              <w:t>корпус (владение, строение)</w:t>
            </w:r>
          </w:p>
        </w:tc>
        <w:tc>
          <w:tcPr>
            <w:tcW w:w="540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    кв.           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color w:val="0000FF"/>
                <w:lang w:eastAsia="ar-SA"/>
              </w:rPr>
              <w:t>34</w:t>
            </w:r>
          </w:p>
        </w:tc>
        <w:tc>
          <w:tcPr>
            <w:tcW w:w="106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</w:tc>
        <w:tc>
          <w:tcPr>
            <w:tcW w:w="3661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2968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из жилого </w:t>
            </w:r>
            <w:r w:rsidRPr="00744386">
              <w:rPr>
                <w:rFonts w:ascii="Times New Roman" w:eastAsia="Times New Roman" w:hAnsi="Times New Roman" w:cs="Times New Roman"/>
                <w:color w:val="0000FF"/>
                <w:lang w:eastAsia="ar-SA"/>
              </w:rPr>
              <w:t>(</w:t>
            </w:r>
            <w:r w:rsidRPr="00744386">
              <w:rPr>
                <w:rFonts w:ascii="Times New Roman" w:eastAsia="Times New Roman" w:hAnsi="Times New Roman" w:cs="Times New Roman"/>
                <w:strike/>
                <w:color w:val="0000FF"/>
                <w:lang w:eastAsia="ar-SA"/>
              </w:rPr>
              <w:t>нежилого</w:t>
            </w: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) в нежилое (</w:t>
            </w:r>
            <w:r w:rsidRPr="00744386">
              <w:rPr>
                <w:rFonts w:ascii="Times New Roman" w:eastAsia="Times New Roman" w:hAnsi="Times New Roman" w:cs="Times New Roman"/>
                <w:strike/>
                <w:color w:val="0000FF"/>
                <w:lang w:eastAsia="ar-SA"/>
              </w:rPr>
              <w:t>жилое</w:t>
            </w: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895427" w:rsidRPr="00744386" w:rsidTr="00895427">
        <w:trPr>
          <w:cantSplit/>
        </w:trPr>
        <w:tc>
          <w:tcPr>
            <w:tcW w:w="532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2" w:type="dxa"/>
            <w:gridSpan w:val="2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2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33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(ненужное зачеркнуть)</w:t>
            </w:r>
          </w:p>
        </w:tc>
        <w:tc>
          <w:tcPr>
            <w:tcW w:w="540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0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61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(ненужное зачеркнуть)</w:t>
            </w:r>
          </w:p>
        </w:tc>
      </w:tr>
    </w:tbl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lastRenderedPageBreak/>
        <w:t xml:space="preserve">в 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целях</w:t>
      </w:r>
      <w:proofErr w:type="gramEnd"/>
      <w:r w:rsidRPr="00744386">
        <w:rPr>
          <w:rFonts w:ascii="Times New Roman" w:eastAsia="Times New Roman" w:hAnsi="Times New Roman" w:cs="Times New Roman"/>
          <w:lang w:eastAsia="ar-SA"/>
        </w:rPr>
        <w:t xml:space="preserve"> использ</w:t>
      </w:r>
      <w:r w:rsidR="00296899" w:rsidRPr="00744386">
        <w:rPr>
          <w:rFonts w:ascii="Times New Roman" w:eastAsia="Times New Roman" w:hAnsi="Times New Roman" w:cs="Times New Roman"/>
          <w:lang w:eastAsia="ar-SA"/>
        </w:rPr>
        <w:t xml:space="preserve">ования помещения в качестве </w:t>
      </w:r>
      <w:r w:rsidRPr="00744386">
        <w:rPr>
          <w:rFonts w:ascii="Times New Roman" w:eastAsia="Times New Roman" w:hAnsi="Times New Roman" w:cs="Times New Roman"/>
          <w:lang w:eastAsia="ar-SA"/>
        </w:rPr>
        <w:t>ма</w:t>
      </w:r>
      <w:r w:rsidR="00296899" w:rsidRPr="00744386">
        <w:rPr>
          <w:rFonts w:ascii="Times New Roman" w:eastAsia="Times New Roman" w:hAnsi="Times New Roman" w:cs="Times New Roman"/>
          <w:lang w:eastAsia="ar-SA"/>
        </w:rPr>
        <w:t>газина продовольственных товаров___________________________</w:t>
      </w: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ind w:left="4763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(вид использования помещения в соответствии</w:t>
      </w:r>
      <w:proofErr w:type="gramEnd"/>
    </w:p>
    <w:p w:rsidR="00895427" w:rsidRPr="00744386" w:rsidRDefault="00895427" w:rsidP="00895427">
      <w:pPr>
        <w:tabs>
          <w:tab w:val="right" w:pos="102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с заявлением о переводе)</w:t>
      </w:r>
    </w:p>
    <w:tbl>
      <w:tblPr>
        <w:tblW w:w="9401" w:type="dxa"/>
        <w:tblInd w:w="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8161"/>
        <w:gridCol w:w="76"/>
      </w:tblGrid>
      <w:tr w:rsidR="00895427" w:rsidRPr="00744386" w:rsidTr="00895427">
        <w:trPr>
          <w:cantSplit/>
          <w:trHeight w:val="360"/>
        </w:trPr>
        <w:tc>
          <w:tcPr>
            <w:tcW w:w="1164" w:type="dxa"/>
            <w:vAlign w:val="bottom"/>
          </w:tcPr>
          <w:p w:rsidR="00895427" w:rsidRPr="00744386" w:rsidRDefault="00895427" w:rsidP="0084484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РЕШИЛ:</w:t>
            </w:r>
          </w:p>
        </w:tc>
        <w:tc>
          <w:tcPr>
            <w:tcW w:w="8161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ind w:right="617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Приказ руководителя управления жилищных отношений администрации городского</w:t>
            </w:r>
          </w:p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округа город Воронеж от «______» ________________2014 год    №_________ </w:t>
            </w:r>
          </w:p>
        </w:tc>
        <w:tc>
          <w:tcPr>
            <w:tcW w:w="76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5427" w:rsidRPr="00744386" w:rsidTr="00895427">
        <w:trPr>
          <w:cantSplit/>
        </w:trPr>
        <w:tc>
          <w:tcPr>
            <w:tcW w:w="1164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61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(наименование акта, дата его принятия и номер)</w:t>
            </w:r>
          </w:p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6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5427" w:rsidRPr="00744386" w:rsidTr="00895427">
        <w:trPr>
          <w:cantSplit/>
        </w:trPr>
        <w:tc>
          <w:tcPr>
            <w:tcW w:w="1164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61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6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95427" w:rsidRPr="00744386" w:rsidRDefault="00895427" w:rsidP="00895427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062"/>
      </w:tblGrid>
      <w:tr w:rsidR="00895427" w:rsidRPr="00744386" w:rsidTr="005254BF">
        <w:tc>
          <w:tcPr>
            <w:tcW w:w="2296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жилого (нежилого) в нежилое (жилое)</w:t>
            </w:r>
          </w:p>
        </w:tc>
        <w:tc>
          <w:tcPr>
            <w:tcW w:w="3062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без предварительных условий;</w:t>
            </w:r>
          </w:p>
        </w:tc>
      </w:tr>
      <w:tr w:rsidR="00895427" w:rsidRPr="00744386" w:rsidTr="005254BF">
        <w:tc>
          <w:tcPr>
            <w:tcW w:w="2296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26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(ненужное зачеркнуть)</w:t>
            </w:r>
          </w:p>
        </w:tc>
        <w:tc>
          <w:tcPr>
            <w:tcW w:w="3062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suppressAutoHyphens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б) перевести из жилого (</w:t>
      </w:r>
      <w:r w:rsidRPr="00744386">
        <w:rPr>
          <w:rFonts w:ascii="Times New Roman" w:eastAsia="Times New Roman" w:hAnsi="Times New Roman" w:cs="Times New Roman"/>
          <w:strike/>
          <w:color w:val="0000FF"/>
          <w:lang w:eastAsia="ar-SA"/>
        </w:rPr>
        <w:t>нежилого</w:t>
      </w:r>
      <w:r w:rsidRPr="00744386">
        <w:rPr>
          <w:rFonts w:ascii="Times New Roman" w:eastAsia="Times New Roman" w:hAnsi="Times New Roman" w:cs="Times New Roman"/>
          <w:lang w:eastAsia="ar-SA"/>
        </w:rPr>
        <w:t xml:space="preserve">) в 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нежилое</w:t>
      </w:r>
      <w:proofErr w:type="gramEnd"/>
      <w:r w:rsidRPr="00744386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744386">
        <w:rPr>
          <w:rFonts w:ascii="Times New Roman" w:eastAsia="Times New Roman" w:hAnsi="Times New Roman" w:cs="Times New Roman"/>
          <w:strike/>
          <w:color w:val="0000FF"/>
          <w:lang w:eastAsia="ar-SA"/>
        </w:rPr>
        <w:t>жилое</w:t>
      </w:r>
      <w:r w:rsidRPr="00744386">
        <w:rPr>
          <w:rFonts w:ascii="Times New Roman" w:eastAsia="Times New Roman" w:hAnsi="Times New Roman" w:cs="Times New Roman"/>
          <w:lang w:eastAsia="ar-SA"/>
        </w:rPr>
        <w:t>) при условии проведения в установленном порядке следующих видов работ:</w:t>
      </w:r>
    </w:p>
    <w:tbl>
      <w:tblPr>
        <w:tblW w:w="9506" w:type="dxa"/>
        <w:tblLook w:val="01E0" w:firstRow="1" w:lastRow="1" w:firstColumn="1" w:lastColumn="1" w:noHBand="0" w:noVBand="0"/>
      </w:tblPr>
      <w:tblGrid>
        <w:gridCol w:w="9506"/>
      </w:tblGrid>
      <w:tr w:rsidR="00895427" w:rsidRPr="00744386" w:rsidTr="005254BF">
        <w:trPr>
          <w:trHeight w:val="645"/>
        </w:trPr>
        <w:tc>
          <w:tcPr>
            <w:tcW w:w="9506" w:type="dxa"/>
            <w:tcBorders>
              <w:bottom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7443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архитектурно-строительных</w:t>
            </w:r>
            <w:proofErr w:type="gramEnd"/>
            <w:r w:rsidRPr="007443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по водоснабжению и канализации, по отоплению и вентиляции,</w:t>
            </w:r>
          </w:p>
        </w:tc>
      </w:tr>
      <w:tr w:rsidR="00895427" w:rsidRPr="00744386" w:rsidTr="005254BF">
        <w:trPr>
          <w:trHeight w:val="270"/>
        </w:trPr>
        <w:tc>
          <w:tcPr>
            <w:tcW w:w="9506" w:type="dxa"/>
            <w:tcBorders>
              <w:top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7443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(перечень работ по переустройству (перепланировке) помещения</w:t>
            </w:r>
            <w:proofErr w:type="gramEnd"/>
          </w:p>
        </w:tc>
      </w:tr>
      <w:tr w:rsidR="00895427" w:rsidRPr="00744386" w:rsidTr="005254BF">
        <w:trPr>
          <w:trHeight w:val="975"/>
        </w:trPr>
        <w:tc>
          <w:tcPr>
            <w:tcW w:w="9506" w:type="dxa"/>
            <w:tcBorders>
              <w:bottom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электротехнических</w:t>
            </w:r>
            <w:proofErr w:type="gramEnd"/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, технологических, по обеспечению пожарной безопасности, по охране</w:t>
            </w:r>
          </w:p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окружающей среды.</w:t>
            </w:r>
          </w:p>
        </w:tc>
      </w:tr>
      <w:tr w:rsidR="00895427" w:rsidRPr="00744386" w:rsidTr="005254BF">
        <w:trPr>
          <w:trHeight w:val="270"/>
        </w:trPr>
        <w:tc>
          <w:tcPr>
            <w:tcW w:w="9506" w:type="dxa"/>
            <w:tcBorders>
              <w:top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или иных необходимых работ по ремонту,</w:t>
            </w:r>
          </w:p>
        </w:tc>
      </w:tr>
      <w:tr w:rsidR="00895427" w:rsidRPr="00744386" w:rsidTr="005254BF">
        <w:trPr>
          <w:trHeight w:val="315"/>
        </w:trPr>
        <w:tc>
          <w:tcPr>
            <w:tcW w:w="9506" w:type="dxa"/>
            <w:tcBorders>
              <w:bottom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895427" w:rsidRPr="00744386" w:rsidTr="005254BF">
        <w:trPr>
          <w:trHeight w:val="270"/>
        </w:trPr>
        <w:tc>
          <w:tcPr>
            <w:tcW w:w="9506" w:type="dxa"/>
            <w:tcBorders>
              <w:top w:val="single" w:sz="4" w:space="0" w:color="auto"/>
            </w:tcBorders>
          </w:tcPr>
          <w:p w:rsidR="00895427" w:rsidRPr="00744386" w:rsidRDefault="00895427" w:rsidP="008954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реконструкции, реставрации помещения)</w:t>
            </w:r>
          </w:p>
        </w:tc>
      </w:tr>
    </w:tbl>
    <w:p w:rsidR="00895427" w:rsidRPr="00744386" w:rsidRDefault="00895427" w:rsidP="008954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 xml:space="preserve">2. Отказать в переводе указанного помещения из жилого (нежилого) в 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нежилое</w:t>
      </w:r>
      <w:proofErr w:type="gramEnd"/>
      <w:r w:rsidRPr="00744386">
        <w:rPr>
          <w:rFonts w:ascii="Times New Roman" w:eastAsia="Times New Roman" w:hAnsi="Times New Roman" w:cs="Times New Roman"/>
          <w:lang w:eastAsia="ar-SA"/>
        </w:rPr>
        <w:t xml:space="preserve"> (жилое)</w:t>
      </w:r>
      <w:r w:rsidRPr="00744386">
        <w:rPr>
          <w:rFonts w:ascii="Times New Roman" w:eastAsia="Times New Roman" w:hAnsi="Times New Roman" w:cs="Times New Roman"/>
          <w:lang w:eastAsia="ar-SA"/>
        </w:rPr>
        <w:br/>
        <w:t xml:space="preserve">в </w:t>
      </w:r>
      <w:r w:rsidR="003C7A4B" w:rsidRPr="00744386">
        <w:rPr>
          <w:rFonts w:ascii="Times New Roman" w:eastAsia="Times New Roman" w:hAnsi="Times New Roman" w:cs="Times New Roman"/>
          <w:lang w:eastAsia="ar-SA"/>
        </w:rPr>
        <w:t xml:space="preserve">связи с </w:t>
      </w:r>
    </w:p>
    <w:p w:rsidR="00895427" w:rsidRPr="00744386" w:rsidRDefault="00895427" w:rsidP="00895427">
      <w:pPr>
        <w:pBdr>
          <w:top w:val="single" w:sz="4" w:space="0" w:color="000000"/>
        </w:pBdr>
        <w:suppressAutoHyphens/>
        <w:autoSpaceDE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(основани</w:t>
      </w:r>
      <w:proofErr w:type="gramStart"/>
      <w:r w:rsidRPr="00744386">
        <w:rPr>
          <w:rFonts w:ascii="Times New Roman" w:eastAsia="Times New Roman" w:hAnsi="Times New Roman" w:cs="Times New Roman"/>
          <w:lang w:eastAsia="ar-SA"/>
        </w:rPr>
        <w:t>е(</w:t>
      </w:r>
      <w:proofErr w:type="gramEnd"/>
      <w:r w:rsidRPr="00744386">
        <w:rPr>
          <w:rFonts w:ascii="Times New Roman" w:eastAsia="Times New Roman" w:hAnsi="Times New Roman" w:cs="Times New Roman"/>
          <w:lang w:eastAsia="ar-SA"/>
        </w:rPr>
        <w:t>я), установленное частью 1 статьи 24 Жилищного кодекса Российской Федерации)</w:t>
      </w:r>
    </w:p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-</w:t>
      </w:r>
    </w:p>
    <w:p w:rsidR="00895427" w:rsidRPr="00744386" w:rsidRDefault="00895427" w:rsidP="00895427">
      <w:pPr>
        <w:pBdr>
          <w:top w:val="single" w:sz="4" w:space="1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95427" w:rsidRPr="00744386" w:rsidRDefault="00895427" w:rsidP="00895427">
      <w:pPr>
        <w:pBdr>
          <w:top w:val="single" w:sz="4" w:space="9" w:color="000000"/>
        </w:pBdr>
        <w:suppressAutoHyphens/>
        <w:autoSpaceDE w:val="0"/>
        <w:spacing w:after="48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976"/>
      </w:tblGrid>
      <w:tr w:rsidR="00895427" w:rsidRPr="00744386" w:rsidTr="00895427">
        <w:tc>
          <w:tcPr>
            <w:tcW w:w="4139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037315" w:rsidP="0074200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Руководитель</w:t>
            </w:r>
            <w:r w:rsidR="00895427"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 xml:space="preserve"> управления жилищных отношений администрации городского округа город Воронеж</w:t>
            </w:r>
          </w:p>
        </w:tc>
        <w:tc>
          <w:tcPr>
            <w:tcW w:w="284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9C003B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Подпись</w:t>
            </w:r>
          </w:p>
        </w:tc>
        <w:tc>
          <w:tcPr>
            <w:tcW w:w="284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9C003B" w:rsidP="00037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="00037315"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О.Ю. Зацепин</w:t>
            </w:r>
          </w:p>
        </w:tc>
      </w:tr>
      <w:tr w:rsidR="00895427" w:rsidRPr="00744386" w:rsidTr="00895427">
        <w:tc>
          <w:tcPr>
            <w:tcW w:w="4139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(должность лица,</w:t>
            </w:r>
            <w:r w:rsidRPr="00744386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подписавшего уведомление)</w:t>
            </w:r>
          </w:p>
        </w:tc>
        <w:tc>
          <w:tcPr>
            <w:tcW w:w="284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895427" w:rsidRPr="00744386" w:rsidRDefault="00895427" w:rsidP="008954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319"/>
        <w:gridCol w:w="1984"/>
        <w:gridCol w:w="510"/>
        <w:gridCol w:w="227"/>
        <w:gridCol w:w="6634"/>
      </w:tblGrid>
      <w:tr w:rsidR="00895427" w:rsidRPr="00744386" w:rsidTr="0066210D">
        <w:tc>
          <w:tcPr>
            <w:tcW w:w="170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9C003B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11</w:t>
            </w:r>
          </w:p>
        </w:tc>
        <w:tc>
          <w:tcPr>
            <w:tcW w:w="319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9C003B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октября</w:t>
            </w:r>
          </w:p>
        </w:tc>
        <w:tc>
          <w:tcPr>
            <w:tcW w:w="510" w:type="dxa"/>
            <w:vAlign w:val="bottom"/>
          </w:tcPr>
          <w:p w:rsidR="00895427" w:rsidRPr="00744386" w:rsidRDefault="00895427" w:rsidP="000373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037315" w:rsidRPr="0074438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634" w:type="dxa"/>
            <w:vAlign w:val="bottom"/>
          </w:tcPr>
          <w:p w:rsidR="00895427" w:rsidRPr="00744386" w:rsidRDefault="00895427" w:rsidP="0089542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:rsidR="00895427" w:rsidRPr="00744386" w:rsidRDefault="00895427" w:rsidP="00895427">
      <w:pPr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44386">
        <w:rPr>
          <w:rFonts w:ascii="Times New Roman" w:eastAsia="Times New Roman" w:hAnsi="Times New Roman" w:cs="Times New Roman"/>
          <w:lang w:eastAsia="ar-SA"/>
        </w:rPr>
        <w:t>М.П.</w:t>
      </w:r>
      <w:r w:rsidR="009C003B" w:rsidRPr="00744386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9C003B" w:rsidRPr="00744386">
        <w:rPr>
          <w:rFonts w:ascii="Times New Roman" w:eastAsia="Times New Roman" w:hAnsi="Times New Roman" w:cs="Times New Roman"/>
          <w:i/>
          <w:color w:val="0000FF"/>
          <w:lang w:eastAsia="ar-SA"/>
        </w:rPr>
        <w:t xml:space="preserve"> Печать</w:t>
      </w:r>
      <w:r w:rsidR="009C003B" w:rsidRPr="0074438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Pr="00744386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EA0B5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11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A5F" w:rsidRPr="00744386" w:rsidRDefault="00577A5F" w:rsidP="00577A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Форма уведомления об исправлении </w:t>
      </w:r>
    </w:p>
    <w:p w:rsidR="00A315A1" w:rsidRDefault="00577A5F" w:rsidP="00577A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допущенных опечаток и ошибок</w:t>
      </w:r>
    </w:p>
    <w:p w:rsidR="00344ABF" w:rsidRPr="00744386" w:rsidRDefault="00344ABF" w:rsidP="00577A5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4"/>
        <w:gridCol w:w="340"/>
        <w:gridCol w:w="1301"/>
        <w:gridCol w:w="1295"/>
        <w:gridCol w:w="1540"/>
        <w:gridCol w:w="340"/>
        <w:gridCol w:w="1473"/>
        <w:gridCol w:w="971"/>
      </w:tblGrid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об исправлении допущенных опечаток и ошибок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 xml:space="preserve">в выданных в </w:t>
            </w:r>
            <w:proofErr w:type="gramStart"/>
            <w:r w:rsidRPr="00744386">
              <w:rPr>
                <w:b/>
              </w:rPr>
              <w:t>результате</w:t>
            </w:r>
            <w:proofErr w:type="gramEnd"/>
            <w:r w:rsidRPr="00744386">
              <w:rPr>
                <w:b/>
              </w:rPr>
              <w:t xml:space="preserve"> предоставления муниципальной услуги документах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454" w:type="dxa"/>
            <w:gridSpan w:val="8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454" w:type="dxa"/>
            <w:gridSpan w:val="8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24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</w:t>
            </w:r>
            <w:proofErr w:type="gramStart"/>
            <w:r w:rsidRPr="00744386">
              <w:t>выданных</w:t>
            </w:r>
            <w:proofErr w:type="gramEnd"/>
            <w:r w:rsidRPr="00744386">
              <w:t xml:space="preserve"> в результате предоставления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муниципальной услуги </w:t>
            </w:r>
            <w:proofErr w:type="gramStart"/>
            <w:r w:rsidRPr="00744386">
              <w:t>документах</w:t>
            </w:r>
            <w:proofErr w:type="gramEnd"/>
            <w:r w:rsidRPr="00744386">
              <w:t>, содержащих опечатку/ошибку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1880" w:type="dxa"/>
            <w:gridSpan w:val="2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444" w:type="dxa"/>
            <w:gridSpan w:val="2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4130" w:type="dxa"/>
            <w:gridSpan w:val="4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1880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2444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 xml:space="preserve">3. </w:t>
            </w:r>
            <w:proofErr w:type="gramStart"/>
            <w:r w:rsidRPr="00744386">
              <w:t>Обоснование для внесения исправлений в выданные</w:t>
            </w:r>
            <w:proofErr w:type="gramEnd"/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документы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lastRenderedPageBreak/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2835" w:type="dxa"/>
            <w:gridSpan w:val="3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Данные (сведения), указанные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2835" w:type="dxa"/>
            <w:gridSpan w:val="2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Данные (сведения), которые необходимо указать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2784" w:type="dxa"/>
            <w:gridSpan w:val="3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Обоснование с указанием реквизит</w:t>
            </w:r>
            <w:proofErr w:type="gramStart"/>
            <w:r w:rsidRPr="00744386">
              <w:t>а(</w:t>
            </w:r>
            <w:proofErr w:type="spellStart"/>
            <w:proofErr w:type="gramEnd"/>
            <w:r w:rsidRPr="00744386">
              <w:t>ов</w:t>
            </w:r>
            <w:proofErr w:type="spellEnd"/>
            <w:r w:rsidRPr="00744386">
              <w:t>) документа(</w:t>
            </w:r>
            <w:proofErr w:type="spellStart"/>
            <w:r w:rsidRPr="00744386">
              <w:t>ов</w:t>
            </w:r>
            <w:proofErr w:type="spellEnd"/>
            <w:r w:rsidRPr="00744386">
              <w:t>), документации, на основании которых принималось решение о предоставлении муниципальной услуги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2784" w:type="dxa"/>
            <w:gridSpan w:val="3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 xml:space="preserve">Прошу внести исправления в выданные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документы, содержащие опечатку/ошибку.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3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C16BC5" w:rsidRPr="00744386" w:rsidTr="00344ABF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8"/>
          </w:tcPr>
          <w:p w:rsidR="00C16BC5" w:rsidRPr="00744386" w:rsidRDefault="00C16BC5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8"/>
          </w:tcPr>
          <w:p w:rsidR="00C16BC5" w:rsidRPr="00744386" w:rsidRDefault="00C16BC5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6920" w:type="dxa"/>
            <w:gridSpan w:val="6"/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6920" w:type="dxa"/>
            <w:gridSpan w:val="6"/>
            <w:tcBorders>
              <w:bottom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№ 12</w:t>
      </w: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заявления об исправлении</w:t>
      </w: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допущенных опечаток</w:t>
      </w: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1295"/>
        <w:gridCol w:w="1540"/>
        <w:gridCol w:w="340"/>
        <w:gridCol w:w="1473"/>
        <w:gridCol w:w="971"/>
      </w:tblGrid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rPr>
                <w:b/>
              </w:rPr>
              <w:t>об исправлении допущенных опечаток и ошибок</w:t>
            </w:r>
          </w:p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rPr>
                <w:b/>
              </w:rPr>
              <w:t xml:space="preserve">в выданных в </w:t>
            </w:r>
            <w:proofErr w:type="gramStart"/>
            <w:r w:rsidRPr="00744386">
              <w:rPr>
                <w:b/>
              </w:rPr>
              <w:t>результате</w:t>
            </w:r>
            <w:proofErr w:type="gramEnd"/>
            <w:r w:rsidRPr="00744386">
              <w:rPr>
                <w:b/>
              </w:rPr>
              <w:t xml:space="preserve"> предоставления муниципальной услуги документах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577A5F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454" w:type="dxa"/>
            <w:gridSpan w:val="6"/>
          </w:tcPr>
          <w:p w:rsidR="00577A5F" w:rsidRPr="00744386" w:rsidRDefault="00577A5F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577A5F" w:rsidRPr="00744386" w:rsidRDefault="00577A5F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577A5F" w:rsidRPr="00744386" w:rsidRDefault="00577A5F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454" w:type="dxa"/>
            <w:gridSpan w:val="6"/>
          </w:tcPr>
          <w:p w:rsidR="00577A5F" w:rsidRPr="00744386" w:rsidRDefault="00577A5F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24" w:type="dxa"/>
            <w:gridSpan w:val="4"/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</w:t>
            </w:r>
            <w:proofErr w:type="gramStart"/>
            <w:r w:rsidRPr="00744386">
              <w:t>выданных</w:t>
            </w:r>
            <w:proofErr w:type="gramEnd"/>
            <w:r w:rsidRPr="00744386">
              <w:t xml:space="preserve"> в результате предоставления</w:t>
            </w:r>
          </w:p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муниципальной услуги </w:t>
            </w:r>
            <w:proofErr w:type="gramStart"/>
            <w:r w:rsidRPr="00744386">
              <w:t>документах</w:t>
            </w:r>
            <w:proofErr w:type="gramEnd"/>
            <w:r w:rsidRPr="00744386">
              <w:t>, содержащих опечатку/ошибку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1880" w:type="dxa"/>
            <w:gridSpan w:val="2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444" w:type="dxa"/>
            <w:gridSpan w:val="2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</w:pPr>
            <w:r w:rsidRPr="00744386">
              <w:t>1</w:t>
            </w:r>
          </w:p>
        </w:tc>
        <w:tc>
          <w:tcPr>
            <w:tcW w:w="4130" w:type="dxa"/>
            <w:gridSpan w:val="2"/>
          </w:tcPr>
          <w:p w:rsidR="00577A5F" w:rsidRPr="00744386" w:rsidRDefault="00577A5F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Управление жилищных отношений администрации городского округа город Воронеж</w:t>
            </w:r>
          </w:p>
        </w:tc>
        <w:tc>
          <w:tcPr>
            <w:tcW w:w="1880" w:type="dxa"/>
            <w:gridSpan w:val="2"/>
          </w:tcPr>
          <w:p w:rsidR="00577A5F" w:rsidRPr="00744386" w:rsidRDefault="00577A5F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152</w:t>
            </w:r>
          </w:p>
        </w:tc>
        <w:tc>
          <w:tcPr>
            <w:tcW w:w="2444" w:type="dxa"/>
            <w:gridSpan w:val="2"/>
          </w:tcPr>
          <w:p w:rsidR="00577A5F" w:rsidRPr="00744386" w:rsidRDefault="00577A5F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15.10.2024</w:t>
            </w:r>
          </w:p>
        </w:tc>
      </w:tr>
      <w:tr w:rsidR="00577A5F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jc w:val="center"/>
              <w:outlineLvl w:val="2"/>
            </w:pPr>
            <w:r w:rsidRPr="00744386">
              <w:t xml:space="preserve">3. </w:t>
            </w:r>
            <w:proofErr w:type="gramStart"/>
            <w:r w:rsidRPr="00744386">
              <w:t>Обоснование для внесения исправлений в выданные</w:t>
            </w:r>
            <w:proofErr w:type="gramEnd"/>
          </w:p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документы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lastRenderedPageBreak/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2835" w:type="dxa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Данные (сведения), указанные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2835" w:type="dxa"/>
            <w:gridSpan w:val="2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 xml:space="preserve">Данные (сведения), которые необходимо указать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2784" w:type="dxa"/>
            <w:gridSpan w:val="3"/>
          </w:tcPr>
          <w:p w:rsidR="00577A5F" w:rsidRPr="00744386" w:rsidRDefault="00577A5F" w:rsidP="00B048C6">
            <w:pPr>
              <w:pStyle w:val="ConsPlusNormal"/>
              <w:jc w:val="center"/>
            </w:pPr>
            <w:r w:rsidRPr="00744386">
              <w:t>Обоснование с указанием реквизит</w:t>
            </w:r>
            <w:proofErr w:type="gramStart"/>
            <w:r w:rsidRPr="00744386">
              <w:t>а(</w:t>
            </w:r>
            <w:proofErr w:type="spellStart"/>
            <w:proofErr w:type="gramEnd"/>
            <w:r w:rsidRPr="00744386">
              <w:t>ов</w:t>
            </w:r>
            <w:proofErr w:type="spellEnd"/>
            <w:r w:rsidRPr="00744386">
              <w:t>) документа(</w:t>
            </w:r>
            <w:proofErr w:type="spellStart"/>
            <w:r w:rsidRPr="00744386">
              <w:t>ов</w:t>
            </w:r>
            <w:proofErr w:type="spellEnd"/>
            <w:r w:rsidRPr="00744386">
              <w:t>), документации, на основании которых принималось решение о предоставлении муниципальной услуги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577A5F" w:rsidRPr="00744386" w:rsidRDefault="00577A5F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</w:t>
            </w:r>
          </w:p>
        </w:tc>
        <w:tc>
          <w:tcPr>
            <w:tcW w:w="2835" w:type="dxa"/>
          </w:tcPr>
          <w:p w:rsidR="00577A5F" w:rsidRPr="00744386" w:rsidRDefault="00C51AE5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 xml:space="preserve">г.Воронеж, </w:t>
            </w:r>
            <w:proofErr w:type="spellStart"/>
            <w:r w:rsidRPr="00744386">
              <w:rPr>
                <w:i/>
                <w:color w:val="1616F0"/>
              </w:rPr>
              <w:t>ул</w:t>
            </w:r>
            <w:proofErr w:type="gramStart"/>
            <w:r w:rsidRPr="00744386">
              <w:rPr>
                <w:i/>
                <w:color w:val="1616F0"/>
              </w:rPr>
              <w:t>.П</w:t>
            </w:r>
            <w:proofErr w:type="gramEnd"/>
            <w:r w:rsidRPr="00744386">
              <w:rPr>
                <w:i/>
                <w:color w:val="1616F0"/>
              </w:rPr>
              <w:t>ирогова</w:t>
            </w:r>
            <w:proofErr w:type="spellEnd"/>
            <w:r w:rsidRPr="00744386">
              <w:rPr>
                <w:i/>
                <w:color w:val="1616F0"/>
              </w:rPr>
              <w:t>, д.87, кв.12</w:t>
            </w:r>
          </w:p>
        </w:tc>
        <w:tc>
          <w:tcPr>
            <w:tcW w:w="2835" w:type="dxa"/>
            <w:gridSpan w:val="2"/>
          </w:tcPr>
          <w:p w:rsidR="00577A5F" w:rsidRPr="00744386" w:rsidRDefault="00C51AE5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 xml:space="preserve">г.Воронеж, </w:t>
            </w:r>
            <w:proofErr w:type="spellStart"/>
            <w:r w:rsidRPr="00744386">
              <w:rPr>
                <w:i/>
                <w:color w:val="1616F0"/>
              </w:rPr>
              <w:t>ул</w:t>
            </w:r>
            <w:proofErr w:type="gramStart"/>
            <w:r w:rsidRPr="00744386">
              <w:rPr>
                <w:i/>
                <w:color w:val="1616F0"/>
              </w:rPr>
              <w:t>.П</w:t>
            </w:r>
            <w:proofErr w:type="gramEnd"/>
            <w:r w:rsidRPr="00744386">
              <w:rPr>
                <w:i/>
                <w:color w:val="1616F0"/>
              </w:rPr>
              <w:t>ирогова</w:t>
            </w:r>
            <w:proofErr w:type="spellEnd"/>
            <w:r w:rsidRPr="00744386">
              <w:rPr>
                <w:i/>
                <w:color w:val="1616F0"/>
              </w:rPr>
              <w:t>, д.87, кв.21</w:t>
            </w:r>
          </w:p>
        </w:tc>
        <w:tc>
          <w:tcPr>
            <w:tcW w:w="2784" w:type="dxa"/>
            <w:gridSpan w:val="3"/>
          </w:tcPr>
          <w:p w:rsidR="00577A5F" w:rsidRPr="00744386" w:rsidRDefault="00C51AE5" w:rsidP="00C51AE5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Техническая ошибка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ind w:firstLine="540"/>
              <w:jc w:val="both"/>
            </w:pPr>
            <w:r w:rsidRPr="00744386">
              <w:t xml:space="preserve">Прошу внести исправления в выданные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документы, содержащие опечатку/ошибку.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577A5F" w:rsidRPr="00744386" w:rsidRDefault="00577A5F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77A5F" w:rsidRPr="00744386" w:rsidRDefault="00577A5F" w:rsidP="00B048C6">
            <w:pPr>
              <w:pStyle w:val="ConsPlusNormal"/>
              <w:jc w:val="both"/>
            </w:pP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577A5F" w:rsidRPr="00744386" w:rsidRDefault="00577A5F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4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577A5F" w:rsidRPr="00744386" w:rsidTr="00344ABF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577A5F" w:rsidRPr="00744386" w:rsidRDefault="00577A5F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6"/>
            <w:tcBorders>
              <w:bottom w:val="single" w:sz="4" w:space="0" w:color="auto"/>
            </w:tcBorders>
          </w:tcPr>
          <w:p w:rsidR="00577A5F" w:rsidRPr="00744386" w:rsidRDefault="00577A5F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577A5F" w:rsidRPr="00744386" w:rsidRDefault="00577A5F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577A5F" w:rsidRPr="00744386" w:rsidRDefault="00577A5F" w:rsidP="00B048C6">
            <w:pPr>
              <w:pStyle w:val="ConsPlusNormal"/>
            </w:pPr>
          </w:p>
        </w:tc>
      </w:tr>
      <w:tr w:rsidR="00577A5F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7A5F" w:rsidRPr="00744386" w:rsidRDefault="00577A5F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577A5F" w:rsidRPr="00744386" w:rsidRDefault="00577A5F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  <w:tcBorders>
              <w:top w:val="single" w:sz="4" w:space="0" w:color="auto"/>
              <w:bottom w:val="nil"/>
            </w:tcBorders>
          </w:tcPr>
          <w:p w:rsidR="00577A5F" w:rsidRPr="00744386" w:rsidRDefault="00577A5F" w:rsidP="00B048C6">
            <w:pPr>
              <w:pStyle w:val="ConsPlusNormal"/>
            </w:pPr>
          </w:p>
          <w:p w:rsidR="00C16BC5" w:rsidRPr="00744386" w:rsidRDefault="00C16BC5" w:rsidP="00B048C6">
            <w:pPr>
              <w:pStyle w:val="ConsPlusNormal"/>
            </w:pPr>
          </w:p>
        </w:tc>
      </w:tr>
    </w:tbl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Pr="00744386" w:rsidRDefault="00C16BC5" w:rsidP="00C16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  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7EBB" w:rsidRPr="00744386" w:rsidRDefault="00D07EBB" w:rsidP="00023A7E">
      <w:pPr>
        <w:spacing w:after="0" w:line="240" w:lineRule="auto"/>
        <w:rPr>
          <w:rFonts w:ascii="Times New Roman" w:hAnsi="Times New Roman" w:cs="Times New Roman"/>
        </w:rPr>
      </w:pP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4ABF" w:rsidRPr="00744386" w:rsidRDefault="00344AB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EA0B5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</w:t>
      </w:r>
      <w:r w:rsidR="00C16BC5" w:rsidRPr="00744386">
        <w:rPr>
          <w:rFonts w:ascii="Times New Roman" w:hAnsi="Times New Roman" w:cs="Times New Roman"/>
        </w:rPr>
        <w:t>3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7EBB" w:rsidRPr="00744386" w:rsidRDefault="00C16BC5" w:rsidP="00C16B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Форма</w:t>
      </w:r>
      <w:r w:rsidR="00A315A1" w:rsidRPr="00744386">
        <w:rPr>
          <w:rFonts w:ascii="Times New Roman" w:hAnsi="Times New Roman" w:cs="Times New Roman"/>
        </w:rPr>
        <w:t xml:space="preserve"> </w:t>
      </w:r>
      <w:r w:rsidRPr="00744386">
        <w:rPr>
          <w:rFonts w:ascii="Times New Roman" w:hAnsi="Times New Roman" w:cs="Times New Roman"/>
        </w:rPr>
        <w:t>заявления о выдаче дубликатов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30"/>
        <w:gridCol w:w="1993"/>
        <w:gridCol w:w="2445"/>
      </w:tblGrid>
      <w:tr w:rsidR="00C16BC5" w:rsidRPr="00744386" w:rsidTr="00344ABF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rPr>
                <w:b/>
              </w:rPr>
            </w:pP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о выдаче дубликатов выданных в результате предоставления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муниципальной услуги документов</w:t>
            </w:r>
          </w:p>
        </w:tc>
      </w:tr>
      <w:tr w:rsidR="00C16BC5" w:rsidRPr="00744386" w:rsidTr="00344ABF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C16BC5" w:rsidRPr="00744386" w:rsidTr="00344ABF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C16BC5" w:rsidRPr="00744386" w:rsidTr="00344ABF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56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56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1993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445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1993" w:type="dxa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2445" w:type="dxa"/>
          </w:tcPr>
          <w:p w:rsidR="00C16BC5" w:rsidRPr="00744386" w:rsidRDefault="00C16BC5" w:rsidP="00B048C6">
            <w:pPr>
              <w:pStyle w:val="ConsPlusNormal"/>
            </w:pPr>
          </w:p>
        </w:tc>
      </w:tr>
    </w:tbl>
    <w:p w:rsidR="00C16BC5" w:rsidRPr="00744386" w:rsidRDefault="00C16BC5" w:rsidP="00C16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6"/>
        <w:gridCol w:w="346"/>
        <w:gridCol w:w="6056"/>
        <w:gridCol w:w="844"/>
      </w:tblGrid>
      <w:tr w:rsidR="00C16BC5" w:rsidRPr="00744386" w:rsidTr="00344ABF">
        <w:trPr>
          <w:trHeight w:val="750"/>
        </w:trPr>
        <w:tc>
          <w:tcPr>
            <w:tcW w:w="9441" w:type="dxa"/>
            <w:gridSpan w:val="4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 xml:space="preserve">Прошу выдать дубликаты следующих документов,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услуги: ____________________________________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rPr>
          <w:trHeight w:val="525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>Приложение: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lastRenderedPageBreak/>
              <w:t>_____________________________________________________________________.</w:t>
            </w:r>
          </w:p>
        </w:tc>
      </w:tr>
      <w:tr w:rsidR="00C16BC5" w:rsidRPr="00744386" w:rsidTr="00344ABF">
        <w:trPr>
          <w:trHeight w:val="144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lastRenderedPageBreak/>
              <w:t>Номер телефона и адрес электронной почты для связи: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rPr>
          <w:trHeight w:val="144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5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C16BC5" w:rsidRPr="00744386" w:rsidTr="00344ABF">
        <w:trPr>
          <w:trHeight w:val="144"/>
        </w:trPr>
        <w:tc>
          <w:tcPr>
            <w:tcW w:w="9441" w:type="dxa"/>
            <w:gridSpan w:val="4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59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844" w:type="dxa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59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844" w:type="dxa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196" w:type="dxa"/>
            <w:tcBorders>
              <w:left w:val="nil"/>
              <w:right w:val="nil"/>
            </w:tcBorders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6899" w:type="dxa"/>
            <w:gridSpan w:val="2"/>
            <w:tcBorders>
              <w:left w:val="nil"/>
              <w:right w:val="nil"/>
            </w:tcBorders>
            <w:vAlign w:val="bottom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insideH w:val="single" w:sz="4" w:space="0" w:color="auto"/>
          </w:tblBorders>
        </w:tblPrEx>
        <w:trPr>
          <w:trHeight w:val="144"/>
        </w:trPr>
        <w:tc>
          <w:tcPr>
            <w:tcW w:w="2196" w:type="dxa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  <w:tc>
          <w:tcPr>
            <w:tcW w:w="6899" w:type="dxa"/>
            <w:gridSpan w:val="2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CF5" w:rsidRDefault="00FE1CF5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013824" w:rsidRDefault="00013824" w:rsidP="00023A7E">
      <w:pPr>
        <w:spacing w:after="0" w:line="240" w:lineRule="auto"/>
        <w:rPr>
          <w:rFonts w:ascii="Times New Roman" w:hAnsi="Times New Roman" w:cs="Times New Roman"/>
        </w:rPr>
      </w:pPr>
    </w:p>
    <w:p w:rsidR="005254BF" w:rsidRPr="00744386" w:rsidRDefault="005254BF" w:rsidP="00023A7E">
      <w:pPr>
        <w:spacing w:after="0" w:line="240" w:lineRule="auto"/>
        <w:rPr>
          <w:rFonts w:ascii="Times New Roman" w:hAnsi="Times New Roman" w:cs="Times New Roman"/>
        </w:rPr>
      </w:pPr>
    </w:p>
    <w:p w:rsidR="00A315A1" w:rsidRDefault="00EA0B5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</w:t>
      </w:r>
      <w:r w:rsidR="00C16BC5" w:rsidRPr="00744386">
        <w:rPr>
          <w:rFonts w:ascii="Times New Roman" w:hAnsi="Times New Roman" w:cs="Times New Roman"/>
        </w:rPr>
        <w:t>4</w:t>
      </w:r>
    </w:p>
    <w:p w:rsidR="00753AD3" w:rsidRPr="00744386" w:rsidRDefault="00753AD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Default="00C16BC5" w:rsidP="00C16B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заявления о выдаче дубликатов</w:t>
      </w:r>
    </w:p>
    <w:p w:rsidR="00753AD3" w:rsidRPr="00744386" w:rsidRDefault="00753AD3" w:rsidP="00C16BC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30"/>
        <w:gridCol w:w="1993"/>
        <w:gridCol w:w="2445"/>
      </w:tblGrid>
      <w:tr w:rsidR="00C16BC5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rPr>
                <w:b/>
              </w:rPr>
            </w:pP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о выдаче дубликатов выданных в результате предоставления</w:t>
            </w:r>
          </w:p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rPr>
                <w:b/>
              </w:rPr>
              <w:t>муниципальной услуги документов</w:t>
            </w:r>
          </w:p>
        </w:tc>
      </w:tr>
      <w:tr w:rsidR="00C16BC5" w:rsidRPr="00744386" w:rsidTr="00753AD3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C16BC5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C16BC5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C16BC5" w:rsidRPr="00744386" w:rsidTr="00753AD3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56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C16BC5" w:rsidRPr="00744386" w:rsidRDefault="00C16BC5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C16BC5" w:rsidRPr="00744386" w:rsidRDefault="00C16BC5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568" w:type="dxa"/>
            <w:gridSpan w:val="3"/>
          </w:tcPr>
          <w:p w:rsidR="00C16BC5" w:rsidRPr="00744386" w:rsidRDefault="00C16BC5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438" w:type="dxa"/>
            <w:gridSpan w:val="2"/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1993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445" w:type="dxa"/>
          </w:tcPr>
          <w:p w:rsidR="00C16BC5" w:rsidRPr="00744386" w:rsidRDefault="00C16BC5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C16BC5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C16BC5" w:rsidRPr="00744386" w:rsidRDefault="00C16BC5" w:rsidP="00B048C6">
            <w:pPr>
              <w:pStyle w:val="ConsPlusNormal"/>
            </w:pPr>
            <w:r w:rsidRPr="00744386">
              <w:t>1</w:t>
            </w:r>
          </w:p>
        </w:tc>
        <w:tc>
          <w:tcPr>
            <w:tcW w:w="4130" w:type="dxa"/>
          </w:tcPr>
          <w:p w:rsidR="00C16BC5" w:rsidRPr="00744386" w:rsidRDefault="00C16BC5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Управление жилищных отношений администрации городского округа город Воронеж</w:t>
            </w:r>
          </w:p>
        </w:tc>
        <w:tc>
          <w:tcPr>
            <w:tcW w:w="1993" w:type="dxa"/>
          </w:tcPr>
          <w:p w:rsidR="00C16BC5" w:rsidRPr="00744386" w:rsidRDefault="00C16BC5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152</w:t>
            </w:r>
          </w:p>
        </w:tc>
        <w:tc>
          <w:tcPr>
            <w:tcW w:w="2445" w:type="dxa"/>
          </w:tcPr>
          <w:p w:rsidR="00C16BC5" w:rsidRPr="00744386" w:rsidRDefault="00C16BC5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15.10.2024</w:t>
            </w:r>
          </w:p>
        </w:tc>
      </w:tr>
    </w:tbl>
    <w:p w:rsidR="00C16BC5" w:rsidRPr="00744386" w:rsidRDefault="00C16BC5" w:rsidP="00C16B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7"/>
        <w:gridCol w:w="971"/>
      </w:tblGrid>
      <w:tr w:rsidR="00C16BC5" w:rsidRPr="00744386" w:rsidTr="00344ABF">
        <w:tc>
          <w:tcPr>
            <w:tcW w:w="9418" w:type="dxa"/>
            <w:gridSpan w:val="2"/>
            <w:tcBorders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>Прошу выдать дубликаты следующих документов, выданных в результате предоставления муниципальной услуги: ___</w:t>
            </w:r>
            <w:r w:rsidRPr="00744386">
              <w:rPr>
                <w:i/>
                <w:color w:val="1616F0"/>
                <w:u w:val="single"/>
              </w:rPr>
              <w:t xml:space="preserve">приказ от 15.10.2024 № 152 «О переводе кв.1 в доме 15 по </w:t>
            </w:r>
            <w:proofErr w:type="spellStart"/>
            <w:r w:rsidRPr="00744386">
              <w:rPr>
                <w:i/>
                <w:color w:val="1616F0"/>
                <w:u w:val="single"/>
              </w:rPr>
              <w:lastRenderedPageBreak/>
              <w:t>ул</w:t>
            </w:r>
            <w:proofErr w:type="gramStart"/>
            <w:r w:rsidRPr="00744386">
              <w:rPr>
                <w:i/>
                <w:color w:val="1616F0"/>
                <w:u w:val="single"/>
              </w:rPr>
              <w:t>.П</w:t>
            </w:r>
            <w:proofErr w:type="gramEnd"/>
            <w:r w:rsidRPr="00744386">
              <w:rPr>
                <w:i/>
                <w:color w:val="1616F0"/>
                <w:u w:val="single"/>
              </w:rPr>
              <w:t>ирогова</w:t>
            </w:r>
            <w:proofErr w:type="spellEnd"/>
            <w:r w:rsidRPr="00744386">
              <w:rPr>
                <w:i/>
                <w:color w:val="1616F0"/>
                <w:u w:val="single"/>
              </w:rPr>
              <w:t xml:space="preserve"> в нежилое помещение»_________________________________</w:t>
            </w:r>
          </w:p>
          <w:p w:rsidR="00C16BC5" w:rsidRPr="00744386" w:rsidRDefault="00C16BC5" w:rsidP="00BD74DE">
            <w:pPr>
              <w:pStyle w:val="ConsPlusNormal"/>
              <w:jc w:val="both"/>
            </w:pPr>
          </w:p>
        </w:tc>
      </w:tr>
      <w:tr w:rsidR="00C16BC5" w:rsidRPr="00744386" w:rsidTr="00344ABF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lastRenderedPageBreak/>
              <w:t>Приложение: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C16BC5" w:rsidRPr="00744386" w:rsidRDefault="00C16BC5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C16BC5" w:rsidRPr="00744386" w:rsidTr="00344ABF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6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C16BC5" w:rsidRPr="00744386" w:rsidTr="00344ABF">
        <w:tc>
          <w:tcPr>
            <w:tcW w:w="9418" w:type="dxa"/>
            <w:gridSpan w:val="2"/>
            <w:tcBorders>
              <w:top w:val="nil"/>
              <w:left w:val="nil"/>
              <w:right w:val="nil"/>
            </w:tcBorders>
          </w:tcPr>
          <w:p w:rsidR="00C16BC5" w:rsidRPr="00744386" w:rsidRDefault="00C16BC5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bottom w:val="single" w:sz="4" w:space="0" w:color="auto"/>
            </w:tcBorders>
          </w:tcPr>
          <w:p w:rsidR="00C16BC5" w:rsidRPr="00744386" w:rsidRDefault="00C16BC5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_________________________________________________________________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  <w:tr w:rsidR="00C16BC5" w:rsidRPr="00744386" w:rsidTr="00344A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tcBorders>
              <w:bottom w:val="single" w:sz="4" w:space="0" w:color="auto"/>
            </w:tcBorders>
          </w:tcPr>
          <w:p w:rsidR="00C16BC5" w:rsidRPr="00744386" w:rsidRDefault="00C16BC5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C16BC5" w:rsidRPr="00744386" w:rsidRDefault="00C16BC5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16BC5" w:rsidRPr="00744386" w:rsidRDefault="00C16BC5" w:rsidP="00B048C6">
            <w:pPr>
              <w:pStyle w:val="ConsPlusNormal"/>
            </w:pPr>
          </w:p>
        </w:tc>
      </w:tr>
    </w:tbl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BC5" w:rsidRPr="00744386" w:rsidRDefault="00C16BC5" w:rsidP="00C16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  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C16BC5" w:rsidRPr="00744386" w:rsidRDefault="00C16BC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1F3" w:rsidRPr="00744386" w:rsidRDefault="00DC21F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1F3" w:rsidRPr="00744386" w:rsidRDefault="00DC21F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15</w:t>
      </w:r>
    </w:p>
    <w:p w:rsidR="00DC21F3" w:rsidRPr="00744386" w:rsidRDefault="00DC21F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1F3" w:rsidRPr="00744386" w:rsidRDefault="00A315A1" w:rsidP="00DC21F3">
      <w:pPr>
        <w:pStyle w:val="ConsPlusNormal"/>
        <w:jc w:val="right"/>
      </w:pPr>
      <w:r w:rsidRPr="00744386">
        <w:t xml:space="preserve">Форма </w:t>
      </w:r>
      <w:r w:rsidR="00DC21F3" w:rsidRPr="00744386">
        <w:t xml:space="preserve">заявления о внесении изменений </w:t>
      </w:r>
    </w:p>
    <w:p w:rsidR="00DC21F3" w:rsidRPr="00744386" w:rsidRDefault="00DC21F3" w:rsidP="00DC21F3">
      <w:pPr>
        <w:pStyle w:val="ConsPlusNormal"/>
        <w:jc w:val="right"/>
      </w:pPr>
      <w:r w:rsidRPr="00744386">
        <w:t>в приказ и уведомление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1"/>
        <w:gridCol w:w="1103"/>
        <w:gridCol w:w="340"/>
        <w:gridCol w:w="2208"/>
        <w:gridCol w:w="318"/>
        <w:gridCol w:w="1801"/>
        <w:gridCol w:w="1509"/>
        <w:gridCol w:w="1084"/>
      </w:tblGrid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 внесении изменений в приказ и уведомление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 переводе жилого (нежилого) помещения в нежилое (жилое) помещение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7"/>
          </w:tcPr>
          <w:p w:rsidR="00B048C6" w:rsidRPr="00744386" w:rsidRDefault="00B048C6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  <w:rPr>
                <w:i/>
              </w:rPr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7"/>
          </w:tcPr>
          <w:p w:rsidR="00B048C6" w:rsidRPr="00744386" w:rsidRDefault="00B048C6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3969" w:type="dxa"/>
            <w:gridSpan w:val="4"/>
          </w:tcPr>
          <w:p w:rsidR="00B048C6" w:rsidRPr="00744386" w:rsidRDefault="00B048C6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</w:t>
            </w:r>
            <w:proofErr w:type="gramStart"/>
            <w:r w:rsidRPr="00744386">
              <w:t>выданных</w:t>
            </w:r>
            <w:proofErr w:type="gramEnd"/>
            <w:r w:rsidRPr="00744386">
              <w:t xml:space="preserve"> в результате предоставления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муниципальной услуги </w:t>
            </w:r>
            <w:proofErr w:type="gramStart"/>
            <w:r w:rsidRPr="00744386">
              <w:t>документах</w:t>
            </w:r>
            <w:proofErr w:type="gramEnd"/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3912" w:type="dxa"/>
            <w:gridSpan w:val="4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2119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593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3912" w:type="dxa"/>
            <w:gridSpan w:val="4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2119" w:type="dxa"/>
            <w:gridSpan w:val="2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2593" w:type="dxa"/>
            <w:gridSpan w:val="2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>Прошу внести в приказ о переводе 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 от "___" ______________________ 20___ г. N ________ и уведомление о переводе 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 xml:space="preserve">__________________________________ от "___" _________________ 20___ г. следующие </w:t>
            </w:r>
            <w:r w:rsidRPr="00744386">
              <w:lastRenderedPageBreak/>
              <w:t>изменения: 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lastRenderedPageBreak/>
              <w:t>Приложение: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7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B048C6" w:rsidRPr="00744386" w:rsidTr="00753AD3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8"/>
          </w:tcPr>
          <w:p w:rsidR="00B048C6" w:rsidRPr="00744386" w:rsidRDefault="00B048C6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</w:t>
            </w:r>
          </w:p>
          <w:p w:rsidR="00B048C6" w:rsidRPr="00744386" w:rsidRDefault="00B048C6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1084" w:type="dxa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8"/>
          </w:tcPr>
          <w:p w:rsidR="00B048C6" w:rsidRPr="00744386" w:rsidRDefault="00B048C6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B048C6" w:rsidRPr="00744386" w:rsidRDefault="00B048C6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1084" w:type="dxa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3"/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6920" w:type="dxa"/>
            <w:gridSpan w:val="5"/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3"/>
            <w:tcBorders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6920" w:type="dxa"/>
            <w:gridSpan w:val="5"/>
            <w:tcBorders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023A7E">
      <w:pPr>
        <w:spacing w:after="0" w:line="240" w:lineRule="auto"/>
        <w:rPr>
          <w:rFonts w:ascii="Times New Roman" w:hAnsi="Times New Roman" w:cs="Times New Roman"/>
        </w:rPr>
      </w:pPr>
    </w:p>
    <w:p w:rsidR="00DC21F3" w:rsidRPr="00744386" w:rsidRDefault="00DC21F3" w:rsidP="00023A7E">
      <w:pPr>
        <w:spacing w:after="0" w:line="240" w:lineRule="auto"/>
        <w:rPr>
          <w:rFonts w:ascii="Times New Roman" w:hAnsi="Times New Roman" w:cs="Times New Roman"/>
        </w:rPr>
      </w:pPr>
    </w:p>
    <w:p w:rsidR="00DC21F3" w:rsidRPr="00744386" w:rsidRDefault="00DC21F3" w:rsidP="00023A7E">
      <w:pPr>
        <w:spacing w:after="0" w:line="240" w:lineRule="auto"/>
        <w:rPr>
          <w:rFonts w:ascii="Times New Roman" w:hAnsi="Times New Roman" w:cs="Times New Roman"/>
        </w:rPr>
      </w:pPr>
    </w:p>
    <w:p w:rsidR="00A315A1" w:rsidRPr="00744386" w:rsidRDefault="00EA0B5F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</w:t>
      </w:r>
      <w:r w:rsidR="00B048C6" w:rsidRPr="00744386">
        <w:rPr>
          <w:rFonts w:ascii="Times New Roman" w:hAnsi="Times New Roman" w:cs="Times New Roman"/>
        </w:rPr>
        <w:t>6</w:t>
      </w:r>
    </w:p>
    <w:p w:rsidR="00DC21F3" w:rsidRPr="00744386" w:rsidRDefault="00DC21F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1F3" w:rsidRPr="00744386" w:rsidRDefault="00DC21F3" w:rsidP="00DC21F3">
      <w:pPr>
        <w:pStyle w:val="ConsPlusNormal"/>
        <w:jc w:val="right"/>
      </w:pPr>
      <w:r w:rsidRPr="00744386">
        <w:t xml:space="preserve">Образец заявления о внесении изменений </w:t>
      </w:r>
    </w:p>
    <w:p w:rsidR="00DC21F3" w:rsidRPr="00744386" w:rsidRDefault="00DC21F3" w:rsidP="00DC21F3">
      <w:pPr>
        <w:pStyle w:val="ConsPlusNormal"/>
        <w:jc w:val="right"/>
      </w:pPr>
      <w:r w:rsidRPr="00744386">
        <w:t>в приказ и уведомление</w:t>
      </w:r>
    </w:p>
    <w:p w:rsidR="00B048C6" w:rsidRPr="00744386" w:rsidRDefault="00B048C6" w:rsidP="00DC21F3">
      <w:pPr>
        <w:pStyle w:val="ConsPlusNormal"/>
        <w:jc w:val="right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1"/>
        <w:gridCol w:w="3651"/>
        <w:gridCol w:w="318"/>
        <w:gridCol w:w="1801"/>
        <w:gridCol w:w="1509"/>
        <w:gridCol w:w="1084"/>
      </w:tblGrid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ЗАЯВЛЕНИЕ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 внесении изменений в приказ и уведомление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 переводе жилого (нежилого) помещения в нежилое (жилое) помещение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B048C6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  <w:outlineLvl w:val="2"/>
            </w:pPr>
            <w:r w:rsidRPr="00744386">
              <w:t>1. Сведения о заявителе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8363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1.1.1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1.1.2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B048C6" w:rsidRPr="00744386" w:rsidRDefault="00B048C6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B048C6" w:rsidRPr="00744386" w:rsidRDefault="00B048C6" w:rsidP="00B04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1.1.3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8363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1.2.1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1.2.2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1.2.3</w:t>
            </w:r>
          </w:p>
        </w:tc>
        <w:tc>
          <w:tcPr>
            <w:tcW w:w="3969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394" w:type="dxa"/>
            <w:gridSpan w:val="3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  <w:outlineLvl w:val="2"/>
            </w:pPr>
            <w:r w:rsidRPr="00744386">
              <w:t xml:space="preserve">2. Сведения о </w:t>
            </w:r>
            <w:proofErr w:type="gramStart"/>
            <w:r w:rsidRPr="00744386">
              <w:t>выданных</w:t>
            </w:r>
            <w:proofErr w:type="gramEnd"/>
            <w:r w:rsidRPr="00744386">
              <w:t xml:space="preserve"> в результате предоставления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муниципальной услуги </w:t>
            </w:r>
            <w:proofErr w:type="gramStart"/>
            <w:r w:rsidRPr="00744386">
              <w:t>документах</w:t>
            </w:r>
            <w:proofErr w:type="gramEnd"/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N </w:t>
            </w:r>
            <w:proofErr w:type="gramStart"/>
            <w:r w:rsidRPr="00744386">
              <w:t>п</w:t>
            </w:r>
            <w:proofErr w:type="gramEnd"/>
            <w:r w:rsidRPr="00744386">
              <w:t>/п</w:t>
            </w:r>
          </w:p>
        </w:tc>
        <w:tc>
          <w:tcPr>
            <w:tcW w:w="3912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Орган, выдавший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документ, вид документа</w:t>
            </w:r>
          </w:p>
        </w:tc>
        <w:tc>
          <w:tcPr>
            <w:tcW w:w="2119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Номер документа</w:t>
            </w:r>
          </w:p>
        </w:tc>
        <w:tc>
          <w:tcPr>
            <w:tcW w:w="2593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Дата документа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1</w:t>
            </w:r>
          </w:p>
        </w:tc>
        <w:tc>
          <w:tcPr>
            <w:tcW w:w="3912" w:type="dxa"/>
            <w:gridSpan w:val="2"/>
          </w:tcPr>
          <w:p w:rsidR="00B048C6" w:rsidRPr="00744386" w:rsidRDefault="00B048C6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Управление жилищных отношений администрации городского округа город Воронеж</w:t>
            </w:r>
          </w:p>
        </w:tc>
        <w:tc>
          <w:tcPr>
            <w:tcW w:w="2119" w:type="dxa"/>
            <w:gridSpan w:val="2"/>
          </w:tcPr>
          <w:p w:rsidR="00B048C6" w:rsidRPr="00744386" w:rsidRDefault="00B048C6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152</w:t>
            </w:r>
          </w:p>
        </w:tc>
        <w:tc>
          <w:tcPr>
            <w:tcW w:w="2593" w:type="dxa"/>
            <w:gridSpan w:val="2"/>
          </w:tcPr>
          <w:p w:rsidR="00B048C6" w:rsidRPr="00744386" w:rsidRDefault="00B048C6" w:rsidP="00B048C6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15.10.2024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 xml:space="preserve">Прошу внести в приказ о переводе </w:t>
            </w:r>
            <w:r w:rsidRPr="00744386">
              <w:rPr>
                <w:i/>
                <w:color w:val="1616F0"/>
                <w:u w:val="single"/>
              </w:rPr>
              <w:t xml:space="preserve"> от 15.10.2024 № 152 «О переводе кв.1 в доме 15 по </w:t>
            </w:r>
            <w:proofErr w:type="spellStart"/>
            <w:r w:rsidRPr="00744386">
              <w:rPr>
                <w:i/>
                <w:color w:val="1616F0"/>
                <w:u w:val="single"/>
              </w:rPr>
              <w:lastRenderedPageBreak/>
              <w:t>ул</w:t>
            </w:r>
            <w:proofErr w:type="gramStart"/>
            <w:r w:rsidRPr="00744386">
              <w:rPr>
                <w:i/>
                <w:color w:val="1616F0"/>
                <w:u w:val="single"/>
              </w:rPr>
              <w:t>.П</w:t>
            </w:r>
            <w:proofErr w:type="gramEnd"/>
            <w:r w:rsidRPr="00744386">
              <w:rPr>
                <w:i/>
                <w:color w:val="1616F0"/>
                <w:u w:val="single"/>
              </w:rPr>
              <w:t>ирогова</w:t>
            </w:r>
            <w:proofErr w:type="spellEnd"/>
            <w:r w:rsidRPr="00744386">
              <w:rPr>
                <w:i/>
                <w:color w:val="1616F0"/>
                <w:u w:val="single"/>
              </w:rPr>
              <w:t xml:space="preserve"> в нежилое помещение»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 xml:space="preserve">и уведомление о переводе </w:t>
            </w:r>
            <w:r w:rsidRPr="00744386">
              <w:rPr>
                <w:i/>
                <w:color w:val="1616F0"/>
                <w:u w:val="single"/>
              </w:rPr>
              <w:t xml:space="preserve">кв.1 в доме 15 по </w:t>
            </w:r>
            <w:proofErr w:type="spellStart"/>
            <w:r w:rsidRPr="00744386">
              <w:rPr>
                <w:i/>
                <w:color w:val="1616F0"/>
                <w:u w:val="single"/>
              </w:rPr>
              <w:t>ул</w:t>
            </w:r>
            <w:proofErr w:type="gramStart"/>
            <w:r w:rsidRPr="00744386">
              <w:rPr>
                <w:i/>
                <w:color w:val="1616F0"/>
                <w:u w:val="single"/>
              </w:rPr>
              <w:t>.П</w:t>
            </w:r>
            <w:proofErr w:type="gramEnd"/>
            <w:r w:rsidRPr="00744386">
              <w:rPr>
                <w:i/>
                <w:color w:val="1616F0"/>
                <w:u w:val="single"/>
              </w:rPr>
              <w:t>ирогова</w:t>
            </w:r>
            <w:proofErr w:type="spellEnd"/>
            <w:r w:rsidRPr="00744386">
              <w:rPr>
                <w:i/>
                <w:color w:val="1616F0"/>
                <w:u w:val="single"/>
              </w:rPr>
              <w:t xml:space="preserve"> в нежилое помещение</w:t>
            </w:r>
          </w:p>
          <w:p w:rsidR="00B048C6" w:rsidRPr="00744386" w:rsidRDefault="00B048C6" w:rsidP="00B048C6">
            <w:pPr>
              <w:pStyle w:val="ConsPlusNormal"/>
              <w:jc w:val="both"/>
              <w:rPr>
                <w:i/>
                <w:color w:val="1616F0"/>
                <w:u w:val="single"/>
              </w:rPr>
            </w:pPr>
            <w:r w:rsidRPr="00744386">
              <w:rPr>
                <w:i/>
                <w:color w:val="1616F0"/>
                <w:u w:val="single"/>
              </w:rPr>
              <w:t xml:space="preserve">от 15.10.2024 № 152 </w:t>
            </w:r>
            <w:r w:rsidRPr="00744386">
              <w:t xml:space="preserve">следующие изменения: </w:t>
            </w:r>
            <w:r w:rsidRPr="00744386">
              <w:rPr>
                <w:i/>
                <w:color w:val="1616F0"/>
                <w:u w:val="single"/>
              </w:rPr>
              <w:t>новый проект перепланировки (переустройства) помещения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lastRenderedPageBreak/>
              <w:t>Приложение: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28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B048C6" w:rsidRPr="00744386" w:rsidTr="00753AD3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6"/>
            <w:tcBorders>
              <w:bottom w:val="single" w:sz="4" w:space="0" w:color="auto"/>
            </w:tcBorders>
          </w:tcPr>
          <w:p w:rsidR="00B048C6" w:rsidRPr="00744386" w:rsidRDefault="00B048C6" w:rsidP="00B048C6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</w:t>
            </w:r>
          </w:p>
          <w:p w:rsidR="00B048C6" w:rsidRPr="00744386" w:rsidRDefault="00B048C6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48C6" w:rsidRPr="00744386" w:rsidRDefault="00B048C6" w:rsidP="00B048C6">
            <w:pPr>
              <w:pStyle w:val="ConsPlusNormal"/>
            </w:pPr>
            <w:r w:rsidRPr="00744386">
              <w:t>направить на бумажном носителе на почтовый адрес: ____________________</w:t>
            </w:r>
          </w:p>
          <w:p w:rsidR="00B048C6" w:rsidRPr="00744386" w:rsidRDefault="00B048C6" w:rsidP="00B048C6">
            <w:pPr>
              <w:pStyle w:val="ConsPlusNormal"/>
            </w:pPr>
            <w:r w:rsidRPr="00744386">
              <w:t>________________________________________________________________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</w:tr>
    </w:tbl>
    <w:p w:rsidR="00B048C6" w:rsidRPr="00744386" w:rsidRDefault="00B048C6" w:rsidP="00DC21F3">
      <w:pPr>
        <w:pStyle w:val="ConsPlusNormal"/>
        <w:jc w:val="right"/>
      </w:pPr>
    </w:p>
    <w:p w:rsidR="00DC21F3" w:rsidRPr="00744386" w:rsidRDefault="00DC21F3" w:rsidP="00DC21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21F3" w:rsidRPr="00744386" w:rsidRDefault="00DC21F3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  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17</w:t>
      </w: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Форма </w:t>
      </w: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C29A5FF" wp14:editId="24D1F663">
            <wp:simplePos x="0" y="0"/>
            <wp:positionH relativeFrom="column">
              <wp:posOffset>2859405</wp:posOffset>
            </wp:positionH>
            <wp:positionV relativeFrom="paragraph">
              <wp:posOffset>36195</wp:posOffset>
            </wp:positionV>
            <wp:extent cx="361950" cy="609600"/>
            <wp:effectExtent l="0" t="0" r="0" b="0"/>
            <wp:wrapNone/>
            <wp:docPr id="14" name="Рисунок 14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 xml:space="preserve">АДМИНИСТРАЦИЯ ГОРОДСКОГО ОКРУГА </w:t>
      </w: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>ГОРОД ВОРОНЕЖ</w:t>
      </w: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b/>
          <w:spacing w:val="40"/>
          <w:lang w:eastAsia="ru-RU"/>
        </w:rPr>
        <w:t xml:space="preserve">УПРАВЛЕНИЕ ЖИЛИЩНЫХ ОТНОШЕНИЙ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74438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E60A22" wp14:editId="051F8FD9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P3J4nkEDAACsCgAADgAAAAAAAAAAAAAAAAAuAgAAZHJzL2Uyb0RvYy54&#10;bWxQSwECLQAUAAYACAAAACEAA4cELN0AAAAGAQAADwAAAAAAAAAAAAAAAACbBQAAZHJzL2Rvd25y&#10;ZXYueG1sUEsFBgAAAAAEAAQA8wAAAKUGAAAAAA=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RkH8IAAADbAAAADwAAAGRycy9kb3ducmV2LnhtbERPTYvCMBC9L/gfwgje1tRVxK1GEVfB&#10;gyi6u+hxaMa22ExqE7X+eyMI3ubxPmc0qU0hrlS53LKCTjsCQZxYnXOq4O938TkA4TyyxsIyKbiT&#10;g8m48THCWNsbb+m686kIIexiVJB5X8ZSuiQjg65tS+LAHW1l0AdYpVJXeAvhppBfUdSXBnMODRmW&#10;NMsoOe0uRgFutqv/Yz+n8/7n+7Carw/LxaCnVKtZT4cgPNX+LX65lzrM78L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RkH8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lang w:eastAsia="ru-RU"/>
        </w:rPr>
        <w:t>Пирогова ул., 87, г. Воронеж. Воронежская область, Россия, 394038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тел./факс (473) 228-34-21,  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e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mail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: </w:t>
      </w:r>
      <w:hyperlink r:id="rId29" w:history="1"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adm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@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cityhall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voronezh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-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proofErr w:type="spellStart"/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ru</w:t>
        </w:r>
        <w:proofErr w:type="spellEnd"/>
      </w:hyperlink>
      <w:r w:rsidRPr="0074438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ОГРН 1123668053453, ИНН/КПП </w:t>
      </w:r>
      <w:r w:rsidRPr="0074438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3665090659/366501001</w:t>
      </w: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340"/>
        <w:gridCol w:w="908"/>
        <w:gridCol w:w="1246"/>
        <w:gridCol w:w="284"/>
        <w:gridCol w:w="3749"/>
      </w:tblGrid>
      <w:tr w:rsidR="00B048C6" w:rsidRPr="00744386" w:rsidTr="00753AD3">
        <w:tc>
          <w:tcPr>
            <w:tcW w:w="4139" w:type="dxa"/>
            <w:gridSpan w:val="4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5279" w:type="dxa"/>
            <w:gridSpan w:val="3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Кому _______________________________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bookmarkStart w:id="8" w:name="P1370"/>
            <w:bookmarkEnd w:id="8"/>
            <w:r w:rsidRPr="00744386">
              <w:rPr>
                <w:b/>
              </w:rPr>
              <w:t>РЕШЕНИЕ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об отказе в приеме документов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В приеме документов для предоставления муниципальной услуги "Перевод жилого помещения в нежилое помещение и нежилого помещения в жилое помещение" Вам отказано по следующим основаниям: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Основание для отказа в </w:t>
            </w:r>
            <w:proofErr w:type="gramStart"/>
            <w:r w:rsidRPr="00744386">
              <w:t>соответствии</w:t>
            </w:r>
            <w:proofErr w:type="gramEnd"/>
            <w:r w:rsidRPr="00744386">
              <w:t xml:space="preserve"> с Административным регламентом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Разъяснение причин отказа в </w:t>
            </w:r>
            <w:proofErr w:type="gramStart"/>
            <w:r w:rsidRPr="00744386">
              <w:t>приеме</w:t>
            </w:r>
            <w:proofErr w:type="gramEnd"/>
            <w:r w:rsidRPr="00744386">
              <w:t xml:space="preserve"> документов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5">
              <w:r w:rsidR="00B048C6" w:rsidRPr="00744386">
                <w:rPr>
                  <w:color w:val="0000FF"/>
                </w:rPr>
                <w:t>Подпункт "а"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Указывается, какое ведомство предоставляет муниципальную услугу, информация о его местонахождении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6">
              <w:r w:rsidR="00B048C6" w:rsidRPr="00744386">
                <w:rPr>
                  <w:color w:val="0000FF"/>
                </w:rPr>
                <w:t>Подпункт "б"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proofErr w:type="gramStart"/>
            <w:r w:rsidRPr="00744386">
              <w:t xml:space="preserve">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</w:t>
            </w:r>
            <w:r w:rsidRPr="00744386">
              <w:lastRenderedPageBreak/>
              <w:t>услуги указанного лица)</w:t>
            </w:r>
            <w:proofErr w:type="gramEnd"/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lastRenderedPageBreak/>
              <w:t>Указывается исчерпывающий перечень документов, утративших силу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7">
              <w:r w:rsidR="00B048C6" w:rsidRPr="00744386">
                <w:rPr>
                  <w:color w:val="0000FF"/>
                </w:rPr>
                <w:t>Подпункт "в"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Представленные заявителем документы содержат подчистки и исправления текста, не заверенные в </w:t>
            </w:r>
            <w:proofErr w:type="gramStart"/>
            <w:r w:rsidRPr="00744386">
              <w:t>порядке</w:t>
            </w:r>
            <w:proofErr w:type="gramEnd"/>
            <w:r w:rsidRPr="00744386">
              <w:t>, установленном законодательством Российской Федерации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8">
              <w:r w:rsidR="00B048C6" w:rsidRPr="00744386">
                <w:rPr>
                  <w:color w:val="0000FF"/>
                </w:rPr>
                <w:t>Подпункт "г"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содержащих повреждения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9">
              <w:r w:rsidR="00B048C6" w:rsidRPr="00744386">
                <w:rPr>
                  <w:color w:val="0000FF"/>
                </w:rPr>
                <w:t>Подпункт "д"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0">
              <w:r w:rsidR="00B048C6" w:rsidRPr="00744386">
                <w:rPr>
                  <w:color w:val="0000FF"/>
                </w:rPr>
                <w:t>Подпункт "е"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Непредставление документов, необходимых для предоставления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не представленных заявителем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1">
              <w:r w:rsidR="00B048C6" w:rsidRPr="00744386">
                <w:rPr>
                  <w:color w:val="0000FF"/>
                </w:rPr>
                <w:t>Подпункт "ж"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Выявлено несоблюдение установленных </w:t>
            </w:r>
            <w:hyperlink r:id="rId30">
              <w:r w:rsidRPr="00744386">
                <w:rPr>
                  <w:color w:val="0000FF"/>
                </w:rPr>
                <w:t>статьей 11</w:t>
              </w:r>
            </w:hyperlink>
            <w:r w:rsidRPr="00744386"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2">
              <w:r w:rsidR="00B048C6" w:rsidRPr="00744386">
                <w:rPr>
                  <w:color w:val="0000FF"/>
                </w:rPr>
                <w:t>Подпункт "з" пункта 2.7.1</w:t>
              </w:r>
            </w:hyperlink>
          </w:p>
        </w:tc>
        <w:tc>
          <w:tcPr>
            <w:tcW w:w="3458" w:type="dxa"/>
            <w:gridSpan w:val="5"/>
          </w:tcPr>
          <w:p w:rsidR="00B048C6" w:rsidRPr="00744386" w:rsidRDefault="00B048C6" w:rsidP="00B048C6">
            <w:pPr>
              <w:pStyle w:val="ConsPlusNormal"/>
            </w:pPr>
            <w:r w:rsidRPr="00744386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(указывается информация, необходимая для устранения причин отказа в </w:t>
            </w:r>
            <w:proofErr w:type="gramStart"/>
            <w:r w:rsidRPr="00744386">
              <w:t>приеме</w:t>
            </w:r>
            <w:proofErr w:type="gramEnd"/>
            <w:r w:rsidRPr="00744386">
              <w:t xml:space="preserve"> документов, а также иная дополнительная информация при наличии)</w:t>
            </w:r>
          </w:p>
        </w:tc>
      </w:tr>
      <w:tr w:rsidR="00B048C6" w:rsidRPr="00744386" w:rsidTr="00753AD3">
        <w:tc>
          <w:tcPr>
            <w:tcW w:w="2891" w:type="dxa"/>
            <w:gridSpan w:val="2"/>
            <w:tcBorders>
              <w:top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3749" w:type="dxa"/>
            <w:tcBorders>
              <w:top w:val="nil"/>
            </w:tcBorders>
            <w:vAlign w:val="bottom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insideH w:val="single" w:sz="4" w:space="0" w:color="auto"/>
          </w:tblBorders>
        </w:tblPrEx>
        <w:tc>
          <w:tcPr>
            <w:tcW w:w="2891" w:type="dxa"/>
            <w:gridSpan w:val="2"/>
            <w:tcBorders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3749" w:type="dxa"/>
            <w:tcBorders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(фамилия, имя, отчество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(при наличии))</w:t>
            </w:r>
          </w:p>
        </w:tc>
      </w:tr>
    </w:tbl>
    <w:p w:rsidR="00B048C6" w:rsidRPr="00744386" w:rsidRDefault="00B048C6" w:rsidP="00B048C6">
      <w:pPr>
        <w:pStyle w:val="ConsPlusNormal"/>
        <w:jc w:val="both"/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18</w:t>
      </w: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</w:t>
      </w: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6DE34FA" wp14:editId="35A316B0">
            <wp:simplePos x="0" y="0"/>
            <wp:positionH relativeFrom="column">
              <wp:posOffset>2859405</wp:posOffset>
            </wp:positionH>
            <wp:positionV relativeFrom="paragraph">
              <wp:posOffset>36195</wp:posOffset>
            </wp:positionV>
            <wp:extent cx="361950" cy="609600"/>
            <wp:effectExtent l="0" t="0" r="0" b="0"/>
            <wp:wrapNone/>
            <wp:docPr id="18" name="Рисунок 18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 xml:space="preserve">АДМИНИСТРАЦИЯ ГОРОДСКОГО ОКРУГА </w:t>
      </w: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spacing w:val="40"/>
          <w:lang w:eastAsia="ru-RU"/>
        </w:rPr>
        <w:t>ГОРОД ВОРОНЕЖ</w:t>
      </w:r>
    </w:p>
    <w:p w:rsidR="00B048C6" w:rsidRPr="00744386" w:rsidRDefault="00B048C6" w:rsidP="00B048C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lang w:eastAsia="ru-RU"/>
        </w:rPr>
      </w:pPr>
      <w:r w:rsidRPr="00744386">
        <w:rPr>
          <w:rFonts w:ascii="Times New Roman" w:eastAsia="Times New Roman" w:hAnsi="Times New Roman" w:cs="Times New Roman"/>
          <w:b/>
          <w:spacing w:val="40"/>
          <w:lang w:eastAsia="ru-RU"/>
        </w:rPr>
        <w:t xml:space="preserve">УПРАВЛЕНИЕ ЖИЛИЩНЫХ ОТНОШЕНИЙ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74438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AA3CCC" wp14:editId="39EB364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6" name="Line 5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0;margin-top:5.15pt;width:467.7pt;height:2.85pt;z-index:25167155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">
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8TbL4AAADbAAAADwAAAGRycy9kb3ducmV2LnhtbERPS4vCMBC+L/gfwgh7W1MFpXSNIoIg&#10;eJBVYa9DM7bFZlKa6cN/bxYWvM3H95z1dnS16qkNlWcD81kCijj3tuLCwO16+EpBBUG2WHsmA08K&#10;sN1MPtaYWT/wD/UXKVQM4ZChgVKkybQOeUkOw8w3xJG7+9ahRNgW2rY4xHBX60WSrLTDimNDiQ3t&#10;S8ofl84Z6OR+ovHWpb+U8lKG9Lx0/dmYz+m4+wYlNMpb/O8+2jh/BX+/xAP0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fxNs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iHMIAAADbAAAADwAAAGRycy9kb3ducmV2LnhtbERPTYvCMBC9L/gfwgje1tRF1K1GEVfB&#10;gyi6u+hxaMa22ExqE7X+eyMI3ubxPmc0qU0hrlS53LKCTjsCQZxYnXOq4O938TkA4TyyxsIyKbiT&#10;g8m48THCWNsbb+m686kIIexiVJB5X8ZSuiQjg65tS+LAHW1l0AdYpVJXeAvhppBfUdSTBnMODRmW&#10;NMsoOe0uRgFutqv/Yy+n8/7n+7Carw/LxaCrVKtZT4cgPNX+LX65lzrM78P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iHM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lang w:eastAsia="ru-RU"/>
        </w:rPr>
        <w:t>Пирогова ул., 87, г. Воронеж. Воронежская область, Россия, 394038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3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тел./факс (473) 228-34-21,  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e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mail</w:t>
      </w:r>
      <w:r w:rsidRPr="00744386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: </w:t>
      </w:r>
      <w:hyperlink r:id="rId31" w:history="1"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adm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@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cityhall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voronezh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-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city</w:t>
        </w:r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eastAsia="ru-RU"/>
          </w:rPr>
          <w:t>.</w:t>
        </w:r>
        <w:proofErr w:type="spellStart"/>
        <w:r w:rsidRPr="00744386">
          <w:rPr>
            <w:rFonts w:ascii="Times New Roman" w:eastAsia="Times New Roman" w:hAnsi="Times New Roman" w:cs="Times New Roman"/>
            <w:color w:val="000000"/>
            <w:spacing w:val="-2"/>
            <w:u w:val="single"/>
            <w:lang w:val="en-US" w:eastAsia="ru-RU"/>
          </w:rPr>
          <w:t>ru</w:t>
        </w:r>
        <w:proofErr w:type="spellEnd"/>
      </w:hyperlink>
      <w:r w:rsidRPr="0074438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B048C6" w:rsidRPr="00744386" w:rsidRDefault="00B048C6" w:rsidP="00B048C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4438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ОГРН 1123668053453, ИНН/КПП </w:t>
      </w:r>
      <w:r w:rsidRPr="00744386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3665090659/366501001</w:t>
      </w:r>
    </w:p>
    <w:p w:rsidR="00B048C6" w:rsidRPr="00744386" w:rsidRDefault="00B048C6" w:rsidP="00B048C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1530"/>
        <w:gridCol w:w="3749"/>
      </w:tblGrid>
      <w:tr w:rsidR="00B048C6" w:rsidRPr="00744386" w:rsidTr="00753AD3">
        <w:tc>
          <w:tcPr>
            <w:tcW w:w="4139" w:type="dxa"/>
            <w:gridSpan w:val="2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</w:pPr>
          </w:p>
        </w:tc>
        <w:tc>
          <w:tcPr>
            <w:tcW w:w="5279" w:type="dxa"/>
            <w:gridSpan w:val="2"/>
            <w:tcBorders>
              <w:top w:val="nil"/>
              <w:bottom w:val="nil"/>
            </w:tcBorders>
          </w:tcPr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 xml:space="preserve">Кому </w:t>
            </w:r>
            <w:r w:rsidR="00BD57F5" w:rsidRPr="00744386">
              <w:t xml:space="preserve">   </w:t>
            </w:r>
            <w:r w:rsidRPr="00744386">
              <w:rPr>
                <w:i/>
                <w:color w:val="1616F0"/>
              </w:rPr>
              <w:t>Иванову Ивану Ивановичу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D57F5" w:rsidP="00BD57F5">
            <w:pPr>
              <w:pStyle w:val="ConsPlusNormal"/>
              <w:jc w:val="center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394000 г. Воронеж, ул. Южная, д.15, кв.5</w:t>
            </w:r>
          </w:p>
          <w:p w:rsidR="00B048C6" w:rsidRPr="00744386" w:rsidRDefault="00B048C6" w:rsidP="00B048C6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РЕШЕНИЕ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rPr>
                <w:b/>
              </w:rPr>
              <w:t>об отказе в приеме документов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283"/>
              <w:jc w:val="both"/>
            </w:pPr>
            <w:r w:rsidRPr="00744386">
              <w:t>В приеме документов для предоставления муниципальной услуги "Перевод жилого помещения в нежилое помещение и нежилого помещения в жилое помещение" Вам отказано по следующим основаниям: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Основание для отказа в </w:t>
            </w:r>
            <w:proofErr w:type="gramStart"/>
            <w:r w:rsidRPr="00744386">
              <w:t>соответствии</w:t>
            </w:r>
            <w:proofErr w:type="gramEnd"/>
            <w:r w:rsidRPr="00744386">
              <w:t xml:space="preserve"> с Административным регламентом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Разъяснение причин отказа в </w:t>
            </w:r>
            <w:proofErr w:type="gramStart"/>
            <w:r w:rsidRPr="00744386">
              <w:t>приеме</w:t>
            </w:r>
            <w:proofErr w:type="gramEnd"/>
            <w:r w:rsidRPr="00744386">
              <w:t xml:space="preserve"> документов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5">
              <w:r w:rsidR="00B048C6" w:rsidRPr="00744386">
                <w:rPr>
                  <w:color w:val="0000FF"/>
                </w:rPr>
                <w:t>Подпункт "а"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Указывается, какое ведомство предоставляет муниципальную услугу, информация о его местонахождении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6">
              <w:r w:rsidR="00B048C6" w:rsidRPr="00744386">
                <w:rPr>
                  <w:color w:val="0000FF"/>
                </w:rPr>
                <w:t>Подпункт "б"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proofErr w:type="gramStart"/>
            <w:r w:rsidRPr="00744386">
              <w:t xml:space="preserve">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</w:t>
            </w:r>
            <w:r w:rsidRPr="00744386">
              <w:lastRenderedPageBreak/>
              <w:t>услуги указанного лица)</w:t>
            </w:r>
            <w:proofErr w:type="gramEnd"/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lastRenderedPageBreak/>
              <w:t>Указывается исчерпывающий перечень документов, утративших силу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7">
              <w:r w:rsidR="00B048C6" w:rsidRPr="00744386">
                <w:rPr>
                  <w:color w:val="0000FF"/>
                </w:rPr>
                <w:t>Подпункт "в"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Представленные заявителем документы содержат подчистки и исправления текста, не заверенные в </w:t>
            </w:r>
            <w:proofErr w:type="gramStart"/>
            <w:r w:rsidRPr="00744386">
              <w:t>порядке</w:t>
            </w:r>
            <w:proofErr w:type="gramEnd"/>
            <w:r w:rsidRPr="00744386">
              <w:t>, установленном законодательством Российской Федерации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8">
              <w:r w:rsidR="00B048C6" w:rsidRPr="00744386">
                <w:rPr>
                  <w:color w:val="0000FF"/>
                </w:rPr>
                <w:t>Подпункт "г"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содержащих повреждения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19">
              <w:r w:rsidR="00B048C6" w:rsidRPr="00744386">
                <w:rPr>
                  <w:color w:val="0000FF"/>
                </w:rPr>
                <w:t>Подпункт "д"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0">
              <w:r w:rsidR="00B048C6" w:rsidRPr="00744386">
                <w:rPr>
                  <w:color w:val="0000FF"/>
                </w:rPr>
                <w:t>Подпункт "е"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Непредставление документов, необходимых для предоставления муниципальной услуги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Указывается исчерпывающий перечень документов, не представленных заявителем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1">
              <w:r w:rsidR="00B048C6" w:rsidRPr="00744386">
                <w:rPr>
                  <w:color w:val="0000FF"/>
                </w:rPr>
                <w:t>Подпункт "ж"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 xml:space="preserve">Выявлено несоблюдение установленных </w:t>
            </w:r>
            <w:hyperlink r:id="rId32">
              <w:r w:rsidRPr="00744386">
                <w:rPr>
                  <w:color w:val="0000FF"/>
                </w:rPr>
                <w:t>статьей 11</w:t>
              </w:r>
            </w:hyperlink>
            <w:r w:rsidRPr="00744386"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B048C6" w:rsidRPr="00744386" w:rsidTr="00753A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1" w:type="dxa"/>
          </w:tcPr>
          <w:p w:rsidR="00B048C6" w:rsidRPr="00744386" w:rsidRDefault="00B53694" w:rsidP="00B048C6">
            <w:pPr>
              <w:pStyle w:val="ConsPlusNormal"/>
            </w:pPr>
            <w:hyperlink w:anchor="P222">
              <w:r w:rsidR="00B048C6" w:rsidRPr="00744386">
                <w:rPr>
                  <w:color w:val="0000FF"/>
                </w:rPr>
                <w:t>Подпункт "з" пункта 2.7.1</w:t>
              </w:r>
            </w:hyperlink>
          </w:p>
        </w:tc>
        <w:tc>
          <w:tcPr>
            <w:tcW w:w="3458" w:type="dxa"/>
            <w:gridSpan w:val="2"/>
          </w:tcPr>
          <w:p w:rsidR="00B048C6" w:rsidRPr="00744386" w:rsidRDefault="00B048C6" w:rsidP="00B048C6">
            <w:pPr>
              <w:pStyle w:val="ConsPlusNormal"/>
            </w:pPr>
            <w:r w:rsidRPr="00744386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749" w:type="dxa"/>
          </w:tcPr>
          <w:p w:rsidR="00B048C6" w:rsidRPr="00744386" w:rsidRDefault="00B048C6" w:rsidP="00B048C6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B048C6" w:rsidRPr="00744386" w:rsidTr="00753AD3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B048C6" w:rsidRPr="00744386" w:rsidRDefault="00B048C6" w:rsidP="00B048C6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B048C6" w:rsidRPr="00744386" w:rsidRDefault="00B048C6" w:rsidP="00B048C6">
            <w:pPr>
              <w:pStyle w:val="ConsPlusNormal"/>
              <w:jc w:val="center"/>
            </w:pPr>
            <w:r w:rsidRPr="00744386">
              <w:t xml:space="preserve">(указывается информация, необходимая для устранения причин отказа в </w:t>
            </w:r>
            <w:proofErr w:type="gramStart"/>
            <w:r w:rsidRPr="00744386">
              <w:t>приеме</w:t>
            </w:r>
            <w:proofErr w:type="gramEnd"/>
            <w:r w:rsidRPr="00744386">
              <w:t xml:space="preserve"> документов, а также иная дополнительная информация при наличии)</w:t>
            </w:r>
          </w:p>
        </w:tc>
      </w:tr>
    </w:tbl>
    <w:p w:rsidR="00B048C6" w:rsidRPr="00744386" w:rsidRDefault="00B048C6" w:rsidP="00B048C6">
      <w:pPr>
        <w:pStyle w:val="ConsPlusNormal"/>
        <w:jc w:val="both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976"/>
      </w:tblGrid>
      <w:tr w:rsidR="00BD57F5" w:rsidRPr="00744386" w:rsidTr="00047C73">
        <w:tc>
          <w:tcPr>
            <w:tcW w:w="4139" w:type="dxa"/>
            <w:tcBorders>
              <w:bottom w:val="single" w:sz="4" w:space="0" w:color="000000"/>
            </w:tcBorders>
            <w:vAlign w:val="bottom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Руководитель управления жилищных отношений администрации городского округа город Воронеж</w:t>
            </w:r>
          </w:p>
        </w:tc>
        <w:tc>
          <w:tcPr>
            <w:tcW w:w="284" w:type="dxa"/>
            <w:vAlign w:val="bottom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Подпись</w:t>
            </w:r>
          </w:p>
        </w:tc>
        <w:tc>
          <w:tcPr>
            <w:tcW w:w="284" w:type="dxa"/>
            <w:vAlign w:val="bottom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bottom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О.Ю. Зацепин</w:t>
            </w:r>
          </w:p>
        </w:tc>
      </w:tr>
      <w:tr w:rsidR="00BD57F5" w:rsidRPr="00744386" w:rsidTr="00047C73">
        <w:tc>
          <w:tcPr>
            <w:tcW w:w="4139" w:type="dxa"/>
          </w:tcPr>
          <w:p w:rsidR="00BD57F5" w:rsidRPr="00744386" w:rsidRDefault="00BD57F5" w:rsidP="00BD57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(должность лица)</w:t>
            </w:r>
          </w:p>
        </w:tc>
        <w:tc>
          <w:tcPr>
            <w:tcW w:w="284" w:type="dxa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</w:tcPr>
          <w:p w:rsidR="00BD57F5" w:rsidRPr="00744386" w:rsidRDefault="00BD57F5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48C6" w:rsidRPr="00744386" w:rsidRDefault="00B048C6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3AD3" w:rsidRDefault="00753AD3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3AD3" w:rsidRDefault="00753AD3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19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Форма уведомления о предоставлении 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документов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__________________________________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(Ф.И.О. заявителя)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</w:t>
      </w:r>
    </w:p>
    <w:p w:rsidR="00D71E08" w:rsidRPr="00744386" w:rsidRDefault="00D71E08" w:rsidP="00D71E08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   (по доверенности в </w:t>
      </w:r>
      <w:proofErr w:type="gramStart"/>
      <w:r w:rsidRPr="00744386">
        <w:rPr>
          <w:rFonts w:ascii="Times New Roman" w:hAnsi="Times New Roman" w:cs="Times New Roman"/>
          <w:sz w:val="22"/>
          <w:szCs w:val="22"/>
        </w:rPr>
        <w:t>интересах</w:t>
      </w:r>
      <w:proofErr w:type="gramEnd"/>
      <w:r w:rsidRPr="00744386">
        <w:rPr>
          <w:rFonts w:ascii="Times New Roman" w:hAnsi="Times New Roman" w:cs="Times New Roman"/>
          <w:sz w:val="22"/>
          <w:szCs w:val="22"/>
        </w:rPr>
        <w:t>)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(адрес регистрации собственника)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УВЕДОМЛЕНИЕ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о представлении документов и (или) информации,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4386">
        <w:rPr>
          <w:rFonts w:ascii="Times New Roman" w:hAnsi="Times New Roman" w:cs="Times New Roman"/>
          <w:sz w:val="22"/>
          <w:szCs w:val="22"/>
        </w:rPr>
        <w:t>необходимых</w:t>
      </w:r>
      <w:proofErr w:type="gramEnd"/>
      <w:r w:rsidRPr="00744386">
        <w:rPr>
          <w:rFonts w:ascii="Times New Roman" w:hAnsi="Times New Roman" w:cs="Times New Roman"/>
          <w:sz w:val="22"/>
          <w:szCs w:val="22"/>
        </w:rPr>
        <w:t xml:space="preserve"> для перевода жилого помещения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в нежилое помещение или нежилого помещения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в жилое помещение, самостоятельно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744386">
        <w:rPr>
          <w:rFonts w:ascii="Times New Roman" w:hAnsi="Times New Roman" w:cs="Times New Roman"/>
          <w:sz w:val="22"/>
          <w:szCs w:val="22"/>
        </w:rPr>
        <w:t>(в случае поступления в управление ответа на межведомственный запрос,</w:t>
      </w:r>
      <w:proofErr w:type="gramEnd"/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свидетельствующего об отсутствии документа и (или) информации, необходимой для перевода помещения)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1. __________________________________________________________________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2. ________________________________________________________________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3. ________________________________________________________________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4. ________________________________________________________________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D71E08" w:rsidRPr="00744386" w:rsidRDefault="00D71E08" w:rsidP="00D71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20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уведомления о предоставлении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документов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u w:val="single"/>
        </w:rPr>
      </w:pPr>
      <w:r w:rsidRPr="00744386">
        <w:rPr>
          <w:rFonts w:ascii="Times New Roman" w:hAnsi="Times New Roman" w:cs="Times New Roman"/>
          <w:i/>
          <w:color w:val="0000FF"/>
        </w:rPr>
        <w:t>__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>Иванову И.И.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(Ф.И.О. заявителя)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   (по доверенности в </w:t>
      </w:r>
      <w:proofErr w:type="gramStart"/>
      <w:r w:rsidRPr="00744386">
        <w:rPr>
          <w:rFonts w:ascii="Times New Roman" w:hAnsi="Times New Roman" w:cs="Times New Roman"/>
          <w:sz w:val="22"/>
          <w:szCs w:val="22"/>
        </w:rPr>
        <w:t>интересах</w:t>
      </w:r>
      <w:proofErr w:type="gramEnd"/>
      <w:r w:rsidRPr="00744386">
        <w:rPr>
          <w:rFonts w:ascii="Times New Roman" w:hAnsi="Times New Roman" w:cs="Times New Roman"/>
          <w:sz w:val="22"/>
          <w:szCs w:val="22"/>
        </w:rPr>
        <w:t>)</w:t>
      </w:r>
    </w:p>
    <w:p w:rsidR="00D71E08" w:rsidRPr="00744386" w:rsidRDefault="00D71E08" w:rsidP="00D71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u w:val="single"/>
        </w:rPr>
      </w:pPr>
      <w:proofErr w:type="gramStart"/>
      <w:r w:rsidRPr="00744386">
        <w:rPr>
          <w:rFonts w:ascii="Times New Roman" w:hAnsi="Times New Roman" w:cs="Times New Roman"/>
          <w:i/>
          <w:color w:val="0000FF"/>
          <w:u w:val="single"/>
        </w:rPr>
        <w:t>проживающему по адресу: г. Воронеж,</w:t>
      </w:r>
      <w:proofErr w:type="gramEnd"/>
    </w:p>
    <w:p w:rsidR="00D71E08" w:rsidRPr="00744386" w:rsidRDefault="00D71E08" w:rsidP="00D71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u w:val="single"/>
        </w:rPr>
      </w:pPr>
      <w:r w:rsidRPr="00744386">
        <w:rPr>
          <w:rFonts w:ascii="Times New Roman" w:hAnsi="Times New Roman" w:cs="Times New Roman"/>
          <w:i/>
          <w:color w:val="0000FF"/>
          <w:u w:val="single"/>
        </w:rPr>
        <w:t>ул. Ленинградская, 112/2, кв. 4</w:t>
      </w:r>
    </w:p>
    <w:p w:rsidR="00D71E08" w:rsidRPr="00744386" w:rsidRDefault="00D71E08" w:rsidP="00D71E0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           (адрес регистрации собственника)</w:t>
      </w:r>
    </w:p>
    <w:p w:rsidR="00D71E08" w:rsidRPr="00744386" w:rsidRDefault="00D71E08" w:rsidP="00D71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u w:val="single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УВЕДОМЛЕНИЕ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о представлении документов и (или) информации,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44386">
        <w:rPr>
          <w:rFonts w:ascii="Times New Roman" w:hAnsi="Times New Roman" w:cs="Times New Roman"/>
          <w:sz w:val="22"/>
          <w:szCs w:val="22"/>
        </w:rPr>
        <w:t>необходимых</w:t>
      </w:r>
      <w:proofErr w:type="gramEnd"/>
      <w:r w:rsidRPr="00744386">
        <w:rPr>
          <w:rFonts w:ascii="Times New Roman" w:hAnsi="Times New Roman" w:cs="Times New Roman"/>
          <w:sz w:val="22"/>
          <w:szCs w:val="22"/>
        </w:rPr>
        <w:t xml:space="preserve"> для перевода жилого помещения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в нежилое помещение или нежилого помещения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в жилое помещение, самостоятельно</w:t>
      </w:r>
    </w:p>
    <w:p w:rsidR="00D71E08" w:rsidRPr="00744386" w:rsidRDefault="00D71E08" w:rsidP="00D71E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744386">
        <w:rPr>
          <w:rFonts w:ascii="Times New Roman" w:hAnsi="Times New Roman" w:cs="Times New Roman"/>
          <w:sz w:val="22"/>
          <w:szCs w:val="22"/>
        </w:rPr>
        <w:t>(в случае поступления в управление ответа на межведомственный запрос,</w:t>
      </w:r>
      <w:proofErr w:type="gramEnd"/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>свидетельствующего об отсутствии документа и (или) информации, необходимой для перевода помещения)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1E08" w:rsidRPr="00744386" w:rsidRDefault="00D71E08" w:rsidP="00D71E08">
      <w:pPr>
        <w:pStyle w:val="ConsPlusNormal"/>
        <w:jc w:val="both"/>
        <w:rPr>
          <w:color w:val="0000FF"/>
        </w:rPr>
      </w:pPr>
      <w:r w:rsidRPr="00744386">
        <w:t xml:space="preserve">1. </w:t>
      </w:r>
      <w:r w:rsidRPr="00744386">
        <w:rPr>
          <w:i/>
          <w:color w:val="0000FF"/>
          <w:u w:val="single"/>
        </w:rPr>
        <w:t xml:space="preserve">Поэтажный план дома, в </w:t>
      </w:r>
      <w:proofErr w:type="gramStart"/>
      <w:r w:rsidRPr="00744386">
        <w:rPr>
          <w:i/>
          <w:color w:val="0000FF"/>
          <w:u w:val="single"/>
        </w:rPr>
        <w:t>котором</w:t>
      </w:r>
      <w:proofErr w:type="gramEnd"/>
      <w:r w:rsidRPr="00744386">
        <w:rPr>
          <w:i/>
          <w:color w:val="0000FF"/>
          <w:u w:val="single"/>
        </w:rPr>
        <w:t xml:space="preserve"> находится переводимое помещение</w:t>
      </w:r>
    </w:p>
    <w:p w:rsidR="00D71E08" w:rsidRPr="00744386" w:rsidRDefault="00D71E08" w:rsidP="00D7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4386">
        <w:rPr>
          <w:rFonts w:ascii="Times New Roman" w:hAnsi="Times New Roman" w:cs="Times New Roman"/>
          <w:sz w:val="22"/>
          <w:szCs w:val="22"/>
        </w:rPr>
        <w:t xml:space="preserve">    (наименование документа, копия или подлинник, количество экземпляров)</w:t>
      </w: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Pr="00744386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E08" w:rsidRDefault="00D71E08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D71E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57F5" w:rsidRPr="00744386" w:rsidRDefault="00BD57F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57F5" w:rsidRPr="00744386" w:rsidRDefault="00BD57F5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 xml:space="preserve">Приложение </w:t>
      </w:r>
      <w:r w:rsidR="00D71E08" w:rsidRPr="00744386">
        <w:rPr>
          <w:rFonts w:ascii="Times New Roman" w:hAnsi="Times New Roman" w:cs="Times New Roman"/>
        </w:rPr>
        <w:t>21</w:t>
      </w:r>
    </w:p>
    <w:p w:rsidR="00BD57F5" w:rsidRPr="00744386" w:rsidRDefault="00BD57F5" w:rsidP="00BD57F5">
      <w:pPr>
        <w:pStyle w:val="ConsPlusNormal"/>
        <w:jc w:val="right"/>
      </w:pPr>
      <w:r w:rsidRPr="00744386">
        <w:t>Форма</w:t>
      </w:r>
    </w:p>
    <w:p w:rsidR="00BD57F5" w:rsidRPr="00744386" w:rsidRDefault="00BD57F5" w:rsidP="00BD57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340"/>
        <w:gridCol w:w="2041"/>
        <w:gridCol w:w="340"/>
        <w:gridCol w:w="3548"/>
      </w:tblGrid>
      <w:tr w:rsidR="00BD57F5" w:rsidRPr="00744386" w:rsidTr="00344ABF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jc w:val="center"/>
            </w:pPr>
            <w:bookmarkStart w:id="9" w:name="P1496"/>
            <w:bookmarkEnd w:id="9"/>
            <w:r w:rsidRPr="00744386">
              <w:rPr>
                <w:b/>
              </w:rPr>
              <w:t>РАСПИСКА</w:t>
            </w:r>
          </w:p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в </w:t>
            </w:r>
            <w:proofErr w:type="gramStart"/>
            <w:r w:rsidRPr="00744386">
              <w:rPr>
                <w:b/>
              </w:rPr>
              <w:t>получении</w:t>
            </w:r>
            <w:proofErr w:type="gramEnd"/>
            <w:r w:rsidRPr="00744386">
              <w:rPr>
                <w:b/>
              </w:rPr>
              <w:t xml:space="preserve"> заявления о переводе жилого (нежилого) помещения</w:t>
            </w:r>
          </w:p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rPr>
                <w:b/>
              </w:rPr>
              <w:t>в нежилое (жилое) помещение или уведомления о завершении</w:t>
            </w:r>
          </w:p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работ по переустройству и (или) перепланировке </w:t>
            </w:r>
            <w:proofErr w:type="gramStart"/>
            <w:r w:rsidRPr="00744386">
              <w:rPr>
                <w:b/>
              </w:rPr>
              <w:t>переводимого</w:t>
            </w:r>
            <w:proofErr w:type="gramEnd"/>
          </w:p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rPr>
                <w:b/>
              </w:rPr>
              <w:t>помещения</w:t>
            </w:r>
          </w:p>
        </w:tc>
      </w:tr>
      <w:tr w:rsidR="00BD57F5" w:rsidRPr="00744386" w:rsidTr="00344ABF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 xml:space="preserve">Настоящим удостоверяется, что "___" ________________________ 20____ г. </w:t>
            </w:r>
            <w:proofErr w:type="gramStart"/>
            <w:r w:rsidRPr="00744386">
              <w:t>от</w:t>
            </w:r>
            <w:proofErr w:type="gramEnd"/>
          </w:p>
          <w:p w:rsidR="00BD57F5" w:rsidRPr="00744386" w:rsidRDefault="00BD57F5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t>(Ф.И.О. заявителя или его представителя)</w:t>
            </w:r>
          </w:p>
          <w:p w:rsidR="00BD57F5" w:rsidRPr="00744386" w:rsidRDefault="00BD57F5" w:rsidP="00047C73">
            <w:pPr>
              <w:pStyle w:val="ConsPlusNormal"/>
              <w:jc w:val="both"/>
            </w:pPr>
            <w:r w:rsidRPr="00744386">
              <w:t>получены заявление о переводе жилого (нежилого) помещения в нежилое (жилое) помещение / уведомление о завершении работ (ненужное зачеркнуть) и следующие прилагаемые к нему документы: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1.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2.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3.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4.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5. ___________________________________________________________</w:t>
            </w:r>
          </w:p>
        </w:tc>
      </w:tr>
      <w:tr w:rsidR="00BD57F5" w:rsidRPr="00744386" w:rsidTr="00344ABF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Перечень документов, которые будут получены по межведомственным запросам: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1.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2.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3.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4. ___________________________________________________________</w:t>
            </w:r>
          </w:p>
          <w:p w:rsidR="00BD57F5" w:rsidRPr="00744386" w:rsidRDefault="00BD57F5" w:rsidP="00047C73">
            <w:pPr>
              <w:pStyle w:val="ConsPlusNormal"/>
              <w:ind w:firstLine="540"/>
              <w:jc w:val="both"/>
            </w:pPr>
            <w:r w:rsidRPr="00744386">
              <w:t>5. ___________________________________________________________</w:t>
            </w:r>
          </w:p>
        </w:tc>
      </w:tr>
      <w:tr w:rsidR="00BD57F5" w:rsidRPr="00744386" w:rsidTr="00344ABF"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7F5" w:rsidRPr="00744386" w:rsidRDefault="00BD57F5" w:rsidP="00047C73">
            <w:pPr>
              <w:pStyle w:val="ConsPlusNormal"/>
            </w:pPr>
          </w:p>
        </w:tc>
      </w:tr>
      <w:tr w:rsidR="00BD57F5" w:rsidRPr="00744386" w:rsidTr="00344ABF">
        <w:tblPrEx>
          <w:tblBorders>
            <w:insideH w:val="single" w:sz="4" w:space="0" w:color="auto"/>
          </w:tblBorders>
        </w:tblPrEx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t>(должность специалиста, ответственного за прием документов)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7F5" w:rsidRPr="00744386" w:rsidRDefault="00BD57F5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</w:tbl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57F5" w:rsidRDefault="005E576A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</w:t>
      </w:r>
      <w:r w:rsidR="00D71E08" w:rsidRPr="00744386">
        <w:rPr>
          <w:rFonts w:ascii="Times New Roman" w:hAnsi="Times New Roman" w:cs="Times New Roman"/>
        </w:rPr>
        <w:t>2</w:t>
      </w:r>
    </w:p>
    <w:p w:rsidR="001543EC" w:rsidRPr="00744386" w:rsidRDefault="001543EC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5A1" w:rsidRPr="00744386" w:rsidRDefault="00A315A1" w:rsidP="00A315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Образец расписки</w:t>
      </w:r>
    </w:p>
    <w:p w:rsidR="00D07EBB" w:rsidRPr="00744386" w:rsidRDefault="00D07EBB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7EBB" w:rsidRPr="00744386" w:rsidRDefault="00D07EBB" w:rsidP="00D07E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7EBB" w:rsidRPr="00744386" w:rsidRDefault="00D07EBB" w:rsidP="00D07E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57F5" w:rsidRPr="00744386" w:rsidRDefault="00BD57F5" w:rsidP="00BD57F5">
      <w:pPr>
        <w:pStyle w:val="ConsPlusNormal"/>
        <w:jc w:val="center"/>
      </w:pPr>
      <w:r w:rsidRPr="00744386">
        <w:rPr>
          <w:b/>
        </w:rPr>
        <w:t>РАСПИСКА</w:t>
      </w:r>
    </w:p>
    <w:p w:rsidR="00BD57F5" w:rsidRPr="00744386" w:rsidRDefault="00BD57F5" w:rsidP="00BD57F5">
      <w:pPr>
        <w:pStyle w:val="ConsPlusNormal"/>
        <w:jc w:val="center"/>
      </w:pPr>
      <w:r w:rsidRPr="00744386">
        <w:rPr>
          <w:b/>
        </w:rPr>
        <w:t xml:space="preserve">в </w:t>
      </w:r>
      <w:proofErr w:type="gramStart"/>
      <w:r w:rsidRPr="00744386">
        <w:rPr>
          <w:b/>
        </w:rPr>
        <w:t>получении</w:t>
      </w:r>
      <w:proofErr w:type="gramEnd"/>
      <w:r w:rsidRPr="00744386">
        <w:rPr>
          <w:b/>
        </w:rPr>
        <w:t xml:space="preserve"> заявления о переводе жилого (нежилого) помещения</w:t>
      </w:r>
    </w:p>
    <w:p w:rsidR="00BD57F5" w:rsidRPr="00744386" w:rsidRDefault="00BD57F5" w:rsidP="00BD57F5">
      <w:pPr>
        <w:pStyle w:val="ConsPlusNormal"/>
        <w:jc w:val="center"/>
      </w:pPr>
      <w:r w:rsidRPr="00744386">
        <w:rPr>
          <w:b/>
        </w:rPr>
        <w:t>в нежилое (жилое) помещение или уведомления о завершении</w:t>
      </w:r>
    </w:p>
    <w:p w:rsidR="00BD57F5" w:rsidRPr="00744386" w:rsidRDefault="00BD57F5" w:rsidP="00BD57F5">
      <w:pPr>
        <w:pStyle w:val="ConsPlusNormal"/>
        <w:jc w:val="center"/>
      </w:pPr>
      <w:r w:rsidRPr="00744386">
        <w:rPr>
          <w:b/>
        </w:rPr>
        <w:t xml:space="preserve">работ по переустройству и (или) перепланировке </w:t>
      </w:r>
      <w:proofErr w:type="gramStart"/>
      <w:r w:rsidRPr="00744386">
        <w:rPr>
          <w:b/>
        </w:rPr>
        <w:t>переводимого</w:t>
      </w:r>
      <w:proofErr w:type="gramEnd"/>
    </w:p>
    <w:p w:rsidR="00D07EBB" w:rsidRPr="00744386" w:rsidRDefault="00BD57F5" w:rsidP="00BD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  <w:b/>
        </w:rPr>
        <w:t>помещения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4386">
        <w:rPr>
          <w:rFonts w:ascii="Times New Roman" w:hAnsi="Times New Roman" w:cs="Times New Roman"/>
        </w:rPr>
        <w:t xml:space="preserve">    Настоящим удостоверяется, что заявитель 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>Иванов И.И</w:t>
      </w:r>
      <w:r w:rsidRPr="00744386">
        <w:rPr>
          <w:rFonts w:ascii="Times New Roman" w:hAnsi="Times New Roman" w:cs="Times New Roman"/>
          <w:i/>
        </w:rPr>
        <w:t>.</w:t>
      </w:r>
      <w:r w:rsidR="00023A7E" w:rsidRPr="00744386">
        <w:rPr>
          <w:rFonts w:ascii="Times New Roman" w:hAnsi="Times New Roman" w:cs="Times New Roman"/>
          <w:i/>
        </w:rPr>
        <w:t>_______________</w:t>
      </w:r>
    </w:p>
    <w:p w:rsidR="00023A7E" w:rsidRPr="00744386" w:rsidRDefault="00023A7E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                                                                                  (фамилия, имя, отчество)</w:t>
      </w:r>
    </w:p>
    <w:p w:rsidR="00023A7E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представил, а специалист </w:t>
      </w:r>
      <w:proofErr w:type="gramStart"/>
      <w:r w:rsidRPr="00744386">
        <w:rPr>
          <w:rFonts w:ascii="Times New Roman" w:hAnsi="Times New Roman" w:cs="Times New Roman"/>
        </w:rPr>
        <w:t>отдела перевода помещений управления жилищных отношений</w:t>
      </w:r>
      <w:proofErr w:type="gramEnd"/>
      <w:r w:rsidRPr="00744386">
        <w:rPr>
          <w:rFonts w:ascii="Times New Roman" w:hAnsi="Times New Roman" w:cs="Times New Roman"/>
        </w:rPr>
        <w:t xml:space="preserve"> получил </w:t>
      </w:r>
      <w:r w:rsidR="00776777" w:rsidRPr="00744386">
        <w:rPr>
          <w:rFonts w:ascii="Times New Roman" w:hAnsi="Times New Roman" w:cs="Times New Roman"/>
        </w:rPr>
        <w:t>«</w:t>
      </w:r>
      <w:r w:rsidR="000F396A" w:rsidRPr="00744386">
        <w:rPr>
          <w:rFonts w:ascii="Times New Roman" w:hAnsi="Times New Roman" w:cs="Times New Roman"/>
          <w:i/>
          <w:color w:val="0000FF"/>
          <w:u w:val="single"/>
        </w:rPr>
        <w:t>10</w:t>
      </w:r>
      <w:r w:rsidR="00776777" w:rsidRPr="00744386">
        <w:rPr>
          <w:rFonts w:ascii="Times New Roman" w:hAnsi="Times New Roman" w:cs="Times New Roman"/>
        </w:rPr>
        <w:t>»</w:t>
      </w:r>
      <w:r w:rsidR="000F396A" w:rsidRPr="00744386">
        <w:rPr>
          <w:rFonts w:ascii="Times New Roman" w:hAnsi="Times New Roman" w:cs="Times New Roman"/>
          <w:i/>
          <w:color w:val="0000FF"/>
          <w:u w:val="single"/>
        </w:rPr>
        <w:t xml:space="preserve">   октября   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>2014</w:t>
      </w:r>
      <w:r w:rsidRPr="00744386">
        <w:rPr>
          <w:rFonts w:ascii="Times New Roman" w:hAnsi="Times New Roman" w:cs="Times New Roman"/>
        </w:rPr>
        <w:t xml:space="preserve"> </w:t>
      </w:r>
      <w:r w:rsidR="000F396A" w:rsidRPr="00744386">
        <w:rPr>
          <w:rFonts w:ascii="Times New Roman" w:hAnsi="Times New Roman" w:cs="Times New Roman"/>
          <w:i/>
          <w:color w:val="0000FF"/>
          <w:u w:val="single"/>
        </w:rPr>
        <w:t xml:space="preserve"> года</w:t>
      </w:r>
      <w:r w:rsidR="000F396A" w:rsidRPr="00744386">
        <w:rPr>
          <w:rFonts w:ascii="Times New Roman" w:hAnsi="Times New Roman" w:cs="Times New Roman"/>
        </w:rPr>
        <w:t xml:space="preserve"> следующие документы:</w:t>
      </w:r>
    </w:p>
    <w:p w:rsidR="00D07EBB" w:rsidRPr="00744386" w:rsidRDefault="00023A7E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                  </w:t>
      </w:r>
      <w:r w:rsidR="000F396A" w:rsidRPr="00744386">
        <w:rPr>
          <w:rFonts w:ascii="Times New Roman" w:hAnsi="Times New Roman" w:cs="Times New Roman"/>
        </w:rPr>
        <w:t xml:space="preserve">                       </w:t>
      </w:r>
      <w:r w:rsidRPr="00744386">
        <w:rPr>
          <w:rFonts w:ascii="Times New Roman" w:hAnsi="Times New Roman" w:cs="Times New Roman"/>
        </w:rPr>
        <w:t>(число) (месяц прописью)</w:t>
      </w:r>
      <w:r w:rsidR="000F396A" w:rsidRPr="00744386">
        <w:rPr>
          <w:rFonts w:ascii="Times New Roman" w:hAnsi="Times New Roman" w:cs="Times New Roman"/>
        </w:rPr>
        <w:t xml:space="preserve"> (год)</w:t>
      </w:r>
    </w:p>
    <w:p w:rsidR="00D07EBB" w:rsidRPr="00744386" w:rsidRDefault="005254BF" w:rsidP="005254BF">
      <w:pPr>
        <w:pStyle w:val="ConsPlusNormal"/>
        <w:jc w:val="both"/>
        <w:rPr>
          <w:i/>
          <w:color w:val="0070C0"/>
          <w:u w:val="single"/>
        </w:rPr>
      </w:pPr>
      <w:r w:rsidRPr="00744386">
        <w:t xml:space="preserve">    </w:t>
      </w:r>
      <w:r w:rsidR="00D07EBB" w:rsidRPr="00744386">
        <w:t xml:space="preserve">1. </w:t>
      </w:r>
      <w:r w:rsidR="004916BE" w:rsidRPr="00744386">
        <w:rPr>
          <w:i/>
          <w:color w:val="0000FF"/>
          <w:u w:val="single"/>
        </w:rPr>
        <w:t xml:space="preserve">проект </w:t>
      </w:r>
      <w:r w:rsidR="00D07EBB" w:rsidRPr="00744386">
        <w:rPr>
          <w:i/>
          <w:color w:val="0000FF"/>
          <w:u w:val="single"/>
        </w:rPr>
        <w:t>перепланировки переводимого помещения</w:t>
      </w:r>
      <w:r w:rsidR="000F396A" w:rsidRPr="00744386">
        <w:rPr>
          <w:i/>
          <w:color w:val="0000FF"/>
        </w:rPr>
        <w:t>______________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  </w:t>
      </w:r>
      <w:r w:rsidR="000F396A" w:rsidRPr="00744386">
        <w:rPr>
          <w:rFonts w:ascii="Times New Roman" w:hAnsi="Times New Roman" w:cs="Times New Roman"/>
        </w:rPr>
        <w:t xml:space="preserve">             </w:t>
      </w:r>
      <w:r w:rsidRPr="00744386">
        <w:rPr>
          <w:rFonts w:ascii="Times New Roman" w:hAnsi="Times New Roman" w:cs="Times New Roman"/>
        </w:rPr>
        <w:t>(наименование документа, копия или подлинник, количество экземпляров)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2. ____________________________________</w:t>
      </w:r>
      <w:r w:rsidR="000F396A" w:rsidRPr="00744386">
        <w:rPr>
          <w:rFonts w:ascii="Times New Roman" w:hAnsi="Times New Roman" w:cs="Times New Roman"/>
        </w:rPr>
        <w:t>_________________________</w:t>
      </w:r>
    </w:p>
    <w:p w:rsidR="00D07EBB" w:rsidRPr="00744386" w:rsidRDefault="00D07EBB" w:rsidP="000F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(наименование документа, копия или подлинник, количество экземпляров)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3. ____________________________________</w:t>
      </w:r>
      <w:r w:rsidR="000F396A" w:rsidRPr="00744386">
        <w:rPr>
          <w:rFonts w:ascii="Times New Roman" w:hAnsi="Times New Roman" w:cs="Times New Roman"/>
        </w:rPr>
        <w:t>_________________________</w:t>
      </w:r>
    </w:p>
    <w:p w:rsidR="00D07EBB" w:rsidRPr="00744386" w:rsidRDefault="00D07EBB" w:rsidP="000F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(наименование документа, копия или подлинник, количество экземпляров)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4. ____________________________________</w:t>
      </w:r>
      <w:r w:rsidR="000F396A" w:rsidRPr="00744386">
        <w:rPr>
          <w:rFonts w:ascii="Times New Roman" w:hAnsi="Times New Roman" w:cs="Times New Roman"/>
        </w:rPr>
        <w:t>_________________________</w:t>
      </w:r>
    </w:p>
    <w:p w:rsidR="00D07EBB" w:rsidRPr="00744386" w:rsidRDefault="00D07EBB" w:rsidP="000F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(наименование документа, копия или подлинник, количество экземпляров)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5. ____________________________________</w:t>
      </w:r>
      <w:r w:rsidR="000F396A" w:rsidRPr="00744386">
        <w:rPr>
          <w:rFonts w:ascii="Times New Roman" w:hAnsi="Times New Roman" w:cs="Times New Roman"/>
        </w:rPr>
        <w:t>_________________________</w:t>
      </w:r>
    </w:p>
    <w:p w:rsidR="00D07EBB" w:rsidRPr="00744386" w:rsidRDefault="00D07EBB" w:rsidP="000F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(наименование документа, копия или подлинник, количество экземпляров)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EBB" w:rsidRPr="00744386" w:rsidRDefault="000F396A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 xml:space="preserve">    Перечень документов и сведений, которые будут получены по </w:t>
      </w:r>
      <w:r w:rsidR="00D07EBB" w:rsidRPr="00744386">
        <w:rPr>
          <w:rFonts w:ascii="Times New Roman" w:hAnsi="Times New Roman" w:cs="Times New Roman"/>
        </w:rPr>
        <w:t>межведомственным запросам:</w:t>
      </w:r>
    </w:p>
    <w:p w:rsidR="00D07EBB" w:rsidRPr="00744386" w:rsidRDefault="004916BE" w:rsidP="00491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u w:val="single"/>
        </w:rPr>
      </w:pPr>
      <w:r w:rsidRPr="00744386">
        <w:rPr>
          <w:rFonts w:ascii="Times New Roman" w:hAnsi="Times New Roman" w:cs="Times New Roman"/>
          <w:i/>
          <w:color w:val="0000FF"/>
          <w:u w:val="single"/>
        </w:rPr>
        <w:t>Выписка из ЕГРП</w:t>
      </w:r>
    </w:p>
    <w:p w:rsidR="004916BE" w:rsidRPr="00744386" w:rsidRDefault="004916BE" w:rsidP="00491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FF"/>
          <w:u w:val="single"/>
        </w:rPr>
      </w:pPr>
      <w:r w:rsidRPr="00744386">
        <w:rPr>
          <w:rFonts w:ascii="Times New Roman" w:hAnsi="Times New Roman" w:cs="Times New Roman"/>
          <w:i/>
          <w:iCs/>
          <w:color w:val="0000FF"/>
          <w:u w:val="single"/>
        </w:rPr>
        <w:t xml:space="preserve">поэтажный план дома, в </w:t>
      </w:r>
      <w:proofErr w:type="gramStart"/>
      <w:r w:rsidRPr="00744386">
        <w:rPr>
          <w:rFonts w:ascii="Times New Roman" w:hAnsi="Times New Roman" w:cs="Times New Roman"/>
          <w:i/>
          <w:iCs/>
          <w:color w:val="0000FF"/>
          <w:u w:val="single"/>
        </w:rPr>
        <w:t>котором</w:t>
      </w:r>
      <w:proofErr w:type="gramEnd"/>
      <w:r w:rsidRPr="00744386">
        <w:rPr>
          <w:rFonts w:ascii="Times New Roman" w:hAnsi="Times New Roman" w:cs="Times New Roman"/>
          <w:i/>
          <w:iCs/>
          <w:color w:val="0000FF"/>
          <w:u w:val="single"/>
        </w:rPr>
        <w:t xml:space="preserve"> находится переводимое помещение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0F396A" w:rsidRPr="00744386">
        <w:rPr>
          <w:rFonts w:ascii="Times New Roman" w:hAnsi="Times New Roman" w:cs="Times New Roman"/>
        </w:rPr>
        <w:t>_______________________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t>___________________________________________</w:t>
      </w:r>
      <w:r w:rsidR="000F396A" w:rsidRPr="00744386">
        <w:rPr>
          <w:rFonts w:ascii="Times New Roman" w:hAnsi="Times New Roman" w:cs="Times New Roman"/>
        </w:rPr>
        <w:t>_______________________</w:t>
      </w:r>
    </w:p>
    <w:p w:rsidR="00D07EBB" w:rsidRPr="00744386" w:rsidRDefault="00D07EBB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16BE" w:rsidRPr="00744386" w:rsidRDefault="004916BE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</w:p>
    <w:p w:rsidR="00D07EBB" w:rsidRPr="00744386" w:rsidRDefault="004916BE" w:rsidP="00D07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u w:val="single"/>
        </w:rPr>
      </w:pPr>
      <w:r w:rsidRPr="00744386">
        <w:rPr>
          <w:rFonts w:ascii="Times New Roman" w:hAnsi="Times New Roman" w:cs="Times New Roman"/>
          <w:i/>
          <w:color w:val="0000FF"/>
          <w:u w:val="single"/>
        </w:rPr>
        <w:t>Ведущий специалист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ab/>
      </w:r>
      <w:r w:rsidRPr="00744386">
        <w:rPr>
          <w:rFonts w:ascii="Times New Roman" w:hAnsi="Times New Roman" w:cs="Times New Roman"/>
          <w:i/>
          <w:color w:val="0000FF"/>
          <w:u w:val="single"/>
        </w:rPr>
        <w:tab/>
      </w:r>
      <w:r w:rsidR="000F396A" w:rsidRPr="00744386">
        <w:rPr>
          <w:rFonts w:ascii="Times New Roman" w:hAnsi="Times New Roman" w:cs="Times New Roman"/>
          <w:i/>
          <w:color w:val="0000FF"/>
        </w:rPr>
        <w:t>___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="007D477A" w:rsidRPr="00744386">
        <w:rPr>
          <w:rFonts w:ascii="Times New Roman" w:hAnsi="Times New Roman" w:cs="Times New Roman"/>
          <w:i/>
          <w:color w:val="0000FF"/>
          <w:u w:val="single"/>
        </w:rPr>
        <w:t>П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>одпись</w:t>
      </w:r>
      <w:r w:rsidR="000F396A" w:rsidRPr="00744386">
        <w:rPr>
          <w:rFonts w:ascii="Times New Roman" w:hAnsi="Times New Roman" w:cs="Times New Roman"/>
          <w:i/>
          <w:color w:val="0000FF"/>
        </w:rPr>
        <w:tab/>
        <w:t xml:space="preserve">       ___</w:t>
      </w:r>
      <w:r w:rsidRPr="00744386">
        <w:rPr>
          <w:rFonts w:ascii="Times New Roman" w:hAnsi="Times New Roman" w:cs="Times New Roman"/>
          <w:i/>
          <w:color w:val="0000FF"/>
          <w:u w:val="single"/>
        </w:rPr>
        <w:t>Петрова О.О.</w:t>
      </w:r>
      <w:r w:rsidR="000F396A" w:rsidRPr="00744386">
        <w:rPr>
          <w:rFonts w:ascii="Times New Roman" w:hAnsi="Times New Roman" w:cs="Times New Roman"/>
          <w:i/>
          <w:color w:val="0000FF"/>
        </w:rPr>
        <w:t>___</w:t>
      </w:r>
    </w:p>
    <w:p w:rsidR="000F396A" w:rsidRPr="00744386" w:rsidRDefault="000F396A" w:rsidP="000F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(должность специалиста,                           (подпись)               (расшифровка подписи)</w:t>
      </w:r>
      <w:proofErr w:type="gramEnd"/>
    </w:p>
    <w:p w:rsidR="000F396A" w:rsidRPr="00744386" w:rsidRDefault="000F396A" w:rsidP="000F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386">
        <w:rPr>
          <w:rFonts w:ascii="Times New Roman" w:hAnsi="Times New Roman" w:cs="Times New Roman"/>
        </w:rPr>
        <w:t>ответственного</w:t>
      </w:r>
      <w:proofErr w:type="gramEnd"/>
      <w:r w:rsidRPr="00744386">
        <w:rPr>
          <w:rFonts w:ascii="Times New Roman" w:hAnsi="Times New Roman" w:cs="Times New Roman"/>
        </w:rPr>
        <w:t xml:space="preserve"> за прием документов)</w:t>
      </w:r>
    </w:p>
    <w:p w:rsidR="00D07EBB" w:rsidRDefault="00D07EBB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A315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Default="00515C3C" w:rsidP="001543EC">
      <w:pPr>
        <w:spacing w:after="0" w:line="240" w:lineRule="auto"/>
        <w:rPr>
          <w:rFonts w:ascii="Times New Roman" w:hAnsi="Times New Roman" w:cs="Times New Roman"/>
        </w:rPr>
      </w:pPr>
    </w:p>
    <w:p w:rsidR="00013824" w:rsidRPr="00744386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7F59" w:rsidRDefault="00A67F59" w:rsidP="00650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</w:t>
      </w:r>
      <w:r w:rsidR="005242A6">
        <w:rPr>
          <w:rFonts w:ascii="Times New Roman" w:hAnsi="Times New Roman" w:cs="Times New Roman"/>
        </w:rPr>
        <w:t>3</w:t>
      </w: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1B8" w:rsidRPr="00744386" w:rsidRDefault="002801B8" w:rsidP="002801B8">
      <w:pPr>
        <w:pStyle w:val="ConsPlusNormal"/>
        <w:jc w:val="right"/>
      </w:pPr>
      <w:r w:rsidRPr="00744386">
        <w:t>Форма</w:t>
      </w:r>
    </w:p>
    <w:p w:rsidR="002801B8" w:rsidRPr="00744386" w:rsidRDefault="002801B8" w:rsidP="002801B8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03"/>
        <w:gridCol w:w="340"/>
        <w:gridCol w:w="2182"/>
        <w:gridCol w:w="505"/>
        <w:gridCol w:w="3035"/>
        <w:gridCol w:w="1198"/>
      </w:tblGrid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bookmarkStart w:id="10" w:name="P1707"/>
            <w:bookmarkEnd w:id="10"/>
            <w:r w:rsidRPr="00744386">
              <w:rPr>
                <w:b/>
              </w:rPr>
              <w:t>УВЕДОМЛЕНИЕ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rPr>
                <w:b/>
              </w:rPr>
              <w:t>о завершении работ по переустройству и (или) перепланировке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rPr>
                <w:b/>
              </w:rPr>
              <w:t>и (или) иных работ в переводимом помещении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Сведения о заявителе</w:t>
            </w: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1</w:t>
            </w:r>
          </w:p>
        </w:tc>
        <w:tc>
          <w:tcPr>
            <w:tcW w:w="8363" w:type="dxa"/>
            <w:gridSpan w:val="6"/>
          </w:tcPr>
          <w:p w:rsidR="002801B8" w:rsidRPr="00744386" w:rsidRDefault="002801B8" w:rsidP="00047C73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1.3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2</w:t>
            </w:r>
          </w:p>
        </w:tc>
        <w:tc>
          <w:tcPr>
            <w:tcW w:w="8363" w:type="dxa"/>
            <w:gridSpan w:val="6"/>
          </w:tcPr>
          <w:p w:rsidR="002801B8" w:rsidRPr="00744386" w:rsidRDefault="002801B8" w:rsidP="00047C73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2.3</w:t>
            </w:r>
          </w:p>
        </w:tc>
        <w:tc>
          <w:tcPr>
            <w:tcW w:w="413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233" w:type="dxa"/>
            <w:gridSpan w:val="2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left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ind w:firstLine="540"/>
              <w:jc w:val="both"/>
            </w:pPr>
            <w:r w:rsidRPr="00744386">
              <w:t>Информирую о завершении ____________________________________________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_____________________________________________________________________,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(переустройства, перепланировки, иных работ)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proofErr w:type="gramStart"/>
            <w:r w:rsidRPr="00744386">
              <w:t>произведенных</w:t>
            </w:r>
            <w:proofErr w:type="gramEnd"/>
            <w:r w:rsidRPr="00744386">
              <w:t xml:space="preserve"> в помещении:</w:t>
            </w: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738" w:type="dxa"/>
            <w:gridSpan w:val="3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4"/>
          </w:tcPr>
          <w:p w:rsidR="002801B8" w:rsidRPr="00744386" w:rsidRDefault="002801B8" w:rsidP="00047C73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738" w:type="dxa"/>
            <w:gridSpan w:val="3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на основании __________________________________________________________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(реквизиты приказа о переводе)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и прошу организовать приемку указанных работ.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ind w:firstLine="540"/>
              <w:jc w:val="both"/>
            </w:pPr>
            <w:r w:rsidRPr="00744386">
              <w:lastRenderedPageBreak/>
              <w:t>Приложение: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______________________________________________________________________.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2801B8" w:rsidRPr="00744386" w:rsidRDefault="002801B8" w:rsidP="00047C73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2801B8" w:rsidRPr="00744386" w:rsidTr="00515C3C"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33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  <w:p w:rsidR="002801B8" w:rsidRPr="00744386" w:rsidRDefault="002801B8" w:rsidP="00047C73">
            <w:pPr>
              <w:pStyle w:val="ConsPlusNormal"/>
              <w:ind w:firstLine="540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6"/>
          </w:tcPr>
          <w:p w:rsidR="002801B8" w:rsidRPr="00744386" w:rsidRDefault="002801B8" w:rsidP="00047C73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</w:t>
            </w:r>
          </w:p>
          <w:p w:rsidR="002801B8" w:rsidRPr="00744386" w:rsidRDefault="002801B8" w:rsidP="00047C73">
            <w:pPr>
              <w:pStyle w:val="ConsPlusNormal"/>
            </w:pPr>
            <w:r w:rsidRPr="00744386">
              <w:t>_______________________________________________________________</w:t>
            </w:r>
          </w:p>
        </w:tc>
        <w:tc>
          <w:tcPr>
            <w:tcW w:w="1198" w:type="dxa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6"/>
          </w:tcPr>
          <w:p w:rsidR="002801B8" w:rsidRPr="00744386" w:rsidRDefault="002801B8" w:rsidP="00047C73">
            <w:pPr>
              <w:pStyle w:val="ConsPlusNormal"/>
            </w:pPr>
            <w:r w:rsidRPr="00744386">
              <w:t>направить на бумажном носителе на почтовый адрес: ___________________</w:t>
            </w:r>
          </w:p>
          <w:p w:rsidR="002801B8" w:rsidRPr="00744386" w:rsidRDefault="002801B8" w:rsidP="00047C73">
            <w:pPr>
              <w:pStyle w:val="ConsPlusNormal"/>
            </w:pPr>
            <w:r w:rsidRPr="00744386">
              <w:t>_______________________________________________________________</w:t>
            </w:r>
          </w:p>
        </w:tc>
        <w:tc>
          <w:tcPr>
            <w:tcW w:w="1198" w:type="dxa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vAlign w:val="bottom"/>
          </w:tcPr>
          <w:p w:rsidR="002801B8" w:rsidRPr="00744386" w:rsidRDefault="002801B8" w:rsidP="00047C73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:rsidR="002801B8" w:rsidRPr="00744386" w:rsidRDefault="002801B8" w:rsidP="00047C73">
            <w:pPr>
              <w:pStyle w:val="ConsPlusNormal"/>
            </w:pPr>
          </w:p>
        </w:tc>
        <w:tc>
          <w:tcPr>
            <w:tcW w:w="6920" w:type="dxa"/>
            <w:gridSpan w:val="4"/>
            <w:vAlign w:val="bottom"/>
          </w:tcPr>
          <w:p w:rsidR="002801B8" w:rsidRPr="00744386" w:rsidRDefault="002801B8" w:rsidP="00047C73">
            <w:pPr>
              <w:pStyle w:val="ConsPlusNormal"/>
            </w:pPr>
          </w:p>
        </w:tc>
      </w:tr>
      <w:tr w:rsidR="002801B8" w:rsidRPr="00744386" w:rsidTr="00515C3C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801B8" w:rsidRPr="00744386" w:rsidRDefault="002801B8" w:rsidP="00047C73">
            <w:pPr>
              <w:pStyle w:val="ConsPlusNormal"/>
            </w:pPr>
          </w:p>
        </w:tc>
        <w:tc>
          <w:tcPr>
            <w:tcW w:w="6920" w:type="dxa"/>
            <w:gridSpan w:val="4"/>
            <w:tcBorders>
              <w:bottom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t>(фамилия, имя, отчество (при наличии))</w:t>
            </w:r>
          </w:p>
        </w:tc>
      </w:tr>
    </w:tbl>
    <w:p w:rsidR="002801B8" w:rsidRPr="00744386" w:rsidRDefault="002801B8" w:rsidP="002801B8">
      <w:pPr>
        <w:pStyle w:val="ConsPlusNormal"/>
        <w:jc w:val="both"/>
      </w:pPr>
    </w:p>
    <w:p w:rsidR="00A67F59" w:rsidRDefault="00A67F59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1B8" w:rsidRPr="00744386" w:rsidRDefault="002801B8" w:rsidP="00515C3C">
      <w:pPr>
        <w:spacing w:after="0" w:line="240" w:lineRule="auto"/>
        <w:rPr>
          <w:rFonts w:ascii="Times New Roman" w:hAnsi="Times New Roman" w:cs="Times New Roman"/>
        </w:rPr>
      </w:pPr>
    </w:p>
    <w:p w:rsidR="002801B8" w:rsidRDefault="002801B8" w:rsidP="002801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</w:t>
      </w:r>
      <w:r w:rsidR="005242A6">
        <w:rPr>
          <w:rFonts w:ascii="Times New Roman" w:hAnsi="Times New Roman" w:cs="Times New Roman"/>
        </w:rPr>
        <w:t>4</w:t>
      </w:r>
    </w:p>
    <w:p w:rsidR="00515C3C" w:rsidRPr="00744386" w:rsidRDefault="00515C3C" w:rsidP="002801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01B8" w:rsidRPr="00744386" w:rsidRDefault="002801B8" w:rsidP="002801B8">
      <w:pPr>
        <w:pStyle w:val="ConsPlusNormal"/>
        <w:jc w:val="right"/>
      </w:pPr>
      <w:r w:rsidRPr="00744386">
        <w:t>Образец</w:t>
      </w:r>
    </w:p>
    <w:p w:rsidR="002801B8" w:rsidRPr="00744386" w:rsidRDefault="002801B8" w:rsidP="002801B8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625"/>
        <w:gridCol w:w="505"/>
        <w:gridCol w:w="3035"/>
        <w:gridCol w:w="1198"/>
      </w:tblGrid>
      <w:tr w:rsidR="002801B8" w:rsidRPr="00744386" w:rsidTr="001543EC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rPr>
                <w:b/>
              </w:rPr>
              <w:t>УВЕДОМЛЕНИЕ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rPr>
                <w:b/>
              </w:rPr>
              <w:t>о завершении работ по переустройству и (или) перепланировке</w:t>
            </w:r>
          </w:p>
          <w:p w:rsidR="002801B8" w:rsidRPr="00744386" w:rsidRDefault="002801B8" w:rsidP="00047C73">
            <w:pPr>
              <w:pStyle w:val="ConsPlusNormal"/>
              <w:jc w:val="center"/>
            </w:pPr>
            <w:r w:rsidRPr="00744386">
              <w:rPr>
                <w:b/>
              </w:rPr>
              <w:t>и (или) иных работ в переводимом помещении</w:t>
            </w:r>
          </w:p>
        </w:tc>
      </w:tr>
      <w:tr w:rsidR="002801B8" w:rsidRPr="00744386" w:rsidTr="001543EC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1B8" w:rsidRPr="00744386" w:rsidRDefault="002801B8" w:rsidP="00047C73">
            <w:pPr>
              <w:pStyle w:val="ConsPlusNormal"/>
              <w:jc w:val="right"/>
            </w:pPr>
            <w:r w:rsidRPr="00744386">
              <w:t>"__" __________ 20___ г.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top w:val="nil"/>
              <w:left w:val="nil"/>
              <w:right w:val="nil"/>
            </w:tcBorders>
          </w:tcPr>
          <w:p w:rsidR="00A91844" w:rsidRPr="00515C3C" w:rsidRDefault="00A91844" w:rsidP="00047C73">
            <w:pPr>
              <w:pStyle w:val="ConsPlusNormal"/>
              <w:rPr>
                <w:i/>
                <w:color w:val="0000FF"/>
              </w:rPr>
            </w:pPr>
            <w:r w:rsidRPr="00515C3C">
              <w:rPr>
                <w:i/>
                <w:color w:val="0000FF"/>
              </w:rPr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515C3C">
              <w:rPr>
                <w:i/>
                <w:color w:val="0000FF"/>
              </w:rPr>
              <w:t>Зацепину</w:t>
            </w:r>
            <w:proofErr w:type="spellEnd"/>
            <w:r w:rsidR="00E2485F" w:rsidRPr="00515C3C">
              <w:rPr>
                <w:i/>
                <w:color w:val="0000FF"/>
              </w:rPr>
              <w:t xml:space="preserve"> О.Ю.</w:t>
            </w:r>
          </w:p>
        </w:tc>
      </w:tr>
      <w:tr w:rsidR="00A91844" w:rsidRPr="00744386" w:rsidTr="001543E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top w:val="nil"/>
              <w:left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Сведения о заявителе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1</w:t>
            </w:r>
          </w:p>
        </w:tc>
        <w:tc>
          <w:tcPr>
            <w:tcW w:w="8363" w:type="dxa"/>
            <w:gridSpan w:val="4"/>
          </w:tcPr>
          <w:p w:rsidR="00A91844" w:rsidRPr="00744386" w:rsidRDefault="00A91844" w:rsidP="00047C73">
            <w:pPr>
              <w:pStyle w:val="ConsPlusNormal"/>
            </w:pPr>
            <w:r w:rsidRPr="00744386">
              <w:t>Сведения о заявителе - физическом лице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1.1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Фамилия, имя, отчество (при наличии)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pStyle w:val="ConsPlusNormal"/>
              <w:rPr>
                <w:i/>
              </w:rPr>
            </w:pPr>
            <w:r w:rsidRPr="00744386">
              <w:rPr>
                <w:i/>
                <w:color w:val="1616F0"/>
              </w:rPr>
              <w:t>Иванов Иван Иванович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1.2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 xml:space="preserve">Реквизиты документа, удостоверяющего личность (не указываются в </w:t>
            </w:r>
            <w:proofErr w:type="gramStart"/>
            <w:r w:rsidRPr="00744386">
              <w:t>случае</w:t>
            </w:r>
            <w:proofErr w:type="gramEnd"/>
            <w:r w:rsidRPr="00744386">
              <w:t>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Паспорт серия 1234 № 123456</w:t>
            </w:r>
          </w:p>
          <w:p w:rsidR="00A91844" w:rsidRPr="00744386" w:rsidRDefault="00A91844" w:rsidP="00047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proofErr w:type="gramStart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выдан</w:t>
            </w:r>
            <w:proofErr w:type="gramEnd"/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Левобережным РОВД г. Воронеж</w:t>
            </w:r>
          </w:p>
          <w:p w:rsidR="00A91844" w:rsidRPr="00744386" w:rsidRDefault="00A91844" w:rsidP="00047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744386">
              <w:rPr>
                <w:rFonts w:ascii="Times New Roman" w:hAnsi="Times New Roman" w:cs="Times New Roman"/>
                <w:i/>
                <w:color w:val="0000FF"/>
                <w:u w:val="single"/>
              </w:rPr>
              <w:t>12.12.2012</w:t>
            </w:r>
          </w:p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1.3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2</w:t>
            </w:r>
          </w:p>
        </w:tc>
        <w:tc>
          <w:tcPr>
            <w:tcW w:w="8363" w:type="dxa"/>
            <w:gridSpan w:val="4"/>
          </w:tcPr>
          <w:p w:rsidR="00A91844" w:rsidRPr="00744386" w:rsidRDefault="00A91844" w:rsidP="00047C73">
            <w:pPr>
              <w:pStyle w:val="ConsPlusNormal"/>
            </w:pPr>
            <w:r w:rsidRPr="00744386">
              <w:t>Сведения о заявителе - юридическом лице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2.1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Полное наименование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2.2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Основной государственный регистрационный номер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2.3</w:t>
            </w:r>
          </w:p>
        </w:tc>
        <w:tc>
          <w:tcPr>
            <w:tcW w:w="413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Идентификационный номер налогоплательщика - юридического лица</w:t>
            </w:r>
          </w:p>
        </w:tc>
        <w:tc>
          <w:tcPr>
            <w:tcW w:w="4233" w:type="dxa"/>
            <w:gridSpan w:val="2"/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right w:val="nil"/>
            </w:tcBorders>
          </w:tcPr>
          <w:p w:rsidR="00A91844" w:rsidRPr="00744386" w:rsidRDefault="00A91844" w:rsidP="00A91844">
            <w:pPr>
              <w:pStyle w:val="ConsPlusNormal"/>
              <w:ind w:firstLine="540"/>
              <w:jc w:val="both"/>
              <w:rPr>
                <w:i/>
                <w:color w:val="1616F0"/>
              </w:rPr>
            </w:pPr>
            <w:r w:rsidRPr="00744386">
              <w:t xml:space="preserve">Информирую </w:t>
            </w:r>
            <w:r w:rsidRPr="00744386">
              <w:rPr>
                <w:i/>
                <w:color w:val="1616F0"/>
              </w:rPr>
              <w:t xml:space="preserve">о завершении работ по перепланировке и переоборудованию 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_____________________________________________________________________,</w:t>
            </w:r>
          </w:p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(переустройства, перепланировки, иных работ)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proofErr w:type="gramStart"/>
            <w:r w:rsidRPr="00744386">
              <w:t>произведенных</w:t>
            </w:r>
            <w:proofErr w:type="gramEnd"/>
            <w:r w:rsidRPr="00744386">
              <w:t xml:space="preserve"> в помещении: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Кадастровый номер помещения</w:t>
            </w:r>
          </w:p>
        </w:tc>
        <w:tc>
          <w:tcPr>
            <w:tcW w:w="4738" w:type="dxa"/>
            <w:gridSpan w:val="3"/>
          </w:tcPr>
          <w:p w:rsidR="00A91844" w:rsidRPr="00744386" w:rsidRDefault="00A91844" w:rsidP="00047C73">
            <w:pPr>
              <w:pStyle w:val="ConsPlusNormal"/>
            </w:pPr>
            <w:r w:rsidRPr="00744386">
              <w:rPr>
                <w:i/>
                <w:color w:val="0000FF"/>
              </w:rPr>
              <w:t>36:34:0101011:999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2"/>
          </w:tcPr>
          <w:p w:rsidR="00A91844" w:rsidRPr="00744386" w:rsidRDefault="00A91844" w:rsidP="00047C73">
            <w:pPr>
              <w:pStyle w:val="ConsPlusNormal"/>
            </w:pPr>
            <w:r w:rsidRPr="00744386">
              <w:t>Адрес помещения</w:t>
            </w:r>
          </w:p>
        </w:tc>
        <w:tc>
          <w:tcPr>
            <w:tcW w:w="4738" w:type="dxa"/>
            <w:gridSpan w:val="3"/>
          </w:tcPr>
          <w:p w:rsidR="00A91844" w:rsidRPr="00744386" w:rsidRDefault="00A91844" w:rsidP="003C4694">
            <w:pPr>
              <w:pStyle w:val="ConsPlusNormal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 xml:space="preserve">г.Воронеж, </w:t>
            </w:r>
            <w:proofErr w:type="spellStart"/>
            <w:r w:rsidRPr="00744386">
              <w:rPr>
                <w:i/>
                <w:color w:val="1616F0"/>
              </w:rPr>
              <w:t>ул</w:t>
            </w:r>
            <w:proofErr w:type="gramStart"/>
            <w:r w:rsidRPr="00744386">
              <w:rPr>
                <w:i/>
                <w:color w:val="1616F0"/>
              </w:rPr>
              <w:t>.Ю</w:t>
            </w:r>
            <w:proofErr w:type="gramEnd"/>
            <w:r w:rsidRPr="00744386">
              <w:rPr>
                <w:i/>
                <w:color w:val="1616F0"/>
              </w:rPr>
              <w:t>жная</w:t>
            </w:r>
            <w:proofErr w:type="spellEnd"/>
            <w:r w:rsidRPr="00744386">
              <w:rPr>
                <w:i/>
                <w:color w:val="1616F0"/>
              </w:rPr>
              <w:t>, д.5</w:t>
            </w:r>
            <w:r w:rsidR="003C4694" w:rsidRPr="00744386">
              <w:rPr>
                <w:i/>
                <w:color w:val="1616F0"/>
              </w:rPr>
              <w:t>2</w:t>
            </w:r>
            <w:r w:rsidRPr="00744386">
              <w:rPr>
                <w:i/>
                <w:color w:val="1616F0"/>
              </w:rPr>
              <w:t xml:space="preserve"> кв.1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на основании __________________________________________________________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A91844" w:rsidRPr="00744386" w:rsidRDefault="00A91844" w:rsidP="00047C73">
            <w:pPr>
              <w:pStyle w:val="ConsPlusNormal"/>
              <w:jc w:val="center"/>
            </w:pPr>
            <w:r w:rsidRPr="00744386">
              <w:t>(реквизиты приказа о переводе)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и прошу организовать приемку указанных работ.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ind w:firstLine="540"/>
              <w:jc w:val="both"/>
            </w:pPr>
            <w:r w:rsidRPr="00744386">
              <w:lastRenderedPageBreak/>
              <w:t>Приложение: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______________________________________________________________________.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ind w:firstLine="283"/>
              <w:jc w:val="both"/>
            </w:pPr>
            <w:r w:rsidRPr="00744386">
              <w:t>Номер телефона и адрес электронной почты для связи:</w:t>
            </w:r>
          </w:p>
          <w:p w:rsidR="00A91844" w:rsidRPr="00744386" w:rsidRDefault="00A91844" w:rsidP="00047C73">
            <w:pPr>
              <w:pStyle w:val="ConsPlusNormal"/>
              <w:jc w:val="both"/>
            </w:pPr>
            <w:r w:rsidRPr="00744386">
              <w:t>_____________________________________________________________________.</w:t>
            </w:r>
          </w:p>
        </w:tc>
      </w:tr>
      <w:tr w:rsidR="00A91844" w:rsidRPr="00744386" w:rsidTr="001543EC">
        <w:tc>
          <w:tcPr>
            <w:tcW w:w="9418" w:type="dxa"/>
            <w:gridSpan w:val="5"/>
            <w:tcBorders>
              <w:top w:val="nil"/>
              <w:left w:val="nil"/>
              <w:right w:val="nil"/>
            </w:tcBorders>
          </w:tcPr>
          <w:p w:rsidR="00A91844" w:rsidRPr="00744386" w:rsidRDefault="00A91844" w:rsidP="00047C73">
            <w:pPr>
              <w:pStyle w:val="ConsPlusNormal"/>
              <w:ind w:firstLine="540"/>
              <w:jc w:val="both"/>
            </w:pPr>
            <w:r w:rsidRPr="00744386">
              <w:t xml:space="preserve">В соответствии с требованиями Федерального </w:t>
            </w:r>
            <w:hyperlink r:id="rId34">
              <w:r w:rsidRPr="00744386">
                <w:rPr>
                  <w:color w:val="0000FF"/>
                </w:rPr>
                <w:t>закона</w:t>
              </w:r>
            </w:hyperlink>
            <w:r w:rsidRPr="00744386"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  <w:p w:rsidR="00A91844" w:rsidRPr="00744386" w:rsidRDefault="00A91844" w:rsidP="00047C73">
            <w:pPr>
              <w:pStyle w:val="ConsPlusNormal"/>
              <w:ind w:firstLine="540"/>
              <w:jc w:val="both"/>
            </w:pPr>
            <w:r w:rsidRPr="00744386"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4"/>
            <w:tcBorders>
              <w:bottom w:val="single" w:sz="4" w:space="0" w:color="auto"/>
            </w:tcBorders>
          </w:tcPr>
          <w:p w:rsidR="00A91844" w:rsidRPr="00744386" w:rsidRDefault="00A91844" w:rsidP="00047C73">
            <w:pPr>
              <w:pStyle w:val="ConsPlusNormal"/>
            </w:pPr>
            <w:r w:rsidRPr="00744386"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</w:t>
            </w:r>
          </w:p>
          <w:p w:rsidR="00A91844" w:rsidRPr="00744386" w:rsidRDefault="00A91844" w:rsidP="00047C73">
            <w:pPr>
              <w:pStyle w:val="ConsPlusNormal"/>
            </w:pPr>
            <w:r w:rsidRPr="00744386">
              <w:t>_______________________________________________________________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A91844" w:rsidRPr="00744386" w:rsidRDefault="00A91844" w:rsidP="00047C73">
            <w:pPr>
              <w:pStyle w:val="ConsPlusNormal"/>
            </w:pPr>
          </w:p>
        </w:tc>
      </w:tr>
      <w:tr w:rsidR="00A91844" w:rsidRPr="00744386" w:rsidTr="001543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1844" w:rsidRPr="00744386" w:rsidRDefault="00A91844" w:rsidP="00047C73">
            <w:pPr>
              <w:pStyle w:val="ConsPlusNormal"/>
            </w:pPr>
            <w:r w:rsidRPr="00744386">
              <w:t>направить на бумажном носителе на почтовый адрес: ___________________</w:t>
            </w:r>
          </w:p>
          <w:p w:rsidR="00A91844" w:rsidRPr="00744386" w:rsidRDefault="00A91844" w:rsidP="00047C73">
            <w:pPr>
              <w:pStyle w:val="ConsPlusNormal"/>
            </w:pPr>
            <w:r w:rsidRPr="00744386">
              <w:t>_______________________________________________________________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A91844" w:rsidRPr="00744386" w:rsidRDefault="00A91844" w:rsidP="00047C73">
            <w:pPr>
              <w:pStyle w:val="ConsPlusNormal"/>
            </w:pPr>
          </w:p>
        </w:tc>
      </w:tr>
    </w:tbl>
    <w:p w:rsidR="002801B8" w:rsidRPr="00744386" w:rsidRDefault="002801B8" w:rsidP="002801B8">
      <w:pPr>
        <w:pStyle w:val="ConsPlusNormal"/>
        <w:jc w:val="both"/>
      </w:pPr>
    </w:p>
    <w:p w:rsidR="00734167" w:rsidRPr="00744386" w:rsidRDefault="00734167" w:rsidP="0073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</w:rPr>
      </w:pPr>
      <w:r w:rsidRPr="00744386">
        <w:rPr>
          <w:rFonts w:ascii="Times New Roman" w:hAnsi="Times New Roman" w:cs="Times New Roman"/>
        </w:rPr>
        <w:t xml:space="preserve">    </w:t>
      </w:r>
      <w:r w:rsidRPr="00744386">
        <w:rPr>
          <w:rFonts w:ascii="Times New Roman" w:hAnsi="Times New Roman" w:cs="Times New Roman"/>
          <w:i/>
          <w:color w:val="0000FF"/>
        </w:rPr>
        <w:t>02.10.2024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Подпись</w:t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</w:r>
      <w:r w:rsidRPr="00744386">
        <w:rPr>
          <w:rFonts w:ascii="Times New Roman" w:hAnsi="Times New Roman" w:cs="Times New Roman"/>
          <w:i/>
          <w:color w:val="0000FF"/>
        </w:rPr>
        <w:tab/>
        <w:t>И.И. Иванов</w:t>
      </w:r>
    </w:p>
    <w:p w:rsidR="002801B8" w:rsidRPr="00744386" w:rsidRDefault="002801B8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44B" w:rsidRDefault="0054744B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44B" w:rsidRPr="00744386" w:rsidRDefault="0054744B" w:rsidP="00650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2</w:t>
      </w:r>
      <w:r w:rsidR="005242A6">
        <w:rPr>
          <w:rFonts w:ascii="Times New Roman" w:hAnsi="Times New Roman" w:cs="Times New Roman"/>
        </w:rPr>
        <w:t>5</w:t>
      </w:r>
    </w:p>
    <w:p w:rsidR="0054744B" w:rsidRPr="00744386" w:rsidRDefault="0054744B" w:rsidP="0054744B">
      <w:pPr>
        <w:pStyle w:val="ConsPlusNormal"/>
        <w:jc w:val="right"/>
      </w:pPr>
      <w:r w:rsidRPr="00744386">
        <w:t>Форма</w:t>
      </w:r>
    </w:p>
    <w:p w:rsidR="0054744B" w:rsidRPr="00744386" w:rsidRDefault="0054744B" w:rsidP="00547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5888"/>
      </w:tblGrid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АКТ N 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приемочной комиссии, </w:t>
            </w:r>
            <w:proofErr w:type="gramStart"/>
            <w:r w:rsidRPr="00744386">
              <w:rPr>
                <w:b/>
              </w:rPr>
              <w:t>подтверждающий</w:t>
            </w:r>
            <w:proofErr w:type="gramEnd"/>
            <w:r w:rsidRPr="00744386">
              <w:rPr>
                <w:b/>
              </w:rPr>
              <w:t xml:space="preserve"> завершение работ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по переустройству и (или) перепланировке и (или) иных работ,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proofErr w:type="gramStart"/>
            <w:r w:rsidRPr="00744386">
              <w:rPr>
                <w:b/>
              </w:rPr>
              <w:t>необходимых</w:t>
            </w:r>
            <w:proofErr w:type="gramEnd"/>
            <w:r w:rsidRPr="00744386">
              <w:rPr>
                <w:b/>
              </w:rPr>
              <w:t xml:space="preserve"> для обеспечения использования переводимого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помещения в </w:t>
            </w:r>
            <w:proofErr w:type="gramStart"/>
            <w:r w:rsidRPr="00744386">
              <w:rPr>
                <w:b/>
              </w:rPr>
              <w:t>качестве</w:t>
            </w:r>
            <w:proofErr w:type="gramEnd"/>
            <w:r w:rsidRPr="00744386">
              <w:rPr>
                <w:b/>
              </w:rPr>
              <w:t xml:space="preserve"> жилого или нежилого помещения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right"/>
            </w:pPr>
            <w:r w:rsidRPr="00744386">
              <w:t>"___" ___________ 20___ г.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 xml:space="preserve">Приемочная комиссия в </w:t>
            </w:r>
            <w:proofErr w:type="gramStart"/>
            <w:r w:rsidRPr="00744386">
              <w:t>составе</w:t>
            </w:r>
            <w:proofErr w:type="gramEnd"/>
            <w:r w:rsidRPr="00744386">
              <w:t>: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председателя 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(Ф.И.О., занимаемая должность и место работы)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и членов комиссии 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(Ф.И.О., занимаемая должность и место работы)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рассмотрела документы 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(перечень документов)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произвела осмотр: 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(жилого / нежилого помещения)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по адресу: _________________________________________________________,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общей площадью ________________ кв. м.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540"/>
              <w:jc w:val="both"/>
            </w:pPr>
            <w:r w:rsidRPr="00744386">
              <w:t>Приемочной комиссии предъявлены к приемке следующие выполненные работы (мероприятия): 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540"/>
              <w:jc w:val="both"/>
            </w:pPr>
            <w:r w:rsidRPr="00744386">
              <w:t>Проектная документация разработана 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_____________________________________________________________________,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утверждена ___________________________________________________________.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Решение приемочной комиссии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540"/>
              <w:jc w:val="both"/>
            </w:pPr>
            <w:r w:rsidRPr="00744386">
              <w:t>На основании осмотра в натуре предъявленных к приемке помещений (элементов, инженерных систем) и прилегающей территории и проверки выполненных работ на соответствие проектной документации установлено, что выполненные работы: 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(перечень работ согласно проекту)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 xml:space="preserve">соответствуют (не соответствуют) подготовленному и оформленному в установленном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проекту переустройства и (или) перепланировки переводимого помещения.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540"/>
              <w:jc w:val="both"/>
            </w:pPr>
            <w:r w:rsidRPr="00744386">
              <w:t xml:space="preserve">Перечень работ, не соответствующих проекту переустройства и (или) перепланировки переводимого помещения (заполняется в </w:t>
            </w:r>
            <w:proofErr w:type="gramStart"/>
            <w:r w:rsidRPr="00744386">
              <w:t>случае</w:t>
            </w:r>
            <w:proofErr w:type="gramEnd"/>
            <w:r w:rsidRPr="00744386">
              <w:t xml:space="preserve"> несоответствия выполненных работ проекту переустройства и (или) перепланировки переводимого помещения): 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>Предъявляемое к приемке помещение принять (не принять) в эксплуатацию.</w:t>
            </w:r>
          </w:p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>Считать настоящий акт основанием для проведения инвентаризационных обмеров и внесения изменений в поэтажные планы и экспликации органом технической инвентаризации.</w:t>
            </w:r>
          </w:p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>Снять с контроля приказ руководителя управления жилищных отношений администрации городского округа город Воронеж от "___" ________ 20___ г. N 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lastRenderedPageBreak/>
              <w:t>Председатель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t>Члены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t>Секретарь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blPrEx>
          <w:tblBorders>
            <w:insideH w:val="single" w:sz="4" w:space="0" w:color="auto"/>
          </w:tblBorders>
        </w:tblPrEx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</w:tbl>
    <w:p w:rsidR="0054744B" w:rsidRPr="00744386" w:rsidRDefault="0054744B" w:rsidP="0054744B">
      <w:pPr>
        <w:pStyle w:val="ConsPlusNormal"/>
        <w:jc w:val="both"/>
      </w:pPr>
    </w:p>
    <w:p w:rsidR="0054744B" w:rsidRDefault="0054744B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44B" w:rsidRDefault="0054744B" w:rsidP="005474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 xml:space="preserve">Приложение </w:t>
      </w:r>
      <w:r w:rsidR="005242A6">
        <w:rPr>
          <w:rFonts w:ascii="Times New Roman" w:hAnsi="Times New Roman" w:cs="Times New Roman"/>
        </w:rPr>
        <w:t>26</w:t>
      </w:r>
    </w:p>
    <w:p w:rsidR="00515C3C" w:rsidRPr="00744386" w:rsidRDefault="00515C3C" w:rsidP="0054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44B" w:rsidRPr="00744386" w:rsidRDefault="0054744B" w:rsidP="0054744B">
      <w:pPr>
        <w:pStyle w:val="ConsPlusNormal"/>
        <w:jc w:val="right"/>
      </w:pPr>
      <w:r w:rsidRPr="00744386">
        <w:t>образец</w:t>
      </w:r>
    </w:p>
    <w:p w:rsidR="0054744B" w:rsidRPr="00744386" w:rsidRDefault="0054744B" w:rsidP="005474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5888"/>
      </w:tblGrid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АКТ N 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приемочной комиссии, </w:t>
            </w:r>
            <w:proofErr w:type="gramStart"/>
            <w:r w:rsidRPr="00744386">
              <w:rPr>
                <w:b/>
              </w:rPr>
              <w:t>подтверждающий</w:t>
            </w:r>
            <w:proofErr w:type="gramEnd"/>
            <w:r w:rsidRPr="00744386">
              <w:rPr>
                <w:b/>
              </w:rPr>
              <w:t xml:space="preserve"> завершение работ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по переустройству и (или) перепланировке и (или) иных работ,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proofErr w:type="gramStart"/>
            <w:r w:rsidRPr="00744386">
              <w:rPr>
                <w:b/>
              </w:rPr>
              <w:t>необходимых</w:t>
            </w:r>
            <w:proofErr w:type="gramEnd"/>
            <w:r w:rsidRPr="00744386">
              <w:rPr>
                <w:b/>
              </w:rPr>
              <w:t xml:space="preserve"> для обеспечения использования переводимого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помещения в </w:t>
            </w:r>
            <w:proofErr w:type="gramStart"/>
            <w:r w:rsidRPr="00744386">
              <w:rPr>
                <w:b/>
              </w:rPr>
              <w:t>качестве</w:t>
            </w:r>
            <w:proofErr w:type="gramEnd"/>
            <w:r w:rsidRPr="00744386">
              <w:rPr>
                <w:b/>
              </w:rPr>
              <w:t xml:space="preserve"> жилого или нежилого помещения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right"/>
            </w:pPr>
            <w:r w:rsidRPr="00744386">
              <w:t>"___" ___________ 20___ г.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 xml:space="preserve">Приемочная комиссия в </w:t>
            </w:r>
            <w:proofErr w:type="gramStart"/>
            <w:r w:rsidRPr="00744386">
              <w:t>составе</w:t>
            </w:r>
            <w:proofErr w:type="gramEnd"/>
            <w:r w:rsidRPr="00744386">
              <w:t>: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председателя 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(Ф.И.О., занимаемая должность и место работы)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и членов комиссии 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(Ф.И.О., занимаемая должность и место работы)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рассмотрела документы 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______________________________________________________________________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(перечень документов)</w:t>
            </w:r>
          </w:p>
          <w:p w:rsidR="0054744B" w:rsidRPr="00744386" w:rsidRDefault="0054744B" w:rsidP="00047C73">
            <w:pPr>
              <w:pStyle w:val="ConsPlusNormal"/>
              <w:jc w:val="both"/>
            </w:pPr>
            <w:r w:rsidRPr="00744386">
              <w:t>произвела осмотр: ______________________________________________________</w:t>
            </w:r>
          </w:p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(жилого / нежилого помещения)</w:t>
            </w:r>
          </w:p>
          <w:p w:rsidR="0054744B" w:rsidRPr="00744386" w:rsidRDefault="0054744B" w:rsidP="00047C73">
            <w:pPr>
              <w:pStyle w:val="ConsPlusNormal"/>
              <w:jc w:val="both"/>
              <w:rPr>
                <w:i/>
                <w:color w:val="1616F0"/>
                <w:u w:val="single"/>
              </w:rPr>
            </w:pPr>
            <w:r w:rsidRPr="00744386">
              <w:t xml:space="preserve">по адресу: </w:t>
            </w:r>
            <w:r w:rsidRPr="00744386">
              <w:rPr>
                <w:i/>
                <w:color w:val="1616F0"/>
                <w:u w:val="single"/>
              </w:rPr>
              <w:t xml:space="preserve">г.Воронеж, ул. </w:t>
            </w:r>
            <w:proofErr w:type="gramStart"/>
            <w:r w:rsidRPr="00744386">
              <w:rPr>
                <w:i/>
                <w:color w:val="1616F0"/>
                <w:u w:val="single"/>
              </w:rPr>
              <w:t>Южная</w:t>
            </w:r>
            <w:proofErr w:type="gramEnd"/>
            <w:r w:rsidRPr="00744386">
              <w:rPr>
                <w:i/>
                <w:color w:val="1616F0"/>
                <w:u w:val="single"/>
              </w:rPr>
              <w:t>, д.</w:t>
            </w:r>
            <w:r w:rsidR="003C4694" w:rsidRPr="00744386">
              <w:rPr>
                <w:i/>
                <w:color w:val="1616F0"/>
                <w:u w:val="single"/>
              </w:rPr>
              <w:t>52</w:t>
            </w:r>
            <w:r w:rsidRPr="00744386">
              <w:rPr>
                <w:i/>
                <w:color w:val="1616F0"/>
                <w:u w:val="single"/>
              </w:rPr>
              <w:t xml:space="preserve"> пом. </w:t>
            </w:r>
            <w:r w:rsidRPr="00744386">
              <w:rPr>
                <w:i/>
                <w:color w:val="1616F0"/>
                <w:u w:val="single"/>
                <w:lang w:val="en-US"/>
              </w:rPr>
              <w:t>IV</w:t>
            </w:r>
            <w:r w:rsidRPr="00744386">
              <w:rPr>
                <w:i/>
                <w:color w:val="1616F0"/>
                <w:u w:val="single"/>
              </w:rPr>
              <w:t>,</w:t>
            </w:r>
          </w:p>
          <w:p w:rsidR="0054744B" w:rsidRPr="00744386" w:rsidRDefault="0054744B" w:rsidP="0054744B">
            <w:pPr>
              <w:pStyle w:val="ConsPlusNormal"/>
              <w:jc w:val="both"/>
            </w:pPr>
            <w:r w:rsidRPr="00744386">
              <w:t xml:space="preserve">общей площадью </w:t>
            </w:r>
            <w:r w:rsidRPr="00744386">
              <w:rPr>
                <w:i/>
                <w:color w:val="1616F0"/>
                <w:u w:val="single"/>
              </w:rPr>
              <w:t>56,7</w:t>
            </w:r>
            <w:r w:rsidRPr="00744386">
              <w:rPr>
                <w:color w:val="1616F0"/>
              </w:rPr>
              <w:t xml:space="preserve"> </w:t>
            </w:r>
            <w:r w:rsidRPr="00744386">
              <w:t>кв. м.</w:t>
            </w:r>
          </w:p>
        </w:tc>
      </w:tr>
      <w:tr w:rsidR="006C5DCE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148" w:rsidRPr="00EB1148" w:rsidRDefault="0054744B" w:rsidP="00EB114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81994"/>
                <w:spacing w:val="-1"/>
              </w:rPr>
            </w:pPr>
            <w:r w:rsidRPr="00EB1148">
              <w:rPr>
                <w:rFonts w:ascii="Times New Roman" w:hAnsi="Times New Roman" w:cs="Times New Roman"/>
              </w:rPr>
              <w:t xml:space="preserve">Приемочной комиссии предъявлены к приемке следующие выполненные работы (мероприятия): </w:t>
            </w:r>
            <w:r w:rsidR="00EB1148" w:rsidRPr="00EB1148">
              <w:rPr>
                <w:rFonts w:ascii="Times New Roman" w:hAnsi="Times New Roman" w:cs="Times New Roman"/>
                <w:bCs/>
                <w:i/>
                <w:color w:val="081994"/>
                <w:spacing w:val="-1"/>
              </w:rPr>
              <w:t>архитектурно-строительные, по отоплению и вентиляции, по водоснабжению и канализации, электротехнические, технологические, по обеспечению пожарной безопасности, по охране окружающей среды, по обеспечению доступа маломобильных групп населения.</w:t>
            </w:r>
          </w:p>
          <w:p w:rsidR="0054744B" w:rsidRPr="00744386" w:rsidRDefault="0054744B" w:rsidP="00047C73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6C5DCE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148" w:rsidRPr="00EB1148" w:rsidRDefault="0054744B" w:rsidP="00EB1148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hAnsi="Times New Roman" w:cs="Times New Roman"/>
                <w:i/>
                <w:color w:val="081994"/>
                <w:spacing w:val="-1"/>
              </w:rPr>
            </w:pPr>
            <w:r w:rsidRPr="00EB1148">
              <w:rPr>
                <w:rFonts w:ascii="Times New Roman" w:hAnsi="Times New Roman" w:cs="Times New Roman"/>
              </w:rPr>
              <w:t>Проектная документация разработан</w:t>
            </w:r>
            <w:proofErr w:type="gramStart"/>
            <w:r w:rsidRPr="00EB1148">
              <w:rPr>
                <w:rFonts w:ascii="Times New Roman" w:hAnsi="Times New Roman" w:cs="Times New Roman"/>
              </w:rPr>
              <w:t xml:space="preserve">а </w:t>
            </w:r>
            <w:r w:rsidR="00EB1148" w:rsidRPr="00EB1148">
              <w:rPr>
                <w:rFonts w:ascii="Times New Roman" w:hAnsi="Times New Roman" w:cs="Times New Roman"/>
                <w:spacing w:val="-1"/>
              </w:rPr>
              <w:t>ООО</w:t>
            </w:r>
            <w:proofErr w:type="gramEnd"/>
            <w:r w:rsidR="00EB1148" w:rsidRPr="00EB1148">
              <w:rPr>
                <w:rFonts w:ascii="Times New Roman" w:hAnsi="Times New Roman" w:cs="Times New Roman"/>
                <w:spacing w:val="-1"/>
              </w:rPr>
              <w:t xml:space="preserve"> «</w:t>
            </w:r>
            <w:r w:rsidR="00EB1148" w:rsidRPr="00EB1148">
              <w:rPr>
                <w:rFonts w:ascii="Times New Roman" w:hAnsi="Times New Roman" w:cs="Times New Roman"/>
                <w:i/>
                <w:color w:val="081994"/>
                <w:spacing w:val="-1"/>
              </w:rPr>
              <w:t>Проба» (выписка из реестра членов саморегулируемой организации Ассоциации организаций в области архитектурно-строительного проектирования «Мастер-Проект»          (СРО-П-202-09082017) от 21.06.2022 № 3665817366-20230621-1071).</w:t>
            </w:r>
          </w:p>
          <w:p w:rsidR="0054744B" w:rsidRPr="00744386" w:rsidRDefault="0054744B" w:rsidP="00EB1148">
            <w:pPr>
              <w:shd w:val="clear" w:color="auto" w:fill="FFFFFF"/>
              <w:ind w:firstLine="709"/>
              <w:jc w:val="both"/>
              <w:rPr>
                <w:color w:val="FF0000"/>
              </w:rPr>
            </w:pPr>
            <w:proofErr w:type="gramStart"/>
            <w:r w:rsidRPr="00EB1148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EB1148">
              <w:rPr>
                <w:rFonts w:ascii="Times New Roman" w:hAnsi="Times New Roman" w:cs="Times New Roman"/>
              </w:rPr>
              <w:t xml:space="preserve"> </w:t>
            </w:r>
            <w:r w:rsidR="00EB1148" w:rsidRPr="00EB1148">
              <w:rPr>
                <w:rFonts w:ascii="Times New Roman" w:hAnsi="Times New Roman" w:cs="Times New Roman"/>
                <w:i/>
                <w:color w:val="081994"/>
                <w:spacing w:val="-1"/>
              </w:rPr>
              <w:t>главным</w:t>
            </w:r>
            <w:r w:rsidR="00EB1148" w:rsidRPr="00EB1148">
              <w:rPr>
                <w:rFonts w:ascii="Times New Roman" w:hAnsi="Times New Roman" w:cs="Times New Roman"/>
                <w:i/>
                <w:color w:val="081994"/>
                <w:spacing w:val="1"/>
              </w:rPr>
              <w:t xml:space="preserve"> инженером проекта </w:t>
            </w:r>
            <w:r w:rsidR="00EB1148">
              <w:rPr>
                <w:rFonts w:ascii="Times New Roman" w:hAnsi="Times New Roman" w:cs="Times New Roman"/>
                <w:i/>
                <w:color w:val="081994"/>
                <w:spacing w:val="1"/>
              </w:rPr>
              <w:t>Павловым</w:t>
            </w:r>
            <w:r w:rsidR="00EB1148" w:rsidRPr="00EB1148">
              <w:rPr>
                <w:rFonts w:ascii="Times New Roman" w:hAnsi="Times New Roman" w:cs="Times New Roman"/>
                <w:i/>
                <w:color w:val="081994"/>
                <w:spacing w:val="1"/>
              </w:rPr>
              <w:t xml:space="preserve"> П.А</w:t>
            </w:r>
            <w:r w:rsidR="00EB1148" w:rsidRPr="00EB1148">
              <w:rPr>
                <w:rFonts w:ascii="Times New Roman" w:hAnsi="Times New Roman" w:cs="Times New Roman"/>
                <w:spacing w:val="1"/>
              </w:rPr>
              <w:t>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rPr>
                <w:b/>
              </w:rPr>
              <w:t>Решение приемочной комиссии</w:t>
            </w:r>
          </w:p>
        </w:tc>
      </w:tr>
      <w:tr w:rsidR="006C5DCE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45432F" w:rsidRDefault="0054744B" w:rsidP="0045432F">
            <w:pPr>
              <w:pStyle w:val="ConsPlusNormal"/>
              <w:jc w:val="both"/>
            </w:pPr>
            <w:r w:rsidRPr="0045432F">
              <w:t>На основании осмотра в натуре предъявленных к приемке помещений (элементов, инженерных систем) и прилегающей территории и проверки выполненных работ на соответствие проектной документации установлено, что выполненные работы</w:t>
            </w:r>
            <w:r w:rsidRPr="00744386">
              <w:rPr>
                <w:color w:val="FF0000"/>
              </w:rPr>
              <w:t xml:space="preserve">: </w:t>
            </w:r>
            <w:r w:rsidR="0045432F" w:rsidRPr="00EB1148">
              <w:rPr>
                <w:bCs/>
                <w:i/>
                <w:color w:val="081994"/>
                <w:spacing w:val="-1"/>
              </w:rPr>
              <w:t>архитектурно-строительные, по отоплению и вентиляции, по водоснабжению и канализации, электротехнические, технологические, по обеспечению пожарной безопасности, по охране окружающей среды, по обеспечению доступа маломобильных групп населения</w:t>
            </w:r>
            <w:proofErr w:type="gramStart"/>
            <w:r w:rsidR="0045432F" w:rsidRPr="00EB1148">
              <w:rPr>
                <w:bCs/>
                <w:i/>
                <w:color w:val="081994"/>
                <w:spacing w:val="-1"/>
              </w:rPr>
              <w:t>.</w:t>
            </w:r>
            <w:proofErr w:type="gramEnd"/>
            <w:r w:rsidR="0045432F" w:rsidRPr="00744386">
              <w:rPr>
                <w:color w:val="FF0000"/>
              </w:rPr>
              <w:t xml:space="preserve"> </w:t>
            </w:r>
            <w:r w:rsidRPr="0045432F">
              <w:t>(</w:t>
            </w:r>
            <w:proofErr w:type="gramStart"/>
            <w:r w:rsidRPr="0045432F">
              <w:t>п</w:t>
            </w:r>
            <w:proofErr w:type="gramEnd"/>
            <w:r w:rsidRPr="0045432F">
              <w:t>еречень работ согласно проекту)</w:t>
            </w:r>
          </w:p>
          <w:p w:rsidR="0054744B" w:rsidRPr="00744386" w:rsidRDefault="0054744B" w:rsidP="0045432F">
            <w:pPr>
              <w:pStyle w:val="ConsPlusNormal"/>
              <w:jc w:val="both"/>
              <w:rPr>
                <w:color w:val="FF0000"/>
              </w:rPr>
            </w:pPr>
            <w:r w:rsidRPr="0045432F">
              <w:rPr>
                <w:color w:val="081994"/>
              </w:rPr>
              <w:t xml:space="preserve">соответствуют (не соответствуют) </w:t>
            </w:r>
            <w:r w:rsidRPr="0045432F">
              <w:t xml:space="preserve">подготовленному и оформленному в установленном </w:t>
            </w:r>
            <w:proofErr w:type="gramStart"/>
            <w:r w:rsidRPr="0045432F">
              <w:t>порядке</w:t>
            </w:r>
            <w:proofErr w:type="gramEnd"/>
            <w:r w:rsidRPr="0045432F">
              <w:t xml:space="preserve"> проекту переустройства и (или) перепланировки переводимого помещения.</w:t>
            </w:r>
          </w:p>
        </w:tc>
      </w:tr>
      <w:tr w:rsidR="006C5DCE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45432F" w:rsidRDefault="0054744B" w:rsidP="0045432F">
            <w:pPr>
              <w:pStyle w:val="ConsPlusNormal"/>
              <w:ind w:firstLine="540"/>
              <w:jc w:val="both"/>
            </w:pPr>
            <w:r w:rsidRPr="0045432F">
              <w:t xml:space="preserve">Перечень работ, не соответствующих проекту переустройства и (или) перепланировки </w:t>
            </w:r>
            <w:r w:rsidRPr="0045432F">
              <w:lastRenderedPageBreak/>
              <w:t xml:space="preserve">переводимого помещения (заполняется в </w:t>
            </w:r>
            <w:proofErr w:type="gramStart"/>
            <w:r w:rsidRPr="0045432F">
              <w:t>случае</w:t>
            </w:r>
            <w:proofErr w:type="gramEnd"/>
            <w:r w:rsidRPr="0045432F">
              <w:t xml:space="preserve"> несоответствия выполненных работ проекту переустройства и (или) перепланировки переводимого помещения): ___________________________________________________________</w:t>
            </w:r>
          </w:p>
          <w:p w:rsidR="0054744B" w:rsidRPr="0045432F" w:rsidRDefault="0054744B" w:rsidP="0045432F">
            <w:pPr>
              <w:pStyle w:val="ConsPlusNormal"/>
              <w:jc w:val="both"/>
            </w:pPr>
            <w:r w:rsidRPr="0045432F">
              <w:t>______________________________________________________________________</w:t>
            </w:r>
          </w:p>
          <w:p w:rsidR="0054744B" w:rsidRPr="00744386" w:rsidRDefault="0054744B" w:rsidP="0045432F">
            <w:pPr>
              <w:pStyle w:val="ConsPlusNormal"/>
              <w:jc w:val="both"/>
              <w:rPr>
                <w:color w:val="FF0000"/>
              </w:rPr>
            </w:pPr>
            <w:r w:rsidRPr="0045432F">
              <w:t>______________________________________________________________________.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lastRenderedPageBreak/>
              <w:t>Предъявляемое к приемке помещение принять (не принять) в эксплуатацию.</w:t>
            </w:r>
          </w:p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>Считать настоящий акт основанием для проведения инвентаризационных обмеров и внесения изменений в поэтажные планы и экспликации органом технической инвентаризации.</w:t>
            </w:r>
          </w:p>
          <w:p w:rsidR="0054744B" w:rsidRPr="00744386" w:rsidRDefault="0054744B" w:rsidP="00047C73">
            <w:pPr>
              <w:pStyle w:val="ConsPlusNormal"/>
              <w:ind w:firstLine="283"/>
              <w:jc w:val="both"/>
            </w:pPr>
            <w:r w:rsidRPr="00744386">
              <w:t>Снять с контроля приказ руководителя управления жилищных отношений администрации городского округа город Воронеж от "___" ________ 20___ г. N ___.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t>Председатель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t>Члены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  <w:tr w:rsidR="0054744B" w:rsidRPr="00744386" w:rsidTr="00515C3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  <w:r w:rsidRPr="00744386">
              <w:t>Секретарь приемочной комиссии:</w:t>
            </w:r>
          </w:p>
        </w:tc>
      </w:tr>
      <w:tr w:rsidR="0054744B" w:rsidRPr="00744386" w:rsidTr="00515C3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</w:tr>
      <w:tr w:rsidR="0054744B" w:rsidRPr="00744386" w:rsidTr="00515C3C">
        <w:tblPrEx>
          <w:tblBorders>
            <w:insideH w:val="single" w:sz="4" w:space="0" w:color="auto"/>
          </w:tblBorders>
        </w:tblPrEx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</w:pP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4B" w:rsidRPr="00744386" w:rsidRDefault="0054744B" w:rsidP="00047C73">
            <w:pPr>
              <w:pStyle w:val="ConsPlusNormal"/>
              <w:jc w:val="center"/>
            </w:pPr>
            <w:r w:rsidRPr="00744386">
              <w:t>(Ф.И.О.)</w:t>
            </w:r>
          </w:p>
        </w:tc>
      </w:tr>
    </w:tbl>
    <w:p w:rsidR="0054744B" w:rsidRPr="00744386" w:rsidRDefault="0054744B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D45" w:rsidRDefault="00860D45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Pr="00744386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D45" w:rsidRDefault="00860D45" w:rsidP="00650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 xml:space="preserve">Приложение </w:t>
      </w:r>
      <w:r w:rsidR="005242A6">
        <w:rPr>
          <w:rFonts w:ascii="Times New Roman" w:hAnsi="Times New Roman" w:cs="Times New Roman"/>
        </w:rPr>
        <w:t>27</w:t>
      </w: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D45" w:rsidRPr="00744386" w:rsidRDefault="00860D45" w:rsidP="00860D45">
      <w:pPr>
        <w:pStyle w:val="ConsPlusNormal"/>
        <w:jc w:val="right"/>
      </w:pPr>
      <w:r w:rsidRPr="00744386">
        <w:t>Форма</w:t>
      </w:r>
    </w:p>
    <w:p w:rsidR="00860D45" w:rsidRPr="00744386" w:rsidRDefault="00860D45" w:rsidP="00860D4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1111"/>
        <w:gridCol w:w="341"/>
        <w:gridCol w:w="652"/>
        <w:gridCol w:w="648"/>
        <w:gridCol w:w="690"/>
        <w:gridCol w:w="341"/>
        <w:gridCol w:w="349"/>
        <w:gridCol w:w="3238"/>
        <w:gridCol w:w="31"/>
      </w:tblGrid>
      <w:tr w:rsidR="00860D45" w:rsidRPr="00744386" w:rsidTr="00515C3C">
        <w:trPr>
          <w:trHeight w:val="3549"/>
        </w:trPr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52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Кому ________________________________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860D45" w:rsidRPr="00744386" w:rsidTr="00515C3C">
        <w:trPr>
          <w:gridAfter w:val="1"/>
          <w:wAfter w:w="31" w:type="dxa"/>
          <w:trHeight w:val="764"/>
        </w:trPr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bookmarkStart w:id="11" w:name="P1884"/>
            <w:bookmarkEnd w:id="11"/>
            <w:r w:rsidRPr="00744386">
              <w:rPr>
                <w:b/>
              </w:rPr>
              <w:t>РЕШЕНИЕ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об отказе во внесении исправлений в </w:t>
            </w:r>
            <w:proofErr w:type="gramStart"/>
            <w:r w:rsidRPr="00744386">
              <w:rPr>
                <w:b/>
              </w:rPr>
              <w:t>выданные</w:t>
            </w:r>
            <w:proofErr w:type="gramEnd"/>
            <w:r w:rsidRPr="00744386">
              <w:rPr>
                <w:b/>
              </w:rPr>
              <w:t xml:space="preserve"> в результате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rPr>
                <w:b/>
              </w:rPr>
              <w:t>предоставления муниципальной услуги документы</w:t>
            </w:r>
          </w:p>
        </w:tc>
      </w:tr>
      <w:tr w:rsidR="00860D45" w:rsidRPr="00744386" w:rsidTr="00515C3C">
        <w:trPr>
          <w:gridAfter w:val="1"/>
          <w:wAfter w:w="31" w:type="dxa"/>
          <w:trHeight w:val="255"/>
        </w:trPr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</w:tr>
      <w:tr w:rsidR="00860D45" w:rsidRPr="00744386" w:rsidTr="00515C3C">
        <w:tblPrEx>
          <w:tblBorders>
            <w:insideH w:val="single" w:sz="4" w:space="0" w:color="auto"/>
          </w:tblBorders>
        </w:tblPrEx>
        <w:trPr>
          <w:gridAfter w:val="1"/>
          <w:wAfter w:w="31" w:type="dxa"/>
          <w:trHeight w:val="270"/>
        </w:trPr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</w:tr>
      <w:tr w:rsidR="00860D45" w:rsidRPr="00744386" w:rsidTr="00515C3C">
        <w:trPr>
          <w:gridAfter w:val="1"/>
          <w:wAfter w:w="31" w:type="dxa"/>
          <w:trHeight w:val="509"/>
        </w:trPr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860D45" w:rsidRPr="00744386" w:rsidTr="00515C3C">
        <w:trPr>
          <w:gridAfter w:val="1"/>
          <w:wAfter w:w="31" w:type="dxa"/>
          <w:trHeight w:val="1018"/>
        </w:trPr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ind w:firstLine="283"/>
              <w:jc w:val="both"/>
            </w:pPr>
            <w:r w:rsidRPr="00744386">
              <w:t>По результатам рассмотрения заявления об исправлении допущенных опечаток и ошибок в приказе о переводе (об отказе в переводе) жилого (нежилого) помещения в нежилое (жилое) помещение от "___" ______________ 20___ г. N _____ (дата и номер регистрации) принято решение об отказе во внесении исправлений в указанный документ на основании: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1513"/>
        </w:trPr>
        <w:tc>
          <w:tcPr>
            <w:tcW w:w="2048" w:type="dxa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4132" w:type="dxa"/>
            <w:gridSpan w:val="7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Основание для отказа во внесении исправлений в выданные в результате предоставления муниципальной услуги документы в соответствии с Административным регламентом</w:t>
            </w:r>
          </w:p>
        </w:tc>
        <w:tc>
          <w:tcPr>
            <w:tcW w:w="3238" w:type="dxa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Разъяснение причин отказа во внесении исправлений в выданные в результате предоставления муниципальной услуги документы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64"/>
        </w:trPr>
        <w:tc>
          <w:tcPr>
            <w:tcW w:w="2048" w:type="dxa"/>
          </w:tcPr>
          <w:p w:rsidR="00860D45" w:rsidRPr="00744386" w:rsidRDefault="00B53694" w:rsidP="00047C73">
            <w:pPr>
              <w:pStyle w:val="ConsPlusNormal"/>
            </w:pPr>
            <w:hyperlink w:anchor="P251">
              <w:r w:rsidR="00860D45" w:rsidRPr="00744386">
                <w:rPr>
                  <w:color w:val="0000FF"/>
                </w:rPr>
                <w:t>Подпункт "а" пункта 2.8.3</w:t>
              </w:r>
            </w:hyperlink>
          </w:p>
        </w:tc>
        <w:tc>
          <w:tcPr>
            <w:tcW w:w="4132" w:type="dxa"/>
            <w:gridSpan w:val="7"/>
          </w:tcPr>
          <w:p w:rsidR="00860D45" w:rsidRPr="00744386" w:rsidRDefault="00860D45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238" w:type="dxa"/>
          </w:tcPr>
          <w:p w:rsidR="00860D45" w:rsidRPr="00744386" w:rsidRDefault="00860D45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64"/>
        </w:trPr>
        <w:tc>
          <w:tcPr>
            <w:tcW w:w="2048" w:type="dxa"/>
          </w:tcPr>
          <w:p w:rsidR="00860D45" w:rsidRPr="00744386" w:rsidRDefault="00B53694" w:rsidP="00047C73">
            <w:pPr>
              <w:pStyle w:val="ConsPlusNormal"/>
            </w:pPr>
            <w:hyperlink w:anchor="P252">
              <w:r w:rsidR="00860D45" w:rsidRPr="00744386">
                <w:rPr>
                  <w:color w:val="0000FF"/>
                </w:rPr>
                <w:t>Подпункт "б" пункта 2.8.3</w:t>
              </w:r>
            </w:hyperlink>
          </w:p>
        </w:tc>
        <w:tc>
          <w:tcPr>
            <w:tcW w:w="4132" w:type="dxa"/>
            <w:gridSpan w:val="7"/>
          </w:tcPr>
          <w:p w:rsidR="00860D45" w:rsidRPr="00744386" w:rsidRDefault="00860D45" w:rsidP="00047C73">
            <w:pPr>
              <w:pStyle w:val="ConsPlusNormal"/>
            </w:pPr>
            <w:r w:rsidRPr="00744386">
              <w:t xml:space="preserve">Отсутствие опечаток и ошибок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3238" w:type="dxa"/>
          </w:tcPr>
          <w:p w:rsidR="00860D45" w:rsidRPr="00744386" w:rsidRDefault="00860D45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860D45" w:rsidRPr="00744386" w:rsidTr="00515C3C">
        <w:trPr>
          <w:gridAfter w:val="1"/>
          <w:wAfter w:w="31" w:type="dxa"/>
          <w:trHeight w:val="890"/>
        </w:trPr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об исправлении допущенных опечаток и ошибок в выданных в результате предоставления муниципальной услуги документах после устранения указанных нарушений.</w:t>
            </w:r>
          </w:p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жалобы, а также в судебном порядке.</w:t>
            </w:r>
          </w:p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860D45" w:rsidRPr="00744386" w:rsidRDefault="00860D45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860D45" w:rsidRPr="00744386" w:rsidRDefault="00860D45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lastRenderedPageBreak/>
              <w:t>(указывается информация, необходимая для устранения причин отказа во внесении исправлений в выданные в результате предоставления муниципальной услуги документы, а также иная дополнительная информация при наличии)</w:t>
            </w:r>
          </w:p>
        </w:tc>
      </w:tr>
      <w:tr w:rsidR="00860D45" w:rsidRPr="00744386" w:rsidTr="00515C3C">
        <w:trPr>
          <w:gridAfter w:val="1"/>
          <w:wAfter w:w="31" w:type="dxa"/>
          <w:trHeight w:val="144"/>
        </w:trPr>
        <w:tc>
          <w:tcPr>
            <w:tcW w:w="31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60D45" w:rsidRPr="00744386" w:rsidRDefault="00860D45" w:rsidP="00047C73">
            <w:pPr>
              <w:pStyle w:val="ConsPlusNormal"/>
            </w:pPr>
          </w:p>
        </w:tc>
      </w:tr>
      <w:tr w:rsidR="00860D45" w:rsidRPr="00744386" w:rsidTr="00515C3C">
        <w:trPr>
          <w:gridAfter w:val="1"/>
          <w:wAfter w:w="31" w:type="dxa"/>
          <w:trHeight w:val="144"/>
        </w:trPr>
        <w:tc>
          <w:tcPr>
            <w:tcW w:w="3159" w:type="dxa"/>
            <w:gridSpan w:val="2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1990" w:type="dxa"/>
            <w:gridSpan w:val="3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3587" w:type="dxa"/>
            <w:gridSpan w:val="2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(при наличии))</w:t>
            </w:r>
          </w:p>
        </w:tc>
      </w:tr>
      <w:tr w:rsidR="00860D45" w:rsidRPr="00744386" w:rsidTr="00515C3C">
        <w:trPr>
          <w:gridAfter w:val="1"/>
          <w:wAfter w:w="31" w:type="dxa"/>
          <w:trHeight w:val="144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both"/>
            </w:pPr>
            <w:r w:rsidRPr="00744386">
              <w:t>"___" ___________________ 20___ г.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</w:tr>
    </w:tbl>
    <w:p w:rsidR="00860D45" w:rsidRPr="00744386" w:rsidRDefault="00860D45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515C3C">
      <w:pPr>
        <w:spacing w:after="0" w:line="240" w:lineRule="auto"/>
        <w:rPr>
          <w:rFonts w:ascii="Times New Roman" w:hAnsi="Times New Roman" w:cs="Times New Roman"/>
        </w:rPr>
      </w:pPr>
    </w:p>
    <w:p w:rsidR="00860D45" w:rsidRDefault="00860D45" w:rsidP="00860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 xml:space="preserve">Приложение </w:t>
      </w:r>
      <w:r w:rsidR="005242A6">
        <w:rPr>
          <w:rFonts w:ascii="Times New Roman" w:hAnsi="Times New Roman" w:cs="Times New Roman"/>
        </w:rPr>
        <w:t>28</w:t>
      </w:r>
    </w:p>
    <w:p w:rsidR="00515C3C" w:rsidRPr="00744386" w:rsidRDefault="00515C3C" w:rsidP="00860D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D45" w:rsidRPr="00744386" w:rsidRDefault="00860D45" w:rsidP="00860D45">
      <w:pPr>
        <w:pStyle w:val="ConsPlusNormal"/>
        <w:jc w:val="right"/>
      </w:pPr>
      <w:r w:rsidRPr="00744386">
        <w:t>Образец</w:t>
      </w:r>
    </w:p>
    <w:p w:rsidR="00860D45" w:rsidRPr="00744386" w:rsidRDefault="00860D45" w:rsidP="00860D4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08"/>
        <w:gridCol w:w="340"/>
        <w:gridCol w:w="650"/>
        <w:gridCol w:w="1391"/>
        <w:gridCol w:w="340"/>
        <w:gridCol w:w="290"/>
        <w:gridCol w:w="2911"/>
        <w:gridCol w:w="347"/>
      </w:tblGrid>
      <w:tr w:rsidR="00860D45" w:rsidRPr="00744386" w:rsidTr="00515C3C"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860D45">
            <w:pPr>
              <w:pStyle w:val="ConsPlusNormal"/>
              <w:jc w:val="right"/>
            </w:pPr>
            <w:r w:rsidRPr="00744386">
              <w:t xml:space="preserve">Кому                </w:t>
            </w:r>
            <w:r w:rsidRPr="00744386">
              <w:rPr>
                <w:i/>
                <w:color w:val="1616F0"/>
              </w:rPr>
              <w:t>Иванову Ивану Ивановичу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3C4694" w:rsidRPr="00744386" w:rsidRDefault="003C4694" w:rsidP="003C4694">
            <w:pPr>
              <w:pStyle w:val="ConsPlusNormal"/>
              <w:jc w:val="center"/>
              <w:rPr>
                <w:i/>
                <w:color w:val="1616F0"/>
              </w:rPr>
            </w:pPr>
            <w:r w:rsidRPr="00744386">
              <w:rPr>
                <w:i/>
                <w:color w:val="1616F0"/>
              </w:rPr>
              <w:t>394000 г. Воронеж, ул. Южная, д.15, кв.5</w:t>
            </w:r>
          </w:p>
          <w:p w:rsidR="00860D45" w:rsidRPr="00744386" w:rsidRDefault="00860D45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860D45" w:rsidRPr="00744386" w:rsidTr="00515C3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rPr>
                <w:b/>
              </w:rPr>
              <w:t>РЕШЕНИЕ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об отказе во внесении исправлений в </w:t>
            </w:r>
            <w:proofErr w:type="gramStart"/>
            <w:r w:rsidRPr="00744386">
              <w:rPr>
                <w:b/>
              </w:rPr>
              <w:t>выданные</w:t>
            </w:r>
            <w:proofErr w:type="gramEnd"/>
            <w:r w:rsidRPr="00744386">
              <w:rPr>
                <w:b/>
              </w:rPr>
              <w:t xml:space="preserve"> в результате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rPr>
                <w:b/>
              </w:rPr>
              <w:t>предоставления муниципальной услуги документы</w:t>
            </w:r>
          </w:p>
        </w:tc>
      </w:tr>
      <w:tr w:rsidR="003C4694" w:rsidRPr="00744386" w:rsidTr="00E10B26">
        <w:tblPrEx>
          <w:tblBorders>
            <w:insideV w:val="single" w:sz="4" w:space="0" w:color="auto"/>
          </w:tblBorders>
        </w:tblPrEx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3C4694" w:rsidRPr="00744386" w:rsidRDefault="003C4694" w:rsidP="00047C73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860D45" w:rsidRPr="00744386" w:rsidTr="00515C3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left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</w:pPr>
          </w:p>
        </w:tc>
      </w:tr>
      <w:tr w:rsidR="00860D45" w:rsidRPr="00744386" w:rsidTr="00515C3C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 городского округа</w:t>
            </w:r>
            <w:proofErr w:type="gramEnd"/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город Воронеж, обеспечивающего организацию предоставления муниципальной услуги)</w:t>
            </w:r>
          </w:p>
        </w:tc>
      </w:tr>
      <w:tr w:rsidR="00860D45" w:rsidRPr="00744386" w:rsidTr="00515C3C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860D45" w:rsidRPr="00744386" w:rsidRDefault="00860D45" w:rsidP="003C4694">
            <w:pPr>
              <w:pStyle w:val="ConsPlusNormal"/>
              <w:ind w:firstLine="283"/>
              <w:jc w:val="both"/>
            </w:pPr>
            <w:r w:rsidRPr="00744386">
              <w:t xml:space="preserve">По результатам рассмотрения заявления об исправлении допущенных опечаток и ошибок в приказе о переводе (об отказе в переводе) жилого (нежилого) помещения в нежилое (жилое) помещение от </w:t>
            </w:r>
            <w:r w:rsidRPr="00744386">
              <w:rPr>
                <w:i/>
                <w:color w:val="1616F0"/>
              </w:rPr>
              <w:t>"</w:t>
            </w:r>
            <w:r w:rsidR="003C4694" w:rsidRPr="00744386">
              <w:rPr>
                <w:i/>
                <w:color w:val="1616F0"/>
              </w:rPr>
              <w:t>17</w:t>
            </w:r>
            <w:r w:rsidRPr="00744386">
              <w:rPr>
                <w:i/>
                <w:color w:val="1616F0"/>
              </w:rPr>
              <w:t xml:space="preserve">" </w:t>
            </w:r>
            <w:r w:rsidR="003C4694" w:rsidRPr="00744386">
              <w:rPr>
                <w:i/>
                <w:color w:val="1616F0"/>
              </w:rPr>
              <w:t>декабря</w:t>
            </w:r>
            <w:r w:rsidRPr="00744386">
              <w:rPr>
                <w:i/>
                <w:color w:val="1616F0"/>
              </w:rPr>
              <w:t xml:space="preserve"> 20</w:t>
            </w:r>
            <w:r w:rsidR="003C4694" w:rsidRPr="00744386">
              <w:rPr>
                <w:i/>
                <w:color w:val="1616F0"/>
              </w:rPr>
              <w:t>24</w:t>
            </w:r>
            <w:r w:rsidRPr="00744386">
              <w:rPr>
                <w:i/>
                <w:color w:val="1616F0"/>
              </w:rPr>
              <w:t xml:space="preserve"> г. N </w:t>
            </w:r>
            <w:r w:rsidR="003C4694" w:rsidRPr="00744386">
              <w:rPr>
                <w:i/>
                <w:color w:val="1616F0"/>
              </w:rPr>
              <w:t>156</w:t>
            </w:r>
            <w:r w:rsidRPr="00744386">
              <w:rPr>
                <w:color w:val="1616F0"/>
              </w:rPr>
              <w:t xml:space="preserve"> </w:t>
            </w:r>
            <w:r w:rsidRPr="00744386">
              <w:t>(дата и номер регистрации) принято решение об отказе во внесении исправлений в указанный документ на основании: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4119" w:type="dxa"/>
            <w:gridSpan w:val="6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Основание для отказа во внесении исправлений в выданные в результате предоставления муниципальной услуги документы в соответствии с Административным регламентом</w:t>
            </w:r>
          </w:p>
        </w:tc>
        <w:tc>
          <w:tcPr>
            <w:tcW w:w="3258" w:type="dxa"/>
            <w:gridSpan w:val="2"/>
          </w:tcPr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>Разъяснение причин отказа во внесении исправлений в выданные в результате предоставления муниципальной услуги документы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:rsidR="00860D45" w:rsidRPr="00744386" w:rsidRDefault="00B53694" w:rsidP="00047C73">
            <w:pPr>
              <w:pStyle w:val="ConsPlusNormal"/>
            </w:pPr>
            <w:hyperlink w:anchor="P251">
              <w:r w:rsidR="00860D45" w:rsidRPr="00744386">
                <w:rPr>
                  <w:color w:val="0000FF"/>
                </w:rPr>
                <w:t>Подпункт "а" пункта 2.8.3</w:t>
              </w:r>
            </w:hyperlink>
          </w:p>
        </w:tc>
        <w:tc>
          <w:tcPr>
            <w:tcW w:w="4119" w:type="dxa"/>
            <w:gridSpan w:val="6"/>
          </w:tcPr>
          <w:p w:rsidR="00860D45" w:rsidRPr="00744386" w:rsidRDefault="00860D45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258" w:type="dxa"/>
            <w:gridSpan w:val="2"/>
          </w:tcPr>
          <w:p w:rsidR="00860D45" w:rsidRPr="00744386" w:rsidRDefault="00860D45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860D45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:rsidR="00860D45" w:rsidRPr="00744386" w:rsidRDefault="00B53694" w:rsidP="00047C73">
            <w:pPr>
              <w:pStyle w:val="ConsPlusNormal"/>
            </w:pPr>
            <w:hyperlink w:anchor="P252">
              <w:r w:rsidR="00860D45" w:rsidRPr="00744386">
                <w:rPr>
                  <w:color w:val="0000FF"/>
                </w:rPr>
                <w:t>Подпункт "б" пункта 2.8.3</w:t>
              </w:r>
            </w:hyperlink>
          </w:p>
        </w:tc>
        <w:tc>
          <w:tcPr>
            <w:tcW w:w="4119" w:type="dxa"/>
            <w:gridSpan w:val="6"/>
          </w:tcPr>
          <w:p w:rsidR="00860D45" w:rsidRPr="00744386" w:rsidRDefault="00860D45" w:rsidP="00047C73">
            <w:pPr>
              <w:pStyle w:val="ConsPlusNormal"/>
            </w:pPr>
            <w:r w:rsidRPr="00744386">
              <w:t xml:space="preserve">Отсутствие опечаток и ошибок в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 документах</w:t>
            </w:r>
          </w:p>
        </w:tc>
        <w:tc>
          <w:tcPr>
            <w:tcW w:w="3258" w:type="dxa"/>
            <w:gridSpan w:val="2"/>
          </w:tcPr>
          <w:p w:rsidR="00860D45" w:rsidRPr="00744386" w:rsidRDefault="00860D45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860D45" w:rsidRPr="00744386" w:rsidTr="00515C3C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об исправлении допущенных опечаток и ошибок в выданных в результате предоставления муниципальной услуги документах после устранения указанных нарушений.</w:t>
            </w:r>
          </w:p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жалобы, а также в судебном порядке.</w:t>
            </w:r>
          </w:p>
          <w:p w:rsidR="00860D45" w:rsidRPr="00744386" w:rsidRDefault="00860D45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860D45" w:rsidRPr="00744386" w:rsidRDefault="00860D45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860D45" w:rsidRPr="00744386" w:rsidRDefault="00860D45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860D45" w:rsidRPr="00744386" w:rsidRDefault="00860D45" w:rsidP="00047C73">
            <w:pPr>
              <w:pStyle w:val="ConsPlusNormal"/>
              <w:jc w:val="center"/>
            </w:pPr>
            <w:r w:rsidRPr="00744386">
              <w:t xml:space="preserve">(указывается информация, необходимая для устранения причин отказа во внесении исправлений в выданные в результате предоставления муниципальной услуги документы, а также иная </w:t>
            </w:r>
            <w:r w:rsidRPr="00744386">
              <w:lastRenderedPageBreak/>
              <w:t>дополнительная информация при наличии)</w:t>
            </w:r>
          </w:p>
        </w:tc>
      </w:tr>
      <w:tr w:rsidR="00E10B26" w:rsidRPr="00744386" w:rsidTr="00515C3C">
        <w:tblPrEx>
          <w:tblBorders>
            <w:insideH w:val="single" w:sz="4" w:space="0" w:color="auto"/>
          </w:tblBorders>
        </w:tblPrEx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lastRenderedPageBreak/>
              <w:t>Руководитель управления жилищных отношений администрации городского округа город Воронеж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О.Ю. Зацепин</w:t>
            </w:r>
          </w:p>
        </w:tc>
      </w:tr>
      <w:tr w:rsidR="00E10B26" w:rsidRPr="00744386" w:rsidTr="00515C3C">
        <w:tblPrEx>
          <w:tblBorders>
            <w:insideH w:val="single" w:sz="4" w:space="0" w:color="auto"/>
          </w:tblBorders>
        </w:tblPrEx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(должность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B26" w:rsidRPr="00744386" w:rsidRDefault="00E10B26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860D45" w:rsidRPr="00744386" w:rsidRDefault="00860D45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5449" w:rsidRDefault="004C5449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5449" w:rsidRDefault="005242A6" w:rsidP="006508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29</w:t>
      </w: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24FD" w:rsidRPr="00744386" w:rsidRDefault="002124FD" w:rsidP="002124FD">
      <w:pPr>
        <w:pStyle w:val="ConsPlusNormal"/>
        <w:jc w:val="right"/>
      </w:pPr>
      <w:r w:rsidRPr="00744386">
        <w:t>Форма</w:t>
      </w:r>
    </w:p>
    <w:p w:rsidR="002124FD" w:rsidRPr="00744386" w:rsidRDefault="002124FD" w:rsidP="002124FD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81"/>
        <w:gridCol w:w="340"/>
        <w:gridCol w:w="650"/>
        <w:gridCol w:w="646"/>
        <w:gridCol w:w="995"/>
        <w:gridCol w:w="470"/>
        <w:gridCol w:w="3168"/>
      </w:tblGrid>
      <w:tr w:rsidR="002124FD" w:rsidRPr="00744386" w:rsidTr="00515C3C"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right"/>
            </w:pPr>
            <w:r w:rsidRPr="00744386">
              <w:t>Кому _______________________________</w:t>
            </w:r>
          </w:p>
          <w:p w:rsidR="002124FD" w:rsidRPr="00744386" w:rsidRDefault="002124FD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2124FD" w:rsidRPr="00744386" w:rsidRDefault="002124FD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2124FD" w:rsidRPr="00744386" w:rsidRDefault="002124FD" w:rsidP="00047C73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2124FD" w:rsidRPr="00744386" w:rsidRDefault="002124FD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2124FD" w:rsidRPr="00744386" w:rsidTr="00515C3C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bookmarkStart w:id="12" w:name="P1949"/>
            <w:bookmarkEnd w:id="12"/>
            <w:r w:rsidRPr="00744386">
              <w:rPr>
                <w:b/>
              </w:rPr>
              <w:t>РЕШЕНИЕ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rPr>
                <w:b/>
              </w:rPr>
              <w:t>об отказе в выдаче дубликатов выданных в результате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rPr>
                <w:b/>
              </w:rPr>
              <w:t>предоставления муниципальной услуги документов</w:t>
            </w:r>
          </w:p>
        </w:tc>
      </w:tr>
      <w:tr w:rsidR="002124FD" w:rsidRPr="00744386" w:rsidTr="00515C3C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</w:tr>
      <w:tr w:rsidR="002124FD" w:rsidRPr="00744386" w:rsidTr="00515C3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</w:tr>
      <w:tr w:rsidR="002124FD" w:rsidRPr="00744386" w:rsidTr="00515C3C">
        <w:tc>
          <w:tcPr>
            <w:tcW w:w="9418" w:type="dxa"/>
            <w:gridSpan w:val="8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2124FD" w:rsidRPr="00744386" w:rsidTr="00515C3C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ind w:firstLine="283"/>
              <w:jc w:val="both"/>
            </w:pPr>
            <w:r w:rsidRPr="00744386">
              <w:t>По результатам рассмотрения заявления о выдаче дубликатов выданных в результате предоставления муниципальной услуги документов от "___" __________20___ г. N ____________ (дата и номер регистрации) принято решение об отказе в выдаче дубликатов выданных в результате предоставления муниципальной услуги документов на основании: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982" w:type="dxa"/>
            <w:gridSpan w:val="6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Основание для отказа в выдаче дубликатов выданных в результате предоставления муниципальной услуги документов в соответствии с Административным регламентом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Разъяснение причин отказа в выдаче дубликатов выданных в результате предоставления муниципальной услуги документов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B53694" w:rsidP="00047C73">
            <w:pPr>
              <w:pStyle w:val="ConsPlusNormal"/>
            </w:pPr>
            <w:hyperlink w:anchor="P254">
              <w:r w:rsidR="002124FD" w:rsidRPr="00744386">
                <w:rPr>
                  <w:color w:val="0000FF"/>
                </w:rPr>
                <w:t>Подпункт "а" пункта 2.8.4</w:t>
              </w:r>
            </w:hyperlink>
          </w:p>
        </w:tc>
        <w:tc>
          <w:tcPr>
            <w:tcW w:w="3982" w:type="dxa"/>
            <w:gridSpan w:val="6"/>
          </w:tcPr>
          <w:p w:rsidR="002124FD" w:rsidRPr="00744386" w:rsidRDefault="002124FD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B53694" w:rsidP="00047C73">
            <w:pPr>
              <w:pStyle w:val="ConsPlusNormal"/>
            </w:pPr>
            <w:hyperlink w:anchor="P255">
              <w:r w:rsidR="002124FD" w:rsidRPr="00744386">
                <w:rPr>
                  <w:color w:val="0000FF"/>
                </w:rPr>
                <w:t>Подпункт "б" пункта 2.8.4</w:t>
              </w:r>
            </w:hyperlink>
          </w:p>
        </w:tc>
        <w:tc>
          <w:tcPr>
            <w:tcW w:w="3982" w:type="dxa"/>
            <w:gridSpan w:val="6"/>
          </w:tcPr>
          <w:p w:rsidR="002124FD" w:rsidRPr="00744386" w:rsidRDefault="002124FD" w:rsidP="00047C73">
            <w:pPr>
              <w:pStyle w:val="ConsPlusNormal"/>
            </w:pPr>
            <w:r w:rsidRPr="00744386">
              <w:t xml:space="preserve">Отсутствие запрашиваемых документов,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2124FD" w:rsidRPr="00744386" w:rsidTr="00515C3C">
        <w:tc>
          <w:tcPr>
            <w:tcW w:w="9418" w:type="dxa"/>
            <w:gridSpan w:val="8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 выдаче дубликатов выданных в результате предоставления муниципальной услуги документов после устранения указанного нарушения.</w:t>
            </w:r>
          </w:p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жалобы, а также в судебном порядке.</w:t>
            </w:r>
          </w:p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2124FD" w:rsidRPr="00744386" w:rsidRDefault="002124FD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(указывается информация, необходимая для устранения причин отказа в выдаче дубликатов выданных в результате предоставления муниципальной услуги документов, а также иная дополнительная информация при наличии)</w:t>
            </w:r>
          </w:p>
        </w:tc>
      </w:tr>
      <w:tr w:rsidR="002124FD" w:rsidRPr="00744386" w:rsidTr="00515C3C">
        <w:tc>
          <w:tcPr>
            <w:tcW w:w="3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  <w:vAlign w:val="bottom"/>
          </w:tcPr>
          <w:p w:rsidR="002124FD" w:rsidRPr="00744386" w:rsidRDefault="002124FD" w:rsidP="00047C73">
            <w:pPr>
              <w:pStyle w:val="ConsPlusNormal"/>
            </w:pPr>
          </w:p>
        </w:tc>
      </w:tr>
      <w:tr w:rsidR="002124FD" w:rsidRPr="00744386" w:rsidTr="00515C3C">
        <w:tc>
          <w:tcPr>
            <w:tcW w:w="3149" w:type="dxa"/>
            <w:gridSpan w:val="2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2291" w:type="dxa"/>
            <w:gridSpan w:val="3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</w:t>
            </w:r>
            <w:proofErr w:type="gramEnd"/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(при наличии))</w:t>
            </w:r>
          </w:p>
        </w:tc>
      </w:tr>
      <w:tr w:rsidR="002124FD" w:rsidRPr="00744386" w:rsidTr="00515C3C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  <w:r w:rsidRPr="00744386">
              <w:t>"___" ___________________ 20___ г.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</w:tr>
    </w:tbl>
    <w:p w:rsidR="002124FD" w:rsidRDefault="002124FD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013824" w:rsidRDefault="00013824" w:rsidP="002124FD">
      <w:pPr>
        <w:pStyle w:val="ConsPlusNormal"/>
        <w:jc w:val="both"/>
      </w:pPr>
    </w:p>
    <w:p w:rsidR="00515C3C" w:rsidRPr="00744386" w:rsidRDefault="00515C3C" w:rsidP="002124FD">
      <w:pPr>
        <w:pStyle w:val="ConsPlusNormal"/>
        <w:jc w:val="both"/>
      </w:pPr>
    </w:p>
    <w:p w:rsidR="002124FD" w:rsidRDefault="002124FD" w:rsidP="00212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3</w:t>
      </w:r>
      <w:r w:rsidR="005242A6">
        <w:rPr>
          <w:rFonts w:ascii="Times New Roman" w:hAnsi="Times New Roman" w:cs="Times New Roman"/>
        </w:rPr>
        <w:t>0</w:t>
      </w:r>
    </w:p>
    <w:p w:rsidR="00515C3C" w:rsidRPr="00744386" w:rsidRDefault="00515C3C" w:rsidP="002124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24FD" w:rsidRPr="00744386" w:rsidRDefault="002124FD" w:rsidP="002124FD">
      <w:pPr>
        <w:pStyle w:val="ConsPlusNormal"/>
        <w:jc w:val="right"/>
      </w:pPr>
      <w:r w:rsidRPr="00744386">
        <w:t>Образец</w:t>
      </w:r>
    </w:p>
    <w:p w:rsidR="002124FD" w:rsidRPr="00744386" w:rsidRDefault="002124FD" w:rsidP="002124FD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71"/>
        <w:gridCol w:w="2111"/>
        <w:gridCol w:w="3168"/>
      </w:tblGrid>
      <w:tr w:rsidR="002124FD" w:rsidRPr="00744386" w:rsidTr="00515C3C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 xml:space="preserve">Кому </w:t>
            </w:r>
            <w:r w:rsidRPr="00744386">
              <w:rPr>
                <w:i/>
                <w:color w:val="1616F0"/>
              </w:rPr>
              <w:t>Иванову Ивану Ивановичу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____________________________________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2124FD" w:rsidRPr="00744386" w:rsidRDefault="002124FD" w:rsidP="002124FD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____________________________________</w:t>
            </w:r>
          </w:p>
          <w:p w:rsidR="002124FD" w:rsidRPr="00744386" w:rsidRDefault="002124FD" w:rsidP="002124FD">
            <w:pPr>
              <w:pStyle w:val="ConsPlusNormal"/>
              <w:jc w:val="center"/>
              <w:rPr>
                <w:i/>
                <w:color w:val="1616F0"/>
                <w:u w:val="single"/>
              </w:rPr>
            </w:pPr>
            <w:r w:rsidRPr="00744386">
              <w:rPr>
                <w:i/>
                <w:color w:val="1616F0"/>
                <w:u w:val="single"/>
              </w:rPr>
              <w:t>394000 г. Воронеж, ул. Южная, д.15, кв.5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2124FD" w:rsidRPr="00744386" w:rsidRDefault="002124FD" w:rsidP="002124FD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2124FD" w:rsidRPr="00744386" w:rsidTr="00515C3C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rPr>
                <w:b/>
              </w:rPr>
              <w:t>РЕШЕНИЕ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rPr>
                <w:b/>
              </w:rPr>
              <w:t>об отказе в выдаче дубликатов выданных в результате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rPr>
                <w:b/>
              </w:rPr>
              <w:t>предоставления муниципальной услуги документов</w:t>
            </w:r>
          </w:p>
        </w:tc>
      </w:tr>
      <w:tr w:rsidR="002124FD" w:rsidRPr="00744386" w:rsidTr="00515C3C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</w:p>
        </w:tc>
      </w:tr>
      <w:tr w:rsidR="002124FD" w:rsidRPr="00744386" w:rsidTr="00515C3C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="00E2485F" w:rsidRPr="00744386">
              <w:t>Зацепину</w:t>
            </w:r>
            <w:proofErr w:type="spellEnd"/>
            <w:r w:rsidR="00E2485F" w:rsidRPr="00744386">
              <w:t xml:space="preserve"> О.Ю.</w:t>
            </w:r>
          </w:p>
        </w:tc>
      </w:tr>
      <w:tr w:rsidR="002124FD" w:rsidRPr="00744386" w:rsidTr="00515C3C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2124FD" w:rsidRPr="00744386" w:rsidTr="00515C3C"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ind w:firstLine="283"/>
              <w:jc w:val="both"/>
            </w:pPr>
            <w:r w:rsidRPr="00744386">
              <w:t xml:space="preserve">По результатам рассмотрения заявления о выдаче дубликатов выданных в результате предоставления муниципальной услуги документов от </w:t>
            </w:r>
            <w:r w:rsidRPr="00744386">
              <w:rPr>
                <w:i/>
                <w:color w:val="1616F0"/>
              </w:rPr>
              <w:t>"17" декабря 2024 г. N 156</w:t>
            </w:r>
            <w:r w:rsidRPr="00744386">
              <w:rPr>
                <w:color w:val="1616F0"/>
              </w:rPr>
              <w:t xml:space="preserve"> </w:t>
            </w:r>
            <w:r w:rsidRPr="00744386">
              <w:t>(дата и номер регистрации) принято решение об отказе в выдаче дубликатов выданных в результате предоставления муниципальной услуги документов на основании: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982" w:type="dxa"/>
            <w:gridSpan w:val="2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Основание для отказа в выдаче дубликатов выданных в результате предоставления муниципальной услуги документов в соответствии с Административным регламентом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Разъяснение причин отказа в выдаче дубликатов выданных в результате предоставления муниципальной услуги документов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B53694" w:rsidP="00047C73">
            <w:pPr>
              <w:pStyle w:val="ConsPlusNormal"/>
            </w:pPr>
            <w:hyperlink w:anchor="P254">
              <w:r w:rsidR="002124FD" w:rsidRPr="00744386">
                <w:rPr>
                  <w:color w:val="0000FF"/>
                </w:rPr>
                <w:t>Подпункт "а" пункта 2.8.4</w:t>
              </w:r>
            </w:hyperlink>
          </w:p>
        </w:tc>
        <w:tc>
          <w:tcPr>
            <w:tcW w:w="3982" w:type="dxa"/>
            <w:gridSpan w:val="2"/>
          </w:tcPr>
          <w:p w:rsidR="002124FD" w:rsidRPr="00744386" w:rsidRDefault="002124FD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2124FD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:rsidR="002124FD" w:rsidRPr="00744386" w:rsidRDefault="00B53694" w:rsidP="00047C73">
            <w:pPr>
              <w:pStyle w:val="ConsPlusNormal"/>
            </w:pPr>
            <w:hyperlink w:anchor="P255">
              <w:r w:rsidR="002124FD" w:rsidRPr="00744386">
                <w:rPr>
                  <w:color w:val="0000FF"/>
                </w:rPr>
                <w:t>Подпункт "б" пункта 2.8.4</w:t>
              </w:r>
            </w:hyperlink>
          </w:p>
        </w:tc>
        <w:tc>
          <w:tcPr>
            <w:tcW w:w="3982" w:type="dxa"/>
            <w:gridSpan w:val="2"/>
          </w:tcPr>
          <w:p w:rsidR="002124FD" w:rsidRPr="00744386" w:rsidRDefault="002124FD" w:rsidP="00047C73">
            <w:pPr>
              <w:pStyle w:val="ConsPlusNormal"/>
            </w:pPr>
            <w:r w:rsidRPr="00744386">
              <w:t xml:space="preserve">Отсутствие запрашиваемых документов, выданных в </w:t>
            </w:r>
            <w:proofErr w:type="gramStart"/>
            <w:r w:rsidRPr="00744386">
              <w:t>результате</w:t>
            </w:r>
            <w:proofErr w:type="gramEnd"/>
            <w:r w:rsidRPr="00744386">
              <w:t xml:space="preserve"> предоставления муниципальной услуги</w:t>
            </w:r>
          </w:p>
        </w:tc>
        <w:tc>
          <w:tcPr>
            <w:tcW w:w="3168" w:type="dxa"/>
          </w:tcPr>
          <w:p w:rsidR="002124FD" w:rsidRPr="00744386" w:rsidRDefault="002124FD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2124FD" w:rsidRPr="00744386" w:rsidTr="00515C3C"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 выдаче дубликатов выданных в результате предоставления муниципальной услуги документов после устранения указанного нарушения.</w:t>
            </w:r>
          </w:p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жалобы, а также в судебном порядке.</w:t>
            </w:r>
          </w:p>
          <w:p w:rsidR="002124FD" w:rsidRPr="00744386" w:rsidRDefault="002124FD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2124FD" w:rsidRPr="00744386" w:rsidRDefault="002124FD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2124FD" w:rsidRPr="00744386" w:rsidRDefault="002124FD" w:rsidP="00047C73">
            <w:pPr>
              <w:pStyle w:val="ConsPlusNormal"/>
              <w:jc w:val="center"/>
            </w:pPr>
            <w:r w:rsidRPr="00744386">
              <w:t>(указывается информация, необходимая для устранения причин отказа в выдаче дубликатов выданных в результате предоставления муниципальной услуги документов, а также иная дополнительная информация при наличии)</w:t>
            </w:r>
          </w:p>
        </w:tc>
      </w:tr>
    </w:tbl>
    <w:p w:rsidR="002124FD" w:rsidRPr="00744386" w:rsidRDefault="002124FD" w:rsidP="002124F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340"/>
        <w:gridCol w:w="2041"/>
        <w:gridCol w:w="340"/>
        <w:gridCol w:w="3548"/>
      </w:tblGrid>
      <w:tr w:rsidR="002124FD" w:rsidRPr="00744386" w:rsidTr="00515C3C"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lastRenderedPageBreak/>
              <w:t>Руководитель управления жилищных отношений администрации городского округа город Воронеж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О.Ю. Зацепин</w:t>
            </w:r>
          </w:p>
        </w:tc>
      </w:tr>
      <w:tr w:rsidR="002124FD" w:rsidRPr="00744386" w:rsidTr="00515C3C"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(должность лица)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FD" w:rsidRPr="00744386" w:rsidRDefault="002124F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4C5449" w:rsidRPr="00744386" w:rsidRDefault="004C5449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Pr="00744386" w:rsidRDefault="00163EC0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Default="00163EC0" w:rsidP="006508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386">
        <w:rPr>
          <w:rFonts w:ascii="Times New Roman" w:hAnsi="Times New Roman" w:cs="Times New Roman"/>
        </w:rPr>
        <w:lastRenderedPageBreak/>
        <w:t>Приложение 3</w:t>
      </w:r>
      <w:r w:rsidR="005242A6">
        <w:rPr>
          <w:rFonts w:ascii="Times New Roman" w:hAnsi="Times New Roman" w:cs="Times New Roman"/>
        </w:rPr>
        <w:t>1</w:t>
      </w: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Pr="00744386" w:rsidRDefault="00163EC0" w:rsidP="00163EC0">
      <w:pPr>
        <w:pStyle w:val="ConsPlusNormal"/>
        <w:jc w:val="right"/>
      </w:pPr>
      <w:r w:rsidRPr="00744386">
        <w:t>Форма</w:t>
      </w:r>
    </w:p>
    <w:p w:rsidR="00163EC0" w:rsidRPr="00744386" w:rsidRDefault="00163EC0" w:rsidP="00163EC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1930"/>
        <w:gridCol w:w="1868"/>
        <w:gridCol w:w="3471"/>
      </w:tblGrid>
      <w:tr w:rsidR="00163EC0" w:rsidRPr="00744386" w:rsidTr="00515C3C">
        <w:tc>
          <w:tcPr>
            <w:tcW w:w="4139" w:type="dxa"/>
            <w:gridSpan w:val="2"/>
            <w:tcBorders>
              <w:top w:val="nil"/>
              <w:bottom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5339" w:type="dxa"/>
            <w:gridSpan w:val="2"/>
            <w:tcBorders>
              <w:top w:val="nil"/>
              <w:bottom w:val="nil"/>
            </w:tcBorders>
          </w:tcPr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Кому _______________________________</w:t>
            </w:r>
          </w:p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163EC0" w:rsidRPr="00744386" w:rsidRDefault="00163EC0" w:rsidP="00047C73">
            <w:pPr>
              <w:pStyle w:val="ConsPlusNormal"/>
              <w:jc w:val="right"/>
            </w:pPr>
            <w:r w:rsidRPr="00744386">
              <w:t>____________________________________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bookmarkStart w:id="13" w:name="P2012"/>
            <w:bookmarkEnd w:id="13"/>
            <w:r w:rsidRPr="00744386">
              <w:rPr>
                <w:b/>
              </w:rPr>
              <w:t>РЕШЕНИЕ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>об отказе во внесении изменений в приказ и уведомление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о переводе жилого (нежилого) помещения в </w:t>
            </w:r>
            <w:proofErr w:type="gramStart"/>
            <w:r w:rsidRPr="00744386">
              <w:rPr>
                <w:b/>
              </w:rPr>
              <w:t>нежилое</w:t>
            </w:r>
            <w:proofErr w:type="gramEnd"/>
            <w:r w:rsidRPr="00744386">
              <w:rPr>
                <w:b/>
              </w:rPr>
              <w:t xml:space="preserve"> (жилое)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>помещение</w:t>
            </w: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78" w:type="dxa"/>
            <w:gridSpan w:val="4"/>
            <w:tcBorders>
              <w:top w:val="nil"/>
              <w:left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</w:tr>
      <w:tr w:rsidR="00163EC0" w:rsidRPr="00744386" w:rsidTr="00515C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78" w:type="dxa"/>
            <w:gridSpan w:val="4"/>
            <w:tcBorders>
              <w:left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78" w:type="dxa"/>
            <w:gridSpan w:val="4"/>
            <w:tcBorders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городского округа город Воронеж, обеспечивающего организацию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предоставления муниципальной услуги)</w:t>
            </w: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78" w:type="dxa"/>
            <w:gridSpan w:val="4"/>
            <w:tcBorders>
              <w:top w:val="nil"/>
              <w:left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ind w:firstLine="283"/>
              <w:jc w:val="both"/>
            </w:pPr>
            <w:r w:rsidRPr="00744386">
              <w:t>По результатам рассмотрения заявления о внесении изменений в приказ и уведомление о переводе жилого (нежилого) помещения в нежилое (жилое) помещение от "___" ____________ 20___ г. N _________ (дата и номер регистрации) принято решение об отказе во внесении изменений на основании: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Основание для отказа во внесении изменений в выданные в результате предоставления муниципальной услуги документы в соответствии с Административным регламентом</w:t>
            </w:r>
          </w:p>
        </w:tc>
        <w:tc>
          <w:tcPr>
            <w:tcW w:w="3471" w:type="dxa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Разъяснение причин отказа во внесении изменений в выданные в результате предоставления муниципальной услуги документы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B53694" w:rsidP="00047C73">
            <w:pPr>
              <w:pStyle w:val="ConsPlusNormal"/>
            </w:pPr>
            <w:hyperlink w:anchor="P257">
              <w:r w:rsidR="00163EC0" w:rsidRPr="00744386">
                <w:rPr>
                  <w:color w:val="0000FF"/>
                </w:rPr>
                <w:t>Подпункт "а" пункта 2.8.5</w:t>
              </w:r>
            </w:hyperlink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471" w:type="dxa"/>
          </w:tcPr>
          <w:p w:rsidR="00163EC0" w:rsidRPr="00744386" w:rsidRDefault="00163EC0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B53694" w:rsidP="00047C73">
            <w:pPr>
              <w:pStyle w:val="ConsPlusNormal"/>
            </w:pPr>
            <w:hyperlink w:anchor="P258">
              <w:r w:rsidR="00163EC0" w:rsidRPr="00744386">
                <w:rPr>
                  <w:color w:val="0000FF"/>
                </w:rPr>
                <w:t>Подпункт "б" пункта 2.8.5</w:t>
              </w:r>
            </w:hyperlink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</w:pPr>
            <w:r w:rsidRPr="00744386">
              <w:t xml:space="preserve">Несоответствие нового проекта переустройства и (или) перепланировки помещения в многоквартирном </w:t>
            </w:r>
            <w:proofErr w:type="gramStart"/>
            <w:r w:rsidRPr="00744386">
              <w:t>доме</w:t>
            </w:r>
            <w:proofErr w:type="gramEnd"/>
            <w:r w:rsidRPr="00744386">
              <w:t xml:space="preserve"> требованиям законодательства</w:t>
            </w:r>
          </w:p>
        </w:tc>
        <w:tc>
          <w:tcPr>
            <w:tcW w:w="3471" w:type="dxa"/>
          </w:tcPr>
          <w:p w:rsidR="00163EC0" w:rsidRPr="00744386" w:rsidRDefault="00163EC0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</w:tbl>
    <w:p w:rsidR="00163EC0" w:rsidRPr="00744386" w:rsidRDefault="00163EC0" w:rsidP="00163E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10"/>
        <w:gridCol w:w="488"/>
        <w:gridCol w:w="340"/>
        <w:gridCol w:w="3345"/>
      </w:tblGrid>
      <w:tr w:rsidR="00163EC0" w:rsidRPr="00744386" w:rsidTr="00047C73"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 внесении изменений в приказ и уведомление о переводе жилого (нежилого) помещения в нежилое (жилое) помещение после устранения указанных нарушений.</w:t>
            </w:r>
          </w:p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</w:t>
            </w:r>
            <w:r w:rsidRPr="00744386">
              <w:lastRenderedPageBreak/>
              <w:t>жалобы, а также в судебном порядке.</w:t>
            </w:r>
          </w:p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163EC0" w:rsidRPr="00744386" w:rsidRDefault="00163EC0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163EC0" w:rsidRPr="00744386" w:rsidRDefault="00163EC0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(указывается информация, необходимая для устранения причин отказа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во внесении изменений в выданные в результате предоставления муниципальной услуги документы, а также иная дополнительная информация при наличии)</w:t>
            </w:r>
          </w:p>
        </w:tc>
      </w:tr>
      <w:tr w:rsidR="00163EC0" w:rsidRPr="00744386" w:rsidTr="00047C7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EC0" w:rsidRPr="00744386" w:rsidRDefault="00163EC0" w:rsidP="00047C73">
            <w:pPr>
              <w:pStyle w:val="ConsPlusNormal"/>
            </w:pPr>
          </w:p>
        </w:tc>
      </w:tr>
      <w:tr w:rsidR="00163EC0" w:rsidRPr="00744386" w:rsidTr="00047C7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(при наличии))</w:t>
            </w:r>
          </w:p>
        </w:tc>
      </w:tr>
      <w:tr w:rsidR="00163EC0" w:rsidRPr="00744386" w:rsidTr="00047C73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  <w:r w:rsidRPr="00744386">
              <w:t>"___" ___________________ 20___ г.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</w:tr>
    </w:tbl>
    <w:p w:rsidR="00163EC0" w:rsidRPr="00744386" w:rsidRDefault="00163EC0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Default="00163EC0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824" w:rsidRDefault="00013824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5C3C" w:rsidRPr="00744386" w:rsidRDefault="00515C3C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Default="005242A6" w:rsidP="00163E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32</w:t>
      </w:r>
    </w:p>
    <w:p w:rsidR="00515C3C" w:rsidRPr="00744386" w:rsidRDefault="00515C3C" w:rsidP="00163EC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3EC0" w:rsidRPr="00744386" w:rsidRDefault="00163EC0" w:rsidP="00163EC0">
      <w:pPr>
        <w:pStyle w:val="ConsPlusNormal"/>
        <w:jc w:val="right"/>
      </w:pPr>
      <w:r w:rsidRPr="00744386">
        <w:t>Образец</w:t>
      </w:r>
    </w:p>
    <w:p w:rsidR="00163EC0" w:rsidRPr="00744386" w:rsidRDefault="00163EC0" w:rsidP="00163EC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1930"/>
        <w:gridCol w:w="1868"/>
        <w:gridCol w:w="3411"/>
      </w:tblGrid>
      <w:tr w:rsidR="00163EC0" w:rsidRPr="00744386" w:rsidTr="00515C3C">
        <w:tc>
          <w:tcPr>
            <w:tcW w:w="4139" w:type="dxa"/>
            <w:gridSpan w:val="2"/>
            <w:tcBorders>
              <w:top w:val="nil"/>
              <w:bottom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  <w:tc>
          <w:tcPr>
            <w:tcW w:w="5279" w:type="dxa"/>
            <w:gridSpan w:val="2"/>
            <w:tcBorders>
              <w:top w:val="nil"/>
              <w:bottom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 xml:space="preserve">Кому </w:t>
            </w:r>
            <w:r w:rsidRPr="00744386">
              <w:rPr>
                <w:i/>
                <w:color w:val="1616F0"/>
              </w:rPr>
              <w:t>Иванову Ивану Ивановичу</w:t>
            </w:r>
            <w:r w:rsidRPr="00744386">
              <w:t xml:space="preserve"> 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(фамилия, имя, отчество (при наличии) заявителя,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ОГРНИП (для физического лица -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индивидуального предпринимателя) -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для физического лица,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полное наименование заявителя,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ИНН, ОГРН - для юридического лица,</w:t>
            </w:r>
          </w:p>
          <w:p w:rsidR="00163EC0" w:rsidRPr="00744386" w:rsidRDefault="00163EC0" w:rsidP="00163EC0">
            <w:pPr>
              <w:pStyle w:val="ConsPlusNormal"/>
              <w:jc w:val="center"/>
              <w:rPr>
                <w:i/>
                <w:color w:val="1616F0"/>
                <w:u w:val="single"/>
              </w:rPr>
            </w:pPr>
            <w:r w:rsidRPr="00744386">
              <w:rPr>
                <w:i/>
                <w:color w:val="1616F0"/>
                <w:u w:val="single"/>
              </w:rPr>
              <w:t>394000 г. Воронеж, ул. Южная, д.15, кв.5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почтовый индекс и адрес, телефон,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адрес электронной почты)</w:t>
            </w: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>РЕШЕНИЕ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>об отказе во внесении изменений в приказ и уведомление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 xml:space="preserve">о переводе жилого (нежилого) помещения в </w:t>
            </w:r>
            <w:proofErr w:type="gramStart"/>
            <w:r w:rsidRPr="00744386">
              <w:rPr>
                <w:b/>
              </w:rPr>
              <w:t>нежилое</w:t>
            </w:r>
            <w:proofErr w:type="gramEnd"/>
            <w:r w:rsidRPr="00744386">
              <w:rPr>
                <w:b/>
              </w:rPr>
              <w:t xml:space="preserve"> (жилое)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rPr>
                <w:b/>
              </w:rPr>
              <w:t>помещение</w:t>
            </w:r>
          </w:p>
        </w:tc>
      </w:tr>
      <w:tr w:rsidR="00163EC0" w:rsidRPr="00744386" w:rsidTr="00515C3C">
        <w:tblPrEx>
          <w:tblBorders>
            <w:bottom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163EC0" w:rsidRPr="00744386" w:rsidRDefault="00163EC0" w:rsidP="00163EC0">
            <w:pPr>
              <w:pStyle w:val="ConsPlusNormal"/>
            </w:pPr>
            <w:r w:rsidRPr="00744386">
              <w:t xml:space="preserve">Руководителю управления жилищных отношений администрации городского округа город Воронеж  </w:t>
            </w:r>
            <w:proofErr w:type="spellStart"/>
            <w:r w:rsidRPr="00744386">
              <w:t>Зацепину</w:t>
            </w:r>
            <w:proofErr w:type="spellEnd"/>
            <w:r w:rsidRPr="00744386">
              <w:t xml:space="preserve"> О.Ю.</w:t>
            </w:r>
          </w:p>
        </w:tc>
      </w:tr>
      <w:tr w:rsidR="00163EC0" w:rsidRPr="00744386" w:rsidTr="00515C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</w:pP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t>(наименование структурного подразделения администрации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городского округа город Воронеж, обеспечивающего организацию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предоставления муниципальной услуги)</w:t>
            </w:r>
          </w:p>
        </w:tc>
      </w:tr>
      <w:tr w:rsidR="00163EC0" w:rsidRPr="00744386" w:rsidTr="00515C3C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ind w:firstLine="283"/>
              <w:jc w:val="both"/>
            </w:pPr>
            <w:r w:rsidRPr="00744386">
              <w:t xml:space="preserve">По результатам рассмотрения заявления о внесении изменений в приказ и уведомление о переводе жилого (нежилого) помещения в нежилое (жилое) помещение от </w:t>
            </w:r>
            <w:r w:rsidR="00B11B3D" w:rsidRPr="00744386">
              <w:rPr>
                <w:i/>
                <w:color w:val="1616F0"/>
              </w:rPr>
              <w:t>"17" декабря 2024 г. N 156</w:t>
            </w:r>
            <w:r w:rsidR="00B11B3D" w:rsidRPr="00744386">
              <w:rPr>
                <w:color w:val="1616F0"/>
              </w:rPr>
              <w:t xml:space="preserve"> </w:t>
            </w:r>
            <w:r w:rsidRPr="00744386">
              <w:t xml:space="preserve"> (дата и номер регистрации) принято решение об отказе во внесении изменений на основании: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N пункта Административного регламента</w:t>
            </w:r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Основание для отказа во внесении изменений в выданные в результате предоставления муниципальной услуги документы в соответствии с Административным регламентом</w:t>
            </w:r>
          </w:p>
        </w:tc>
        <w:tc>
          <w:tcPr>
            <w:tcW w:w="3411" w:type="dxa"/>
          </w:tcPr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Разъяснение причин отказа во внесении изменений в выданные в результате предоставления муниципальной услуги документы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B53694" w:rsidP="00047C73">
            <w:pPr>
              <w:pStyle w:val="ConsPlusNormal"/>
            </w:pPr>
            <w:hyperlink w:anchor="P257">
              <w:r w:rsidR="00163EC0" w:rsidRPr="00744386">
                <w:rPr>
                  <w:color w:val="0000FF"/>
                </w:rPr>
                <w:t>Подпункт "а" пункта 2.8.5</w:t>
              </w:r>
            </w:hyperlink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</w:pPr>
            <w:r w:rsidRPr="00744386">
              <w:t xml:space="preserve">Несоответствие заявителя кругу лиц, указанных в </w:t>
            </w:r>
            <w:hyperlink w:anchor="P53">
              <w:r w:rsidRPr="00744386">
                <w:rPr>
                  <w:color w:val="0000FF"/>
                </w:rPr>
                <w:t>подразделе 1.2</w:t>
              </w:r>
            </w:hyperlink>
            <w:r w:rsidRPr="00744386">
              <w:t xml:space="preserve"> Административного регламента</w:t>
            </w:r>
          </w:p>
        </w:tc>
        <w:tc>
          <w:tcPr>
            <w:tcW w:w="3411" w:type="dxa"/>
          </w:tcPr>
          <w:p w:rsidR="00163EC0" w:rsidRPr="00744386" w:rsidRDefault="00163EC0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  <w:tr w:rsidR="00163EC0" w:rsidRPr="00744386" w:rsidTr="00515C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:rsidR="00163EC0" w:rsidRPr="00744386" w:rsidRDefault="00B53694" w:rsidP="00047C73">
            <w:pPr>
              <w:pStyle w:val="ConsPlusNormal"/>
            </w:pPr>
            <w:hyperlink w:anchor="P258">
              <w:r w:rsidR="00163EC0" w:rsidRPr="00744386">
                <w:rPr>
                  <w:color w:val="0000FF"/>
                </w:rPr>
                <w:t>Подпункт "б" пункта 2.8.5</w:t>
              </w:r>
            </w:hyperlink>
          </w:p>
        </w:tc>
        <w:tc>
          <w:tcPr>
            <w:tcW w:w="3798" w:type="dxa"/>
            <w:gridSpan w:val="2"/>
          </w:tcPr>
          <w:p w:rsidR="00163EC0" w:rsidRPr="00744386" w:rsidRDefault="00163EC0" w:rsidP="00047C73">
            <w:pPr>
              <w:pStyle w:val="ConsPlusNormal"/>
            </w:pPr>
            <w:r w:rsidRPr="00744386">
              <w:t xml:space="preserve">Несоответствие нового проекта переустройства и (или) перепланировки помещения в многоквартирном </w:t>
            </w:r>
            <w:proofErr w:type="gramStart"/>
            <w:r w:rsidRPr="00744386">
              <w:t>доме</w:t>
            </w:r>
            <w:proofErr w:type="gramEnd"/>
            <w:r w:rsidRPr="00744386">
              <w:t xml:space="preserve"> требованиям законодательства</w:t>
            </w:r>
          </w:p>
        </w:tc>
        <w:tc>
          <w:tcPr>
            <w:tcW w:w="3411" w:type="dxa"/>
          </w:tcPr>
          <w:p w:rsidR="00163EC0" w:rsidRPr="00744386" w:rsidRDefault="00163EC0" w:rsidP="00047C73">
            <w:pPr>
              <w:pStyle w:val="ConsPlusNormal"/>
            </w:pPr>
            <w:r w:rsidRPr="00744386">
              <w:t>Указываются основания такого вывода</w:t>
            </w:r>
          </w:p>
        </w:tc>
      </w:tr>
    </w:tbl>
    <w:p w:rsidR="00163EC0" w:rsidRPr="00744386" w:rsidRDefault="00163EC0" w:rsidP="00163E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7"/>
        <w:gridCol w:w="356"/>
        <w:gridCol w:w="2137"/>
        <w:gridCol w:w="356"/>
        <w:gridCol w:w="3233"/>
      </w:tblGrid>
      <w:tr w:rsidR="00163EC0" w:rsidRPr="00744386" w:rsidTr="00515C3C">
        <w:trPr>
          <w:trHeight w:val="748"/>
        </w:trPr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>Вы вправе повторно обратиться с заявлением о внесении изменений в приказ и уведомление о переводе жилого (нежилого) помещения в нежилое (жилое) помещение после устранения указанных нарушений.</w:t>
            </w:r>
          </w:p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 xml:space="preserve">Данный отказ может быть обжалован в досудебном </w:t>
            </w:r>
            <w:proofErr w:type="gramStart"/>
            <w:r w:rsidRPr="00744386">
              <w:t>порядке</w:t>
            </w:r>
            <w:proofErr w:type="gramEnd"/>
            <w:r w:rsidRPr="00744386">
              <w:t xml:space="preserve"> путем направления жалобы, а также в судебном порядке.</w:t>
            </w:r>
          </w:p>
          <w:p w:rsidR="00163EC0" w:rsidRPr="00744386" w:rsidRDefault="00163EC0" w:rsidP="00047C73">
            <w:pPr>
              <w:pStyle w:val="ConsPlusNormal"/>
              <w:ind w:firstLine="540"/>
              <w:jc w:val="both"/>
            </w:pPr>
            <w:r w:rsidRPr="00744386">
              <w:t>Дополнительно информируем:</w:t>
            </w:r>
          </w:p>
          <w:p w:rsidR="00163EC0" w:rsidRPr="00744386" w:rsidRDefault="00163EC0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163EC0" w:rsidRPr="00744386" w:rsidRDefault="00163EC0" w:rsidP="00047C73">
            <w:pPr>
              <w:pStyle w:val="ConsPlusNormal"/>
              <w:jc w:val="both"/>
            </w:pPr>
            <w:r w:rsidRPr="00744386">
              <w:t>_____________________________________________________________________</w:t>
            </w:r>
          </w:p>
          <w:p w:rsidR="00163EC0" w:rsidRPr="00744386" w:rsidRDefault="00163EC0" w:rsidP="00047C73">
            <w:pPr>
              <w:pStyle w:val="ConsPlusNormal"/>
              <w:jc w:val="center"/>
            </w:pPr>
            <w:proofErr w:type="gramStart"/>
            <w:r w:rsidRPr="00744386">
              <w:lastRenderedPageBreak/>
              <w:t>(указывается информация, необходимая для устранения причин отказа</w:t>
            </w:r>
            <w:proofErr w:type="gramEnd"/>
          </w:p>
          <w:p w:rsidR="00163EC0" w:rsidRPr="00744386" w:rsidRDefault="00163EC0" w:rsidP="00047C73">
            <w:pPr>
              <w:pStyle w:val="ConsPlusNormal"/>
              <w:jc w:val="center"/>
            </w:pPr>
            <w:r w:rsidRPr="00744386">
              <w:t>во внесении изменений в выданные в результате предоставления муниципальной услуги документы, а также иная дополнительная информация при наличии)</w:t>
            </w:r>
          </w:p>
        </w:tc>
      </w:tr>
      <w:tr w:rsidR="00B11B3D" w:rsidRPr="00744386" w:rsidTr="00515C3C">
        <w:tblPrEx>
          <w:tblBorders>
            <w:insideH w:val="single" w:sz="4" w:space="0" w:color="auto"/>
          </w:tblBorders>
        </w:tblPrEx>
        <w:trPr>
          <w:trHeight w:val="145"/>
        </w:trPr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lastRenderedPageBreak/>
              <w:t>Руководитель управления жилищных отношений администрации городского округа город Воронеж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Подпись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744386">
              <w:rPr>
                <w:rFonts w:ascii="Times New Roman" w:eastAsia="Times New Roman" w:hAnsi="Times New Roman" w:cs="Times New Roman"/>
                <w:i/>
                <w:color w:val="0000FF"/>
                <w:lang w:eastAsia="ar-SA"/>
              </w:rPr>
              <w:t>О.Ю. Зацепин</w:t>
            </w:r>
          </w:p>
        </w:tc>
      </w:tr>
      <w:tr w:rsidR="00B11B3D" w:rsidRPr="00744386" w:rsidTr="00515C3C">
        <w:tblPrEx>
          <w:tblBorders>
            <w:insideH w:val="single" w:sz="4" w:space="0" w:color="auto"/>
          </w:tblBorders>
        </w:tblPrEx>
        <w:trPr>
          <w:trHeight w:val="145"/>
        </w:trPr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(должность лица)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(подпись)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B3D" w:rsidRPr="00744386" w:rsidRDefault="00B11B3D" w:rsidP="00047C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4386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</w:tc>
      </w:tr>
    </w:tbl>
    <w:p w:rsidR="00163EC0" w:rsidRPr="00744386" w:rsidRDefault="00163EC0" w:rsidP="006508A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63EC0" w:rsidRPr="00744386" w:rsidSect="004265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713C"/>
    <w:multiLevelType w:val="hybridMultilevel"/>
    <w:tmpl w:val="215636A4"/>
    <w:lvl w:ilvl="0" w:tplc="78AE4486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45FE"/>
    <w:multiLevelType w:val="hybridMultilevel"/>
    <w:tmpl w:val="691A9DB0"/>
    <w:lvl w:ilvl="0" w:tplc="8DDE0AD2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13824"/>
    <w:rsid w:val="00017F70"/>
    <w:rsid w:val="00023A7E"/>
    <w:rsid w:val="00025410"/>
    <w:rsid w:val="00036ECA"/>
    <w:rsid w:val="00037315"/>
    <w:rsid w:val="00043FFA"/>
    <w:rsid w:val="00047317"/>
    <w:rsid w:val="00047C73"/>
    <w:rsid w:val="00055E39"/>
    <w:rsid w:val="000604F7"/>
    <w:rsid w:val="00062E50"/>
    <w:rsid w:val="00064648"/>
    <w:rsid w:val="00065993"/>
    <w:rsid w:val="00070F57"/>
    <w:rsid w:val="00076258"/>
    <w:rsid w:val="00083A57"/>
    <w:rsid w:val="0009511E"/>
    <w:rsid w:val="000A0C5C"/>
    <w:rsid w:val="000A1552"/>
    <w:rsid w:val="000A2D4A"/>
    <w:rsid w:val="000A723F"/>
    <w:rsid w:val="000B15BB"/>
    <w:rsid w:val="000B3A8D"/>
    <w:rsid w:val="000B40A5"/>
    <w:rsid w:val="000B7FD6"/>
    <w:rsid w:val="000C3183"/>
    <w:rsid w:val="000C3929"/>
    <w:rsid w:val="000C3ECA"/>
    <w:rsid w:val="000C52C5"/>
    <w:rsid w:val="000D0F47"/>
    <w:rsid w:val="000D231A"/>
    <w:rsid w:val="000D272D"/>
    <w:rsid w:val="000D3BD1"/>
    <w:rsid w:val="000D7F47"/>
    <w:rsid w:val="000F300C"/>
    <w:rsid w:val="000F396A"/>
    <w:rsid w:val="00100319"/>
    <w:rsid w:val="001412EF"/>
    <w:rsid w:val="00143098"/>
    <w:rsid w:val="00145174"/>
    <w:rsid w:val="0014736B"/>
    <w:rsid w:val="00152DED"/>
    <w:rsid w:val="001543EC"/>
    <w:rsid w:val="0015491A"/>
    <w:rsid w:val="0015581A"/>
    <w:rsid w:val="00157393"/>
    <w:rsid w:val="00161F85"/>
    <w:rsid w:val="00163EC0"/>
    <w:rsid w:val="00177CB4"/>
    <w:rsid w:val="00185423"/>
    <w:rsid w:val="001A56C3"/>
    <w:rsid w:val="001B2C6D"/>
    <w:rsid w:val="001B4063"/>
    <w:rsid w:val="001C4A5A"/>
    <w:rsid w:val="001C5777"/>
    <w:rsid w:val="001D0404"/>
    <w:rsid w:val="001F0058"/>
    <w:rsid w:val="001F498A"/>
    <w:rsid w:val="002124FD"/>
    <w:rsid w:val="0023075A"/>
    <w:rsid w:val="00233D7A"/>
    <w:rsid w:val="00236C77"/>
    <w:rsid w:val="00236D07"/>
    <w:rsid w:val="0024205B"/>
    <w:rsid w:val="0024371D"/>
    <w:rsid w:val="00243D0B"/>
    <w:rsid w:val="00250AF5"/>
    <w:rsid w:val="002516BF"/>
    <w:rsid w:val="00253256"/>
    <w:rsid w:val="00255B9F"/>
    <w:rsid w:val="002639DF"/>
    <w:rsid w:val="0027124F"/>
    <w:rsid w:val="002801B8"/>
    <w:rsid w:val="00280413"/>
    <w:rsid w:val="002964A7"/>
    <w:rsid w:val="00296899"/>
    <w:rsid w:val="002A4FFC"/>
    <w:rsid w:val="002B44AD"/>
    <w:rsid w:val="002C5AC4"/>
    <w:rsid w:val="002D5EF7"/>
    <w:rsid w:val="002F20CD"/>
    <w:rsid w:val="002F6136"/>
    <w:rsid w:val="0030344F"/>
    <w:rsid w:val="003073D2"/>
    <w:rsid w:val="003155C9"/>
    <w:rsid w:val="00317C5E"/>
    <w:rsid w:val="0033657D"/>
    <w:rsid w:val="00344ABF"/>
    <w:rsid w:val="003452A9"/>
    <w:rsid w:val="00351259"/>
    <w:rsid w:val="003517E9"/>
    <w:rsid w:val="00357523"/>
    <w:rsid w:val="003579F2"/>
    <w:rsid w:val="00357EFB"/>
    <w:rsid w:val="003608E9"/>
    <w:rsid w:val="003621DD"/>
    <w:rsid w:val="003634F6"/>
    <w:rsid w:val="0037274E"/>
    <w:rsid w:val="003739A2"/>
    <w:rsid w:val="00392EDE"/>
    <w:rsid w:val="0039407B"/>
    <w:rsid w:val="003A32DA"/>
    <w:rsid w:val="003A387F"/>
    <w:rsid w:val="003C11E2"/>
    <w:rsid w:val="003C26BE"/>
    <w:rsid w:val="003C4694"/>
    <w:rsid w:val="003C5890"/>
    <w:rsid w:val="003C7A4B"/>
    <w:rsid w:val="003D0F30"/>
    <w:rsid w:val="003D4501"/>
    <w:rsid w:val="003D5737"/>
    <w:rsid w:val="003E0E2C"/>
    <w:rsid w:val="003F1E87"/>
    <w:rsid w:val="003F3FCA"/>
    <w:rsid w:val="0041075D"/>
    <w:rsid w:val="00416329"/>
    <w:rsid w:val="00416D0B"/>
    <w:rsid w:val="00423395"/>
    <w:rsid w:val="00423DEB"/>
    <w:rsid w:val="004246FD"/>
    <w:rsid w:val="00426566"/>
    <w:rsid w:val="004358B2"/>
    <w:rsid w:val="00435A6B"/>
    <w:rsid w:val="00437980"/>
    <w:rsid w:val="00447CA2"/>
    <w:rsid w:val="0045432F"/>
    <w:rsid w:val="004573D5"/>
    <w:rsid w:val="00457B7F"/>
    <w:rsid w:val="00462082"/>
    <w:rsid w:val="00465C77"/>
    <w:rsid w:val="00467847"/>
    <w:rsid w:val="00467FDC"/>
    <w:rsid w:val="00475435"/>
    <w:rsid w:val="0047694D"/>
    <w:rsid w:val="00485D0D"/>
    <w:rsid w:val="00485D60"/>
    <w:rsid w:val="004916BE"/>
    <w:rsid w:val="00492AF9"/>
    <w:rsid w:val="004938FE"/>
    <w:rsid w:val="004C5449"/>
    <w:rsid w:val="004D2B50"/>
    <w:rsid w:val="004E7B41"/>
    <w:rsid w:val="004E7CAF"/>
    <w:rsid w:val="004E7FC5"/>
    <w:rsid w:val="004F2A4B"/>
    <w:rsid w:val="004F7AAB"/>
    <w:rsid w:val="005079CF"/>
    <w:rsid w:val="00507A45"/>
    <w:rsid w:val="00515C3C"/>
    <w:rsid w:val="005242A6"/>
    <w:rsid w:val="005254BF"/>
    <w:rsid w:val="0052653B"/>
    <w:rsid w:val="00536836"/>
    <w:rsid w:val="005468C9"/>
    <w:rsid w:val="0054744B"/>
    <w:rsid w:val="00574F7E"/>
    <w:rsid w:val="00575CC4"/>
    <w:rsid w:val="00577A5F"/>
    <w:rsid w:val="00582AF6"/>
    <w:rsid w:val="00587D6E"/>
    <w:rsid w:val="005A2518"/>
    <w:rsid w:val="005E19D9"/>
    <w:rsid w:val="005E576A"/>
    <w:rsid w:val="005F4F16"/>
    <w:rsid w:val="00602818"/>
    <w:rsid w:val="00612322"/>
    <w:rsid w:val="00621F36"/>
    <w:rsid w:val="006318AB"/>
    <w:rsid w:val="00635C38"/>
    <w:rsid w:val="00635DB5"/>
    <w:rsid w:val="006508A1"/>
    <w:rsid w:val="0066210D"/>
    <w:rsid w:val="00682329"/>
    <w:rsid w:val="00691579"/>
    <w:rsid w:val="006923B4"/>
    <w:rsid w:val="0069336A"/>
    <w:rsid w:val="00693701"/>
    <w:rsid w:val="00694C5A"/>
    <w:rsid w:val="006A4D56"/>
    <w:rsid w:val="006A687E"/>
    <w:rsid w:val="006B4811"/>
    <w:rsid w:val="006C441D"/>
    <w:rsid w:val="006C5DCE"/>
    <w:rsid w:val="006C6A4C"/>
    <w:rsid w:val="006D6DAD"/>
    <w:rsid w:val="006D7874"/>
    <w:rsid w:val="006F2352"/>
    <w:rsid w:val="006F2E69"/>
    <w:rsid w:val="00712454"/>
    <w:rsid w:val="00724276"/>
    <w:rsid w:val="007306E3"/>
    <w:rsid w:val="00733AA2"/>
    <w:rsid w:val="00734167"/>
    <w:rsid w:val="00734FE0"/>
    <w:rsid w:val="00737F5C"/>
    <w:rsid w:val="00740BCC"/>
    <w:rsid w:val="00740BEB"/>
    <w:rsid w:val="00742005"/>
    <w:rsid w:val="00744386"/>
    <w:rsid w:val="00750ACE"/>
    <w:rsid w:val="007529A1"/>
    <w:rsid w:val="00753AD3"/>
    <w:rsid w:val="00755FEE"/>
    <w:rsid w:val="0075738E"/>
    <w:rsid w:val="007660B0"/>
    <w:rsid w:val="00766EEE"/>
    <w:rsid w:val="00776777"/>
    <w:rsid w:val="00786B97"/>
    <w:rsid w:val="007927A1"/>
    <w:rsid w:val="00793A75"/>
    <w:rsid w:val="007A1338"/>
    <w:rsid w:val="007A599B"/>
    <w:rsid w:val="007B2DA5"/>
    <w:rsid w:val="007C2D9B"/>
    <w:rsid w:val="007D477A"/>
    <w:rsid w:val="007D5C94"/>
    <w:rsid w:val="007E3636"/>
    <w:rsid w:val="007E7E74"/>
    <w:rsid w:val="00811F2B"/>
    <w:rsid w:val="008202EC"/>
    <w:rsid w:val="008270B0"/>
    <w:rsid w:val="008271E8"/>
    <w:rsid w:val="008325BB"/>
    <w:rsid w:val="00843A61"/>
    <w:rsid w:val="00844843"/>
    <w:rsid w:val="00847033"/>
    <w:rsid w:val="008502C6"/>
    <w:rsid w:val="00856342"/>
    <w:rsid w:val="00860D45"/>
    <w:rsid w:val="008625AA"/>
    <w:rsid w:val="008629F4"/>
    <w:rsid w:val="0087258C"/>
    <w:rsid w:val="00887C69"/>
    <w:rsid w:val="00895427"/>
    <w:rsid w:val="008A60ED"/>
    <w:rsid w:val="008A621B"/>
    <w:rsid w:val="008C2CF0"/>
    <w:rsid w:val="008C41B3"/>
    <w:rsid w:val="008D3A35"/>
    <w:rsid w:val="008D6567"/>
    <w:rsid w:val="008D660F"/>
    <w:rsid w:val="008F0210"/>
    <w:rsid w:val="009009C4"/>
    <w:rsid w:val="00913D7C"/>
    <w:rsid w:val="00927B8A"/>
    <w:rsid w:val="00933D3C"/>
    <w:rsid w:val="009366A3"/>
    <w:rsid w:val="00950983"/>
    <w:rsid w:val="00960523"/>
    <w:rsid w:val="00963023"/>
    <w:rsid w:val="00963A14"/>
    <w:rsid w:val="00965155"/>
    <w:rsid w:val="00994F5A"/>
    <w:rsid w:val="00997959"/>
    <w:rsid w:val="009A695A"/>
    <w:rsid w:val="009B3A60"/>
    <w:rsid w:val="009C003B"/>
    <w:rsid w:val="009C0789"/>
    <w:rsid w:val="009D4C38"/>
    <w:rsid w:val="009D5CD1"/>
    <w:rsid w:val="009E628D"/>
    <w:rsid w:val="009F148E"/>
    <w:rsid w:val="00A019A3"/>
    <w:rsid w:val="00A06E15"/>
    <w:rsid w:val="00A20703"/>
    <w:rsid w:val="00A25B0B"/>
    <w:rsid w:val="00A315A1"/>
    <w:rsid w:val="00A3618B"/>
    <w:rsid w:val="00A47977"/>
    <w:rsid w:val="00A47EE0"/>
    <w:rsid w:val="00A55A91"/>
    <w:rsid w:val="00A60416"/>
    <w:rsid w:val="00A67F59"/>
    <w:rsid w:val="00A75AE7"/>
    <w:rsid w:val="00A809DE"/>
    <w:rsid w:val="00A83585"/>
    <w:rsid w:val="00A863B2"/>
    <w:rsid w:val="00A91844"/>
    <w:rsid w:val="00AA0AEC"/>
    <w:rsid w:val="00AB554A"/>
    <w:rsid w:val="00AC0888"/>
    <w:rsid w:val="00AC71C2"/>
    <w:rsid w:val="00AD04CE"/>
    <w:rsid w:val="00AD087E"/>
    <w:rsid w:val="00AD15E8"/>
    <w:rsid w:val="00AD5100"/>
    <w:rsid w:val="00AE1978"/>
    <w:rsid w:val="00AE31EB"/>
    <w:rsid w:val="00AE362A"/>
    <w:rsid w:val="00AE5F96"/>
    <w:rsid w:val="00AF16A9"/>
    <w:rsid w:val="00AF7671"/>
    <w:rsid w:val="00B01FA8"/>
    <w:rsid w:val="00B048C6"/>
    <w:rsid w:val="00B11B3D"/>
    <w:rsid w:val="00B14252"/>
    <w:rsid w:val="00B278C6"/>
    <w:rsid w:val="00B42FB2"/>
    <w:rsid w:val="00B43632"/>
    <w:rsid w:val="00B53694"/>
    <w:rsid w:val="00B56028"/>
    <w:rsid w:val="00B63E6A"/>
    <w:rsid w:val="00B64697"/>
    <w:rsid w:val="00B83A8C"/>
    <w:rsid w:val="00B942FE"/>
    <w:rsid w:val="00BA10D0"/>
    <w:rsid w:val="00BA6201"/>
    <w:rsid w:val="00BC148E"/>
    <w:rsid w:val="00BD11F7"/>
    <w:rsid w:val="00BD3693"/>
    <w:rsid w:val="00BD57F5"/>
    <w:rsid w:val="00BD5832"/>
    <w:rsid w:val="00BD6D3E"/>
    <w:rsid w:val="00BD74B1"/>
    <w:rsid w:val="00BD74DE"/>
    <w:rsid w:val="00BD7515"/>
    <w:rsid w:val="00BE591C"/>
    <w:rsid w:val="00BE7BEE"/>
    <w:rsid w:val="00BF7F66"/>
    <w:rsid w:val="00C01022"/>
    <w:rsid w:val="00C03D43"/>
    <w:rsid w:val="00C07746"/>
    <w:rsid w:val="00C16BC5"/>
    <w:rsid w:val="00C17547"/>
    <w:rsid w:val="00C209E9"/>
    <w:rsid w:val="00C3205F"/>
    <w:rsid w:val="00C364A4"/>
    <w:rsid w:val="00C40D31"/>
    <w:rsid w:val="00C504BD"/>
    <w:rsid w:val="00C51AE5"/>
    <w:rsid w:val="00C5362B"/>
    <w:rsid w:val="00C56911"/>
    <w:rsid w:val="00C72B83"/>
    <w:rsid w:val="00C746C8"/>
    <w:rsid w:val="00C91F14"/>
    <w:rsid w:val="00CA1084"/>
    <w:rsid w:val="00CA7A58"/>
    <w:rsid w:val="00CD0A92"/>
    <w:rsid w:val="00CD6C07"/>
    <w:rsid w:val="00CE4E95"/>
    <w:rsid w:val="00D06EFC"/>
    <w:rsid w:val="00D07EBB"/>
    <w:rsid w:val="00D13CA5"/>
    <w:rsid w:val="00D15C83"/>
    <w:rsid w:val="00D20911"/>
    <w:rsid w:val="00D20A61"/>
    <w:rsid w:val="00D2783D"/>
    <w:rsid w:val="00D27FCB"/>
    <w:rsid w:val="00D31907"/>
    <w:rsid w:val="00D545ED"/>
    <w:rsid w:val="00D62F0A"/>
    <w:rsid w:val="00D676A8"/>
    <w:rsid w:val="00D704EB"/>
    <w:rsid w:val="00D71E08"/>
    <w:rsid w:val="00D87A78"/>
    <w:rsid w:val="00D87DE7"/>
    <w:rsid w:val="00DA02C9"/>
    <w:rsid w:val="00DA306D"/>
    <w:rsid w:val="00DA78BD"/>
    <w:rsid w:val="00DB63A4"/>
    <w:rsid w:val="00DB7A3C"/>
    <w:rsid w:val="00DC0BB8"/>
    <w:rsid w:val="00DC133B"/>
    <w:rsid w:val="00DC21F3"/>
    <w:rsid w:val="00DC4552"/>
    <w:rsid w:val="00DC48F3"/>
    <w:rsid w:val="00DD4121"/>
    <w:rsid w:val="00DE44E5"/>
    <w:rsid w:val="00DF0261"/>
    <w:rsid w:val="00DF1499"/>
    <w:rsid w:val="00DF36CD"/>
    <w:rsid w:val="00DF71B7"/>
    <w:rsid w:val="00E00DB2"/>
    <w:rsid w:val="00E10B26"/>
    <w:rsid w:val="00E2485F"/>
    <w:rsid w:val="00E26E37"/>
    <w:rsid w:val="00E3767E"/>
    <w:rsid w:val="00E4160B"/>
    <w:rsid w:val="00E422DD"/>
    <w:rsid w:val="00E43AE3"/>
    <w:rsid w:val="00E4666F"/>
    <w:rsid w:val="00E6024E"/>
    <w:rsid w:val="00E6585D"/>
    <w:rsid w:val="00E75878"/>
    <w:rsid w:val="00E760F9"/>
    <w:rsid w:val="00E76312"/>
    <w:rsid w:val="00E763E9"/>
    <w:rsid w:val="00E90A0F"/>
    <w:rsid w:val="00E94029"/>
    <w:rsid w:val="00EA0B5F"/>
    <w:rsid w:val="00EB1148"/>
    <w:rsid w:val="00EC5C55"/>
    <w:rsid w:val="00EF1918"/>
    <w:rsid w:val="00F07B9D"/>
    <w:rsid w:val="00F16959"/>
    <w:rsid w:val="00F33C30"/>
    <w:rsid w:val="00F34292"/>
    <w:rsid w:val="00F44085"/>
    <w:rsid w:val="00F50F89"/>
    <w:rsid w:val="00F6092C"/>
    <w:rsid w:val="00F626CB"/>
    <w:rsid w:val="00F67DFC"/>
    <w:rsid w:val="00F75AB1"/>
    <w:rsid w:val="00F77D80"/>
    <w:rsid w:val="00F822B9"/>
    <w:rsid w:val="00F8393E"/>
    <w:rsid w:val="00F90DE7"/>
    <w:rsid w:val="00FA17A2"/>
    <w:rsid w:val="00FA31C4"/>
    <w:rsid w:val="00FA37BB"/>
    <w:rsid w:val="00FB67BA"/>
    <w:rsid w:val="00FE0F6A"/>
    <w:rsid w:val="00FE1CF5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15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15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72ADB3805452F1ABA1E5A6FE821BA9FDA88C54DB6279B0247EBD9B4E996BF362229B154C2988590D9D2L6q4I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4252D37261601073C72516B89C3961C48E5BBB98237CBE6779B844EDE8DF4A6D42E0717E5B6B43O2k8M" TargetMode="External"/><Relationship Id="rId34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468472&amp;dst=100088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ogin.consultant.ru/link/?req=doc&amp;base=LAW&amp;n=482686" TargetMode="External"/><Relationship Id="rId33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adm@cityhall.voronezh-city.ru" TargetMode="External"/><Relationship Id="rId29" Type="http://schemas.openxmlformats.org/officeDocument/2006/relationships/hyperlink" Target="mailto:adm@cityhall.voronezh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6662&amp;dst=101035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hyperlink" Target="https://login.consultant.ru/link/?req=doc&amp;base=LAW&amp;n=468472&amp;dst=1000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hyperlink" Target="https://login.consultant.ru/link/?req=doc&amp;base=LAW&amp;n=48268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126662&amp;dst=101035" TargetMode="External"/><Relationship Id="rId19" Type="http://schemas.openxmlformats.org/officeDocument/2006/relationships/hyperlink" Target="mailto:adm@cityhall.voronezh-city.ru" TargetMode="External"/><Relationship Id="rId31" Type="http://schemas.openxmlformats.org/officeDocument/2006/relationships/hyperlink" Target="mailto:adm@cityhall.voronezh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26662&amp;dst=101035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yperlink" Target="consultantplus://offline/ref=DB4252D37261601073C72516B89C3961C48E5BBB98237CBE6779B844EDE8DF4A6D42E0717E5B6B4CO2k5M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yperlink" Target="https://login.consultant.ru/link/?req=doc&amp;base=LAW&amp;n=468472&amp;dst=10008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F7A6-6C50-4A7C-88DD-84745BAB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114</Pages>
  <Words>23350</Words>
  <Characters>133097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134</cp:revision>
  <cp:lastPrinted>2025-02-04T08:53:00Z</cp:lastPrinted>
  <dcterms:created xsi:type="dcterms:W3CDTF">2025-01-25T12:52:00Z</dcterms:created>
  <dcterms:modified xsi:type="dcterms:W3CDTF">2025-02-13T14:11:00Z</dcterms:modified>
</cp:coreProperties>
</file>