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A5" w:rsidRDefault="007207A5" w:rsidP="007207A5">
      <w:pPr>
        <w:widowControl w:val="0"/>
        <w:tabs>
          <w:tab w:val="left" w:pos="4140"/>
        </w:tabs>
        <w:jc w:val="center"/>
        <w:rPr>
          <w:b/>
          <w:sz w:val="32"/>
          <w:szCs w:val="32"/>
        </w:rPr>
      </w:pPr>
    </w:p>
    <w:p w:rsidR="007207A5" w:rsidRPr="003B73A4" w:rsidRDefault="007207A5" w:rsidP="007207A5">
      <w:pPr>
        <w:tabs>
          <w:tab w:val="left" w:pos="2410"/>
          <w:tab w:val="left" w:pos="2694"/>
        </w:tabs>
        <w:ind w:right="97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3E70D95" wp14:editId="5200C673">
                <wp:simplePos x="0" y="0"/>
                <wp:positionH relativeFrom="column">
                  <wp:posOffset>4672965</wp:posOffset>
                </wp:positionH>
                <wp:positionV relativeFrom="paragraph">
                  <wp:posOffset>-453390</wp:posOffset>
                </wp:positionV>
                <wp:extent cx="1304290" cy="388620"/>
                <wp:effectExtent l="0" t="381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7A5" w:rsidRDefault="007207A5" w:rsidP="007207A5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207A5" w:rsidRPr="003B73A4" w:rsidRDefault="007207A5" w:rsidP="007207A5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Pr="003B73A4">
                              <w:rPr>
                                <w:sz w:val="28"/>
                                <w:szCs w:val="28"/>
                              </w:rPr>
                              <w:t>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7.95pt;margin-top:-35.7pt;width:102.7pt;height:30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NUegIAAP8E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" stroked="f">
                <v:textbox inset="0,0,0,0">
                  <w:txbxContent>
                    <w:p w:rsidR="007207A5" w:rsidRDefault="007207A5" w:rsidP="007207A5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  <w:p w:rsidR="007207A5" w:rsidRPr="003B73A4" w:rsidRDefault="007207A5" w:rsidP="007207A5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</w:t>
                      </w:r>
                      <w:r w:rsidRPr="003B73A4">
                        <w:rPr>
                          <w:sz w:val="28"/>
                          <w:szCs w:val="28"/>
                        </w:rPr>
                        <w:t>роект</w:t>
                      </w:r>
                    </w:p>
                  </w:txbxContent>
                </v:textbox>
              </v:shape>
            </w:pict>
          </mc:Fallback>
        </mc:AlternateContent>
      </w:r>
      <w:r w:rsidRPr="003B73A4">
        <w:rPr>
          <w:sz w:val="32"/>
          <w:szCs w:val="32"/>
        </w:rPr>
        <w:t xml:space="preserve">АДМИНИСТРАЦИЯ ГОРОДСКОГО ОКРУГА </w:t>
      </w:r>
    </w:p>
    <w:p w:rsidR="007207A5" w:rsidRPr="00601E77" w:rsidRDefault="007207A5" w:rsidP="007207A5">
      <w:pPr>
        <w:tabs>
          <w:tab w:val="left" w:pos="2410"/>
          <w:tab w:val="left" w:pos="2694"/>
        </w:tabs>
        <w:ind w:right="97"/>
        <w:jc w:val="center"/>
        <w:rPr>
          <w:sz w:val="32"/>
          <w:szCs w:val="32"/>
        </w:rPr>
      </w:pPr>
      <w:r w:rsidRPr="003B73A4">
        <w:rPr>
          <w:sz w:val="32"/>
          <w:szCs w:val="32"/>
        </w:rPr>
        <w:t>ГОРОД ВОРОНЕЖ</w:t>
      </w:r>
    </w:p>
    <w:p w:rsidR="007207A5" w:rsidRDefault="007207A5" w:rsidP="007207A5">
      <w:pPr>
        <w:widowControl w:val="0"/>
        <w:tabs>
          <w:tab w:val="left" w:pos="4140"/>
        </w:tabs>
        <w:jc w:val="center"/>
        <w:rPr>
          <w:b/>
          <w:sz w:val="32"/>
          <w:szCs w:val="32"/>
        </w:rPr>
      </w:pPr>
      <w:r w:rsidRPr="00CF7D91">
        <w:rPr>
          <w:b/>
          <w:sz w:val="32"/>
          <w:szCs w:val="32"/>
        </w:rPr>
        <w:t>ПОСТАНОВЛЕНИЕ</w:t>
      </w:r>
    </w:p>
    <w:p w:rsidR="007207A5" w:rsidRDefault="007207A5" w:rsidP="007207A5">
      <w:pPr>
        <w:widowControl w:val="0"/>
        <w:tabs>
          <w:tab w:val="left" w:pos="4140"/>
        </w:tabs>
        <w:jc w:val="center"/>
        <w:rPr>
          <w:b/>
          <w:sz w:val="32"/>
          <w:szCs w:val="32"/>
        </w:rPr>
      </w:pPr>
    </w:p>
    <w:p w:rsidR="007207A5" w:rsidRDefault="007207A5" w:rsidP="007207A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F92477">
        <w:rPr>
          <w:sz w:val="28"/>
          <w:szCs w:val="28"/>
        </w:rPr>
        <w:t>т</w:t>
      </w:r>
      <w:r>
        <w:rPr>
          <w:sz w:val="28"/>
          <w:szCs w:val="28"/>
        </w:rPr>
        <w:t xml:space="preserve">   _____________№ ______</w:t>
      </w:r>
    </w:p>
    <w:p w:rsidR="007207A5" w:rsidRDefault="007207A5" w:rsidP="007207A5">
      <w:pPr>
        <w:widowControl w:val="0"/>
        <w:tabs>
          <w:tab w:val="left" w:pos="980"/>
        </w:tabs>
        <w:rPr>
          <w:sz w:val="20"/>
          <w:szCs w:val="20"/>
        </w:rPr>
      </w:pPr>
      <w:r w:rsidRPr="00BD6C1B">
        <w:t xml:space="preserve">           </w:t>
      </w:r>
      <w:r>
        <w:t xml:space="preserve">           </w:t>
      </w:r>
      <w:r w:rsidRPr="00BD6C1B">
        <w:t xml:space="preserve">  </w:t>
      </w:r>
      <w:r w:rsidRPr="004420C1">
        <w:rPr>
          <w:sz w:val="20"/>
          <w:szCs w:val="20"/>
        </w:rPr>
        <w:t>г. Воронеж</w:t>
      </w:r>
    </w:p>
    <w:p w:rsidR="007207A5" w:rsidRDefault="007207A5" w:rsidP="007207A5">
      <w:pPr>
        <w:widowControl w:val="0"/>
        <w:tabs>
          <w:tab w:val="left" w:pos="980"/>
        </w:tabs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01E6" wp14:editId="1AB7790C">
                <wp:simplePos x="0" y="0"/>
                <wp:positionH relativeFrom="column">
                  <wp:posOffset>-175895</wp:posOffset>
                </wp:positionH>
                <wp:positionV relativeFrom="paragraph">
                  <wp:posOffset>113665</wp:posOffset>
                </wp:positionV>
                <wp:extent cx="3735070" cy="904875"/>
                <wp:effectExtent l="0" t="0" r="317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07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7A5" w:rsidRDefault="007207A5" w:rsidP="007207A5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5275"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внесении изменений в </w:t>
                            </w:r>
                          </w:p>
                          <w:p w:rsidR="007207A5" w:rsidRDefault="007207A5" w:rsidP="007207A5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постановление администрации </w:t>
                            </w:r>
                          </w:p>
                          <w:p w:rsidR="007207A5" w:rsidRDefault="007207A5" w:rsidP="007207A5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городского округа город Воронеж </w:t>
                            </w:r>
                          </w:p>
                          <w:p w:rsidR="007207A5" w:rsidRPr="009E3BC4" w:rsidRDefault="007207A5" w:rsidP="007207A5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от 30.07.2012 № 618</w:t>
                            </w:r>
                          </w:p>
                          <w:p w:rsidR="007207A5" w:rsidRDefault="007207A5" w:rsidP="007207A5">
                            <w:pPr>
                              <w:pStyle w:val="ConsNonformat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3.85pt;margin-top:8.95pt;width:294.1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98XhQIAABY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" stroked="f">
                <v:textbox>
                  <w:txbxContent>
                    <w:p w:rsidR="007207A5" w:rsidRDefault="007207A5" w:rsidP="007207A5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45275"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внесении изменений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в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7207A5" w:rsidRDefault="007207A5" w:rsidP="007207A5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постановление администрации </w:t>
                      </w:r>
                    </w:p>
                    <w:p w:rsidR="007207A5" w:rsidRDefault="007207A5" w:rsidP="007207A5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городского округа город Воронеж </w:t>
                      </w:r>
                    </w:p>
                    <w:p w:rsidR="007207A5" w:rsidRPr="009E3BC4" w:rsidRDefault="007207A5" w:rsidP="007207A5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от 30.07.2012 № 618</w:t>
                      </w:r>
                    </w:p>
                    <w:p w:rsidR="007207A5" w:rsidRDefault="007207A5" w:rsidP="007207A5">
                      <w:pPr>
                        <w:pStyle w:val="ConsNonformat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07A5" w:rsidRDefault="007207A5" w:rsidP="007207A5">
      <w:pPr>
        <w:widowControl w:val="0"/>
        <w:tabs>
          <w:tab w:val="left" w:pos="980"/>
        </w:tabs>
        <w:rPr>
          <w:sz w:val="28"/>
          <w:szCs w:val="28"/>
        </w:rPr>
      </w:pPr>
    </w:p>
    <w:p w:rsidR="007207A5" w:rsidRPr="00F92477" w:rsidRDefault="007207A5" w:rsidP="007207A5">
      <w:pPr>
        <w:widowControl w:val="0"/>
        <w:tabs>
          <w:tab w:val="left" w:pos="980"/>
        </w:tabs>
        <w:rPr>
          <w:sz w:val="28"/>
          <w:szCs w:val="28"/>
        </w:rPr>
      </w:pPr>
    </w:p>
    <w:p w:rsidR="007207A5" w:rsidRPr="00F92477" w:rsidRDefault="007207A5" w:rsidP="007207A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207A5" w:rsidRDefault="007207A5" w:rsidP="007207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207A5" w:rsidRDefault="007207A5" w:rsidP="007207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207A5" w:rsidRPr="00D5462C" w:rsidRDefault="007207A5" w:rsidP="007207A5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3A40">
        <w:rPr>
          <w:sz w:val="28"/>
          <w:szCs w:val="28"/>
        </w:rPr>
        <w:t>В целях приведения нормативных правовых актов администрации городского округа город Воронеж в соответствие действующему законодательству</w:t>
      </w:r>
      <w:r>
        <w:rPr>
          <w:sz w:val="28"/>
          <w:szCs w:val="28"/>
        </w:rPr>
        <w:t xml:space="preserve">    администрация </w:t>
      </w:r>
      <w:r w:rsidRPr="001E6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E60E1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</w:t>
      </w:r>
      <w:r w:rsidRPr="001E60E1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 </w:t>
      </w:r>
      <w:r w:rsidRPr="001E60E1">
        <w:rPr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1E60E1">
        <w:rPr>
          <w:sz w:val="28"/>
          <w:szCs w:val="28"/>
        </w:rPr>
        <w:t xml:space="preserve">Воронеж   </w:t>
      </w:r>
      <w:r w:rsidRPr="00213662">
        <w:rPr>
          <w:b/>
          <w:sz w:val="28"/>
          <w:szCs w:val="28"/>
        </w:rPr>
        <w:t>п о с т а н о в л я е т:</w:t>
      </w:r>
    </w:p>
    <w:p w:rsidR="007207A5" w:rsidRDefault="007207A5" w:rsidP="007207A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Pr="001E60E1">
        <w:rPr>
          <w:sz w:val="28"/>
          <w:szCs w:val="28"/>
        </w:rPr>
        <w:t xml:space="preserve">  администрации городского округа город Воронеж </w:t>
      </w:r>
      <w:r>
        <w:rPr>
          <w:sz w:val="28"/>
          <w:szCs w:val="28"/>
        </w:rPr>
        <w:t xml:space="preserve">от 30.07.2012 № 618 «Об утверждении Административного регламента администрации городского округа город Воронеж по предоставлению муниципальной услуги </w:t>
      </w:r>
      <w:r w:rsidRPr="001E60E1">
        <w:rPr>
          <w:sz w:val="28"/>
          <w:szCs w:val="28"/>
        </w:rPr>
        <w:t>«</w:t>
      </w:r>
      <w:r w:rsidRPr="00566478">
        <w:rPr>
          <w:sz w:val="28"/>
          <w:szCs w:val="28"/>
        </w:rPr>
        <w:t>Постановка на учет и направление детей в образовательные учреждения, реализующие обр</w:t>
      </w:r>
      <w:bookmarkStart w:id="0" w:name="_GoBack"/>
      <w:bookmarkEnd w:id="0"/>
      <w:r w:rsidRPr="00566478">
        <w:rPr>
          <w:sz w:val="28"/>
          <w:szCs w:val="28"/>
        </w:rPr>
        <w:t>азовательные программы дошкольного образования</w:t>
      </w:r>
      <w:r w:rsidRPr="001E60E1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7207A5" w:rsidRDefault="007207A5" w:rsidP="007207A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F27DC">
        <w:rPr>
          <w:sz w:val="28"/>
          <w:szCs w:val="28"/>
        </w:rPr>
        <w:t xml:space="preserve">твердить прилагаемый Административный регламент администрации городского округа город Воронеж по предоставлению муниципальной услуги </w:t>
      </w:r>
      <w:r>
        <w:rPr>
          <w:sz w:val="28"/>
          <w:szCs w:val="28"/>
        </w:rPr>
        <w:t>«</w:t>
      </w:r>
      <w:r w:rsidRPr="009F27DC">
        <w:rPr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>
        <w:rPr>
          <w:sz w:val="28"/>
          <w:szCs w:val="28"/>
        </w:rPr>
        <w:t>»</w:t>
      </w:r>
      <w:r w:rsidRPr="009F27DC">
        <w:rPr>
          <w:sz w:val="28"/>
          <w:szCs w:val="28"/>
        </w:rPr>
        <w:t xml:space="preserve"> в новой редакции.</w:t>
      </w:r>
    </w:p>
    <w:p w:rsidR="007207A5" w:rsidRDefault="007207A5" w:rsidP="007207A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F27DC">
        <w:rPr>
          <w:sz w:val="28"/>
          <w:szCs w:val="28"/>
        </w:rPr>
        <w:t xml:space="preserve">2. </w:t>
      </w:r>
      <w:r w:rsidRPr="00566478">
        <w:rPr>
          <w:sz w:val="28"/>
          <w:szCs w:val="28"/>
        </w:rPr>
        <w:t xml:space="preserve">Настоящее постановление вступает в силу в день его опубликования в сетевом издании </w:t>
      </w:r>
      <w:r>
        <w:rPr>
          <w:sz w:val="28"/>
          <w:szCs w:val="28"/>
        </w:rPr>
        <w:t>«</w:t>
      </w:r>
      <w:r w:rsidRPr="00566478">
        <w:rPr>
          <w:sz w:val="28"/>
          <w:szCs w:val="28"/>
        </w:rPr>
        <w:t>Берег-Воронеж</w:t>
      </w:r>
      <w:r>
        <w:rPr>
          <w:sz w:val="28"/>
          <w:szCs w:val="28"/>
        </w:rPr>
        <w:t>»</w:t>
      </w:r>
      <w:r w:rsidRPr="00566478">
        <w:rPr>
          <w:sz w:val="28"/>
          <w:szCs w:val="28"/>
        </w:rPr>
        <w:t xml:space="preserve"> (www.beregvrn.ru).</w:t>
      </w:r>
    </w:p>
    <w:p w:rsidR="007207A5" w:rsidRDefault="007207A5" w:rsidP="007207A5">
      <w:pPr>
        <w:widowControl w:val="0"/>
        <w:jc w:val="both"/>
        <w:rPr>
          <w:sz w:val="28"/>
          <w:szCs w:val="28"/>
        </w:rPr>
      </w:pPr>
    </w:p>
    <w:p w:rsidR="007207A5" w:rsidRPr="00601E77" w:rsidRDefault="007207A5" w:rsidP="007207A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01E7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01E77">
        <w:rPr>
          <w:sz w:val="28"/>
          <w:szCs w:val="28"/>
        </w:rPr>
        <w:t xml:space="preserve"> Глава </w:t>
      </w:r>
    </w:p>
    <w:p w:rsidR="007207A5" w:rsidRPr="00601E77" w:rsidRDefault="007207A5" w:rsidP="007207A5">
      <w:pPr>
        <w:widowControl w:val="0"/>
        <w:jc w:val="both"/>
        <w:rPr>
          <w:sz w:val="28"/>
          <w:szCs w:val="28"/>
        </w:rPr>
      </w:pPr>
      <w:r w:rsidRPr="00601E77">
        <w:rPr>
          <w:sz w:val="28"/>
          <w:szCs w:val="28"/>
        </w:rPr>
        <w:t>городского округа</w:t>
      </w:r>
    </w:p>
    <w:p w:rsidR="007207A5" w:rsidRDefault="007207A5" w:rsidP="007207A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1E77">
        <w:rPr>
          <w:sz w:val="28"/>
          <w:szCs w:val="28"/>
        </w:rPr>
        <w:t xml:space="preserve"> город Воронеж                                                                               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Петрин</w:t>
      </w:r>
      <w:proofErr w:type="spellEnd"/>
    </w:p>
    <w:p w:rsidR="007207A5" w:rsidRDefault="007207A5" w:rsidP="00720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7A5" w:rsidRPr="007207A5" w:rsidRDefault="007207A5" w:rsidP="007207A5">
      <w:pPr>
        <w:spacing w:after="200" w:line="276" w:lineRule="auto"/>
        <w:rPr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-495"/>
        <w:tblW w:w="0" w:type="auto"/>
        <w:tblLook w:val="04A0" w:firstRow="1" w:lastRow="0" w:firstColumn="1" w:lastColumn="0" w:noHBand="0" w:noVBand="1"/>
      </w:tblPr>
      <w:tblGrid>
        <w:gridCol w:w="4440"/>
      </w:tblGrid>
      <w:tr w:rsidR="007207A5" w:rsidRPr="007207A5" w:rsidTr="002D24F5">
        <w:trPr>
          <w:trHeight w:val="112"/>
        </w:trPr>
        <w:tc>
          <w:tcPr>
            <w:tcW w:w="4440" w:type="dxa"/>
          </w:tcPr>
          <w:p w:rsidR="007207A5" w:rsidRPr="007207A5" w:rsidRDefault="007207A5" w:rsidP="007207A5">
            <w:pPr>
              <w:widowControl w:val="0"/>
              <w:jc w:val="center"/>
              <w:rPr>
                <w:sz w:val="28"/>
                <w:szCs w:val="28"/>
              </w:rPr>
            </w:pPr>
            <w:r w:rsidRPr="007207A5">
              <w:rPr>
                <w:sz w:val="28"/>
                <w:szCs w:val="28"/>
              </w:rPr>
              <w:t>УТВЕРЖДЕН</w:t>
            </w:r>
          </w:p>
          <w:p w:rsidR="007207A5" w:rsidRPr="007207A5" w:rsidRDefault="007207A5" w:rsidP="007207A5">
            <w:pPr>
              <w:widowControl w:val="0"/>
              <w:jc w:val="center"/>
              <w:rPr>
                <w:sz w:val="28"/>
                <w:szCs w:val="28"/>
              </w:rPr>
            </w:pPr>
            <w:r w:rsidRPr="007207A5">
              <w:rPr>
                <w:sz w:val="28"/>
                <w:szCs w:val="28"/>
              </w:rPr>
              <w:t>постановлением администрации</w:t>
            </w:r>
          </w:p>
          <w:p w:rsidR="007207A5" w:rsidRPr="007207A5" w:rsidRDefault="007207A5" w:rsidP="007207A5">
            <w:pPr>
              <w:widowControl w:val="0"/>
              <w:jc w:val="center"/>
              <w:rPr>
                <w:sz w:val="28"/>
                <w:szCs w:val="28"/>
              </w:rPr>
            </w:pPr>
            <w:r w:rsidRPr="007207A5">
              <w:rPr>
                <w:sz w:val="28"/>
                <w:szCs w:val="28"/>
              </w:rPr>
              <w:t>городского округа город Воронеж</w:t>
            </w:r>
          </w:p>
          <w:p w:rsidR="007207A5" w:rsidRPr="007207A5" w:rsidRDefault="007207A5" w:rsidP="007207A5">
            <w:pPr>
              <w:widowControl w:val="0"/>
              <w:jc w:val="center"/>
              <w:rPr>
                <w:sz w:val="28"/>
                <w:szCs w:val="28"/>
              </w:rPr>
            </w:pPr>
            <w:r w:rsidRPr="007207A5">
              <w:rPr>
                <w:sz w:val="28"/>
                <w:szCs w:val="28"/>
              </w:rPr>
              <w:t>от_______________№_______</w:t>
            </w:r>
          </w:p>
          <w:p w:rsidR="007207A5" w:rsidRPr="007207A5" w:rsidRDefault="007207A5" w:rsidP="007207A5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7207A5" w:rsidRPr="007207A5" w:rsidRDefault="007207A5" w:rsidP="007207A5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207A5" w:rsidRPr="007207A5" w:rsidRDefault="007207A5" w:rsidP="007207A5">
      <w:pPr>
        <w:widowControl w:val="0"/>
        <w:tabs>
          <w:tab w:val="center" w:pos="4748"/>
          <w:tab w:val="left" w:pos="5895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ab/>
        <w:t xml:space="preserve"> 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4678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 xml:space="preserve">                                                   </w:t>
      </w:r>
    </w:p>
    <w:p w:rsidR="007207A5" w:rsidRPr="007207A5" w:rsidRDefault="007207A5" w:rsidP="007207A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 xml:space="preserve">АДМИНИСТРАТИВНЫЙ РЕГЛАМЕНТ </w:t>
      </w:r>
    </w:p>
    <w:p w:rsidR="007207A5" w:rsidRPr="007207A5" w:rsidRDefault="007207A5" w:rsidP="007207A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 xml:space="preserve">АДМИНИСТРАЦИИ ГОРОДСКОГО ОКРУГА ГОРОД ВОРОНЕЖ </w:t>
      </w:r>
    </w:p>
    <w:p w:rsidR="007207A5" w:rsidRPr="007207A5" w:rsidRDefault="007207A5" w:rsidP="007207A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 xml:space="preserve">ПО ПРЕДОСТАВЛЕНИЮ МУНИЦИПАЛЬНОЙ УСЛУГИ «ПОСТАНОВКА НА УЧЕТ И НАПРАВЛЕНИЕ ДЕТЕЙ </w:t>
      </w:r>
    </w:p>
    <w:p w:rsidR="007207A5" w:rsidRPr="007207A5" w:rsidRDefault="007207A5" w:rsidP="007207A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 xml:space="preserve">В ОБРАЗОВАТЕЛЬНЫЕ УЧРЕЖДЕНИЯ, РЕАЛИЗУЮЩИЕ ОБРАЗОВАТЕЛЬНЫЕ ПРОГРАММЫ </w:t>
      </w:r>
    </w:p>
    <w:p w:rsidR="007207A5" w:rsidRPr="007207A5" w:rsidRDefault="007207A5" w:rsidP="007207A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ДОШКОЛЬНОГО ОБРАЗОВАНИЯ»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/>
        <w:jc w:val="both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ОБЩИЕ ПОЛОЖЕНИЯ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1.1. Предмет регулирования Административного регламента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E229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Административный  регламент администрации городского округа город Воронеж по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(далее – Административный регламент) сроки и последовательность действий (административных процедур) при осуществлении полномочий по реализации указанной муниципальной услуги, а также порядок взаимодействия между структурными подразделениями администрации городского округа город Воронеж, их должностными лицами, взаимодействия администрации с заявителями, многофункциональными центрами предоставления государственных и муниципальных услуг (далее – МФЦ) при предоставлении муниципальной услуги.</w:t>
      </w:r>
    </w:p>
    <w:p w:rsidR="007207A5" w:rsidRPr="007207A5" w:rsidRDefault="007207A5" w:rsidP="00E229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7207A5">
        <w:rPr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заявителями, администрацией городского округа город Воронеж и МФЦ в связи с </w:t>
      </w:r>
      <w:r w:rsidRPr="007207A5">
        <w:rPr>
          <w:sz w:val="28"/>
          <w:szCs w:val="28"/>
        </w:rPr>
        <w:lastRenderedPageBreak/>
        <w:t>предоставлением муниципальной услуги по постановке на учет и направлению детей в образовательные учреждения, реализующие образовательные программы дошкольного образования.</w:t>
      </w:r>
      <w:proofErr w:type="gramEnd"/>
    </w:p>
    <w:p w:rsidR="007207A5" w:rsidRPr="007207A5" w:rsidRDefault="007207A5" w:rsidP="00E229C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1.1.3. Перечень условных обозначений и сокращений приведен в приложении № 1 к настоящему Административному регламенту.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207A5">
        <w:rPr>
          <w:sz w:val="28"/>
          <w:szCs w:val="28"/>
        </w:rPr>
        <w:t xml:space="preserve"> 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1.2. Круг заявителей</w:t>
      </w:r>
    </w:p>
    <w:p w:rsidR="007207A5" w:rsidRPr="007207A5" w:rsidRDefault="007207A5" w:rsidP="007207A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207A5" w:rsidRPr="007207A5" w:rsidRDefault="007207A5" w:rsidP="007207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 xml:space="preserve">1.2.1. </w:t>
      </w:r>
      <w:r w:rsidRPr="007207A5">
        <w:rPr>
          <w:sz w:val="28"/>
          <w:szCs w:val="28"/>
        </w:rPr>
        <w:t>Заявителем на получение муниципальной услуги является физическое лицо</w:t>
      </w:r>
      <w:r w:rsidRPr="007207A5">
        <w:rPr>
          <w:sz w:val="28"/>
          <w:szCs w:val="28"/>
          <w:lang w:eastAsia="en-US"/>
        </w:rPr>
        <w:t xml:space="preserve"> – </w:t>
      </w:r>
      <w:r w:rsidRPr="007207A5">
        <w:rPr>
          <w:sz w:val="28"/>
          <w:szCs w:val="28"/>
        </w:rPr>
        <w:t xml:space="preserve">родитель (законный представитель) ребенка </w:t>
      </w:r>
      <w:r w:rsidRPr="007207A5">
        <w:rPr>
          <w:sz w:val="28"/>
          <w:szCs w:val="28"/>
          <w:lang w:eastAsia="en-US"/>
        </w:rPr>
        <w:t>в возрасте до 7  лет, проживающего на территории городского округа город Воронеж (далее – заявитель).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1.2.2. 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</w:t>
      </w:r>
      <w:r w:rsidRPr="007207A5">
        <w:rPr>
          <w:rFonts w:cs="Arial"/>
          <w:sz w:val="28"/>
          <w:szCs w:val="28"/>
        </w:rPr>
        <w:t xml:space="preserve"> – </w:t>
      </w:r>
      <w:r w:rsidRPr="007207A5">
        <w:rPr>
          <w:sz w:val="28"/>
          <w:szCs w:val="28"/>
        </w:rPr>
        <w:t>представители).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 xml:space="preserve">1.3. Требование предоставления заявителю муниципальной услуги 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в соответствии с категориями (признаками) заявителей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1.3.1.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ФРГУ),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1.3.2. Идентификаторы категорий (признаков) заявителей приведены в приложении № 2 к настоящему Административному регламенту.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firstLine="284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СТАНДАРТ ПРЕДОСТАВЛЕНИЯ МУНИЦИПАЛЬНОЙ УСЛУГИ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2.1. Наименование муниципальной услуги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lastRenderedPageBreak/>
        <w:t>Наименование муниципальной услуги – «Постановка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 xml:space="preserve">2.2. Наименование органа, 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7207A5">
        <w:rPr>
          <w:b/>
          <w:sz w:val="28"/>
          <w:szCs w:val="28"/>
        </w:rPr>
        <w:t>предоставляющего</w:t>
      </w:r>
      <w:proofErr w:type="gramEnd"/>
      <w:r w:rsidRPr="007207A5">
        <w:rPr>
          <w:b/>
          <w:sz w:val="28"/>
          <w:szCs w:val="28"/>
        </w:rPr>
        <w:t xml:space="preserve"> муниципальную услугу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Орган, предоставляющий муниципальную услугу, – администрация городского округа город Воронеж (далее – администрация).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Структурное подразделение администрации, обеспечивающее организацию предоставления муниципальной услуги,</w:t>
      </w:r>
      <w:r w:rsidRPr="007207A5">
        <w:rPr>
          <w:rFonts w:cs="Arial"/>
          <w:sz w:val="28"/>
          <w:szCs w:val="28"/>
        </w:rPr>
        <w:t xml:space="preserve"> – </w:t>
      </w:r>
      <w:r w:rsidRPr="007207A5">
        <w:rPr>
          <w:sz w:val="28"/>
          <w:szCs w:val="28"/>
        </w:rPr>
        <w:t>управление образования и молодежной политики администрации городского округа город Воронеж (далее – управление) в лице комиссий по комплектованию дошкольных образовательных организаций (далее – Комиссия), созданных в отделах образования районов городского округа город Воронеж управления.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За предоставлением муниципальной услуги заявитель может также обратиться в МФЦ.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2.3. Результат предоставления муниципальной услуги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2.3.1. Результатом предоставления муниципальной услуги является: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2.3.1.1. Постановка на учет/отказ в постановке на учет ребенка, нуждающегося в предоставлении места в образовательной организации, реализующей образовательные программы дошкольного образования (далее – ДОО) (промежуточный результат).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Документами, содержащими решение о предоставлении муниципальной услуги, на основании которого заявителю предоставляется результат муниципальной услуги, являются: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а) уведомление о постановке ребенка на учет для предоставления места в ДОО (промежуточный результат) по форме согласно приложению № 3 к настоящему Административному регламенту;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lastRenderedPageBreak/>
        <w:t>б) уведомление об отказе в постановке ребенка на учет для предоставления места в ДОО по форме согласно приложению № 4 к настоящему Административному регламенту.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2.3.1.2. Выдача направления в ДОО (основной результат).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уведомление о направлении ребенка в ДОО.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Направление ребенка в ДОО осуществляется Комиссией в автоматизированном режиме с использованием региональной автоматизированной информационной системы доступности дошкольного образования «Комплектование ДОУ» (далее – АИС «Комплектование ДОУ»).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2.3.3. Результаты предоставления муниципальной услуги, указанные в подпункте 2.3.1.1 пункта 2.3.1 настоящего Административного регламента, направляются заявителю одним из следующих способов: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а) в личный кабинет заявителя на ЕПГУ (в форме электронного документа, подписанного усиленной квалифицированной электронной подписью уполномоченного должностного лица управления);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б) посредством почтового отправления;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в) в МФЦ.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2.3.4. Результат предоставления муниципальной услуги, указанный в подпункте 2.3.1.2 пункта 2.3.1 настоящего Административного регламента, направляется в личный кабинет заявителя на ЕПГУ (в форме электронного документа, подписанного усиленной квалифицированной электронной подписью уполномоченного должностного лица управления). 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2.3.5.</w:t>
      </w:r>
      <w:r w:rsidRPr="007207A5">
        <w:rPr>
          <w:rFonts w:ascii="Arial" w:hAnsi="Arial" w:cs="Arial"/>
          <w:sz w:val="18"/>
          <w:szCs w:val="18"/>
        </w:rPr>
        <w:t xml:space="preserve"> </w:t>
      </w:r>
      <w:r w:rsidRPr="007207A5">
        <w:rPr>
          <w:sz w:val="28"/>
          <w:szCs w:val="28"/>
        </w:rPr>
        <w:t xml:space="preserve">Результат предоставления муниципальной услуги, указанный в подпункте 2.3.1.1 пункта 2.3.1 настоящего Административного регламента, направляется для размещения в личном кабинете заявителя на ЕПГУ вне </w:t>
      </w:r>
      <w:r w:rsidRPr="007207A5">
        <w:rPr>
          <w:sz w:val="28"/>
          <w:szCs w:val="28"/>
        </w:rPr>
        <w:lastRenderedPageBreak/>
        <w:t>зависимости от способа обращения заявителя за предоставлением муниципальной услуги, а также от выбранного им способа предоставления результата ее предоставления.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2.4. Срок предоставления муниципальной услуги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2.4.1. Максимальный срок предоставления муниципальной услуги в части постановки ребенка на учет для предоставления места в ДОО (промежуточный результат) составляет 3 рабочих дня.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2.4.2. Максимальный срок предоставления муниципальной услуги, указанный в пункте 2.4.1 настоящего Административного регламента,  исчисляется со дня регистрации заявления о постановке ребенка на учет для предоставления места в ДОО и документов, необходимых для предоставления муниципальной услуги, в Комиссии, на ЕПГУ и применяется для всех категорий (признаков) заявителей и способов подачи запроса.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2.4.3. Максимальный срок предоставления муниципальной услуги в части выдачи направления в ДОО (основной результат):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- не более 20 календарных дней </w:t>
      </w:r>
      <w:proofErr w:type="gramStart"/>
      <w:r w:rsidRPr="007207A5">
        <w:rPr>
          <w:sz w:val="28"/>
          <w:szCs w:val="28"/>
        </w:rPr>
        <w:t>с даты утверждения</w:t>
      </w:r>
      <w:proofErr w:type="gramEnd"/>
      <w:r w:rsidRPr="007207A5">
        <w:rPr>
          <w:sz w:val="28"/>
          <w:szCs w:val="28"/>
        </w:rPr>
        <w:t xml:space="preserve"> протоколом заседания Комиссии списков будущих воспитанников в период основного комплектования ДОО на новый учебный год;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- не более 10 календарных дней с желаемой даты приема на обучение, указанной в </w:t>
      </w:r>
      <w:r w:rsidRPr="007207A5">
        <w:rPr>
          <w:rFonts w:cs="Arial"/>
          <w:spacing w:val="4"/>
          <w:sz w:val="28"/>
          <w:szCs w:val="28"/>
        </w:rPr>
        <w:t>заявлении</w:t>
      </w:r>
      <w:r w:rsidRPr="007207A5">
        <w:rPr>
          <w:sz w:val="28"/>
          <w:szCs w:val="28"/>
        </w:rPr>
        <w:t>, при доукомплектовании ДОО на свободные места в течение календарного года.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2.5. Размер платы, взимаемой с заявителя при предоставлении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муниципальной услуги, и способы ее взимания</w:t>
      </w:r>
    </w:p>
    <w:p w:rsidR="007207A5" w:rsidRPr="007207A5" w:rsidRDefault="007207A5" w:rsidP="00720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07A5" w:rsidRPr="007207A5" w:rsidRDefault="007207A5" w:rsidP="007207A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Предоставление муниципальной услуги осуществляется без взимания платы.</w:t>
      </w:r>
    </w:p>
    <w:p w:rsidR="007207A5" w:rsidRPr="007207A5" w:rsidRDefault="007207A5" w:rsidP="007207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 xml:space="preserve">2.6. Максимальный срок ожидания в очереди при подаче 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заявления о предоставлении муниципальной услуги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lastRenderedPageBreak/>
        <w:t>и при получении результата предоставления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муниципальной услуги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Муниципальная услуга в ходе личного приема в Комиссии не осуществляется.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 xml:space="preserve">2.7. Срок регистрации запроса заявителя 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о предоставлении муниципальной услуги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2.7.1. Регистрация заявления, представленного заявителем в Комиссию в электронной форме посредством ЕПГУ, на бумажном носителе посредством личного обращения через МФЦ либо посредством почтового отправления с уведомлением о вручении, осуществляется в день поступления заявления с прилагаемыми документами в Комиссию.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Срок регистрации заявления – 1 рабочий день.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2.7.2. В случае поступления заявления в выходной (праздничный) день его регистрация осуществляется в первый рабочий день, следующий за днем предоставления заявителем указанного заявления.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2.8. Требования к помещениям,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 xml:space="preserve">в </w:t>
      </w:r>
      <w:proofErr w:type="gramStart"/>
      <w:r w:rsidRPr="007207A5">
        <w:rPr>
          <w:b/>
          <w:sz w:val="28"/>
          <w:szCs w:val="28"/>
        </w:rPr>
        <w:t>которых</w:t>
      </w:r>
      <w:proofErr w:type="gramEnd"/>
      <w:r w:rsidRPr="007207A5">
        <w:rPr>
          <w:b/>
          <w:sz w:val="28"/>
          <w:szCs w:val="28"/>
        </w:rPr>
        <w:t xml:space="preserve"> предоставляется муниципальная услуга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Муниципальная услуга в ходе личного приема в Комиссии не осуществляется.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2.9. Показатели доступности и качества муниципальной услуги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Перечень показателей доступности и качества муниципальной услуги размещен на официальном сайте администрации.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2.10. Иные требования к предоставлению муниципальной услуги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2.10.1. Услуги, необходимые и обязательные для предоставления муниципальной услуги, отсутствуют.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2.10.2. Информационные системы, используемые для предоставления </w:t>
      </w:r>
      <w:r w:rsidRPr="007207A5">
        <w:rPr>
          <w:sz w:val="28"/>
          <w:szCs w:val="28"/>
        </w:rPr>
        <w:lastRenderedPageBreak/>
        <w:t>муниципальной услуги (перечень условных обозначений и сокращений приведен в приложении № 1 к настоящему Административному регламенту):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- ЕПГУ;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- ЕСИА;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- СМЭВ;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- АИС «Комплектование ДОУ»;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- ФРГУ.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</w:t>
      </w:r>
      <w:r w:rsidRPr="007207A5">
        <w:rPr>
          <w:sz w:val="28"/>
          <w:szCs w:val="28"/>
        </w:rPr>
        <w:lastRenderedPageBreak/>
        <w:t>носителе, предоставляется законному представителю несовершеннолетнего, не являющемуся заявителем, лично в МФЦ либо направляется почтовым отправлением в сроки, установленные подразделом 2.4 настоящего Административного регламента.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2.10.4. Подача документов в целях получения муниципальной услуги в части постановки ребенка на учет для предоставления места в ДОО (промежуточный результат) возможна в МФЦ (в соответствии с соглашением о взаимодействии между автономным учреждением Воронежской области «Многофункциональный центр предоставления государственных и муниципальных услуг» (далее – АУ «МФЦ») и администрацией).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МФЦ не вправе принимать решение об отказе в приеме запроса и документов и (или) информации, необходимых для предоставления муниципальной услуги в части постановки ребенка на учет для предоставления места в ДОО (промежуточный результат).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2.10.5. Выдача заявителю результата предоставления муниципальной услуги, указанного в подпункте 2.3.1.1 пункта 2.3.1, возможна в МФЦ.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Возможность выдачи заявителю результата предоставления муниципальной услуги, указанного в подпункте 2.3.1.2 пункта 2.3.1, в МФЦ не предусмотрена.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2.10.6. 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выдачи документов, включая составление на бумажном носителе и заверение выписок из информационных систем администрации, не предусмотрена.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2.11. Исчерпывающий перечень документов,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необходимых для предоставления муниципальной услуги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2.11.1. Исчерпывающий перечень документов, необходимых в </w:t>
      </w:r>
      <w:r w:rsidRPr="007207A5">
        <w:rPr>
          <w:sz w:val="28"/>
          <w:szCs w:val="28"/>
        </w:rPr>
        <w:lastRenderedPageBreak/>
        <w:t>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5 к настоящему Административному регламенту.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2.11.2. Форма заявления о предоставлении муниципальной услуги приведена в приложении № 6 к настоящему Административному регламенту.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 xml:space="preserve">2.12. Исчерпывающий перечень оснований для отказа 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 xml:space="preserve">в приеме запроса о предоставлении муниципальной услуги 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 xml:space="preserve">и документов, необходимых для предоставления </w:t>
      </w:r>
      <w:proofErr w:type="gramStart"/>
      <w:r w:rsidRPr="007207A5">
        <w:rPr>
          <w:b/>
          <w:sz w:val="28"/>
          <w:szCs w:val="28"/>
        </w:rPr>
        <w:t>муниципальной</w:t>
      </w:r>
      <w:proofErr w:type="gramEnd"/>
      <w:r w:rsidRPr="007207A5">
        <w:rPr>
          <w:b/>
          <w:sz w:val="28"/>
          <w:szCs w:val="28"/>
        </w:rPr>
        <w:t xml:space="preserve"> 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 xml:space="preserve">услуги, и исчерпывающий перечень оснований 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>для приостановления предоставления муниципальной услуги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 xml:space="preserve"> или для отказа в предоставлении муниципальной услуги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2.12.1. Исчерпывающий перечень оснований для отказа в приеме заявления о предоставлении муниципальной услуги и документов, необходимых для ее предоставления, а также для отказа в предоставлении муниципальной услуги с учетом категории (признаков) заявителя приведен в приложении № 7 к настоящему Административному регламенту.</w:t>
      </w:r>
    </w:p>
    <w:p w:rsidR="007207A5" w:rsidRPr="007207A5" w:rsidRDefault="007207A5" w:rsidP="007207A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7207A5" w:rsidRPr="007207A5" w:rsidRDefault="007207A5" w:rsidP="007207A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207A5" w:rsidRPr="007207A5" w:rsidRDefault="007207A5" w:rsidP="007207A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142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СОСТАВ, ПОСЛЕДОВАТЕЛЬНОСТЬ И СРОКИ ВЫПОЛНЕНИЯ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284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АДМИНИСТРАТИВНЫХ ПРОЦЕДУР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 xml:space="preserve">3.1. Перечень </w:t>
      </w:r>
      <w:proofErr w:type="gramStart"/>
      <w:r w:rsidRPr="007207A5">
        <w:rPr>
          <w:b/>
          <w:sz w:val="28"/>
          <w:szCs w:val="28"/>
          <w:lang w:eastAsia="en-US"/>
        </w:rPr>
        <w:t>осуществляемых</w:t>
      </w:r>
      <w:proofErr w:type="gramEnd"/>
      <w:r w:rsidRPr="007207A5">
        <w:rPr>
          <w:b/>
          <w:sz w:val="28"/>
          <w:szCs w:val="28"/>
          <w:lang w:eastAsia="en-US"/>
        </w:rPr>
        <w:t xml:space="preserve"> при предоставлении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муниципальной услуги административных процедур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профилирование заявителя;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прием запроса и документов и (или) информации, необходимых для предоставления муниципальной услуги;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межведомственное информационное взаимодействие;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принятие решения о предоставлении (об отказе в предоставлении) муниципальной услуги;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предоставление результата муниципальной услуги.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3.2. Профилирование заявителя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3.2.1. Профилирование заявителя заключается в его анкетировании в целях определения категории (признаков) заявителя.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Профилирование заявителя осуществляется: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при личном обращении заявителя в МФЦ;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при обращении заявителя с использованием ЕПГУ.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При обращении заявителя путем направления почтового отправления профилирование не осуществляется.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3.2.2. Идентификаторы категории (признаков) заявителей приведены в приложении № 2 к настоящему Административному регламенту.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3.2.3. Оставление запроса заявителя о предоставлении муниципальной услуги без рассмотрения не предусмотрено.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3.3. Прием запроса и документов и (или) информации,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proofErr w:type="gramStart"/>
      <w:r w:rsidRPr="007207A5">
        <w:rPr>
          <w:b/>
          <w:sz w:val="28"/>
          <w:szCs w:val="28"/>
          <w:lang w:eastAsia="en-US"/>
        </w:rPr>
        <w:t>необходимых</w:t>
      </w:r>
      <w:proofErr w:type="gramEnd"/>
      <w:r w:rsidRPr="007207A5">
        <w:rPr>
          <w:b/>
          <w:sz w:val="28"/>
          <w:szCs w:val="28"/>
          <w:lang w:eastAsia="en-US"/>
        </w:rPr>
        <w:t xml:space="preserve"> для предоставления муниципальной услуги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 xml:space="preserve">3.3.1. Состав запроса о предоставлении муниципальной услуги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</w:t>
      </w:r>
      <w:r w:rsidRPr="007207A5">
        <w:rPr>
          <w:sz w:val="28"/>
          <w:szCs w:val="28"/>
          <w:lang w:eastAsia="en-US"/>
        </w:rPr>
        <w:lastRenderedPageBreak/>
        <w:t>информации указаны в приложениях № 5, № 6 к настоящему Административному регламенту.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3.3.2. Способы установления личности заявителя (представителя заявителя):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7207A5">
        <w:rPr>
          <w:sz w:val="28"/>
          <w:szCs w:val="28"/>
          <w:lang w:eastAsia="en-US"/>
        </w:rPr>
        <w:t>- при личном обращении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 при обращении представителя заявителя им предъявляется также документ, подтверждающий полномочия представителя заявителя в соответствии с законодательством Российской Федерации, копия которого заверяется специалистом МФЦ, принимающим заявление, и приобщается к заявлению;</w:t>
      </w:r>
      <w:proofErr w:type="gramEnd"/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7207A5">
        <w:rPr>
          <w:sz w:val="28"/>
          <w:szCs w:val="28"/>
          <w:lang w:eastAsia="en-US"/>
        </w:rPr>
        <w:t>- при почтовом отправлении посредством направления копии (электронного образа) паспорта гражданина Российской Федерации либо иного документа, удостоверяющего личность, заверенной (заверенного) в установленном законодательством порядке; при обращении представителя заявителя им направляется также копия (электронный образ) документа, подтверждающего полномочия представителя заявителя, заверенная (заверенный) в установленном законодательством порядке;</w:t>
      </w:r>
      <w:proofErr w:type="gramEnd"/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при обращении посредством ЕПГУ посредством федеральной государственной информационной системы «Единая система идентификац</w:t>
      </w:r>
      <w:proofErr w:type="gramStart"/>
      <w:r w:rsidRPr="007207A5">
        <w:rPr>
          <w:sz w:val="28"/>
          <w:szCs w:val="28"/>
          <w:lang w:eastAsia="en-US"/>
        </w:rPr>
        <w:t>ии и ау</w:t>
      </w:r>
      <w:proofErr w:type="gramEnd"/>
      <w:r w:rsidRPr="007207A5">
        <w:rPr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при обращении представителя заявителя им направляется также документ, подтверждающий полномочия представителя заявителя, подписанный усиленной квалифицированной электронной подписью заявителя или нотариуса, с прикреплением файла с открепленной усиленной квалифицированной электронной подписью заявителя или нотариуса в формате SIG.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lastRenderedPageBreak/>
        <w:t>3.3.3. Основания для принятия решения об отказе в приеме заявления и документов, необходимых для предоставления муниципальной услуги, приведены в приложении № 7 к настоящему Административному регламенту.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Форма уведомления об отказе в приеме документов, необходимых для предоставления муниципальной услуги, приведена в приложении № 9 к настоящему Административному регламенту.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Отказ в приеме заявления и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3.3.4. Возможность приема в МФЦ заявления и документов,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3.3.5. Срок регистрации заявления и документов, необходимых для предоставления муниципальной услуги, составляет 1 рабочий день.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3.4. Межведомственное информационное взаимодействие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 xml:space="preserve">3.4.1. </w:t>
      </w:r>
      <w:proofErr w:type="gramStart"/>
      <w:r w:rsidRPr="007207A5">
        <w:rPr>
          <w:sz w:val="28"/>
          <w:szCs w:val="28"/>
          <w:lang w:eastAsia="en-US"/>
        </w:rPr>
        <w:t>В случае непредставления документов, которые могут быть истребованы в порядке межведомственного информационного взаимодействия, в день регистрации заявления и документов, необходимых для предоставления муниципальной услуги, в рамках межведомственного взаимодействия с использованием СМЭВ запрашиваются следующие сведения и документы:</w:t>
      </w:r>
      <w:proofErr w:type="gramEnd"/>
    </w:p>
    <w:p w:rsidR="007207A5" w:rsidRPr="007207A5" w:rsidRDefault="007207A5" w:rsidP="007207A5">
      <w:pPr>
        <w:widowControl w:val="0"/>
        <w:tabs>
          <w:tab w:val="left" w:pos="0"/>
          <w:tab w:val="left" w:pos="7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  <w:lang w:eastAsia="en-US"/>
        </w:rPr>
        <w:t xml:space="preserve">а) </w:t>
      </w:r>
      <w:r w:rsidRPr="007207A5">
        <w:rPr>
          <w:sz w:val="28"/>
          <w:szCs w:val="28"/>
        </w:rPr>
        <w:t>в Управлении Федеральной налоговой службы по Воронежской области: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 xml:space="preserve">- сведения из свидетельства о рождении ребенка, выданного на территории Российской Федерации, или выписка из Единого </w:t>
      </w:r>
      <w:r w:rsidRPr="007207A5">
        <w:rPr>
          <w:sz w:val="28"/>
          <w:szCs w:val="28"/>
          <w:lang w:eastAsia="en-US"/>
        </w:rPr>
        <w:lastRenderedPageBreak/>
        <w:t>государственного реестра записей актов гражданского состояния, содержащая реквизиты записи акта о рождении ребенка;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7207A5">
        <w:rPr>
          <w:sz w:val="28"/>
          <w:szCs w:val="28"/>
          <w:lang w:eastAsia="en-US"/>
        </w:rPr>
        <w:t>- сведения из единого федерального информационного регистра, содержащего сведения о населении Российской Федерации (далее – Федеральный регистр сведений о населении), о физических лицах – заявителе, представителе заявителя, необходимые для предоставления муниципальной услуги и указанные в части 2 статьи 7 Федерального закона от 08.06.2020 № 168-ФЗ «О едином федеральном информационном регистре, содержащем сведения о населении Российской Федерации».</w:t>
      </w:r>
      <w:proofErr w:type="gramEnd"/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б) в Главном управлении МВД России по Воронежской области: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сведения о регистрации ребенка по месту жительства или по месту пребывания на закрепленной территории.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в) в Министерстве обороны Российской Федерации (цифровой сервис «витрина данных»), в национальной гвардии Российской Федерации: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lightGray"/>
          <w:lang w:eastAsia="en-US"/>
        </w:rPr>
      </w:pPr>
      <w:proofErr w:type="gramStart"/>
      <w:r w:rsidRPr="007207A5">
        <w:rPr>
          <w:sz w:val="28"/>
          <w:szCs w:val="28"/>
          <w:lang w:eastAsia="en-US"/>
        </w:rPr>
        <w:t>- сведения, подтверждающие наличие права на специальные меры поддержки (гарантии) отдельных категорий граждан и их семей (при необходимости) в соответствии с разделом 2 «Сведения, получаемые в рамках межведомственного взаимодействия» Перечня документов (сведений), подтверждающих право заявителя на специальные меры поддержки (гарантии) отдельных категорий граждан и их семей (право на внеочередное или первоочередное зачисление), предоставляемых заявителем или получаемых в рамках межведомственного взаимодействия, который</w:t>
      </w:r>
      <w:proofErr w:type="gramEnd"/>
      <w:r w:rsidRPr="007207A5">
        <w:rPr>
          <w:sz w:val="28"/>
          <w:szCs w:val="28"/>
          <w:lang w:eastAsia="en-US"/>
        </w:rPr>
        <w:t xml:space="preserve"> </w:t>
      </w:r>
      <w:proofErr w:type="gramStart"/>
      <w:r w:rsidRPr="007207A5">
        <w:rPr>
          <w:sz w:val="28"/>
          <w:szCs w:val="28"/>
          <w:lang w:eastAsia="en-US"/>
        </w:rPr>
        <w:t>приведен</w:t>
      </w:r>
      <w:proofErr w:type="gramEnd"/>
      <w:r w:rsidRPr="007207A5">
        <w:rPr>
          <w:sz w:val="28"/>
          <w:szCs w:val="28"/>
          <w:lang w:eastAsia="en-US"/>
        </w:rPr>
        <w:t xml:space="preserve"> в приложении № 8 к настоящему Административному регламенту.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г) в органах опеки и попечительства: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документы, подтверждающие установление опеки (при необходимости);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д) сведения, имеющиеся в распоряжении органа, предоставляющего муниципальную услугу: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lastRenderedPageBreak/>
        <w:t>- документы психолого-медико-педагогической комиссии (при необходимости).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3.4.2. Межведомственный запрос формируется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Срок подготовки и направления ответа на межведомственный запрос о предоставлении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5 рабочих дней со дня поступления межведомственного запроса в соответствующий орган, если иное не установлено действующим законодательством.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 xml:space="preserve">3.4.3. Сведения из Федерального регистра сведений о </w:t>
      </w:r>
      <w:proofErr w:type="gramStart"/>
      <w:r w:rsidRPr="007207A5">
        <w:rPr>
          <w:sz w:val="28"/>
          <w:szCs w:val="28"/>
          <w:lang w:eastAsia="en-US"/>
        </w:rPr>
        <w:t>населении</w:t>
      </w:r>
      <w:proofErr w:type="gramEnd"/>
      <w:r w:rsidRPr="007207A5">
        <w:rPr>
          <w:sz w:val="28"/>
          <w:szCs w:val="28"/>
          <w:lang w:eastAsia="en-US"/>
        </w:rPr>
        <w:t xml:space="preserve"> о физических лицах – заявителе, представителе заявителя, необходимые для предоставления муниципальной услуги и указанные в части 2 статьи 7 Федерального закона от 08.06.2020 № 168-ФЗ «О едином федеральном информационном регистре, содержащем сведения о населении Российской Федерации», представляются в порядке, установленном статьей 11 указанного Федерального закона.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3.4.4. Если результатом муниципальной услуги является выдача направления в ДОО (основной результат) межведомственное информационное взаимодействие управления с государственными органами, органами местного самоуправления и иными организациями не предусмотрено.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3.5. Принятие решения о предоставлении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(об отказе в предоставлении) муниципальной услуги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lastRenderedPageBreak/>
        <w:t>3.5.1. Основания для отказа в предоставлении муниципальной услуги приведены в приложении № 7 к настоящему Административному регламенту.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3.5.2. Срок принятия решения о предоставлении (об отказе в предоставлении) муниципальной услуги в части постановки ребенка на учет для предоставления места в ДОО (промежуточный результат) составляет 1 рабочий день со дня поступления в Комиссию заявления о предоставлении муниципальной услуги и всех сведений, необходимых для принятия решения.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3.5.3. Срок принятия решения о предоставлении муниципальной услуги в части выдачи направления в ДОО (основной результат) составляет: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 xml:space="preserve">- </w:t>
      </w:r>
      <w:proofErr w:type="gramStart"/>
      <w:r w:rsidRPr="007207A5">
        <w:rPr>
          <w:sz w:val="28"/>
          <w:szCs w:val="28"/>
          <w:lang w:eastAsia="en-US"/>
        </w:rPr>
        <w:t>при</w:t>
      </w:r>
      <w:proofErr w:type="gramEnd"/>
      <w:r w:rsidRPr="007207A5">
        <w:rPr>
          <w:sz w:val="28"/>
          <w:szCs w:val="28"/>
          <w:lang w:eastAsia="en-US"/>
        </w:rPr>
        <w:t xml:space="preserve"> доукомплектования ДОО на свободные места – не более 8 календарных дней с желаемой даты приема на обучение, указанной в заявлении о постановке на учет;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 xml:space="preserve">- в период основного комплектования ДОО на новый учебный год –  не более 18 календарных дней </w:t>
      </w:r>
      <w:proofErr w:type="gramStart"/>
      <w:r w:rsidRPr="007207A5">
        <w:rPr>
          <w:sz w:val="28"/>
          <w:szCs w:val="28"/>
          <w:lang w:eastAsia="en-US"/>
        </w:rPr>
        <w:t>с даты утверждения</w:t>
      </w:r>
      <w:proofErr w:type="gramEnd"/>
      <w:r w:rsidRPr="007207A5">
        <w:rPr>
          <w:sz w:val="28"/>
          <w:szCs w:val="28"/>
          <w:lang w:eastAsia="en-US"/>
        </w:rPr>
        <w:t xml:space="preserve"> протоколом заседания Комиссии списков будущих воспитанников. 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16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3.6. Предоставление результата муниципальной услуги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3.6.1. Срок предоставления результата муниципальной услуги составляет не более 1 рабочего дня со дня принятия решения о предоставлении муниципальной услуги.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3.6.2. Результат предоставления муниципальной услуги может быть получен способами, установленными в соответствии с подпунктом 2.3.1.1, 2.3.1.2 пункта 2.3.1 настоящего Административного регламента, по выбору заявителя.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 xml:space="preserve">В случае если способ получения результата предоставления муниципальной услуги не был указан в заявлении, результат предоставления </w:t>
      </w:r>
      <w:r w:rsidRPr="007207A5">
        <w:rPr>
          <w:sz w:val="28"/>
          <w:szCs w:val="28"/>
          <w:lang w:eastAsia="en-US"/>
        </w:rPr>
        <w:lastRenderedPageBreak/>
        <w:t>муниципальной услуги направляется заявителю тем способом, которым был подан запрос.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3.6.3. Возможность предоставления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МФЦ отсутствует.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3.6.4. При получении заявителем результата муниципальной услуги обеспечивается возможность оценки качества предоставления муниципальной услуги.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3.7. Получение дополнительных сведений от заявителя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Получение дополнительных сведений от заявителя не предусмотрено.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3.8. Упреждающий (проактивный) режим предоставления муниципальной услуги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Возможность предоставления муниципальной услуги в упреждающем (проактивном) режиме не предусмотрена.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3.9. Оценка сведений о заявителе и (или) объектах,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принадлежащих заявителю, и (или) иных объектах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При предоставлении муниципальной услуги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не предусмотрена.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3.10. Осуществляемое после принятия решения о предоставлении муниципальной услуги распределение в отношении заявителя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ограниченного ресурса (в том числе земельных участков,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радиочастот, квот)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3.10.1. Распределение ограниченного ресурса, которым является выдача направления в ДОО, осуществляется посредством формирования списка детей,</w:t>
      </w:r>
      <w:r w:rsidRPr="007207A5">
        <w:rPr>
          <w:rFonts w:ascii="Calibri" w:hAnsi="Calibri"/>
          <w:sz w:val="22"/>
          <w:szCs w:val="22"/>
          <w:lang w:eastAsia="en-US"/>
        </w:rPr>
        <w:t xml:space="preserve"> </w:t>
      </w:r>
      <w:r w:rsidRPr="007207A5">
        <w:rPr>
          <w:sz w:val="28"/>
          <w:szCs w:val="28"/>
          <w:lang w:eastAsia="en-US"/>
        </w:rPr>
        <w:t xml:space="preserve">нуждающихся в предоставлении места в ДОО, по дате подачи родителями (законными представителями) заявления с учетом указанных ими сведений о ДОО, выбранных для приема, возраста ребенка, желаемой даты приема на обучение, сведений о наличии права на специальные меры поддержки (гарантии) отдельных категорий граждан и их семей (при необходимости), а также о наличии у ребенка полнородных или </w:t>
      </w:r>
      <w:proofErr w:type="spellStart"/>
      <w:r w:rsidRPr="007207A5">
        <w:rPr>
          <w:sz w:val="28"/>
          <w:szCs w:val="28"/>
          <w:lang w:eastAsia="en-US"/>
        </w:rPr>
        <w:t>неполнородных</w:t>
      </w:r>
      <w:proofErr w:type="spellEnd"/>
      <w:r w:rsidRPr="007207A5">
        <w:rPr>
          <w:sz w:val="28"/>
          <w:szCs w:val="28"/>
          <w:lang w:eastAsia="en-US"/>
        </w:rPr>
        <w:t xml:space="preserve"> братьев и (или) сестер, обучающихся в ДОО.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 xml:space="preserve">3.10.2. Результатом распределения ограниченного ресурса является выдача Комиссией направления в ДОО. Предоставление результата распределения ограниченного ресурса осуществляется посредством использования АИС «Комплектование ДОУ» при наличии свободных мест в ДОО. </w:t>
      </w:r>
    </w:p>
    <w:p w:rsidR="007207A5" w:rsidRPr="007207A5" w:rsidRDefault="007207A5" w:rsidP="007207A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Результат предоставления муниципальной услуги в части направления ребенка в ДОО направляется в личный кабинет заявителя на ЕПГУ в форме электронного документа, подписанного усиленной квалифицированной электронной подписью уполномоченного должностного лица управления.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IV. СПОСОБЫ ИНФОРМИРОВАНИЯ ЗАЯВИТЕЛЯ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ОБ ИЗМЕНЕНИИ СТАТУСА РАССМОТРЕНИЯ ЗАПРОСА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О ПРЕДОСТАВЛЕНИИ МУНИЦИПАЛЬНОЙ УСЛУГИ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4.1. Способом информирования заявителя об изменении статуса рассмотрения заявления о предоставления муниципальной услуги является направление такой информации посредством ЕПГУ.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4.2. Сведения о ходе предоставления муниципальной услуги направляются для размещения в личном кабинете заявителя на ЕПГУ в течение 1 рабочего дня со дня совершения соответствующей административной процедуры предоставления муниципальной услуги.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lastRenderedPageBreak/>
        <w:t>В личном кабинете заявителя размещаются следующие статусы оказания муниципальной услуги: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заявление (запрос) зарегистрировано;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услуга предоставлена;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- в предоставлении услуги отказано.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4.3. Информирование заявителя об изменении статуса оказания муниципальной услуги осуществляется должностным лицом в инициативном порядке.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07A5">
        <w:rPr>
          <w:sz w:val="28"/>
          <w:szCs w:val="28"/>
          <w:lang w:eastAsia="en-US"/>
        </w:rPr>
        <w:t>4.4. По запросу заявителя Комиссия предоставляет информацию о ходе предоставления муниципальной услуги в устной, письменной или электронной форме.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Руководитель управления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образования и молодежной политики </w:t>
      </w:r>
      <w:r w:rsidRPr="007207A5">
        <w:rPr>
          <w:sz w:val="28"/>
          <w:szCs w:val="28"/>
        </w:rPr>
        <w:tab/>
        <w:t xml:space="preserve">                                   О.Н. Бакуменко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lastRenderedPageBreak/>
        <w:t>Приложение № 1</w:t>
      </w:r>
    </w:p>
    <w:p w:rsidR="007207A5" w:rsidRP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к Административному регламенту</w:t>
      </w:r>
    </w:p>
    <w:p w:rsidR="007207A5" w:rsidRPr="007207A5" w:rsidRDefault="007207A5" w:rsidP="007207A5">
      <w:pPr>
        <w:spacing w:after="200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207A5">
        <w:rPr>
          <w:rFonts w:eastAsia="Calibr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7207A5" w:rsidRPr="007207A5" w:rsidRDefault="007207A5" w:rsidP="007207A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 xml:space="preserve">Административный регламент </w:t>
      </w:r>
      <w:r w:rsidRPr="007207A5">
        <w:rPr>
          <w:sz w:val="28"/>
          <w:szCs w:val="28"/>
          <w:lang w:eastAsia="en-US"/>
        </w:rPr>
        <w:t>–</w:t>
      </w:r>
      <w:r w:rsidRPr="007207A5">
        <w:rPr>
          <w:rFonts w:eastAsia="Calibri"/>
          <w:sz w:val="28"/>
          <w:szCs w:val="28"/>
          <w:lang w:eastAsia="en-US"/>
        </w:rPr>
        <w:t xml:space="preserve"> Административный регламент администрации городского округа город Воронеж по предоставлению муниципальной услуги </w:t>
      </w:r>
      <w:r w:rsidRPr="007207A5">
        <w:rPr>
          <w:sz w:val="28"/>
          <w:szCs w:val="28"/>
          <w:lang w:eastAsia="en-US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Pr="007207A5">
        <w:rPr>
          <w:rFonts w:eastAsia="Calibri"/>
          <w:sz w:val="28"/>
          <w:szCs w:val="28"/>
          <w:lang w:eastAsia="en-US"/>
        </w:rPr>
        <w:t>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Администрация – администрация городского округа город  Воронеж.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АИС «Комплектование ДОУ» – региональная автоматизированная информационная система доступности дошкольного образования.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АУ «МФЦ» – автономное учреждение Воронежской области «Многофункциональный центр предоставления государственных и муниципальных услуг».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ДОО – образовательные организации, реализующие образовательные программы дошкольного образования, подведомственные управлению образования и молодежной политики администрации городского округа город Воронеж.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Единый портал, ЕПГУ – федеральная государственная информационная система «Единый портал государственных и муниципальных услуг (функций)».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7207A5">
        <w:rPr>
          <w:rFonts w:eastAsia="Calibri"/>
          <w:sz w:val="28"/>
          <w:szCs w:val="28"/>
          <w:lang w:eastAsia="en-US"/>
        </w:rPr>
        <w:t>ии и ау</w:t>
      </w:r>
      <w:proofErr w:type="gramEnd"/>
      <w:r w:rsidRPr="007207A5">
        <w:rPr>
          <w:rFonts w:eastAsia="Calibri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lastRenderedPageBreak/>
        <w:t>Заявители – физические лица – родители (законные представители) детей в возрасте до 7 лет, проживающих на территории городского округа город Воронеж.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ИНН – идентификационный номер налогоплательщика.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Комиссии – комиссии по комплектованию дошкольных образовательных организаций, созданные в отделах образования районов городского округа город Воронеж управления образования и молодежной политики администрации городского округа город Воронеж.</w:t>
      </w:r>
    </w:p>
    <w:p w:rsidR="007207A5" w:rsidRPr="007207A5" w:rsidRDefault="007207A5" w:rsidP="007207A5">
      <w:pPr>
        <w:autoSpaceDE w:val="0"/>
        <w:autoSpaceDN w:val="0"/>
        <w:adjustRightInd w:val="0"/>
        <w:spacing w:line="360" w:lineRule="auto"/>
        <w:ind w:firstLine="993"/>
        <w:jc w:val="both"/>
        <w:rPr>
          <w:rFonts w:eastAsiaTheme="minorHAnsi"/>
          <w:sz w:val="28"/>
          <w:szCs w:val="28"/>
          <w:lang w:eastAsia="en-US"/>
        </w:rPr>
      </w:pPr>
      <w:r w:rsidRPr="007207A5">
        <w:rPr>
          <w:rFonts w:eastAsiaTheme="minorHAnsi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 xml:space="preserve">Муниципальная услуга – муниципальная услуга </w:t>
      </w:r>
      <w:r w:rsidRPr="007207A5">
        <w:rPr>
          <w:sz w:val="28"/>
          <w:szCs w:val="28"/>
          <w:lang w:eastAsia="en-US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Pr="007207A5">
        <w:rPr>
          <w:rFonts w:eastAsia="Calibri"/>
          <w:sz w:val="28"/>
          <w:szCs w:val="28"/>
          <w:lang w:eastAsia="en-US"/>
        </w:rPr>
        <w:t>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207A5">
        <w:rPr>
          <w:rFonts w:eastAsia="Calibri"/>
          <w:sz w:val="28"/>
          <w:szCs w:val="28"/>
          <w:lang w:eastAsia="en-US"/>
        </w:rPr>
        <w:t>Представитель – лицо, действующее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СНИЛС – страховой номер индивидуального лицевого счета.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Федеральный регистр сведений о населении – единый федеральный информационный регистр, содержащий сведения о населении Российской Федерации, организационно-правовые основы формирования и ведения которого установлены Федеральным законом от 08.06.2020 № 168-ФЗ.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t>Управление – управление образования и молодежной политики администрации городского округа город Воронеж, обеспечивающее организацию предоставления муниципальной услуги.</w:t>
      </w:r>
    </w:p>
    <w:p w:rsidR="007207A5" w:rsidRPr="007207A5" w:rsidRDefault="007207A5" w:rsidP="007207A5">
      <w:pPr>
        <w:autoSpaceDE w:val="0"/>
        <w:autoSpaceDN w:val="0"/>
        <w:adjustRightInd w:val="0"/>
        <w:spacing w:after="200" w:line="360" w:lineRule="auto"/>
        <w:ind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7207A5">
        <w:rPr>
          <w:rFonts w:eastAsia="Calibri"/>
          <w:sz w:val="28"/>
          <w:szCs w:val="28"/>
          <w:lang w:eastAsia="en-US"/>
        </w:rPr>
        <w:lastRenderedPageBreak/>
        <w:t>ФРГУ – федеральная государственная информационная система «Федеральный реестр государственных и муниципальных услуг (функций)».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Руководитель управления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207A5">
        <w:rPr>
          <w:sz w:val="28"/>
          <w:szCs w:val="28"/>
        </w:rPr>
        <w:t xml:space="preserve">образования и молодежной политики </w:t>
      </w:r>
      <w:r w:rsidRPr="007207A5">
        <w:rPr>
          <w:sz w:val="28"/>
          <w:szCs w:val="28"/>
        </w:rPr>
        <w:tab/>
        <w:t xml:space="preserve">                                   О.Н. Бакуменко</w:t>
      </w: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lastRenderedPageBreak/>
        <w:t>Приложение № 2</w:t>
      </w:r>
    </w:p>
    <w:p w:rsidR="007207A5" w:rsidRPr="007207A5" w:rsidRDefault="007207A5" w:rsidP="007207A5">
      <w:pPr>
        <w:tabs>
          <w:tab w:val="left" w:pos="6096"/>
        </w:tabs>
        <w:ind w:left="5103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к Административному регламенту</w:t>
      </w:r>
    </w:p>
    <w:p w:rsidR="007207A5" w:rsidRPr="007207A5" w:rsidRDefault="007207A5" w:rsidP="007207A5">
      <w:pPr>
        <w:spacing w:after="200" w:line="276" w:lineRule="auto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spacing w:after="200" w:line="276" w:lineRule="auto"/>
        <w:jc w:val="center"/>
        <w:rPr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Идентификаторы категорий (признаков) заявителей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6379"/>
      </w:tblGrid>
      <w:tr w:rsidR="007207A5" w:rsidRPr="007207A5" w:rsidTr="002D24F5">
        <w:trPr>
          <w:jc w:val="center"/>
        </w:trPr>
        <w:tc>
          <w:tcPr>
            <w:tcW w:w="534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Признак заявителя</w:t>
            </w:r>
          </w:p>
        </w:tc>
        <w:tc>
          <w:tcPr>
            <w:tcW w:w="6379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Значения признаков заявителя</w:t>
            </w:r>
          </w:p>
        </w:tc>
      </w:tr>
      <w:tr w:rsidR="007207A5" w:rsidRPr="007207A5" w:rsidTr="002D24F5">
        <w:trPr>
          <w:jc w:val="center"/>
        </w:trPr>
        <w:tc>
          <w:tcPr>
            <w:tcW w:w="9322" w:type="dxa"/>
            <w:gridSpan w:val="3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b/>
                <w:lang w:eastAsia="en-US"/>
              </w:rPr>
              <w:t xml:space="preserve">Результат </w:t>
            </w:r>
            <w:r w:rsidRPr="007207A5">
              <w:rPr>
                <w:lang w:eastAsia="en-US"/>
              </w:rPr>
              <w:t xml:space="preserve"> «Постановка ребенка на учет для предоставления места в ДОО (промежуточный результат)»</w:t>
            </w:r>
          </w:p>
        </w:tc>
      </w:tr>
      <w:tr w:rsidR="007207A5" w:rsidRPr="007207A5" w:rsidTr="002D24F5">
        <w:trPr>
          <w:jc w:val="center"/>
        </w:trPr>
        <w:tc>
          <w:tcPr>
            <w:tcW w:w="534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Категория заявителя</w:t>
            </w:r>
          </w:p>
        </w:tc>
        <w:tc>
          <w:tcPr>
            <w:tcW w:w="6379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1.Физическое лицо</w:t>
            </w:r>
          </w:p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</w:p>
        </w:tc>
      </w:tr>
      <w:tr w:rsidR="007207A5" w:rsidRPr="007207A5" w:rsidTr="002D24F5">
        <w:trPr>
          <w:jc w:val="center"/>
        </w:trPr>
        <w:tc>
          <w:tcPr>
            <w:tcW w:w="534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  <w:shd w:val="clear" w:color="auto" w:fill="auto"/>
          </w:tcPr>
          <w:p w:rsidR="007207A5" w:rsidRPr="007207A5" w:rsidRDefault="007207A5" w:rsidP="007207A5">
            <w:pPr>
              <w:tabs>
                <w:tab w:val="left" w:pos="388"/>
              </w:tabs>
              <w:ind w:left="-38"/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1. За предоставлением муниципальной услуги обратился лично заявитель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7207A5" w:rsidRPr="007207A5" w:rsidTr="002D24F5">
        <w:trPr>
          <w:trHeight w:val="361"/>
          <w:jc w:val="center"/>
        </w:trPr>
        <w:tc>
          <w:tcPr>
            <w:tcW w:w="9322" w:type="dxa"/>
            <w:gridSpan w:val="3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b/>
                <w:lang w:eastAsia="en-US"/>
              </w:rPr>
              <w:t xml:space="preserve">Результат </w:t>
            </w:r>
            <w:r w:rsidRPr="007207A5">
              <w:rPr>
                <w:lang w:eastAsia="en-US"/>
              </w:rPr>
              <w:t>«Выдача направления в ДОО (основной результат)»</w:t>
            </w:r>
          </w:p>
        </w:tc>
      </w:tr>
      <w:tr w:rsidR="007207A5" w:rsidRPr="007207A5" w:rsidTr="002D24F5">
        <w:trPr>
          <w:jc w:val="center"/>
        </w:trPr>
        <w:tc>
          <w:tcPr>
            <w:tcW w:w="534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Категория заявителя</w:t>
            </w:r>
          </w:p>
        </w:tc>
        <w:tc>
          <w:tcPr>
            <w:tcW w:w="6379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1.Физическое лицо</w:t>
            </w:r>
          </w:p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</w:p>
        </w:tc>
      </w:tr>
      <w:tr w:rsidR="007207A5" w:rsidRPr="007207A5" w:rsidTr="002D24F5">
        <w:trPr>
          <w:jc w:val="center"/>
        </w:trPr>
        <w:tc>
          <w:tcPr>
            <w:tcW w:w="534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  <w:shd w:val="clear" w:color="auto" w:fill="auto"/>
          </w:tcPr>
          <w:p w:rsidR="007207A5" w:rsidRPr="007207A5" w:rsidRDefault="007207A5" w:rsidP="007207A5">
            <w:pPr>
              <w:tabs>
                <w:tab w:val="left" w:pos="388"/>
              </w:tabs>
              <w:ind w:left="-38"/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1. За предоставлением муниципальной услуги обратился лично заявитель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2. За предоставлением муниципальной услуги обратился представитель заявителя</w:t>
            </w:r>
          </w:p>
        </w:tc>
      </w:tr>
    </w:tbl>
    <w:p w:rsidR="007207A5" w:rsidRPr="007207A5" w:rsidRDefault="007207A5" w:rsidP="007207A5">
      <w:pPr>
        <w:spacing w:after="200" w:line="276" w:lineRule="auto"/>
        <w:ind w:firstLine="709"/>
        <w:jc w:val="center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Руководитель управления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образования и молодежной политики </w:t>
      </w:r>
      <w:r w:rsidRPr="007207A5">
        <w:rPr>
          <w:sz w:val="28"/>
          <w:szCs w:val="28"/>
        </w:rPr>
        <w:tab/>
        <w:t xml:space="preserve">                                   О.Н. Бакуменко</w:t>
      </w:r>
    </w:p>
    <w:p w:rsidR="007207A5" w:rsidRPr="007207A5" w:rsidRDefault="007207A5" w:rsidP="007207A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  <w:r w:rsidRPr="007207A5">
        <w:rPr>
          <w:sz w:val="28"/>
          <w:szCs w:val="28"/>
        </w:rPr>
        <w:lastRenderedPageBreak/>
        <w:t>Приложение № 3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207A5">
        <w:rPr>
          <w:sz w:val="28"/>
          <w:szCs w:val="28"/>
        </w:rPr>
        <w:t>к Административному регламенту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207A5">
        <w:rPr>
          <w:sz w:val="28"/>
          <w:szCs w:val="28"/>
        </w:rPr>
        <w:t xml:space="preserve">Форма 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  <w:r w:rsidRPr="007207A5">
        <w:t>Управление образования и молодежной политики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  <w:r w:rsidRPr="007207A5">
        <w:t>администрации городского округа город Воронеж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  <w:r w:rsidRPr="007207A5">
        <w:t>Комиссия по комплектованию ДОО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  <w:r w:rsidRPr="007207A5">
        <w:t>____________________ района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right"/>
      </w:pPr>
      <w:bookmarkStart w:id="1" w:name="Par3502"/>
      <w:bookmarkEnd w:id="1"/>
      <w:r w:rsidRPr="007207A5">
        <w:t>Кому: ___________________________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07A5">
        <w:rPr>
          <w:b/>
        </w:rPr>
        <w:t xml:space="preserve">Уведомление 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207A5">
        <w:rPr>
          <w:b/>
        </w:rPr>
        <w:t>о постановке ребенка на учет для предоставления места в ДОО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7207A5">
        <w:rPr>
          <w:i/>
        </w:rPr>
        <w:t xml:space="preserve">(промежуточный результат)  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  <w:r w:rsidRPr="007207A5">
        <w:t>«__» ____________ 20__ г.                                                                              № _____________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709"/>
        <w:jc w:val="both"/>
      </w:pPr>
      <w:r w:rsidRPr="007207A5">
        <w:t xml:space="preserve">   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567"/>
        <w:jc w:val="both"/>
      </w:pPr>
      <w:r w:rsidRPr="007207A5">
        <w:t xml:space="preserve"> Рассмотрев Ваше заявление  от ________20___г. № ___________________________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  <w:r w:rsidRPr="007207A5">
        <w:t>_____________________________________________________________________________</w:t>
      </w:r>
    </w:p>
    <w:p w:rsidR="007207A5" w:rsidRPr="007207A5" w:rsidRDefault="007207A5" w:rsidP="007207A5">
      <w:pPr>
        <w:jc w:val="center"/>
        <w:rPr>
          <w:rFonts w:ascii="Calibri" w:hAnsi="Calibri"/>
          <w:sz w:val="22"/>
          <w:szCs w:val="22"/>
          <w:lang w:eastAsia="en-US"/>
        </w:rPr>
      </w:pPr>
      <w:r w:rsidRPr="007207A5">
        <w:rPr>
          <w:sz w:val="22"/>
          <w:szCs w:val="22"/>
          <w:lang w:eastAsia="en-US"/>
        </w:rPr>
        <w:t>(указываются дата и регистрационный номер заявления в соответствующем журнале и АИС «Комплектование ДОУ»)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</w:pPr>
      <w:r w:rsidRPr="007207A5">
        <w:t xml:space="preserve">и прилагаемые к нему документы, комиссией по комплектованию ДОО ________________ 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</w:pPr>
      <w:r w:rsidRPr="007207A5">
        <w:t>района принято решение: поставить на учет________________________________________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  <w:r w:rsidRPr="007207A5">
        <w:t xml:space="preserve"> _____________________________________________________________________________   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709"/>
        <w:jc w:val="both"/>
        <w:rPr>
          <w:spacing w:val="-20"/>
          <w:sz w:val="22"/>
          <w:szCs w:val="22"/>
        </w:rPr>
      </w:pPr>
      <w:r w:rsidRPr="007207A5">
        <w:rPr>
          <w:sz w:val="22"/>
          <w:szCs w:val="22"/>
        </w:rPr>
        <w:t xml:space="preserve">                                                  (Ф.И.О.</w:t>
      </w:r>
      <w:r w:rsidRPr="007207A5">
        <w:rPr>
          <w:spacing w:val="-20"/>
          <w:sz w:val="22"/>
          <w:szCs w:val="22"/>
        </w:rPr>
        <w:t>, дата рождения ребенка)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</w:pPr>
      <w:r w:rsidRPr="007207A5">
        <w:t xml:space="preserve">в качестве нуждающегося в предоставлении места в ДОО: №_________________________ 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right"/>
      </w:pPr>
      <w:r w:rsidRPr="007207A5">
        <w:rPr>
          <w:spacing w:val="-20"/>
        </w:rPr>
        <w:t>(</w:t>
      </w:r>
      <w:r w:rsidRPr="007207A5">
        <w:rPr>
          <w:spacing w:val="-20"/>
          <w:sz w:val="22"/>
          <w:szCs w:val="22"/>
        </w:rPr>
        <w:t xml:space="preserve">указываются в порядке приоритета ДОО, </w:t>
      </w:r>
      <w:proofErr w:type="gramStart"/>
      <w:r w:rsidRPr="007207A5">
        <w:rPr>
          <w:spacing w:val="-20"/>
          <w:sz w:val="22"/>
          <w:szCs w:val="22"/>
        </w:rPr>
        <w:t>выбранные</w:t>
      </w:r>
      <w:proofErr w:type="gramEnd"/>
      <w:r w:rsidRPr="007207A5">
        <w:rPr>
          <w:spacing w:val="-20"/>
          <w:sz w:val="22"/>
          <w:szCs w:val="22"/>
        </w:rPr>
        <w:t xml:space="preserve"> для  приема)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  <w:r w:rsidRPr="007207A5">
        <w:t>на общих / льготных основаниях (</w:t>
      </w:r>
      <w:proofErr w:type="gramStart"/>
      <w:r w:rsidRPr="007207A5">
        <w:rPr>
          <w:i/>
        </w:rPr>
        <w:t>нужное</w:t>
      </w:r>
      <w:proofErr w:type="gramEnd"/>
      <w:r w:rsidRPr="007207A5">
        <w:rPr>
          <w:i/>
        </w:rPr>
        <w:t xml:space="preserve"> подчеркнуть</w:t>
      </w:r>
      <w:r w:rsidRPr="007207A5">
        <w:t>).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567"/>
        <w:jc w:val="both"/>
      </w:pPr>
      <w:r w:rsidRPr="007207A5">
        <w:t>Ожидайте направления в ДОО после ___________20_____г. (</w:t>
      </w:r>
      <w:r w:rsidRPr="007207A5">
        <w:rPr>
          <w:i/>
        </w:rPr>
        <w:t>желаемая дата направления в ДОО, указанная в заявлении</w:t>
      </w:r>
      <w:r w:rsidRPr="007207A5">
        <w:t xml:space="preserve">). 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  <w:r w:rsidRPr="007207A5">
        <w:t>Контактные телефоны комиссии: __________________________.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  <w:r w:rsidRPr="007207A5">
        <w:t>_____________________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7207A5">
        <w:t xml:space="preserve"> </w:t>
      </w:r>
      <w:r w:rsidRPr="007207A5">
        <w:rPr>
          <w:rFonts w:eastAsia="Calibri"/>
          <w:sz w:val="22"/>
          <w:szCs w:val="22"/>
          <w:lang w:eastAsia="en-US"/>
        </w:rPr>
        <w:t>______________________                   _________________                    ________________________</w:t>
      </w:r>
    </w:p>
    <w:p w:rsidR="007207A5" w:rsidRPr="007207A5" w:rsidRDefault="007207A5" w:rsidP="007207A5">
      <w:pPr>
        <w:adjustRightInd w:val="0"/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7207A5">
        <w:rPr>
          <w:rFonts w:eastAsia="Calibri"/>
          <w:sz w:val="22"/>
          <w:szCs w:val="22"/>
          <w:lang w:eastAsia="en-US"/>
        </w:rPr>
        <w:t xml:space="preserve">     (должность лица,                                  (подпись)                                    (расшифровка подписи) подписавшего уведомление)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Руководитель управления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образования и молодежной политики </w:t>
      </w:r>
      <w:r w:rsidRPr="007207A5">
        <w:rPr>
          <w:sz w:val="28"/>
          <w:szCs w:val="28"/>
        </w:rPr>
        <w:tab/>
        <w:t xml:space="preserve">                                   О.Н. Бакуменко</w:t>
      </w:r>
    </w:p>
    <w:p w:rsidR="007207A5" w:rsidRPr="007207A5" w:rsidRDefault="007207A5" w:rsidP="007207A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8"/>
          <w:szCs w:val="28"/>
        </w:rPr>
      </w:pPr>
      <w:r w:rsidRPr="007207A5">
        <w:rPr>
          <w:sz w:val="28"/>
          <w:szCs w:val="28"/>
        </w:rPr>
        <w:lastRenderedPageBreak/>
        <w:t>Приложение № 4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207A5">
        <w:rPr>
          <w:sz w:val="28"/>
          <w:szCs w:val="28"/>
        </w:rPr>
        <w:t>к Административному регламенту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7207A5" w:rsidRPr="007207A5" w:rsidRDefault="007207A5" w:rsidP="007207A5">
      <w:pPr>
        <w:keepNext/>
        <w:spacing w:before="1"/>
        <w:ind w:left="322"/>
        <w:jc w:val="right"/>
        <w:outlineLvl w:val="0"/>
        <w:rPr>
          <w:bCs/>
          <w:sz w:val="28"/>
          <w:szCs w:val="28"/>
        </w:rPr>
      </w:pPr>
      <w:r w:rsidRPr="007207A5">
        <w:rPr>
          <w:bCs/>
          <w:sz w:val="28"/>
          <w:szCs w:val="28"/>
        </w:rPr>
        <w:t xml:space="preserve">Форма </w:t>
      </w:r>
    </w:p>
    <w:p w:rsidR="007207A5" w:rsidRPr="007207A5" w:rsidRDefault="007207A5" w:rsidP="007207A5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  <w:r w:rsidRPr="007207A5">
        <w:t>Управление образования и молодежной политики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  <w:r w:rsidRPr="007207A5">
        <w:t>администрации городского округа город Воронеж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  <w:r w:rsidRPr="007207A5">
        <w:t>Комиссия по комплектованию ДОО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  <w:r w:rsidRPr="007207A5">
        <w:t>____________________ района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right"/>
      </w:pPr>
      <w:r w:rsidRPr="007207A5">
        <w:t>Кому: ___________________________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07A5">
        <w:rPr>
          <w:b/>
          <w:sz w:val="28"/>
          <w:szCs w:val="28"/>
        </w:rPr>
        <w:t xml:space="preserve">Уведомление </w:t>
      </w:r>
    </w:p>
    <w:p w:rsidR="007207A5" w:rsidRPr="007207A5" w:rsidRDefault="007207A5" w:rsidP="007207A5">
      <w:pPr>
        <w:keepNext/>
        <w:spacing w:before="1"/>
        <w:ind w:left="322"/>
        <w:jc w:val="right"/>
        <w:outlineLvl w:val="0"/>
        <w:rPr>
          <w:bCs/>
          <w:sz w:val="28"/>
          <w:szCs w:val="28"/>
        </w:rPr>
      </w:pPr>
      <w:r w:rsidRPr="007207A5">
        <w:rPr>
          <w:bCs/>
          <w:sz w:val="28"/>
          <w:szCs w:val="28"/>
        </w:rPr>
        <w:t xml:space="preserve">об отказе в постановке ребенка на учет для предоставления места в ДОО 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  <w:r w:rsidRPr="007207A5">
        <w:t>«__» ____________ 20__ г.                                                                              № _____________</w:t>
      </w:r>
    </w:p>
    <w:p w:rsidR="007207A5" w:rsidRPr="007207A5" w:rsidRDefault="007207A5" w:rsidP="007207A5">
      <w:pPr>
        <w:jc w:val="both"/>
      </w:pPr>
    </w:p>
    <w:p w:rsidR="007207A5" w:rsidRPr="007207A5" w:rsidRDefault="007207A5" w:rsidP="007207A5">
      <w:pPr>
        <w:ind w:firstLine="426"/>
        <w:jc w:val="both"/>
        <w:rPr>
          <w:sz w:val="16"/>
          <w:szCs w:val="16"/>
          <w:lang w:eastAsia="en-US"/>
        </w:rPr>
      </w:pPr>
    </w:p>
    <w:p w:rsidR="007207A5" w:rsidRPr="007207A5" w:rsidRDefault="007207A5" w:rsidP="007207A5">
      <w:pPr>
        <w:ind w:firstLine="426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Вам</w:t>
      </w:r>
      <w:r w:rsidRPr="007207A5">
        <w:rPr>
          <w:spacing w:val="45"/>
          <w:sz w:val="28"/>
          <w:szCs w:val="28"/>
          <w:lang w:eastAsia="en-US"/>
        </w:rPr>
        <w:t xml:space="preserve"> </w:t>
      </w:r>
      <w:r w:rsidRPr="007207A5">
        <w:rPr>
          <w:sz w:val="28"/>
          <w:szCs w:val="28"/>
          <w:lang w:eastAsia="en-US"/>
        </w:rPr>
        <w:t>отказано</w:t>
      </w:r>
      <w:r w:rsidRPr="007207A5">
        <w:rPr>
          <w:spacing w:val="46"/>
          <w:sz w:val="28"/>
          <w:szCs w:val="28"/>
          <w:lang w:eastAsia="en-US"/>
        </w:rPr>
        <w:t xml:space="preserve"> </w:t>
      </w:r>
      <w:r w:rsidRPr="007207A5">
        <w:rPr>
          <w:sz w:val="28"/>
          <w:szCs w:val="28"/>
          <w:lang w:eastAsia="en-US"/>
        </w:rPr>
        <w:t>в</w:t>
      </w:r>
      <w:r w:rsidRPr="007207A5">
        <w:rPr>
          <w:spacing w:val="47"/>
          <w:sz w:val="28"/>
          <w:szCs w:val="28"/>
          <w:lang w:eastAsia="en-US"/>
        </w:rPr>
        <w:t xml:space="preserve"> </w:t>
      </w:r>
      <w:r w:rsidRPr="007207A5">
        <w:rPr>
          <w:sz w:val="28"/>
          <w:szCs w:val="28"/>
          <w:lang w:eastAsia="en-US"/>
        </w:rPr>
        <w:t>предоставлении</w:t>
      </w:r>
      <w:r w:rsidRPr="007207A5">
        <w:rPr>
          <w:spacing w:val="45"/>
          <w:sz w:val="28"/>
          <w:szCs w:val="28"/>
          <w:lang w:eastAsia="en-US"/>
        </w:rPr>
        <w:t xml:space="preserve"> </w:t>
      </w:r>
      <w:r w:rsidRPr="007207A5">
        <w:rPr>
          <w:sz w:val="28"/>
          <w:szCs w:val="28"/>
          <w:lang w:eastAsia="en-US"/>
        </w:rPr>
        <w:t>услуги</w:t>
      </w:r>
      <w:r w:rsidRPr="007207A5">
        <w:rPr>
          <w:spacing w:val="45"/>
          <w:sz w:val="28"/>
          <w:szCs w:val="28"/>
          <w:lang w:eastAsia="en-US"/>
        </w:rPr>
        <w:t xml:space="preserve"> </w:t>
      </w:r>
      <w:r w:rsidRPr="007207A5">
        <w:rPr>
          <w:sz w:val="28"/>
          <w:szCs w:val="28"/>
          <w:lang w:eastAsia="en-US"/>
        </w:rPr>
        <w:t>по</w:t>
      </w:r>
      <w:r w:rsidRPr="007207A5">
        <w:rPr>
          <w:spacing w:val="43"/>
          <w:sz w:val="28"/>
          <w:szCs w:val="28"/>
          <w:lang w:eastAsia="en-US"/>
        </w:rPr>
        <w:t xml:space="preserve"> </w:t>
      </w:r>
      <w:r w:rsidRPr="007207A5">
        <w:rPr>
          <w:sz w:val="28"/>
          <w:szCs w:val="28"/>
          <w:lang w:eastAsia="en-US"/>
        </w:rPr>
        <w:t>заявлению</w:t>
      </w:r>
      <w:r w:rsidRPr="007207A5">
        <w:rPr>
          <w:rFonts w:ascii="Calibri" w:hAnsi="Calibri"/>
          <w:sz w:val="22"/>
          <w:szCs w:val="22"/>
          <w:lang w:eastAsia="en-US"/>
        </w:rPr>
        <w:t xml:space="preserve"> </w:t>
      </w:r>
      <w:r w:rsidRPr="007207A5">
        <w:rPr>
          <w:sz w:val="28"/>
          <w:szCs w:val="28"/>
          <w:lang w:eastAsia="en-US"/>
        </w:rPr>
        <w:t>о постановке на учет и направлении ребенка в ДОО от ______________20____ г.  по причине</w:t>
      </w:r>
    </w:p>
    <w:p w:rsidR="007207A5" w:rsidRPr="007207A5" w:rsidRDefault="007207A5" w:rsidP="007207A5">
      <w:pPr>
        <w:ind w:firstLine="426"/>
        <w:jc w:val="center"/>
        <w:rPr>
          <w:rFonts w:eastAsia="Calibri"/>
          <w:sz w:val="22"/>
          <w:szCs w:val="22"/>
          <w:lang w:eastAsia="en-US"/>
        </w:rPr>
      </w:pPr>
      <w:r w:rsidRPr="007207A5">
        <w:rPr>
          <w:rFonts w:eastAsia="Calibri"/>
          <w:sz w:val="22"/>
          <w:szCs w:val="22"/>
          <w:lang w:eastAsia="en-US"/>
        </w:rPr>
        <w:t xml:space="preserve">                           (дата подачи  заявления о постановке  на учет и направлении ребенка в ДОО) </w:t>
      </w:r>
      <w:r w:rsidRPr="007207A5">
        <w:rPr>
          <w:sz w:val="28"/>
          <w:szCs w:val="28"/>
          <w:lang w:eastAsia="en-US"/>
        </w:rPr>
        <w:t xml:space="preserve"> _______________________________________________________________.  </w:t>
      </w:r>
      <w:r w:rsidRPr="007207A5">
        <w:rPr>
          <w:spacing w:val="-67"/>
          <w:sz w:val="28"/>
          <w:szCs w:val="28"/>
          <w:lang w:eastAsia="en-US"/>
        </w:rPr>
        <w:t xml:space="preserve">   </w:t>
      </w:r>
      <w:r w:rsidRPr="007207A5">
        <w:rPr>
          <w:rFonts w:eastAsia="Calibri"/>
          <w:sz w:val="22"/>
          <w:szCs w:val="22"/>
          <w:lang w:eastAsia="en-US"/>
        </w:rPr>
        <w:t>(основани</w:t>
      </w:r>
      <w:proofErr w:type="gramStart"/>
      <w:r w:rsidRPr="007207A5">
        <w:rPr>
          <w:rFonts w:eastAsia="Calibri"/>
          <w:sz w:val="22"/>
          <w:szCs w:val="22"/>
          <w:lang w:eastAsia="en-US"/>
        </w:rPr>
        <w:t>е(</w:t>
      </w:r>
      <w:proofErr w:type="gramEnd"/>
      <w:r w:rsidRPr="007207A5">
        <w:rPr>
          <w:rFonts w:eastAsia="Calibri"/>
          <w:sz w:val="22"/>
          <w:szCs w:val="22"/>
          <w:lang w:eastAsia="en-US"/>
        </w:rPr>
        <w:t>я), предусмотренное(</w:t>
      </w:r>
      <w:proofErr w:type="spellStart"/>
      <w:r w:rsidRPr="007207A5">
        <w:rPr>
          <w:rFonts w:eastAsia="Calibri"/>
          <w:sz w:val="22"/>
          <w:szCs w:val="22"/>
          <w:lang w:eastAsia="en-US"/>
        </w:rPr>
        <w:t>ые</w:t>
      </w:r>
      <w:proofErr w:type="spellEnd"/>
      <w:r w:rsidRPr="007207A5">
        <w:rPr>
          <w:rFonts w:eastAsia="Calibri"/>
          <w:sz w:val="22"/>
          <w:szCs w:val="22"/>
          <w:lang w:eastAsia="en-US"/>
        </w:rPr>
        <w:t>) Административным регламентом)</w:t>
      </w:r>
    </w:p>
    <w:p w:rsidR="007207A5" w:rsidRPr="007207A5" w:rsidRDefault="007207A5" w:rsidP="007207A5">
      <w:pPr>
        <w:spacing w:line="276" w:lineRule="auto"/>
        <w:ind w:firstLine="426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spacing w:line="276" w:lineRule="auto"/>
        <w:ind w:firstLine="426"/>
        <w:jc w:val="both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Вам необходимо _______________________________________________ __________________________________________________________________.</w:t>
      </w:r>
    </w:p>
    <w:p w:rsidR="007207A5" w:rsidRPr="007207A5" w:rsidRDefault="007207A5" w:rsidP="007207A5">
      <w:pPr>
        <w:ind w:firstLine="426"/>
        <w:jc w:val="center"/>
        <w:rPr>
          <w:sz w:val="26"/>
          <w:szCs w:val="26"/>
        </w:rPr>
      </w:pPr>
      <w:r w:rsidRPr="007207A5">
        <w:rPr>
          <w:sz w:val="22"/>
          <w:szCs w:val="22"/>
        </w:rPr>
        <w:t>(порядок действий, которые необходимо</w:t>
      </w:r>
      <w:r w:rsidRPr="007207A5">
        <w:rPr>
          <w:spacing w:val="2"/>
          <w:sz w:val="22"/>
          <w:szCs w:val="22"/>
        </w:rPr>
        <w:t xml:space="preserve"> </w:t>
      </w:r>
      <w:r w:rsidRPr="007207A5">
        <w:rPr>
          <w:sz w:val="22"/>
          <w:szCs w:val="22"/>
        </w:rPr>
        <w:t>выполнить</w:t>
      </w:r>
      <w:r w:rsidRPr="007207A5">
        <w:rPr>
          <w:rFonts w:cs="Arial"/>
          <w:sz w:val="22"/>
          <w:szCs w:val="22"/>
        </w:rPr>
        <w:t xml:space="preserve"> </w:t>
      </w:r>
      <w:r w:rsidRPr="007207A5">
        <w:rPr>
          <w:sz w:val="22"/>
          <w:szCs w:val="22"/>
        </w:rPr>
        <w:t>заявителю</w:t>
      </w:r>
      <w:r w:rsidRPr="007207A5">
        <w:rPr>
          <w:spacing w:val="1"/>
          <w:sz w:val="22"/>
          <w:szCs w:val="22"/>
        </w:rPr>
        <w:t xml:space="preserve"> </w:t>
      </w:r>
      <w:r w:rsidRPr="007207A5">
        <w:rPr>
          <w:sz w:val="22"/>
          <w:szCs w:val="22"/>
        </w:rPr>
        <w:t>для</w:t>
      </w:r>
      <w:r w:rsidRPr="007207A5">
        <w:rPr>
          <w:spacing w:val="1"/>
          <w:sz w:val="22"/>
          <w:szCs w:val="22"/>
        </w:rPr>
        <w:t xml:space="preserve"> </w:t>
      </w:r>
      <w:r w:rsidRPr="007207A5">
        <w:rPr>
          <w:sz w:val="22"/>
          <w:szCs w:val="22"/>
        </w:rPr>
        <w:t>получения</w:t>
      </w:r>
      <w:r w:rsidRPr="007207A5">
        <w:rPr>
          <w:spacing w:val="2"/>
          <w:sz w:val="22"/>
          <w:szCs w:val="22"/>
        </w:rPr>
        <w:t xml:space="preserve"> </w:t>
      </w:r>
      <w:r w:rsidRPr="007207A5">
        <w:rPr>
          <w:sz w:val="22"/>
          <w:szCs w:val="22"/>
        </w:rPr>
        <w:t>положительного</w:t>
      </w:r>
      <w:r w:rsidRPr="007207A5">
        <w:rPr>
          <w:spacing w:val="2"/>
          <w:sz w:val="22"/>
          <w:szCs w:val="22"/>
        </w:rPr>
        <w:t xml:space="preserve"> </w:t>
      </w:r>
      <w:r w:rsidRPr="007207A5">
        <w:rPr>
          <w:sz w:val="22"/>
          <w:szCs w:val="22"/>
        </w:rPr>
        <w:t xml:space="preserve">результата </w:t>
      </w:r>
      <w:r w:rsidRPr="007207A5">
        <w:rPr>
          <w:spacing w:val="-67"/>
          <w:sz w:val="22"/>
          <w:szCs w:val="22"/>
        </w:rPr>
        <w:t xml:space="preserve"> </w:t>
      </w:r>
      <w:r w:rsidRPr="007207A5">
        <w:rPr>
          <w:sz w:val="22"/>
          <w:szCs w:val="22"/>
        </w:rPr>
        <w:t>по заявлению)</w:t>
      </w:r>
    </w:p>
    <w:p w:rsidR="007207A5" w:rsidRPr="007207A5" w:rsidRDefault="007207A5" w:rsidP="007207A5">
      <w:pPr>
        <w:ind w:firstLine="426"/>
        <w:jc w:val="both"/>
        <w:rPr>
          <w:sz w:val="26"/>
          <w:szCs w:val="26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Вы вправе повторно обратиться за предоставлением муниципальной услуги после устранения указанных нарушений.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Настоящее решение может быть обжаловано в досудебном порядке путем направления жалобы в управление образования и молодежной политики администрации городского округа город Воронеж, а также в судебном порядке.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Контактные телефоны комиссии: ____________________.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</w:pPr>
      <w:r w:rsidRPr="007207A5">
        <w:t xml:space="preserve">_______________________________     ______________                           ______________   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207A5">
        <w:rPr>
          <w:sz w:val="22"/>
          <w:szCs w:val="22"/>
        </w:rPr>
        <w:t xml:space="preserve">  (должность уполномоченного лица)                  (подпись)                              (расшифровка подписи)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720"/>
        <w:jc w:val="both"/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Руководитель управления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образования и молодежной политики </w:t>
      </w:r>
      <w:r w:rsidRPr="007207A5">
        <w:rPr>
          <w:sz w:val="28"/>
          <w:szCs w:val="28"/>
        </w:rPr>
        <w:tab/>
        <w:t xml:space="preserve">                                   О.Н. Бакуменко</w:t>
      </w:r>
    </w:p>
    <w:p w:rsidR="007207A5" w:rsidRP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lastRenderedPageBreak/>
        <w:t>Приложение № 5</w:t>
      </w:r>
    </w:p>
    <w:p w:rsidR="007207A5" w:rsidRPr="007207A5" w:rsidRDefault="007207A5" w:rsidP="007207A5">
      <w:pPr>
        <w:ind w:left="5103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к Административному регламенту</w:t>
      </w:r>
    </w:p>
    <w:p w:rsidR="007207A5" w:rsidRPr="007207A5" w:rsidRDefault="007207A5" w:rsidP="007207A5">
      <w:pPr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contextualSpacing/>
        <w:jc w:val="center"/>
        <w:rPr>
          <w:b/>
          <w:sz w:val="28"/>
          <w:szCs w:val="28"/>
          <w:lang w:eastAsia="en-US"/>
        </w:rPr>
      </w:pPr>
      <w:r w:rsidRPr="007207A5">
        <w:rPr>
          <w:b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</w:t>
      </w:r>
    </w:p>
    <w:p w:rsidR="007207A5" w:rsidRPr="007207A5" w:rsidRDefault="007207A5" w:rsidP="007207A5">
      <w:pPr>
        <w:tabs>
          <w:tab w:val="left" w:pos="0"/>
          <w:tab w:val="left" w:pos="993"/>
        </w:tabs>
        <w:ind w:firstLine="567"/>
        <w:jc w:val="both"/>
        <w:rPr>
          <w:rFonts w:eastAsiaTheme="minorHAnsi" w:cstheme="minorBidi"/>
          <w:iCs/>
          <w:spacing w:val="1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281"/>
        <w:gridCol w:w="6792"/>
      </w:tblGrid>
      <w:tr w:rsidR="007207A5" w:rsidRPr="007207A5" w:rsidTr="002D24F5">
        <w:tc>
          <w:tcPr>
            <w:tcW w:w="9606" w:type="dxa"/>
            <w:gridSpan w:val="3"/>
            <w:shd w:val="clear" w:color="auto" w:fill="auto"/>
          </w:tcPr>
          <w:p w:rsidR="007207A5" w:rsidRPr="007207A5" w:rsidRDefault="007207A5" w:rsidP="007207A5">
            <w:pPr>
              <w:ind w:left="29" w:firstLine="425"/>
              <w:jc w:val="center"/>
              <w:rPr>
                <w:rFonts w:eastAsia="Calibri"/>
                <w:bCs/>
                <w:lang w:eastAsia="en-US"/>
              </w:rPr>
            </w:pPr>
            <w:r w:rsidRPr="007207A5">
              <w:rPr>
                <w:rFonts w:eastAsia="Calibri"/>
                <w:bCs/>
                <w:lang w:eastAsia="en-US"/>
              </w:rPr>
              <w:t>Результаты:</w:t>
            </w:r>
          </w:p>
          <w:p w:rsidR="007207A5" w:rsidRPr="007207A5" w:rsidRDefault="007207A5" w:rsidP="007207A5">
            <w:pPr>
              <w:ind w:left="29" w:firstLine="425"/>
              <w:jc w:val="both"/>
              <w:rPr>
                <w:lang w:eastAsia="en-US"/>
              </w:rPr>
            </w:pPr>
            <w:r w:rsidRPr="007207A5">
              <w:rPr>
                <w:lang w:eastAsia="en-US"/>
              </w:rPr>
              <w:t>- «Постановка ребенка на учет для предоставления места в ДОО (промежуточный результат)»;</w:t>
            </w:r>
          </w:p>
          <w:p w:rsidR="007207A5" w:rsidRPr="007207A5" w:rsidRDefault="007207A5" w:rsidP="007207A5">
            <w:pPr>
              <w:ind w:left="29" w:firstLine="425"/>
              <w:jc w:val="both"/>
              <w:rPr>
                <w:lang w:eastAsia="en-US"/>
              </w:rPr>
            </w:pPr>
            <w:r w:rsidRPr="007207A5">
              <w:rPr>
                <w:lang w:eastAsia="en-US"/>
              </w:rPr>
              <w:t>- «Выдача направления в ДОО (основной результат)»</w:t>
            </w:r>
          </w:p>
        </w:tc>
      </w:tr>
      <w:tr w:rsidR="007207A5" w:rsidRPr="007207A5" w:rsidTr="002D24F5">
        <w:tc>
          <w:tcPr>
            <w:tcW w:w="534" w:type="dxa"/>
            <w:vMerge w:val="restart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Категория заявителя: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Физическое лицо</w:t>
            </w:r>
          </w:p>
        </w:tc>
      </w:tr>
      <w:tr w:rsidR="007207A5" w:rsidRPr="007207A5" w:rsidTr="002D24F5">
        <w:tc>
          <w:tcPr>
            <w:tcW w:w="534" w:type="dxa"/>
            <w:vMerge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207A5" w:rsidRPr="007207A5" w:rsidRDefault="007207A5" w:rsidP="007207A5">
            <w:pPr>
              <w:rPr>
                <w:lang w:eastAsia="en-US"/>
              </w:rPr>
            </w:pPr>
            <w:r w:rsidRPr="007207A5">
              <w:rPr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804" w:type="dxa"/>
            <w:shd w:val="clear" w:color="auto" w:fill="auto"/>
          </w:tcPr>
          <w:p w:rsidR="007207A5" w:rsidRPr="007207A5" w:rsidRDefault="007207A5" w:rsidP="007207A5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21" w:firstLine="426"/>
              <w:contextualSpacing/>
              <w:jc w:val="both"/>
              <w:rPr>
                <w:lang w:eastAsia="en-US"/>
              </w:rPr>
            </w:pPr>
            <w:r w:rsidRPr="007207A5">
              <w:rPr>
                <w:lang w:eastAsia="en-US"/>
              </w:rPr>
              <w:t>Заявление о предоставлении муниципальной услуги по форме, установленной приложением № 6 к настоящему Административному регламенту.</w:t>
            </w:r>
          </w:p>
          <w:p w:rsidR="007207A5" w:rsidRPr="007207A5" w:rsidRDefault="007207A5" w:rsidP="007207A5">
            <w:pPr>
              <w:tabs>
                <w:tab w:val="left" w:pos="0"/>
              </w:tabs>
              <w:ind w:firstLine="447"/>
              <w:jc w:val="both"/>
              <w:rPr>
                <w:lang w:eastAsia="en-US"/>
              </w:rPr>
            </w:pPr>
            <w:r w:rsidRPr="007207A5">
              <w:rPr>
                <w:lang w:eastAsia="en-US"/>
              </w:rPr>
              <w:t>В случае представления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ЕПГУ.</w:t>
            </w:r>
          </w:p>
          <w:p w:rsidR="007207A5" w:rsidRPr="007207A5" w:rsidRDefault="007207A5" w:rsidP="007207A5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0" w:firstLine="447"/>
              <w:contextualSpacing/>
              <w:jc w:val="both"/>
              <w:rPr>
                <w:rFonts w:eastAsia="Calibri"/>
                <w:lang w:eastAsia="en-US"/>
              </w:rPr>
            </w:pPr>
            <w:r w:rsidRPr="007207A5">
              <w:rPr>
                <w:lang w:eastAsia="en-US"/>
              </w:rPr>
              <w:t>Документ, удостоверяющий личность заявителя – родителя либо законного представителя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</w:t>
            </w:r>
            <w:r w:rsidRPr="007207A5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7207A5">
              <w:rPr>
                <w:lang w:eastAsia="en-US"/>
              </w:rPr>
              <w:t>(при личном обращении в МФЦ, либо при почтовом отправлении).</w:t>
            </w:r>
          </w:p>
          <w:p w:rsidR="007207A5" w:rsidRPr="007207A5" w:rsidRDefault="007207A5" w:rsidP="007207A5">
            <w:pPr>
              <w:tabs>
                <w:tab w:val="left" w:pos="0"/>
              </w:tabs>
              <w:ind w:firstLine="447"/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В случае представления документов в электронной форме посредством ЕПГУ представление указанного документа не требуется.</w:t>
            </w:r>
          </w:p>
          <w:p w:rsidR="007207A5" w:rsidRPr="007207A5" w:rsidRDefault="007207A5" w:rsidP="007207A5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0" w:firstLine="447"/>
              <w:contextualSpacing/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</w:t>
            </w:r>
          </w:p>
          <w:p w:rsidR="007207A5" w:rsidRPr="007207A5" w:rsidRDefault="007207A5" w:rsidP="007207A5">
            <w:pPr>
              <w:tabs>
                <w:tab w:val="left" w:pos="0"/>
              </w:tabs>
              <w:ind w:firstLine="447"/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В случае представления документов в электронной форме посредством  ЕПГУ указанный документ, выданный заявителем - физическим лицом, удостоверяется усиленной квалифицированной электронной подписью нотариуса.</w:t>
            </w:r>
          </w:p>
          <w:p w:rsidR="007207A5" w:rsidRPr="007207A5" w:rsidRDefault="007207A5" w:rsidP="007207A5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21" w:firstLine="447"/>
              <w:contextualSpacing/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Документ, подтверждающий потребность в обучении в группе оздоровительной направленности (при необходимости).</w:t>
            </w:r>
          </w:p>
          <w:p w:rsidR="007207A5" w:rsidRPr="007207A5" w:rsidRDefault="007207A5" w:rsidP="007207A5">
            <w:pPr>
              <w:numPr>
                <w:ilvl w:val="0"/>
                <w:numId w:val="2"/>
              </w:numPr>
              <w:tabs>
                <w:tab w:val="left" w:pos="0"/>
              </w:tabs>
              <w:spacing w:after="200" w:line="276" w:lineRule="auto"/>
              <w:ind w:left="0" w:firstLine="447"/>
              <w:contextualSpacing/>
              <w:jc w:val="both"/>
              <w:rPr>
                <w:rFonts w:eastAsia="Calibri"/>
                <w:lang w:eastAsia="en-US"/>
              </w:rPr>
            </w:pPr>
            <w:proofErr w:type="gramStart"/>
            <w:r w:rsidRPr="007207A5">
              <w:rPr>
                <w:rFonts w:eastAsia="Calibri"/>
                <w:lang w:eastAsia="en-US"/>
              </w:rPr>
              <w:t>Документы, подтверждающие наличие права на специальные меры поддержки (гарантии) отдельных категорий граждан и их семей (при необходимости) в соответствии с разделом 1 «</w:t>
            </w:r>
            <w:r w:rsidRPr="007207A5">
              <w:rPr>
                <w:lang w:eastAsia="en-US"/>
              </w:rPr>
              <w:t>Документы, предоставляемые заявителем</w:t>
            </w:r>
            <w:r w:rsidRPr="007207A5">
              <w:rPr>
                <w:rFonts w:eastAsia="Calibri"/>
                <w:lang w:eastAsia="en-US"/>
              </w:rPr>
              <w:t xml:space="preserve">» перечня документов (сведений), подтверждающих право заявителя на специальные меры поддержки (гарантии) отдельных категорий граждан и их семей (право на </w:t>
            </w:r>
            <w:r w:rsidRPr="007207A5">
              <w:rPr>
                <w:rFonts w:eastAsia="Calibri"/>
                <w:lang w:eastAsia="en-US"/>
              </w:rPr>
              <w:lastRenderedPageBreak/>
              <w:t>внеочередное</w:t>
            </w:r>
            <w:r w:rsidRPr="007207A5">
              <w:rPr>
                <w:rFonts w:eastAsia="Calibri"/>
                <w:lang w:eastAsia="en-US"/>
              </w:rPr>
              <w:tab/>
              <w:t xml:space="preserve"> или первоочередное зачисление), предоставляемых заявителем или получаемых в рамках межведомственного взаимодействия, который приведен в приложении</w:t>
            </w:r>
            <w:proofErr w:type="gramEnd"/>
            <w:r w:rsidRPr="007207A5">
              <w:rPr>
                <w:rFonts w:eastAsia="Calibri"/>
                <w:lang w:eastAsia="en-US"/>
              </w:rPr>
              <w:t xml:space="preserve"> № 8 к настоящему Административному регламенту.</w:t>
            </w:r>
          </w:p>
          <w:p w:rsidR="007207A5" w:rsidRPr="007207A5" w:rsidRDefault="007207A5" w:rsidP="007207A5">
            <w:pPr>
              <w:numPr>
                <w:ilvl w:val="0"/>
                <w:numId w:val="2"/>
              </w:numPr>
              <w:tabs>
                <w:tab w:val="left" w:pos="21"/>
              </w:tabs>
              <w:spacing w:after="200" w:line="276" w:lineRule="auto"/>
              <w:ind w:left="21" w:firstLine="426"/>
              <w:contextualSpacing/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территории).</w:t>
            </w:r>
          </w:p>
          <w:p w:rsidR="007207A5" w:rsidRPr="007207A5" w:rsidRDefault="007207A5" w:rsidP="007207A5">
            <w:pPr>
              <w:numPr>
                <w:ilvl w:val="0"/>
                <w:numId w:val="2"/>
              </w:numPr>
              <w:tabs>
                <w:tab w:val="left" w:pos="21"/>
              </w:tabs>
              <w:spacing w:after="200" w:line="276" w:lineRule="auto"/>
              <w:ind w:left="21" w:firstLine="426"/>
              <w:contextualSpacing/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Родители (законные представители) ребенка, являющиеся иностранными гражданами или лицами без гражданства представляют:</w:t>
            </w:r>
          </w:p>
          <w:p w:rsidR="007207A5" w:rsidRPr="007207A5" w:rsidRDefault="007207A5" w:rsidP="007207A5">
            <w:pPr>
              <w:tabs>
                <w:tab w:val="left" w:pos="21"/>
              </w:tabs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- документ, подтверждающий родство заявителя (или законность представления прав ребенка);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proofErr w:type="gramStart"/>
            <w:r w:rsidRPr="007207A5">
              <w:rPr>
                <w:rFonts w:eastAsia="Calibri"/>
                <w:lang w:eastAsia="en-US"/>
              </w:rPr>
              <w:t>- документ, подтверждающий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</w:t>
            </w:r>
            <w:proofErr w:type="gramEnd"/>
            <w:r w:rsidRPr="007207A5">
              <w:rPr>
                <w:rFonts w:eastAsia="Calibri"/>
                <w:lang w:eastAsia="en-US"/>
              </w:rPr>
              <w:t xml:space="preserve"> гражданина или лица без гражданства на пребывание (проживание) в Российской Федерации);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 xml:space="preserve"> - документ, удостоверяющий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      </w:r>
            <w:proofErr w:type="gramStart"/>
            <w:r w:rsidRPr="007207A5">
              <w:rPr>
                <w:rFonts w:eastAsia="Calibri"/>
                <w:lang w:eastAsia="en-US"/>
              </w:rPr>
      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      </w:r>
            <w:proofErr w:type="gramEnd"/>
            <w:r w:rsidRPr="007207A5">
              <w:rPr>
                <w:rFonts w:eastAsia="Calibri"/>
                <w:lang w:eastAsia="en-US"/>
              </w:rPr>
              <w:t xml:space="preserve"> личность лица без гражданства);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7207A5">
              <w:rPr>
                <w:rFonts w:eastAsia="Calibri"/>
                <w:lang w:eastAsia="en-US"/>
              </w:rPr>
              <w:t>- документы, подтверждающие присвоение родителю (родителям) (законному (законным) представителю (представителям) СНИЛС (при наличии), а также СНИЛС ребенка, являющегося иностранным гражданином или лицом без гражданства (при наличии);</w:t>
            </w:r>
            <w:proofErr w:type="gramEnd"/>
          </w:p>
          <w:p w:rsidR="007207A5" w:rsidRPr="007207A5" w:rsidRDefault="007207A5" w:rsidP="007207A5">
            <w:pPr>
              <w:tabs>
                <w:tab w:val="left" w:pos="388"/>
              </w:tabs>
              <w:ind w:firstLine="318"/>
              <w:jc w:val="both"/>
              <w:rPr>
                <w:rFonts w:eastAsia="Calibri"/>
                <w:lang w:eastAsia="en-US"/>
              </w:rPr>
            </w:pPr>
            <w:proofErr w:type="gramStart"/>
            <w:r w:rsidRPr="007207A5">
              <w:rPr>
                <w:rFonts w:eastAsia="Calibri"/>
                <w:lang w:eastAsia="en-US"/>
              </w:rPr>
              <w:lastRenderedPageBreak/>
              <w:t>- документы, подтверждающие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ИНН (при наличии).</w:t>
            </w:r>
            <w:proofErr w:type="gramEnd"/>
          </w:p>
          <w:p w:rsidR="007207A5" w:rsidRPr="007207A5" w:rsidRDefault="007207A5" w:rsidP="007207A5">
            <w:pPr>
              <w:tabs>
                <w:tab w:val="left" w:pos="388"/>
              </w:tabs>
              <w:ind w:firstLine="318"/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  <w:p w:rsidR="007207A5" w:rsidRPr="007207A5" w:rsidRDefault="007207A5" w:rsidP="007207A5">
            <w:pPr>
              <w:tabs>
                <w:tab w:val="left" w:pos="0"/>
              </w:tabs>
              <w:ind w:firstLine="318"/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8. Иностранные граждане, указанные в подпункте 2 пункта 20 и пункте 21 статьи 5 Федерального закона от 25.07.2002                № 115-ФЗ «О правовом положении иностранных граждан в Российской Федерации», представляют: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- копию свидетельства о рождении ребенка;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- копию паспорта;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- справку о регистрации по месту жительства.</w:t>
            </w:r>
          </w:p>
        </w:tc>
      </w:tr>
      <w:tr w:rsidR="007207A5" w:rsidRPr="007207A5" w:rsidTr="002D24F5">
        <w:tc>
          <w:tcPr>
            <w:tcW w:w="534" w:type="dxa"/>
            <w:vMerge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207A5">
              <w:rPr>
                <w:rFonts w:eastAsiaTheme="minorHAnsi"/>
                <w:lang w:eastAsia="en-US"/>
              </w:rPr>
              <w:t>Документы, которые запрашиваются управлением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</w:p>
        </w:tc>
        <w:tc>
          <w:tcPr>
            <w:tcW w:w="6804" w:type="dxa"/>
            <w:shd w:val="clear" w:color="auto" w:fill="auto"/>
          </w:tcPr>
          <w:p w:rsidR="007207A5" w:rsidRPr="007207A5" w:rsidRDefault="007207A5" w:rsidP="007207A5">
            <w:pPr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1. Свидетельство о рождении ребенка, выданное на территории Российской Федерации или выписка из Единого государственного реестра записей актов гражданского состояния, содержащая реквизиты записи акта о рождении ребенка.</w:t>
            </w:r>
          </w:p>
          <w:p w:rsidR="007207A5" w:rsidRPr="007207A5" w:rsidRDefault="007207A5" w:rsidP="007207A5">
            <w:pPr>
              <w:jc w:val="both"/>
              <w:rPr>
                <w:rFonts w:eastAsia="Calibri"/>
                <w:strike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2. Свидетельство о регистрации ребенка по месту жительства или по месту пребывания на закрепленной территории.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both"/>
              <w:rPr>
                <w:rFonts w:eastAsia="Calibri"/>
                <w:color w:val="C0504D" w:themeColor="accent2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 xml:space="preserve">3. </w:t>
            </w:r>
            <w:proofErr w:type="gramStart"/>
            <w:r w:rsidRPr="007207A5">
              <w:rPr>
                <w:rFonts w:eastAsia="Calibri"/>
                <w:lang w:eastAsia="en-US"/>
              </w:rPr>
              <w:t>Сведения, подтверждающие наличие права на специальные меры поддержки (гарантии) отдельных категорий граждан и их семей (при необходимости) в соответствии с разделом 2 «Сведения, получаемые в рамках межведомственного взаимодействия» Перечня документов (сведений), подтверждающих право заявителя на специальные меры поддержки (гарантии) отдельных категорий граждан и их семей (право на внеочередное или первоочередное зачисление), предоставляемых заявителем или получаемых в рамках межведомственного взаимодействия, который</w:t>
            </w:r>
            <w:proofErr w:type="gramEnd"/>
            <w:r w:rsidRPr="007207A5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7207A5">
              <w:rPr>
                <w:rFonts w:eastAsia="Calibri"/>
                <w:lang w:eastAsia="en-US"/>
              </w:rPr>
              <w:t>приведен</w:t>
            </w:r>
            <w:proofErr w:type="gramEnd"/>
            <w:r w:rsidRPr="007207A5">
              <w:rPr>
                <w:rFonts w:eastAsia="Calibri"/>
                <w:lang w:eastAsia="en-US"/>
              </w:rPr>
              <w:t xml:space="preserve"> в приложении № 8 к настоящему Административному регламенту.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4. Документ, подтверждающий установление опеки (при необходимости).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5. Документ психолого-медико-педагогической комиссии (при необходимости).</w:t>
            </w:r>
          </w:p>
          <w:p w:rsidR="007207A5" w:rsidRPr="007207A5" w:rsidRDefault="007207A5" w:rsidP="007207A5">
            <w:pPr>
              <w:tabs>
                <w:tab w:val="left" w:pos="388"/>
              </w:tabs>
              <w:jc w:val="both"/>
              <w:rPr>
                <w:rFonts w:eastAsia="Calibri"/>
                <w:lang w:eastAsia="en-US"/>
              </w:rPr>
            </w:pPr>
            <w:r w:rsidRPr="007207A5">
              <w:rPr>
                <w:rFonts w:eastAsia="Calibri"/>
                <w:lang w:eastAsia="en-US"/>
              </w:rPr>
              <w:t>6. Сведения о физических лицах из Федерального регистра сведений о населении.</w:t>
            </w:r>
          </w:p>
        </w:tc>
      </w:tr>
      <w:tr w:rsidR="007207A5" w:rsidRPr="007207A5" w:rsidTr="002D24F5">
        <w:tc>
          <w:tcPr>
            <w:tcW w:w="534" w:type="dxa"/>
            <w:vMerge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207A5" w:rsidRPr="007207A5" w:rsidRDefault="007207A5" w:rsidP="007207A5">
            <w:pPr>
              <w:rPr>
                <w:lang w:eastAsia="en-US"/>
              </w:rPr>
            </w:pPr>
            <w:r w:rsidRPr="007207A5">
              <w:rPr>
                <w:lang w:eastAsia="en-US"/>
              </w:rPr>
              <w:t>Способы подачи документов и информации</w:t>
            </w:r>
          </w:p>
        </w:tc>
        <w:tc>
          <w:tcPr>
            <w:tcW w:w="6804" w:type="dxa"/>
            <w:shd w:val="clear" w:color="auto" w:fill="auto"/>
          </w:tcPr>
          <w:p w:rsidR="007207A5" w:rsidRPr="007207A5" w:rsidRDefault="007207A5" w:rsidP="007207A5">
            <w:pPr>
              <w:tabs>
                <w:tab w:val="left" w:pos="388"/>
              </w:tabs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1. Посредством ЕПГУ. </w:t>
            </w:r>
          </w:p>
          <w:p w:rsidR="007207A5" w:rsidRPr="007207A5" w:rsidRDefault="007207A5" w:rsidP="007207A5">
            <w:pPr>
              <w:tabs>
                <w:tab w:val="left" w:pos="388"/>
              </w:tabs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2. В МФЦ. </w:t>
            </w:r>
          </w:p>
          <w:p w:rsidR="007207A5" w:rsidRPr="007207A5" w:rsidRDefault="007207A5" w:rsidP="007207A5">
            <w:pPr>
              <w:tabs>
                <w:tab w:val="left" w:pos="388"/>
              </w:tabs>
              <w:rPr>
                <w:lang w:eastAsia="en-US"/>
              </w:rPr>
            </w:pPr>
            <w:r w:rsidRPr="007207A5">
              <w:rPr>
                <w:lang w:eastAsia="en-US"/>
              </w:rPr>
              <w:t>3. Посредством почтового отправления</w:t>
            </w:r>
          </w:p>
        </w:tc>
      </w:tr>
    </w:tbl>
    <w:p w:rsidR="007207A5" w:rsidRPr="007207A5" w:rsidRDefault="007207A5" w:rsidP="007207A5">
      <w:pPr>
        <w:tabs>
          <w:tab w:val="left" w:pos="0"/>
          <w:tab w:val="left" w:pos="993"/>
        </w:tabs>
        <w:ind w:firstLine="567"/>
        <w:jc w:val="both"/>
        <w:rPr>
          <w:rFonts w:eastAsiaTheme="minorHAnsi" w:cstheme="minorBidi"/>
          <w:iCs/>
          <w:spacing w:val="1"/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0"/>
          <w:tab w:val="left" w:pos="993"/>
        </w:tabs>
        <w:ind w:firstLine="567"/>
        <w:jc w:val="both"/>
        <w:rPr>
          <w:rFonts w:eastAsiaTheme="minorHAnsi" w:cstheme="minorBidi"/>
          <w:iCs/>
          <w:spacing w:val="1"/>
          <w:sz w:val="28"/>
          <w:szCs w:val="28"/>
          <w:lang w:eastAsia="en-US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Руководитель управления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образования и молодежной политики </w:t>
      </w:r>
      <w:r w:rsidRPr="007207A5">
        <w:rPr>
          <w:sz w:val="28"/>
          <w:szCs w:val="28"/>
        </w:rPr>
        <w:tab/>
        <w:t xml:space="preserve">                                   О.Н. Бакуменко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lastRenderedPageBreak/>
        <w:t>Приложение № 6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к Административному регламенту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8"/>
        <w:jc w:val="right"/>
        <w:rPr>
          <w:sz w:val="16"/>
          <w:szCs w:val="16"/>
          <w:lang w:eastAsia="en-US"/>
        </w:rPr>
      </w:pPr>
    </w:p>
    <w:p w:rsidR="007207A5" w:rsidRPr="007207A5" w:rsidRDefault="007207A5" w:rsidP="007207A5">
      <w:pPr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 xml:space="preserve">Форма </w:t>
      </w:r>
    </w:p>
    <w:p w:rsidR="007207A5" w:rsidRPr="007207A5" w:rsidRDefault="007207A5" w:rsidP="007207A5">
      <w:pPr>
        <w:jc w:val="center"/>
        <w:rPr>
          <w:sz w:val="28"/>
          <w:szCs w:val="28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9"/>
        <w:gridCol w:w="6329"/>
      </w:tblGrid>
      <w:tr w:rsidR="007207A5" w:rsidRPr="007207A5" w:rsidTr="002D24F5">
        <w:tc>
          <w:tcPr>
            <w:tcW w:w="3169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6329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Председателю комиссии по комплектованию ДОО _____________________________________________ района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 xml:space="preserve">городского округа город Воронеж </w:t>
            </w:r>
            <w:proofErr w:type="gramStart"/>
            <w:r w:rsidRPr="007207A5">
              <w:t>от</w:t>
            </w:r>
            <w:proofErr w:type="gramEnd"/>
            <w:r w:rsidRPr="007207A5">
              <w:t xml:space="preserve"> ___________________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___________________________________________________,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07A5">
              <w:t xml:space="preserve">                </w:t>
            </w:r>
            <w:r w:rsidRPr="007207A5">
              <w:rPr>
                <w:sz w:val="22"/>
                <w:szCs w:val="22"/>
              </w:rPr>
              <w:t>(Ф.И.О. заявителя (уполномоченного лица))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207A5">
              <w:t>проживающего</w:t>
            </w:r>
            <w:proofErr w:type="gramEnd"/>
            <w:r w:rsidRPr="007207A5">
              <w:t xml:space="preserve"> по адресу: ____________________________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___________________________________________________.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Документ, удостоверяющий личность: __________________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___________________________________________________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___________________________________________________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07A5">
              <w:rPr>
                <w:sz w:val="22"/>
                <w:szCs w:val="22"/>
              </w:rPr>
              <w:t>(реквизиты документа, удостоверяющего личность родителя (законного представителя), реквизиты документа, подтверждающего установление опеки (при наличии))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Телефон: __________________________________________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7207A5" w:rsidRPr="007207A5" w:rsidTr="002D24F5">
        <w:trPr>
          <w:trHeight w:val="2024"/>
        </w:trPr>
        <w:tc>
          <w:tcPr>
            <w:tcW w:w="9498" w:type="dxa"/>
            <w:gridSpan w:val="2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07A5">
              <w:rPr>
                <w:b/>
              </w:rPr>
              <w:t>ЗАЯВЛЕНИЕ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rPr>
                <w:b/>
              </w:rPr>
              <w:t>о постановке ребенка на учет для предоставления места в ДОО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7207A5">
              <w:t xml:space="preserve">Прошу поставить на учет в качестве нуждающегося в предоставлении места в ДОО, а также направить на обучение с ___________20_____г. в ДОО № _________ ребенка ____________________________________________________________________________,  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2"/>
                <w:szCs w:val="22"/>
              </w:rPr>
            </w:pPr>
            <w:r w:rsidRPr="007207A5">
              <w:rPr>
                <w:sz w:val="22"/>
                <w:szCs w:val="22"/>
              </w:rPr>
              <w:t>(Ф.И.О., дата рождения ребенка)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7207A5">
              <w:t>проживающего</w:t>
            </w:r>
            <w:proofErr w:type="gramEnd"/>
            <w:r w:rsidRPr="007207A5">
              <w:t xml:space="preserve"> по адресу: ______________________________________________________.               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07A5">
              <w:rPr>
                <w:sz w:val="22"/>
                <w:szCs w:val="22"/>
              </w:rPr>
              <w:t xml:space="preserve">                                                     (адрес места жительства, места фактического проживания ребенка)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16"/>
                <w:szCs w:val="16"/>
              </w:rPr>
            </w:pPr>
            <w:r w:rsidRPr="007207A5">
              <w:t xml:space="preserve"> 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7207A5">
              <w:t xml:space="preserve">При отсутствии мест для приема в </w:t>
            </w:r>
            <w:proofErr w:type="gramStart"/>
            <w:r w:rsidRPr="007207A5">
              <w:t>указанной</w:t>
            </w:r>
            <w:proofErr w:type="gramEnd"/>
            <w:r w:rsidRPr="007207A5">
              <w:t xml:space="preserve"> ДОО прошу направить на обучение в следующие по списку ДОО: № __________________ (</w:t>
            </w:r>
            <w:r w:rsidRPr="007207A5">
              <w:rPr>
                <w:i/>
              </w:rPr>
              <w:t>указываются в порядке приоритета не более 2 ДОО).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7207A5">
              <w:t xml:space="preserve">Реквизиты записи акта о рождении ребенка или свидетельства о рождении ребенка (документа, удостоверяющего личность ребенка) __________________________________. 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</w:rPr>
            </w:pPr>
            <w:r w:rsidRPr="007207A5">
              <w:rPr>
                <w:sz w:val="22"/>
                <w:szCs w:val="22"/>
              </w:rPr>
              <w:t xml:space="preserve">                                                                                     (серия, номер, кем выдано, дата выдачи)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7207A5">
              <w:t xml:space="preserve">Режим пребывания ребенка: кратковременного пребывания (до 5 часов в день), полного дня (10,5 – 12 часов в день), круглосуточного пребывания </w:t>
            </w:r>
            <w:r w:rsidRPr="007207A5">
              <w:rPr>
                <w:i/>
                <w:iCs/>
              </w:rPr>
              <w:t>(нужное подчеркнуть)</w:t>
            </w:r>
            <w:r w:rsidRPr="007207A5">
              <w:rPr>
                <w:iCs/>
              </w:rPr>
              <w:t>;</w:t>
            </w:r>
            <w:r w:rsidRPr="007207A5">
              <w:t xml:space="preserve"> обучение на русском языке (языке из числа языков народов Российской Федерации ________________________________________________) </w:t>
            </w:r>
            <w:r w:rsidRPr="007207A5">
              <w:rPr>
                <w:i/>
              </w:rPr>
              <w:t>(нужное подчеркнуть, вписать)</w:t>
            </w:r>
            <w:r w:rsidRPr="007207A5">
              <w:t>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направленность дошкольной группы: общеразвивающая, компенсирующая, комбинированная</w:t>
            </w:r>
            <w:r w:rsidRPr="007207A5">
              <w:rPr>
                <w:i/>
                <w:iCs/>
              </w:rPr>
              <w:t xml:space="preserve"> (</w:t>
            </w:r>
            <w:proofErr w:type="gramStart"/>
            <w:r w:rsidRPr="007207A5">
              <w:rPr>
                <w:i/>
                <w:iCs/>
              </w:rPr>
              <w:t>нужное</w:t>
            </w:r>
            <w:proofErr w:type="gramEnd"/>
            <w:r w:rsidRPr="007207A5">
              <w:rPr>
                <w:i/>
                <w:iCs/>
              </w:rPr>
              <w:t xml:space="preserve"> подчеркнуть).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proofErr w:type="gramStart"/>
            <w:r w:rsidRPr="007207A5">
              <w:t>Имеется</w:t>
            </w:r>
            <w:proofErr w:type="gramEnd"/>
            <w:r w:rsidRPr="007207A5">
              <w:t xml:space="preserve"> / не имеется </w:t>
            </w:r>
            <w:r w:rsidRPr="007207A5">
              <w:rPr>
                <w:i/>
                <w:iCs/>
              </w:rPr>
              <w:t>(нужное подчеркнуть)</w:t>
            </w:r>
            <w:r w:rsidRPr="007207A5">
              <w:t xml:space="preserve">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_____________________________________________________________________________.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2"/>
                <w:szCs w:val="22"/>
              </w:rPr>
            </w:pPr>
            <w:r w:rsidRPr="007207A5">
              <w:rPr>
                <w:sz w:val="22"/>
                <w:szCs w:val="22"/>
              </w:rPr>
              <w:lastRenderedPageBreak/>
              <w:t>(выписка из протокола ТПМПК или ЦПМПК (при наличии))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7207A5">
              <w:t>Мать ребенка: ____________________________________________________________.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2"/>
                <w:szCs w:val="22"/>
              </w:rPr>
            </w:pPr>
            <w:r w:rsidRPr="007207A5">
              <w:rPr>
                <w:sz w:val="22"/>
                <w:szCs w:val="22"/>
              </w:rPr>
              <w:t>(Ф.И.О.)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7207A5">
              <w:t>Отец ребенка: ____________________________________________________________.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2"/>
                <w:szCs w:val="22"/>
              </w:rPr>
            </w:pPr>
            <w:r w:rsidRPr="007207A5">
              <w:rPr>
                <w:sz w:val="22"/>
                <w:szCs w:val="22"/>
              </w:rPr>
              <w:t>(Ф.И.О.)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7207A5">
              <w:t>Наличие права на специальные меры поддержки (гарантии) отдельных категорий граждан и их семей (при необходимости): _________________________________________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____________________________________________________________________________.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2"/>
                <w:szCs w:val="22"/>
              </w:rPr>
            </w:pPr>
            <w:proofErr w:type="gramStart"/>
            <w:r w:rsidRPr="007207A5">
              <w:rPr>
                <w:sz w:val="22"/>
                <w:szCs w:val="22"/>
              </w:rPr>
              <w:t>(наименование льготы, документ, подтверждающий льготу, регистрационный №,</w:t>
            </w:r>
            <w:proofErr w:type="gramEnd"/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2"/>
                <w:szCs w:val="22"/>
              </w:rPr>
            </w:pPr>
            <w:r w:rsidRPr="007207A5">
              <w:rPr>
                <w:sz w:val="22"/>
                <w:szCs w:val="22"/>
              </w:rPr>
              <w:t xml:space="preserve"> дата выдачи, кем </w:t>
            </w:r>
            <w:proofErr w:type="gramStart"/>
            <w:r w:rsidRPr="007207A5">
              <w:rPr>
                <w:sz w:val="22"/>
                <w:szCs w:val="22"/>
              </w:rPr>
              <w:t>выдан</w:t>
            </w:r>
            <w:proofErr w:type="gramEnd"/>
            <w:r w:rsidRPr="007207A5">
              <w:rPr>
                <w:sz w:val="22"/>
                <w:szCs w:val="22"/>
              </w:rPr>
              <w:t>)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16"/>
                <w:szCs w:val="16"/>
              </w:rPr>
            </w:pP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7207A5">
              <w:t>Наличие у ребенка права преимущественного приема в ДОО, установленного частью 3.1 статьи 67 Федерального закона от 29.12.2012 № 273-ФЗ «Об образовании в Российской Федерации»  _________________________________________________________________.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2"/>
                <w:szCs w:val="22"/>
              </w:rPr>
            </w:pPr>
            <w:r w:rsidRPr="007207A5">
              <w:rPr>
                <w:sz w:val="22"/>
                <w:szCs w:val="22"/>
              </w:rPr>
              <w:t>(фамилия, имя, отчество (при наличии)</w:t>
            </w:r>
            <w:r w:rsidRPr="007207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07A5">
              <w:rPr>
                <w:sz w:val="22"/>
                <w:szCs w:val="22"/>
              </w:rPr>
              <w:t xml:space="preserve">брата и (или) сестры ребенка, </w:t>
            </w:r>
            <w:proofErr w:type="gramStart"/>
            <w:r w:rsidRPr="007207A5">
              <w:rPr>
                <w:sz w:val="22"/>
                <w:szCs w:val="22"/>
              </w:rPr>
              <w:t>обучающихся</w:t>
            </w:r>
            <w:proofErr w:type="gramEnd"/>
            <w:r w:rsidRPr="007207A5">
              <w:rPr>
                <w:sz w:val="22"/>
                <w:szCs w:val="22"/>
              </w:rPr>
              <w:t xml:space="preserve"> в ДОО, выбранной для приема)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ind w:firstLine="567"/>
              <w:jc w:val="both"/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К заявлению прилагаются следующие документы </w:t>
            </w:r>
            <w:r w:rsidRPr="007207A5">
              <w:rPr>
                <w:i/>
                <w:iCs/>
                <w:lang w:eastAsia="en-US"/>
              </w:rPr>
              <w:t>(указываются наименования и реквизиты приложенных документов)</w:t>
            </w:r>
            <w:r w:rsidRPr="007207A5">
              <w:rPr>
                <w:lang w:eastAsia="en-US"/>
              </w:rPr>
              <w:t>:</w:t>
            </w:r>
          </w:p>
          <w:p w:rsidR="007207A5" w:rsidRPr="007207A5" w:rsidRDefault="007207A5" w:rsidP="007207A5">
            <w:pPr>
              <w:widowControl w:val="0"/>
              <w:jc w:val="both"/>
              <w:rPr>
                <w:iCs/>
                <w:lang w:eastAsia="en-US"/>
              </w:rPr>
            </w:pPr>
            <w:r w:rsidRPr="007207A5">
              <w:rPr>
                <w:iCs/>
                <w:lang w:eastAsia="en-US"/>
              </w:rPr>
              <w:t>______________________________________________________________________________</w:t>
            </w:r>
          </w:p>
          <w:p w:rsidR="007207A5" w:rsidRPr="007207A5" w:rsidRDefault="007207A5" w:rsidP="007207A5">
            <w:pPr>
              <w:widowControl w:val="0"/>
              <w:jc w:val="both"/>
              <w:rPr>
                <w:iCs/>
                <w:lang w:eastAsia="en-US"/>
              </w:rPr>
            </w:pPr>
            <w:r w:rsidRPr="007207A5">
              <w:rPr>
                <w:iCs/>
                <w:lang w:eastAsia="en-US"/>
              </w:rPr>
              <w:t>______________________________________________________________________________</w:t>
            </w:r>
          </w:p>
          <w:p w:rsidR="007207A5" w:rsidRPr="007207A5" w:rsidRDefault="007207A5" w:rsidP="007207A5">
            <w:pPr>
              <w:widowControl w:val="0"/>
              <w:jc w:val="both"/>
              <w:rPr>
                <w:iCs/>
                <w:lang w:eastAsia="en-US"/>
              </w:rPr>
            </w:pPr>
            <w:r w:rsidRPr="007207A5">
              <w:rPr>
                <w:iCs/>
                <w:lang w:eastAsia="en-US"/>
              </w:rPr>
              <w:t>______________________________________________________________________________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 w:rsidRPr="007207A5">
              <w:t>Номер телефона и адрес электронной почты для связи:__________________________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_____________________________________________________________________________.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</w:rPr>
            </w:pP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05"/>
            </w:pPr>
            <w:r w:rsidRPr="007207A5">
              <w:rPr>
                <w:b/>
              </w:rPr>
              <w:t xml:space="preserve">Результат предоставления муниципальной услуги (в части постановки ребенка на учет для предоставления места в ДОО) прошу </w:t>
            </w:r>
            <w:r w:rsidRPr="007207A5">
              <w:t>(указывается один  из перечисленных способов):</w:t>
            </w:r>
          </w:p>
          <w:tbl>
            <w:tblPr>
              <w:tblW w:w="9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82"/>
              <w:gridCol w:w="709"/>
            </w:tblGrid>
            <w:tr w:rsidR="007207A5" w:rsidRPr="007207A5" w:rsidTr="002D24F5">
              <w:trPr>
                <w:trHeight w:val="420"/>
              </w:trPr>
              <w:tc>
                <w:tcPr>
                  <w:tcW w:w="8582" w:type="dxa"/>
                  <w:shd w:val="clear" w:color="auto" w:fill="auto"/>
                  <w:vAlign w:val="center"/>
                </w:tcPr>
                <w:p w:rsidR="007207A5" w:rsidRPr="007207A5" w:rsidRDefault="007207A5" w:rsidP="007207A5">
                  <w:pPr>
                    <w:jc w:val="both"/>
                    <w:rPr>
                      <w:lang w:eastAsia="en-US"/>
                    </w:rPr>
                  </w:pPr>
                  <w:r w:rsidRPr="007207A5">
                    <w:rPr>
                      <w:lang w:eastAsia="en-US"/>
                    </w:rPr>
                    <w:t xml:space="preserve">направить в форме электронного документа в личный кабинет на ЕПГУ 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207A5" w:rsidRPr="007207A5" w:rsidRDefault="007207A5" w:rsidP="007207A5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  <w:tr w:rsidR="007207A5" w:rsidRPr="007207A5" w:rsidTr="002D24F5">
              <w:trPr>
                <w:trHeight w:val="455"/>
              </w:trPr>
              <w:tc>
                <w:tcPr>
                  <w:tcW w:w="8582" w:type="dxa"/>
                  <w:shd w:val="clear" w:color="auto" w:fill="auto"/>
                  <w:vAlign w:val="center"/>
                </w:tcPr>
                <w:p w:rsidR="007207A5" w:rsidRPr="007207A5" w:rsidRDefault="007207A5" w:rsidP="007207A5">
                  <w:pPr>
                    <w:jc w:val="both"/>
                    <w:rPr>
                      <w:lang w:eastAsia="en-US"/>
                    </w:rPr>
                  </w:pPr>
                  <w:r w:rsidRPr="007207A5">
                    <w:rPr>
                      <w:lang w:eastAsia="en-US"/>
                    </w:rPr>
                    <w:t>направить на бумажном носителе на почтовый адрес: _______________________</w:t>
                  </w:r>
                </w:p>
                <w:p w:rsidR="007207A5" w:rsidRPr="007207A5" w:rsidRDefault="007207A5" w:rsidP="007207A5">
                  <w:pPr>
                    <w:jc w:val="both"/>
                    <w:rPr>
                      <w:lang w:eastAsia="en-US"/>
                    </w:rPr>
                  </w:pPr>
                  <w:r w:rsidRPr="007207A5">
                    <w:rPr>
                      <w:lang w:eastAsia="en-US"/>
                    </w:rPr>
                    <w:t>_____________________________________________________________________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207A5" w:rsidRPr="007207A5" w:rsidRDefault="007207A5" w:rsidP="007207A5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  <w:tr w:rsidR="007207A5" w:rsidRPr="007207A5" w:rsidTr="002D24F5">
              <w:trPr>
                <w:trHeight w:val="704"/>
              </w:trPr>
              <w:tc>
                <w:tcPr>
                  <w:tcW w:w="8582" w:type="dxa"/>
                  <w:shd w:val="clear" w:color="auto" w:fill="auto"/>
                  <w:vAlign w:val="center"/>
                </w:tcPr>
                <w:p w:rsidR="007207A5" w:rsidRPr="007207A5" w:rsidRDefault="007207A5" w:rsidP="007207A5">
                  <w:pPr>
                    <w:jc w:val="both"/>
                    <w:rPr>
                      <w:lang w:eastAsia="en-US"/>
                    </w:rPr>
                  </w:pPr>
                  <w:r w:rsidRPr="007207A5">
                    <w:rPr>
                      <w:lang w:eastAsia="en-US"/>
                    </w:rPr>
                    <w:t>выдать на бумажном носителе при личном обращении в МФЦ, расположенный по адресу: г. Воронеж, ________________________________________________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207A5" w:rsidRPr="007207A5" w:rsidRDefault="007207A5" w:rsidP="007207A5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  <w:tr w:rsidR="007207A5" w:rsidRPr="007207A5" w:rsidTr="002D24F5">
              <w:trPr>
                <w:trHeight w:val="475"/>
              </w:trPr>
              <w:tc>
                <w:tcPr>
                  <w:tcW w:w="9291" w:type="dxa"/>
                  <w:gridSpan w:val="2"/>
                  <w:shd w:val="clear" w:color="auto" w:fill="auto"/>
                  <w:vAlign w:val="center"/>
                </w:tcPr>
                <w:p w:rsidR="007207A5" w:rsidRPr="007207A5" w:rsidRDefault="007207A5" w:rsidP="007207A5">
                  <w:pPr>
                    <w:jc w:val="both"/>
                    <w:rPr>
                      <w:lang w:eastAsia="en-US"/>
                    </w:rPr>
                  </w:pPr>
                  <w:r w:rsidRPr="007207A5">
                    <w:rPr>
                      <w:lang w:eastAsia="en-US"/>
                    </w:rPr>
                    <w:t>В отношении несовершеннолетнего</w:t>
                  </w:r>
                </w:p>
              </w:tc>
            </w:tr>
            <w:tr w:rsidR="007207A5" w:rsidRPr="007207A5" w:rsidTr="002D24F5">
              <w:trPr>
                <w:trHeight w:val="411"/>
              </w:trPr>
              <w:tc>
                <w:tcPr>
                  <w:tcW w:w="8582" w:type="dxa"/>
                  <w:shd w:val="clear" w:color="auto" w:fill="auto"/>
                  <w:vAlign w:val="center"/>
                </w:tcPr>
                <w:p w:rsidR="007207A5" w:rsidRPr="007207A5" w:rsidRDefault="007207A5" w:rsidP="007207A5">
                  <w:pPr>
                    <w:jc w:val="both"/>
                    <w:rPr>
                      <w:lang w:eastAsia="en-US"/>
                    </w:rPr>
                  </w:pPr>
                  <w:r w:rsidRPr="007207A5">
                    <w:rPr>
                      <w:lang w:eastAsia="en-US"/>
                    </w:rPr>
                    <w:t>выдать заявителю, являющемуся законным представителем несовершеннолетнего, лично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207A5" w:rsidRPr="007207A5" w:rsidRDefault="007207A5" w:rsidP="007207A5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  <w:tr w:rsidR="007207A5" w:rsidRPr="007207A5" w:rsidTr="002D24F5">
              <w:trPr>
                <w:trHeight w:val="2132"/>
              </w:trPr>
              <w:tc>
                <w:tcPr>
                  <w:tcW w:w="8582" w:type="dxa"/>
                  <w:shd w:val="clear" w:color="auto" w:fill="auto"/>
                  <w:vAlign w:val="center"/>
                </w:tcPr>
                <w:p w:rsidR="007207A5" w:rsidRPr="007207A5" w:rsidRDefault="007207A5" w:rsidP="007207A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7207A5">
                    <w:rPr>
                      <w:rFonts w:eastAsia="Calibri"/>
                      <w:lang w:eastAsia="en-US"/>
                    </w:rPr>
                    <w:t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 _____________________________________________________________________</w:t>
                  </w:r>
                </w:p>
                <w:p w:rsidR="007207A5" w:rsidRPr="007207A5" w:rsidRDefault="007207A5" w:rsidP="007207A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7207A5">
                    <w:rPr>
                      <w:rFonts w:eastAsia="Calibri"/>
                      <w:lang w:eastAsia="en-US"/>
                    </w:rPr>
                    <w:t>_____________________________________________________________________</w:t>
                  </w:r>
                </w:p>
                <w:p w:rsidR="007207A5" w:rsidRPr="007207A5" w:rsidRDefault="007207A5" w:rsidP="007207A5">
                  <w:pPr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7207A5">
                    <w:rPr>
                      <w:rFonts w:eastAsia="Calibri"/>
                      <w:sz w:val="22"/>
                      <w:szCs w:val="22"/>
                      <w:lang w:eastAsia="en-US"/>
                    </w:rPr>
      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7207A5" w:rsidRPr="007207A5" w:rsidRDefault="007207A5" w:rsidP="007207A5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 «___» ______________ 20___ г.                       ____________________________________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ind w:left="4474"/>
              <w:rPr>
                <w:sz w:val="22"/>
                <w:szCs w:val="22"/>
              </w:rPr>
            </w:pPr>
            <w:r w:rsidRPr="007207A5">
              <w:rPr>
                <w:sz w:val="22"/>
                <w:szCs w:val="22"/>
              </w:rPr>
              <w:t>(подпись заявителя (законного представителя))</w:t>
            </w:r>
          </w:p>
          <w:p w:rsidR="007207A5" w:rsidRPr="007207A5" w:rsidRDefault="007207A5" w:rsidP="007207A5">
            <w:pPr>
              <w:widowControl w:val="0"/>
              <w:tabs>
                <w:tab w:val="left" w:pos="5505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lastRenderedPageBreak/>
        <w:t>Руководитель управления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образования и молодежной политики </w:t>
      </w:r>
      <w:r w:rsidRPr="007207A5">
        <w:rPr>
          <w:sz w:val="28"/>
          <w:szCs w:val="28"/>
        </w:rPr>
        <w:tab/>
        <w:t xml:space="preserve">                                   О.Н. Бакуменко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lastRenderedPageBreak/>
        <w:t>Приложение № 7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к Административному регламенту</w:t>
      </w:r>
    </w:p>
    <w:p w:rsidR="007207A5" w:rsidRPr="007207A5" w:rsidRDefault="007207A5" w:rsidP="007207A5">
      <w:pPr>
        <w:jc w:val="center"/>
        <w:rPr>
          <w:b/>
          <w:spacing w:val="-1"/>
          <w:sz w:val="28"/>
          <w:szCs w:val="22"/>
          <w:lang w:eastAsia="en-US"/>
        </w:rPr>
      </w:pPr>
    </w:p>
    <w:p w:rsidR="007207A5" w:rsidRPr="007207A5" w:rsidRDefault="007207A5" w:rsidP="007207A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207A5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</w:t>
      </w:r>
    </w:p>
    <w:p w:rsidR="007207A5" w:rsidRPr="007207A5" w:rsidRDefault="007207A5" w:rsidP="007207A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207A5">
        <w:rPr>
          <w:rFonts w:eastAsiaTheme="minorHAnsi"/>
          <w:b/>
          <w:sz w:val="28"/>
          <w:szCs w:val="28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207A5" w:rsidRPr="007207A5" w:rsidRDefault="007207A5" w:rsidP="007207A5">
      <w:pPr>
        <w:jc w:val="center"/>
        <w:rPr>
          <w:b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7207A5" w:rsidRPr="007207A5" w:rsidTr="002D24F5">
        <w:trPr>
          <w:trHeight w:val="383"/>
        </w:trPr>
        <w:tc>
          <w:tcPr>
            <w:tcW w:w="9606" w:type="dxa"/>
            <w:gridSpan w:val="2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Результат: «Постановка ребенка на учет для предоставления места в ДОО (промежуточный результат)»</w:t>
            </w:r>
          </w:p>
        </w:tc>
      </w:tr>
      <w:tr w:rsidR="007207A5" w:rsidRPr="007207A5" w:rsidTr="002D24F5">
        <w:trPr>
          <w:trHeight w:val="311"/>
        </w:trPr>
        <w:tc>
          <w:tcPr>
            <w:tcW w:w="2660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Категории заявителей</w:t>
            </w:r>
          </w:p>
        </w:tc>
        <w:tc>
          <w:tcPr>
            <w:tcW w:w="6946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Физическое лицо</w:t>
            </w:r>
          </w:p>
        </w:tc>
      </w:tr>
      <w:tr w:rsidR="007207A5" w:rsidRPr="007207A5" w:rsidTr="002D24F5">
        <w:tc>
          <w:tcPr>
            <w:tcW w:w="2660" w:type="dxa"/>
            <w:shd w:val="clear" w:color="auto" w:fill="auto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207A5">
              <w:rPr>
                <w:rFonts w:eastAsiaTheme="minorHAnsi"/>
                <w:lang w:eastAsia="en-US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7207A5" w:rsidRPr="007207A5" w:rsidRDefault="007207A5" w:rsidP="007207A5">
            <w:pPr>
              <w:tabs>
                <w:tab w:val="left" w:pos="1501"/>
              </w:tabs>
              <w:jc w:val="both"/>
              <w:rPr>
                <w:rFonts w:eastAsiaTheme="minorHAnsi" w:cstheme="minorBidi"/>
                <w:spacing w:val="7"/>
                <w:lang w:eastAsia="en-US"/>
              </w:rPr>
            </w:pPr>
            <w:r w:rsidRPr="007207A5">
              <w:rPr>
                <w:rFonts w:eastAsiaTheme="minorHAnsi" w:cstheme="minorBidi"/>
                <w:spacing w:val="7"/>
                <w:lang w:eastAsia="en-US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услуги. </w:t>
            </w:r>
          </w:p>
          <w:p w:rsidR="007207A5" w:rsidRPr="007207A5" w:rsidRDefault="007207A5" w:rsidP="007207A5">
            <w:pPr>
              <w:tabs>
                <w:tab w:val="left" w:pos="1605"/>
              </w:tabs>
              <w:jc w:val="both"/>
              <w:rPr>
                <w:rFonts w:eastAsiaTheme="minorHAnsi" w:cstheme="minorBidi"/>
                <w:spacing w:val="7"/>
                <w:lang w:eastAsia="en-US"/>
              </w:rPr>
            </w:pPr>
            <w:r w:rsidRPr="007207A5">
              <w:rPr>
                <w:rFonts w:eastAsiaTheme="minorHAnsi" w:cstheme="minorBidi"/>
                <w:spacing w:val="7"/>
                <w:lang w:eastAsia="en-US"/>
              </w:rPr>
              <w:t>2. Неполное заполнение полей в форме заявления, в том числе в интерактивной форме заявления на ЕПГУ.</w:t>
            </w:r>
          </w:p>
          <w:p w:rsidR="007207A5" w:rsidRPr="007207A5" w:rsidRDefault="007207A5" w:rsidP="007207A5">
            <w:pPr>
              <w:tabs>
                <w:tab w:val="left" w:pos="1599"/>
              </w:tabs>
              <w:jc w:val="both"/>
              <w:rPr>
                <w:rFonts w:eastAsiaTheme="minorHAnsi" w:cstheme="minorBidi"/>
                <w:spacing w:val="7"/>
                <w:lang w:eastAsia="en-US"/>
              </w:rPr>
            </w:pPr>
            <w:r w:rsidRPr="007207A5">
              <w:rPr>
                <w:rFonts w:eastAsiaTheme="minorHAnsi" w:cstheme="minorBidi"/>
                <w:spacing w:val="7"/>
                <w:lang w:eastAsia="en-US"/>
              </w:rPr>
              <w:t>3. Представление неполного комплекта документов, необходимых для предоставления муниципальной услуги.</w:t>
            </w:r>
          </w:p>
          <w:p w:rsidR="007207A5" w:rsidRPr="007207A5" w:rsidRDefault="007207A5" w:rsidP="007207A5">
            <w:pPr>
              <w:tabs>
                <w:tab w:val="left" w:pos="1466"/>
              </w:tabs>
              <w:jc w:val="both"/>
              <w:rPr>
                <w:rFonts w:eastAsiaTheme="minorHAnsi" w:cstheme="minorBidi"/>
                <w:spacing w:val="7"/>
                <w:lang w:eastAsia="en-US"/>
              </w:rPr>
            </w:pPr>
            <w:r w:rsidRPr="007207A5">
              <w:rPr>
                <w:rFonts w:eastAsiaTheme="minorHAnsi" w:cstheme="minorBidi"/>
                <w:spacing w:val="7"/>
                <w:lang w:eastAsia="en-US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заявителя, в случае обращения за предоставлением муниципальной услуги указанным лицом).</w:t>
            </w:r>
          </w:p>
          <w:p w:rsidR="007207A5" w:rsidRPr="007207A5" w:rsidRDefault="007207A5" w:rsidP="007207A5">
            <w:pPr>
              <w:tabs>
                <w:tab w:val="left" w:pos="1483"/>
              </w:tabs>
              <w:jc w:val="both"/>
              <w:rPr>
                <w:rFonts w:eastAsiaTheme="minorHAnsi" w:cstheme="minorBidi"/>
                <w:spacing w:val="7"/>
                <w:lang w:eastAsia="en-US"/>
              </w:rPr>
            </w:pPr>
            <w:r w:rsidRPr="007207A5">
              <w:rPr>
                <w:rFonts w:eastAsiaTheme="minorHAnsi" w:cstheme="minorBidi"/>
                <w:spacing w:val="7"/>
                <w:lang w:eastAsia="en-US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7207A5" w:rsidRPr="007207A5" w:rsidRDefault="007207A5" w:rsidP="007207A5">
            <w:pPr>
              <w:tabs>
                <w:tab w:val="left" w:pos="1524"/>
              </w:tabs>
              <w:jc w:val="both"/>
              <w:rPr>
                <w:rFonts w:eastAsiaTheme="minorHAnsi" w:cstheme="minorBidi"/>
                <w:spacing w:val="7"/>
                <w:lang w:eastAsia="en-US"/>
              </w:rPr>
            </w:pPr>
            <w:r w:rsidRPr="007207A5">
              <w:rPr>
                <w:rFonts w:eastAsiaTheme="minorHAnsi" w:cstheme="minorBidi"/>
                <w:spacing w:val="7"/>
                <w:lang w:eastAsia="en-US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      </w:r>
          </w:p>
          <w:p w:rsidR="007207A5" w:rsidRPr="007207A5" w:rsidRDefault="007207A5" w:rsidP="007207A5">
            <w:pPr>
              <w:tabs>
                <w:tab w:val="left" w:pos="1460"/>
              </w:tabs>
              <w:jc w:val="both"/>
              <w:rPr>
                <w:rFonts w:eastAsiaTheme="minorHAnsi" w:cstheme="minorBidi"/>
                <w:spacing w:val="7"/>
                <w:lang w:eastAsia="en-US"/>
              </w:rPr>
            </w:pPr>
            <w:r w:rsidRPr="007207A5">
              <w:rPr>
                <w:rFonts w:eastAsiaTheme="minorHAnsi" w:cstheme="minorBidi"/>
                <w:spacing w:val="7"/>
                <w:lang w:eastAsia="en-US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актами.</w:t>
            </w:r>
          </w:p>
          <w:p w:rsidR="007207A5" w:rsidRPr="007207A5" w:rsidRDefault="007207A5" w:rsidP="007207A5">
            <w:pPr>
              <w:tabs>
                <w:tab w:val="left" w:pos="1472"/>
              </w:tabs>
              <w:jc w:val="both"/>
              <w:rPr>
                <w:rFonts w:eastAsiaTheme="minorHAnsi" w:cstheme="minorBidi"/>
                <w:spacing w:val="7"/>
                <w:lang w:eastAsia="en-US"/>
              </w:rPr>
            </w:pPr>
            <w:r w:rsidRPr="007207A5">
              <w:rPr>
                <w:rFonts w:eastAsiaTheme="minorHAnsi" w:cstheme="minorBidi"/>
                <w:spacing w:val="7"/>
                <w:lang w:eastAsia="en-US"/>
              </w:rPr>
              <w:t>8. Выявлено несоблюдение установленных статьей 11 Федерального закона от 06.04.2011 № 63-Ф3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 w:rsidR="007207A5" w:rsidRPr="007207A5" w:rsidTr="002D24F5">
        <w:tc>
          <w:tcPr>
            <w:tcW w:w="2660" w:type="dxa"/>
            <w:shd w:val="clear" w:color="auto" w:fill="auto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207A5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</w:t>
            </w:r>
          </w:p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7207A5" w:rsidRPr="007207A5" w:rsidRDefault="007207A5" w:rsidP="007207A5">
            <w:pPr>
              <w:rPr>
                <w:lang w:eastAsia="en-US"/>
              </w:rPr>
            </w:pPr>
            <w:r w:rsidRPr="007207A5">
              <w:rPr>
                <w:lang w:eastAsia="en-US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7207A5" w:rsidRPr="007207A5" w:rsidTr="002D24F5">
        <w:tc>
          <w:tcPr>
            <w:tcW w:w="2660" w:type="dxa"/>
            <w:shd w:val="clear" w:color="auto" w:fill="auto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207A5">
              <w:rPr>
                <w:rFonts w:eastAsiaTheme="minorHAnsi"/>
                <w:lang w:eastAsia="en-US"/>
              </w:rPr>
              <w:t>Основания для отказа в предоставлении муниципальной услуги</w:t>
            </w:r>
          </w:p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7207A5" w:rsidRPr="007207A5" w:rsidRDefault="007207A5" w:rsidP="007207A5">
            <w:pPr>
              <w:jc w:val="both"/>
              <w:rPr>
                <w:lang w:eastAsia="en-US"/>
              </w:rPr>
            </w:pPr>
            <w:r w:rsidRPr="007207A5">
              <w:rPr>
                <w:lang w:eastAsia="en-US"/>
              </w:rPr>
              <w:t>1. Заявитель не соответствует категории лиц, имеющих право на предоставление муниципальной услуги.</w:t>
            </w:r>
          </w:p>
          <w:p w:rsidR="007207A5" w:rsidRPr="007207A5" w:rsidRDefault="007207A5" w:rsidP="007207A5">
            <w:pPr>
              <w:jc w:val="both"/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2. Предоставление недостоверной информации, предусмотренной приложением № 5 к настоящему  </w:t>
            </w:r>
            <w:r w:rsidRPr="007207A5">
              <w:rPr>
                <w:lang w:eastAsia="en-US"/>
              </w:rPr>
              <w:lastRenderedPageBreak/>
              <w:t>Административному регламенту.</w:t>
            </w:r>
          </w:p>
        </w:tc>
      </w:tr>
      <w:tr w:rsidR="007207A5" w:rsidRPr="007207A5" w:rsidTr="002D24F5">
        <w:tc>
          <w:tcPr>
            <w:tcW w:w="9606" w:type="dxa"/>
            <w:gridSpan w:val="2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b/>
                <w:lang w:eastAsia="en-US"/>
              </w:rPr>
              <w:lastRenderedPageBreak/>
              <w:t xml:space="preserve">Результат </w:t>
            </w:r>
            <w:r w:rsidRPr="007207A5">
              <w:rPr>
                <w:lang w:eastAsia="en-US"/>
              </w:rPr>
              <w:t>«Выдача направления в ДОО (основной результат)»</w:t>
            </w:r>
          </w:p>
        </w:tc>
      </w:tr>
      <w:tr w:rsidR="007207A5" w:rsidRPr="007207A5" w:rsidTr="002D24F5">
        <w:tc>
          <w:tcPr>
            <w:tcW w:w="2660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>Категории заявителей</w:t>
            </w:r>
          </w:p>
        </w:tc>
        <w:tc>
          <w:tcPr>
            <w:tcW w:w="6946" w:type="dxa"/>
            <w:shd w:val="clear" w:color="auto" w:fill="auto"/>
          </w:tcPr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Физическое лицо </w:t>
            </w:r>
          </w:p>
        </w:tc>
      </w:tr>
      <w:tr w:rsidR="007207A5" w:rsidRPr="007207A5" w:rsidTr="002D24F5">
        <w:tc>
          <w:tcPr>
            <w:tcW w:w="2660" w:type="dxa"/>
            <w:shd w:val="clear" w:color="auto" w:fill="auto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rFonts w:eastAsiaTheme="minorHAnsi"/>
                <w:lang w:eastAsia="en-US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7207A5" w:rsidRPr="007207A5" w:rsidRDefault="007207A5" w:rsidP="007207A5">
            <w:pPr>
              <w:tabs>
                <w:tab w:val="left" w:pos="1472"/>
              </w:tabs>
              <w:jc w:val="both"/>
              <w:rPr>
                <w:rFonts w:eastAsiaTheme="minorHAnsi" w:cstheme="minorBidi"/>
                <w:spacing w:val="7"/>
                <w:lang w:eastAsia="en-US"/>
              </w:rPr>
            </w:pPr>
            <w:r w:rsidRPr="007207A5">
              <w:rPr>
                <w:rFonts w:eastAsiaTheme="minorHAnsi" w:cstheme="minorBidi"/>
                <w:spacing w:val="7"/>
                <w:lang w:eastAsia="en-US"/>
              </w:rPr>
              <w:t>Подача отдельного заявления для направления в ДОО (основной результат) не предусмотрено</w:t>
            </w:r>
          </w:p>
        </w:tc>
      </w:tr>
      <w:tr w:rsidR="007207A5" w:rsidRPr="007207A5" w:rsidTr="002D24F5">
        <w:tc>
          <w:tcPr>
            <w:tcW w:w="2660" w:type="dxa"/>
            <w:shd w:val="clear" w:color="auto" w:fill="auto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7207A5" w:rsidRPr="007207A5" w:rsidRDefault="007207A5" w:rsidP="007207A5">
            <w:pPr>
              <w:rPr>
                <w:lang w:eastAsia="en-US"/>
              </w:rPr>
            </w:pPr>
            <w:r w:rsidRPr="007207A5">
              <w:rPr>
                <w:lang w:eastAsia="en-US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7207A5" w:rsidRPr="007207A5" w:rsidTr="002D24F5">
        <w:tc>
          <w:tcPr>
            <w:tcW w:w="2660" w:type="dxa"/>
            <w:shd w:val="clear" w:color="auto" w:fill="auto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207A5">
              <w:rPr>
                <w:rFonts w:eastAsiaTheme="minorHAnsi"/>
                <w:lang w:eastAsia="en-US"/>
              </w:rPr>
              <w:t>Основания для отказа в предоставлении муниципальной услуги</w:t>
            </w:r>
          </w:p>
          <w:p w:rsidR="007207A5" w:rsidRPr="007207A5" w:rsidRDefault="007207A5" w:rsidP="007207A5">
            <w:pPr>
              <w:jc w:val="center"/>
              <w:rPr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7207A5" w:rsidRPr="007207A5" w:rsidRDefault="007207A5" w:rsidP="007207A5">
            <w:pPr>
              <w:jc w:val="both"/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Основания для отказа в предоставлении муниципальной услуги в части направления ребенка в ДОО (основной результат) при наступлении желаемой даты приема на обучение в ДОО, указанной заявителем в заявлении о постановке на учет, отсутствуют. </w:t>
            </w:r>
          </w:p>
          <w:p w:rsidR="007207A5" w:rsidRPr="007207A5" w:rsidRDefault="007207A5" w:rsidP="007207A5">
            <w:pPr>
              <w:jc w:val="both"/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При наступлении желаемой даты приема и отсутствии свободных мест в ДОО, указанных заявителем в заявлении о постановке на учет, специалист Комиссии предлагает заявителю другие ДОО, в которых могут быть предоставлены места при наличии возможности, в соответствии с частью 4 статьи 67 Федерального закона от 29.12.2012 № 273-ФЗ «Об образовании в Российской Федерации». </w:t>
            </w:r>
          </w:p>
          <w:p w:rsidR="007207A5" w:rsidRPr="007207A5" w:rsidRDefault="007207A5" w:rsidP="007207A5">
            <w:pPr>
              <w:jc w:val="both"/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В случае отказа от предложенных мест желаемая дата приема ребенка на обучение в ДОО переносится на более поздний срок по согласованию с заявителем  </w:t>
            </w:r>
          </w:p>
        </w:tc>
      </w:tr>
    </w:tbl>
    <w:p w:rsidR="007207A5" w:rsidRPr="007207A5" w:rsidRDefault="007207A5" w:rsidP="007207A5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Руководитель управления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образования и молодежной политики </w:t>
      </w:r>
      <w:r w:rsidRPr="007207A5">
        <w:rPr>
          <w:sz w:val="28"/>
          <w:szCs w:val="28"/>
        </w:rPr>
        <w:tab/>
        <w:t xml:space="preserve">                                   О.Н. Бакуменко</w:t>
      </w:r>
    </w:p>
    <w:p w:rsidR="007207A5" w:rsidRPr="007207A5" w:rsidRDefault="007207A5" w:rsidP="007207A5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7207A5" w:rsidRPr="007207A5" w:rsidRDefault="007207A5" w:rsidP="007207A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lastRenderedPageBreak/>
        <w:t>Приложение № 8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ind w:firstLine="708"/>
        <w:jc w:val="right"/>
        <w:rPr>
          <w:sz w:val="28"/>
          <w:szCs w:val="28"/>
          <w:lang w:eastAsia="en-US"/>
        </w:rPr>
      </w:pPr>
      <w:r w:rsidRPr="007207A5">
        <w:rPr>
          <w:sz w:val="28"/>
          <w:szCs w:val="28"/>
          <w:lang w:eastAsia="en-US"/>
        </w:rPr>
        <w:t>к Административному регламенту</w:t>
      </w:r>
    </w:p>
    <w:p w:rsidR="007207A5" w:rsidRPr="007207A5" w:rsidRDefault="007207A5" w:rsidP="007207A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  <w:lang w:eastAsia="en-US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P669"/>
      <w:bookmarkEnd w:id="2"/>
      <w:r w:rsidRPr="007207A5">
        <w:rPr>
          <w:b/>
          <w:bCs/>
          <w:sz w:val="28"/>
          <w:szCs w:val="28"/>
        </w:rPr>
        <w:t>Перечень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07A5">
        <w:rPr>
          <w:b/>
          <w:bCs/>
          <w:sz w:val="28"/>
          <w:szCs w:val="28"/>
        </w:rPr>
        <w:t>документов (сведений), подтверждающих право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207A5">
        <w:rPr>
          <w:b/>
          <w:bCs/>
          <w:sz w:val="28"/>
          <w:szCs w:val="28"/>
        </w:rPr>
        <w:t>заявителя на специальные меры поддержки (гарантии) отдельных категорий граждан и их семей (право на внеочередное</w:t>
      </w:r>
      <w:r w:rsidRPr="007207A5">
        <w:rPr>
          <w:b/>
          <w:bCs/>
          <w:sz w:val="28"/>
          <w:szCs w:val="28"/>
        </w:rPr>
        <w:tab/>
        <w:t xml:space="preserve"> или первоочередное зачисление), предоставляемых заявителем или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7207A5">
        <w:rPr>
          <w:b/>
          <w:bCs/>
          <w:sz w:val="28"/>
          <w:szCs w:val="28"/>
        </w:rPr>
        <w:t>получаемых в рамках межведомственного взаимодействия</w:t>
      </w:r>
      <w:proofErr w:type="gramEnd"/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3827"/>
        <w:gridCol w:w="4961"/>
      </w:tblGrid>
      <w:tr w:rsidR="007207A5" w:rsidRPr="007207A5" w:rsidTr="002D24F5">
        <w:trPr>
          <w:tblHeader/>
        </w:trPr>
        <w:tc>
          <w:tcPr>
            <w:tcW w:w="913" w:type="dxa"/>
            <w:vAlign w:val="center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 xml:space="preserve">№ </w:t>
            </w:r>
            <w:proofErr w:type="gramStart"/>
            <w:r w:rsidRPr="007207A5">
              <w:t>п</w:t>
            </w:r>
            <w:proofErr w:type="gramEnd"/>
            <w:r w:rsidRPr="007207A5">
              <w:t>/п</w:t>
            </w:r>
          </w:p>
        </w:tc>
        <w:tc>
          <w:tcPr>
            <w:tcW w:w="3827" w:type="dxa"/>
            <w:vAlign w:val="center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Наименование документа</w:t>
            </w:r>
          </w:p>
        </w:tc>
        <w:tc>
          <w:tcPr>
            <w:tcW w:w="4961" w:type="dxa"/>
            <w:vAlign w:val="center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Предоставляется в случаях, если ребенок, нуждающийся в предоставлении места в ДОО</w:t>
            </w:r>
          </w:p>
        </w:tc>
      </w:tr>
      <w:tr w:rsidR="007207A5" w:rsidRPr="007207A5" w:rsidTr="002D24F5">
        <w:trPr>
          <w:trHeight w:val="272"/>
        </w:trPr>
        <w:tc>
          <w:tcPr>
            <w:tcW w:w="9701" w:type="dxa"/>
            <w:gridSpan w:val="3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3" w:name="P687"/>
            <w:bookmarkEnd w:id="3"/>
            <w:r w:rsidRPr="007207A5">
              <w:t>1. Документы, предоставляемые заявителем</w:t>
            </w:r>
          </w:p>
        </w:tc>
      </w:tr>
      <w:tr w:rsidR="007207A5" w:rsidRPr="007207A5" w:rsidTr="002D24F5">
        <w:trPr>
          <w:trHeight w:val="66"/>
        </w:trPr>
        <w:tc>
          <w:tcPr>
            <w:tcW w:w="9701" w:type="dxa"/>
            <w:gridSpan w:val="3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207A5">
              <w:t>1.1. Право внеочередного приема</w:t>
            </w:r>
          </w:p>
        </w:tc>
      </w:tr>
      <w:tr w:rsidR="007207A5" w:rsidRPr="007207A5" w:rsidTr="002D24F5">
        <w:trPr>
          <w:trHeight w:val="269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center"/>
            </w:pPr>
            <w:r w:rsidRPr="007207A5">
              <w:t>1.1.1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Справка с места работы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судьи</w:t>
            </w:r>
          </w:p>
        </w:tc>
      </w:tr>
      <w:tr w:rsidR="007207A5" w:rsidRPr="007207A5" w:rsidTr="002D24F5"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1.1.2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Справка с места работы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прокурора</w:t>
            </w:r>
          </w:p>
        </w:tc>
      </w:tr>
      <w:tr w:rsidR="007207A5" w:rsidRPr="007207A5" w:rsidTr="002D24F5">
        <w:trPr>
          <w:trHeight w:val="533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1.1.3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Справка с места работы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сотрудника Следственного комитета Российской Федерации</w:t>
            </w:r>
          </w:p>
        </w:tc>
      </w:tr>
      <w:tr w:rsidR="007207A5" w:rsidRPr="007207A5" w:rsidTr="002D24F5">
        <w:trPr>
          <w:trHeight w:val="412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1.1.4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Удостоверение по форме, утвержденной приказом МЧС РФ, Министерства  здравоохранения   и  социального  развития РФ и Минфина    РФ    от   08.12.2006  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№ 728/832/166н «Об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катастрофы». 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Удостоверение по форме, утвержденной приказом МЧС России № 253,  Минтруда России № 207н,  Минфина России № 73н от 21.04.2020 «Об утверждении Порядка и условий оформления и выдачи гражданам удостоверения </w:t>
            </w:r>
            <w:r w:rsidRPr="007207A5">
              <w:lastRenderedPageBreak/>
              <w:t xml:space="preserve">участника ликвидации последствий катастрофы на Чернобыльской АЭС». 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Удостоверение, выданное органами социальной защиты населения субъектов Российской Федерации, подтверждающее факт эвакуации из зоны отчуждения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lastRenderedPageBreak/>
              <w:t>Сын (дочь) гражданина, подвергшегося воздействию радиации вследствие катастрофы на Чернобыльской АЭС (получившего или перенесшего лучевую болезнь, являющегося инвалидом, ликвидатором, эвакуированным (добровольно выехавшим) из зоны отчуждения (отселения))</w:t>
            </w:r>
            <w:proofErr w:type="gramEnd"/>
          </w:p>
        </w:tc>
      </w:tr>
      <w:tr w:rsidR="007207A5" w:rsidRPr="007207A5" w:rsidTr="002D24F5">
        <w:trPr>
          <w:trHeight w:val="1227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lastRenderedPageBreak/>
              <w:t>1.1.5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Удостоверение участника действий подразделений особого риска; удостоверение члена семьи, потерявшего кормильца из числа лиц, принимавших непосредственное участие в действиях подразделений особого риска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Сын (дочь) гражданина из подразделений особого риска или члена семьи, </w:t>
            </w:r>
            <w:r w:rsidRPr="007207A5">
              <w:t xml:space="preserve">потерявшего кормильца из числа этих граждан </w:t>
            </w:r>
          </w:p>
        </w:tc>
      </w:tr>
      <w:tr w:rsidR="007207A5" w:rsidRPr="007207A5" w:rsidTr="002D24F5">
        <w:trPr>
          <w:trHeight w:val="6450"/>
        </w:trPr>
        <w:tc>
          <w:tcPr>
            <w:tcW w:w="913" w:type="dxa"/>
            <w:vMerge w:val="restart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1.1.6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t>Справка, подтверждающая факт участия родителя (законного представителя) ребенка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ими порядке (постановление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</w:t>
            </w:r>
            <w:proofErr w:type="gramEnd"/>
            <w:r w:rsidRPr="007207A5">
              <w:t xml:space="preserve">, </w:t>
            </w:r>
            <w:proofErr w:type="gramStart"/>
            <w:r w:rsidRPr="007207A5">
              <w:t>Донецкой Народной Республики, Луганской Народной Республики, Запорожской области и Херсонской области»)</w:t>
            </w:r>
            <w:proofErr w:type="gramEnd"/>
          </w:p>
        </w:tc>
        <w:tc>
          <w:tcPr>
            <w:tcW w:w="4961" w:type="dxa"/>
            <w:vMerge w:val="restart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7207A5">
              <w:rPr>
                <w:lang w:eastAsia="en-US"/>
              </w:rPr>
              <w:t>Сын (дочь) лица,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выполняющего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</w:t>
            </w:r>
            <w:proofErr w:type="gramEnd"/>
            <w:r w:rsidRPr="007207A5">
              <w:rPr>
                <w:lang w:eastAsia="en-US"/>
              </w:rPr>
              <w:t xml:space="preserve"> Народной Республики, Луганской Народной Республики, Запорожской области, Херсонской области  и Украины, из числа: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</w:t>
            </w:r>
            <w:r w:rsidRPr="007207A5">
              <w:rPr>
                <w:lang w:eastAsia="en-US"/>
              </w:rPr>
              <w:lastRenderedPageBreak/>
              <w:t>(службу) в войсках национальной гвардии Российской Федерации, в воинских формированиях и органах, указанных  в   пункте 6 статьи 1 Федерального закона от 31.05.1996 № 61-ФЗ «Об обороне»;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7207A5">
              <w:rPr>
                <w:lang w:eastAsia="en-US"/>
              </w:rPr>
              <w:t>- государственных гражданских служащих федеральных органов исполнительной власти и лиц, замещающих должности, не отнесенные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</w:t>
            </w:r>
            <w:proofErr w:type="gramEnd"/>
            <w:r w:rsidRPr="007207A5">
              <w:rPr>
                <w:lang w:eastAsia="en-US"/>
              </w:rPr>
              <w:t xml:space="preserve">, </w:t>
            </w:r>
            <w:proofErr w:type="gramStart"/>
            <w:r w:rsidRPr="007207A5">
              <w:rPr>
                <w:lang w:eastAsia="en-US"/>
              </w:rPr>
              <w:t>которые</w:t>
            </w:r>
            <w:proofErr w:type="gramEnd"/>
            <w:r w:rsidRPr="007207A5">
              <w:rPr>
                <w:lang w:eastAsia="en-US"/>
              </w:rPr>
              <w:t xml:space="preserve"> направлялись (привлекались) указанными органами при выполнении ими служебных обязанностей</w:t>
            </w:r>
          </w:p>
        </w:tc>
      </w:tr>
      <w:tr w:rsidR="007207A5" w:rsidRPr="007207A5" w:rsidTr="002D24F5">
        <w:trPr>
          <w:trHeight w:val="1227"/>
        </w:trPr>
        <w:tc>
          <w:tcPr>
            <w:tcW w:w="913" w:type="dxa"/>
            <w:vMerge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Выписка </w:t>
            </w:r>
            <w:proofErr w:type="gramStart"/>
            <w:r w:rsidRPr="007207A5">
              <w:t>из приказа военного комиссариата о призыве на военную службу по мобилизации в Вооруженные Силы</w:t>
            </w:r>
            <w:proofErr w:type="gramEnd"/>
            <w:r w:rsidRPr="007207A5">
              <w:t xml:space="preserve"> Российской Федерации</w:t>
            </w:r>
          </w:p>
        </w:tc>
        <w:tc>
          <w:tcPr>
            <w:tcW w:w="4961" w:type="dxa"/>
            <w:vMerge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207A5" w:rsidRPr="007207A5" w:rsidTr="002D24F5">
        <w:trPr>
          <w:trHeight w:val="1227"/>
        </w:trPr>
        <w:tc>
          <w:tcPr>
            <w:tcW w:w="913" w:type="dxa"/>
            <w:vMerge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Уведомление федерального органа исполнительной власти </w:t>
            </w:r>
            <w:proofErr w:type="gramStart"/>
            <w:r w:rsidRPr="007207A5">
              <w:rPr>
                <w:lang w:eastAsia="en-US"/>
              </w:rPr>
              <w:t>о заключении с лицом контракта о прохождении военной службы в соответствии с пунктом</w:t>
            </w:r>
            <w:proofErr w:type="gramEnd"/>
            <w:r w:rsidRPr="007207A5">
              <w:rPr>
                <w:lang w:eastAsia="en-US"/>
              </w:rPr>
              <w:t xml:space="preserve"> 7 статьи 38 Федерального закона  от 28.03.1998 № 53-ФЗ «О воинской обязанности и военной службе»</w:t>
            </w:r>
          </w:p>
        </w:tc>
        <w:tc>
          <w:tcPr>
            <w:tcW w:w="4961" w:type="dxa"/>
            <w:vMerge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207A5" w:rsidRPr="007207A5" w:rsidTr="002D24F5">
        <w:trPr>
          <w:trHeight w:val="1227"/>
        </w:trPr>
        <w:tc>
          <w:tcPr>
            <w:tcW w:w="913" w:type="dxa"/>
            <w:vMerge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Копия контракта, заключенного в соответствии с пунктом 7 статьи 38 Федерального закона от 28.03.1998 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№ 53-ФЗ «О воинской обязанности и военной службе»</w:t>
            </w:r>
          </w:p>
        </w:tc>
        <w:tc>
          <w:tcPr>
            <w:tcW w:w="4961" w:type="dxa"/>
            <w:vMerge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207A5" w:rsidRPr="007207A5" w:rsidTr="002D24F5">
        <w:trPr>
          <w:trHeight w:val="1227"/>
        </w:trPr>
        <w:tc>
          <w:tcPr>
            <w:tcW w:w="913" w:type="dxa"/>
            <w:vMerge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 xml:space="preserve">Копия (оригинал) контракта о добровольном содействии 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в выполнении задач, возложенных на Вооруженные Силы Российской Федерации</w:t>
            </w:r>
          </w:p>
        </w:tc>
        <w:tc>
          <w:tcPr>
            <w:tcW w:w="4961" w:type="dxa"/>
            <w:vMerge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207A5" w:rsidRPr="007207A5" w:rsidTr="002D24F5">
        <w:trPr>
          <w:trHeight w:val="176"/>
        </w:trPr>
        <w:tc>
          <w:tcPr>
            <w:tcW w:w="913" w:type="dxa"/>
            <w:vMerge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Запись в военном билете</w:t>
            </w:r>
          </w:p>
        </w:tc>
        <w:tc>
          <w:tcPr>
            <w:tcW w:w="4961" w:type="dxa"/>
            <w:vMerge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207A5" w:rsidRPr="007207A5" w:rsidTr="002D24F5">
        <w:trPr>
          <w:trHeight w:val="273"/>
        </w:trPr>
        <w:tc>
          <w:tcPr>
            <w:tcW w:w="913" w:type="dxa"/>
            <w:vMerge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Копия контракта о прохождении гражданином военной службы в Вооруженных Силах Российской Федерации, подтверждающего даты или периоды его участия в СВО</w:t>
            </w:r>
          </w:p>
        </w:tc>
        <w:tc>
          <w:tcPr>
            <w:tcW w:w="4961" w:type="dxa"/>
            <w:vMerge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207A5" w:rsidRPr="007207A5" w:rsidTr="002D24F5">
        <w:trPr>
          <w:trHeight w:val="1358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Медицинские справки и выписки из истории болезни, подтверждающие даты или периоды участия гражданина в СВО (в выполнении боевых задач)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207A5" w:rsidRPr="007207A5" w:rsidTr="002D24F5">
        <w:trPr>
          <w:trHeight w:val="1102"/>
        </w:trPr>
        <w:tc>
          <w:tcPr>
            <w:tcW w:w="913" w:type="dxa"/>
            <w:tcBorders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1.1.7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Документ, подтверждающий гибель (смерть) сотрудника, получение им инвалидности,  признание его пропавшим без вести при исполнении обязанностей военной службы из категории лиц, указанных в пункте 1 постановления Правительства Российской Федерации от 09.02.2004 № 65 «О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Сын (дочь) военнослужащего или сотрудника федеральных органов исполнительной власти, участвующего в контртеррористических операциях и обеспечивающего правопорядок и общественную безопасность на территории Северо-Кавказского региона Российской Федерации, сотрудника или военнослужащего, погибшего (пропавшего без вести), умершего, ставшего инвалидом из числа указанных в пункте 1 постановления  Правительства</w:t>
            </w:r>
          </w:p>
        </w:tc>
      </w:tr>
      <w:tr w:rsidR="007207A5" w:rsidRPr="007207A5" w:rsidTr="002D24F5">
        <w:trPr>
          <w:trHeight w:val="2662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дополнительных </w:t>
            </w:r>
            <w:proofErr w:type="gramStart"/>
            <w:r w:rsidRPr="007207A5">
              <w:t>гарантиях</w:t>
            </w:r>
            <w:proofErr w:type="gramEnd"/>
            <w:r w:rsidRPr="007207A5">
              <w:t xml:space="preserve">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Российской  Федерации  от 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7207A5" w:rsidRPr="007207A5" w:rsidTr="002D24F5">
        <w:trPr>
          <w:trHeight w:val="3116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1.1.8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Документ, подтверждающий гибель (смерть) сотрудника, признание его </w:t>
            </w:r>
            <w:proofErr w:type="gramStart"/>
            <w:r w:rsidRPr="007207A5">
              <w:t>пропавшим</w:t>
            </w:r>
            <w:proofErr w:type="gramEnd"/>
            <w:r w:rsidRPr="007207A5">
              <w:t xml:space="preserve"> без вести при исполнении обязанностей военной службы (в том числе при выполнении контртеррористических операций). 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Документ, содержащий сведения об увольнении со службы в органах внутренних дел Российской Федерации с указанием основания увольнения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Сын (дочь) погибшего (пропавшего без вести), умершего, ставшего инвалидом военнослужащего или сотрудника федерального органа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</w:tr>
      <w:tr w:rsidR="007207A5" w:rsidRPr="007207A5" w:rsidTr="002D24F5">
        <w:trPr>
          <w:trHeight w:val="2279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1.1.9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Документ, подтверждающий гибель (смерть) сотрудника, признание его </w:t>
            </w:r>
            <w:proofErr w:type="gramStart"/>
            <w:r w:rsidRPr="007207A5">
              <w:t>пропавшим</w:t>
            </w:r>
            <w:proofErr w:type="gramEnd"/>
            <w:r w:rsidRPr="007207A5">
              <w:t xml:space="preserve"> без вести при исполнении обязанностей военной службы (в том числе при выполнении контртеррористических операций)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207A5">
              <w:rPr>
                <w:lang w:eastAsia="en-US"/>
              </w:rPr>
              <w:t>Сын (дочь) военнослужащего или сотрудника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01.08.1999 служебных обязанностей</w:t>
            </w:r>
          </w:p>
        </w:tc>
      </w:tr>
      <w:tr w:rsidR="007207A5" w:rsidRPr="007207A5" w:rsidTr="002D24F5">
        <w:trPr>
          <w:trHeight w:val="197"/>
        </w:trPr>
        <w:tc>
          <w:tcPr>
            <w:tcW w:w="9701" w:type="dxa"/>
            <w:gridSpan w:val="3"/>
            <w:tcBorders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207A5">
              <w:t>1.2. Право первоочередного приема</w:t>
            </w:r>
          </w:p>
        </w:tc>
      </w:tr>
      <w:tr w:rsidR="007207A5" w:rsidRPr="007207A5" w:rsidTr="002D24F5">
        <w:tblPrEx>
          <w:tblBorders>
            <w:insideH w:val="nil"/>
          </w:tblBorders>
        </w:tblPrEx>
        <w:trPr>
          <w:trHeight w:val="553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Документ, подтверждающий статус одинокой матери: свидетельство о рождении ребенка, где в графе «Отец» стоит прочерк либо сведения об отце ребенка внесены в запись акта о рождении на основании заявления матери ребенка по </w:t>
            </w:r>
            <w:hyperlink r:id="rId8" w:tooltip="Приказ Минюста России от 01.10.2018 N 200 (ред. от 06.08.2021) &quot;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">
              <w:r w:rsidRPr="007207A5">
                <w:t>форме № 2</w:t>
              </w:r>
            </w:hyperlink>
            <w:r w:rsidRPr="007207A5">
              <w:t>, утвержденной приказом Минюста России от 01.10.2018 № 200 «Об утверждении форм справок и иных документов, подтверждающих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одинокой матери</w:t>
            </w:r>
          </w:p>
        </w:tc>
      </w:tr>
      <w:tr w:rsidR="007207A5" w:rsidRPr="007207A5" w:rsidTr="002D24F5">
        <w:tblPrEx>
          <w:tblBorders>
            <w:insideH w:val="nil"/>
          </w:tblBorders>
        </w:tblPrEx>
        <w:trPr>
          <w:trHeight w:val="1812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07A5" w:rsidRPr="007207A5" w:rsidTr="002D24F5">
        <w:trPr>
          <w:trHeight w:val="669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1.2.2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Удостоверение ребенка-инвалида или справка об установлении инвалидности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Инвалид</w:t>
            </w:r>
          </w:p>
        </w:tc>
      </w:tr>
      <w:tr w:rsidR="007207A5" w:rsidRPr="007207A5" w:rsidTr="002D24F5">
        <w:trPr>
          <w:trHeight w:val="430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1.2.3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Удостоверение инвалида или справка об установлении инвалидности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(дочь), родитель (законный представитель) которого является инвалидом</w:t>
            </w:r>
          </w:p>
        </w:tc>
      </w:tr>
      <w:tr w:rsidR="007207A5" w:rsidRPr="007207A5" w:rsidTr="002D24F5">
        <w:trPr>
          <w:trHeight w:val="2839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1.2.4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Удостоверение, подтверждающее статус многодетной семьи, или сведения, предусмотренные пунктом 3 распоряжения Правительства Российской Федерации от 29.06.2024 № 1725-р</w:t>
            </w:r>
            <w:proofErr w:type="gramStart"/>
            <w:r w:rsidRPr="007207A5">
              <w:t xml:space="preserve"> &lt;О</w:t>
            </w:r>
            <w:proofErr w:type="gramEnd"/>
            <w:r w:rsidRPr="007207A5">
              <w:t>б утверждении единого образца удостоверения, подтверждающего статус многодетной семьи в Российской Федерации, и описания его бланка&gt;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многодетных родителей</w:t>
            </w:r>
          </w:p>
        </w:tc>
      </w:tr>
      <w:tr w:rsidR="007207A5" w:rsidRPr="007207A5" w:rsidTr="002D24F5"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1.2.5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Справка с места работы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Сын (дочь) полицейского</w:t>
            </w:r>
          </w:p>
        </w:tc>
      </w:tr>
      <w:tr w:rsidR="007207A5" w:rsidRPr="007207A5" w:rsidTr="002D24F5"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1.2.6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Документ, подтверждающий нахождение ребенка на иждивении сотрудника полиции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Находится (находился) на иждивении сотрудника полиции</w:t>
            </w:r>
          </w:p>
        </w:tc>
      </w:tr>
      <w:tr w:rsidR="007207A5" w:rsidRPr="007207A5" w:rsidTr="002D24F5"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1.2.7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Справка с места работы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сотрудника органов внутренних дел, не являющегося сотрудником полиции</w:t>
            </w:r>
          </w:p>
        </w:tc>
      </w:tr>
      <w:tr w:rsidR="007207A5" w:rsidRPr="007207A5" w:rsidTr="002D24F5">
        <w:trPr>
          <w:trHeight w:val="1118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1.2.8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Документ, подтверждающий нахождение ребенка на иждивении сотрудника органов внутренних дел, не являющегося сотрудником полиции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Находится (находился) на иждивении сотрудника органов внутренних дел, не являющегося сотрудником полиции</w:t>
            </w:r>
          </w:p>
        </w:tc>
      </w:tr>
      <w:tr w:rsidR="007207A5" w:rsidRPr="007207A5" w:rsidTr="002D24F5"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1.2.9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Справка с места работы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Сын (дочь) сотрудника, имеющего специальное звание и проходящего службу в учреждениях и органах уголовно-исполнительной системы, федеральной противопожарной службе Государственной </w:t>
            </w:r>
            <w:r w:rsidRPr="007207A5">
              <w:lastRenderedPageBreak/>
              <w:t xml:space="preserve">противопожарной службы, органах по </w:t>
            </w:r>
            <w:proofErr w:type="gramStart"/>
            <w:r w:rsidRPr="007207A5">
              <w:t>контролю за</w:t>
            </w:r>
            <w:proofErr w:type="gramEnd"/>
            <w:r w:rsidRPr="007207A5">
              <w:t xml:space="preserve"> оборотом наркотических средств и психотропных веществ и таможенных органах Российской Федерации</w:t>
            </w:r>
          </w:p>
        </w:tc>
      </w:tr>
      <w:tr w:rsidR="007207A5" w:rsidRPr="007207A5" w:rsidTr="002D24F5"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lastRenderedPageBreak/>
              <w:t>1.2.10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Документ, подтверждающий нахождение ребенка на иждивении сотрудника, имеющего специальное звание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7207A5">
              <w:t>контролю за</w:t>
            </w:r>
            <w:proofErr w:type="gramEnd"/>
            <w:r w:rsidRPr="007207A5">
              <w:t xml:space="preserve">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Находится (находился) на иждивении сотрудника, имеющего специальное звание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7207A5">
              <w:t>контролю за</w:t>
            </w:r>
            <w:proofErr w:type="gramEnd"/>
            <w:r w:rsidRPr="007207A5">
              <w:t xml:space="preserve"> оборотом наркотических средств и психотропных веществ и таможенных органах Российской Федерации</w:t>
            </w:r>
          </w:p>
        </w:tc>
      </w:tr>
      <w:tr w:rsidR="007207A5" w:rsidRPr="007207A5" w:rsidTr="002D24F5">
        <w:trPr>
          <w:trHeight w:val="1528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1.2.11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Документ, подтверждающий гибель (смерть) вследствие увечья или иного повреждения здоровья, полученных в связи с выполнением служебных обязанностей, или вследствие заболевания, полученного в период прохождения службы в учреждениях и органах уголовно-исполнительной системы Российской Федерации.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Документ, подтверждающий, что гражданин Российской Федерации, имевший специальное звание и проходивший службу в учреждениях и органах уголовно-исполнительной системы Российской Федерации: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- </w:t>
            </w:r>
            <w:proofErr w:type="gramStart"/>
            <w:r w:rsidRPr="007207A5">
              <w:t>уволен</w:t>
            </w:r>
            <w:proofErr w:type="gramEnd"/>
            <w:r w:rsidRPr="007207A5">
              <w:t xml:space="preserve">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- умер в течение одного года после увольнения со службы в учреждениях и органах вследствие </w:t>
            </w:r>
            <w:r w:rsidRPr="007207A5">
              <w:lastRenderedPageBreak/>
              <w:t>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lastRenderedPageBreak/>
              <w:t>Сын (дочь) сотрудника, имевшего специальное звание и проходившего службу в учреждениях и органах уголовно-исполнительной системы Российской Федерации: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умершего вследствие заболевания, полученного в период прохождения службы в учреждениях и органах.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гражданина Российской Федерации, имевшего специальное звание и проходившего службу в учреждениях и органах уголовно-исполнительной системы Российской Федерации: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-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</w:t>
            </w:r>
            <w:r w:rsidRPr="007207A5">
              <w:lastRenderedPageBreak/>
              <w:t>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</w:tr>
      <w:tr w:rsidR="007207A5" w:rsidRPr="007207A5" w:rsidTr="002D24F5">
        <w:trPr>
          <w:trHeight w:val="1549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lastRenderedPageBreak/>
              <w:t>1.2.12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Документ (удостоверение, справка с места службы), подтверждающий факт прохождения военной службы или увольнения с военной службы военнослужащих, проходящих военную службу по контракту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военнослужащего, в том числе проходящего службу по контракту, уволенного с военной службы при достижении им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</w:tr>
      <w:tr w:rsidR="007207A5" w:rsidRPr="007207A5" w:rsidTr="002D24F5">
        <w:trPr>
          <w:trHeight w:val="1687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1.2.13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Документ (справка) об увольнении со службы в органах внутренних дел Российской Федерации с указанием основания увольнения.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Справка, подтверждающая гибель (смерть) сотрудника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сотрудника полиции: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умершего вследствие заболевания, полученного в период прохождения службы в полиции.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гражданина Российской Федерации: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Находится (находился) на иждивении сотрудника полиции, гражданина Российской Федерации, </w:t>
            </w:r>
            <w:proofErr w:type="gramStart"/>
            <w:r w:rsidRPr="007207A5">
              <w:t>указанных</w:t>
            </w:r>
            <w:proofErr w:type="gramEnd"/>
            <w:r w:rsidRPr="007207A5">
              <w:t xml:space="preserve"> в данной строке</w:t>
            </w:r>
          </w:p>
        </w:tc>
      </w:tr>
      <w:tr w:rsidR="007207A5" w:rsidRPr="007207A5" w:rsidTr="002D24F5"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lastRenderedPageBreak/>
              <w:t>1.2.14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Документ (удостоверение, справка) об увольнении со службы в органах внутренних дел Российской Федерации с указанием основания увольнения.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Справка, подтверждающая гибель (смерть) сотрудника МЧС России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Документ (удостоверение, справка) о прохождении военной (иной) службы военнослужащего (служащего)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Сын (дочь) сотрудника, имевшего специальное звание и проходившего службу в федеральной противопожарной службе Государственной противопожарной службы, органах по </w:t>
            </w:r>
            <w:proofErr w:type="gramStart"/>
            <w:r w:rsidRPr="007207A5">
              <w:t>контролю за</w:t>
            </w:r>
            <w:proofErr w:type="gramEnd"/>
            <w:r w:rsidRPr="007207A5">
              <w:t xml:space="preserve"> оборотом наркотических средств и психотропных веществ и таможенных органах Российской Федерации: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умершего вследствие заболевания, полученного в период прохождения службы;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уволенного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Находится (находился) на иждивении сотрудника, гражданина Российской Федерации, </w:t>
            </w:r>
            <w:proofErr w:type="gramStart"/>
            <w:r w:rsidRPr="007207A5">
              <w:t>указанных</w:t>
            </w:r>
            <w:proofErr w:type="gramEnd"/>
            <w:r w:rsidRPr="007207A5">
              <w:t xml:space="preserve"> в данной строке</w:t>
            </w:r>
          </w:p>
        </w:tc>
      </w:tr>
      <w:tr w:rsidR="007207A5" w:rsidRPr="007207A5" w:rsidTr="002D24F5"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1.2.15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Документ, подтверждающий участие в СВО родителя (законного представителя) ребенка.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t>Копия свидетельства о смерти родителя (законного представителя) ребенка или копия решения суда об объявлении родителя (законного представителя) ребенка  умершим</w:t>
            </w:r>
            <w:proofErr w:type="gramEnd"/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(Минобороны России)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t xml:space="preserve">Ребенок военнослужащего, </w:t>
            </w:r>
            <w:r w:rsidRPr="007207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07A5">
              <w:t xml:space="preserve">гражданина, пребывавшего в добровольческих формированиях,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усыновленный (удочеренный) или находящийся под опекой или попечительством в семье, включая приемную семью </w:t>
            </w:r>
            <w:proofErr w:type="gramEnd"/>
          </w:p>
        </w:tc>
      </w:tr>
      <w:tr w:rsidR="007207A5" w:rsidRPr="007207A5" w:rsidTr="002D24F5">
        <w:tc>
          <w:tcPr>
            <w:tcW w:w="9701" w:type="dxa"/>
            <w:gridSpan w:val="3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207A5">
              <w:t>1.3. Право на содействие в устройстве детей в ДОО</w:t>
            </w:r>
          </w:p>
        </w:tc>
      </w:tr>
      <w:tr w:rsidR="007207A5" w:rsidRPr="007207A5" w:rsidTr="002D24F5">
        <w:trPr>
          <w:trHeight w:val="445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lastRenderedPageBreak/>
              <w:t>1.3.1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Удостоверение беженца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лица, признанного беженцем, или прибывших с ним членов его семьи</w:t>
            </w:r>
          </w:p>
        </w:tc>
      </w:tr>
      <w:tr w:rsidR="007207A5" w:rsidRPr="007207A5" w:rsidTr="002D24F5">
        <w:trPr>
          <w:trHeight w:val="386"/>
        </w:trPr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1.3.2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Удостоверение вынужденного переселенца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Сын (дочь) вынужденного переселенца</w:t>
            </w:r>
          </w:p>
        </w:tc>
      </w:tr>
      <w:tr w:rsidR="007207A5" w:rsidRPr="007207A5" w:rsidTr="002D24F5">
        <w:tc>
          <w:tcPr>
            <w:tcW w:w="9701" w:type="dxa"/>
            <w:gridSpan w:val="3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bookmarkStart w:id="4" w:name="P758"/>
            <w:bookmarkEnd w:id="4"/>
            <w:r w:rsidRPr="007207A5">
              <w:t>2. Сведения, получаемые в рамках межведомственного взаимодействия</w:t>
            </w:r>
          </w:p>
        </w:tc>
      </w:tr>
      <w:tr w:rsidR="007207A5" w:rsidRPr="007207A5" w:rsidTr="002D24F5">
        <w:tc>
          <w:tcPr>
            <w:tcW w:w="9701" w:type="dxa"/>
            <w:gridSpan w:val="3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 w:rsidRPr="007207A5">
              <w:t>2.1. Право внеочередного приема</w:t>
            </w:r>
          </w:p>
        </w:tc>
      </w:tr>
      <w:tr w:rsidR="007207A5" w:rsidRPr="007207A5" w:rsidTr="002D24F5">
        <w:tblPrEx>
          <w:tblBorders>
            <w:insideH w:val="nil"/>
          </w:tblBorders>
        </w:tblPrEx>
        <w:trPr>
          <w:trHeight w:val="820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2.1.1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t>Сведения, подтверждающие факт участия родителя (законного представителя) ребенка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предоставляемые федеральными органами исполнительной власти, федеральными государственными органами в утверждаемом ими порядке (Постановление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</w:t>
            </w:r>
            <w:proofErr w:type="gramEnd"/>
            <w:r w:rsidRPr="007207A5">
              <w:t xml:space="preserve">, </w:t>
            </w:r>
            <w:proofErr w:type="gramStart"/>
            <w:r w:rsidRPr="007207A5">
              <w:t>Донецкой Народной Республики, Луганской Народной Республики, Запорожской области и Херсонской области») (Минобороны России)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t>Сын (дочь) лица,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выполняющего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</w:t>
            </w:r>
            <w:proofErr w:type="gramEnd"/>
            <w:r w:rsidRPr="007207A5">
              <w:t xml:space="preserve"> Народной Республики, Луганской Народной Республики, Запорожской области, Херсонской области и Украины, из числа: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 xml:space="preserve"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</w:t>
            </w:r>
            <w:r w:rsidRPr="007207A5">
              <w:lastRenderedPageBreak/>
              <w:t>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- государственных гражданских служащих федеральных органов исполнительной власти</w:t>
            </w:r>
          </w:p>
        </w:tc>
      </w:tr>
      <w:tr w:rsidR="007207A5" w:rsidRPr="007207A5" w:rsidTr="002D24F5">
        <w:tblPrEx>
          <w:tblBorders>
            <w:insideH w:val="nil"/>
          </w:tblBorders>
        </w:tblPrEx>
        <w:trPr>
          <w:trHeight w:val="4647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t>и лиц, замещающих должности, не отнесенные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</w:t>
            </w:r>
            <w:proofErr w:type="gramEnd"/>
            <w:r w:rsidRPr="007207A5">
              <w:t xml:space="preserve"> ими служебных обязанностей</w:t>
            </w:r>
          </w:p>
        </w:tc>
      </w:tr>
      <w:tr w:rsidR="007207A5" w:rsidRPr="007207A5" w:rsidTr="002D24F5">
        <w:tblPrEx>
          <w:tblBorders>
            <w:insideH w:val="nil"/>
          </w:tblBorders>
        </w:tblPrEx>
        <w:trPr>
          <w:trHeight w:val="4131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t>2.1.2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t>Сведения, подтверждающие, что родитель (законный представитель) ребенка - сотрудник, проходивший службу в войсках национальной гвардии Российской Федерации, погибший (умерший)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 (</w:t>
            </w:r>
            <w:proofErr w:type="spellStart"/>
            <w:r w:rsidRPr="007207A5">
              <w:t>Росгвардия</w:t>
            </w:r>
            <w:proofErr w:type="spellEnd"/>
            <w:r w:rsidRPr="007207A5">
              <w:t>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t>Ребенок сотрудника, проходившего службу в войсках национальной гвардии Российской Федерации,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усыновленный (удочеренный) или находящийся под опекой или попечительством в семье, включая приемную семью</w:t>
            </w:r>
            <w:proofErr w:type="gramEnd"/>
          </w:p>
        </w:tc>
      </w:tr>
      <w:tr w:rsidR="007207A5" w:rsidRPr="007207A5" w:rsidTr="002D24F5">
        <w:tblPrEx>
          <w:tblBorders>
            <w:insideH w:val="nil"/>
          </w:tblBorders>
        </w:tblPrEx>
        <w:trPr>
          <w:trHeight w:val="229"/>
        </w:trPr>
        <w:tc>
          <w:tcPr>
            <w:tcW w:w="9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2.2. Право первоочередного приема</w:t>
            </w:r>
          </w:p>
        </w:tc>
      </w:tr>
      <w:tr w:rsidR="007207A5" w:rsidRPr="007207A5" w:rsidTr="002D24F5">
        <w:tblPrEx>
          <w:tblBorders>
            <w:insideH w:val="nil"/>
          </w:tblBorders>
        </w:tblPrEx>
        <w:trPr>
          <w:trHeight w:val="3831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207A5">
              <w:lastRenderedPageBreak/>
              <w:t>2.2.1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Документ, подтверждающий участие в СВО родителя (законного представителя) ребенка.</w:t>
            </w:r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t>Копия свидетельства о смерти родителя (законного представителя) ребенка или копия решения суда об объявлении родителя (законного представителя) ребенка  умершим</w:t>
            </w:r>
            <w:proofErr w:type="gramEnd"/>
          </w:p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(Минобороны России)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t xml:space="preserve">Ребенок военнослужащего, </w:t>
            </w:r>
            <w:r w:rsidRPr="007207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07A5">
              <w:t xml:space="preserve">гражданина, пребывавшего в добровольческих формированиях,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усыновленный (удочеренный) или находящийся под опекой или попечительством в семье, включая приемную семью </w:t>
            </w:r>
            <w:proofErr w:type="gramEnd"/>
          </w:p>
        </w:tc>
      </w:tr>
      <w:tr w:rsidR="007207A5" w:rsidRPr="007207A5" w:rsidTr="002D24F5">
        <w:tc>
          <w:tcPr>
            <w:tcW w:w="9701" w:type="dxa"/>
            <w:gridSpan w:val="3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2.3. Право преимущественного приема на обучение в ДОО</w:t>
            </w:r>
          </w:p>
        </w:tc>
      </w:tr>
      <w:tr w:rsidR="007207A5" w:rsidRPr="007207A5" w:rsidTr="002D24F5">
        <w:tc>
          <w:tcPr>
            <w:tcW w:w="913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7A5">
              <w:t>2.3.1</w:t>
            </w:r>
          </w:p>
        </w:tc>
        <w:tc>
          <w:tcPr>
            <w:tcW w:w="3827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r w:rsidRPr="007207A5">
              <w:t>Сведения находятся в распоряжении органа, предоставляющего муниципальную услугу</w:t>
            </w:r>
          </w:p>
        </w:tc>
        <w:tc>
          <w:tcPr>
            <w:tcW w:w="4961" w:type="dxa"/>
          </w:tcPr>
          <w:p w:rsidR="007207A5" w:rsidRPr="007207A5" w:rsidRDefault="007207A5" w:rsidP="007207A5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207A5">
              <w:t xml:space="preserve">Ребенок, в том числе усыновленный (удочеренный) или находящийся под опекой или попечительством в семье, включая приемную семью, имеет право преимущественного приема в ДОО, в которой обучаются его брат и (или) сестра (полнородные и </w:t>
            </w:r>
            <w:proofErr w:type="spellStart"/>
            <w:r w:rsidRPr="007207A5">
              <w:t>неполнородные</w:t>
            </w:r>
            <w:proofErr w:type="spellEnd"/>
            <w:r w:rsidRPr="007207A5">
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</w:t>
            </w:r>
            <w:proofErr w:type="gramEnd"/>
          </w:p>
        </w:tc>
      </w:tr>
    </w:tbl>
    <w:p w:rsidR="007207A5" w:rsidRPr="007207A5" w:rsidRDefault="007207A5" w:rsidP="007207A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Руководитель управления</w:t>
      </w:r>
    </w:p>
    <w:p w:rsidR="007207A5" w:rsidRPr="007207A5" w:rsidRDefault="007207A5" w:rsidP="007207A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7207A5">
        <w:rPr>
          <w:sz w:val="28"/>
          <w:szCs w:val="28"/>
          <w:lang w:eastAsia="en-US"/>
        </w:rPr>
        <w:t xml:space="preserve">образования и молодежной политики </w:t>
      </w:r>
      <w:r w:rsidRPr="007207A5">
        <w:rPr>
          <w:sz w:val="28"/>
          <w:szCs w:val="28"/>
          <w:lang w:eastAsia="en-US"/>
        </w:rPr>
        <w:tab/>
        <w:t xml:space="preserve">                                   О.Н. Бакуменко</w:t>
      </w: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p w:rsidR="007207A5" w:rsidRDefault="007207A5" w:rsidP="007207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207A5" w:rsidRDefault="007207A5" w:rsidP="007207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207A5" w:rsidRDefault="007207A5" w:rsidP="007207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207A5" w:rsidRDefault="007207A5" w:rsidP="007207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207A5" w:rsidRDefault="007207A5" w:rsidP="007207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207A5" w:rsidRDefault="007207A5" w:rsidP="007207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207A5" w:rsidRDefault="007207A5" w:rsidP="007207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207A5" w:rsidRDefault="007207A5" w:rsidP="007207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7207A5" w:rsidRPr="007207A5" w:rsidRDefault="007207A5" w:rsidP="007207A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7207A5">
        <w:rPr>
          <w:rFonts w:eastAsiaTheme="minorHAnsi"/>
          <w:sz w:val="28"/>
          <w:szCs w:val="28"/>
          <w:lang w:eastAsia="en-US"/>
        </w:rPr>
        <w:lastRenderedPageBreak/>
        <w:t>Приложение № 9</w:t>
      </w:r>
    </w:p>
    <w:p w:rsidR="007207A5" w:rsidRPr="007207A5" w:rsidRDefault="007207A5" w:rsidP="007207A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207A5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7207A5" w:rsidRPr="007207A5" w:rsidRDefault="007207A5" w:rsidP="00720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207A5" w:rsidRPr="007207A5" w:rsidRDefault="007207A5" w:rsidP="007207A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207A5">
        <w:rPr>
          <w:rFonts w:eastAsiaTheme="minorHAnsi"/>
          <w:sz w:val="28"/>
          <w:szCs w:val="28"/>
          <w:lang w:eastAsia="en-US"/>
        </w:rPr>
        <w:t>Форма</w:t>
      </w:r>
    </w:p>
    <w:p w:rsidR="007207A5" w:rsidRPr="007207A5" w:rsidRDefault="007207A5" w:rsidP="007207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2"/>
        <w:gridCol w:w="340"/>
        <w:gridCol w:w="2013"/>
        <w:gridCol w:w="810"/>
        <w:gridCol w:w="340"/>
        <w:gridCol w:w="3886"/>
      </w:tblGrid>
      <w:tr w:rsidR="007207A5" w:rsidRPr="007207A5" w:rsidTr="002D24F5">
        <w:tc>
          <w:tcPr>
            <w:tcW w:w="9781" w:type="dxa"/>
            <w:gridSpan w:val="6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sz w:val="28"/>
                <w:szCs w:val="28"/>
                <w:lang w:eastAsia="en-US"/>
              </w:rPr>
              <w:t>Управление образования и молодежной политики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 округа город Воронеж</w:t>
            </w:r>
          </w:p>
        </w:tc>
      </w:tr>
      <w:tr w:rsidR="007207A5" w:rsidRPr="007207A5" w:rsidTr="002D24F5">
        <w:tc>
          <w:tcPr>
            <w:tcW w:w="9781" w:type="dxa"/>
            <w:gridSpan w:val="6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sz w:val="28"/>
                <w:szCs w:val="28"/>
                <w:lang w:eastAsia="en-US"/>
              </w:rPr>
              <w:t>Комиссия по комплектованию ДОО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sz w:val="28"/>
                <w:szCs w:val="28"/>
                <w:lang w:eastAsia="en-US"/>
              </w:rPr>
              <w:t>____________________ района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207A5" w:rsidRPr="007207A5" w:rsidTr="002D24F5">
        <w:tc>
          <w:tcPr>
            <w:tcW w:w="4745" w:type="dxa"/>
            <w:gridSpan w:val="3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36" w:type="dxa"/>
            <w:gridSpan w:val="3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sz w:val="28"/>
                <w:szCs w:val="28"/>
                <w:lang w:eastAsia="en-US"/>
              </w:rPr>
              <w:t>Кому: ___________________________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207A5" w:rsidRPr="007207A5" w:rsidTr="002D24F5">
        <w:tc>
          <w:tcPr>
            <w:tcW w:w="9781" w:type="dxa"/>
            <w:gridSpan w:val="6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Уведомление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об отказе в приеме документов, необходимых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для предоставления муниципальной услуги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207A5" w:rsidRPr="007207A5" w:rsidTr="002D24F5">
        <w:tc>
          <w:tcPr>
            <w:tcW w:w="4745" w:type="dxa"/>
            <w:gridSpan w:val="3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sz w:val="28"/>
                <w:szCs w:val="28"/>
                <w:lang w:eastAsia="en-US"/>
              </w:rPr>
              <w:t>«__» ____________ 20__ г.</w:t>
            </w:r>
          </w:p>
        </w:tc>
        <w:tc>
          <w:tcPr>
            <w:tcW w:w="5036" w:type="dxa"/>
            <w:gridSpan w:val="3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sz w:val="28"/>
                <w:szCs w:val="28"/>
                <w:lang w:eastAsia="en-US"/>
              </w:rPr>
              <w:t>№ _____________</w:t>
            </w:r>
          </w:p>
        </w:tc>
      </w:tr>
      <w:tr w:rsidR="007207A5" w:rsidRPr="007207A5" w:rsidTr="002D24F5">
        <w:tc>
          <w:tcPr>
            <w:tcW w:w="9781" w:type="dxa"/>
            <w:gridSpan w:val="6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ind w:firstLine="78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sz w:val="28"/>
                <w:szCs w:val="28"/>
                <w:lang w:eastAsia="en-US"/>
              </w:rPr>
              <w:t>По результатам рассмотрения Вашего заявления, а также приложенных к заявлению документов комиссией по комплектованию ДОО _________ района принято решение об отказе в приеме и регистрации документов, необходимых для предоставления муниципальной услуги, по следующим основаниям: ____________________________________________________________________________________________________________________________________.</w:t>
            </w: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07A5">
              <w:rPr>
                <w:rFonts w:eastAsiaTheme="minorHAnsi"/>
                <w:sz w:val="22"/>
                <w:szCs w:val="22"/>
                <w:lang w:eastAsia="en-US"/>
              </w:rPr>
              <w:t xml:space="preserve">                (основани</w:t>
            </w:r>
            <w:proofErr w:type="gramStart"/>
            <w:r w:rsidRPr="007207A5">
              <w:rPr>
                <w:rFonts w:eastAsiaTheme="minorHAnsi"/>
                <w:sz w:val="22"/>
                <w:szCs w:val="22"/>
                <w:lang w:eastAsia="en-US"/>
              </w:rPr>
              <w:t>е(</w:t>
            </w:r>
            <w:proofErr w:type="gramEnd"/>
            <w:r w:rsidRPr="007207A5">
              <w:rPr>
                <w:rFonts w:eastAsiaTheme="minorHAnsi"/>
                <w:sz w:val="22"/>
                <w:szCs w:val="22"/>
                <w:lang w:eastAsia="en-US"/>
              </w:rPr>
              <w:t>я), предусмотренное(</w:t>
            </w:r>
            <w:proofErr w:type="spellStart"/>
            <w:r w:rsidRPr="007207A5">
              <w:rPr>
                <w:rFonts w:eastAsiaTheme="minorHAnsi"/>
                <w:sz w:val="22"/>
                <w:szCs w:val="22"/>
                <w:lang w:eastAsia="en-US"/>
              </w:rPr>
              <w:t>ые</w:t>
            </w:r>
            <w:proofErr w:type="spellEnd"/>
            <w:r w:rsidRPr="007207A5">
              <w:rPr>
                <w:rFonts w:eastAsiaTheme="minorHAnsi"/>
                <w:sz w:val="22"/>
                <w:szCs w:val="22"/>
                <w:lang w:eastAsia="en-US"/>
              </w:rPr>
              <w:t>) действующим Административным регламентом)</w:t>
            </w:r>
          </w:p>
        </w:tc>
      </w:tr>
      <w:tr w:rsidR="007207A5" w:rsidRPr="007207A5" w:rsidTr="002D24F5">
        <w:trPr>
          <w:trHeight w:val="605"/>
        </w:trPr>
        <w:tc>
          <w:tcPr>
            <w:tcW w:w="9781" w:type="dxa"/>
            <w:gridSpan w:val="6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207A5" w:rsidRPr="007207A5" w:rsidRDefault="007207A5" w:rsidP="007207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207A5">
              <w:rPr>
                <w:rFonts w:eastAsiaTheme="minorHAnsi"/>
                <w:sz w:val="28"/>
                <w:szCs w:val="28"/>
                <w:lang w:eastAsia="en-US"/>
              </w:rPr>
              <w:t>Контактные телефоны комиссии: _____________________________________.</w:t>
            </w:r>
          </w:p>
        </w:tc>
      </w:tr>
      <w:tr w:rsidR="007207A5" w:rsidRPr="007207A5" w:rsidTr="002D24F5">
        <w:tc>
          <w:tcPr>
            <w:tcW w:w="2392" w:type="dxa"/>
            <w:tcBorders>
              <w:bottom w:val="single" w:sz="4" w:space="0" w:color="auto"/>
            </w:tcBorders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207A5" w:rsidRPr="007207A5" w:rsidTr="002D24F5">
        <w:tc>
          <w:tcPr>
            <w:tcW w:w="2392" w:type="dxa"/>
            <w:tcBorders>
              <w:top w:val="single" w:sz="4" w:space="0" w:color="auto"/>
            </w:tcBorders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07A5">
              <w:rPr>
                <w:rFonts w:eastAsiaTheme="minorHAnsi"/>
                <w:sz w:val="22"/>
                <w:szCs w:val="22"/>
                <w:lang w:eastAsia="en-US"/>
              </w:rPr>
              <w:t>(должность уполномоченного лица)</w:t>
            </w:r>
          </w:p>
        </w:tc>
        <w:tc>
          <w:tcPr>
            <w:tcW w:w="340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</w:tcBorders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07A5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86" w:type="dxa"/>
            <w:tcBorders>
              <w:top w:val="single" w:sz="4" w:space="0" w:color="auto"/>
            </w:tcBorders>
          </w:tcPr>
          <w:p w:rsidR="007207A5" w:rsidRPr="007207A5" w:rsidRDefault="007207A5" w:rsidP="007207A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207A5">
              <w:rPr>
                <w:rFonts w:eastAsiaTheme="minorHAnsi"/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>Руководитель управления</w:t>
      </w:r>
    </w:p>
    <w:p w:rsidR="007207A5" w:rsidRPr="007207A5" w:rsidRDefault="007207A5" w:rsidP="007207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07A5">
        <w:rPr>
          <w:sz w:val="28"/>
          <w:szCs w:val="28"/>
        </w:rPr>
        <w:t xml:space="preserve">образования и молодежной политики </w:t>
      </w:r>
      <w:r w:rsidRPr="007207A5">
        <w:rPr>
          <w:sz w:val="28"/>
          <w:szCs w:val="28"/>
        </w:rPr>
        <w:tab/>
        <w:t xml:space="preserve">                                   О.Н. Бакуменко</w:t>
      </w:r>
    </w:p>
    <w:p w:rsidR="007207A5" w:rsidRPr="007207A5" w:rsidRDefault="007207A5" w:rsidP="007207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207A5" w:rsidRPr="007207A5" w:rsidRDefault="007207A5" w:rsidP="007207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207A5" w:rsidRDefault="007207A5" w:rsidP="007207A5">
      <w:pPr>
        <w:shd w:val="clear" w:color="auto" w:fill="FFFFFF"/>
        <w:jc w:val="both"/>
        <w:rPr>
          <w:color w:val="000000"/>
          <w:kern w:val="2"/>
          <w:sz w:val="28"/>
          <w:szCs w:val="28"/>
        </w:rPr>
      </w:pPr>
    </w:p>
    <w:sectPr w:rsidR="007207A5" w:rsidSect="00B87895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F8" w:rsidRDefault="00F329F8">
      <w:r>
        <w:separator/>
      </w:r>
    </w:p>
  </w:endnote>
  <w:endnote w:type="continuationSeparator" w:id="0">
    <w:p w:rsidR="00F329F8" w:rsidRDefault="00F3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F8" w:rsidRDefault="00F329F8">
      <w:r>
        <w:separator/>
      </w:r>
    </w:p>
  </w:footnote>
  <w:footnote w:type="continuationSeparator" w:id="0">
    <w:p w:rsidR="00F329F8" w:rsidRDefault="00F3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6C" w:rsidRDefault="00F329F8">
    <w:pPr>
      <w:pStyle w:val="a5"/>
      <w:jc w:val="center"/>
    </w:pPr>
  </w:p>
  <w:p w:rsidR="00064B6C" w:rsidRDefault="00F329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25AD"/>
    <w:multiLevelType w:val="hybridMultilevel"/>
    <w:tmpl w:val="7C5A1C2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4FE0"/>
    <w:multiLevelType w:val="multilevel"/>
    <w:tmpl w:val="393C23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6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34"/>
    <w:rsid w:val="002D555F"/>
    <w:rsid w:val="007207A5"/>
    <w:rsid w:val="00CA2D66"/>
    <w:rsid w:val="00E229C9"/>
    <w:rsid w:val="00E84134"/>
    <w:rsid w:val="00EA4350"/>
    <w:rsid w:val="00F329F8"/>
    <w:rsid w:val="00F8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207A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207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20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207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07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207A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207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207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207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07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CECB7D570381FEC946BA625A0B5527AF13FF3EF26C53AB53381DF4BB3E05F3505B1EF07A0B5F81D0D00E869C76F3D007191A151B2D020F2ECB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46</Pages>
  <Words>11409</Words>
  <Characters>65032</Characters>
  <Application>Microsoft Office Word</Application>
  <DocSecurity>0</DocSecurity>
  <Lines>541</Lines>
  <Paragraphs>152</Paragraphs>
  <ScaleCrop>false</ScaleCrop>
  <Company/>
  <LinksUpToDate>false</LinksUpToDate>
  <CharactersWithSpaces>76289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Е.Б.</dc:creator>
  <cp:keywords/>
  <dc:description/>
  <cp:lastModifiedBy>Рыжкова Е.Б.</cp:lastModifiedBy>
  <cp:revision>45</cp:revision>
  <dcterms:created xsi:type="dcterms:W3CDTF">2026-02-19T11:40:00Z</dcterms:created>
  <dcterms:modified xsi:type="dcterms:W3CDTF">2026-02-19T12:01:00Z</dcterms:modified>
</cp:coreProperties>
</file>