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00573E" w:rsidRDefault="00FD4CCE" w:rsidP="00FF2FF3">
      <w:pPr>
        <w:widowControl w:val="0"/>
        <w:rPr>
          <w:sz w:val="24"/>
          <w:szCs w:val="24"/>
        </w:rPr>
      </w:pPr>
      <w:bookmarkStart w:id="0" w:name="_GoBack"/>
      <w:bookmarkEnd w:id="0"/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город Воронеж от 30.0</w:t>
      </w:r>
      <w:r w:rsidR="00F40D55">
        <w:rPr>
          <w:b/>
          <w:sz w:val="28"/>
          <w:szCs w:val="28"/>
        </w:rPr>
        <w:t>7</w:t>
      </w:r>
      <w:r w:rsidRPr="006D4CB2">
        <w:rPr>
          <w:b/>
          <w:sz w:val="28"/>
          <w:szCs w:val="28"/>
        </w:rPr>
        <w:t>.201</w:t>
      </w:r>
      <w:r w:rsidR="00F40D55">
        <w:rPr>
          <w:b/>
          <w:sz w:val="28"/>
          <w:szCs w:val="28"/>
        </w:rPr>
        <w:t>2</w:t>
      </w:r>
      <w:r w:rsidRPr="006D4CB2">
        <w:rPr>
          <w:b/>
          <w:sz w:val="28"/>
          <w:szCs w:val="28"/>
        </w:rPr>
        <w:t xml:space="preserve"> № </w:t>
      </w:r>
      <w:r w:rsidR="00F40D55">
        <w:rPr>
          <w:b/>
          <w:sz w:val="28"/>
          <w:szCs w:val="28"/>
        </w:rPr>
        <w:t>623</w:t>
      </w:r>
    </w:p>
    <w:p w:rsidR="00FD4CCE" w:rsidRPr="006D4CB2" w:rsidRDefault="00FD4CCE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FD4CCE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r w:rsidR="00FF2FF3" w:rsidRPr="006D4CB2">
        <w:rPr>
          <w:b/>
          <w:sz w:val="28"/>
          <w:szCs w:val="28"/>
        </w:rPr>
        <w:t>постановляет:</w:t>
      </w:r>
    </w:p>
    <w:p w:rsidR="003D573A" w:rsidRDefault="00870F9A" w:rsidP="00870F9A">
      <w:pPr>
        <w:pStyle w:val="ac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FF2FF3" w:rsidRPr="00870F9A">
        <w:rPr>
          <w:sz w:val="28"/>
          <w:szCs w:val="28"/>
        </w:rPr>
        <w:t xml:space="preserve">нести в </w:t>
      </w:r>
      <w:r w:rsidR="00FF2FF3" w:rsidRPr="00870F9A">
        <w:rPr>
          <w:color w:val="000000"/>
          <w:sz w:val="28"/>
          <w:szCs w:val="28"/>
        </w:rPr>
        <w:t>постановление администрации городского округа город Воронеж от 30.0</w:t>
      </w:r>
      <w:r w:rsidR="00F40D55" w:rsidRPr="00870F9A">
        <w:rPr>
          <w:color w:val="000000"/>
          <w:sz w:val="28"/>
          <w:szCs w:val="28"/>
        </w:rPr>
        <w:t>7</w:t>
      </w:r>
      <w:r w:rsidR="00FF2FF3" w:rsidRPr="00870F9A">
        <w:rPr>
          <w:color w:val="000000"/>
          <w:sz w:val="28"/>
          <w:szCs w:val="28"/>
        </w:rPr>
        <w:t>.201</w:t>
      </w:r>
      <w:r w:rsidR="00F40D55" w:rsidRPr="00870F9A">
        <w:rPr>
          <w:color w:val="000000"/>
          <w:sz w:val="28"/>
          <w:szCs w:val="28"/>
        </w:rPr>
        <w:t>2</w:t>
      </w:r>
      <w:r w:rsidR="00FF2FF3" w:rsidRPr="00870F9A">
        <w:rPr>
          <w:color w:val="000000"/>
          <w:sz w:val="28"/>
          <w:szCs w:val="28"/>
        </w:rPr>
        <w:t xml:space="preserve"> № </w:t>
      </w:r>
      <w:r w:rsidR="00F40D55" w:rsidRPr="00870F9A">
        <w:rPr>
          <w:color w:val="000000"/>
          <w:sz w:val="28"/>
          <w:szCs w:val="28"/>
        </w:rPr>
        <w:t>623</w:t>
      </w:r>
      <w:r w:rsidR="00FF2FF3" w:rsidRPr="00870F9A">
        <w:rPr>
          <w:color w:val="000000"/>
          <w:sz w:val="28"/>
          <w:szCs w:val="28"/>
        </w:rPr>
        <w:t xml:space="preserve"> «</w:t>
      </w:r>
      <w:r w:rsidR="006008D3" w:rsidRPr="00870F9A">
        <w:rPr>
          <w:sz w:val="28"/>
          <w:szCs w:val="28"/>
        </w:rPr>
        <w:t>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B025DB" w:rsidRPr="00870F9A">
        <w:rPr>
          <w:sz w:val="28"/>
          <w:szCs w:val="28"/>
        </w:rPr>
        <w:t>Выдача разрешения на ввод объекта в эксплуатацию</w:t>
      </w:r>
      <w:r w:rsidR="006008D3" w:rsidRPr="00870F9A">
        <w:rPr>
          <w:sz w:val="28"/>
          <w:szCs w:val="28"/>
        </w:rPr>
        <w:t>»</w:t>
      </w:r>
      <w:r w:rsidR="00884EED" w:rsidRPr="00870F9A">
        <w:rPr>
          <w:sz w:val="28"/>
          <w:szCs w:val="28"/>
        </w:rPr>
        <w:t xml:space="preserve"> </w:t>
      </w:r>
      <w:r w:rsidR="00FF2FF3" w:rsidRPr="00870F9A">
        <w:rPr>
          <w:color w:val="000000"/>
          <w:sz w:val="28"/>
          <w:szCs w:val="28"/>
        </w:rPr>
        <w:t>следующие изменения:</w:t>
      </w:r>
    </w:p>
    <w:p w:rsidR="00A22279" w:rsidRDefault="00F939FB" w:rsidP="007E6C0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870F9A" w:rsidRPr="001D13C0">
        <w:rPr>
          <w:color w:val="000000"/>
          <w:sz w:val="28"/>
          <w:szCs w:val="28"/>
        </w:rPr>
        <w:t xml:space="preserve">твердить прилагаемые изменения в </w:t>
      </w:r>
      <w:r w:rsidR="00870F9A" w:rsidRPr="001D13C0">
        <w:rPr>
          <w:sz w:val="28"/>
          <w:szCs w:val="28"/>
        </w:rPr>
        <w:t>Административный регламент администрации городского округа город Воронеж по предоставлению муниципальной услуги</w:t>
      </w:r>
      <w:r w:rsidR="00870F9A">
        <w:rPr>
          <w:sz w:val="28"/>
          <w:szCs w:val="28"/>
        </w:rPr>
        <w:t xml:space="preserve"> «</w:t>
      </w:r>
      <w:r w:rsidR="00870F9A" w:rsidRPr="00870F9A">
        <w:rPr>
          <w:sz w:val="28"/>
          <w:szCs w:val="28"/>
        </w:rPr>
        <w:t>Выдача разрешения на ввод объекта в эксплуатацию</w:t>
      </w:r>
      <w:r w:rsidR="00870F9A" w:rsidRPr="001D13C0">
        <w:rPr>
          <w:sz w:val="28"/>
          <w:szCs w:val="28"/>
        </w:rPr>
        <w:t>».</w:t>
      </w:r>
    </w:p>
    <w:p w:rsidR="00124F10" w:rsidRDefault="00124F10" w:rsidP="00B025DB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A4FCC" w:rsidRPr="001D13C0">
        <w:rPr>
          <w:sz w:val="28"/>
          <w:szCs w:val="28"/>
        </w:rPr>
        <w:t xml:space="preserve">Настоящее постановление вступает в силу в день </w:t>
      </w:r>
      <w:r w:rsidR="002A4FCC">
        <w:rPr>
          <w:sz w:val="28"/>
          <w:szCs w:val="28"/>
        </w:rPr>
        <w:t xml:space="preserve">его </w:t>
      </w:r>
      <w:r w:rsidR="002A4FCC" w:rsidRPr="001D13C0">
        <w:rPr>
          <w:sz w:val="28"/>
          <w:szCs w:val="28"/>
        </w:rPr>
        <w:t xml:space="preserve">опубликования в </w:t>
      </w:r>
      <w:r w:rsidR="002A4FCC">
        <w:rPr>
          <w:sz w:val="28"/>
          <w:szCs w:val="28"/>
        </w:rPr>
        <w:t>сетевом издании</w:t>
      </w:r>
      <w:r w:rsidR="002A4FCC" w:rsidRPr="001D13C0">
        <w:rPr>
          <w:sz w:val="28"/>
          <w:szCs w:val="28"/>
        </w:rPr>
        <w:t xml:space="preserve"> «Берег</w:t>
      </w:r>
      <w:r w:rsidR="002A4FCC">
        <w:rPr>
          <w:sz w:val="28"/>
          <w:szCs w:val="28"/>
        </w:rPr>
        <w:t>-Воронеж</w:t>
      </w:r>
      <w:r w:rsidR="002A4FCC" w:rsidRPr="001D13C0">
        <w:rPr>
          <w:sz w:val="28"/>
          <w:szCs w:val="28"/>
        </w:rPr>
        <w:t>»</w:t>
      </w:r>
      <w:r w:rsidR="002A4FCC">
        <w:rPr>
          <w:sz w:val="28"/>
          <w:szCs w:val="28"/>
        </w:rPr>
        <w:t xml:space="preserve"> (</w:t>
      </w:r>
      <w:r w:rsidR="002A4FCC">
        <w:rPr>
          <w:sz w:val="28"/>
          <w:szCs w:val="28"/>
          <w:lang w:val="en-US"/>
        </w:rPr>
        <w:t>www</w:t>
      </w:r>
      <w:r w:rsidR="002A4FCC" w:rsidRPr="003B517F">
        <w:rPr>
          <w:sz w:val="28"/>
          <w:szCs w:val="28"/>
        </w:rPr>
        <w:t>.</w:t>
      </w:r>
      <w:r w:rsidR="002A4FCC">
        <w:rPr>
          <w:sz w:val="28"/>
          <w:szCs w:val="28"/>
          <w:lang w:val="en-US"/>
        </w:rPr>
        <w:t>beregvrn</w:t>
      </w:r>
      <w:r w:rsidR="002A4FCC" w:rsidRPr="003B517F">
        <w:rPr>
          <w:sz w:val="28"/>
          <w:szCs w:val="28"/>
        </w:rPr>
        <w:t>.</w:t>
      </w:r>
      <w:r w:rsidR="002A4FCC">
        <w:rPr>
          <w:sz w:val="28"/>
          <w:szCs w:val="28"/>
          <w:lang w:val="en-US"/>
        </w:rPr>
        <w:t>ru</w:t>
      </w:r>
      <w:r w:rsidR="002A4FCC" w:rsidRPr="003B51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6F11" w:rsidRDefault="00FB6F11" w:rsidP="00B025DB">
      <w:pPr>
        <w:pStyle w:val="ac"/>
        <w:adjustRightInd w:val="0"/>
        <w:spacing w:line="360" w:lineRule="auto"/>
        <w:ind w:left="709"/>
        <w:jc w:val="both"/>
        <w:rPr>
          <w:color w:val="000000"/>
          <w:sz w:val="16"/>
          <w:szCs w:val="28"/>
        </w:rPr>
      </w:pPr>
    </w:p>
    <w:p w:rsidR="00453F19" w:rsidRDefault="00453F19" w:rsidP="007C6455">
      <w:pPr>
        <w:pStyle w:val="ac"/>
        <w:adjustRightInd w:val="0"/>
        <w:spacing w:line="360" w:lineRule="auto"/>
        <w:ind w:left="709"/>
        <w:jc w:val="both"/>
        <w:rPr>
          <w:color w:val="000000"/>
          <w:sz w:val="16"/>
          <w:szCs w:val="28"/>
        </w:rPr>
      </w:pPr>
    </w:p>
    <w:p w:rsidR="00472EC6" w:rsidRDefault="00472EC6" w:rsidP="007C6455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16"/>
          <w:szCs w:val="28"/>
        </w:rPr>
      </w:pPr>
    </w:p>
    <w:p w:rsidR="00870F9A" w:rsidRDefault="00870F9A" w:rsidP="007C6455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16"/>
          <w:szCs w:val="28"/>
        </w:rPr>
      </w:pPr>
    </w:p>
    <w:p w:rsidR="00697F9A" w:rsidRDefault="00697F9A" w:rsidP="00697F9A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697F9A" w:rsidRDefault="00697F9A" w:rsidP="00697F9A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C22266" w:rsidRDefault="00697F9A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       </w:t>
      </w:r>
      <w:r w:rsidR="007C6455">
        <w:rPr>
          <w:sz w:val="28"/>
          <w:szCs w:val="28"/>
        </w:rPr>
        <w:t xml:space="preserve">               </w:t>
      </w:r>
      <w:r w:rsidR="007C6455" w:rsidRPr="00693DFB">
        <w:rPr>
          <w:sz w:val="28"/>
          <w:szCs w:val="28"/>
        </w:rPr>
        <w:t xml:space="preserve">  </w:t>
      </w:r>
      <w:r w:rsidR="00472EC6">
        <w:rPr>
          <w:sz w:val="28"/>
          <w:szCs w:val="28"/>
        </w:rPr>
        <w:t>С.А. Петрин</w:t>
      </w:r>
    </w:p>
    <w:p w:rsidR="00974413" w:rsidRDefault="00974413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</w:p>
    <w:p w:rsidR="00974413" w:rsidRDefault="00974413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</w:p>
    <w:p w:rsidR="00974413" w:rsidRDefault="00974413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</w:p>
    <w:p w:rsidR="00974413" w:rsidRDefault="00974413" w:rsidP="00697F9A">
      <w:pPr>
        <w:pStyle w:val="ac"/>
        <w:tabs>
          <w:tab w:val="left" w:pos="709"/>
        </w:tabs>
        <w:ind w:left="0"/>
        <w:rPr>
          <w:sz w:val="28"/>
          <w:szCs w:val="28"/>
        </w:rPr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74413" w:rsidRPr="0000573E" w:rsidTr="008F1B18">
        <w:tc>
          <w:tcPr>
            <w:tcW w:w="4785" w:type="dxa"/>
          </w:tcPr>
          <w:p w:rsidR="00974413" w:rsidRPr="006D4CB2" w:rsidRDefault="00974413" w:rsidP="008F1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974413" w:rsidRPr="0000573E" w:rsidRDefault="00974413" w:rsidP="008F1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74413" w:rsidRPr="0000573E" w:rsidRDefault="00974413" w:rsidP="008F1B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974413" w:rsidRPr="0000573E" w:rsidRDefault="00974413" w:rsidP="008F1B18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974413" w:rsidRDefault="00974413" w:rsidP="009744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4413" w:rsidRDefault="00974413" w:rsidP="009744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4413" w:rsidRPr="00D20D64" w:rsidRDefault="00974413" w:rsidP="00974413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974413" w:rsidRPr="00D20D64" w:rsidRDefault="00974413" w:rsidP="00974413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974413" w:rsidRPr="00D20D64" w:rsidRDefault="00974413" w:rsidP="00974413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974413" w:rsidRPr="00D20D64" w:rsidRDefault="00974413" w:rsidP="00974413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974413" w:rsidRPr="006D4CB2" w:rsidRDefault="00974413" w:rsidP="00974413">
      <w:pPr>
        <w:pStyle w:val="ConsPlusTitle"/>
        <w:widowControl/>
        <w:suppressAutoHyphens/>
        <w:spacing w:line="228" w:lineRule="auto"/>
        <w:jc w:val="center"/>
        <w:rPr>
          <w:b w:val="0"/>
          <w:color w:val="000000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«</w:t>
      </w:r>
      <w:r w:rsidRPr="006647B7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Pr="00D20D64">
        <w:rPr>
          <w:sz w:val="28"/>
          <w:szCs w:val="28"/>
        </w:rPr>
        <w:t>»</w:t>
      </w:r>
    </w:p>
    <w:p w:rsidR="00974413" w:rsidRDefault="00974413" w:rsidP="00974413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4413" w:rsidRDefault="00974413" w:rsidP="00974413">
      <w:pPr>
        <w:pStyle w:val="ac"/>
        <w:numPr>
          <w:ilvl w:val="1"/>
          <w:numId w:val="1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1516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1516D">
        <w:rPr>
          <w:sz w:val="28"/>
          <w:szCs w:val="28"/>
        </w:rPr>
        <w:t xml:space="preserve"> к</w:t>
      </w:r>
      <w:r w:rsidRPr="00D60B94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му</w:t>
      </w:r>
      <w:r w:rsidRPr="00D60B9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</w:t>
      </w:r>
      <w:r w:rsidRPr="00D60B94">
        <w:rPr>
          <w:sz w:val="28"/>
          <w:szCs w:val="28"/>
        </w:rPr>
        <w:t xml:space="preserve"> администрации городского округа город Воронеж по предоставлению муниципальной услуги </w:t>
      </w:r>
      <w:r w:rsidRPr="00D60B94">
        <w:rPr>
          <w:rFonts w:eastAsia="Calibri"/>
          <w:sz w:val="28"/>
          <w:szCs w:val="28"/>
        </w:rPr>
        <w:t>«</w:t>
      </w:r>
      <w:r w:rsidRPr="007F7052">
        <w:rPr>
          <w:rFonts w:eastAsia="Calibri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Pr="00C11496">
        <w:rPr>
          <w:bCs/>
          <w:sz w:val="28"/>
          <w:szCs w:val="28"/>
        </w:rPr>
        <w:t>»</w:t>
      </w:r>
      <w:r w:rsidRPr="008B6B0F">
        <w:rPr>
          <w:sz w:val="28"/>
          <w:szCs w:val="28"/>
        </w:rPr>
        <w:t xml:space="preserve"> </w:t>
      </w:r>
      <w:r w:rsidRPr="00C11496">
        <w:rPr>
          <w:sz w:val="28"/>
          <w:szCs w:val="28"/>
        </w:rPr>
        <w:t xml:space="preserve">(далее – Административный регламент) </w:t>
      </w:r>
      <w:r w:rsidRPr="0091516D">
        <w:rPr>
          <w:sz w:val="28"/>
          <w:szCs w:val="28"/>
        </w:rPr>
        <w:t>изложить в следующей редакции:</w:t>
      </w:r>
    </w:p>
    <w:p w:rsidR="00974413" w:rsidRPr="008E1DB4" w:rsidRDefault="00974413" w:rsidP="00974413">
      <w:pPr>
        <w:pStyle w:val="ac"/>
        <w:tabs>
          <w:tab w:val="left" w:pos="851"/>
        </w:tabs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974413" w:rsidRDefault="00974413" w:rsidP="00974413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Приложение</w:t>
      </w:r>
      <w:r w:rsidRPr="003D1F3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</w:t>
      </w:r>
    </w:p>
    <w:p w:rsidR="00974413" w:rsidRPr="003D1F35" w:rsidRDefault="00974413" w:rsidP="00974413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74413" w:rsidRPr="005D10E2" w:rsidRDefault="00974413" w:rsidP="00974413">
      <w:pPr>
        <w:jc w:val="center"/>
        <w:rPr>
          <w:sz w:val="28"/>
          <w:szCs w:val="28"/>
        </w:rPr>
      </w:pPr>
    </w:p>
    <w:p w:rsidR="00974413" w:rsidRPr="003D1F35" w:rsidRDefault="00974413" w:rsidP="00974413">
      <w:pPr>
        <w:jc w:val="center"/>
        <w:rPr>
          <w:sz w:val="28"/>
          <w:szCs w:val="28"/>
        </w:rPr>
      </w:pPr>
    </w:p>
    <w:p w:rsidR="00974413" w:rsidRPr="009319CA" w:rsidRDefault="00974413" w:rsidP="00974413">
      <w:pPr>
        <w:ind w:left="5670"/>
        <w:jc w:val="right"/>
        <w:rPr>
          <w:sz w:val="28"/>
          <w:szCs w:val="28"/>
        </w:rPr>
      </w:pPr>
      <w:r w:rsidRPr="009319CA">
        <w:rPr>
          <w:sz w:val="28"/>
          <w:szCs w:val="28"/>
        </w:rPr>
        <w:t>Форма</w:t>
      </w:r>
    </w:p>
    <w:p w:rsidR="00974413" w:rsidRPr="009319CA" w:rsidRDefault="00974413" w:rsidP="00974413">
      <w:pPr>
        <w:jc w:val="center"/>
        <w:rPr>
          <w:b/>
          <w:sz w:val="28"/>
          <w:szCs w:val="28"/>
        </w:rPr>
      </w:pPr>
    </w:p>
    <w:p w:rsidR="00974413" w:rsidRPr="009319CA" w:rsidRDefault="00974413" w:rsidP="00974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</w:t>
      </w:r>
      <w:r w:rsidRPr="009319CA">
        <w:rPr>
          <w:b/>
          <w:sz w:val="28"/>
          <w:szCs w:val="28"/>
        </w:rPr>
        <w:t>Е</w:t>
      </w:r>
    </w:p>
    <w:p w:rsidR="00974413" w:rsidRPr="009319CA" w:rsidRDefault="00974413" w:rsidP="00974413">
      <w:pPr>
        <w:jc w:val="center"/>
        <w:rPr>
          <w:b/>
          <w:sz w:val="28"/>
          <w:szCs w:val="28"/>
        </w:rPr>
      </w:pPr>
      <w:r w:rsidRPr="009319CA">
        <w:rPr>
          <w:b/>
          <w:sz w:val="28"/>
          <w:szCs w:val="28"/>
        </w:rPr>
        <w:t>о выдаче разрешения на ввод объекта в эксплуатацию</w:t>
      </w:r>
    </w:p>
    <w:p w:rsidR="00974413" w:rsidRPr="009319CA" w:rsidRDefault="00974413" w:rsidP="00974413">
      <w:pPr>
        <w:jc w:val="center"/>
        <w:rPr>
          <w:b/>
          <w:sz w:val="24"/>
          <w:szCs w:val="24"/>
        </w:rPr>
      </w:pPr>
    </w:p>
    <w:p w:rsidR="00974413" w:rsidRPr="001B2069" w:rsidRDefault="00974413" w:rsidP="00974413">
      <w:pPr>
        <w:jc w:val="right"/>
        <w:rPr>
          <w:sz w:val="28"/>
          <w:szCs w:val="28"/>
        </w:rPr>
      </w:pPr>
      <w:r w:rsidRPr="001B2069">
        <w:rPr>
          <w:spacing w:val="-4"/>
          <w:sz w:val="28"/>
          <w:szCs w:val="28"/>
        </w:rPr>
        <w:t>«___»</w:t>
      </w:r>
      <w:r>
        <w:rPr>
          <w:spacing w:val="-4"/>
          <w:sz w:val="28"/>
          <w:szCs w:val="28"/>
        </w:rPr>
        <w:t xml:space="preserve"> </w:t>
      </w:r>
      <w:r w:rsidRPr="001B2069">
        <w:rPr>
          <w:spacing w:val="-4"/>
          <w:sz w:val="28"/>
          <w:szCs w:val="28"/>
        </w:rPr>
        <w:t>________________ 20__ г.</w:t>
      </w:r>
    </w:p>
    <w:p w:rsidR="00974413" w:rsidRDefault="00974413" w:rsidP="00974413">
      <w:pPr>
        <w:rPr>
          <w:sz w:val="28"/>
          <w:szCs w:val="28"/>
        </w:rPr>
      </w:pPr>
    </w:p>
    <w:p w:rsidR="00974413" w:rsidRDefault="00974413" w:rsidP="00974413">
      <w:pPr>
        <w:jc w:val="both"/>
        <w:rPr>
          <w:sz w:val="28"/>
          <w:szCs w:val="28"/>
        </w:rPr>
      </w:pPr>
      <w:r w:rsidRPr="001B2069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</w:t>
      </w:r>
      <w:r w:rsidRPr="001B2069">
        <w:rPr>
          <w:sz w:val="28"/>
          <w:szCs w:val="28"/>
        </w:rPr>
        <w:t>__________</w:t>
      </w:r>
    </w:p>
    <w:p w:rsidR="00974413" w:rsidRDefault="00974413" w:rsidP="00974413">
      <w:pPr>
        <w:jc w:val="center"/>
        <w:rPr>
          <w:sz w:val="24"/>
          <w:szCs w:val="24"/>
        </w:rPr>
      </w:pPr>
      <w:r w:rsidRPr="001B2069">
        <w:rPr>
          <w:sz w:val="24"/>
          <w:szCs w:val="24"/>
        </w:rPr>
        <w:t>(наименование органа местного самоуправления</w:t>
      </w:r>
      <w:r>
        <w:rPr>
          <w:sz w:val="24"/>
          <w:szCs w:val="24"/>
        </w:rPr>
        <w:t>,</w:t>
      </w:r>
      <w:r w:rsidRPr="001B2069">
        <w:rPr>
          <w:sz w:val="24"/>
          <w:szCs w:val="24"/>
        </w:rPr>
        <w:t xml:space="preserve"> уполномоченного на выдачу</w:t>
      </w:r>
    </w:p>
    <w:p w:rsidR="00974413" w:rsidRPr="001B2069" w:rsidRDefault="00974413" w:rsidP="00974413">
      <w:pPr>
        <w:jc w:val="center"/>
        <w:rPr>
          <w:sz w:val="24"/>
          <w:szCs w:val="24"/>
        </w:rPr>
      </w:pPr>
      <w:r w:rsidRPr="001B2069">
        <w:rPr>
          <w:sz w:val="24"/>
          <w:szCs w:val="24"/>
        </w:rPr>
        <w:t>разрешений на ввод объекта в эксплуатацию)</w:t>
      </w:r>
    </w:p>
    <w:p w:rsidR="00974413" w:rsidRPr="009319CA" w:rsidRDefault="00974413" w:rsidP="00974413">
      <w:pPr>
        <w:rPr>
          <w:sz w:val="28"/>
          <w:szCs w:val="28"/>
        </w:rPr>
      </w:pPr>
    </w:p>
    <w:p w:rsidR="00974413" w:rsidRDefault="00974413" w:rsidP="00974413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319CA">
        <w:rPr>
          <w:rFonts w:eastAsia="Calibri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319CA">
        <w:rPr>
          <w:rFonts w:eastAsia="Calibri"/>
          <w:sz w:val="28"/>
          <w:szCs w:val="28"/>
          <w:lang w:eastAsia="en-US"/>
        </w:rPr>
        <w:t>ввод объекта в эксплуатацию</w:t>
      </w:r>
      <w:r w:rsidRPr="009319CA">
        <w:rPr>
          <w:rFonts w:eastAsia="Calibri"/>
          <w:bCs/>
          <w:sz w:val="28"/>
          <w:szCs w:val="28"/>
          <w:lang w:eastAsia="en-US"/>
        </w:rPr>
        <w:t>.</w:t>
      </w:r>
    </w:p>
    <w:p w:rsidR="00974413" w:rsidRPr="009319CA" w:rsidRDefault="00974413" w:rsidP="00974413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9319CA">
        <w:rPr>
          <w:rFonts w:eastAsia="Calibri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88"/>
        <w:gridCol w:w="4230"/>
      </w:tblGrid>
      <w:tr w:rsidR="00974413" w:rsidRPr="00AA4FA2" w:rsidTr="008F1B18">
        <w:trPr>
          <w:trHeight w:val="605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328" w:type="pct"/>
          </w:tcPr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</w:t>
            </w:r>
          </w:p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в случае если застройщик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</w:p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270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753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AA4FA2">
              <w:rPr>
                <w:sz w:val="24"/>
                <w:szCs w:val="24"/>
              </w:rPr>
              <w:t>(не</w:t>
            </w:r>
            <w:r>
              <w:rPr>
                <w:sz w:val="24"/>
                <w:szCs w:val="24"/>
              </w:rPr>
              <w:t xml:space="preserve"> </w:t>
            </w:r>
            <w:r w:rsidRPr="00AA4FA2">
              <w:rPr>
                <w:sz w:val="24"/>
                <w:szCs w:val="24"/>
              </w:rPr>
              <w:t>указываются в</w:t>
            </w:r>
            <w:r>
              <w:rPr>
                <w:sz w:val="24"/>
                <w:szCs w:val="24"/>
              </w:rPr>
              <w:t xml:space="preserve"> </w:t>
            </w:r>
            <w:r w:rsidRPr="00AA4FA2">
              <w:rPr>
                <w:sz w:val="24"/>
                <w:szCs w:val="24"/>
              </w:rPr>
              <w:t xml:space="preserve">случае, если застройщик </w:t>
            </w:r>
            <w:r>
              <w:rPr>
                <w:sz w:val="24"/>
                <w:szCs w:val="24"/>
              </w:rPr>
              <w:t>–</w:t>
            </w:r>
            <w:r w:rsidRPr="00AA4FA2">
              <w:rPr>
                <w:sz w:val="24"/>
                <w:szCs w:val="24"/>
              </w:rPr>
              <w:t xml:space="preserve"> индивидуальны</w:t>
            </w:r>
            <w:r>
              <w:rPr>
                <w:sz w:val="24"/>
                <w:szCs w:val="24"/>
              </w:rPr>
              <w:t>й</w:t>
            </w:r>
            <w:r w:rsidRPr="00AA4FA2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ь</w:t>
            </w:r>
            <w:r w:rsidRPr="00AA4FA2">
              <w:rPr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665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279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175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564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</w:t>
            </w:r>
          </w:p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Pr="00202230" w:rsidRDefault="00974413" w:rsidP="00974413">
      <w:pPr>
        <w:jc w:val="center"/>
        <w:rPr>
          <w:sz w:val="28"/>
          <w:szCs w:val="28"/>
        </w:rPr>
      </w:pPr>
    </w:p>
    <w:p w:rsidR="00974413" w:rsidRPr="00202230" w:rsidRDefault="00974413" w:rsidP="009744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02230">
        <w:rPr>
          <w:rFonts w:eastAsia="Calibri"/>
          <w:sz w:val="28"/>
          <w:szCs w:val="28"/>
          <w:lang w:eastAsia="en-US"/>
        </w:rPr>
        <w:t>2.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88"/>
        <w:gridCol w:w="4230"/>
      </w:tblGrid>
      <w:tr w:rsidR="00974413" w:rsidRPr="00202230" w:rsidTr="008F1B18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проектной документацией</w:t>
            </w:r>
          </w:p>
          <w:p w:rsidR="00974413" w:rsidRPr="00202230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202230" w:rsidTr="008F1B18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Адрес (местоположение) объекта</w:t>
            </w:r>
          </w:p>
          <w:p w:rsidR="00974413" w:rsidRPr="00202230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(адрес объекта капитального строительства, а при наличии адрес объекта капитального строительства в соответствии с государственным адресным реестром с указанием реквизитов документов о присвоении, об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 xml:space="preserve">изменении адреса; для линейных объектов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 xml:space="preserve"> описание местоположения в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виде наименований субъекта Российской Федерации 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Pr="00202230" w:rsidRDefault="00974413" w:rsidP="00974413">
      <w:pPr>
        <w:jc w:val="center"/>
        <w:rPr>
          <w:sz w:val="28"/>
          <w:szCs w:val="28"/>
        </w:rPr>
      </w:pPr>
    </w:p>
    <w:p w:rsidR="00974413" w:rsidRPr="00202230" w:rsidRDefault="00974413" w:rsidP="00974413">
      <w:pPr>
        <w:jc w:val="center"/>
        <w:rPr>
          <w:sz w:val="28"/>
          <w:szCs w:val="28"/>
        </w:rPr>
      </w:pPr>
      <w:r w:rsidRPr="00202230">
        <w:rPr>
          <w:rFonts w:eastAsia="Calibri"/>
          <w:sz w:val="28"/>
          <w:szCs w:val="28"/>
          <w:lang w:eastAsia="en-US"/>
        </w:rPr>
        <w:t>3.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4082"/>
        <w:gridCol w:w="4792"/>
      </w:tblGrid>
      <w:tr w:rsidR="00974413" w:rsidRPr="00AA4FA2" w:rsidTr="008F1B18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974413" w:rsidRPr="00202230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(заполнение не обязательно 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выдаче разрешения на ввод в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эксплуатацию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Default="00974413" w:rsidP="00974413">
      <w:pPr>
        <w:jc w:val="center"/>
        <w:rPr>
          <w:sz w:val="28"/>
          <w:szCs w:val="28"/>
        </w:rPr>
      </w:pPr>
    </w:p>
    <w:p w:rsidR="00974413" w:rsidRDefault="00974413" w:rsidP="00974413">
      <w:pPr>
        <w:jc w:val="center"/>
        <w:rPr>
          <w:sz w:val="28"/>
          <w:szCs w:val="28"/>
        </w:rPr>
      </w:pPr>
    </w:p>
    <w:p w:rsidR="00974413" w:rsidRDefault="00974413" w:rsidP="00974413">
      <w:pPr>
        <w:jc w:val="center"/>
        <w:rPr>
          <w:sz w:val="28"/>
          <w:szCs w:val="28"/>
        </w:rPr>
      </w:pPr>
    </w:p>
    <w:p w:rsidR="00974413" w:rsidRDefault="00974413" w:rsidP="00974413">
      <w:pPr>
        <w:jc w:val="center"/>
        <w:rPr>
          <w:sz w:val="28"/>
          <w:szCs w:val="28"/>
        </w:rPr>
      </w:pPr>
      <w:r w:rsidRPr="00202230">
        <w:rPr>
          <w:sz w:val="28"/>
          <w:szCs w:val="28"/>
        </w:rPr>
        <w:lastRenderedPageBreak/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4086"/>
        <w:gridCol w:w="2233"/>
        <w:gridCol w:w="2556"/>
      </w:tblGrid>
      <w:tr w:rsidR="00974413" w:rsidRPr="00AA4FA2" w:rsidTr="008F1B18">
        <w:trPr>
          <w:trHeight w:val="600"/>
        </w:trPr>
        <w:tc>
          <w:tcPr>
            <w:tcW w:w="497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3" w:type="pct"/>
          </w:tcPr>
          <w:p w:rsidR="00974413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</w:t>
            </w:r>
          </w:p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на строительство</w:t>
            </w:r>
          </w:p>
        </w:tc>
        <w:tc>
          <w:tcPr>
            <w:tcW w:w="1133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74413" w:rsidRPr="00AA4FA2" w:rsidTr="008F1B18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Default="00974413" w:rsidP="00974413">
      <w:pPr>
        <w:jc w:val="center"/>
        <w:rPr>
          <w:sz w:val="28"/>
          <w:szCs w:val="28"/>
        </w:rPr>
      </w:pPr>
    </w:p>
    <w:p w:rsidR="00974413" w:rsidRDefault="00974413" w:rsidP="00974413">
      <w:pPr>
        <w:jc w:val="center"/>
        <w:rPr>
          <w:sz w:val="28"/>
          <w:szCs w:val="28"/>
        </w:rPr>
      </w:pPr>
      <w:r w:rsidRPr="00202230">
        <w:rPr>
          <w:sz w:val="28"/>
          <w:szCs w:val="28"/>
        </w:rPr>
        <w:t>5. Сведения о ранее выданных разрешениях на ввод объекта в эксплуатацию в отношении этапа строительства, реконструкции</w:t>
      </w:r>
    </w:p>
    <w:p w:rsidR="00974413" w:rsidRPr="00202230" w:rsidRDefault="00974413" w:rsidP="00974413">
      <w:pPr>
        <w:jc w:val="center"/>
        <w:rPr>
          <w:sz w:val="28"/>
          <w:szCs w:val="28"/>
        </w:rPr>
      </w:pPr>
      <w:r w:rsidRPr="00202230">
        <w:rPr>
          <w:sz w:val="28"/>
          <w:szCs w:val="28"/>
        </w:rPr>
        <w:t>объекта капитального строительства (при наличии)</w:t>
      </w:r>
    </w:p>
    <w:p w:rsidR="00974413" w:rsidRDefault="00974413" w:rsidP="00974413">
      <w:pPr>
        <w:jc w:val="center"/>
        <w:rPr>
          <w:sz w:val="28"/>
          <w:szCs w:val="28"/>
        </w:rPr>
      </w:pPr>
      <w:proofErr w:type="gramStart"/>
      <w:r w:rsidRPr="00202230">
        <w:rPr>
          <w:sz w:val="28"/>
          <w:szCs w:val="28"/>
        </w:rPr>
        <w:t>(</w:t>
      </w:r>
      <w:r>
        <w:rPr>
          <w:sz w:val="28"/>
          <w:szCs w:val="28"/>
        </w:rPr>
        <w:t xml:space="preserve">заполняется </w:t>
      </w:r>
      <w:r w:rsidRPr="00202230">
        <w:rPr>
          <w:sz w:val="28"/>
          <w:szCs w:val="28"/>
        </w:rPr>
        <w:t>в случае, предусмотренном частью 3.5 статьи 5</w:t>
      </w:r>
      <w:r>
        <w:rPr>
          <w:sz w:val="28"/>
          <w:szCs w:val="28"/>
        </w:rPr>
        <w:t>5</w:t>
      </w:r>
      <w:proofErr w:type="gramEnd"/>
    </w:p>
    <w:p w:rsidR="00974413" w:rsidRDefault="00974413" w:rsidP="00974413">
      <w:pPr>
        <w:jc w:val="center"/>
        <w:rPr>
          <w:sz w:val="28"/>
          <w:szCs w:val="28"/>
        </w:rPr>
      </w:pPr>
      <w:proofErr w:type="gramStart"/>
      <w:r w:rsidRPr="00202230">
        <w:rPr>
          <w:sz w:val="28"/>
          <w:szCs w:val="28"/>
        </w:rPr>
        <w:t>Градостроительного кодекса Российской Федерации)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4088"/>
        <w:gridCol w:w="2233"/>
        <w:gridCol w:w="2556"/>
      </w:tblGrid>
      <w:tr w:rsidR="00974413" w:rsidRPr="00AA4FA2" w:rsidTr="008F1B18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Орган, выдавший </w:t>
            </w:r>
            <w:r w:rsidRPr="00AA4FA2">
              <w:rPr>
                <w:sz w:val="24"/>
                <w:szCs w:val="24"/>
              </w:rPr>
              <w:t xml:space="preserve">разрешение 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74413" w:rsidRPr="00AA4FA2" w:rsidTr="008F1B18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Default="00974413" w:rsidP="00974413">
      <w:pPr>
        <w:jc w:val="center"/>
        <w:rPr>
          <w:sz w:val="28"/>
          <w:szCs w:val="28"/>
        </w:rPr>
      </w:pPr>
    </w:p>
    <w:p w:rsidR="00974413" w:rsidRDefault="00974413" w:rsidP="00974413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>6. Информация о согласии застройщика и иного лица (иных лиц)</w:t>
      </w:r>
    </w:p>
    <w:p w:rsidR="00974413" w:rsidRDefault="00974413" w:rsidP="00974413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>на осуществление государственной регистрации права собственности</w:t>
      </w:r>
    </w:p>
    <w:p w:rsidR="00974413" w:rsidRDefault="00974413" w:rsidP="00974413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 xml:space="preserve">на </w:t>
      </w:r>
      <w:proofErr w:type="gramStart"/>
      <w:r w:rsidRPr="005D10E2">
        <w:rPr>
          <w:sz w:val="28"/>
          <w:szCs w:val="28"/>
        </w:rPr>
        <w:t>построенные</w:t>
      </w:r>
      <w:proofErr w:type="gramEnd"/>
      <w:r w:rsidRPr="005D10E2">
        <w:rPr>
          <w:sz w:val="28"/>
          <w:szCs w:val="28"/>
        </w:rPr>
        <w:t>, реконструированные здание, сооружение</w:t>
      </w:r>
    </w:p>
    <w:p w:rsidR="00974413" w:rsidRDefault="00974413" w:rsidP="00974413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 xml:space="preserve">и (или) на все расположенные в таких </w:t>
      </w:r>
      <w:proofErr w:type="gramStart"/>
      <w:r w:rsidRPr="005D10E2">
        <w:rPr>
          <w:sz w:val="28"/>
          <w:szCs w:val="28"/>
        </w:rPr>
        <w:t>здании</w:t>
      </w:r>
      <w:proofErr w:type="gramEnd"/>
      <w:r w:rsidRPr="005D10E2">
        <w:rPr>
          <w:sz w:val="28"/>
          <w:szCs w:val="28"/>
        </w:rPr>
        <w:t xml:space="preserve">, сооружении помещения, </w:t>
      </w:r>
      <w:proofErr w:type="spellStart"/>
      <w:r w:rsidRPr="005D10E2">
        <w:rPr>
          <w:sz w:val="28"/>
          <w:szCs w:val="28"/>
        </w:rPr>
        <w:t>машино</w:t>
      </w:r>
      <w:proofErr w:type="spellEnd"/>
      <w:r w:rsidRPr="005D10E2">
        <w:rPr>
          <w:sz w:val="28"/>
          <w:szCs w:val="28"/>
        </w:rPr>
        <w:t>-места (не</w:t>
      </w:r>
      <w:r>
        <w:rPr>
          <w:sz w:val="28"/>
          <w:szCs w:val="28"/>
        </w:rPr>
        <w:t xml:space="preserve"> </w:t>
      </w:r>
      <w:r w:rsidRPr="005D10E2">
        <w:rPr>
          <w:sz w:val="28"/>
          <w:szCs w:val="28"/>
        </w:rPr>
        <w:t>заполняется в случаях, указанных в пунктах 1-2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0"/>
        <w:gridCol w:w="467"/>
        <w:gridCol w:w="97"/>
        <w:gridCol w:w="2803"/>
        <w:gridCol w:w="3418"/>
        <w:gridCol w:w="2093"/>
      </w:tblGrid>
      <w:tr w:rsidR="00974413" w:rsidRPr="00AA4FA2" w:rsidTr="008F1B18">
        <w:trPr>
          <w:trHeight w:val="157"/>
        </w:trPr>
        <w:tc>
          <w:tcPr>
            <w:tcW w:w="5000" w:type="pct"/>
            <w:gridSpan w:val="7"/>
          </w:tcPr>
          <w:p w:rsidR="00974413" w:rsidRPr="00AA4FA2" w:rsidRDefault="00974413" w:rsidP="008F1B18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974413" w:rsidRPr="00AA4FA2" w:rsidTr="008F1B18">
        <w:trPr>
          <w:trHeight w:val="276"/>
        </w:trPr>
        <w:tc>
          <w:tcPr>
            <w:tcW w:w="491" w:type="pct"/>
          </w:tcPr>
          <w:p w:rsidR="00974413" w:rsidRPr="00AA4FA2" w:rsidRDefault="00974413" w:rsidP="008F1B18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242" w:type="pct"/>
            <w:gridSpan w:val="2"/>
          </w:tcPr>
          <w:p w:rsidR="00974413" w:rsidRPr="00AA4FA2" w:rsidRDefault="00974413" w:rsidP="008F1B18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974413" w:rsidRPr="00AA4FA2" w:rsidRDefault="00974413" w:rsidP="008F1B18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974413" w:rsidRPr="00AA4FA2" w:rsidTr="008F1B18">
        <w:trPr>
          <w:trHeight w:val="286"/>
        </w:trPr>
        <w:tc>
          <w:tcPr>
            <w:tcW w:w="491" w:type="pct"/>
          </w:tcPr>
          <w:p w:rsidR="00974413" w:rsidRPr="00AA4FA2" w:rsidRDefault="00974413" w:rsidP="008F1B18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242" w:type="pct"/>
            <w:gridSpan w:val="2"/>
          </w:tcPr>
          <w:p w:rsidR="00974413" w:rsidRPr="00AA4FA2" w:rsidRDefault="00974413" w:rsidP="008F1B18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974413" w:rsidRPr="00AA4FA2" w:rsidRDefault="00974413" w:rsidP="008F1B18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финансирование)</w:t>
            </w:r>
          </w:p>
        </w:tc>
      </w:tr>
      <w:tr w:rsidR="00974413" w:rsidRPr="00AA4FA2" w:rsidTr="008F1B18">
        <w:trPr>
          <w:trHeight w:val="600"/>
        </w:trPr>
        <w:tc>
          <w:tcPr>
            <w:tcW w:w="733" w:type="pct"/>
            <w:gridSpan w:val="3"/>
            <w:vMerge w:val="restar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1471" w:type="pct"/>
            <w:gridSpan w:val="2"/>
          </w:tcPr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наличии)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физического лица, осуществлявшего финансирование;</w:t>
            </w:r>
          </w:p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олное наименование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</w:t>
            </w:r>
          </w:p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сновной государственный регистрационный номер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Адрес (адреса) электронной почты лица, осуществлявшего финансирование</w:t>
            </w:r>
          </w:p>
        </w:tc>
      </w:tr>
      <w:tr w:rsidR="00974413" w:rsidRPr="00AA4FA2" w:rsidTr="008F1B18">
        <w:trPr>
          <w:trHeight w:val="188"/>
        </w:trPr>
        <w:tc>
          <w:tcPr>
            <w:tcW w:w="733" w:type="pct"/>
            <w:gridSpan w:val="3"/>
            <w:vMerge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4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282"/>
        </w:trPr>
        <w:tc>
          <w:tcPr>
            <w:tcW w:w="5000" w:type="pct"/>
            <w:gridSpan w:val="7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6.2. Подтверждаю наличие</w:t>
            </w:r>
          </w:p>
        </w:tc>
      </w:tr>
      <w:tr w:rsidR="00974413" w:rsidRPr="00AA4FA2" w:rsidTr="008F1B18">
        <w:trPr>
          <w:trHeight w:val="272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974413" w:rsidRPr="00AA4FA2" w:rsidTr="008F1B18">
        <w:trPr>
          <w:trHeight w:val="261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согласия застройщика и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</w:t>
            </w:r>
          </w:p>
        </w:tc>
      </w:tr>
      <w:tr w:rsidR="00974413" w:rsidRPr="00AA4FA2" w:rsidTr="008F1B18">
        <w:trPr>
          <w:trHeight w:val="266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504" w:type="pct"/>
            <w:gridSpan w:val="5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а осуществление государственной регистрации права собственности</w:t>
            </w:r>
          </w:p>
        </w:tc>
      </w:tr>
      <w:tr w:rsidR="00974413" w:rsidRPr="00AA4FA2" w:rsidTr="008F1B18">
        <w:trPr>
          <w:trHeight w:val="270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974413" w:rsidRPr="00AA4FA2" w:rsidTr="008F1B18">
        <w:trPr>
          <w:trHeight w:val="260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</w:t>
            </w:r>
          </w:p>
        </w:tc>
      </w:tr>
      <w:tr w:rsidR="00974413" w:rsidRPr="00AA4FA2" w:rsidTr="008F1B18">
        <w:trPr>
          <w:trHeight w:val="263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застройщика и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</w:t>
            </w:r>
          </w:p>
        </w:tc>
      </w:tr>
      <w:tr w:rsidR="00974413" w:rsidRPr="00AA4FA2" w:rsidTr="008F1B18">
        <w:trPr>
          <w:trHeight w:val="254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504" w:type="pct"/>
            <w:gridSpan w:val="5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отношении</w:t>
            </w:r>
          </w:p>
        </w:tc>
      </w:tr>
      <w:tr w:rsidR="00974413" w:rsidRPr="00AA4FA2" w:rsidTr="008F1B18">
        <w:trPr>
          <w:trHeight w:val="258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74413" w:rsidRPr="00AA4FA2" w:rsidTr="008F1B18">
        <w:trPr>
          <w:trHeight w:val="532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AA4FA2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974413" w:rsidRPr="00AA4FA2" w:rsidTr="008F1B18">
        <w:trPr>
          <w:trHeight w:val="600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lastRenderedPageBreak/>
              <w:t>6.4.3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AA4FA2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974413" w:rsidRPr="00AA4FA2" w:rsidTr="008F1B18">
        <w:trPr>
          <w:trHeight w:val="600"/>
        </w:trPr>
        <w:tc>
          <w:tcPr>
            <w:tcW w:w="5000" w:type="pct"/>
            <w:gridSpan w:val="7"/>
          </w:tcPr>
          <w:p w:rsidR="00974413" w:rsidRPr="00AA4FA2" w:rsidRDefault="00974413" w:rsidP="008F1B18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2210">
              <w:rPr>
                <w:rFonts w:eastAsia="Calibri"/>
                <w:sz w:val="24"/>
                <w:szCs w:val="24"/>
                <w:lang w:eastAsia="en-US"/>
              </w:rPr>
              <w:t xml:space="preserve">6.5. </w:t>
            </w:r>
            <w:r w:rsidRPr="00E72210">
              <w:rPr>
                <w:sz w:val="24"/>
                <w:szCs w:val="24"/>
              </w:rPr>
              <w:t>Сведения об уплате государственной пошлины за осуществление государственного кадастрового учета и (или) государственной регистрации прав</w:t>
            </w:r>
            <w:r w:rsidRPr="00E72210">
              <w:rPr>
                <w:rFonts w:eastAsia="Calibri"/>
                <w:sz w:val="24"/>
                <w:szCs w:val="24"/>
                <w:lang w:eastAsia="en-US"/>
              </w:rPr>
              <w:t>: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_____________________________________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________________________________________</w:t>
            </w:r>
          </w:p>
        </w:tc>
      </w:tr>
    </w:tbl>
    <w:p w:rsidR="00974413" w:rsidRDefault="00974413" w:rsidP="00974413">
      <w:pPr>
        <w:ind w:right="423" w:firstLine="708"/>
        <w:jc w:val="both"/>
        <w:rPr>
          <w:sz w:val="28"/>
          <w:szCs w:val="28"/>
        </w:rPr>
      </w:pPr>
    </w:p>
    <w:p w:rsidR="00974413" w:rsidRPr="009319CA" w:rsidRDefault="00974413" w:rsidP="00974413">
      <w:pPr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20"/>
        <w:gridCol w:w="5093"/>
        <w:gridCol w:w="1971"/>
        <w:gridCol w:w="1971"/>
      </w:tblGrid>
      <w:tr w:rsidR="00974413" w:rsidRPr="005D10E2" w:rsidTr="008F1B18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13" w:rsidRPr="005D10E2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13" w:rsidRPr="005D10E2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13" w:rsidRPr="005D10E2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13" w:rsidRPr="005D10E2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Дата документа</w:t>
            </w:r>
          </w:p>
        </w:tc>
      </w:tr>
      <w:tr w:rsidR="00974413" w:rsidRPr="005D10E2" w:rsidTr="008F1B18">
        <w:trPr>
          <w:trHeight w:val="85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5D10E2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5D10E2" w:rsidRDefault="00974413" w:rsidP="008F1B18">
            <w:pPr>
              <w:suppressAutoHyphens/>
              <w:rPr>
                <w:sz w:val="24"/>
                <w:szCs w:val="24"/>
              </w:rPr>
            </w:pPr>
            <w:r w:rsidRPr="005D10E2"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5D10E2">
              <w:rPr>
                <w:sz w:val="24"/>
                <w:szCs w:val="24"/>
              </w:rPr>
              <w:t>надзора</w:t>
            </w:r>
            <w:proofErr w:type="gramEnd"/>
            <w:r w:rsidRPr="005D10E2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</w:t>
            </w:r>
            <w:r>
              <w:rPr>
                <w:sz w:val="24"/>
                <w:szCs w:val="24"/>
              </w:rPr>
              <w:t> </w:t>
            </w:r>
            <w:r w:rsidRPr="005D10E2">
              <w:rPr>
                <w:sz w:val="24"/>
                <w:szCs w:val="24"/>
              </w:rPr>
              <w:t>частями 3.8 и 3.9 статьи 49 Градостроительного кодекса Российской Федерации)</w:t>
            </w:r>
          </w:p>
          <w:p w:rsidR="00974413" w:rsidRPr="005D10E2" w:rsidRDefault="00974413" w:rsidP="008F1B18">
            <w:pPr>
              <w:suppressAutoHyphens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</w:t>
            </w:r>
            <w:r>
              <w:rPr>
                <w:sz w:val="24"/>
                <w:szCs w:val="24"/>
              </w:rPr>
              <w:t> </w:t>
            </w:r>
            <w:r w:rsidRPr="008A3836">
              <w:rPr>
                <w:sz w:val="24"/>
                <w:szCs w:val="24"/>
              </w:rPr>
              <w:t>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5D10E2" w:rsidRDefault="00974413" w:rsidP="008F1B1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5D10E2" w:rsidRDefault="00974413" w:rsidP="008F1B18">
            <w:pPr>
              <w:suppressAutoHyphens/>
              <w:rPr>
                <w:sz w:val="24"/>
                <w:szCs w:val="24"/>
              </w:rPr>
            </w:pPr>
          </w:p>
        </w:tc>
      </w:tr>
      <w:tr w:rsidR="00974413" w:rsidRPr="005D10E2" w:rsidTr="008F1B18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8A3836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8A3836" w:rsidRDefault="00974413" w:rsidP="008F1B18">
            <w:pPr>
              <w:suppressAutoHyphens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 xml:space="preserve">Заключение уполномоченного на осуществление федерального государственного экологического </w:t>
            </w:r>
            <w:r>
              <w:rPr>
                <w:sz w:val="24"/>
                <w:szCs w:val="24"/>
              </w:rPr>
              <w:t>контроля (</w:t>
            </w:r>
            <w:r w:rsidRPr="008A3836">
              <w:rPr>
                <w:sz w:val="24"/>
                <w:szCs w:val="24"/>
              </w:rPr>
              <w:t>надзора</w:t>
            </w:r>
            <w:r>
              <w:rPr>
                <w:sz w:val="24"/>
                <w:szCs w:val="24"/>
              </w:rPr>
              <w:t>)</w:t>
            </w:r>
            <w:r w:rsidRPr="008A3836">
              <w:rPr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974413" w:rsidRPr="008A3836" w:rsidRDefault="00974413" w:rsidP="008F1B18">
            <w:pPr>
              <w:suppressAutoHyphens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5D10E2" w:rsidRDefault="00974413" w:rsidP="008F1B1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5D10E2" w:rsidRDefault="00974413" w:rsidP="008F1B18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974413" w:rsidRPr="009319CA" w:rsidRDefault="00974413" w:rsidP="00974413">
      <w:pPr>
        <w:rPr>
          <w:sz w:val="28"/>
          <w:szCs w:val="28"/>
        </w:rPr>
      </w:pPr>
    </w:p>
    <w:p w:rsidR="00974413" w:rsidRDefault="00974413" w:rsidP="00974413">
      <w:pPr>
        <w:spacing w:line="360" w:lineRule="auto"/>
        <w:ind w:firstLine="709"/>
        <w:rPr>
          <w:sz w:val="28"/>
          <w:szCs w:val="28"/>
        </w:rPr>
      </w:pPr>
      <w:r w:rsidRPr="009319CA">
        <w:rPr>
          <w:sz w:val="28"/>
          <w:szCs w:val="28"/>
        </w:rPr>
        <w:t>Приложение:</w:t>
      </w:r>
    </w:p>
    <w:p w:rsidR="00974413" w:rsidRDefault="00974413" w:rsidP="009744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9319C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____.</w:t>
      </w:r>
    </w:p>
    <w:p w:rsidR="00974413" w:rsidRDefault="00974413" w:rsidP="0097441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069">
        <w:rPr>
          <w:rFonts w:ascii="Times New Roman" w:hAnsi="Times New Roman" w:cs="Times New Roman"/>
          <w:sz w:val="28"/>
          <w:szCs w:val="28"/>
        </w:rPr>
        <w:t>Дополнительно информиру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5D10E2">
        <w:rPr>
          <w:rFonts w:ascii="Times New Roman" w:hAnsi="Times New Roman"/>
          <w:sz w:val="28"/>
          <w:szCs w:val="28"/>
        </w:rPr>
        <w:t>(заполняется в случаях, указанных в части 3.</w:t>
      </w:r>
      <w:r>
        <w:rPr>
          <w:rFonts w:ascii="Times New Roman" w:hAnsi="Times New Roman"/>
          <w:sz w:val="28"/>
          <w:szCs w:val="28"/>
        </w:rPr>
        <w:t>10</w:t>
      </w:r>
      <w:r w:rsidRPr="005D10E2">
        <w:rPr>
          <w:rFonts w:ascii="Times New Roman" w:hAnsi="Times New Roman"/>
          <w:sz w:val="28"/>
          <w:szCs w:val="28"/>
        </w:rPr>
        <w:t xml:space="preserve"> статьи 55 Градостроительного кодекса Российской Федерации)</w:t>
      </w:r>
      <w:r w:rsidRPr="001B20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1B206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4413" w:rsidRPr="001B2069" w:rsidRDefault="00974413" w:rsidP="0097441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B20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B2069">
        <w:rPr>
          <w:rFonts w:ascii="Times New Roman" w:hAnsi="Times New Roman" w:cs="Times New Roman"/>
          <w:sz w:val="28"/>
          <w:szCs w:val="28"/>
        </w:rPr>
        <w:t>.</w:t>
      </w:r>
    </w:p>
    <w:p w:rsidR="00974413" w:rsidRPr="00984117" w:rsidRDefault="00974413" w:rsidP="009744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4117">
        <w:rPr>
          <w:rFonts w:ascii="Times New Roman" w:hAnsi="Times New Roman" w:cs="Times New Roman"/>
          <w:sz w:val="24"/>
          <w:szCs w:val="24"/>
        </w:rPr>
        <w:t xml:space="preserve">(указываются сведения о соответствии объекта капитального строительства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</w:t>
      </w:r>
      <w:r w:rsidRPr="00984117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</w:t>
      </w:r>
      <w:proofErr w:type="gramStart"/>
      <w:r w:rsidRPr="00984117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984117">
        <w:rPr>
          <w:rFonts w:ascii="Times New Roman" w:hAnsi="Times New Roman" w:cs="Times New Roman"/>
          <w:sz w:val="24"/>
          <w:szCs w:val="24"/>
        </w:rPr>
        <w:t xml:space="preserve"> и сведения о которых составляют государственную тайну)</w:t>
      </w:r>
    </w:p>
    <w:p w:rsidR="00974413" w:rsidRPr="009319CA" w:rsidRDefault="00974413" w:rsidP="00974413">
      <w:pPr>
        <w:spacing w:line="360" w:lineRule="auto"/>
        <w:ind w:firstLine="709"/>
        <w:rPr>
          <w:sz w:val="28"/>
          <w:szCs w:val="28"/>
        </w:rPr>
      </w:pPr>
    </w:p>
    <w:p w:rsidR="00974413" w:rsidRDefault="00974413" w:rsidP="00974413">
      <w:pPr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 xml:space="preserve">Номер телефона и адрес электронной </w:t>
      </w:r>
      <w:r>
        <w:rPr>
          <w:sz w:val="28"/>
          <w:szCs w:val="28"/>
        </w:rPr>
        <w:t>почты для связи: __________</w:t>
      </w:r>
      <w:r w:rsidRPr="009319CA">
        <w:rPr>
          <w:sz w:val="28"/>
          <w:szCs w:val="28"/>
        </w:rPr>
        <w:t>____</w:t>
      </w:r>
    </w:p>
    <w:p w:rsidR="00974413" w:rsidRPr="009319CA" w:rsidRDefault="00974413" w:rsidP="009744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974413" w:rsidRPr="009319CA" w:rsidRDefault="00974413" w:rsidP="00974413">
      <w:pPr>
        <w:tabs>
          <w:tab w:val="left" w:pos="1968"/>
        </w:tabs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>Результат предоставления услуги прошу</w:t>
      </w:r>
      <w:r>
        <w:rPr>
          <w:sz w:val="28"/>
          <w:szCs w:val="28"/>
        </w:rPr>
        <w:t xml:space="preserve"> (указывается один из перечисленных способов)</w:t>
      </w:r>
      <w:r w:rsidRPr="009319CA"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8"/>
        <w:gridCol w:w="777"/>
      </w:tblGrid>
      <w:tr w:rsidR="00974413" w:rsidRPr="008A3836" w:rsidTr="008F1B18">
        <w:tc>
          <w:tcPr>
            <w:tcW w:w="4606" w:type="pct"/>
            <w:shd w:val="clear" w:color="auto" w:fill="auto"/>
          </w:tcPr>
          <w:p w:rsidR="00974413" w:rsidRPr="008A3836" w:rsidRDefault="00974413" w:rsidP="008F1B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sz w:val="24"/>
                <w:szCs w:val="24"/>
              </w:rPr>
              <w:t> </w:t>
            </w:r>
            <w:r w:rsidRPr="008A3836">
              <w:rPr>
                <w:sz w:val="24"/>
                <w:szCs w:val="24"/>
              </w:rPr>
              <w:t xml:space="preserve">муниципальных услуг (функций)»/на </w:t>
            </w:r>
            <w:r>
              <w:rPr>
                <w:sz w:val="24"/>
                <w:szCs w:val="24"/>
              </w:rPr>
              <w:t>П</w:t>
            </w:r>
            <w:r w:rsidRPr="008A3836">
              <w:rPr>
                <w:sz w:val="24"/>
                <w:szCs w:val="24"/>
              </w:rPr>
              <w:t xml:space="preserve">ортале </w:t>
            </w:r>
            <w:r>
              <w:rPr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</w:tr>
      <w:tr w:rsidR="00974413" w:rsidRPr="008A3836" w:rsidTr="008F1B18">
        <w:tc>
          <w:tcPr>
            <w:tcW w:w="4606" w:type="pct"/>
            <w:shd w:val="clear" w:color="auto" w:fill="auto"/>
          </w:tcPr>
          <w:p w:rsidR="00974413" w:rsidRDefault="00974413" w:rsidP="008F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A3836">
              <w:rPr>
                <w:sz w:val="24"/>
                <w:szCs w:val="24"/>
              </w:rPr>
              <w:t>ыдать</w:t>
            </w:r>
            <w:r w:rsidRPr="008A3836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sz w:val="24"/>
                <w:szCs w:val="24"/>
              </w:rPr>
              <w:t xml:space="preserve"> расположенный по адресу:</w:t>
            </w:r>
            <w:r>
              <w:rPr>
                <w:sz w:val="24"/>
                <w:szCs w:val="24"/>
              </w:rPr>
              <w:t xml:space="preserve"> </w:t>
            </w:r>
            <w:r w:rsidRPr="008A3836">
              <w:rPr>
                <w:sz w:val="24"/>
                <w:szCs w:val="24"/>
              </w:rPr>
              <w:t>___________</w:t>
            </w:r>
          </w:p>
          <w:p w:rsidR="00974413" w:rsidRPr="008A3836" w:rsidRDefault="00974413" w:rsidP="008F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</w:tr>
      <w:tr w:rsidR="00974413" w:rsidRPr="008A3836" w:rsidTr="008F1B18">
        <w:tc>
          <w:tcPr>
            <w:tcW w:w="4606" w:type="pct"/>
            <w:shd w:val="clear" w:color="auto" w:fill="auto"/>
          </w:tcPr>
          <w:p w:rsidR="00974413" w:rsidRDefault="00974413" w:rsidP="008F1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sz w:val="24"/>
                <w:szCs w:val="24"/>
              </w:rPr>
              <w:t>____________________</w:t>
            </w:r>
          </w:p>
          <w:p w:rsidR="00974413" w:rsidRPr="008A3836" w:rsidRDefault="00974413" w:rsidP="008F1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</w:tr>
      <w:tr w:rsidR="00974413" w:rsidRPr="008A3836" w:rsidTr="008F1B18">
        <w:tc>
          <w:tcPr>
            <w:tcW w:w="4606" w:type="pct"/>
            <w:shd w:val="clear" w:color="auto" w:fill="auto"/>
          </w:tcPr>
          <w:p w:rsidR="00974413" w:rsidRPr="008A3836" w:rsidRDefault="00974413" w:rsidP="008F1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</w:tr>
    </w:tbl>
    <w:p w:rsidR="00974413" w:rsidRPr="008A3836" w:rsidRDefault="00974413" w:rsidP="00974413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59"/>
        <w:gridCol w:w="6162"/>
      </w:tblGrid>
      <w:tr w:rsidR="00974413" w:rsidRPr="008A3836" w:rsidTr="008F1B18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413" w:rsidRPr="008A3836" w:rsidRDefault="00974413" w:rsidP="008F1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413" w:rsidRPr="008A3836" w:rsidRDefault="00974413" w:rsidP="008F1B18">
            <w:pPr>
              <w:jc w:val="center"/>
              <w:rPr>
                <w:sz w:val="24"/>
                <w:szCs w:val="24"/>
              </w:rPr>
            </w:pPr>
          </w:p>
        </w:tc>
      </w:tr>
      <w:tr w:rsidR="00974413" w:rsidRPr="008A3836" w:rsidTr="008F1B18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974413" w:rsidRPr="008A3836" w:rsidRDefault="00974413" w:rsidP="008F1B18">
            <w:pPr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974413" w:rsidRPr="008A3836" w:rsidRDefault="00974413" w:rsidP="008F1B18">
            <w:pPr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(фамилия, имя, отчество (при наличии)</w:t>
            </w:r>
            <w:r>
              <w:rPr>
                <w:sz w:val="24"/>
                <w:szCs w:val="24"/>
              </w:rPr>
              <w:t>)</w:t>
            </w:r>
            <w:r w:rsidRPr="00E37F45">
              <w:rPr>
                <w:sz w:val="28"/>
                <w:szCs w:val="28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74413" w:rsidRPr="003D1F35" w:rsidRDefault="00974413" w:rsidP="00974413">
      <w:pPr>
        <w:rPr>
          <w:sz w:val="28"/>
          <w:szCs w:val="28"/>
        </w:rPr>
      </w:pPr>
    </w:p>
    <w:p w:rsidR="00974413" w:rsidRPr="00E72210" w:rsidRDefault="00974413" w:rsidP="00974413">
      <w:pPr>
        <w:pStyle w:val="ac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E72210">
        <w:rPr>
          <w:sz w:val="28"/>
          <w:szCs w:val="28"/>
        </w:rPr>
        <w:t>Приложение № 3 к Административному регламенту изложить в следующей редакции:</w:t>
      </w:r>
    </w:p>
    <w:p w:rsidR="00974413" w:rsidRDefault="00974413" w:rsidP="00974413">
      <w:pPr>
        <w:spacing w:line="360" w:lineRule="auto"/>
        <w:rPr>
          <w:sz w:val="28"/>
          <w:szCs w:val="28"/>
        </w:rPr>
      </w:pPr>
    </w:p>
    <w:p w:rsidR="00974413" w:rsidRPr="000E64BD" w:rsidRDefault="00974413" w:rsidP="00974413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0E64BD">
        <w:rPr>
          <w:rFonts w:eastAsia="Calibri"/>
          <w:sz w:val="28"/>
          <w:szCs w:val="28"/>
          <w:lang w:eastAsia="en-US"/>
        </w:rPr>
        <w:t>Приложение № 3</w:t>
      </w:r>
    </w:p>
    <w:p w:rsidR="00974413" w:rsidRPr="000E64BD" w:rsidRDefault="00974413" w:rsidP="00974413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74413" w:rsidRPr="000E64BD" w:rsidRDefault="00974413" w:rsidP="00974413">
      <w:pPr>
        <w:jc w:val="center"/>
        <w:rPr>
          <w:sz w:val="28"/>
          <w:szCs w:val="28"/>
        </w:rPr>
      </w:pPr>
    </w:p>
    <w:p w:rsidR="00974413" w:rsidRPr="000E64BD" w:rsidRDefault="00974413" w:rsidP="00974413">
      <w:pPr>
        <w:jc w:val="center"/>
        <w:rPr>
          <w:sz w:val="28"/>
          <w:szCs w:val="28"/>
        </w:rPr>
      </w:pPr>
    </w:p>
    <w:p w:rsidR="00974413" w:rsidRDefault="00974413" w:rsidP="00974413">
      <w:pPr>
        <w:jc w:val="right"/>
        <w:rPr>
          <w:sz w:val="28"/>
          <w:szCs w:val="28"/>
        </w:rPr>
      </w:pPr>
      <w:r w:rsidRPr="000E64BD">
        <w:rPr>
          <w:sz w:val="28"/>
          <w:szCs w:val="28"/>
        </w:rPr>
        <w:t>Форма</w:t>
      </w:r>
    </w:p>
    <w:p w:rsidR="00974413" w:rsidRDefault="00974413" w:rsidP="00974413">
      <w:pPr>
        <w:jc w:val="right"/>
        <w:rPr>
          <w:sz w:val="28"/>
          <w:szCs w:val="28"/>
        </w:rPr>
      </w:pPr>
    </w:p>
    <w:p w:rsidR="00974413" w:rsidRPr="000E64BD" w:rsidRDefault="00974413" w:rsidP="009744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0E64BD">
        <w:rPr>
          <w:b/>
          <w:bCs/>
          <w:sz w:val="28"/>
          <w:szCs w:val="28"/>
        </w:rPr>
        <w:t>ЯВЛЕНИЕ</w:t>
      </w:r>
    </w:p>
    <w:p w:rsidR="00974413" w:rsidRPr="000E64BD" w:rsidRDefault="00974413" w:rsidP="00974413">
      <w:pPr>
        <w:jc w:val="center"/>
        <w:rPr>
          <w:b/>
          <w:bCs/>
          <w:sz w:val="28"/>
          <w:szCs w:val="28"/>
        </w:rPr>
      </w:pPr>
      <w:r w:rsidRPr="000E64BD">
        <w:rPr>
          <w:b/>
          <w:bCs/>
          <w:sz w:val="28"/>
          <w:szCs w:val="28"/>
        </w:rPr>
        <w:t>о внесении изменений в разрешение на ввод объекта в эксплуатацию</w:t>
      </w:r>
    </w:p>
    <w:p w:rsidR="00974413" w:rsidRPr="000E64BD" w:rsidRDefault="00974413" w:rsidP="00974413">
      <w:pPr>
        <w:jc w:val="right"/>
        <w:rPr>
          <w:sz w:val="28"/>
          <w:szCs w:val="28"/>
        </w:rPr>
      </w:pPr>
    </w:p>
    <w:p w:rsidR="00974413" w:rsidRPr="001B2069" w:rsidRDefault="00974413" w:rsidP="00974413">
      <w:pPr>
        <w:jc w:val="right"/>
        <w:rPr>
          <w:sz w:val="28"/>
          <w:szCs w:val="28"/>
        </w:rPr>
      </w:pPr>
      <w:r w:rsidRPr="001B2069">
        <w:rPr>
          <w:spacing w:val="-4"/>
          <w:sz w:val="28"/>
          <w:szCs w:val="28"/>
        </w:rPr>
        <w:t>«___»</w:t>
      </w:r>
      <w:r>
        <w:rPr>
          <w:spacing w:val="-4"/>
          <w:sz w:val="28"/>
          <w:szCs w:val="28"/>
        </w:rPr>
        <w:t xml:space="preserve"> </w:t>
      </w:r>
      <w:r w:rsidRPr="001B2069">
        <w:rPr>
          <w:spacing w:val="-4"/>
          <w:sz w:val="28"/>
          <w:szCs w:val="28"/>
        </w:rPr>
        <w:t>________________ 20__ г.</w:t>
      </w:r>
    </w:p>
    <w:p w:rsidR="00974413" w:rsidRDefault="00974413" w:rsidP="00974413">
      <w:pPr>
        <w:rPr>
          <w:sz w:val="28"/>
          <w:szCs w:val="28"/>
        </w:rPr>
      </w:pPr>
    </w:p>
    <w:p w:rsidR="00974413" w:rsidRDefault="00974413" w:rsidP="00974413">
      <w:pPr>
        <w:jc w:val="both"/>
        <w:rPr>
          <w:sz w:val="28"/>
          <w:szCs w:val="28"/>
        </w:rPr>
      </w:pPr>
      <w:r w:rsidRPr="001B2069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</w:t>
      </w:r>
      <w:r w:rsidRPr="001B2069">
        <w:rPr>
          <w:sz w:val="28"/>
          <w:szCs w:val="28"/>
        </w:rPr>
        <w:t>__________</w:t>
      </w:r>
    </w:p>
    <w:p w:rsidR="00974413" w:rsidRDefault="00974413" w:rsidP="00974413">
      <w:pPr>
        <w:jc w:val="center"/>
        <w:rPr>
          <w:sz w:val="24"/>
          <w:szCs w:val="24"/>
        </w:rPr>
      </w:pPr>
      <w:proofErr w:type="gramStart"/>
      <w:r w:rsidRPr="001B2069">
        <w:rPr>
          <w:sz w:val="24"/>
          <w:szCs w:val="24"/>
        </w:rPr>
        <w:t>(наименование органа местного самоуправления</w:t>
      </w:r>
      <w:r>
        <w:rPr>
          <w:sz w:val="24"/>
          <w:szCs w:val="24"/>
        </w:rPr>
        <w:t>,</w:t>
      </w:r>
      <w:r w:rsidRPr="001B2069">
        <w:rPr>
          <w:sz w:val="24"/>
          <w:szCs w:val="24"/>
        </w:rPr>
        <w:t xml:space="preserve"> уполномоченного на выдачу</w:t>
      </w:r>
      <w:proofErr w:type="gramEnd"/>
    </w:p>
    <w:p w:rsidR="00974413" w:rsidRPr="001B2069" w:rsidRDefault="00974413" w:rsidP="00974413">
      <w:pPr>
        <w:jc w:val="center"/>
        <w:rPr>
          <w:sz w:val="24"/>
          <w:szCs w:val="24"/>
        </w:rPr>
      </w:pPr>
      <w:r w:rsidRPr="001B2069">
        <w:rPr>
          <w:sz w:val="24"/>
          <w:szCs w:val="24"/>
        </w:rPr>
        <w:t>разрешений на ввод объекта в эксплуатацию)</w:t>
      </w:r>
    </w:p>
    <w:p w:rsidR="00974413" w:rsidRPr="009319CA" w:rsidRDefault="00974413" w:rsidP="00974413">
      <w:pPr>
        <w:rPr>
          <w:sz w:val="28"/>
          <w:szCs w:val="28"/>
        </w:rPr>
      </w:pPr>
    </w:p>
    <w:p w:rsidR="00974413" w:rsidRDefault="00974413" w:rsidP="00974413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E64BD">
        <w:rPr>
          <w:rFonts w:eastAsia="Calibri"/>
          <w:bCs/>
          <w:sz w:val="28"/>
          <w:szCs w:val="28"/>
          <w:lang w:eastAsia="en-US"/>
        </w:rPr>
        <w:t>В соответствии с частью 5.1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974413" w:rsidRPr="009319CA" w:rsidRDefault="00974413" w:rsidP="00974413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9319CA">
        <w:rPr>
          <w:rFonts w:eastAsia="Calibri"/>
          <w:sz w:val="28"/>
          <w:szCs w:val="28"/>
        </w:rPr>
        <w:t>1. Сведения о застройщике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88"/>
        <w:gridCol w:w="4230"/>
      </w:tblGrid>
      <w:tr w:rsidR="00974413" w:rsidRPr="00AA4FA2" w:rsidTr="008F1B18">
        <w:trPr>
          <w:trHeight w:val="605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328" w:type="pct"/>
          </w:tcPr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Сведения о физическом лице,</w:t>
            </w:r>
          </w:p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в случае если застройщик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–</w:t>
            </w:r>
          </w:p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физическое лицо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270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753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AA4FA2">
              <w:rPr>
                <w:sz w:val="24"/>
                <w:szCs w:val="24"/>
              </w:rPr>
              <w:t>(не</w:t>
            </w:r>
            <w:r>
              <w:rPr>
                <w:sz w:val="24"/>
                <w:szCs w:val="24"/>
              </w:rPr>
              <w:t xml:space="preserve"> </w:t>
            </w:r>
            <w:r w:rsidRPr="00AA4FA2">
              <w:rPr>
                <w:sz w:val="24"/>
                <w:szCs w:val="24"/>
              </w:rPr>
              <w:t>указываются в</w:t>
            </w:r>
            <w:r>
              <w:rPr>
                <w:sz w:val="24"/>
                <w:szCs w:val="24"/>
              </w:rPr>
              <w:t xml:space="preserve"> </w:t>
            </w:r>
            <w:r w:rsidRPr="00AA4FA2">
              <w:rPr>
                <w:sz w:val="24"/>
                <w:szCs w:val="24"/>
              </w:rPr>
              <w:t xml:space="preserve">случае, если застройщик </w:t>
            </w:r>
            <w:r>
              <w:rPr>
                <w:sz w:val="24"/>
                <w:szCs w:val="24"/>
              </w:rPr>
              <w:t>–</w:t>
            </w:r>
            <w:r w:rsidRPr="00AA4FA2">
              <w:rPr>
                <w:sz w:val="24"/>
                <w:szCs w:val="24"/>
              </w:rPr>
              <w:t xml:space="preserve"> индивидуальны</w:t>
            </w:r>
            <w:r>
              <w:rPr>
                <w:sz w:val="24"/>
                <w:szCs w:val="24"/>
              </w:rPr>
              <w:t>й</w:t>
            </w:r>
            <w:r w:rsidRPr="00AA4FA2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ь</w:t>
            </w:r>
            <w:r w:rsidRPr="00AA4FA2">
              <w:rPr>
                <w:sz w:val="24"/>
                <w:szCs w:val="24"/>
              </w:rPr>
              <w:t>)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665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279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Сведения о юридическом лице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175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564"/>
        </w:trPr>
        <w:tc>
          <w:tcPr>
            <w:tcW w:w="526" w:type="pc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2328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146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843"/>
        </w:trPr>
        <w:tc>
          <w:tcPr>
            <w:tcW w:w="526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Идентификационный номер налогоплательщика –</w:t>
            </w:r>
          </w:p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Default="00974413" w:rsidP="00974413">
      <w:pPr>
        <w:adjustRightInd w:val="0"/>
        <w:jc w:val="center"/>
        <w:rPr>
          <w:rFonts w:eastAsia="Calibri"/>
          <w:sz w:val="28"/>
          <w:szCs w:val="28"/>
        </w:rPr>
      </w:pPr>
    </w:p>
    <w:p w:rsidR="00974413" w:rsidRDefault="00974413" w:rsidP="00974413">
      <w:pPr>
        <w:adjustRightInd w:val="0"/>
        <w:jc w:val="center"/>
        <w:rPr>
          <w:rFonts w:eastAsia="Calibri"/>
          <w:sz w:val="28"/>
          <w:szCs w:val="28"/>
        </w:rPr>
      </w:pPr>
      <w:r w:rsidRPr="000E64BD">
        <w:rPr>
          <w:rFonts w:eastAsia="Calibri"/>
          <w:sz w:val="28"/>
          <w:szCs w:val="28"/>
        </w:rPr>
        <w:t>2. Сведения о ранее выданном разрешении на ввод объекта в эксплуатацию, в </w:t>
      </w:r>
      <w:proofErr w:type="gramStart"/>
      <w:r w:rsidRPr="000E64BD">
        <w:rPr>
          <w:rFonts w:eastAsia="Calibri"/>
          <w:sz w:val="28"/>
          <w:szCs w:val="28"/>
        </w:rPr>
        <w:t>которое</w:t>
      </w:r>
      <w:proofErr w:type="gramEnd"/>
      <w:r w:rsidRPr="000E64BD">
        <w:rPr>
          <w:rFonts w:eastAsia="Calibri"/>
          <w:sz w:val="28"/>
          <w:szCs w:val="28"/>
        </w:rPr>
        <w:t xml:space="preserve"> необходимо внести изменения</w:t>
      </w:r>
      <w:r>
        <w:rPr>
          <w:rFonts w:eastAsia="Calibri"/>
          <w:sz w:val="28"/>
          <w:szCs w:val="28"/>
        </w:rPr>
        <w:t xml:space="preserve"> </w:t>
      </w:r>
      <w:r w:rsidRPr="000E64BD">
        <w:rPr>
          <w:rFonts w:eastAsia="Calibri"/>
          <w:sz w:val="28"/>
          <w:szCs w:val="28"/>
        </w:rPr>
        <w:t>в соответствии</w:t>
      </w:r>
    </w:p>
    <w:p w:rsidR="00974413" w:rsidRPr="00650070" w:rsidRDefault="00974413" w:rsidP="00974413">
      <w:pPr>
        <w:adjustRightInd w:val="0"/>
        <w:jc w:val="center"/>
        <w:rPr>
          <w:rFonts w:eastAsia="Calibri"/>
          <w:sz w:val="28"/>
          <w:szCs w:val="28"/>
        </w:rPr>
      </w:pPr>
      <w:r w:rsidRPr="000E64BD">
        <w:rPr>
          <w:rFonts w:eastAsia="Calibri"/>
          <w:sz w:val="28"/>
          <w:szCs w:val="28"/>
        </w:rPr>
        <w:t>с частью 5.1 статьи 55 Градостроительного кодекса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"/>
        <w:gridCol w:w="3893"/>
        <w:gridCol w:w="2111"/>
        <w:gridCol w:w="2815"/>
      </w:tblGrid>
      <w:tr w:rsidR="00974413" w:rsidRPr="00650070" w:rsidTr="008F1B18">
        <w:trPr>
          <w:trHeight w:val="389"/>
        </w:trPr>
        <w:tc>
          <w:tcPr>
            <w:tcW w:w="526" w:type="pct"/>
            <w:tcBorders>
              <w:top w:val="single" w:sz="4" w:space="0" w:color="auto"/>
            </w:tcBorders>
          </w:tcPr>
          <w:p w:rsidR="00974413" w:rsidRPr="0065007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07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974413" w:rsidRPr="0065007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070">
              <w:rPr>
                <w:rFonts w:eastAsia="Calibri"/>
                <w:sz w:val="24"/>
                <w:szCs w:val="24"/>
                <w:lang w:eastAsia="en-US"/>
              </w:rPr>
              <w:t>Орган, выдавший</w:t>
            </w:r>
            <w:r w:rsidRPr="00650070">
              <w:rPr>
                <w:sz w:val="24"/>
                <w:szCs w:val="24"/>
              </w:rPr>
              <w:t xml:space="preserve"> разрешение </w:t>
            </w:r>
            <w:r w:rsidRPr="00650070">
              <w:rPr>
                <w:rFonts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50070">
              <w:rPr>
                <w:rFonts w:eastAsia="Calibri"/>
                <w:sz w:val="24"/>
                <w:szCs w:val="24"/>
                <w:lang w:eastAsia="en-US"/>
              </w:rPr>
              <w:t>ввод объекта в эксплуатацию</w:t>
            </w: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974413" w:rsidRPr="0065007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070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974413" w:rsidRPr="0065007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0070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74413" w:rsidRPr="00650070" w:rsidTr="008F1B18">
        <w:trPr>
          <w:trHeight w:val="273"/>
        </w:trPr>
        <w:tc>
          <w:tcPr>
            <w:tcW w:w="526" w:type="pct"/>
            <w:tcBorders>
              <w:top w:val="single" w:sz="4" w:space="0" w:color="auto"/>
            </w:tcBorders>
          </w:tcPr>
          <w:p w:rsidR="00974413" w:rsidRPr="0065007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75" w:type="pct"/>
            <w:tcBorders>
              <w:top w:val="single" w:sz="4" w:space="0" w:color="auto"/>
            </w:tcBorders>
          </w:tcPr>
          <w:p w:rsidR="00974413" w:rsidRPr="0065007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</w:tcPr>
          <w:p w:rsidR="00974413" w:rsidRPr="0065007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974413" w:rsidRPr="00650070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Default="00974413" w:rsidP="00974413">
      <w:pPr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74413" w:rsidRPr="00202230" w:rsidRDefault="00974413" w:rsidP="00974413">
      <w:pPr>
        <w:spacing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202230">
        <w:rPr>
          <w:rFonts w:eastAsia="Calibri"/>
          <w:sz w:val="28"/>
          <w:szCs w:val="28"/>
          <w:lang w:eastAsia="en-US"/>
        </w:rPr>
        <w:t>. Сведения об объекте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4588"/>
        <w:gridCol w:w="4230"/>
      </w:tblGrid>
      <w:tr w:rsidR="00974413" w:rsidRPr="00202230" w:rsidTr="008F1B18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проектной документацией</w:t>
            </w:r>
          </w:p>
          <w:p w:rsidR="00974413" w:rsidRPr="00202230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(наименование объекта капитального строительства в соответствии с утвержденной застройщиком или заказчиком проектной документацией)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202230" w:rsidTr="008F1B18">
        <w:trPr>
          <w:trHeight w:val="1093"/>
        </w:trPr>
        <w:tc>
          <w:tcPr>
            <w:tcW w:w="526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328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Адрес (местоположение) объекта</w:t>
            </w:r>
          </w:p>
          <w:p w:rsidR="00974413" w:rsidRPr="00202230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 xml:space="preserve">(адрес объекта капитального строительства, а при наличии адрес объекта капитального строительства в соответствии с государственным 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lastRenderedPageBreak/>
              <w:t>адресным реестром с указанием реквизитов документов о присвоении, об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 xml:space="preserve">изменении адреса; для линейных объектов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 xml:space="preserve"> описание местоположения в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виде наименований субъекта Российской Федерации 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образования)</w:t>
            </w:r>
          </w:p>
        </w:tc>
        <w:tc>
          <w:tcPr>
            <w:tcW w:w="2146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Default="00974413" w:rsidP="00974413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974413" w:rsidRDefault="00974413" w:rsidP="00974413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4. Сведения о разрешении на строительство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4086"/>
        <w:gridCol w:w="2233"/>
        <w:gridCol w:w="2556"/>
      </w:tblGrid>
      <w:tr w:rsidR="00974413" w:rsidRPr="00AA4FA2" w:rsidTr="008F1B18">
        <w:trPr>
          <w:trHeight w:val="600"/>
        </w:trPr>
        <w:tc>
          <w:tcPr>
            <w:tcW w:w="497" w:type="pct"/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3" w:type="pct"/>
          </w:tcPr>
          <w:p w:rsidR="00974413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Орган, выдавший разрешение</w:t>
            </w:r>
          </w:p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на строительство</w:t>
            </w:r>
          </w:p>
        </w:tc>
        <w:tc>
          <w:tcPr>
            <w:tcW w:w="1133" w:type="pct"/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74413" w:rsidRPr="00AA4FA2" w:rsidTr="008F1B18">
        <w:trPr>
          <w:trHeight w:val="194"/>
        </w:trPr>
        <w:tc>
          <w:tcPr>
            <w:tcW w:w="497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073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Default="00974413" w:rsidP="00974413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974413" w:rsidRDefault="00974413" w:rsidP="00974413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5.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4082"/>
        <w:gridCol w:w="4792"/>
      </w:tblGrid>
      <w:tr w:rsidR="00974413" w:rsidRPr="00AA4FA2" w:rsidTr="008F1B18">
        <w:trPr>
          <w:trHeight w:val="600"/>
        </w:trPr>
        <w:tc>
          <w:tcPr>
            <w:tcW w:w="498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071" w:type="pct"/>
            <w:tcBorders>
              <w:bottom w:val="single" w:sz="4" w:space="0" w:color="auto"/>
            </w:tcBorders>
          </w:tcPr>
          <w:p w:rsidR="00974413" w:rsidRPr="00202230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(земельных участков), в пределах которого (которых) расположен объект капитального строительства</w:t>
            </w:r>
          </w:p>
          <w:p w:rsidR="00974413" w:rsidRPr="00202230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02230">
              <w:rPr>
                <w:rFonts w:eastAsia="Calibri"/>
                <w:sz w:val="24"/>
                <w:szCs w:val="24"/>
                <w:lang w:eastAsia="en-US"/>
              </w:rPr>
              <w:t>(заполнение не обязательно 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выдаче разрешения на ввод в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эксплуатацию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02230">
              <w:rPr>
                <w:rFonts w:eastAsia="Calibri"/>
                <w:sz w:val="24"/>
                <w:szCs w:val="24"/>
                <w:lang w:eastAsia="en-US"/>
              </w:rPr>
              <w:t>линейного объекта)</w:t>
            </w:r>
          </w:p>
        </w:tc>
        <w:tc>
          <w:tcPr>
            <w:tcW w:w="2431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Default="00974413" w:rsidP="00974413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974413" w:rsidRDefault="00974413" w:rsidP="00974413">
      <w:pPr>
        <w:adjustRightInd w:val="0"/>
        <w:spacing w:line="252" w:lineRule="auto"/>
        <w:jc w:val="center"/>
        <w:rPr>
          <w:rFonts w:eastAsia="Calibri"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6. Сведения о ранее выданных разрешениях на ввод объекта в эксплуатацию в отношении этапа строительства, реконструкции</w:t>
      </w:r>
    </w:p>
    <w:p w:rsidR="00974413" w:rsidRDefault="00974413" w:rsidP="00974413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0E64BD">
        <w:rPr>
          <w:rFonts w:eastAsia="Calibri"/>
          <w:sz w:val="28"/>
          <w:szCs w:val="28"/>
          <w:lang w:eastAsia="en-US"/>
        </w:rPr>
        <w:t>объекта капитального строительства (при наличии)</w:t>
      </w:r>
    </w:p>
    <w:p w:rsidR="00974413" w:rsidRPr="00650070" w:rsidRDefault="00974413" w:rsidP="00974413">
      <w:pPr>
        <w:adjustRightInd w:val="0"/>
        <w:spacing w:line="252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650070">
        <w:rPr>
          <w:rFonts w:eastAsia="Calibri"/>
          <w:sz w:val="28"/>
          <w:szCs w:val="28"/>
          <w:lang w:eastAsia="en-US"/>
        </w:rPr>
        <w:t>(указывается в случае, предусмотренном частью 3.5 статьи 5</w:t>
      </w:r>
      <w:r w:rsidRPr="00650070">
        <w:rPr>
          <w:rFonts w:eastAsia="Calibri"/>
          <w:bCs/>
          <w:sz w:val="28"/>
          <w:szCs w:val="28"/>
          <w:lang w:eastAsia="en-US"/>
        </w:rPr>
        <w:t>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4088"/>
        <w:gridCol w:w="2233"/>
        <w:gridCol w:w="2556"/>
      </w:tblGrid>
      <w:tr w:rsidR="00974413" w:rsidRPr="00AA4FA2" w:rsidTr="008F1B18">
        <w:trPr>
          <w:trHeight w:val="600"/>
        </w:trPr>
        <w:tc>
          <w:tcPr>
            <w:tcW w:w="496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Орган, выдавший </w:t>
            </w:r>
            <w:r w:rsidRPr="00AA4FA2">
              <w:rPr>
                <w:sz w:val="24"/>
                <w:szCs w:val="24"/>
              </w:rPr>
              <w:t xml:space="preserve">разрешение 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на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ввод объекта в эксплуатацию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974413" w:rsidRPr="00AA4FA2" w:rsidTr="008F1B18">
        <w:trPr>
          <w:trHeight w:val="192"/>
        </w:trPr>
        <w:tc>
          <w:tcPr>
            <w:tcW w:w="496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074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97" w:type="pct"/>
            <w:tcBorders>
              <w:bottom w:val="single" w:sz="4" w:space="0" w:color="auto"/>
            </w:tcBorders>
          </w:tcPr>
          <w:p w:rsidR="00974413" w:rsidRPr="00AA4FA2" w:rsidRDefault="00974413" w:rsidP="008F1B18">
            <w:pPr>
              <w:spacing w:line="252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74413" w:rsidRDefault="00974413" w:rsidP="00974413">
      <w:pPr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974413" w:rsidRDefault="00974413" w:rsidP="00974413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Pr="005D10E2">
        <w:rPr>
          <w:sz w:val="28"/>
          <w:szCs w:val="28"/>
        </w:rPr>
        <w:t>. Информация о согласии застройщика и иного лица (иных лиц)</w:t>
      </w:r>
    </w:p>
    <w:p w:rsidR="00974413" w:rsidRDefault="00974413" w:rsidP="00974413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>на осуществление государственной регистрации права собственности</w:t>
      </w:r>
    </w:p>
    <w:p w:rsidR="00974413" w:rsidRDefault="00974413" w:rsidP="00974413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 xml:space="preserve">на </w:t>
      </w:r>
      <w:proofErr w:type="gramStart"/>
      <w:r w:rsidRPr="005D10E2">
        <w:rPr>
          <w:sz w:val="28"/>
          <w:szCs w:val="28"/>
        </w:rPr>
        <w:t>построенные</w:t>
      </w:r>
      <w:proofErr w:type="gramEnd"/>
      <w:r w:rsidRPr="005D10E2">
        <w:rPr>
          <w:sz w:val="28"/>
          <w:szCs w:val="28"/>
        </w:rPr>
        <w:t>, реконструированные здание, сооружение</w:t>
      </w:r>
    </w:p>
    <w:p w:rsidR="00974413" w:rsidRDefault="00974413" w:rsidP="00974413">
      <w:pPr>
        <w:spacing w:line="228" w:lineRule="auto"/>
        <w:jc w:val="center"/>
        <w:rPr>
          <w:sz w:val="28"/>
          <w:szCs w:val="28"/>
        </w:rPr>
      </w:pPr>
      <w:r w:rsidRPr="005D10E2">
        <w:rPr>
          <w:sz w:val="28"/>
          <w:szCs w:val="28"/>
        </w:rPr>
        <w:t xml:space="preserve">и (или) на все расположенные в таких </w:t>
      </w:r>
      <w:proofErr w:type="gramStart"/>
      <w:r w:rsidRPr="005D10E2">
        <w:rPr>
          <w:sz w:val="28"/>
          <w:szCs w:val="28"/>
        </w:rPr>
        <w:t>здании</w:t>
      </w:r>
      <w:proofErr w:type="gramEnd"/>
      <w:r w:rsidRPr="005D10E2">
        <w:rPr>
          <w:sz w:val="28"/>
          <w:szCs w:val="28"/>
        </w:rPr>
        <w:t xml:space="preserve">, сооружении помещения, </w:t>
      </w:r>
      <w:proofErr w:type="spellStart"/>
      <w:r w:rsidRPr="005D10E2">
        <w:rPr>
          <w:sz w:val="28"/>
          <w:szCs w:val="28"/>
        </w:rPr>
        <w:t>машино</w:t>
      </w:r>
      <w:proofErr w:type="spellEnd"/>
      <w:r w:rsidRPr="005D10E2">
        <w:rPr>
          <w:sz w:val="28"/>
          <w:szCs w:val="28"/>
        </w:rPr>
        <w:t>-места (не</w:t>
      </w:r>
      <w:r>
        <w:rPr>
          <w:sz w:val="28"/>
          <w:szCs w:val="28"/>
        </w:rPr>
        <w:t xml:space="preserve"> </w:t>
      </w:r>
      <w:r w:rsidRPr="005D10E2">
        <w:rPr>
          <w:sz w:val="28"/>
          <w:szCs w:val="28"/>
        </w:rPr>
        <w:t>заполняется в случаях, указанных в пунктах 1-2 части 3.9 статьи 55 Градостроительного кодекса Российской Федерации)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0"/>
        <w:gridCol w:w="467"/>
        <w:gridCol w:w="97"/>
        <w:gridCol w:w="2803"/>
        <w:gridCol w:w="3418"/>
        <w:gridCol w:w="2093"/>
      </w:tblGrid>
      <w:tr w:rsidR="00974413" w:rsidRPr="00AA4FA2" w:rsidTr="008F1B18">
        <w:trPr>
          <w:trHeight w:val="157"/>
        </w:trPr>
        <w:tc>
          <w:tcPr>
            <w:tcW w:w="5000" w:type="pct"/>
            <w:gridSpan w:val="7"/>
          </w:tcPr>
          <w:p w:rsidR="00974413" w:rsidRPr="00AA4FA2" w:rsidRDefault="00974413" w:rsidP="008F1B18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Подтверждаю, что строительство, реконструкция здания, сооружения осуществлялись</w:t>
            </w:r>
          </w:p>
        </w:tc>
      </w:tr>
      <w:tr w:rsidR="00974413" w:rsidRPr="00AA4FA2" w:rsidTr="008F1B18">
        <w:trPr>
          <w:trHeight w:val="276"/>
        </w:trPr>
        <w:tc>
          <w:tcPr>
            <w:tcW w:w="491" w:type="pct"/>
          </w:tcPr>
          <w:p w:rsidR="00974413" w:rsidRPr="00AA4FA2" w:rsidRDefault="00974413" w:rsidP="008F1B18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242" w:type="pct"/>
            <w:gridSpan w:val="2"/>
          </w:tcPr>
          <w:p w:rsidR="00974413" w:rsidRPr="00AA4FA2" w:rsidRDefault="00974413" w:rsidP="008F1B18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974413" w:rsidRPr="00AA4FA2" w:rsidRDefault="00974413" w:rsidP="008F1B18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974413" w:rsidRPr="00AA4FA2" w:rsidTr="008F1B18">
        <w:trPr>
          <w:trHeight w:val="286"/>
        </w:trPr>
        <w:tc>
          <w:tcPr>
            <w:tcW w:w="491" w:type="pct"/>
          </w:tcPr>
          <w:p w:rsidR="00974413" w:rsidRPr="00AA4FA2" w:rsidRDefault="00974413" w:rsidP="008F1B18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242" w:type="pct"/>
            <w:gridSpan w:val="2"/>
          </w:tcPr>
          <w:p w:rsidR="00974413" w:rsidRPr="00AA4FA2" w:rsidRDefault="00974413" w:rsidP="008F1B18">
            <w:pPr>
              <w:spacing w:line="228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67" w:type="pct"/>
            <w:gridSpan w:val="4"/>
          </w:tcPr>
          <w:p w:rsidR="00974413" w:rsidRPr="00AA4FA2" w:rsidRDefault="00974413" w:rsidP="008F1B18">
            <w:pPr>
              <w:spacing w:line="228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исключительно с привлечением средств застройщика и указанного ниже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строительства, реконструкции здания, сооружения (далее – лицо (лица), осуществлявшее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ие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финансирование)</w:t>
            </w:r>
          </w:p>
        </w:tc>
      </w:tr>
      <w:tr w:rsidR="00974413" w:rsidRPr="00AA4FA2" w:rsidTr="008F1B18">
        <w:trPr>
          <w:trHeight w:val="600"/>
        </w:trPr>
        <w:tc>
          <w:tcPr>
            <w:tcW w:w="733" w:type="pct"/>
            <w:gridSpan w:val="3"/>
            <w:vMerge w:val="restart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.1.2.1</w:t>
            </w:r>
          </w:p>
        </w:tc>
        <w:tc>
          <w:tcPr>
            <w:tcW w:w="1471" w:type="pct"/>
            <w:gridSpan w:val="2"/>
          </w:tcPr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Фамилия, имя, отчество (при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наличии)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физического лица, 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lastRenderedPageBreak/>
              <w:t>осуществлявшего финансирование;</w:t>
            </w:r>
          </w:p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олное наименование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осуществлявшего финансирование</w:t>
            </w:r>
          </w:p>
        </w:tc>
        <w:tc>
          <w:tcPr>
            <w:tcW w:w="1734" w:type="pct"/>
          </w:tcPr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Реквизиты документа, удостоверяющего личность – для физического лица, 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lastRenderedPageBreak/>
              <w:t>осуществлявшего финансирование;</w:t>
            </w:r>
          </w:p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сновной государственный регистрационный номер – для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юридического лица, осуществлявшего финансирование</w:t>
            </w:r>
          </w:p>
        </w:tc>
        <w:tc>
          <w:tcPr>
            <w:tcW w:w="1062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Адрес (адреса) электронной почты лица, 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lastRenderedPageBreak/>
              <w:t>осуществлявшего финансирование</w:t>
            </w:r>
          </w:p>
        </w:tc>
      </w:tr>
      <w:tr w:rsidR="00974413" w:rsidRPr="00AA4FA2" w:rsidTr="008F1B18">
        <w:trPr>
          <w:trHeight w:val="188"/>
        </w:trPr>
        <w:tc>
          <w:tcPr>
            <w:tcW w:w="733" w:type="pct"/>
            <w:gridSpan w:val="3"/>
            <w:vMerge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34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62" w:type="pct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74413" w:rsidRPr="00AA4FA2" w:rsidTr="008F1B18">
        <w:trPr>
          <w:trHeight w:val="282"/>
        </w:trPr>
        <w:tc>
          <w:tcPr>
            <w:tcW w:w="5000" w:type="pct"/>
            <w:gridSpan w:val="7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.2. Подтверждаю наличие</w:t>
            </w:r>
          </w:p>
        </w:tc>
      </w:tr>
      <w:tr w:rsidR="00974413" w:rsidRPr="00AA4FA2" w:rsidTr="008F1B18">
        <w:trPr>
          <w:trHeight w:val="272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974413" w:rsidRPr="00AA4FA2" w:rsidTr="008F1B18">
        <w:trPr>
          <w:trHeight w:val="261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согласия застройщика и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</w:t>
            </w:r>
          </w:p>
        </w:tc>
      </w:tr>
      <w:tr w:rsidR="00974413" w:rsidRPr="00AA4FA2" w:rsidTr="008F1B18">
        <w:trPr>
          <w:trHeight w:val="266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504" w:type="pct"/>
            <w:gridSpan w:val="5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а осуществление государственной регистрации права собственности</w:t>
            </w:r>
          </w:p>
        </w:tc>
      </w:tr>
      <w:tr w:rsidR="00974413" w:rsidRPr="00AA4FA2" w:rsidTr="008F1B18">
        <w:trPr>
          <w:trHeight w:val="270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974413" w:rsidRPr="00AA4FA2" w:rsidTr="008F1B18">
        <w:trPr>
          <w:trHeight w:val="260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.3.2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</w:t>
            </w:r>
          </w:p>
        </w:tc>
      </w:tr>
      <w:tr w:rsidR="00974413" w:rsidRPr="00AA4FA2" w:rsidTr="008F1B18">
        <w:trPr>
          <w:trHeight w:val="263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застройщика и лица (лиц), осуществлявшег</w:t>
            </w:r>
            <w:proofErr w:type="gramStart"/>
            <w:r w:rsidRPr="00AA4FA2"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их)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финансирование </w:t>
            </w:r>
          </w:p>
        </w:tc>
      </w:tr>
      <w:tr w:rsidR="00974413" w:rsidRPr="00AA4FA2" w:rsidTr="008F1B18">
        <w:trPr>
          <w:trHeight w:val="254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504" w:type="pct"/>
            <w:gridSpan w:val="5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 отношении</w:t>
            </w:r>
          </w:p>
        </w:tc>
      </w:tr>
      <w:tr w:rsidR="00974413" w:rsidRPr="00AA4FA2" w:rsidTr="008F1B18">
        <w:trPr>
          <w:trHeight w:val="258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.4.1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74413" w:rsidRPr="00AA4FA2" w:rsidTr="008F1B18">
        <w:trPr>
          <w:trHeight w:val="532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.4.2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AA4FA2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974413" w:rsidRPr="00AA4FA2" w:rsidTr="008F1B18">
        <w:trPr>
          <w:trHeight w:val="600"/>
        </w:trPr>
        <w:tc>
          <w:tcPr>
            <w:tcW w:w="496" w:type="pct"/>
            <w:gridSpan w:val="2"/>
          </w:tcPr>
          <w:p w:rsidR="00974413" w:rsidRPr="00AA4FA2" w:rsidRDefault="00974413" w:rsidP="008F1B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>.4.3</w:t>
            </w:r>
          </w:p>
        </w:tc>
        <w:tc>
          <w:tcPr>
            <w:tcW w:w="286" w:type="pct"/>
            <w:gridSpan w:val="2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18" w:type="pct"/>
            <w:gridSpan w:val="3"/>
          </w:tcPr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AA4FA2">
              <w:rPr>
                <w:rFonts w:eastAsia="Calibri"/>
                <w:sz w:val="24"/>
                <w:szCs w:val="24"/>
                <w:lang w:eastAsia="en-US"/>
              </w:rPr>
              <w:t>машино</w:t>
            </w:r>
            <w:proofErr w:type="spellEnd"/>
            <w:r w:rsidRPr="00AA4FA2">
              <w:rPr>
                <w:rFonts w:eastAsia="Calibri"/>
                <w:sz w:val="24"/>
                <w:szCs w:val="24"/>
                <w:lang w:eastAsia="en-US"/>
              </w:rPr>
              <w:t>-мест</w:t>
            </w:r>
          </w:p>
        </w:tc>
      </w:tr>
      <w:tr w:rsidR="00974413" w:rsidRPr="00AA4FA2" w:rsidTr="008F1B18">
        <w:trPr>
          <w:trHeight w:val="600"/>
        </w:trPr>
        <w:tc>
          <w:tcPr>
            <w:tcW w:w="5000" w:type="pct"/>
            <w:gridSpan w:val="7"/>
          </w:tcPr>
          <w:p w:rsidR="00974413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.5. </w:t>
            </w:r>
            <w:r w:rsidRPr="00E72210">
              <w:rPr>
                <w:sz w:val="24"/>
                <w:szCs w:val="24"/>
              </w:rPr>
              <w:t>Сведения об уплате государственной пошлины за осуществление государственного кадастрового учета и (или) государственной регистрации прав</w:t>
            </w:r>
            <w:r w:rsidRPr="00AA4FA2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  <w:p w:rsidR="00974413" w:rsidRPr="00AA4FA2" w:rsidRDefault="00974413" w:rsidP="008F1B1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_____________________________________________________________________________</w:t>
            </w:r>
          </w:p>
        </w:tc>
      </w:tr>
    </w:tbl>
    <w:p w:rsidR="00974413" w:rsidRPr="000E64BD" w:rsidRDefault="00974413" w:rsidP="00974413">
      <w:pPr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</w:p>
    <w:p w:rsidR="00974413" w:rsidRPr="000E64BD" w:rsidRDefault="00974413" w:rsidP="00974413">
      <w:pPr>
        <w:spacing w:line="360" w:lineRule="auto"/>
        <w:ind w:firstLine="709"/>
        <w:jc w:val="both"/>
        <w:rPr>
          <w:sz w:val="28"/>
          <w:szCs w:val="28"/>
        </w:rPr>
      </w:pPr>
      <w:r w:rsidRPr="000E64BD">
        <w:rPr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20"/>
        <w:gridCol w:w="5093"/>
        <w:gridCol w:w="1971"/>
        <w:gridCol w:w="1971"/>
      </w:tblGrid>
      <w:tr w:rsidR="00974413" w:rsidRPr="00275F78" w:rsidTr="008F1B18">
        <w:trPr>
          <w:trHeight w:val="555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13" w:rsidRPr="00275F78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№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13" w:rsidRPr="00275F78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13" w:rsidRPr="00275F78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413" w:rsidRPr="00275F78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Дата документа</w:t>
            </w:r>
          </w:p>
        </w:tc>
      </w:tr>
      <w:tr w:rsidR="00974413" w:rsidRPr="00275F78" w:rsidTr="008F1B18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275F78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1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275F78" w:rsidRDefault="00974413" w:rsidP="008F1B18">
            <w:pPr>
              <w:suppressAutoHyphens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275F78">
              <w:rPr>
                <w:sz w:val="24"/>
                <w:szCs w:val="24"/>
              </w:rPr>
              <w:t>надзора</w:t>
            </w:r>
            <w:proofErr w:type="gramEnd"/>
            <w:r w:rsidRPr="00275F78"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частями 3.8 и 3.9 статьи 49 Градостроительного кодекса Российской Федерации)</w:t>
            </w:r>
          </w:p>
          <w:p w:rsidR="00974413" w:rsidRPr="00275F78" w:rsidRDefault="00974413" w:rsidP="008F1B18">
            <w:pPr>
              <w:suppressAutoHyphens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 частью 1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275F78" w:rsidRDefault="00974413" w:rsidP="008F1B1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275F78" w:rsidRDefault="00974413" w:rsidP="008F1B18">
            <w:pPr>
              <w:suppressAutoHyphens/>
              <w:rPr>
                <w:sz w:val="24"/>
                <w:szCs w:val="24"/>
              </w:rPr>
            </w:pPr>
          </w:p>
        </w:tc>
      </w:tr>
      <w:tr w:rsidR="00974413" w:rsidRPr="00275F78" w:rsidTr="008F1B18">
        <w:trPr>
          <w:trHeight w:val="134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275F78" w:rsidRDefault="00974413" w:rsidP="008F1B18">
            <w:pPr>
              <w:suppressAutoHyphens/>
              <w:jc w:val="center"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275F78" w:rsidRDefault="00974413" w:rsidP="008F1B18">
            <w:pPr>
              <w:suppressAutoHyphens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 xml:space="preserve">Заключение уполномоченного на осуществление федерального государственного экологического </w:t>
            </w:r>
            <w:r>
              <w:rPr>
                <w:sz w:val="24"/>
                <w:szCs w:val="24"/>
              </w:rPr>
              <w:t>контроля (</w:t>
            </w:r>
            <w:r w:rsidRPr="00275F78">
              <w:rPr>
                <w:sz w:val="24"/>
                <w:szCs w:val="24"/>
              </w:rPr>
              <w:t>надзора</w:t>
            </w:r>
            <w:r>
              <w:rPr>
                <w:sz w:val="24"/>
                <w:szCs w:val="24"/>
              </w:rPr>
              <w:t>)</w:t>
            </w:r>
            <w:r w:rsidRPr="00275F78">
              <w:rPr>
                <w:sz w:val="24"/>
                <w:szCs w:val="24"/>
              </w:rPr>
              <w:t xml:space="preserve"> федерального органа исполнительной власти</w:t>
            </w:r>
          </w:p>
          <w:p w:rsidR="00974413" w:rsidRPr="00275F78" w:rsidRDefault="00974413" w:rsidP="008F1B18">
            <w:pPr>
              <w:suppressAutoHyphens/>
              <w:rPr>
                <w:sz w:val="24"/>
                <w:szCs w:val="24"/>
              </w:rPr>
            </w:pPr>
            <w:r w:rsidRPr="00275F78">
              <w:rPr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275F78" w:rsidRDefault="00974413" w:rsidP="008F1B1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413" w:rsidRPr="00275F78" w:rsidRDefault="00974413" w:rsidP="008F1B18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974413" w:rsidRPr="000E64BD" w:rsidRDefault="00974413" w:rsidP="00974413">
      <w:pPr>
        <w:rPr>
          <w:sz w:val="24"/>
          <w:szCs w:val="24"/>
        </w:rPr>
      </w:pPr>
    </w:p>
    <w:p w:rsidR="00974413" w:rsidRDefault="00974413" w:rsidP="00974413">
      <w:pPr>
        <w:spacing w:line="360" w:lineRule="auto"/>
        <w:ind w:firstLine="709"/>
        <w:rPr>
          <w:sz w:val="28"/>
          <w:szCs w:val="28"/>
        </w:rPr>
      </w:pPr>
      <w:r w:rsidRPr="009319CA">
        <w:rPr>
          <w:sz w:val="28"/>
          <w:szCs w:val="28"/>
        </w:rPr>
        <w:t>Приложение:</w:t>
      </w:r>
    </w:p>
    <w:p w:rsidR="00974413" w:rsidRPr="009319CA" w:rsidRDefault="00974413" w:rsidP="009744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9319CA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</w:t>
      </w:r>
    </w:p>
    <w:p w:rsidR="00974413" w:rsidRDefault="00974413" w:rsidP="00974413">
      <w:pPr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 xml:space="preserve">Номер телефона и адрес электронной </w:t>
      </w:r>
      <w:r>
        <w:rPr>
          <w:sz w:val="28"/>
          <w:szCs w:val="28"/>
        </w:rPr>
        <w:t>почты для связи: __________</w:t>
      </w:r>
      <w:r w:rsidRPr="009319CA">
        <w:rPr>
          <w:sz w:val="28"/>
          <w:szCs w:val="28"/>
        </w:rPr>
        <w:t>____</w:t>
      </w:r>
    </w:p>
    <w:p w:rsidR="00974413" w:rsidRPr="009319CA" w:rsidRDefault="00974413" w:rsidP="009744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974413" w:rsidRPr="009319CA" w:rsidRDefault="00974413" w:rsidP="00974413">
      <w:pPr>
        <w:tabs>
          <w:tab w:val="left" w:pos="1968"/>
        </w:tabs>
        <w:spacing w:line="360" w:lineRule="auto"/>
        <w:ind w:firstLine="709"/>
        <w:jc w:val="both"/>
        <w:rPr>
          <w:sz w:val="28"/>
          <w:szCs w:val="28"/>
        </w:rPr>
      </w:pPr>
      <w:r w:rsidRPr="009319CA">
        <w:rPr>
          <w:sz w:val="28"/>
          <w:szCs w:val="28"/>
        </w:rPr>
        <w:t>Результат предоставления услуги прошу</w:t>
      </w:r>
      <w:r>
        <w:rPr>
          <w:sz w:val="28"/>
          <w:szCs w:val="28"/>
        </w:rPr>
        <w:t xml:space="preserve"> (указывается один из перечисленных способов)</w:t>
      </w:r>
      <w:r w:rsidRPr="009319CA"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8"/>
        <w:gridCol w:w="777"/>
      </w:tblGrid>
      <w:tr w:rsidR="00974413" w:rsidRPr="008A3836" w:rsidTr="008F1B18">
        <w:tc>
          <w:tcPr>
            <w:tcW w:w="4606" w:type="pct"/>
            <w:shd w:val="clear" w:color="auto" w:fill="auto"/>
          </w:tcPr>
          <w:p w:rsidR="00974413" w:rsidRPr="008A3836" w:rsidRDefault="00974413" w:rsidP="008F1B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 портал государственных и</w:t>
            </w:r>
            <w:r>
              <w:rPr>
                <w:sz w:val="24"/>
                <w:szCs w:val="24"/>
              </w:rPr>
              <w:t> </w:t>
            </w:r>
            <w:r w:rsidRPr="008A3836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ниципальных услуг (функций)»/</w:t>
            </w:r>
            <w:r w:rsidRPr="008A3836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</w:t>
            </w:r>
            <w:r w:rsidRPr="008A3836">
              <w:rPr>
                <w:sz w:val="24"/>
                <w:szCs w:val="24"/>
              </w:rPr>
              <w:t xml:space="preserve">ортале </w:t>
            </w:r>
            <w:r>
              <w:rPr>
                <w:sz w:val="24"/>
                <w:szCs w:val="24"/>
              </w:rPr>
              <w:t>Воронежской области в сети Интернет</w:t>
            </w:r>
          </w:p>
        </w:tc>
        <w:tc>
          <w:tcPr>
            <w:tcW w:w="394" w:type="pct"/>
            <w:shd w:val="clear" w:color="auto" w:fill="auto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</w:tr>
      <w:tr w:rsidR="00974413" w:rsidRPr="008A3836" w:rsidTr="008F1B18">
        <w:tc>
          <w:tcPr>
            <w:tcW w:w="4606" w:type="pct"/>
            <w:shd w:val="clear" w:color="auto" w:fill="auto"/>
          </w:tcPr>
          <w:p w:rsidR="00974413" w:rsidRDefault="00974413" w:rsidP="008F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A3836">
              <w:rPr>
                <w:sz w:val="24"/>
                <w:szCs w:val="24"/>
              </w:rPr>
              <w:t>ыдать</w:t>
            </w:r>
            <w:r w:rsidRPr="008A3836">
              <w:rPr>
                <w:bCs/>
                <w:sz w:val="24"/>
                <w:szCs w:val="24"/>
              </w:rPr>
              <w:t xml:space="preserve"> на бумажном носителе</w:t>
            </w:r>
            <w:r w:rsidRPr="008A3836">
              <w:rPr>
                <w:sz w:val="24"/>
                <w:szCs w:val="24"/>
              </w:rPr>
              <w:t xml:space="preserve"> при личном обращении </w:t>
            </w:r>
            <w:r w:rsidRPr="008A3836">
              <w:rPr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8A3836">
              <w:rPr>
                <w:sz w:val="24"/>
                <w:szCs w:val="24"/>
              </w:rPr>
              <w:t xml:space="preserve"> расположенный по адресу:</w:t>
            </w:r>
            <w:r>
              <w:rPr>
                <w:sz w:val="24"/>
                <w:szCs w:val="24"/>
              </w:rPr>
              <w:t xml:space="preserve"> </w:t>
            </w:r>
            <w:r w:rsidRPr="008A3836">
              <w:rPr>
                <w:sz w:val="24"/>
                <w:szCs w:val="24"/>
              </w:rPr>
              <w:t>___________</w:t>
            </w:r>
          </w:p>
          <w:p w:rsidR="00974413" w:rsidRPr="008A3836" w:rsidRDefault="00974413" w:rsidP="008F1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</w:tr>
      <w:tr w:rsidR="00974413" w:rsidRPr="008A3836" w:rsidTr="008F1B18">
        <w:tc>
          <w:tcPr>
            <w:tcW w:w="4606" w:type="pct"/>
            <w:shd w:val="clear" w:color="auto" w:fill="auto"/>
          </w:tcPr>
          <w:p w:rsidR="00974413" w:rsidRDefault="00974413" w:rsidP="008F1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на бумажном носителе на почтовый адрес: _____</w:t>
            </w:r>
            <w:r>
              <w:rPr>
                <w:sz w:val="24"/>
                <w:szCs w:val="24"/>
              </w:rPr>
              <w:t>____________________</w:t>
            </w:r>
          </w:p>
          <w:p w:rsidR="00974413" w:rsidRPr="008A3836" w:rsidRDefault="00974413" w:rsidP="008F1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394" w:type="pct"/>
            <w:shd w:val="clear" w:color="auto" w:fill="auto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</w:tr>
      <w:tr w:rsidR="00974413" w:rsidRPr="008A3836" w:rsidTr="008F1B18">
        <w:tc>
          <w:tcPr>
            <w:tcW w:w="4606" w:type="pct"/>
            <w:shd w:val="clear" w:color="auto" w:fill="auto"/>
          </w:tcPr>
          <w:p w:rsidR="00974413" w:rsidRPr="008A3836" w:rsidRDefault="00974413" w:rsidP="008F1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A3836">
              <w:rPr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394" w:type="pct"/>
            <w:shd w:val="clear" w:color="auto" w:fill="auto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</w:tr>
    </w:tbl>
    <w:p w:rsidR="00974413" w:rsidRPr="008A3836" w:rsidRDefault="00974413" w:rsidP="00974413">
      <w:pPr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59"/>
        <w:gridCol w:w="6162"/>
      </w:tblGrid>
      <w:tr w:rsidR="00974413" w:rsidRPr="008A3836" w:rsidTr="008F1B18"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413" w:rsidRPr="008A3836" w:rsidRDefault="00974413" w:rsidP="008F1B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4413" w:rsidRPr="008A3836" w:rsidRDefault="00974413" w:rsidP="008F1B18">
            <w:pPr>
              <w:jc w:val="center"/>
              <w:rPr>
                <w:sz w:val="24"/>
                <w:szCs w:val="24"/>
              </w:rPr>
            </w:pPr>
          </w:p>
        </w:tc>
      </w:tr>
      <w:tr w:rsidR="00974413" w:rsidRPr="008A3836" w:rsidTr="008F1B18">
        <w:tc>
          <w:tcPr>
            <w:tcW w:w="1740" w:type="pct"/>
            <w:tcBorders>
              <w:top w:val="nil"/>
              <w:left w:val="nil"/>
              <w:bottom w:val="nil"/>
              <w:right w:val="nil"/>
            </w:tcBorders>
          </w:tcPr>
          <w:p w:rsidR="00974413" w:rsidRPr="008A3836" w:rsidRDefault="00974413" w:rsidP="008F1B18">
            <w:pPr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(подпись)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974413" w:rsidRPr="008A3836" w:rsidRDefault="00974413" w:rsidP="008F1B18">
            <w:pPr>
              <w:rPr>
                <w:sz w:val="24"/>
                <w:szCs w:val="24"/>
              </w:rPr>
            </w:pPr>
          </w:p>
        </w:tc>
        <w:tc>
          <w:tcPr>
            <w:tcW w:w="3177" w:type="pct"/>
            <w:tcBorders>
              <w:top w:val="nil"/>
              <w:left w:val="nil"/>
              <w:bottom w:val="nil"/>
              <w:right w:val="nil"/>
            </w:tcBorders>
          </w:tcPr>
          <w:p w:rsidR="00974413" w:rsidRPr="008A3836" w:rsidRDefault="00974413" w:rsidP="008F1B18">
            <w:pPr>
              <w:jc w:val="center"/>
              <w:rPr>
                <w:sz w:val="24"/>
                <w:szCs w:val="24"/>
              </w:rPr>
            </w:pPr>
            <w:r w:rsidRPr="008A3836">
              <w:rPr>
                <w:sz w:val="24"/>
                <w:szCs w:val="24"/>
              </w:rPr>
              <w:t>(фамилия, имя, отчество (при наличии)</w:t>
            </w:r>
            <w:r>
              <w:rPr>
                <w:sz w:val="24"/>
                <w:szCs w:val="24"/>
              </w:rPr>
              <w:t>)</w:t>
            </w:r>
            <w:r w:rsidRPr="00FB50DC">
              <w:rPr>
                <w:sz w:val="28"/>
                <w:szCs w:val="28"/>
              </w:rPr>
              <w:t>».</w:t>
            </w:r>
          </w:p>
        </w:tc>
      </w:tr>
    </w:tbl>
    <w:p w:rsidR="00974413" w:rsidRDefault="00974413" w:rsidP="00974413">
      <w:pPr>
        <w:rPr>
          <w:sz w:val="28"/>
          <w:szCs w:val="28"/>
        </w:rPr>
      </w:pPr>
    </w:p>
    <w:p w:rsidR="00974413" w:rsidRDefault="00974413" w:rsidP="00974413">
      <w:pPr>
        <w:rPr>
          <w:sz w:val="28"/>
          <w:szCs w:val="28"/>
        </w:rPr>
      </w:pPr>
    </w:p>
    <w:p w:rsidR="00974413" w:rsidRDefault="00974413" w:rsidP="00974413">
      <w:pPr>
        <w:rPr>
          <w:sz w:val="28"/>
          <w:szCs w:val="28"/>
        </w:rPr>
      </w:pPr>
    </w:p>
    <w:p w:rsidR="00974413" w:rsidRDefault="00974413" w:rsidP="00974413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74413" w:rsidTr="008F1B18">
        <w:tc>
          <w:tcPr>
            <w:tcW w:w="4785" w:type="dxa"/>
          </w:tcPr>
          <w:p w:rsidR="00974413" w:rsidRPr="003D1F35" w:rsidRDefault="00974413" w:rsidP="008F1B18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D1F35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3D1F35">
              <w:rPr>
                <w:sz w:val="28"/>
                <w:szCs w:val="28"/>
              </w:rPr>
              <w:t xml:space="preserve"> управления</w:t>
            </w:r>
          </w:p>
          <w:p w:rsidR="00974413" w:rsidRPr="003D1F35" w:rsidRDefault="00974413" w:rsidP="008F1B18">
            <w:pPr>
              <w:adjustRightInd w:val="0"/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разрешительной документации</w:t>
            </w:r>
          </w:p>
          <w:p w:rsidR="00974413" w:rsidRDefault="00974413" w:rsidP="008F1B18">
            <w:pPr>
              <w:rPr>
                <w:sz w:val="28"/>
                <w:szCs w:val="28"/>
              </w:rPr>
            </w:pPr>
            <w:r w:rsidRPr="003D1F35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974413" w:rsidRDefault="00974413" w:rsidP="008F1B18">
            <w:pPr>
              <w:jc w:val="right"/>
              <w:rPr>
                <w:sz w:val="28"/>
                <w:szCs w:val="28"/>
              </w:rPr>
            </w:pPr>
          </w:p>
          <w:p w:rsidR="00974413" w:rsidRDefault="00974413" w:rsidP="008F1B18">
            <w:pPr>
              <w:jc w:val="right"/>
              <w:rPr>
                <w:sz w:val="28"/>
                <w:szCs w:val="28"/>
              </w:rPr>
            </w:pPr>
          </w:p>
          <w:p w:rsidR="00974413" w:rsidRDefault="00974413" w:rsidP="008F1B1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974413" w:rsidRDefault="00974413" w:rsidP="0097441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974413" w:rsidRDefault="00974413" w:rsidP="0097441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74413" w:rsidRDefault="00974413" w:rsidP="00974413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974413" w:rsidRPr="0000573E" w:rsidRDefault="00974413" w:rsidP="00697F9A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</w:p>
    <w:sectPr w:rsidR="00974413" w:rsidRPr="0000573E" w:rsidSect="00340688">
      <w:headerReference w:type="default" r:id="rId9"/>
      <w:headerReference w:type="first" r:id="rId10"/>
      <w:pgSz w:w="11907" w:h="16840" w:code="9"/>
      <w:pgMar w:top="1134" w:right="567" w:bottom="1701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0F" w:rsidRDefault="00AE770F">
      <w:r>
        <w:separator/>
      </w:r>
    </w:p>
  </w:endnote>
  <w:endnote w:type="continuationSeparator" w:id="0">
    <w:p w:rsidR="00AE770F" w:rsidRDefault="00AE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0F" w:rsidRDefault="00AE770F">
      <w:r>
        <w:separator/>
      </w:r>
    </w:p>
  </w:footnote>
  <w:footnote w:type="continuationSeparator" w:id="0">
    <w:p w:rsidR="00AE770F" w:rsidRDefault="00AE7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BFE"/>
    <w:multiLevelType w:val="multilevel"/>
    <w:tmpl w:val="DE4A7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AC12B5C"/>
    <w:multiLevelType w:val="multilevel"/>
    <w:tmpl w:val="E5C8B7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16FD8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325E"/>
    <w:rsid w:val="00084D4C"/>
    <w:rsid w:val="0009070B"/>
    <w:rsid w:val="000C3DEB"/>
    <w:rsid w:val="000D0C95"/>
    <w:rsid w:val="000E1FC8"/>
    <w:rsid w:val="000F0458"/>
    <w:rsid w:val="00113714"/>
    <w:rsid w:val="0012316E"/>
    <w:rsid w:val="00124F10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40DA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A4FCC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688"/>
    <w:rsid w:val="00354177"/>
    <w:rsid w:val="003577D9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00660"/>
    <w:rsid w:val="004119B4"/>
    <w:rsid w:val="00431DA0"/>
    <w:rsid w:val="004349ED"/>
    <w:rsid w:val="00434C61"/>
    <w:rsid w:val="00435748"/>
    <w:rsid w:val="00436713"/>
    <w:rsid w:val="0044166A"/>
    <w:rsid w:val="00453625"/>
    <w:rsid w:val="00453A80"/>
    <w:rsid w:val="00453F19"/>
    <w:rsid w:val="00472EC6"/>
    <w:rsid w:val="004856E7"/>
    <w:rsid w:val="004C48C5"/>
    <w:rsid w:val="004C4ADF"/>
    <w:rsid w:val="004C7A24"/>
    <w:rsid w:val="004D2DFC"/>
    <w:rsid w:val="004F48CC"/>
    <w:rsid w:val="00503D3F"/>
    <w:rsid w:val="00504093"/>
    <w:rsid w:val="0050530B"/>
    <w:rsid w:val="00511E4E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C1085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97F9A"/>
    <w:rsid w:val="006C3BD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3E0"/>
    <w:rsid w:val="00751E28"/>
    <w:rsid w:val="00754856"/>
    <w:rsid w:val="007557AF"/>
    <w:rsid w:val="00761DC3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E6C0B"/>
    <w:rsid w:val="007F4727"/>
    <w:rsid w:val="007F6272"/>
    <w:rsid w:val="007F7E6E"/>
    <w:rsid w:val="008250C3"/>
    <w:rsid w:val="00844AF1"/>
    <w:rsid w:val="00852B67"/>
    <w:rsid w:val="0085455E"/>
    <w:rsid w:val="00870F9A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74413"/>
    <w:rsid w:val="009809D7"/>
    <w:rsid w:val="009878AB"/>
    <w:rsid w:val="009919D9"/>
    <w:rsid w:val="009A265A"/>
    <w:rsid w:val="009A52CD"/>
    <w:rsid w:val="009A6F9E"/>
    <w:rsid w:val="009B692E"/>
    <w:rsid w:val="009B6F6E"/>
    <w:rsid w:val="009C7580"/>
    <w:rsid w:val="009D2928"/>
    <w:rsid w:val="009D29D4"/>
    <w:rsid w:val="009F3CAF"/>
    <w:rsid w:val="00A03D8A"/>
    <w:rsid w:val="00A04DDB"/>
    <w:rsid w:val="00A0771C"/>
    <w:rsid w:val="00A20ECF"/>
    <w:rsid w:val="00A22279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72A5"/>
    <w:rsid w:val="00AB1658"/>
    <w:rsid w:val="00AC0DD3"/>
    <w:rsid w:val="00AE770F"/>
    <w:rsid w:val="00B01781"/>
    <w:rsid w:val="00B025DB"/>
    <w:rsid w:val="00B16195"/>
    <w:rsid w:val="00B23E4D"/>
    <w:rsid w:val="00B25FA1"/>
    <w:rsid w:val="00B42E08"/>
    <w:rsid w:val="00B51C7F"/>
    <w:rsid w:val="00B626E7"/>
    <w:rsid w:val="00B761BA"/>
    <w:rsid w:val="00B96D1B"/>
    <w:rsid w:val="00BA1AC8"/>
    <w:rsid w:val="00BB550F"/>
    <w:rsid w:val="00BE292E"/>
    <w:rsid w:val="00BE2E9D"/>
    <w:rsid w:val="00BE4995"/>
    <w:rsid w:val="00C22266"/>
    <w:rsid w:val="00C31F79"/>
    <w:rsid w:val="00C3437D"/>
    <w:rsid w:val="00C411FA"/>
    <w:rsid w:val="00C644A9"/>
    <w:rsid w:val="00C6757D"/>
    <w:rsid w:val="00C731A2"/>
    <w:rsid w:val="00C86961"/>
    <w:rsid w:val="00C92195"/>
    <w:rsid w:val="00C961D2"/>
    <w:rsid w:val="00CA3729"/>
    <w:rsid w:val="00CB32AB"/>
    <w:rsid w:val="00CC5297"/>
    <w:rsid w:val="00CC7506"/>
    <w:rsid w:val="00CC78FD"/>
    <w:rsid w:val="00CD006D"/>
    <w:rsid w:val="00CD4A1C"/>
    <w:rsid w:val="00CE32C0"/>
    <w:rsid w:val="00CE472E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7510A"/>
    <w:rsid w:val="00D96096"/>
    <w:rsid w:val="00DA41E8"/>
    <w:rsid w:val="00DB2DE6"/>
    <w:rsid w:val="00DB3A49"/>
    <w:rsid w:val="00DC01CF"/>
    <w:rsid w:val="00DC0B87"/>
    <w:rsid w:val="00DC21C6"/>
    <w:rsid w:val="00DC7CE9"/>
    <w:rsid w:val="00DD364A"/>
    <w:rsid w:val="00DF23B7"/>
    <w:rsid w:val="00DF344C"/>
    <w:rsid w:val="00DF3547"/>
    <w:rsid w:val="00E01252"/>
    <w:rsid w:val="00E15791"/>
    <w:rsid w:val="00E2089E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348D0"/>
    <w:rsid w:val="00F40D55"/>
    <w:rsid w:val="00F55A37"/>
    <w:rsid w:val="00F57FC6"/>
    <w:rsid w:val="00F6356C"/>
    <w:rsid w:val="00F728FA"/>
    <w:rsid w:val="00F76F69"/>
    <w:rsid w:val="00F80353"/>
    <w:rsid w:val="00F80C02"/>
    <w:rsid w:val="00F939FB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7E6C0B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7441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74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qFormat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7E6C0B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974413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74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F52D-0540-4BD1-BC27-8D175B6B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Козлов</cp:lastModifiedBy>
  <cp:revision>9</cp:revision>
  <cp:lastPrinted>2021-08-13T09:23:00Z</cp:lastPrinted>
  <dcterms:created xsi:type="dcterms:W3CDTF">2024-08-19T12:59:00Z</dcterms:created>
  <dcterms:modified xsi:type="dcterms:W3CDTF">2025-01-22T14:40:00Z</dcterms:modified>
</cp:coreProperties>
</file>