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97" w:rsidRDefault="00D02897" w:rsidP="00D02897">
      <w:pPr>
        <w:pStyle w:val="ConsPlusTitle"/>
        <w:jc w:val="center"/>
        <w:outlineLvl w:val="0"/>
      </w:pPr>
      <w:r>
        <w:t>МИНИСТЕРСТВО СОЦИАЛЬНОЙ ЗАЩИТЫ ВОРОНЕЖСКОЙ ОБЛАСТИ</w:t>
      </w:r>
    </w:p>
    <w:p w:rsidR="00D02897" w:rsidRDefault="00D02897" w:rsidP="00D02897">
      <w:pPr>
        <w:pStyle w:val="ConsPlusTitle"/>
        <w:jc w:val="center"/>
      </w:pPr>
    </w:p>
    <w:p w:rsidR="00D02897" w:rsidRDefault="00D02897" w:rsidP="00D02897">
      <w:pPr>
        <w:pStyle w:val="ConsPlusTitle"/>
        <w:jc w:val="center"/>
      </w:pPr>
      <w:r>
        <w:t>ПРИКАЗ</w:t>
      </w:r>
    </w:p>
    <w:p w:rsidR="00D02897" w:rsidRDefault="00D02897" w:rsidP="00D02897">
      <w:pPr>
        <w:pStyle w:val="ConsPlusTitle"/>
        <w:jc w:val="center"/>
      </w:pPr>
      <w:r>
        <w:t>от 5 сентября 2024 г. N 52/н</w:t>
      </w:r>
    </w:p>
    <w:p w:rsidR="00D02897" w:rsidRDefault="00D02897" w:rsidP="00D02897">
      <w:pPr>
        <w:pStyle w:val="ConsPlusTitle"/>
        <w:jc w:val="center"/>
      </w:pPr>
    </w:p>
    <w:p w:rsidR="00D02897" w:rsidRDefault="00D02897" w:rsidP="00D02897">
      <w:pPr>
        <w:pStyle w:val="ConsPlusTitle"/>
        <w:jc w:val="center"/>
      </w:pPr>
      <w:r>
        <w:t>ОБ УТВЕРЖДЕНИИ АДМИНИСТРАТИВНОГО РЕГЛАМЕНТА</w:t>
      </w:r>
    </w:p>
    <w:p w:rsidR="00D02897" w:rsidRDefault="00D02897" w:rsidP="00D02897">
      <w:pPr>
        <w:pStyle w:val="ConsPlusTitle"/>
        <w:jc w:val="center"/>
      </w:pPr>
      <w:r>
        <w:t xml:space="preserve">ПО ПРЕДОСТАВЛЕНИЮ ГОСУДАРСТВЕННОЙ УСЛУГИ "ПРИНЯТИЕ РЕШЕНИЯ О НАЗНАЧЕНИИ ОПЕКУНА, ПОПЕЧИТЕЛЯ В ОТНОШЕНИИ </w:t>
      </w:r>
    </w:p>
    <w:p w:rsidR="00D02897" w:rsidRDefault="00D02897" w:rsidP="00D02897">
      <w:pPr>
        <w:pStyle w:val="ConsPlusTitle"/>
        <w:jc w:val="center"/>
      </w:pPr>
      <w:r>
        <w:t>НЕСОВЕРШЕННОЛЕТНИХ ГРАЖДАН"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услуг", </w:t>
      </w:r>
      <w:hyperlink r:id="rId6">
        <w:r>
          <w:rPr>
            <w:color w:val="0000FF"/>
          </w:rPr>
          <w:t>Законом</w:t>
        </w:r>
      </w:hyperlink>
      <w:r>
        <w:t xml:space="preserve"> Воронежской области от 20.11.2007 121-ОЗ "О наделении органов местного самоуправления муниципальных районов и городских округов Воронежской области отдельными государственными полномочиями Воронежской области по организации и осуществлению деятельности по опеке и попечительству", </w:t>
      </w:r>
      <w:hyperlink r:id="rId7">
        <w:r>
          <w:rPr>
            <w:color w:val="0000FF"/>
          </w:rPr>
          <w:t>Законом</w:t>
        </w:r>
      </w:hyperlink>
      <w:r>
        <w:t xml:space="preserve"> Воронежской области от 05.12.2007 N 151-ОЗ "Об организации и осуществлении деятельности</w:t>
      </w:r>
      <w:proofErr w:type="gramEnd"/>
      <w:r>
        <w:t xml:space="preserve"> по опеке и попечительству в Воронежской области",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22.12.2021 N 775 "Об утверждении Порядка разработки и утверждения административных регламентов предоставления государственных услуг исполнительными органами государственной власти Воронежской области" приказываю: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1. Утвердить Административный </w:t>
      </w:r>
      <w:hyperlink w:anchor="P32">
        <w:r>
          <w:rPr>
            <w:color w:val="0000FF"/>
          </w:rPr>
          <w:t>регламент</w:t>
        </w:r>
      </w:hyperlink>
      <w:r>
        <w:t xml:space="preserve"> по предоставлению государственной услуги "Принятие решения о назначении опекуна, попечителя в отношении несовершеннолетних граждан" согласно приложению к настоящему приказу.</w:t>
      </w:r>
    </w:p>
    <w:p w:rsidR="00D02897" w:rsidRDefault="00D02897" w:rsidP="00D02897">
      <w:pPr>
        <w:pStyle w:val="ConsPlusNormal"/>
        <w:ind w:firstLine="540"/>
        <w:jc w:val="both"/>
      </w:pPr>
      <w:r>
        <w:t>2. Рекомендовать органам местного самоуправления муниципальных районов и городских округов Воронежской области, осуществляющим полномочия по опеке и попечительству, принять меры по обеспечению предоставления государственной услуги "Принятие решения о назначении опекуна, попечителя в отношении несовершеннолетних граждан" в соответствии с настоящим Административным регламентом.</w:t>
      </w:r>
    </w:p>
    <w:p w:rsidR="00D02897" w:rsidRDefault="00D02897" w:rsidP="00D02897">
      <w:pPr>
        <w:pStyle w:val="ConsPlusNormal"/>
        <w:ind w:firstLine="540"/>
        <w:jc w:val="both"/>
      </w:pPr>
      <w:r>
        <w:t>3. Отделу организации деятельности по опеке и попечительству министерства направить данный приказ в органы местного самоуправления муниципальных районов и городских округов Воронежской области, осуществляющие полномочия по опеке и попечительству.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Попову И.Н.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</w:pPr>
      <w:r>
        <w:t>Министр</w:t>
      </w:r>
    </w:p>
    <w:p w:rsidR="00D02897" w:rsidRDefault="00D02897" w:rsidP="00D02897">
      <w:pPr>
        <w:pStyle w:val="ConsPlusNormal"/>
        <w:jc w:val="right"/>
      </w:pPr>
      <w:r>
        <w:t>О.В.СЕРГЕЕВА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  <w:outlineLvl w:val="0"/>
      </w:pPr>
      <w:r>
        <w:lastRenderedPageBreak/>
        <w:t>Приложение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</w:pPr>
      <w:r>
        <w:t>Утвержден</w:t>
      </w:r>
    </w:p>
    <w:p w:rsidR="00D02897" w:rsidRDefault="00D02897" w:rsidP="00D02897">
      <w:pPr>
        <w:pStyle w:val="ConsPlusNormal"/>
        <w:jc w:val="right"/>
      </w:pPr>
      <w:r>
        <w:t>приказом</w:t>
      </w:r>
    </w:p>
    <w:p w:rsidR="00D02897" w:rsidRDefault="00D02897" w:rsidP="00D02897">
      <w:pPr>
        <w:pStyle w:val="ConsPlusNormal"/>
        <w:jc w:val="right"/>
      </w:pPr>
      <w:r>
        <w:t>министерства социальной защиты</w:t>
      </w:r>
    </w:p>
    <w:p w:rsidR="00D02897" w:rsidRDefault="00D02897" w:rsidP="00D02897">
      <w:pPr>
        <w:pStyle w:val="ConsPlusNormal"/>
        <w:jc w:val="right"/>
      </w:pPr>
      <w:r>
        <w:t>Воронежской области</w:t>
      </w:r>
    </w:p>
    <w:p w:rsidR="00D02897" w:rsidRDefault="00D02897" w:rsidP="00D02897">
      <w:pPr>
        <w:pStyle w:val="ConsPlusNormal"/>
        <w:jc w:val="right"/>
      </w:pPr>
      <w:r>
        <w:t>от 05.09.2024 N 52/н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</w:pPr>
      <w:bookmarkStart w:id="0" w:name="P32"/>
      <w:bookmarkEnd w:id="0"/>
      <w:r>
        <w:t>АДМИНИСТРАТИВНЫЙ РЕГЛАМЕНТ</w:t>
      </w:r>
    </w:p>
    <w:p w:rsidR="00D02897" w:rsidRDefault="00D02897" w:rsidP="00D02897">
      <w:pPr>
        <w:pStyle w:val="ConsPlusTitle"/>
        <w:jc w:val="center"/>
      </w:pPr>
      <w:r>
        <w:t>ПО ПРЕДОСТАВЛЕНИЮ ГОСУДАРСТВЕННОЙ УСЛУГИ "ПРИНЯТИЕ РЕШЕНИЯ О НАЗНАЧЕНИИ ОПЕКУНА, ПОПЕЧИТЕЛЯ В ОТНОШЕНИИ</w:t>
      </w:r>
    </w:p>
    <w:p w:rsidR="00D02897" w:rsidRDefault="00D02897" w:rsidP="00D02897">
      <w:pPr>
        <w:pStyle w:val="ConsPlusTitle"/>
        <w:jc w:val="center"/>
      </w:pPr>
      <w:r>
        <w:t>НЕСОВЕРШЕННОЛЕТНИХ ГРАЖДАН"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1"/>
      </w:pPr>
      <w:r>
        <w:t>I. Общие положения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1.1. Предмет регулирования административного регламента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Административный регламент по предоставлению государственной услуги "Принятие решения о назначении опекуна, попечителя в отношении несовершеннолетних граждан" (далее - Административный регламент) регулирует отношения, возникающие между органами местного самоуправления муниципальных районов и городских округов Воронежской области, осуществляющими полномочия по опеке и попечительству, автономным учреждением Воронежской области "Многофункциональный центр предоставления государственных и муниципальных услуг" и его филиалами (далее - АУ "МФЦ" и его филиалы) и</w:t>
      </w:r>
      <w:proofErr w:type="gramEnd"/>
      <w:r>
        <w:t xml:space="preserve"> гражданами, выразившими желание стать опекунами, попечителями, при предоставлении государственной услуги "Назначение опекуна, попечителя в отношении несовершеннолетних граждан" (далее - государственная услуга), в том числе сроки и последовательность административных процедур (действий) при предоставлении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bookmarkStart w:id="1" w:name="P43"/>
      <w:bookmarkEnd w:id="1"/>
      <w:r>
        <w:t>1.2. Круг заявителей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Право на получение государственной услуги имеют совершеннолетние дееспособные лица. Не могут быть </w:t>
      </w:r>
      <w:proofErr w:type="gramStart"/>
      <w:r>
        <w:t>назначены</w:t>
      </w:r>
      <w:proofErr w:type="gramEnd"/>
      <w:r>
        <w:t xml:space="preserve"> опекунами (попечителями):</w:t>
      </w:r>
    </w:p>
    <w:p w:rsidR="00D02897" w:rsidRDefault="00D02897" w:rsidP="00D02897">
      <w:pPr>
        <w:pStyle w:val="ConsPlusNormal"/>
        <w:ind w:firstLine="540"/>
        <w:jc w:val="both"/>
      </w:pPr>
      <w:r>
        <w:t>лица, лишенные родительских прав;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лица, имеющие или имевшие судимость, подвергающиеся или подвергавшиеся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</w:t>
      </w:r>
      <w:r>
        <w:lastRenderedPageBreak/>
        <w:t>несовершеннолетних, здоровья населения и общественной нравственности, а также</w:t>
      </w:r>
      <w:proofErr w:type="gramEnd"/>
      <w:r>
        <w:t xml:space="preserve"> против общественной безопасности, мира и безопасности человечества;</w:t>
      </w:r>
    </w:p>
    <w:p w:rsidR="00D02897" w:rsidRDefault="00D02897" w:rsidP="00D02897">
      <w:pPr>
        <w:pStyle w:val="ConsPlusNormal"/>
        <w:ind w:firstLine="540"/>
        <w:jc w:val="both"/>
      </w:pPr>
      <w:r>
        <w:t>лица, имеющие неснятую или непогашенную судимость за тяжкие или особо тяжкие преступления;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лица, не прошедшие подготовку в порядке, установленном </w:t>
      </w:r>
      <w:hyperlink r:id="rId9">
        <w:r>
          <w:rPr>
            <w:color w:val="0000FF"/>
          </w:rPr>
          <w:t>пунктом 6 статьи 127</w:t>
        </w:r>
      </w:hyperlink>
      <w:r>
        <w:t xml:space="preserve"> Семейного кодекса Российской Федерации (кроме близких родственников детей,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обязанностей);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лица, состоящие в союзе, заключенном между лицами одного пола, признанном браком и зарегистрированном в соответствии с законодательством государства, в котором такой брак разрешен, а также лица, являющиеся гражданами указанного государства и не состоящие в браке;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лица, изменившие пол.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Не назначаются опекунами (попечителями) лица, больные хроническим алкоголизмом или наркоманией, лица, отстраненные от выполнения обязанностей опекунов (попечителей), лица, ограниченные в родительских правах, бывшие усыновители, если усыновление отменено по их вине, а также лица, страдающие заболеваниями, при наличии которых лицо не может принять ребенка под опеку, попечительство, взять его в приемную или патронатную семью (</w:t>
      </w:r>
      <w:hyperlink r:id="rId10">
        <w:r>
          <w:rPr>
            <w:color w:val="0000FF"/>
          </w:rPr>
          <w:t>пункт 1 статьи 127</w:t>
        </w:r>
      </w:hyperlink>
      <w:r>
        <w:t xml:space="preserve"> Семейного кодекса Российской</w:t>
      </w:r>
      <w:proofErr w:type="gramEnd"/>
      <w:r>
        <w:t xml:space="preserve"> </w:t>
      </w:r>
      <w:proofErr w:type="gramStart"/>
      <w:r>
        <w:t>Федерации).</w:t>
      </w:r>
      <w:proofErr w:type="gramEnd"/>
      <w:r>
        <w:t xml:space="preserve"> Медицинское освидетельствование лиц, желающих взять под опеку (попечительство), в приемную или патронатную семью детей, оставшихся без попечения родителей, проводится в рамках программы государственных гарантий бесплатного оказания гражданам медицинской помощи в порядке, установленном уполномоченным Правительством Российской Федерации федеральным органом исполнительной власти.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2.1. Наименование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Наименование государственной услуги - "Принятие решения о назначении опекуна, попечителя в отношении несовершеннолетних граждан".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2.2. Наименование органа, предоставляющего</w:t>
      </w:r>
    </w:p>
    <w:p w:rsidR="00D02897" w:rsidRDefault="00D02897" w:rsidP="00D02897">
      <w:pPr>
        <w:pStyle w:val="ConsPlusTitle"/>
        <w:jc w:val="center"/>
      </w:pPr>
      <w:r>
        <w:t>государственную услугу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2.2.1. Предоставление государственной услуги осуществляется органами местного самоуправления муниципальных районов и городских округов, </w:t>
      </w:r>
      <w:r>
        <w:lastRenderedPageBreak/>
        <w:t>наделенными законодательством Воронежской области полномочиями по организации и осуществлению деятельности по опеке и попечительству в отношении несовершеннолетних граждан, их структурными подразделениями (далее - органы опеки и попечительства).</w:t>
      </w:r>
    </w:p>
    <w:p w:rsidR="00D02897" w:rsidRDefault="00D02897" w:rsidP="00D02897">
      <w:pPr>
        <w:pStyle w:val="ConsPlusNormal"/>
        <w:ind w:firstLine="540"/>
        <w:jc w:val="both"/>
      </w:pPr>
      <w:r>
        <w:t>В предоставлении государственной услуги участвуют АУ "МФЦ" и его филиалы. Государственная услуга также предоставляется посредством федеральной государственной информационной системы "Единый портал государственных и муниципальных услуг (функций)" (далее - Единый портал государственных и муниципальных услуг).</w:t>
      </w:r>
    </w:p>
    <w:p w:rsidR="00D02897" w:rsidRDefault="00D02897" w:rsidP="00D02897">
      <w:pPr>
        <w:pStyle w:val="ConsPlusNormal"/>
        <w:ind w:firstLine="540"/>
        <w:jc w:val="both"/>
      </w:pPr>
      <w:r>
        <w:t>2.2.2. Предоставление государственной услуги осуществляется во взаимодействии с Федеральной службой государственной регистрации, кадастра и картографии, Министерством внутренних дел Российской Федерации, Федеральной службой по надзору в сфере защиты прав потребителей и благополучия человека, Фондом пенсионного и социального страхования Российской Федерации, Федеральной службой по экологическому, технологическому и атомному надзору.</w:t>
      </w:r>
    </w:p>
    <w:p w:rsidR="00D02897" w:rsidRDefault="00D02897" w:rsidP="00D02897">
      <w:pPr>
        <w:pStyle w:val="ConsPlusNormal"/>
        <w:ind w:firstLine="540"/>
        <w:jc w:val="both"/>
      </w:pPr>
      <w:r>
        <w:t>2.2.3. Возможность принятия АУ "МФЦ" и его филиалами решения об отказе в приеме заявления и документов и (или) информации, необходимых для предоставления государственной услуги, отсутствует.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2.3. Результат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2.3.1. Результатом предоставления государственной услуги является:</w:t>
      </w:r>
    </w:p>
    <w:p w:rsidR="00D02897" w:rsidRDefault="00D02897" w:rsidP="00D02897">
      <w:pPr>
        <w:pStyle w:val="ConsPlusNormal"/>
        <w:ind w:firstLine="540"/>
        <w:jc w:val="both"/>
      </w:pPr>
      <w:r>
        <w:t>- решение о назначении опекуна (попечителя);</w:t>
      </w:r>
    </w:p>
    <w:p w:rsidR="00D02897" w:rsidRDefault="00D02897" w:rsidP="00D02897">
      <w:pPr>
        <w:pStyle w:val="ConsPlusNormal"/>
        <w:ind w:firstLine="540"/>
        <w:jc w:val="both"/>
      </w:pPr>
      <w:r>
        <w:t>- решение об отказе в назначении опекуна (попечителя).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2.3.2. Решение о назначении (об отказе в назначении) опекуна (попечителя) принимает орган опеки и попечительства в форме акта органа местного самоуправления согласно </w:t>
      </w:r>
      <w:hyperlink w:anchor="P453">
        <w:r>
          <w:rPr>
            <w:color w:val="0000FF"/>
          </w:rPr>
          <w:t>приложениям N 1</w:t>
        </w:r>
      </w:hyperlink>
      <w:r>
        <w:t xml:space="preserve">, </w:t>
      </w:r>
      <w:hyperlink w:anchor="P503">
        <w:r>
          <w:rPr>
            <w:color w:val="0000FF"/>
          </w:rPr>
          <w:t>N 2</w:t>
        </w:r>
      </w:hyperlink>
      <w:r>
        <w:t xml:space="preserve"> к настоящему Административному регламенту.</w:t>
      </w:r>
    </w:p>
    <w:p w:rsidR="00D02897" w:rsidRDefault="00D02897" w:rsidP="00D02897">
      <w:pPr>
        <w:pStyle w:val="ConsPlusNormal"/>
        <w:ind w:firstLine="540"/>
        <w:jc w:val="both"/>
      </w:pPr>
      <w:r>
        <w:t>2.3.3. Результат предоставления государственной услуги выдается заявителю при предъявлении документа, удостоверяющего личность.</w:t>
      </w:r>
    </w:p>
    <w:p w:rsidR="00D02897" w:rsidRDefault="00D02897" w:rsidP="00D02897">
      <w:pPr>
        <w:pStyle w:val="ConsPlusNormal"/>
        <w:ind w:firstLine="540"/>
        <w:jc w:val="both"/>
      </w:pPr>
      <w:r>
        <w:t>2.3.4. Сведения о государственной услуге вносятся в федеральную государственную информационную систему "Федеральный реестр государственных и муниципальных услуг (функций)".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2.3.5. Результат государственной услуги направляется заявителю в </w:t>
      </w:r>
      <w:proofErr w:type="gramStart"/>
      <w:r>
        <w:t>виде</w:t>
      </w:r>
      <w:proofErr w:type="gramEnd"/>
      <w:r>
        <w:t xml:space="preserve"> соответствующего уведомления в письменной форме.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2.3.6. Заявителю в </w:t>
      </w:r>
      <w:proofErr w:type="gramStart"/>
      <w:r>
        <w:t>качестве</w:t>
      </w:r>
      <w:proofErr w:type="gramEnd"/>
      <w:r>
        <w:t xml:space="preserve"> результата предоставления услуги обеспечивается по его выбору возможность:</w:t>
      </w:r>
    </w:p>
    <w:p w:rsidR="00D02897" w:rsidRDefault="00D02897" w:rsidP="00D02897">
      <w:pPr>
        <w:pStyle w:val="ConsPlusNormal"/>
        <w:ind w:firstLine="540"/>
        <w:jc w:val="both"/>
      </w:pPr>
      <w:r>
        <w:t>а) получения электронного документа, подписанного с использованием усиленной квалифицированной электронной подписи;</w:t>
      </w:r>
    </w:p>
    <w:p w:rsidR="00D02897" w:rsidRDefault="00D02897" w:rsidP="00D02897">
      <w:pPr>
        <w:pStyle w:val="ConsPlusNormal"/>
        <w:ind w:firstLine="540"/>
        <w:jc w:val="both"/>
      </w:pPr>
      <w:r>
        <w:t>б) получения информации из государственных (муниципальных) информационных систем, кроме случаев, когда в соответствии с нормативными правовыми актами такая информация требует обязательного ее подписания со стороны органа (организации) усиленной квалифицированной электронной подписью;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lastRenderedPageBreak/>
        <w:t>в) внесения изменений в сведения, содержащиеся в государственных (муниципальных) информационных системах на основании информации, содержащейся в заявлении и (или) прилагаемых к заявлению документах, в случаях, предусмотренных нормативными правовыми актами, регулирующими порядок предоставления услуги;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г) получения с использованием единого портала электронного документа в машиночитаемом формате, подписанного усиленной квалифицированной электронной подписью со стороны органа (организации) (далее - электронный документ в машиночитаемом формате);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д) получения документа заявителем или его представителем непосредственно при личном приеме в органе опеки и попечительства или филиале АУ "МФЦ".</w:t>
      </w:r>
    </w:p>
    <w:p w:rsidR="00D02897" w:rsidRDefault="00D02897" w:rsidP="00D02897">
      <w:pPr>
        <w:pStyle w:val="ConsPlusNormal"/>
        <w:ind w:firstLine="540"/>
        <w:jc w:val="both"/>
      </w:pPr>
      <w:r>
        <w:t>2.3.7. При предоставлении услуги в электронной форме заявителю направляется:</w:t>
      </w:r>
    </w:p>
    <w:p w:rsidR="00D02897" w:rsidRDefault="00D02897" w:rsidP="00D02897">
      <w:pPr>
        <w:pStyle w:val="ConsPlusNormal"/>
        <w:ind w:firstLine="540"/>
        <w:jc w:val="both"/>
      </w:pPr>
      <w:r>
        <w:t>а) уведомление о записи на прием в орган опеки и попечительства района или АУ "МФЦ" и его филиалы, содержащее сведения о дате, времени и месте приема;</w:t>
      </w:r>
    </w:p>
    <w:p w:rsidR="00D02897" w:rsidRDefault="00D02897" w:rsidP="00D02897">
      <w:pPr>
        <w:pStyle w:val="ConsPlusNormal"/>
        <w:ind w:firstLine="540"/>
        <w:jc w:val="both"/>
      </w:pPr>
      <w:r>
        <w:t>б) уведомление о приеме и регистрации заявления и иных документов, необходимых для предоставления услуги, содержащее сведения о факте приема заявления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в)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2.4. Срок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Максимальный срок предоставления государственной услуги, в том числе в случае подачи заявления и документов и (или) информации, необходимой для предоставления государственной услуги посредством почтового отправления и с использованием АУ "МФЦ", составляет 10 рабочих дней со дня регистрации заявления и (или) информации, необходимых для предоставления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2.5. Правовые основания для предоставления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>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Перечень нормативных правовых актов, регулирующих предоставление государственной услуги, информация о порядке досудебного (внесудебного) обжалования решений и действий (бездействия) органов, предоставляющих государственную услугу, а также их должностных лиц размещаются на Едином портале государственных и муниципальных услуг, на тематической </w:t>
      </w:r>
      <w:r>
        <w:lastRenderedPageBreak/>
        <w:t>странице министерства социальной защиты Воронежской области (далее - министерство) на Портале Воронежской области, на официальных сайтах органов опеки и попечительства и на информационных стендах</w:t>
      </w:r>
      <w:proofErr w:type="gramEnd"/>
      <w:r>
        <w:t xml:space="preserve">, оборудованных в </w:t>
      </w:r>
      <w:proofErr w:type="gramStart"/>
      <w:r>
        <w:t>помещениях</w:t>
      </w:r>
      <w:proofErr w:type="gramEnd"/>
      <w:r>
        <w:t>, предназначенных для приема и регистрации заявлений.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2.6. Исчерпывающий перечень документов, необходимых</w:t>
      </w:r>
    </w:p>
    <w:p w:rsidR="00D02897" w:rsidRDefault="00D02897" w:rsidP="00D02897">
      <w:pPr>
        <w:pStyle w:val="ConsPlusTitle"/>
        <w:jc w:val="center"/>
      </w:pPr>
      <w:r>
        <w:t>для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bookmarkStart w:id="2" w:name="P100"/>
      <w:bookmarkEnd w:id="2"/>
      <w:r>
        <w:t xml:space="preserve">2.6.1. Исчерпывающий перечень документов, необходимых в </w:t>
      </w:r>
      <w:proofErr w:type="gramStart"/>
      <w:r>
        <w:t>соответствии</w:t>
      </w:r>
      <w:proofErr w:type="gramEnd"/>
      <w:r>
        <w:t xml:space="preserve"> с законодательными или иными нормативными правовыми актами для предоставления государственной услуги, которые заявитель должен предоставить самостоятельно:</w:t>
      </w:r>
    </w:p>
    <w:p w:rsidR="00D02897" w:rsidRDefault="00D02897" w:rsidP="00D02897">
      <w:pPr>
        <w:pStyle w:val="ConsPlusNormal"/>
        <w:ind w:firstLine="540"/>
        <w:jc w:val="both"/>
      </w:pPr>
      <w:bookmarkStart w:id="3" w:name="P101"/>
      <w:bookmarkEnd w:id="3"/>
      <w:r>
        <w:t xml:space="preserve">2.6.1.1. </w:t>
      </w:r>
      <w:proofErr w:type="gramStart"/>
      <w:r>
        <w:t xml:space="preserve">Гражданин, выразивший желание стать опекуном, подает в орган опеки и попечительства по месту своего жительства </w:t>
      </w:r>
      <w:hyperlink r:id="rId11">
        <w:r>
          <w:rPr>
            <w:color w:val="0000FF"/>
          </w:rPr>
          <w:t>заявление</w:t>
        </w:r>
      </w:hyperlink>
      <w:r>
        <w:t xml:space="preserve"> с просьбой о назначении его опекуном (далее - заявление) по форме, утвержденной Приказом Министерства просвещения Российской Федерации от 10.01.2019 N 4 "О реализации отдельных вопросов осуществления опеки и попечительства в отношении несовершеннолетних граждан", в котором указываются: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фамилия, имя, отчество (при наличии) гражданина, выразившего желание стать опекуном;</w:t>
      </w:r>
    </w:p>
    <w:p w:rsidR="00D02897" w:rsidRDefault="00D02897" w:rsidP="00D02897">
      <w:pPr>
        <w:pStyle w:val="ConsPlusNormal"/>
        <w:ind w:firstLine="540"/>
        <w:jc w:val="both"/>
      </w:pPr>
      <w:bookmarkStart w:id="4" w:name="P103"/>
      <w:bookmarkEnd w:id="4"/>
      <w:r>
        <w:t>сведения о документах, удостоверяющих личность гражданина, выразившего желание стать опекуном;</w:t>
      </w:r>
    </w:p>
    <w:p w:rsidR="00D02897" w:rsidRDefault="00D02897" w:rsidP="00D02897">
      <w:pPr>
        <w:pStyle w:val="ConsPlusNormal"/>
        <w:ind w:firstLine="540"/>
        <w:jc w:val="both"/>
      </w:pPr>
      <w:bookmarkStart w:id="5" w:name="P104"/>
      <w:bookmarkEnd w:id="5"/>
      <w:r>
        <w:t>сведения о гражданах, зарегистрированных по месту жительства гражданина, выразившего желание стать опекуном;</w:t>
      </w:r>
    </w:p>
    <w:p w:rsidR="00D02897" w:rsidRDefault="00D02897" w:rsidP="00D02897">
      <w:pPr>
        <w:pStyle w:val="ConsPlusNormal"/>
        <w:ind w:firstLine="540"/>
        <w:jc w:val="both"/>
      </w:pPr>
      <w:bookmarkStart w:id="6" w:name="P105"/>
      <w:bookmarkEnd w:id="6"/>
      <w:r>
        <w:t xml:space="preserve">сведения, подтверждающие отсутствие у гражданина обстоятельств, указанных в </w:t>
      </w:r>
      <w:hyperlink r:id="rId12">
        <w:proofErr w:type="gramStart"/>
        <w:r>
          <w:rPr>
            <w:color w:val="0000FF"/>
          </w:rPr>
          <w:t>абзацах</w:t>
        </w:r>
        <w:proofErr w:type="gramEnd"/>
        <w:r>
          <w:rPr>
            <w:color w:val="0000FF"/>
          </w:rPr>
          <w:t xml:space="preserve"> третьем</w:t>
        </w:r>
      </w:hyperlink>
      <w:r>
        <w:t xml:space="preserve"> и </w:t>
      </w:r>
      <w:hyperlink r:id="rId13">
        <w:r>
          <w:rPr>
            <w:color w:val="0000FF"/>
          </w:rPr>
          <w:t>четвертом пункта 1 статьи 146</w:t>
        </w:r>
      </w:hyperlink>
      <w:r>
        <w:t xml:space="preserve"> Семейного кодекса Российской Федерации;</w:t>
      </w:r>
    </w:p>
    <w:p w:rsidR="00D02897" w:rsidRDefault="00D02897" w:rsidP="00D02897">
      <w:pPr>
        <w:pStyle w:val="ConsPlusNormal"/>
        <w:ind w:firstLine="540"/>
        <w:jc w:val="both"/>
      </w:pPr>
      <w:bookmarkStart w:id="7" w:name="P106"/>
      <w:bookmarkEnd w:id="7"/>
      <w:r>
        <w:t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Гражданин, выразивший желание стать опекуном, подтверждает своей подписью с проставлением даты подачи заявления указанные в нем сведения, а также осведомленность об ответственности за представление недостоверной либо искаженной информации в соответствии с законодательством Российской Федерации.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2.6.1.2. К заявлению прилагаются следующие документы:</w:t>
      </w:r>
    </w:p>
    <w:p w:rsidR="00D02897" w:rsidRDefault="00D02897" w:rsidP="00D02897">
      <w:pPr>
        <w:pStyle w:val="ConsPlusNormal"/>
        <w:ind w:firstLine="540"/>
        <w:jc w:val="both"/>
      </w:pPr>
      <w:r>
        <w:t>а) краткая автобиография гражданина, выразившего желание стать опекуном;</w:t>
      </w:r>
    </w:p>
    <w:p w:rsidR="00D02897" w:rsidRDefault="00D02897" w:rsidP="00D02897">
      <w:pPr>
        <w:pStyle w:val="ConsPlusNormal"/>
        <w:ind w:firstLine="540"/>
        <w:jc w:val="both"/>
      </w:pPr>
      <w:bookmarkStart w:id="8" w:name="P110"/>
      <w:bookmarkEnd w:id="8"/>
      <w:proofErr w:type="gramStart"/>
      <w:r>
        <w:t xml:space="preserve">б) справка с места работы лица, выразившего желание стать опекуном, с указанием должности и размера средней заработной платы за последние 12 месяцев и (или) иной документ, подтверждающий доход указанного лица, или справка с места работы супруга (супруги) лица, выразившего желание стать опекуном, с указанием должности и размера средней заработной платы </w:t>
      </w:r>
      <w:r>
        <w:lastRenderedPageBreak/>
        <w:t>за последние 12 месяцев и (или) иной документ, подтверждающий доход</w:t>
      </w:r>
      <w:proofErr w:type="gramEnd"/>
      <w:r>
        <w:t xml:space="preserve"> супруга (супруги) указанного лица;</w:t>
      </w:r>
    </w:p>
    <w:p w:rsidR="00D02897" w:rsidRDefault="00D02897" w:rsidP="00D02897">
      <w:pPr>
        <w:pStyle w:val="ConsPlusNormal"/>
        <w:ind w:firstLine="540"/>
        <w:jc w:val="both"/>
      </w:pPr>
      <w:bookmarkStart w:id="9" w:name="P111"/>
      <w:bookmarkEnd w:id="9"/>
      <w:proofErr w:type="gramStart"/>
      <w:r>
        <w:t xml:space="preserve">в) заключение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оформленное в </w:t>
      </w:r>
      <w:hyperlink r:id="rId14">
        <w:r>
          <w:rPr>
            <w:color w:val="0000FF"/>
          </w:rPr>
          <w:t>порядке</w:t>
        </w:r>
      </w:hyperlink>
      <w:r>
        <w:t>, установленном Приказом Министерства здравоохранения Российской Федерации от 18.06.2014 N 290н "Об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</w:t>
      </w:r>
      <w:proofErr w:type="gramEnd"/>
      <w:r>
        <w:t>, оставшихся без попечения родителей, а также формы заключения о результатах медицинского освидетельствования таких граждан";</w:t>
      </w:r>
    </w:p>
    <w:p w:rsidR="00D02897" w:rsidRDefault="00D02897" w:rsidP="00D02897">
      <w:pPr>
        <w:pStyle w:val="ConsPlusNormal"/>
        <w:ind w:firstLine="540"/>
        <w:jc w:val="both"/>
      </w:pPr>
      <w:bookmarkStart w:id="10" w:name="P112"/>
      <w:bookmarkEnd w:id="10"/>
      <w:r>
        <w:t>г) копия документа, подтверждающего сведения о регистрации брака, в случае регистрации записи соответствующего акта компетентным органом иностранного государства (если гражданин, выразивший желание стать опекуном, состоит в браке);</w:t>
      </w:r>
    </w:p>
    <w:p w:rsidR="00D02897" w:rsidRDefault="00D02897" w:rsidP="00D02897">
      <w:pPr>
        <w:pStyle w:val="ConsPlusNormal"/>
        <w:ind w:firstLine="540"/>
        <w:jc w:val="both"/>
      </w:pPr>
      <w:r>
        <w:t>д) письменное согласие совершеннолетних членов семьи с учетом мнения детей, достигших 10-летнего возраста, проживающих совместно с гражданином, выразившим желание стать опекуном, на прием ребенка (детей) в семью;</w:t>
      </w:r>
    </w:p>
    <w:p w:rsidR="00D02897" w:rsidRDefault="00D02897" w:rsidP="00D02897">
      <w:pPr>
        <w:pStyle w:val="ConsPlusNormal"/>
        <w:ind w:firstLine="540"/>
        <w:jc w:val="both"/>
      </w:pPr>
      <w:bookmarkStart w:id="11" w:name="P114"/>
      <w:bookmarkEnd w:id="11"/>
      <w:proofErr w:type="gramStart"/>
      <w:r>
        <w:t xml:space="preserve">е) копия </w:t>
      </w:r>
      <w:hyperlink r:id="rId15">
        <w:r>
          <w:rPr>
            <w:color w:val="0000FF"/>
          </w:rPr>
          <w:t>свидетельства</w:t>
        </w:r>
      </w:hyperlink>
      <w:r>
        <w:t xml:space="preserve">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</w:t>
      </w:r>
      <w:hyperlink r:id="rId16">
        <w:r>
          <w:rPr>
            <w:color w:val="0000FF"/>
          </w:rPr>
          <w:t>пунктом 6 статьи 127</w:t>
        </w:r>
      </w:hyperlink>
      <w:r>
        <w:t xml:space="preserve"> Семейного кодекса Российской Федерации, по форме, утвержденной Приказом Министерства образования и науки Российской Федерации от 20.08.2012 N 623 "Об утверждении требований к содержанию программы подготовки лиц, желающих принять на воспитание</w:t>
      </w:r>
      <w:proofErr w:type="gramEnd"/>
      <w:r>
        <w:t xml:space="preserve"> </w:t>
      </w:r>
      <w:proofErr w:type="gramStart"/>
      <w:r>
        <w:t>в свою семью ребенка, оставшегося без попечения родителей, и формы свидетельства о прохождении такой подготовки на территории Российской Федерации" (за исключением близких родственников ребенка, а также лиц, которые являются или являлись усыновителями и в отношении которых усыновление не было отменено, и лиц, которые являются или являлись опекунами (попечителями) детей и которые не были отстранены от исполнения возложенных на них обязанностей).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 xml:space="preserve">Документы, указанные в </w:t>
      </w:r>
      <w:hyperlink w:anchor="P110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"б"</w:t>
        </w:r>
      </w:hyperlink>
      <w:r>
        <w:t xml:space="preserve"> настоящего подпункта, действительны в течение года со дня выдачи, документы, указанные в </w:t>
      </w:r>
      <w:hyperlink w:anchor="P111">
        <w:r>
          <w:rPr>
            <w:color w:val="0000FF"/>
          </w:rPr>
          <w:t>подпункте "в"</w:t>
        </w:r>
      </w:hyperlink>
      <w:r>
        <w:t xml:space="preserve"> настоящего подпункта, действительны в течение 6 месяцев со дня выдачи.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Гражданин, выразивший желание стать опекуном и имеющий заключение о возможности быть усыновителем, выданное в порядке, установленном </w:t>
      </w:r>
      <w:hyperlink r:id="rId17">
        <w:r>
          <w:rPr>
            <w:color w:val="0000FF"/>
          </w:rPr>
          <w:t>Правилами</w:t>
        </w:r>
      </w:hyperlink>
      <w:r>
        <w:t xml:space="preserve"> передачи детей на усыновление (удочерение) и осуществления контроля за условиями их жизни и воспитания в семьях усыновителей на территории Российской Федерации, утвержденными Постановлением Правительства Российской Федерации от 29.03.2000 N 275 </w:t>
      </w:r>
      <w:r>
        <w:lastRenderedPageBreak/>
        <w:t>"Об утверждении правил передачи детей на усыновление (удочерение) и осуществления контроля за условиями</w:t>
      </w:r>
      <w:proofErr w:type="gramEnd"/>
      <w:r>
        <w:t xml:space="preserve"> </w:t>
      </w:r>
      <w:proofErr w:type="gramStart"/>
      <w:r>
        <w:t xml:space="preserve">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детей, являющихся гражданами Российской Федерации и усыновленных иностранными гражданами или лицами без гражданства", в случае отсутствия у него обстоятельств, указанных в </w:t>
      </w:r>
      <w:hyperlink r:id="rId18">
        <w:r>
          <w:rPr>
            <w:color w:val="0000FF"/>
          </w:rPr>
          <w:t>пункте 1 статьи 127</w:t>
        </w:r>
      </w:hyperlink>
      <w:r>
        <w:t xml:space="preserve"> Семейного кодекса Российской Федерации, для решения вопроса о назначении его опекуном представляет в орган опеки</w:t>
      </w:r>
      <w:proofErr w:type="gramEnd"/>
      <w:r>
        <w:t xml:space="preserve"> и попечительства указанное заключение, заявление и документ, предусмотренный </w:t>
      </w:r>
      <w:hyperlink w:anchor="P112">
        <w:r>
          <w:rPr>
            <w:color w:val="0000FF"/>
          </w:rPr>
          <w:t>подпунктом "г"</w:t>
        </w:r>
      </w:hyperlink>
      <w:r>
        <w:t xml:space="preserve"> настоящего подпункта.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Заявление и прилагаемые к нему документы могут быть поданы гражданином в орган опеки и попечительства лично либо с использованием Единого портала государственных и муниципальных услуг или официального сайта органа опеки и попечительства в информационно-телекоммуникационной сети "Интернет" или через должностных лиц многофункциональных центров предоставления государственных и муниципальных услуг, с которыми у органа опеки и попечительства заключены соглашения о взаимодействии.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В случае личного обращения в орган опеки и попечительства гражданин при подаче заявления должен предъявить паспорт или иной документ, удостоверяющий его личность.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У ребенка, нуждающегося в </w:t>
      </w:r>
      <w:proofErr w:type="gramStart"/>
      <w:r>
        <w:t>установлении</w:t>
      </w:r>
      <w:proofErr w:type="gramEnd"/>
      <w:r>
        <w:t xml:space="preserve"> над ним опеки и попечительства, может быть один или в исключительных случаях несколько опекунов. В случае назначения ему нескольких опекунов указанные граждане, в частности супруги, подают заявление совместно.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Если для предоставления государственной услуги необходимо представление документов и информации об ином лице, не являющемся заявителем, при обращении за получением государственной услуги заявитель дополнительно представляет </w:t>
      </w:r>
      <w:hyperlink w:anchor="P570">
        <w:r>
          <w:rPr>
            <w:color w:val="0000FF"/>
          </w:rPr>
          <w:t>заявление-согласие</w:t>
        </w:r>
      </w:hyperlink>
      <w:r>
        <w:t xml:space="preserve"> по форме согласно приложению N 3 к настоящему Административному регламенту, подтверждающее наличие согласия указанного лица или его законного представителя на обработку персональных данных указанного лица, а также полномочие заявителя от имени указанного лица или</w:t>
      </w:r>
      <w:proofErr w:type="gramEnd"/>
      <w:r>
        <w:t xml:space="preserve"> его законного представителя при передаче персональных данных указанного лица в орган опеки и попечительства. Указанные документы могут быть представлены в том числе в форме электронного документа.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В случае если гражданином не были представлены копии документов, указанных в </w:t>
      </w:r>
      <w:hyperlink w:anchor="P112">
        <w:r>
          <w:rPr>
            <w:color w:val="0000FF"/>
          </w:rPr>
          <w:t>подпунктах "г"</w:t>
        </w:r>
      </w:hyperlink>
      <w:r>
        <w:t xml:space="preserve"> и </w:t>
      </w:r>
      <w:hyperlink w:anchor="P114">
        <w:r>
          <w:rPr>
            <w:color w:val="0000FF"/>
          </w:rPr>
          <w:t>"е"</w:t>
        </w:r>
      </w:hyperlink>
      <w:r>
        <w:t xml:space="preserve"> настоящего подпункта, орган опеки и попечительства изготавливает копии указанных документов самостоятельно (при наличии представленных гражданином оригиналов этих документов).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</w:t>
      </w:r>
      <w:r>
        <w:lastRenderedPageBreak/>
        <w:t xml:space="preserve">идентификации и аутентификации с использованием информационных технологий, предусмотренных </w:t>
      </w:r>
      <w:hyperlink r:id="rId19">
        <w:r>
          <w:rPr>
            <w:color w:val="0000FF"/>
          </w:rPr>
          <w:t>статьями 9</w:t>
        </w:r>
      </w:hyperlink>
      <w:r>
        <w:t xml:space="preserve"> и </w:t>
      </w:r>
      <w:hyperlink r:id="rId20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2.6.2. В случае представления документов,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через должностных лиц АУ "МФЦ" и его филиалов гражданином представляются сотруднику органа опеки и попечительства оригиналы указанных документов.</w:t>
      </w:r>
    </w:p>
    <w:p w:rsidR="00D02897" w:rsidRDefault="00D02897" w:rsidP="00D02897">
      <w:pPr>
        <w:pStyle w:val="ConsPlusNormal"/>
        <w:ind w:firstLine="540"/>
        <w:jc w:val="both"/>
      </w:pPr>
      <w:bookmarkStart w:id="12" w:name="P124"/>
      <w:bookmarkEnd w:id="12"/>
      <w:r>
        <w:t xml:space="preserve">2.6.3. </w:t>
      </w:r>
      <w:proofErr w:type="gramStart"/>
      <w:r>
        <w:t xml:space="preserve">Исчерпывающий </w:t>
      </w:r>
      <w:hyperlink w:anchor="P611">
        <w:r>
          <w:rPr>
            <w:color w:val="0000FF"/>
          </w:rPr>
          <w:t>перечень</w:t>
        </w:r>
      </w:hyperlink>
      <w:r>
        <w:t xml:space="preserve">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представить по собственной инициативе, установлен в соответствии с приложением N 4 к настоящему Административному регламенту.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 xml:space="preserve">2.6.4. Орган опеки и попечительства в течение 2 рабочих дней со дня подачи заявления запрашивает у соответствующих уполномоченных органов подтверждение сведений, указанных в заявлении в соответствии с </w:t>
      </w:r>
      <w:hyperlink w:anchor="P104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106">
        <w:r>
          <w:rPr>
            <w:color w:val="0000FF"/>
          </w:rPr>
          <w:t>шестым подпункта 2.6.1.1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Ответы на запросы органа опеки и попечительства о подтверждении сведений, предусмотренных </w:t>
      </w:r>
      <w:hyperlink w:anchor="P104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106">
        <w:r>
          <w:rPr>
            <w:color w:val="0000FF"/>
          </w:rPr>
          <w:t>шестым подпункта 2.6.1.1</w:t>
        </w:r>
      </w:hyperlink>
      <w:r>
        <w:t xml:space="preserve"> настоящего Административного регламента, направляются уполномоченным органом в орган опеки и попечительства в течение 5 рабочих дней со дня получения соответствующего запроса.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Форма и порядок предоставления ответа на запрос органа опеки и попечительства о подтверждении сведений, предусмотренных </w:t>
      </w:r>
      <w:hyperlink r:id="rId21">
        <w:r>
          <w:rPr>
            <w:color w:val="0000FF"/>
          </w:rPr>
          <w:t>абзацами третьим</w:t>
        </w:r>
      </w:hyperlink>
      <w:r>
        <w:t xml:space="preserve"> и </w:t>
      </w:r>
      <w:hyperlink r:id="rId22">
        <w:r>
          <w:rPr>
            <w:color w:val="0000FF"/>
          </w:rPr>
          <w:t>четвертым пункта 1 статьи 146</w:t>
        </w:r>
      </w:hyperlink>
      <w:r>
        <w:t xml:space="preserve"> Семейного кодекса Российской Федерации, а также форма соответствующего запроса органа опеки и попечительства устанавливаются Министерством внутренних дел Российской Федерации. Ответ о подтверждении указанных сведений направляется в орган опеки и попечительства в течение 5 рабочих дней со дня получения соответствующего запроса.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В случае если сведения, указанные гражданами в заявлении в соответствии с </w:t>
      </w:r>
      <w:hyperlink w:anchor="P103">
        <w:r>
          <w:rPr>
            <w:color w:val="0000FF"/>
          </w:rPr>
          <w:t>третьим</w:t>
        </w:r>
      </w:hyperlink>
      <w:r>
        <w:t xml:space="preserve"> и </w:t>
      </w:r>
      <w:hyperlink w:anchor="P104">
        <w:r>
          <w:rPr>
            <w:color w:val="0000FF"/>
          </w:rPr>
          <w:t>четвертым абзацами подпункта 2.6.1.1</w:t>
        </w:r>
      </w:hyperlink>
      <w:r>
        <w:t xml:space="preserve"> настоящего Административного регламента, были подтверждены более года назад, орган опеки и попечительства по месту жительства (нахождения) ребенка (детей) повторно запрашивает у соответствующих уполномоченных органов подтверждение таких сведений.</w:t>
      </w: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 xml:space="preserve">2.6.5. В случае если сведения, указанные гражданином в заявлении в соответствии с </w:t>
      </w:r>
      <w:hyperlink w:anchor="P104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105">
        <w:r>
          <w:rPr>
            <w:color w:val="0000FF"/>
          </w:rPr>
          <w:t>пятым подпункта 2.6.1.1</w:t>
        </w:r>
      </w:hyperlink>
      <w:r>
        <w:t xml:space="preserve"> настоящего Административного регламента, были подтверждены более года назад, орган опеки и попечительства по месту жительства (нахождения) ребенка (детей) повторно запрашивает у соответствующих уполномоченных органов подтверждение таких сведений.</w:t>
      </w:r>
    </w:p>
    <w:p w:rsidR="00D02897" w:rsidRDefault="00D02897" w:rsidP="00D02897">
      <w:pPr>
        <w:pStyle w:val="ConsPlusNormal"/>
        <w:ind w:firstLine="540"/>
        <w:jc w:val="both"/>
      </w:pPr>
      <w:r>
        <w:t>Для предоставления государственной услуги при подаче заявления через Единый портал государственных и муниципальных услуг заявителем предоставляется заявление, заполненное в электронной форме и подписанное электронной цифровой подписью, в соответствии с действующим законодательством Российской Федерации.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При обследовании условий жизни гражданина, выразившего желание стать опекуном, орган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заявителя. </w:t>
      </w:r>
      <w:proofErr w:type="gramStart"/>
      <w:r>
        <w:t xml:space="preserve">В случае представления документов, предусмотренных </w:t>
      </w:r>
      <w:hyperlink w:anchor="P101">
        <w:r>
          <w:rPr>
            <w:color w:val="0000FF"/>
          </w:rPr>
          <w:t>2.6.1.1</w:t>
        </w:r>
      </w:hyperlink>
      <w:r>
        <w:t xml:space="preserve"> настоящего Административного регламента, с использованием Единого портала государственных и муниципальных услуг, официального сайта органа опеки и попечительства в информационно-телекоммуникационной сети "Интернет" либо через должностных лиц многофункциональных центров предоставления государственных и муниципальных услуг, с которыми у органа опеки и попечительства заключены соглашения о взаимодействии, гражданином представляются сотруднику органа опеки и попечительства оригиналы указанных документов.</w:t>
      </w:r>
      <w:proofErr w:type="gramEnd"/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2.7. Исчерпывающий перечень оснований для отказа в </w:t>
      </w:r>
      <w:proofErr w:type="gramStart"/>
      <w:r>
        <w:t>приеме</w:t>
      </w:r>
      <w:proofErr w:type="gramEnd"/>
    </w:p>
    <w:p w:rsidR="00D02897" w:rsidRDefault="00D02897" w:rsidP="00D02897">
      <w:pPr>
        <w:pStyle w:val="ConsPlusTitle"/>
        <w:jc w:val="center"/>
      </w:pPr>
      <w:r>
        <w:t xml:space="preserve">документов, необходимых для предоставления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>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bookmarkStart w:id="13" w:name="P138"/>
      <w:bookmarkEnd w:id="13"/>
      <w:r>
        <w:t xml:space="preserve">2.7.1. Исчерпывающий перечень оснований для отказа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а) представленные заявителем документы содержат подчистки и исправления текста, не заверены в </w:t>
      </w:r>
      <w:proofErr w:type="gramStart"/>
      <w:r>
        <w:t>порядке</w:t>
      </w:r>
      <w:proofErr w:type="gramEnd"/>
      <w:r>
        <w:t>, установленном законодательством Российской Федерации;</w:t>
      </w:r>
    </w:p>
    <w:p w:rsidR="00D02897" w:rsidRDefault="00D02897" w:rsidP="00D02897">
      <w:pPr>
        <w:pStyle w:val="ConsPlusNormal"/>
        <w:ind w:firstLine="540"/>
        <w:jc w:val="both"/>
      </w:pPr>
      <w:r>
        <w:t>б) документы содержат повреждения, наличие которых не позволяет в полном объеме использовать информацию и сведения, содержащиеся в документах, для предоставления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в) представленные документы утратили силу или являются недействительными на момент обращения;</w:t>
      </w:r>
    </w:p>
    <w:p w:rsidR="00D02897" w:rsidRDefault="00D02897" w:rsidP="00D02897">
      <w:pPr>
        <w:pStyle w:val="ConsPlusNormal"/>
        <w:ind w:firstLine="540"/>
        <w:jc w:val="both"/>
      </w:pPr>
      <w:r>
        <w:t>г) заявление о предоставлении государственной услуги в электронной форме подано с нарушением установленных законодательством Российской Федерации требований;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д) представлены не все документы, предусмотренные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е) не соблюдены установленные </w:t>
      </w:r>
      <w:hyperlink r:id="rId23">
        <w:r>
          <w:rPr>
            <w:color w:val="0000FF"/>
          </w:rPr>
          <w:t>статьей 11</w:t>
        </w:r>
      </w:hyperlink>
      <w:r>
        <w:t xml:space="preserve"> Федерального закона от </w:t>
      </w:r>
      <w:r>
        <w:lastRenderedPageBreak/>
        <w:t>06.04.2011 N 63-ФЗ "Об электронной подписи" условия признания действительности квалифицированной электронной подписи.</w:t>
      </w:r>
    </w:p>
    <w:p w:rsidR="00D02897" w:rsidRDefault="00D02897" w:rsidP="00D02897">
      <w:pPr>
        <w:pStyle w:val="ConsPlusNormal"/>
        <w:ind w:firstLine="540"/>
        <w:jc w:val="both"/>
      </w:pPr>
      <w:r>
        <w:t>2.7.2. Решение об отказе в приеме документов, необходимых для предоставления государственной услуги, не позднее первого рабочего дня, следующего за днем подачи заявления, направляется заявителю по почте в письменной форме.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2.7.3. Отказ в </w:t>
      </w:r>
      <w:proofErr w:type="gramStart"/>
      <w:r>
        <w:t>приеме</w:t>
      </w:r>
      <w:proofErr w:type="gramEnd"/>
      <w:r>
        <w:t xml:space="preserve"> документов, необходимых для предоставления государственной услуги, не препятствует повторному обращению заявителя за предоставлением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2.8. Исчерпывающий перечень оснований для приостановления</w:t>
      </w:r>
    </w:p>
    <w:p w:rsidR="00D02897" w:rsidRDefault="00D02897" w:rsidP="00D02897">
      <w:pPr>
        <w:pStyle w:val="ConsPlusTitle"/>
        <w:jc w:val="center"/>
      </w:pPr>
      <w:r>
        <w:t>предоставления государственной услуги или отказа</w:t>
      </w:r>
    </w:p>
    <w:p w:rsidR="00D02897" w:rsidRDefault="00D02897" w:rsidP="00D02897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2.8.1. Основания для приостановления предоставления государственной услуги отсутствуют.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2.8.2. Основаниями для отказа в </w:t>
      </w:r>
      <w:proofErr w:type="gramStart"/>
      <w:r>
        <w:t>предоставлении</w:t>
      </w:r>
      <w:proofErr w:type="gramEnd"/>
      <w:r>
        <w:t xml:space="preserve"> государственной услуги являются: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а) статус заявителя не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б) заявителем не представлены все документы, необходимые для предоставления государственной услуги, установленные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в) наличие в представленных </w:t>
      </w:r>
      <w:proofErr w:type="gramStart"/>
      <w:r>
        <w:t>заявлении</w:t>
      </w:r>
      <w:proofErr w:type="gramEnd"/>
      <w:r>
        <w:t xml:space="preserve"> и (или) документах, необходимых для предоставления государственной услуги, сведений, относящихся к обстоятельствам, препятствующим назначению заявителя опекуном;</w:t>
      </w:r>
    </w:p>
    <w:p w:rsidR="00D02897" w:rsidRDefault="00D02897" w:rsidP="00D02897">
      <w:pPr>
        <w:pStyle w:val="ConsPlusNormal"/>
        <w:ind w:firstLine="540"/>
        <w:jc w:val="both"/>
      </w:pPr>
      <w:r>
        <w:t>г) представление документов (сведений), необходимых для предоставления государственной услуги, которые противоречат сведениям, полученным в ходе межведомственного взаимодействия;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д) наличие установленных Гражданским </w:t>
      </w:r>
      <w:hyperlink r:id="rId24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25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заявителя опекуном (попечителем), определенных в ходе проведения обследования условий его жизни;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е) отсутствие в </w:t>
      </w:r>
      <w:proofErr w:type="gramStart"/>
      <w:r>
        <w:t>органе</w:t>
      </w:r>
      <w:proofErr w:type="gramEnd"/>
      <w:r>
        <w:t xml:space="preserve"> опеки и попечительства оригиналов документов,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на момент вынесения решения о возможности гражданина быть опекуном (попечителем).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2.9. Размер платы, взимаемой с заявителя при предоставлении</w:t>
      </w:r>
    </w:p>
    <w:p w:rsidR="00D02897" w:rsidRDefault="00D02897" w:rsidP="00D02897">
      <w:pPr>
        <w:pStyle w:val="ConsPlusTitle"/>
        <w:jc w:val="center"/>
      </w:pPr>
      <w:r>
        <w:t>государственной услуги, и способы ее взимания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Информация о размере государственной пошлины или иной платы, взимаемой за предоставление государственной услуги, размещается на Едином портале государственных и муниципальных услуг.</w:t>
      </w: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>Предоставление государственной услуги осуществляется на бесплатной основе.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2.10. Максимальный срок ожидания в очереди при подаче</w:t>
      </w:r>
    </w:p>
    <w:p w:rsidR="00D02897" w:rsidRDefault="00D02897" w:rsidP="00D02897">
      <w:pPr>
        <w:pStyle w:val="ConsPlusTitle"/>
        <w:jc w:val="center"/>
      </w:pPr>
      <w:r>
        <w:t>запроса о предоставлении государственной услуги</w:t>
      </w:r>
    </w:p>
    <w:p w:rsidR="00D02897" w:rsidRDefault="00D02897" w:rsidP="00D02897">
      <w:pPr>
        <w:pStyle w:val="ConsPlusTitle"/>
        <w:jc w:val="center"/>
      </w:pPr>
      <w:r>
        <w:t xml:space="preserve">и при получении результата предоставления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>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bookmarkStart w:id="14" w:name="P174"/>
      <w:bookmarkEnd w:id="14"/>
      <w:r>
        <w:t>2.11. Срок регистрации запроса заявителя о предоставлении</w:t>
      </w:r>
    </w:p>
    <w:p w:rsidR="00D02897" w:rsidRDefault="00D02897" w:rsidP="00D02897">
      <w:pPr>
        <w:pStyle w:val="ConsPlusTitle"/>
        <w:jc w:val="center"/>
      </w:pPr>
      <w:r>
        <w:t>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2.11.1. Документы, указанные в </w:t>
      </w:r>
      <w:hyperlink w:anchor="P100">
        <w:proofErr w:type="gramStart"/>
        <w:r>
          <w:rPr>
            <w:color w:val="0000FF"/>
          </w:rPr>
          <w:t>подпункте</w:t>
        </w:r>
        <w:proofErr w:type="gramEnd"/>
        <w:r>
          <w:rPr>
            <w:color w:val="0000FF"/>
          </w:rPr>
          <w:t xml:space="preserve"> 2.6.1</w:t>
        </w:r>
      </w:hyperlink>
      <w:r>
        <w:t xml:space="preserve"> настоящего Административного регламента, могут быть поданы:</w:t>
      </w:r>
    </w:p>
    <w:p w:rsidR="00D02897" w:rsidRDefault="00D02897" w:rsidP="00D02897">
      <w:pPr>
        <w:pStyle w:val="ConsPlusNormal"/>
        <w:ind w:firstLine="540"/>
        <w:jc w:val="both"/>
      </w:pPr>
      <w:r>
        <w:t>- в орган опеки и попечительства лично;</w:t>
      </w:r>
    </w:p>
    <w:p w:rsidR="00D02897" w:rsidRDefault="00D02897" w:rsidP="00D02897">
      <w:pPr>
        <w:pStyle w:val="ConsPlusNormal"/>
        <w:ind w:firstLine="540"/>
        <w:jc w:val="both"/>
      </w:pPr>
      <w:r>
        <w:t>- через АУ "МФЦ" и его филиалы;</w:t>
      </w:r>
    </w:p>
    <w:p w:rsidR="00D02897" w:rsidRDefault="00D02897" w:rsidP="00D02897">
      <w:pPr>
        <w:pStyle w:val="ConsPlusNormal"/>
        <w:ind w:firstLine="540"/>
        <w:jc w:val="both"/>
      </w:pPr>
      <w:r>
        <w:t>- посредством Единого портала государственных и муниципальных услуг.</w:t>
      </w:r>
    </w:p>
    <w:p w:rsidR="00D02897" w:rsidRDefault="00D02897" w:rsidP="00D02897">
      <w:pPr>
        <w:pStyle w:val="ConsPlusNormal"/>
        <w:ind w:firstLine="540"/>
        <w:jc w:val="both"/>
      </w:pPr>
      <w:bookmarkStart w:id="15" w:name="P181"/>
      <w:bookmarkEnd w:id="15"/>
      <w:r>
        <w:t xml:space="preserve">2.11.2. Заявление, принятое лично от заявителя или полученное через АУ "МФЦ" и его филиалы, регистрируется в органе опеки и попечительства в </w:t>
      </w:r>
      <w:hyperlink w:anchor="P646">
        <w:r>
          <w:rPr>
            <w:color w:val="0000FF"/>
          </w:rPr>
          <w:t>журнале</w:t>
        </w:r>
      </w:hyperlink>
      <w:r>
        <w:t xml:space="preserve"> регистрации заявлений граждан о назначении его (их) опекуно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>) по форме согласно приложению N 5 к настоящему Административному регламенту в день его представления вместе с документами, необходимыми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bookmarkStart w:id="16" w:name="P182"/>
      <w:bookmarkEnd w:id="16"/>
      <w:r>
        <w:t xml:space="preserve">2.11.3. Заявление, направленное посредством почтового отправления, регистрируется должностным лицом в день поступления заявления и документов в </w:t>
      </w:r>
      <w:proofErr w:type="gramStart"/>
      <w:r>
        <w:t>органе</w:t>
      </w:r>
      <w:proofErr w:type="gramEnd"/>
      <w:r>
        <w:t xml:space="preserve"> опеки и попечительства. Если документы получены после окончания рабочего времени, днем их получения считается следующий рабочий день. Если документы получены в выходной или праздничный день, днем их получения считается следующий за ним рабочий день.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2.12. Требования к помещениям, в которых предоставляются</w:t>
      </w:r>
    </w:p>
    <w:p w:rsidR="00D02897" w:rsidRDefault="00D02897" w:rsidP="00D02897">
      <w:pPr>
        <w:pStyle w:val="ConsPlusTitle"/>
        <w:jc w:val="center"/>
      </w:pPr>
      <w:r>
        <w:t>государственные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2.12.1. Требования к размещению и оформлению помещений.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Помещение, в </w:t>
      </w:r>
      <w:proofErr w:type="gramStart"/>
      <w:r>
        <w:t>котором</w:t>
      </w:r>
      <w:proofErr w:type="gramEnd"/>
      <w:r>
        <w:t xml:space="preserve"> осуществляется прием заявителей, должно обеспечивать комфортное расположение заявителя и специалистов органа опеки и попечительства или АУ "МФЦ" и его филиалов, ответственных за прием.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Места предоставления государственной услуги должны быть оборудованы системой кондиционирования (охлаждения и нагревания) воздуха, средствами пожаротушения и оповещения о возникновении </w:t>
      </w:r>
      <w:r>
        <w:lastRenderedPageBreak/>
        <w:t>чрезвычайной ситуации.</w:t>
      </w:r>
    </w:p>
    <w:p w:rsidR="00D02897" w:rsidRDefault="00D02897" w:rsidP="00D02897">
      <w:pPr>
        <w:pStyle w:val="ConsPlusNormal"/>
        <w:ind w:firstLine="540"/>
        <w:jc w:val="both"/>
      </w:pPr>
      <w:r>
        <w:t>В местах предоставления государственной услуги предусматривается оборудование доступных мест общественного пользования (туалетов) и хранения верхней одежды заявителей.</w:t>
      </w:r>
    </w:p>
    <w:p w:rsidR="00D02897" w:rsidRDefault="00D02897" w:rsidP="00D02897">
      <w:pPr>
        <w:pStyle w:val="ConsPlusNormal"/>
        <w:ind w:firstLine="540"/>
        <w:jc w:val="both"/>
      </w:pPr>
      <w:r>
        <w:t>Входы в здания, в которых располагаются орган опеки и попечительства и АУ "МФЦ" и его филиалы, оборудуются информационной табличкой (вывеской).</w:t>
      </w:r>
    </w:p>
    <w:p w:rsidR="00D02897" w:rsidRDefault="00D02897" w:rsidP="00D02897">
      <w:pPr>
        <w:pStyle w:val="ConsPlusNormal"/>
        <w:ind w:firstLine="540"/>
        <w:jc w:val="both"/>
      </w:pPr>
      <w:r>
        <w:t>Места получения информации о предоставлении государственной услуги оборудуются информационными стендами, телефонной связью и копировальной техникой.</w:t>
      </w:r>
    </w:p>
    <w:p w:rsidR="00D02897" w:rsidRDefault="00D02897" w:rsidP="00D02897">
      <w:pPr>
        <w:pStyle w:val="ConsPlusNormal"/>
        <w:ind w:firstLine="540"/>
        <w:jc w:val="both"/>
      </w:pPr>
      <w:r>
        <w:t>Для ожидания заявителями приема отводятся места, оборудованные стульями, столами (стойками), которые обеспечиваются канцелярскими принадлежностями для возможности оформления документов.</w:t>
      </w:r>
    </w:p>
    <w:p w:rsidR="00D02897" w:rsidRDefault="00D02897" w:rsidP="00D02897">
      <w:pPr>
        <w:pStyle w:val="ConsPlusNormal"/>
        <w:ind w:firstLine="540"/>
        <w:jc w:val="both"/>
      </w:pPr>
      <w:r>
        <w:t>Вход и передвижение по помещениям, в которых проводится прием заявителей, не должны создавать затруднений для лиц с ограниченными возможностями.</w:t>
      </w:r>
    </w:p>
    <w:p w:rsidR="00D02897" w:rsidRDefault="00D02897" w:rsidP="00D02897">
      <w:pPr>
        <w:pStyle w:val="ConsPlusNormal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p w:rsidR="00D02897" w:rsidRDefault="00D02897" w:rsidP="00D02897">
      <w:pPr>
        <w:pStyle w:val="ConsPlusNormal"/>
        <w:ind w:firstLine="540"/>
        <w:jc w:val="both"/>
      </w:pPr>
      <w:r>
        <w:t>Места для заполнения заявлений о предоставлении государственной услуги должны содержать информационные стенды с образцами их заполнения и перечнем документов и (или) информации, необходимых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2.12.2. Органы опеки и попечительства и АУ "МФЦ" и его филиалы обеспечивают доступность для инвалидов помещений, в которых предоставляется государственная услуга, в соответствии со </w:t>
      </w:r>
      <w:hyperlink r:id="rId26">
        <w:r>
          <w:rPr>
            <w:color w:val="0000FF"/>
          </w:rPr>
          <w:t>статьей 15</w:t>
        </w:r>
      </w:hyperlink>
      <w:r>
        <w:t xml:space="preserve"> Федерального закона от 24.11.1995 N 181-ФЗ "О социальной защите инвалидов в Российской Федерации".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2.13. Показатели качества и доступности государственной</w:t>
      </w:r>
    </w:p>
    <w:p w:rsidR="00D02897" w:rsidRDefault="00D02897" w:rsidP="00D02897">
      <w:pPr>
        <w:pStyle w:val="ConsPlusTitle"/>
        <w:jc w:val="center"/>
      </w:pPr>
      <w:r>
        <w:t>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2.13.1. Основными показателями качества предоставления государственной услуги являются: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а) предоставление государственной услуги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б) минимально возможное количество взаимодействий гражданина с должностными лицами, участвующими в </w:t>
      </w:r>
      <w:proofErr w:type="gramStart"/>
      <w:r>
        <w:t>предоставлении</w:t>
      </w:r>
      <w:proofErr w:type="gramEnd"/>
      <w:r>
        <w:t xml:space="preserve"> государственной услуги. Взаимодействие заявителя с должностными лицами при предоставлении государственной услуги осуществляется при подаче заявления и при получении результата предоставления государственной услуги и устанавливается в соответствии с требованиями к стандарту предоставления государственной услуги, предусмотренными Федеральным </w:t>
      </w:r>
      <w:hyperlink r:id="rId27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услуг";</w:t>
      </w: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>в) 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г) отсутствие нарушений установленных сроков в </w:t>
      </w:r>
      <w:proofErr w:type="gramStart"/>
      <w:r>
        <w:t>процессе</w:t>
      </w:r>
      <w:proofErr w:type="gramEnd"/>
      <w:r>
        <w:t xml:space="preserve"> предоставления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д) отсутствие заявлений об оспаривании решений, действий (бездействия) специалистов органов опеки и попечительства, их должностных лиц, принимаемых (совершенных) при предоставлении государственной услуги, по </w:t>
      </w:r>
      <w:proofErr w:type="gramStart"/>
      <w:r>
        <w:t>итогам</w:t>
      </w:r>
      <w:proofErr w:type="gramEnd"/>
      <w: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02897" w:rsidRDefault="00D02897" w:rsidP="00D02897">
      <w:pPr>
        <w:pStyle w:val="ConsPlusNormal"/>
        <w:ind w:firstLine="540"/>
        <w:jc w:val="both"/>
      </w:pPr>
      <w:r>
        <w:t>2.13.2. Показатели доступности государственной услуги: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а) возможность получения государственной услуги своевременно и в </w:t>
      </w:r>
      <w:proofErr w:type="gramStart"/>
      <w:r>
        <w:t>соответствии</w:t>
      </w:r>
      <w:proofErr w:type="gramEnd"/>
      <w:r>
        <w:t xml:space="preserve"> с настоящим Административным регламентом;</w:t>
      </w:r>
    </w:p>
    <w:p w:rsidR="00D02897" w:rsidRDefault="00D02897" w:rsidP="00D02897">
      <w:pPr>
        <w:pStyle w:val="ConsPlusNormal"/>
        <w:ind w:firstLine="540"/>
        <w:jc w:val="both"/>
      </w:pPr>
      <w:r>
        <w:t>б) доступность обращения за предоставлением государственной услуги, в том числе лицами с ограниченными физическими возможностями;</w:t>
      </w:r>
    </w:p>
    <w:p w:rsidR="00D02897" w:rsidRDefault="00D02897" w:rsidP="00D02897">
      <w:pPr>
        <w:pStyle w:val="ConsPlusNormal"/>
        <w:ind w:firstLine="540"/>
        <w:jc w:val="both"/>
      </w:pPr>
      <w:r>
        <w:t>в) возможность получения полной, актуальной и достоверной информации о порядке предоставления государственной услуги, в том числе с использованием информационно-коммуникационных технологий;</w:t>
      </w:r>
    </w:p>
    <w:p w:rsidR="00D02897" w:rsidRDefault="00D02897" w:rsidP="00D02897">
      <w:pPr>
        <w:pStyle w:val="ConsPlusNormal"/>
        <w:ind w:firstLine="540"/>
        <w:jc w:val="both"/>
      </w:pPr>
      <w:r>
        <w:t>г) возможность получения государственной услуги в электронной форме с использованием Единого портала государственных и муниципальных услуг;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д) возможность подачи в АУ "МФЦ" и его филиалах заявления и документов, необходимых для предоставления государственной услуги, указанных в </w:t>
      </w:r>
      <w:hyperlink w:anchor="P100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>е) возможность досудебного рассмотрения жалоб заявителей на решения, действия (бездействие) должностных лиц органа опеки и попечительства или АУ "МФЦ" и его филиалов, ответственных за предоставление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ж) возможность ознакомления с расписанием работы органа опеки и попечительства или многофункционального центра либо уполномоченного сотрудника органа опеки и попечительства района или многофункционального центра, а также с доступными для записи на прием датами и интервалами времени приема;</w:t>
      </w:r>
    </w:p>
    <w:p w:rsidR="00D02897" w:rsidRDefault="00D02897" w:rsidP="00D02897">
      <w:pPr>
        <w:pStyle w:val="ConsPlusNormal"/>
        <w:ind w:firstLine="540"/>
        <w:jc w:val="both"/>
      </w:pPr>
      <w:r>
        <w:t>з) возможность записи в любые свободные для приема дату и время в пределах установленного в органе опеки и попечительства или многофункциональном центре графика приема заявителей;</w:t>
      </w:r>
    </w:p>
    <w:p w:rsidR="00D02897" w:rsidRDefault="00D02897" w:rsidP="00D02897">
      <w:pPr>
        <w:pStyle w:val="ConsPlusNormal"/>
        <w:ind w:firstLine="540"/>
        <w:jc w:val="both"/>
      </w:pPr>
      <w:r>
        <w:t>и) удобство информирования заявителя о ходе предоставления государственной услуги, а также получения результата предоставления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2.13.3. Получение государственной услуги посредством комплексного запроса о предоставлении нескольких государственных услуг в АУ "МФЦ" и его филиалах не предусмотрено.</w:t>
      </w:r>
    </w:p>
    <w:p w:rsidR="00D02897" w:rsidRDefault="00D02897" w:rsidP="00D02897">
      <w:pPr>
        <w:pStyle w:val="ConsPlusNormal"/>
        <w:ind w:firstLine="540"/>
        <w:jc w:val="both"/>
      </w:pPr>
      <w:r>
        <w:t>2.13.4. Предоставление государственной услуги по экстерриториальному принципу не осуществляется.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lastRenderedPageBreak/>
        <w:t xml:space="preserve">2.14. Иные требования к предоставлению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>услуги, в том числе учитывающие особенности предоставления</w:t>
      </w:r>
    </w:p>
    <w:p w:rsidR="00D02897" w:rsidRDefault="00D02897" w:rsidP="00D02897">
      <w:pPr>
        <w:pStyle w:val="ConsPlusTitle"/>
        <w:jc w:val="center"/>
      </w:pPr>
      <w:r>
        <w:t>государственных услуг в АУ "МФЦ" и его филиалах</w:t>
      </w:r>
    </w:p>
    <w:p w:rsidR="00D02897" w:rsidRDefault="00D02897" w:rsidP="00D02897">
      <w:pPr>
        <w:pStyle w:val="ConsPlusTitle"/>
        <w:jc w:val="center"/>
      </w:pPr>
      <w:r>
        <w:t>и особенности предоставления государственных услуг</w:t>
      </w:r>
    </w:p>
    <w:p w:rsidR="00D02897" w:rsidRDefault="00D02897" w:rsidP="00D02897">
      <w:pPr>
        <w:pStyle w:val="ConsPlusTitle"/>
        <w:jc w:val="center"/>
      </w:pPr>
      <w:r>
        <w:t>в электронной форме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2.14.1. Перечень услуг, которые являются необходимыми и обязательными для предоставления государственной услуги, отсутствует.</w:t>
      </w:r>
    </w:p>
    <w:p w:rsidR="00D02897" w:rsidRDefault="00D02897" w:rsidP="00D02897">
      <w:pPr>
        <w:pStyle w:val="ConsPlusNormal"/>
        <w:ind w:firstLine="540"/>
        <w:jc w:val="both"/>
      </w:pPr>
      <w:r>
        <w:t>2.14.2. Перечень информационных систем, используемых для предоставления государственной услуги:</w:t>
      </w:r>
    </w:p>
    <w:p w:rsidR="00D02897" w:rsidRDefault="00D02897" w:rsidP="00D02897">
      <w:pPr>
        <w:pStyle w:val="ConsPlusNormal"/>
        <w:ind w:firstLine="540"/>
        <w:jc w:val="both"/>
      </w:pPr>
      <w:r>
        <w:t>- Единый портал государственных и муниципальных услуг;</w:t>
      </w:r>
    </w:p>
    <w:p w:rsidR="00D02897" w:rsidRDefault="00D02897" w:rsidP="00D02897">
      <w:pPr>
        <w:pStyle w:val="ConsPlusNormal"/>
        <w:ind w:firstLine="540"/>
        <w:jc w:val="both"/>
      </w:pPr>
      <w:r>
        <w:t>- федеральная государственная информационная система "Федеральный реестр государственных и муниципальных услуг (функций);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- информационная система "Единая информационная система персонифицированного учета граждан в </w:t>
      </w:r>
      <w:proofErr w:type="gramStart"/>
      <w:r>
        <w:t>органах</w:t>
      </w:r>
      <w:proofErr w:type="gramEnd"/>
      <w:r>
        <w:t xml:space="preserve"> социальной защиты населения Воронежской области";</w:t>
      </w:r>
    </w:p>
    <w:p w:rsidR="00D02897" w:rsidRDefault="00D02897" w:rsidP="00D02897">
      <w:pPr>
        <w:pStyle w:val="ConsPlusNormal"/>
        <w:ind w:firstLine="540"/>
        <w:jc w:val="both"/>
      </w:pPr>
      <w:r>
        <w:t>- федеральная государственная информационная система "Единая система идентификац</w:t>
      </w:r>
      <w:proofErr w:type="gramStart"/>
      <w:r>
        <w:t>ии и ау</w:t>
      </w:r>
      <w:proofErr w:type="gramEnd"/>
      <w: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D02897" w:rsidRDefault="00D02897" w:rsidP="00D02897">
      <w:pPr>
        <w:pStyle w:val="ConsPlusNormal"/>
        <w:ind w:firstLine="540"/>
        <w:jc w:val="both"/>
      </w:pPr>
      <w:r>
        <w:t>- государственная информационная система "Единая централизованная цифровая платформа в социальной сфере".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2.14.3. Взаимодействие между органами опеки и попечительства и АУ "МФЦ" определяется в соответствии с заключенным соглашением. </w:t>
      </w:r>
      <w:proofErr w:type="gramStart"/>
      <w:r>
        <w:t xml:space="preserve">В АУ "МФЦ" обеспечивается стандарт обслуживания заявителей в соответствии с </w:t>
      </w:r>
      <w:hyperlink r:id="rId28">
        <w:r>
          <w:rPr>
            <w:color w:val="0000FF"/>
          </w:rPr>
          <w:t>постановлением</w:t>
        </w:r>
      </w:hyperlink>
      <w:r>
        <w:t xml:space="preserve"> Правительства Воронежской области от 29.12.2017 N 1099 "Об утверждении Стандарта обслуживания заявителей при организации предоставления государственных и муниципальных услуг в автономном учреждении Воронежской области "Многофункциональный центр предоставления государственных и муниципальных услуг".</w:t>
      </w:r>
      <w:proofErr w:type="gramEnd"/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D02897" w:rsidRDefault="00D02897" w:rsidP="00D02897">
      <w:pPr>
        <w:pStyle w:val="ConsPlusTitle"/>
        <w:jc w:val="center"/>
      </w:pPr>
      <w:r>
        <w:t>административных процедур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3.1. Перечень вариантов предоставления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 xml:space="preserve">услуги, включающий в том </w:t>
      </w:r>
      <w:proofErr w:type="gramStart"/>
      <w:r>
        <w:t>числе</w:t>
      </w:r>
      <w:proofErr w:type="gramEnd"/>
      <w:r>
        <w:t xml:space="preserve"> варианты предоставления</w:t>
      </w:r>
    </w:p>
    <w:p w:rsidR="00D02897" w:rsidRDefault="00D02897" w:rsidP="00D02897">
      <w:pPr>
        <w:pStyle w:val="ConsPlusTitle"/>
        <w:jc w:val="center"/>
      </w:pPr>
      <w:proofErr w:type="gramStart"/>
      <w:r>
        <w:t>государственной услуги, необходимые для исправления</w:t>
      </w:r>
      <w:proofErr w:type="gramEnd"/>
    </w:p>
    <w:p w:rsidR="00D02897" w:rsidRDefault="00D02897" w:rsidP="00D02897">
      <w:pPr>
        <w:pStyle w:val="ConsPlusTitle"/>
        <w:jc w:val="center"/>
      </w:pPr>
      <w:r>
        <w:t xml:space="preserve">допущенных опечаток и ошибок в выданных в </w:t>
      </w:r>
      <w:proofErr w:type="gramStart"/>
      <w:r>
        <w:t>результате</w:t>
      </w:r>
      <w:proofErr w:type="gramEnd"/>
    </w:p>
    <w:p w:rsidR="00D02897" w:rsidRDefault="00D02897" w:rsidP="00D02897">
      <w:pPr>
        <w:pStyle w:val="ConsPlusTitle"/>
        <w:jc w:val="center"/>
      </w:pPr>
      <w:r>
        <w:t xml:space="preserve">предоставления государственной услуги </w:t>
      </w:r>
      <w:proofErr w:type="gramStart"/>
      <w:r>
        <w:t>документах</w:t>
      </w:r>
      <w:proofErr w:type="gramEnd"/>
      <w:r>
        <w:t xml:space="preserve"> и созданных</w:t>
      </w:r>
    </w:p>
    <w:p w:rsidR="00D02897" w:rsidRDefault="00D02897" w:rsidP="00D02897">
      <w:pPr>
        <w:pStyle w:val="ConsPlusTitle"/>
        <w:jc w:val="center"/>
      </w:pPr>
      <w:r>
        <w:t xml:space="preserve">реестровых </w:t>
      </w:r>
      <w:proofErr w:type="gramStart"/>
      <w:r>
        <w:t>записях</w:t>
      </w:r>
      <w:proofErr w:type="gramEnd"/>
      <w:r>
        <w:t>, для выдачи дубликата документа,</w:t>
      </w:r>
    </w:p>
    <w:p w:rsidR="00D02897" w:rsidRDefault="00D02897" w:rsidP="00D02897">
      <w:pPr>
        <w:pStyle w:val="ConsPlusTitle"/>
        <w:jc w:val="center"/>
      </w:pPr>
      <w:r>
        <w:t xml:space="preserve">выданного по результатам предоставления </w:t>
      </w:r>
      <w:proofErr w:type="gramStart"/>
      <w:r>
        <w:t>государственной</w:t>
      </w:r>
      <w:proofErr w:type="gramEnd"/>
    </w:p>
    <w:p w:rsidR="00D02897" w:rsidRDefault="00D02897" w:rsidP="00D02897">
      <w:pPr>
        <w:pStyle w:val="ConsPlusTitle"/>
        <w:jc w:val="center"/>
      </w:pPr>
      <w:r>
        <w:t>услуги, в том числе исчерпывающий перечень оснований</w:t>
      </w:r>
    </w:p>
    <w:p w:rsidR="00D02897" w:rsidRDefault="00D02897" w:rsidP="00D02897">
      <w:pPr>
        <w:pStyle w:val="ConsPlusTitle"/>
        <w:jc w:val="center"/>
      </w:pPr>
      <w:r>
        <w:t>для отказа в выдаче такого дубликата, а также порядок</w:t>
      </w:r>
    </w:p>
    <w:p w:rsidR="00D02897" w:rsidRDefault="00D02897" w:rsidP="00D02897">
      <w:pPr>
        <w:pStyle w:val="ConsPlusTitle"/>
        <w:jc w:val="center"/>
      </w:pPr>
      <w:r>
        <w:t>оставления запроса заявителя о предоставлении</w:t>
      </w:r>
    </w:p>
    <w:p w:rsidR="00D02897" w:rsidRDefault="00D02897" w:rsidP="00D02897">
      <w:pPr>
        <w:pStyle w:val="ConsPlusTitle"/>
        <w:jc w:val="center"/>
      </w:pPr>
      <w:r>
        <w:lastRenderedPageBreak/>
        <w:t>государственной услуги без рассмотрения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Перечень вариантов предоставления государственной услуги:</w:t>
      </w:r>
    </w:p>
    <w:p w:rsidR="00D02897" w:rsidRDefault="00D02897" w:rsidP="00D02897">
      <w:pPr>
        <w:pStyle w:val="ConsPlusNormal"/>
        <w:ind w:firstLine="540"/>
        <w:jc w:val="both"/>
      </w:pPr>
      <w:r>
        <w:t>а) принятие решения о назначении опекуна (попечителя);</w:t>
      </w:r>
    </w:p>
    <w:p w:rsidR="00D02897" w:rsidRDefault="00D02897" w:rsidP="00D02897">
      <w:pPr>
        <w:pStyle w:val="ConsPlusNormal"/>
        <w:ind w:firstLine="540"/>
        <w:jc w:val="both"/>
      </w:pPr>
      <w:r>
        <w:t>б) принятие решения об отказе в назначении опекуна (попечителя).</w:t>
      </w:r>
    </w:p>
    <w:p w:rsidR="00D02897" w:rsidRDefault="00D02897" w:rsidP="00D02897">
      <w:pPr>
        <w:pStyle w:val="ConsPlusNormal"/>
        <w:ind w:firstLine="540"/>
        <w:jc w:val="both"/>
      </w:pPr>
      <w:r>
        <w:t>Предоставление государственной услуги включает в себя следующие административные процедуры (действия):</w:t>
      </w:r>
    </w:p>
    <w:p w:rsidR="00D02897" w:rsidRDefault="00D02897" w:rsidP="00D02897">
      <w:pPr>
        <w:pStyle w:val="ConsPlusNormal"/>
        <w:ind w:firstLine="540"/>
        <w:jc w:val="both"/>
      </w:pPr>
      <w:r>
        <w:t>а) прием заявления и документов и (или) информации, необходимых для предоставления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б) межведомственное информационное взаимодействие, в том числе перечень информационных запросов, необходимых для предоставления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в) обследование условий жизни заявителя;</w:t>
      </w:r>
    </w:p>
    <w:p w:rsidR="00D02897" w:rsidRDefault="00D02897" w:rsidP="00D02897">
      <w:pPr>
        <w:pStyle w:val="ConsPlusNormal"/>
        <w:ind w:firstLine="540"/>
        <w:jc w:val="both"/>
      </w:pPr>
      <w:r>
        <w:t>г) принятие решения о предоставлении (об отказе в предоставлении)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д) предоставление результата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3.2. Прием заявления и документов и (или) информации,</w:t>
      </w:r>
    </w:p>
    <w:p w:rsidR="00D02897" w:rsidRDefault="00D02897" w:rsidP="00D02897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3.2.1. Основанием для начала выполнения административной процедуры является обращение заявителя в орган опеки и попечительства или АУ "МФЦ" и его филиалы с заявлением с приложением документов и (или) информации, указанных в </w:t>
      </w:r>
      <w:hyperlink w:anchor="P100">
        <w:r>
          <w:rPr>
            <w:color w:val="0000FF"/>
          </w:rPr>
          <w:t>подпункте 2.6.1</w:t>
        </w:r>
      </w:hyperlink>
      <w:r>
        <w:t xml:space="preserve"> настоящего Административного регламента (далее - документы и (или) информация).</w:t>
      </w:r>
    </w:p>
    <w:p w:rsidR="00D02897" w:rsidRDefault="00D02897" w:rsidP="00D02897">
      <w:pPr>
        <w:pStyle w:val="ConsPlusNormal"/>
        <w:ind w:firstLine="540"/>
        <w:jc w:val="both"/>
      </w:pPr>
      <w:r>
        <w:t>3.2.2. При приеме заявления и документов и (или) информации специалист органа опеки и попечительства или АУ "МФЦ" и его филиалов, ответственный за прием и регистрацию заявления: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а) в ходе личного приема устанавливает соответствие личности заявителя сведениям, указанным в представленных документах и (или) информации, путем сверки данных представленных документов и (или) информации с данными, указанными в заявлении, или посредством идентификации и аутентификации с использованием информационных технологий, предусмотренных </w:t>
      </w:r>
      <w:hyperlink r:id="rId29">
        <w:r>
          <w:rPr>
            <w:color w:val="0000FF"/>
          </w:rPr>
          <w:t>статьями 9</w:t>
        </w:r>
      </w:hyperlink>
      <w:r>
        <w:t xml:space="preserve"> и </w:t>
      </w:r>
      <w:hyperlink r:id="rId30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</w:t>
      </w:r>
      <w:proofErr w:type="gramEnd"/>
      <w:r>
        <w:t xml:space="preserve"> биометрических персональных данных, о внесении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Федерации";</w:t>
      </w:r>
    </w:p>
    <w:p w:rsidR="00D02897" w:rsidRDefault="00D02897" w:rsidP="00D02897">
      <w:pPr>
        <w:pStyle w:val="ConsPlusNormal"/>
        <w:ind w:firstLine="540"/>
        <w:jc w:val="both"/>
      </w:pPr>
      <w:r>
        <w:t>б) проверяет комплектность представленных документов и (или) информации, правильность их оформления и их содержание, соответствие сведений, указанных в заявлении, сведениям, содержащимся в документах и (или) информации;</w:t>
      </w:r>
    </w:p>
    <w:p w:rsidR="00D02897" w:rsidRDefault="00D02897" w:rsidP="00D02897">
      <w:pPr>
        <w:pStyle w:val="ConsPlusNormal"/>
        <w:ind w:firstLine="540"/>
        <w:jc w:val="both"/>
      </w:pPr>
      <w:r>
        <w:t>в) снимает копии с представленных документов в случае, если представлены подлинники документов;</w:t>
      </w: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 xml:space="preserve">г) в </w:t>
      </w:r>
      <w:proofErr w:type="gramStart"/>
      <w:r>
        <w:t>случае</w:t>
      </w:r>
      <w:proofErr w:type="gramEnd"/>
      <w:r>
        <w:t xml:space="preserve"> если гражданином не были предоставлены копии документов, указанных в </w:t>
      </w:r>
      <w:hyperlink w:anchor="P112">
        <w:r>
          <w:rPr>
            <w:color w:val="0000FF"/>
          </w:rPr>
          <w:t>подпунктах "г"</w:t>
        </w:r>
      </w:hyperlink>
      <w:r>
        <w:t xml:space="preserve"> и </w:t>
      </w:r>
      <w:hyperlink w:anchor="P114">
        <w:r>
          <w:rPr>
            <w:color w:val="0000FF"/>
          </w:rPr>
          <w:t>"е" подпункта 2.6.1</w:t>
        </w:r>
      </w:hyperlink>
      <w:r>
        <w:t xml:space="preserve"> настоящего Административного регламента, изготавливает копии указанных документов при наличии представленных гражданином оригиналов;</w:t>
      </w:r>
    </w:p>
    <w:p w:rsidR="00D02897" w:rsidRDefault="00D02897" w:rsidP="00D02897">
      <w:pPr>
        <w:pStyle w:val="ConsPlusNormal"/>
        <w:ind w:firstLine="540"/>
        <w:jc w:val="both"/>
      </w:pPr>
      <w:r>
        <w:t>д) заверяет копии документов, подлинники документов возвращает заявителю;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е) регистрирует заявление в сроки, предусмотренные </w:t>
      </w:r>
      <w:hyperlink w:anchor="P174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>ж) выдает (направляет) заявителю расписку-уведомление с указанием регистрационного номера и даты приема заявления.</w:t>
      </w:r>
    </w:p>
    <w:p w:rsidR="00D02897" w:rsidRDefault="00D02897" w:rsidP="00D02897">
      <w:pPr>
        <w:pStyle w:val="ConsPlusNormal"/>
        <w:ind w:firstLine="540"/>
        <w:jc w:val="both"/>
      </w:pPr>
      <w:r>
        <w:t>3.2.3. Специалист органа опеки и попечительства, ответственный за прием и регистрацию заявления, вносит данные представленных документов и (или) информации заявителя и заполняет карточку заявления в государственной информационной системе "Единая информационная система персонифицированного учета граждан в органах социальной защиты населения Воронежской области" (далее - ГИС ЕИС).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3.2.4. Орган опеки и попечительства принимает решение об отказе в приеме заявления и документов и (или) информации с мотивированным обоснованием причин отказа в соответствии с </w:t>
      </w:r>
      <w:hyperlink w:anchor="P138">
        <w:r>
          <w:rPr>
            <w:color w:val="0000FF"/>
          </w:rPr>
          <w:t>подпунктом 2.7.1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bookmarkStart w:id="17" w:name="P275"/>
      <w:bookmarkEnd w:id="17"/>
      <w:r>
        <w:t xml:space="preserve">3.2.5. </w:t>
      </w:r>
      <w:proofErr w:type="gramStart"/>
      <w:r>
        <w:t>Уведомление заявителя о регистрации заявления или об отказе в приеме заявления и документов и (или) информации осуществляется в ходе очного приема (при личном обращении заявителя) или в автоматическом режиме посредством электронного уведомления на Едином портале государственных и муниципальных услуг и (или) на адрес электронной почты, указанный в профиле заявителя на Едином портале государственных и муниципальных услуг.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3.2.6. Возможность приема органом, предоставляющим государственную услугу, или многофункциональным центром запроса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отсутствует.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bookmarkStart w:id="18" w:name="P278"/>
      <w:bookmarkEnd w:id="18"/>
      <w:r>
        <w:t>3.3. Межведомственное информационное взаимодействие, в том</w:t>
      </w:r>
    </w:p>
    <w:p w:rsidR="00D02897" w:rsidRDefault="00D02897" w:rsidP="00D02897">
      <w:pPr>
        <w:pStyle w:val="ConsPlusTitle"/>
        <w:jc w:val="center"/>
      </w:pPr>
      <w:proofErr w:type="gramStart"/>
      <w:r>
        <w:t>числе</w:t>
      </w:r>
      <w:proofErr w:type="gramEnd"/>
      <w:r>
        <w:t xml:space="preserve"> перечень информационных запросов, необходимых</w:t>
      </w:r>
    </w:p>
    <w:p w:rsidR="00D02897" w:rsidRDefault="00D02897" w:rsidP="00D02897">
      <w:pPr>
        <w:pStyle w:val="ConsPlusTitle"/>
        <w:jc w:val="center"/>
      </w:pPr>
      <w:r>
        <w:t>для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3.3.1. Основанием для начала административной процедуры является регистрация заявления.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Для подтверждения сведений, указанных в заявлении в соответствии с </w:t>
      </w:r>
      <w:hyperlink w:anchor="P104">
        <w:r>
          <w:rPr>
            <w:color w:val="0000FF"/>
          </w:rPr>
          <w:t>абзацами четвертым</w:t>
        </w:r>
      </w:hyperlink>
      <w:r>
        <w:t xml:space="preserve"> - </w:t>
      </w:r>
      <w:hyperlink w:anchor="P106">
        <w:r>
          <w:rPr>
            <w:color w:val="0000FF"/>
          </w:rPr>
          <w:t>шестым подпункта 2.6.1.1</w:t>
        </w:r>
      </w:hyperlink>
      <w:r>
        <w:t xml:space="preserve"> настоящего Административного регламента, специалист органа опеки и попечительства, ответственный за выполнение административной процедуры, в течение 2 рабочих дней со дня подачи заявления осуществляет направление межведомственных запросов в государственные органы, органы местного </w:t>
      </w:r>
      <w:r>
        <w:lastRenderedPageBreak/>
        <w:t>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</w:t>
      </w:r>
      <w:proofErr w:type="gramEnd"/>
      <w:r>
        <w:t xml:space="preserve"> и (или) информация, указанные в </w:t>
      </w:r>
      <w:hyperlink w:anchor="P611">
        <w:proofErr w:type="gramStart"/>
        <w:r>
          <w:rPr>
            <w:color w:val="0000FF"/>
          </w:rPr>
          <w:t>приложении</w:t>
        </w:r>
        <w:proofErr w:type="gramEnd"/>
        <w:r>
          <w:rPr>
            <w:color w:val="0000FF"/>
          </w:rPr>
          <w:t xml:space="preserve"> N 4</w:t>
        </w:r>
      </w:hyperlink>
      <w:r>
        <w:t xml:space="preserve"> к настоящему Административному регламенту, в случае если указанные документы не были представлены заявителем самостоятельно, в том числе в электронной форме с использованием СМЭВ.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В случае если сведения, указанные гражданами в заявлении в соответствии с </w:t>
      </w:r>
      <w:hyperlink w:anchor="P104">
        <w:r>
          <w:rPr>
            <w:color w:val="0000FF"/>
          </w:rPr>
          <w:t>абзацами четвертым</w:t>
        </w:r>
      </w:hyperlink>
      <w:r>
        <w:t xml:space="preserve"> и </w:t>
      </w:r>
      <w:hyperlink w:anchor="P105">
        <w:r>
          <w:rPr>
            <w:color w:val="0000FF"/>
          </w:rPr>
          <w:t>пятым подпункта 2.6.1.1</w:t>
        </w:r>
      </w:hyperlink>
      <w:r>
        <w:t xml:space="preserve"> настоящего Административного регламента, были подтверждены более года назад, орган опеки и попечительства по месту жительства (нахождения) ребенка (детей) повторно запрашивает у соответствующих уполномоченных органов подтверждение таких сведений.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3.3.2. Направление межведомственного запроса и представление документов и (или) информации, указанных в </w:t>
      </w:r>
      <w:hyperlink w:anchor="P124">
        <w:r>
          <w:rPr>
            <w:color w:val="0000FF"/>
          </w:rPr>
          <w:t>подпункте 2.6.3</w:t>
        </w:r>
      </w:hyperlink>
      <w:r>
        <w:t xml:space="preserve"> настоящего Административного регламента, допускаются только в целях, связанных с предоставлением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3.3.3. Межведомственный запрос о представлении документов и (или) информации, указанных в </w:t>
      </w:r>
      <w:hyperlink w:anchor="P124">
        <w:r>
          <w:rPr>
            <w:color w:val="0000FF"/>
          </w:rPr>
          <w:t>подпункте 2.6.3</w:t>
        </w:r>
      </w:hyperlink>
      <w:r>
        <w:t xml:space="preserve"> настоящего Административного регламента, для предоставления государственной услуги с использованием СМЭВ формируется в соответствии с требованиями </w:t>
      </w:r>
      <w:hyperlink r:id="rId31">
        <w:r>
          <w:rPr>
            <w:color w:val="0000FF"/>
          </w:rPr>
          <w:t>статьи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Документы и (или) информация, полученные с использованием межведомственного информационного взаимодействия, применяются в </w:t>
      </w:r>
      <w:proofErr w:type="gramStart"/>
      <w:r>
        <w:t>соответствии</w:t>
      </w:r>
      <w:proofErr w:type="gramEnd"/>
      <w:r>
        <w:t xml:space="preserve"> с нормативными правовыми актами Российской Федерации, нормативными правовыми актами Воронежской области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3.3.4. Максимальный срок проведения административной процедуры составляет 2 рабочих дня со дня подачи заявления.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3.4. Обследование условий жизни заявителя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3.4.1. Административная процедура выполняется в </w:t>
      </w:r>
      <w:proofErr w:type="gramStart"/>
      <w:r>
        <w:t>отношении</w:t>
      </w:r>
      <w:proofErr w:type="gramEnd"/>
      <w:r>
        <w:t xml:space="preserve"> граждан, указанных в </w:t>
      </w:r>
      <w:hyperlink w:anchor="P43">
        <w:r>
          <w:rPr>
            <w:color w:val="0000FF"/>
          </w:rPr>
          <w:t>пункте 1.2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>3.4.2. Основанием для начала административной процедуры является поступление заявления и документов и (или) информации, необходимых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3.4.3. </w:t>
      </w:r>
      <w:proofErr w:type="gramStart"/>
      <w:r>
        <w:t xml:space="preserve">В целях предоставления государственной услуги специалист органа опеки и попечительства в течение 3 рабочих дней со дня подтверждения соответствующими уполномоченными органами сведений,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регламента, проводит обследование условий жизни заявителя, в ходе которого определяется отсутствие установленных Гражданским </w:t>
      </w:r>
      <w:hyperlink r:id="rId32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33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его опекуном.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>При обследовании условий жизни гражданина, выразившего желание стать опекуном, орган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заявителя.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Результаты обследования и основанный на них вывод о возможности гражданина быть опекуном указываются в </w:t>
      </w:r>
      <w:hyperlink r:id="rId34">
        <w:r>
          <w:rPr>
            <w:color w:val="0000FF"/>
          </w:rPr>
          <w:t>акте</w:t>
        </w:r>
      </w:hyperlink>
      <w:r>
        <w:t xml:space="preserve"> обследования условий жизни гражданина, выразившего желание стать опекуном (далее - акт обследования), по форме, утвержденной Приказом Министерства просвещения Российской Федерации от 10.01.2019 N 4 "О реализации отдельных вопросов осуществления опеки и попечительства в отношении несовершеннолетних граждан".</w:t>
      </w:r>
    </w:p>
    <w:p w:rsidR="00D02897" w:rsidRDefault="00D02897" w:rsidP="00D02897">
      <w:pPr>
        <w:pStyle w:val="ConsPlusNormal"/>
        <w:ind w:firstLine="540"/>
        <w:jc w:val="both"/>
      </w:pPr>
      <w:r>
        <w:t>Акт обследования оформляется в течение 3 дней со дня проведения обследования условий жизни гражданина, выразившего желание стать опекуном, подписывается проводившим проверку уполномоченным специалистом органа опеки и попечительства и утверждается руководителем органа опеки и попечительства.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Акт обследования оформляется в 2 </w:t>
      </w:r>
      <w:proofErr w:type="gramStart"/>
      <w:r>
        <w:t>экземплярах</w:t>
      </w:r>
      <w:proofErr w:type="gramEnd"/>
      <w:r>
        <w:t>, один из которых направляется (вручается) гражданину, выразившему желание стать опекуном, в течение 3 дней со дня утверждения акта, второй хранится в органе опеки и попечительства.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Акт обследования может быть оспорен гражданином, выразившим желание стать опекуном, в судебном </w:t>
      </w:r>
      <w:proofErr w:type="gramStart"/>
      <w:r>
        <w:t>порядке</w:t>
      </w:r>
      <w:proofErr w:type="gramEnd"/>
      <w:r>
        <w:t>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3.4.4. Максимальный срок выполнения административной процедуры составляет 3 дня со дня подтверждения соответствующими уполномоченными органами сведений,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3.5. Получение дополнительных сведений от заявителя</w:t>
      </w:r>
    </w:p>
    <w:p w:rsidR="00D02897" w:rsidRDefault="00D02897" w:rsidP="00D02897">
      <w:pPr>
        <w:pStyle w:val="ConsPlusTitle"/>
        <w:jc w:val="center"/>
      </w:pPr>
      <w:r>
        <w:t>для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Для предоставления государственной услуги получение от заявителя дополнительных сведений не требуется.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3.6. Приостановление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Основания для приостановления предоставления государственной услуги отсутствуют.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3.7. </w:t>
      </w:r>
      <w:proofErr w:type="gramStart"/>
      <w:r>
        <w:t>Принятие решения о предоставлении (об отказе</w:t>
      </w:r>
      <w:proofErr w:type="gramEnd"/>
    </w:p>
    <w:p w:rsidR="00D02897" w:rsidRDefault="00D02897" w:rsidP="00D02897">
      <w:pPr>
        <w:pStyle w:val="ConsPlusTitle"/>
        <w:jc w:val="center"/>
      </w:pPr>
      <w:r>
        <w:t xml:space="preserve">в </w:t>
      </w:r>
      <w:proofErr w:type="gramStart"/>
      <w:r>
        <w:t>предоставлении</w:t>
      </w:r>
      <w:proofErr w:type="gramEnd"/>
      <w:r>
        <w:t>)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3.7.1. Основанием для принятия решения о назначении (об отказе назначения) опекуна (попечителя) является соответствие или несоответствие сведений, указанных заявителем в заявлении и предоставленных документах и (или) информации, критериям, установленным </w:t>
      </w:r>
      <w:hyperlink w:anchor="P316">
        <w:r>
          <w:rPr>
            <w:color w:val="0000FF"/>
          </w:rPr>
          <w:t>подпунктом 3.7.2</w:t>
        </w:r>
      </w:hyperlink>
      <w:r>
        <w:t xml:space="preserve"> </w:t>
      </w:r>
      <w:r>
        <w:lastRenderedPageBreak/>
        <w:t>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Максимальный срок выполнения административной процедуры составляет 10 рабочих дней со дня подтверждения соответствующими уполномоченными органами сведений,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bookmarkStart w:id="19" w:name="P316"/>
      <w:bookmarkEnd w:id="19"/>
      <w:r>
        <w:t>3.7.2. Критерии принятия решения о предоставлении государственной услуги: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а) статус заявителя соответствует требованиям </w:t>
      </w:r>
      <w:hyperlink w:anchor="P43">
        <w:r>
          <w:rPr>
            <w:color w:val="0000FF"/>
          </w:rPr>
          <w:t>пункта 1.2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б) заявителем предоставлены все документы, необходимые для предоставления государственной услуги, установленные </w:t>
      </w:r>
      <w:hyperlink w:anchor="P100">
        <w:r>
          <w:rPr>
            <w:color w:val="0000FF"/>
          </w:rPr>
          <w:t>подпунктом 2.6.1</w:t>
        </w:r>
      </w:hyperlink>
      <w:r>
        <w:t xml:space="preserve"> настоящего Административного регламента;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в) отсутствие в представленных </w:t>
      </w:r>
      <w:proofErr w:type="gramStart"/>
      <w:r>
        <w:t>заявлении</w:t>
      </w:r>
      <w:proofErr w:type="gramEnd"/>
      <w:r>
        <w:t xml:space="preserve"> и (или) документах, необходимых для предоставления государственной услуги, сведений, относящихся к обстоятельствам, препятствующим назначению заявителя опекуном;</w:t>
      </w:r>
    </w:p>
    <w:p w:rsidR="00D02897" w:rsidRDefault="00D02897" w:rsidP="00D02897">
      <w:pPr>
        <w:pStyle w:val="ConsPlusNormal"/>
        <w:ind w:firstLine="540"/>
        <w:jc w:val="both"/>
      </w:pPr>
      <w:r>
        <w:t>г) представленные документы (сведения), необходимые для предоставления государственной услуги, не противоречат сведениям, полученным в ходе межведомственного взаимодействия;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д) отсутствие установленных Гражданским </w:t>
      </w:r>
      <w:hyperlink r:id="rId35">
        <w:r>
          <w:rPr>
            <w:color w:val="0000FF"/>
          </w:rPr>
          <w:t>кодексом</w:t>
        </w:r>
      </w:hyperlink>
      <w:r>
        <w:t xml:space="preserve"> Российской Федерации и Семейным </w:t>
      </w:r>
      <w:hyperlink r:id="rId36">
        <w:r>
          <w:rPr>
            <w:color w:val="0000FF"/>
          </w:rPr>
          <w:t>кодексом</w:t>
        </w:r>
      </w:hyperlink>
      <w:r>
        <w:t xml:space="preserve"> Российской Федерации обстоятельств, препятствующих назначению заявителя опекуном (попечителем), определенных в ходе проведения обследования условий его жизни;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е) наличие в </w:t>
      </w:r>
      <w:proofErr w:type="gramStart"/>
      <w:r>
        <w:t>органе</w:t>
      </w:r>
      <w:proofErr w:type="gramEnd"/>
      <w:r>
        <w:t xml:space="preserve"> опеки и попечительства оригиналов документов, предусмотренных </w:t>
      </w:r>
      <w:hyperlink w:anchor="P100">
        <w:r>
          <w:rPr>
            <w:color w:val="0000FF"/>
          </w:rPr>
          <w:t>подпунктом 2.6.1</w:t>
        </w:r>
      </w:hyperlink>
      <w:r>
        <w:t xml:space="preserve"> Административного регламента, на момент вынесения решения о возможности гражданина быть опекуном (попечителем).</w:t>
      </w:r>
    </w:p>
    <w:p w:rsidR="00D02897" w:rsidRDefault="00D02897" w:rsidP="00D02897">
      <w:pPr>
        <w:pStyle w:val="ConsPlusNormal"/>
        <w:ind w:firstLine="540"/>
        <w:jc w:val="both"/>
      </w:pPr>
      <w:r>
        <w:t>3.7.3. Орган опеки и попечительства:</w:t>
      </w:r>
    </w:p>
    <w:p w:rsidR="00D02897" w:rsidRDefault="00D02897" w:rsidP="00D02897">
      <w:pPr>
        <w:pStyle w:val="ConsPlusNormal"/>
        <w:ind w:firstLine="540"/>
        <w:jc w:val="both"/>
      </w:pPr>
      <w:r>
        <w:t>- исходя из результатов проверки документов и (или) информации, полученных при приеме заявления и на основании акта обследования, принимает решение о назначении (об отказе в назначении) гражданина быть опекуном. Решение органа опеки и попечительства о назначении (об отказе в назначении) гражданина быть опекуном оформляется в форме акта органа местного самоуправления;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- проводит его регистрацию в </w:t>
      </w:r>
      <w:hyperlink w:anchor="P646">
        <w:r>
          <w:rPr>
            <w:color w:val="0000FF"/>
          </w:rPr>
          <w:t>журнале</w:t>
        </w:r>
      </w:hyperlink>
      <w:r>
        <w:t xml:space="preserve"> регистрации заявлений граждан о назначении его (их) опекуно</w:t>
      </w:r>
      <w:proofErr w:type="gramStart"/>
      <w:r>
        <w:t>м(</w:t>
      </w:r>
      <w:proofErr w:type="spellStart"/>
      <w:proofErr w:type="gramEnd"/>
      <w:r>
        <w:t>ами</w:t>
      </w:r>
      <w:proofErr w:type="spellEnd"/>
      <w:r>
        <w:t>) по форме согласно приложению N 5 к настоящему Административному регламенту.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3.8. Предоставление результата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3.8.1. Акт органа местного самоуправления о назначении (об отказе в назначении) гражданина быть опекуном направляется (вручается) заявителю в течение 3 календарных дней со дня его подписания. Вместе с актом о назначении (об отказе в назначении) опекуна заявителю возвращаются все представленные документы, и разъясняется порядок обжалования </w:t>
      </w:r>
      <w:r>
        <w:lastRenderedPageBreak/>
        <w:t>соответствующего акта. Копии указанных документов хранятся в органе опеки и попечительства.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 xml:space="preserve">В случае если заявление было подано через АУ "МФЦ", акт органа местного самоуправления о назначении (об отказе в назначении) гражданина быть опекуном передается в филиал АУ "МФЦ" для последующей выдачи заявителю (его представителю) в соответствии с заключенным соглашением о взаимодействии в порядке, утвержденном </w:t>
      </w:r>
      <w:hyperlink r:id="rId3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27.09.2011 N 797 "О взаимодействии между многофункциональными центрами предоставления государственных и муниципальных</w:t>
      </w:r>
      <w:proofErr w:type="gramEnd"/>
      <w:r>
        <w:t xml:space="preserve">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компаниями".</w:t>
      </w:r>
    </w:p>
    <w:p w:rsidR="00D02897" w:rsidRDefault="00D02897" w:rsidP="00D02897">
      <w:pPr>
        <w:pStyle w:val="ConsPlusNormal"/>
        <w:ind w:firstLine="540"/>
        <w:jc w:val="both"/>
      </w:pPr>
      <w:r>
        <w:t>3.8.2. Уведомление заявителя о принятом решении производится на Едином портале государственных и муниципальных услуг, на адрес электронной почты, указанный в профиле заявителя на Едином портале государственных и муниципальных услуг.</w:t>
      </w:r>
    </w:p>
    <w:p w:rsidR="00D02897" w:rsidRDefault="00D02897" w:rsidP="00D02897">
      <w:pPr>
        <w:pStyle w:val="ConsPlusNormal"/>
        <w:ind w:firstLine="540"/>
        <w:jc w:val="both"/>
      </w:pPr>
      <w:r>
        <w:t>3.8.3. Возможность предоставления органом, предоставляющим государственную услугу, или многофункциональным центром результата государственной услуги по выбору заявителя независимо от его места жительства или места пребывания отсутствует.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3.9. Исправление допущенных опечаток и (или) ошибок</w:t>
      </w:r>
    </w:p>
    <w:p w:rsidR="00D02897" w:rsidRDefault="00D02897" w:rsidP="00D02897">
      <w:pPr>
        <w:pStyle w:val="ConsPlusTitle"/>
        <w:jc w:val="center"/>
      </w:pPr>
      <w:r>
        <w:t xml:space="preserve">в </w:t>
      </w:r>
      <w:proofErr w:type="gramStart"/>
      <w:r>
        <w:t>выданных</w:t>
      </w:r>
      <w:proofErr w:type="gramEnd"/>
      <w:r>
        <w:t xml:space="preserve"> в результате предоставления государственной</w:t>
      </w:r>
    </w:p>
    <w:p w:rsidR="00D02897" w:rsidRDefault="00D02897" w:rsidP="00D02897">
      <w:pPr>
        <w:pStyle w:val="ConsPlusTitle"/>
        <w:jc w:val="center"/>
      </w:pPr>
      <w:r>
        <w:t xml:space="preserve">услуги </w:t>
      </w:r>
      <w:proofErr w:type="gramStart"/>
      <w:r>
        <w:t>документах</w:t>
      </w:r>
      <w:proofErr w:type="gramEnd"/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3.9.1. Исправление допущенных опечаток и (или) ошибок в выданных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 документах включает в себя следующие административные процедуры:</w:t>
      </w:r>
    </w:p>
    <w:p w:rsidR="00D02897" w:rsidRDefault="00D02897" w:rsidP="00D02897">
      <w:pPr>
        <w:pStyle w:val="ConsPlusNormal"/>
        <w:ind w:firstLine="540"/>
        <w:jc w:val="both"/>
      </w:pPr>
      <w:r>
        <w:t>1) прием запроса и документов и (или) информации, необходимых для предоставления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2) принятие решения о предоставлении (об отказе в предоставлении) государственной услуги;</w:t>
      </w:r>
    </w:p>
    <w:p w:rsidR="00D02897" w:rsidRDefault="00D02897" w:rsidP="00D02897">
      <w:pPr>
        <w:pStyle w:val="ConsPlusNormal"/>
        <w:ind w:firstLine="540"/>
        <w:jc w:val="both"/>
      </w:pPr>
      <w:r>
        <w:t>3) предоставление результата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3.9.2. Максимальный срок предоставления государственной услуги в части исправления допущенных опечаток и (или) ошибок в выданных в результате предоставления государственной услуги документах составляет 3 рабочих дня </w:t>
      </w:r>
      <w:proofErr w:type="gramStart"/>
      <w:r>
        <w:t>с даты приема</w:t>
      </w:r>
      <w:proofErr w:type="gramEnd"/>
      <w:r>
        <w:t xml:space="preserve"> документов.</w:t>
      </w:r>
    </w:p>
    <w:p w:rsidR="00D02897" w:rsidRDefault="00D02897" w:rsidP="00D02897">
      <w:pPr>
        <w:pStyle w:val="ConsPlusNormal"/>
        <w:ind w:firstLine="540"/>
        <w:jc w:val="both"/>
      </w:pPr>
      <w:r>
        <w:t>3.9.3. Административная процедура приема запроса и документов и (или) информации, необходимых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3.9.3.1. Для предоставления государственной услуги заявитель представляет в орган опеки и попечительства: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1) заявление об исправлении допущенных опечаток и (или) ошибок в </w:t>
      </w:r>
      <w:r>
        <w:lastRenderedPageBreak/>
        <w:t>выданных в результате предоставления государственной услуги документах;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2) документ, выданный в </w:t>
      </w:r>
      <w:proofErr w:type="gramStart"/>
      <w:r>
        <w:t>результате</w:t>
      </w:r>
      <w:proofErr w:type="gramEnd"/>
      <w:r>
        <w:t xml:space="preserve"> предоставления государственной услуги, в котором, как считает заявитель, допущена опечатка и (или) ошибка.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3.9.3.2. Заявление об исправлении допущенных опечаток и (или) ошибок в выданных в результате предоставления государственной услуги документах и прилагаемые к нему документы представляются заявителем в орган опеки и попечительства посредством почтовой связи, </w:t>
      </w:r>
      <w:proofErr w:type="gramStart"/>
      <w:r>
        <w:t>через</w:t>
      </w:r>
      <w:proofErr w:type="gramEnd"/>
      <w:r>
        <w:t xml:space="preserve"> АУ "МФЦ" и </w:t>
      </w:r>
      <w:proofErr w:type="gramStart"/>
      <w:r>
        <w:t>его</w:t>
      </w:r>
      <w:proofErr w:type="gramEnd"/>
      <w:r>
        <w:t xml:space="preserve"> филиалы или непосредственно при личном обращении.</w:t>
      </w:r>
    </w:p>
    <w:p w:rsidR="00D02897" w:rsidRDefault="00D02897" w:rsidP="00D02897">
      <w:pPr>
        <w:pStyle w:val="ConsPlusNormal"/>
        <w:ind w:firstLine="540"/>
        <w:jc w:val="both"/>
      </w:pPr>
      <w:r>
        <w:t>Документы могут быть направлены в орган опеки и попечительства в форме электронного документа с использованием Единого портала государственных и муниципальных услуг. В этом случае документы подписываются электронной подписью уполномоченного лица в соответствии с законодательством Российской Федерации.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3.9.3.3. </w:t>
      </w:r>
      <w:proofErr w:type="gramStart"/>
      <w:r>
        <w:t xml:space="preserve">Установление личности заявителя осуществляется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 </w:t>
      </w:r>
      <w:hyperlink r:id="rId38">
        <w:r>
          <w:rPr>
            <w:color w:val="0000FF"/>
          </w:rPr>
          <w:t>статьями 9</w:t>
        </w:r>
      </w:hyperlink>
      <w:r>
        <w:t xml:space="preserve"> и </w:t>
      </w:r>
      <w:hyperlink r:id="rId39">
        <w:r>
          <w:rPr>
            <w:color w:val="0000FF"/>
          </w:rPr>
          <w:t>10</w:t>
        </w:r>
      </w:hyperlink>
      <w:r>
        <w:t xml:space="preserve"> Федерального закона от 29.12.2022 N 572-ФЗ "Об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>
        <w:t xml:space="preserve"> изменений в отдельные законодательные акты Российской Федерации и признании </w:t>
      </w:r>
      <w:proofErr w:type="gramStart"/>
      <w:r>
        <w:t>утратившими</w:t>
      </w:r>
      <w:proofErr w:type="gramEnd"/>
      <w:r>
        <w:t xml:space="preserve"> силу отдельных положений законодательных актов Российской Федерации".</w:t>
      </w:r>
    </w:p>
    <w:p w:rsidR="00D02897" w:rsidRDefault="00D02897" w:rsidP="00D02897">
      <w:pPr>
        <w:pStyle w:val="ConsPlusNormal"/>
        <w:ind w:firstLine="540"/>
        <w:jc w:val="both"/>
      </w:pPr>
      <w:r>
        <w:t>3.9.3.4. Заявление и документы, необходимые для предоставления государственной услуги, могут быть предоставлены в орган опеки и попечительства законным представителем заявителя. В этом случае к заявлению прилагается документ, подтверждающий право лица действовать от имени заявителя, оформленный в соответствии с законодательством Российской Федерации.</w:t>
      </w:r>
    </w:p>
    <w:p w:rsidR="00D02897" w:rsidRDefault="00D02897" w:rsidP="00D02897">
      <w:pPr>
        <w:pStyle w:val="ConsPlusNormal"/>
        <w:ind w:firstLine="540"/>
        <w:jc w:val="both"/>
      </w:pPr>
      <w:r>
        <w:t>3.9.3.5. Должностное лицо, ответственное за прием и регистрацию документов, регистрирует заявление и документы, необходимые для предоставления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3.9.3.6. Основания для принятия решения об отказе в приеме заявления и документов и (или) информации отсутствуют.</w:t>
      </w:r>
    </w:p>
    <w:p w:rsidR="00D02897" w:rsidRDefault="00D02897" w:rsidP="00D02897">
      <w:pPr>
        <w:pStyle w:val="ConsPlusNormal"/>
        <w:ind w:firstLine="540"/>
        <w:jc w:val="both"/>
      </w:pPr>
      <w:r>
        <w:t>3.9.3.7. Возможность приема органом опеки и попечительства заявления и документов и (или) информации, необходимых для предоставления государственной услуги, по выбору заявителя независимо от его места жительства или места пребывания не предусмотрена.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3.9.3.8. Регистрация заявления о необходимости исправления допущенных опечаток и (или) ошибок осуществляется в сроки, предусмотренные </w:t>
      </w:r>
      <w:hyperlink w:anchor="P181">
        <w:r>
          <w:rPr>
            <w:color w:val="0000FF"/>
          </w:rPr>
          <w:t>подпунктами 2.11.2</w:t>
        </w:r>
      </w:hyperlink>
      <w:r>
        <w:t xml:space="preserve"> и </w:t>
      </w:r>
      <w:hyperlink w:anchor="P182">
        <w:r>
          <w:rPr>
            <w:color w:val="0000FF"/>
          </w:rPr>
          <w:t>2.11.3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>3.9.4. Административная процедура принятия решения о предоставлении (об отказе в предоставлении)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>3.9.4.1. Должностное лицо органа опеки и попечительства в течение 1 рабочего дня со дня поступления заявления об исправлении допущенных опечаток и (или) ошибок в выданных в результате предоставления государственной услуги документах проводит проверку указанных в заявлении сведений.</w:t>
      </w:r>
    </w:p>
    <w:p w:rsidR="00D02897" w:rsidRDefault="00D02897" w:rsidP="00D02897">
      <w:pPr>
        <w:pStyle w:val="ConsPlusNormal"/>
        <w:ind w:firstLine="540"/>
        <w:jc w:val="both"/>
      </w:pPr>
      <w:r>
        <w:t>3.9.4.2. В случае выявления допущенных опечаток и (или) ошибок должностное лицо органа опеки и попечительства осуществляет исправление таких опечаток и (или) ошибок в срок, не превышающий 3 рабочих дня со дня поступления в орган опеки и попечительства района соответствующего заявления.</w:t>
      </w:r>
    </w:p>
    <w:p w:rsidR="00D02897" w:rsidRDefault="00D02897" w:rsidP="00D02897">
      <w:pPr>
        <w:pStyle w:val="ConsPlusNormal"/>
        <w:ind w:firstLine="540"/>
        <w:jc w:val="both"/>
      </w:pPr>
      <w:r>
        <w:t>В случае установления факта отсутствия в представленных заявителем документах опечаток и (или) ошибок должностное лицо органа опеки и попечительства готовит справку об отсутствии опечаток и (или) ошибок.</w:t>
      </w:r>
    </w:p>
    <w:p w:rsidR="00D02897" w:rsidRDefault="00D02897" w:rsidP="00D02897">
      <w:pPr>
        <w:pStyle w:val="ConsPlusNormal"/>
        <w:ind w:firstLine="540"/>
        <w:jc w:val="both"/>
      </w:pPr>
      <w:r>
        <w:t>3.9.5. Административная процедура предоставления результата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3.9.5.1. Должностное лицо, ответственное за рассмотрение принятых документов, в течение 2 рабочих дней с момента оформления исправленного документа, являющегося результатом предоставления государственной услуги, либо справки об отсутствии опечаток и (или) ошибок направляет указанные документы заявителю с приложением всех документов, предъявленных при подаче заявления.</w:t>
      </w:r>
    </w:p>
    <w:p w:rsidR="00D02897" w:rsidRDefault="00D02897" w:rsidP="00D02897">
      <w:pPr>
        <w:pStyle w:val="ConsPlusNormal"/>
        <w:ind w:firstLine="540"/>
        <w:jc w:val="both"/>
      </w:pPr>
      <w:r>
        <w:t>3.9.5.2. Исправленный документ, являющийся результатом предоставления государственной услуги, либо справка об отсутствии опечаток и (или) ошибок передается заявителю лично или направляется по указанному в заявлении почтовому адресу с уведомлением о вручении.</w:t>
      </w:r>
    </w:p>
    <w:p w:rsidR="00D02897" w:rsidRDefault="00D02897" w:rsidP="00D02897">
      <w:pPr>
        <w:pStyle w:val="ConsPlusNormal"/>
        <w:ind w:firstLine="540"/>
        <w:jc w:val="both"/>
      </w:pPr>
      <w:r>
        <w:t>В случае подачи заявления о необходимости исправления допущенных опечаток и (или) ошибок через АУ "МФЦ" и его филиалы исправленный документ в форме электронного документа направляется в АУ "МФЦ" и его филиалы для выдачи заявителю.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3.10. Особенности выполнения административных процедур</w:t>
      </w:r>
    </w:p>
    <w:p w:rsidR="00D02897" w:rsidRDefault="00D02897" w:rsidP="00D02897">
      <w:pPr>
        <w:pStyle w:val="ConsPlusTitle"/>
        <w:jc w:val="center"/>
      </w:pPr>
      <w:r>
        <w:t>(действий) в электронной форме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3.10.1. Предоставление государственной услуги в электронной форме включает в себя следующие административные процедуры:</w:t>
      </w:r>
    </w:p>
    <w:p w:rsidR="00D02897" w:rsidRDefault="00D02897" w:rsidP="00D02897">
      <w:pPr>
        <w:pStyle w:val="ConsPlusNormal"/>
        <w:ind w:firstLine="540"/>
        <w:jc w:val="both"/>
      </w:pPr>
      <w:r>
        <w:t>а) регистрация заявления;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б) проверка документов и (или) информации, указанной в заявлении;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>в) уведомление заявителя о принятом решении.</w:t>
      </w:r>
    </w:p>
    <w:p w:rsidR="00D02897" w:rsidRDefault="00D02897" w:rsidP="00D02897">
      <w:pPr>
        <w:pStyle w:val="ConsPlusNormal"/>
        <w:ind w:firstLine="540"/>
        <w:jc w:val="both"/>
      </w:pPr>
      <w:r>
        <w:t>3.10.2. Основанием для начала выполнения административной процедуры по регистрации органом опеки и попечительства заявления, поданного через Единый портал государственных и муниципальных услуг, является получение электронной формы заявления.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3.10.3. При приеме заявления, поданного через Единый портал государственных и муниципальных услуг, должностное лицо органа опеки и попечительства, ответственное за прием и регистрацию заявления, в </w:t>
      </w:r>
      <w:r>
        <w:lastRenderedPageBreak/>
        <w:t>государственной информационной системе:</w:t>
      </w:r>
    </w:p>
    <w:p w:rsidR="00D02897" w:rsidRDefault="00D02897" w:rsidP="00D02897">
      <w:pPr>
        <w:pStyle w:val="ConsPlusNormal"/>
        <w:ind w:firstLine="540"/>
        <w:jc w:val="both"/>
      </w:pPr>
      <w:r>
        <w:t>а) проверяет корректность заполнения полей электронной формы заявления;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б) регистрирует заявление в сроки, предусмотренные </w:t>
      </w:r>
      <w:hyperlink w:anchor="P174">
        <w:r>
          <w:rPr>
            <w:color w:val="0000FF"/>
          </w:rPr>
          <w:t>пунктом 2.11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3.10.4. Заявителю направляется уведомление о регистрации заявления в соответствии с </w:t>
      </w:r>
      <w:hyperlink w:anchor="P275">
        <w:r>
          <w:rPr>
            <w:color w:val="0000FF"/>
          </w:rPr>
          <w:t>подпунктом 3.2.5</w:t>
        </w:r>
      </w:hyperlink>
      <w:r>
        <w:t xml:space="preserve"> настоящего Административного регламента через Единый портал государственных и муниципальных услуг.</w:t>
      </w:r>
    </w:p>
    <w:p w:rsidR="00D02897" w:rsidRDefault="00D02897" w:rsidP="00D02897">
      <w:pPr>
        <w:pStyle w:val="ConsPlusNormal"/>
        <w:ind w:firstLine="540"/>
        <w:jc w:val="both"/>
      </w:pPr>
      <w:r>
        <w:t>3.10.5. В случае некорректного заполнения полей электронной формы заявления орган опеки и попечительства принимает решение об отказе в приеме и регистрации заявления и документов и (или) информации, поданных через Единый портал государственных и муниципальных услуг, и в течение 1 рабочего дня со дня принятия отрицательного решения направляет заявителю уведомление.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3.10.6. Проверка документов и (или) информации, указанной в заявлении, осуществляется в соответствии с </w:t>
      </w:r>
      <w:hyperlink w:anchor="P278">
        <w:r>
          <w:rPr>
            <w:color w:val="0000FF"/>
          </w:rPr>
          <w:t>пунктом 3.3 раздела III</w:t>
        </w:r>
      </w:hyperlink>
      <w:r>
        <w:t xml:space="preserve">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>3.10.7. Акт органа опеки и попечительства о назначении (об отказе в назначении) гражданина опекуном направляется заявителю органом опеки и попечительства в течение 1 рабочего дня со дня принятия решения в электронном виде посредством Единого портала государственных и муниципальных услуг.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3.11. Особенности выполнения административных процедур</w:t>
      </w:r>
    </w:p>
    <w:p w:rsidR="00D02897" w:rsidRDefault="00D02897" w:rsidP="00D02897">
      <w:pPr>
        <w:pStyle w:val="ConsPlusTitle"/>
        <w:jc w:val="center"/>
      </w:pPr>
      <w:r>
        <w:t>(действий) в АУ "МФЦ" и его филиалах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3.11.1. Предоставление государственной услуги в АУ "МФЦ" и его филиалах осуществляется в соответствии с законодательством Российской Федерации и соответствующим соглашением о взаимодействии.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3.11.2. Взаимодействие осуществляется посредством курьерской доставки и (или) в электронном </w:t>
      </w:r>
      <w:proofErr w:type="gramStart"/>
      <w:r>
        <w:t>виде</w:t>
      </w:r>
      <w:proofErr w:type="gramEnd"/>
      <w:r>
        <w:t>.</w:t>
      </w:r>
    </w:p>
    <w:p w:rsidR="00D02897" w:rsidRDefault="00D02897" w:rsidP="00D02897">
      <w:pPr>
        <w:pStyle w:val="ConsPlusNormal"/>
        <w:ind w:firstLine="540"/>
        <w:jc w:val="both"/>
      </w:pPr>
      <w:r>
        <w:t>3.11.3. При подаче заявления и документов и (или) информации, необходимых для предоставления государственной услуги, через АУ "МФЦ" и его филиалы непосредственное предоставление государственной услуги осуществляется органом опеки и попечительства района.</w:t>
      </w:r>
    </w:p>
    <w:p w:rsidR="00D02897" w:rsidRDefault="00D02897" w:rsidP="00D02897">
      <w:pPr>
        <w:pStyle w:val="ConsPlusNormal"/>
        <w:ind w:firstLine="540"/>
        <w:jc w:val="both"/>
      </w:pPr>
      <w:r>
        <w:t>3.11.4. Акт органа опеки и попечительства о назначении (об отказе в назначении) гражданина в форме электронного документа направляется органом опеки и попечительства в течение 1 рабочего дня со дня принятия решения в АУ "МФЦ" и его филиалы для выдачи заявителю.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 Административного</w:t>
      </w:r>
    </w:p>
    <w:p w:rsidR="00D02897" w:rsidRDefault="00D02897" w:rsidP="00D02897">
      <w:pPr>
        <w:pStyle w:val="ConsPlusTitle"/>
        <w:jc w:val="center"/>
      </w:pPr>
      <w:r>
        <w:t>регламента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4.1. 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D02897" w:rsidRDefault="00D02897" w:rsidP="00D02897">
      <w:pPr>
        <w:pStyle w:val="ConsPlusTitle"/>
        <w:jc w:val="center"/>
      </w:pPr>
      <w:r>
        <w:t>и исполнением ответственными должностными лицами органа,</w:t>
      </w:r>
    </w:p>
    <w:p w:rsidR="00D02897" w:rsidRDefault="00D02897" w:rsidP="00D02897">
      <w:pPr>
        <w:pStyle w:val="ConsPlusTitle"/>
        <w:jc w:val="center"/>
      </w:pPr>
      <w:proofErr w:type="gramStart"/>
      <w:r>
        <w:lastRenderedPageBreak/>
        <w:t>предоставляющего</w:t>
      </w:r>
      <w:proofErr w:type="gramEnd"/>
      <w:r>
        <w:t xml:space="preserve"> государственную услугу, положений</w:t>
      </w:r>
    </w:p>
    <w:p w:rsidR="00D02897" w:rsidRDefault="00D02897" w:rsidP="00D02897">
      <w:pPr>
        <w:pStyle w:val="ConsPlusTitle"/>
        <w:jc w:val="center"/>
      </w:pPr>
      <w:r>
        <w:t>Административного регламента и иных нормативных правовых</w:t>
      </w:r>
    </w:p>
    <w:p w:rsidR="00D02897" w:rsidRDefault="00D02897" w:rsidP="00D02897">
      <w:pPr>
        <w:pStyle w:val="ConsPlusTitle"/>
        <w:jc w:val="center"/>
      </w:pPr>
      <w:r>
        <w:t>актов, устанавливающих требования к предоставлению</w:t>
      </w:r>
    </w:p>
    <w:p w:rsidR="00D02897" w:rsidRDefault="00D02897" w:rsidP="00D02897">
      <w:pPr>
        <w:pStyle w:val="ConsPlusTitle"/>
        <w:jc w:val="center"/>
      </w:pPr>
      <w:r>
        <w:t>государственной услуги, а также принятием ими решений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Перечень должностных лиц министерства, осуществляющих текущий контроль предоставления государственной услуги, в том числе реализации предусмотренных настоящим Административным регламентом административных процедур, устанавливается индивидуальными правовыми актами министерства, положением о министерстве и отделе организации деятельности по опеке и попечительству министерства, ответственном за предоставление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Текущий контроль осуществляется путем проведения должностными лицами отдела организации деятельности по опеке и попечительству министерства проверок соблюдения и исполнения положений настоящего Административного регламента, иных нормативных правовых актов Российской Федерации и Воронежской области.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Периодичность </w:t>
      </w:r>
      <w:proofErr w:type="gramStart"/>
      <w:r>
        <w:t>осуществления текущего контроля отдела организации деятельности</w:t>
      </w:r>
      <w:proofErr w:type="gramEnd"/>
      <w:r>
        <w:t xml:space="preserve"> по опеке и попечительству министерства устанавливается заместителем министра социальной защиты Воронежской области.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 xml:space="preserve">4.2. Порядок и периодичность осуществления </w:t>
      </w:r>
      <w:proofErr w:type="gramStart"/>
      <w:r>
        <w:t>плановых</w:t>
      </w:r>
      <w:proofErr w:type="gramEnd"/>
    </w:p>
    <w:p w:rsidR="00D02897" w:rsidRDefault="00D02897" w:rsidP="00D02897">
      <w:pPr>
        <w:pStyle w:val="ConsPlusTitle"/>
        <w:jc w:val="center"/>
      </w:pPr>
      <w:r>
        <w:t>и внеплановых проверок полноты и качества предоставления</w:t>
      </w:r>
    </w:p>
    <w:p w:rsidR="00D02897" w:rsidRDefault="00D02897" w:rsidP="00D02897">
      <w:pPr>
        <w:pStyle w:val="ConsPlusTitle"/>
        <w:jc w:val="center"/>
      </w:pPr>
      <w:r>
        <w:t>государственной услуги, в том числе порядок и формы контроля</w:t>
      </w:r>
    </w:p>
    <w:p w:rsidR="00D02897" w:rsidRDefault="00D02897" w:rsidP="00D02897">
      <w:pPr>
        <w:pStyle w:val="ConsPlusTitle"/>
        <w:jc w:val="center"/>
      </w:pPr>
      <w:r>
        <w:t>за полнотой и качеством предоставления государственной</w:t>
      </w:r>
    </w:p>
    <w:p w:rsidR="00D02897" w:rsidRDefault="00D02897" w:rsidP="00D02897">
      <w:pPr>
        <w:pStyle w:val="ConsPlusTitle"/>
        <w:jc w:val="center"/>
      </w:pPr>
      <w:r>
        <w:t>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>Плановые проверки полноты и качества предоставления государственной услуги проводятся:</w:t>
      </w:r>
    </w:p>
    <w:p w:rsidR="00D02897" w:rsidRDefault="00D02897" w:rsidP="00D02897">
      <w:pPr>
        <w:pStyle w:val="ConsPlusNormal"/>
        <w:ind w:firstLine="540"/>
        <w:jc w:val="both"/>
      </w:pPr>
      <w:r>
        <w:t>1) министерством на основании утвержденных министром социальной защиты Воронежской области ежегодных планов;</w:t>
      </w:r>
    </w:p>
    <w:p w:rsidR="00D02897" w:rsidRDefault="00D02897" w:rsidP="00D02897">
      <w:pPr>
        <w:pStyle w:val="ConsPlusNormal"/>
        <w:ind w:firstLine="540"/>
        <w:jc w:val="both"/>
      </w:pPr>
      <w:r>
        <w:t>2) органом опеки и попечительства на основании утвержденных руководителем ежегодных планов.</w:t>
      </w:r>
    </w:p>
    <w:p w:rsidR="00D02897" w:rsidRDefault="00D02897" w:rsidP="00D02897">
      <w:pPr>
        <w:pStyle w:val="ConsPlusNormal"/>
        <w:ind w:firstLine="540"/>
        <w:jc w:val="both"/>
      </w:pPr>
      <w:r>
        <w:t>Внеплановые проверки проводятся на основании конкретного обращения заявителя о фактах нарушения его прав на получение государственной услуги.</w:t>
      </w:r>
    </w:p>
    <w:p w:rsidR="00D02897" w:rsidRDefault="00D02897" w:rsidP="00D02897">
      <w:pPr>
        <w:pStyle w:val="ConsPlusNormal"/>
        <w:ind w:firstLine="540"/>
        <w:jc w:val="both"/>
      </w:pPr>
      <w:r>
        <w:t>Министерство обеспечивает объективное, всестороннее и своевременное рассмотрение обращений граждан по фактам нарушения их прав на получение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4.3. Ответственность должностных лиц министерства, органа</w:t>
      </w:r>
    </w:p>
    <w:p w:rsidR="00D02897" w:rsidRDefault="00D02897" w:rsidP="00D02897">
      <w:pPr>
        <w:pStyle w:val="ConsPlusTitle"/>
        <w:jc w:val="center"/>
      </w:pPr>
      <w:r>
        <w:t>опеки и попечительства, АУ "МФЦ" и его филиалов за решения</w:t>
      </w:r>
    </w:p>
    <w:p w:rsidR="00D02897" w:rsidRDefault="00D02897" w:rsidP="00D02897">
      <w:pPr>
        <w:pStyle w:val="ConsPlusTitle"/>
        <w:jc w:val="center"/>
      </w:pPr>
      <w:r>
        <w:t>и действия (бездействие), принимаемые (осуществляемые) ими</w:t>
      </w:r>
    </w:p>
    <w:p w:rsidR="00D02897" w:rsidRDefault="00D02897" w:rsidP="00D02897">
      <w:pPr>
        <w:pStyle w:val="ConsPlusTitle"/>
        <w:jc w:val="center"/>
      </w:pPr>
      <w:r>
        <w:t>в ходе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lastRenderedPageBreak/>
        <w:t>Государственные гражданские служащие министерства, специалисты органа опеки и попечительства, специалисты АУ "МФЦ" и его филиалов несут ответственность за соблюдение требований настоящего Административного регламента, за осуществляемые действия (бездействие) и принимаемые в ходе предоставления государственной услуги решения в соответствии с законодательством.</w:t>
      </w:r>
    </w:p>
    <w:p w:rsidR="00D02897" w:rsidRDefault="00D02897" w:rsidP="00D02897">
      <w:pPr>
        <w:pStyle w:val="ConsPlusNormal"/>
        <w:ind w:firstLine="540"/>
        <w:jc w:val="both"/>
      </w:pPr>
      <w:r>
        <w:t>Персональная ответственность специалистов отдела организации деятельности по опеке и попечительству министерства закрепляется в их должностных инструкциях (регламентах).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2"/>
      </w:pPr>
      <w:r>
        <w:t>4.4. Положения, характеризующие требования к порядку</w:t>
      </w:r>
    </w:p>
    <w:p w:rsidR="00D02897" w:rsidRDefault="00D02897" w:rsidP="00D02897">
      <w:pPr>
        <w:pStyle w:val="ConsPlusTitle"/>
        <w:jc w:val="center"/>
      </w:pPr>
      <w:r>
        <w:t xml:space="preserve">и формам </w:t>
      </w:r>
      <w:proofErr w:type="gramStart"/>
      <w:r>
        <w:t>контроля за</w:t>
      </w:r>
      <w:proofErr w:type="gramEnd"/>
      <w:r>
        <w:t xml:space="preserve"> предоставлением государственной услуги,</w:t>
      </w:r>
    </w:p>
    <w:p w:rsidR="00D02897" w:rsidRDefault="00D02897" w:rsidP="00D02897">
      <w:pPr>
        <w:pStyle w:val="ConsPlusTitle"/>
        <w:jc w:val="center"/>
      </w:pPr>
      <w:r>
        <w:t>в том числе со стороны граждан, их объединений и организаций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Контроль предоставления государственной услуги включает в себя проведение проверок с целью выявления допущенных нарушений в </w:t>
      </w:r>
      <w:proofErr w:type="gramStart"/>
      <w:r>
        <w:t>соответствии</w:t>
      </w:r>
      <w:proofErr w:type="gramEnd"/>
      <w:r>
        <w:t xml:space="preserve"> с требованиями настоящего Административного регламента.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По результатам проведенных проверок в </w:t>
      </w:r>
      <w:proofErr w:type="gramStart"/>
      <w:r>
        <w:t>случае</w:t>
      </w:r>
      <w:proofErr w:type="gramEnd"/>
      <w:r>
        <w:t xml:space="preserve">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D02897" w:rsidRDefault="00D02897" w:rsidP="00D02897">
      <w:pPr>
        <w:pStyle w:val="ConsPlusNormal"/>
        <w:ind w:firstLine="540"/>
        <w:jc w:val="both"/>
      </w:pPr>
      <w:proofErr w:type="gramStart"/>
      <w:r>
        <w:t>Граждане, их объединения и организации вправе обратиться лично или направить обращение в письменной форме или в форме электронного документа с просьбой о проведении проверки соблюдения и исполнения нормативных правовых актов Российской Федерации и Воронежской области, положений Административного регламента, устанавливающих требования к предоставлению государственной услуги, полноты и качества предоставления государственной услуги в случае нарушения прав и законных интересов заявителей при предоставлении</w:t>
      </w:r>
      <w:proofErr w:type="gramEnd"/>
      <w:r>
        <w:t xml:space="preserve"> государственной услуги.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D02897" w:rsidRDefault="00D02897" w:rsidP="00D02897">
      <w:pPr>
        <w:pStyle w:val="ConsPlusTitle"/>
        <w:jc w:val="center"/>
      </w:pPr>
      <w:r>
        <w:t>и действий (бездействия) органа, предоставляющего</w:t>
      </w:r>
    </w:p>
    <w:p w:rsidR="00D02897" w:rsidRDefault="00D02897" w:rsidP="00D02897">
      <w:pPr>
        <w:pStyle w:val="ConsPlusTitle"/>
        <w:jc w:val="center"/>
      </w:pPr>
      <w:r>
        <w:t>государственную услугу, многофункционального центра,</w:t>
      </w:r>
    </w:p>
    <w:p w:rsidR="00D02897" w:rsidRDefault="00D02897" w:rsidP="00D02897">
      <w:pPr>
        <w:pStyle w:val="ConsPlusTitle"/>
        <w:jc w:val="center"/>
      </w:pPr>
      <w:r>
        <w:t xml:space="preserve">организаций, указанных в части 1.1 статьи 16 </w:t>
      </w:r>
      <w:proofErr w:type="gramStart"/>
      <w:r>
        <w:t>Федерального</w:t>
      </w:r>
      <w:proofErr w:type="gramEnd"/>
    </w:p>
    <w:p w:rsidR="00D02897" w:rsidRDefault="00D02897" w:rsidP="00D02897">
      <w:pPr>
        <w:pStyle w:val="ConsPlusTitle"/>
        <w:jc w:val="center"/>
      </w:pPr>
      <w:r>
        <w:t>закона от 27.07.2010 N 210-ФЗ "Об организации предоставления</w:t>
      </w:r>
    </w:p>
    <w:p w:rsidR="00D02897" w:rsidRDefault="00D02897" w:rsidP="00D02897">
      <w:pPr>
        <w:pStyle w:val="ConsPlusTitle"/>
        <w:jc w:val="center"/>
      </w:pPr>
      <w:r>
        <w:t>государственных и муниципальных услуг", а также их</w:t>
      </w:r>
    </w:p>
    <w:p w:rsidR="00D02897" w:rsidRDefault="00D02897" w:rsidP="00D02897">
      <w:pPr>
        <w:pStyle w:val="ConsPlusTitle"/>
        <w:jc w:val="center"/>
      </w:pPr>
      <w:r>
        <w:t>должностных лиц, государственных служащих, работников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ind w:firstLine="540"/>
        <w:jc w:val="both"/>
      </w:pPr>
      <w:r>
        <w:t xml:space="preserve">5.1. </w:t>
      </w:r>
      <w:proofErr w:type="gramStart"/>
      <w:r>
        <w:t>Информация о порядке подачи и рассмотрения жалобы размещается на информационных стендах в местах предоставления государственной услуги, на Едином портале государственных и муниципальных услуг, на Портале Воронежской области, а также представляется в устной форме по телефону и (или) на личном приеме, в письменной форме почтовым отправлением или в электронной форме сообщением по адресу, указанному заявителем.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 xml:space="preserve">Информирование заявителей о порядке подачи и рассмотрения жалобы </w:t>
      </w:r>
      <w:r>
        <w:lastRenderedPageBreak/>
        <w:t>может осуществляться:</w:t>
      </w:r>
    </w:p>
    <w:p w:rsidR="00D02897" w:rsidRDefault="00D02897" w:rsidP="00D02897">
      <w:pPr>
        <w:pStyle w:val="ConsPlusNormal"/>
        <w:ind w:firstLine="540"/>
        <w:jc w:val="both"/>
      </w:pPr>
      <w:r>
        <w:t>а) с использованием средств почтовой связи (в том числе электронной почты);</w:t>
      </w:r>
    </w:p>
    <w:p w:rsidR="00D02897" w:rsidRDefault="00D02897" w:rsidP="00D02897">
      <w:pPr>
        <w:pStyle w:val="ConsPlusNormal"/>
        <w:ind w:firstLine="540"/>
        <w:jc w:val="both"/>
      </w:pPr>
      <w:r>
        <w:t>б) на основании письменного обращения заявителя, направленного по почте или электронной почте;</w:t>
      </w:r>
    </w:p>
    <w:p w:rsidR="00D02897" w:rsidRDefault="00D02897" w:rsidP="00D02897">
      <w:pPr>
        <w:pStyle w:val="ConsPlusNormal"/>
        <w:ind w:firstLine="540"/>
        <w:jc w:val="both"/>
      </w:pPr>
      <w:r>
        <w:t>в) по телефону или лично при устном обращении заявителя.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5.2. Основанием для начала процедуры досудебного (внесудебного) обжалования является поступление жалобы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40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5.3. Жалоба подается в письменной форме на бумажном носителе, в электронной форме в министерство, </w:t>
      </w:r>
      <w:proofErr w:type="gramStart"/>
      <w:r>
        <w:t>многофункциональный</w:t>
      </w:r>
      <w:proofErr w:type="gramEnd"/>
      <w:r>
        <w:t xml:space="preserve"> центр либо в министерство цифрового развития Воронежской области, а также в организации, предусмотренные </w:t>
      </w:r>
      <w:hyperlink r:id="rId41">
        <w:r>
          <w:rPr>
            <w:color w:val="0000FF"/>
          </w:rPr>
          <w:t>частью 1.1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Жалобы на решения и действия (бездействие) министра социальной защиты Воронежской области подаются в Правительство Воронежской области.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министерство цифрового развития Воронежской области или должностному лицу, уполномоченному нормативным правовым актом Воронежской области. Жалобы на решения и действия (бездействие) работников организаций, предусмотренных </w:t>
      </w:r>
      <w:hyperlink r:id="rId42">
        <w:r>
          <w:rPr>
            <w:color w:val="0000FF"/>
          </w:rPr>
          <w:t>частью 1.1 статьи 16</w:t>
        </w:r>
      </w:hyperlink>
      <w:r>
        <w:t xml:space="preserve"> Федерального от 27.07.2010 N 210-ФЗ "Об организации предоставления государственных и муниципальных услуг", подаются руководителям этих организаций.</w:t>
      </w:r>
    </w:p>
    <w:p w:rsidR="00D02897" w:rsidRDefault="00D02897" w:rsidP="00D02897">
      <w:pPr>
        <w:pStyle w:val="ConsPlusNormal"/>
        <w:ind w:firstLine="540"/>
        <w:jc w:val="both"/>
      </w:pPr>
      <w:r>
        <w:t xml:space="preserve">5.4. </w:t>
      </w:r>
      <w:proofErr w:type="gramStart"/>
      <w:r>
        <w:t>Жалоба на решения и действия (бездействие) министерства, должностного лица министерства, государственного служащего, министра социальной защиты Воронежской области может быть направлена по почте, через многофункциональный центр, с использованием информационно-телекоммуникационной сети "Интернет", тематической страницы министерства на Портале Воронежской области,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D02897" w:rsidRDefault="00D02897" w:rsidP="00D02897">
      <w:pPr>
        <w:pStyle w:val="ConsPlusNormal"/>
        <w:ind w:firstLine="540"/>
        <w:jc w:val="both"/>
      </w:pPr>
      <w: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услуг, а также может быть принята при личном приеме заявителя. </w:t>
      </w:r>
      <w:proofErr w:type="gramStart"/>
      <w:r>
        <w:t xml:space="preserve">Жалоба на решения и действия (бездействие) организаций, предусмотренных </w:t>
      </w:r>
      <w:hyperlink r:id="rId43">
        <w:r>
          <w:rPr>
            <w:color w:val="0000FF"/>
          </w:rPr>
          <w:t>частью 1.1 статьи 16</w:t>
        </w:r>
      </w:hyperlink>
      <w:r>
        <w:t xml:space="preserve"> </w:t>
      </w:r>
      <w:r>
        <w:lastRenderedPageBreak/>
        <w:t>Федерального закона от 27.07.2010 N 210-ФЗ "Об организации предоставления государственных и муниципальных услуг",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государственных и муниципальных услуг, а также может быть принята при личном приеме заявителя.</w:t>
      </w:r>
      <w:proofErr w:type="gramEnd"/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  <w:outlineLvl w:val="1"/>
      </w:pPr>
      <w:bookmarkStart w:id="20" w:name="P453"/>
      <w:bookmarkEnd w:id="20"/>
      <w:r>
        <w:t>Приложение N 1</w:t>
      </w:r>
    </w:p>
    <w:p w:rsidR="00D02897" w:rsidRDefault="00D02897" w:rsidP="00D02897">
      <w:pPr>
        <w:pStyle w:val="ConsPlusNormal"/>
        <w:jc w:val="right"/>
      </w:pPr>
      <w:r>
        <w:t>к Административному регламенту</w:t>
      </w:r>
    </w:p>
    <w:p w:rsidR="00D02897" w:rsidRDefault="00D02897" w:rsidP="00D0289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12"/>
        <w:gridCol w:w="737"/>
        <w:gridCol w:w="1134"/>
        <w:gridCol w:w="3288"/>
      </w:tblGrid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(наименование органа местного самоуправления муниципального района, городского округа)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(наименование акта органа местного самоуправления)</w:t>
            </w:r>
          </w:p>
        </w:tc>
      </w:tr>
      <w:tr w:rsidR="00D02897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N ____________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от ____________</w:t>
            </w:r>
          </w:p>
        </w:tc>
      </w:tr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О назначении ________________________________________________ опекуно</w:t>
            </w:r>
            <w:proofErr w:type="gramStart"/>
            <w:r>
              <w:t>м(</w:t>
            </w:r>
            <w:proofErr w:type="gramEnd"/>
            <w:r>
              <w:t>ми),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гражданина (граждан))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(попечителе</w:t>
            </w:r>
            <w:proofErr w:type="gramStart"/>
            <w:r>
              <w:t>м(</w:t>
            </w:r>
            <w:proofErr w:type="spellStart"/>
            <w:proofErr w:type="gramEnd"/>
            <w:r>
              <w:t>ями</w:t>
            </w:r>
            <w:proofErr w:type="spellEnd"/>
            <w:r>
              <w:t>) несовершеннолетнего(их)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год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Рассмотрев заявление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 (гражданина),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их) по адресу: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о назначении его (их) опекуно</w:t>
            </w:r>
            <w:proofErr w:type="gramStart"/>
            <w:r>
              <w:t>м(</w:t>
            </w:r>
            <w:proofErr w:type="gramEnd"/>
            <w:r>
              <w:t>ми), попечителем(</w:t>
            </w:r>
            <w:proofErr w:type="spellStart"/>
            <w:r>
              <w:t>ями</w:t>
            </w:r>
            <w:proofErr w:type="spellEnd"/>
            <w:r>
              <w:t>) несовершеннолетнего(их) 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proofErr w:type="gramStart"/>
            <w:r>
              <w:t xml:space="preserve">руководствуясь </w:t>
            </w:r>
            <w:hyperlink r:id="rId44">
              <w:r>
                <w:rPr>
                  <w:color w:val="0000FF"/>
                </w:rPr>
                <w:t>статьями 123</w:t>
              </w:r>
            </w:hyperlink>
            <w:r>
              <w:t xml:space="preserve">, </w:t>
            </w:r>
            <w:hyperlink r:id="rId45">
              <w:r>
                <w:rPr>
                  <w:color w:val="0000FF"/>
                </w:rPr>
                <w:t>152</w:t>
              </w:r>
            </w:hyperlink>
            <w:r>
              <w:t xml:space="preserve">, </w:t>
            </w:r>
            <w:hyperlink r:id="rId46">
              <w:r>
                <w:rPr>
                  <w:color w:val="0000FF"/>
                </w:rPr>
                <w:t>153</w:t>
              </w:r>
            </w:hyperlink>
            <w:r>
              <w:t xml:space="preserve"> Семейного кодекса Российской Федерации, Федеральным </w:t>
            </w:r>
            <w:hyperlink r:id="rId47">
              <w:r>
                <w:rPr>
                  <w:color w:val="0000FF"/>
                </w:rPr>
                <w:t>законом</w:t>
              </w:r>
            </w:hyperlink>
            <w:r>
              <w:t xml:space="preserve"> от 24.04.2008 N 48-ФЗ "Об опеке и попечительстве", </w:t>
            </w:r>
            <w:hyperlink r:id="rId48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</w:t>
            </w:r>
            <w:r>
              <w:lastRenderedPageBreak/>
              <w:t xml:space="preserve">от 18.05.2009 N 423 "Об отдельных вопросах осуществления опеки и попечительства в отношении несовершеннолетних граждан", </w:t>
            </w:r>
            <w:hyperlink r:id="rId49">
              <w:r>
                <w:rPr>
                  <w:color w:val="0000FF"/>
                </w:rPr>
                <w:t>статьей 6</w:t>
              </w:r>
            </w:hyperlink>
            <w:r>
              <w:t xml:space="preserve"> Закона Воронежской области от 05.12.2007 N 151-ОЗ "Об организации и осуществлении деятельности по опеке и попечительству в Воронежской области", учитывая</w:t>
            </w:r>
            <w:proofErr w:type="gramEnd"/>
            <w:r>
              <w:t>, что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(указать правовые основания отсутствия родительского попечения над ребенком (детьми))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принято решение: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1. Назначить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 (гражданина),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опекуно</w:t>
            </w:r>
            <w:proofErr w:type="gramStart"/>
            <w:r>
              <w:t>м(</w:t>
            </w:r>
            <w:proofErr w:type="spellStart"/>
            <w:proofErr w:type="gramEnd"/>
            <w:r>
              <w:t>ами</w:t>
            </w:r>
            <w:proofErr w:type="spellEnd"/>
            <w:r>
              <w:t>) (попечителем(</w:t>
            </w:r>
            <w:proofErr w:type="spellStart"/>
            <w:r>
              <w:t>ями</w:t>
            </w:r>
            <w:proofErr w:type="spellEnd"/>
            <w:r>
              <w:t>) несовершеннолетнего(их)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_________________________________________________________________________.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</w:tc>
      </w:tr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lastRenderedPageBreak/>
              <w:t xml:space="preserve">2. </w:t>
            </w:r>
            <w:proofErr w:type="gramStart"/>
            <w:r>
              <w:t xml:space="preserve">Органу опеки и попечительства осуществлять проверки условий жизни несовершеннолетних подопечных (приемных) детей, обеспечения сохранности их имущества, а также выполнения опекунами или попечителями требований к осуществлению своих прав и исполнению своих обязанностей в соответствии с Российской Федерации от 18.05.2009 </w:t>
            </w:r>
            <w:hyperlink r:id="rId50">
              <w:r>
                <w:rPr>
                  <w:color w:val="0000FF"/>
                </w:rPr>
                <w:t>N 423</w:t>
              </w:r>
            </w:hyperlink>
            <w:r>
              <w:t xml:space="preserve"> "Об отдельных вопросах осуществления опеки и попечительства в отношении несовершеннолетних граждан".</w:t>
            </w:r>
            <w:proofErr w:type="gramEnd"/>
          </w:p>
        </w:tc>
      </w:tr>
      <w:tr w:rsidR="00D02897"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(наименование акта органа местного самоуправления)</w:t>
            </w:r>
          </w:p>
        </w:tc>
      </w:tr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возлагаю на: ______________________________________________________________.</w:t>
            </w:r>
          </w:p>
        </w:tc>
      </w:tr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(руководитель органа местного самоуправления)</w:t>
            </w:r>
          </w:p>
        </w:tc>
        <w:tc>
          <w:tcPr>
            <w:tcW w:w="18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288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(Ф.И.О.)</w:t>
            </w:r>
          </w:p>
        </w:tc>
      </w:tr>
      <w:tr w:rsidR="00D02897"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М.П.</w:t>
            </w:r>
          </w:p>
        </w:tc>
      </w:tr>
    </w:tbl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  <w:outlineLvl w:val="1"/>
      </w:pPr>
      <w:bookmarkStart w:id="21" w:name="P503"/>
      <w:bookmarkEnd w:id="21"/>
      <w:r>
        <w:lastRenderedPageBreak/>
        <w:t>Приложение N 2</w:t>
      </w:r>
    </w:p>
    <w:p w:rsidR="00D02897" w:rsidRDefault="00D02897" w:rsidP="00D02897">
      <w:pPr>
        <w:pStyle w:val="ConsPlusNormal"/>
        <w:jc w:val="right"/>
      </w:pPr>
      <w:r>
        <w:t>к Административному регламенту</w:t>
      </w:r>
    </w:p>
    <w:p w:rsidR="00D02897" w:rsidRDefault="00D02897" w:rsidP="00D0289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91"/>
        <w:gridCol w:w="1021"/>
        <w:gridCol w:w="706"/>
        <w:gridCol w:w="1051"/>
        <w:gridCol w:w="3371"/>
      </w:tblGrid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(наименование органа местного самоуправления муниципального района, городского округа)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(наименование акта органа местного самоуправления)</w:t>
            </w:r>
          </w:p>
        </w:tc>
      </w:tr>
      <w:tr w:rsidR="00D02897"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N ____________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от ____________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2891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Об отказе в назначении</w:t>
            </w:r>
          </w:p>
        </w:tc>
        <w:tc>
          <w:tcPr>
            <w:tcW w:w="6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гражданина (граждан))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опекуно</w:t>
            </w:r>
            <w:proofErr w:type="gramStart"/>
            <w:r>
              <w:t>м(</w:t>
            </w:r>
            <w:proofErr w:type="gramEnd"/>
            <w:r>
              <w:t>ми), (попечителем(</w:t>
            </w:r>
            <w:proofErr w:type="spellStart"/>
            <w:r>
              <w:t>ями</w:t>
            </w:r>
            <w:proofErr w:type="spellEnd"/>
            <w:r>
              <w:t>)) несовершеннолетнего(их)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год рождения)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Рассмотрев заявление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 (гражданина),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проживающег</w:t>
            </w:r>
            <w:proofErr w:type="gramStart"/>
            <w:r>
              <w:t>о(</w:t>
            </w:r>
            <w:proofErr w:type="gramEnd"/>
            <w:r>
              <w:t>их) по адресу: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о назначении его (их) опекуно</w:t>
            </w:r>
            <w:proofErr w:type="gramStart"/>
            <w:r>
              <w:t>м(</w:t>
            </w:r>
            <w:proofErr w:type="gramEnd"/>
            <w:r>
              <w:t>ми), попечителем(</w:t>
            </w:r>
            <w:proofErr w:type="spellStart"/>
            <w:r>
              <w:t>ями</w:t>
            </w:r>
            <w:proofErr w:type="spellEnd"/>
            <w:r>
              <w:t>) несовершеннолетнего(их) _________________________________________________________________________,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proofErr w:type="gramStart"/>
            <w:r>
              <w:t xml:space="preserve">руководствуясь </w:t>
            </w:r>
            <w:hyperlink r:id="rId51">
              <w:r>
                <w:rPr>
                  <w:color w:val="0000FF"/>
                </w:rPr>
                <w:t>статьями 123</w:t>
              </w:r>
            </w:hyperlink>
            <w:r>
              <w:t xml:space="preserve">, </w:t>
            </w:r>
            <w:hyperlink r:id="rId52">
              <w:r>
                <w:rPr>
                  <w:color w:val="0000FF"/>
                </w:rPr>
                <w:t>152</w:t>
              </w:r>
            </w:hyperlink>
            <w:r>
              <w:t xml:space="preserve">, </w:t>
            </w:r>
            <w:hyperlink r:id="rId53">
              <w:r>
                <w:rPr>
                  <w:color w:val="0000FF"/>
                </w:rPr>
                <w:t>153</w:t>
              </w:r>
            </w:hyperlink>
            <w:r>
              <w:t xml:space="preserve"> Семейного кодекса Российской Федерации, Федеральным </w:t>
            </w:r>
            <w:hyperlink r:id="rId54">
              <w:r>
                <w:rPr>
                  <w:color w:val="0000FF"/>
                </w:rPr>
                <w:t>законом</w:t>
              </w:r>
            </w:hyperlink>
            <w:r>
              <w:t xml:space="preserve"> от 24.04.2008 N 48-ФЗ "Об опеке и попечительстве", </w:t>
            </w:r>
            <w:hyperlink r:id="rId55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18.05.2009 N 423 "Об отдельных вопросах осуществления опеки и попечительства в отношении несовершеннолетних граждан", </w:t>
            </w:r>
            <w:hyperlink r:id="rId56">
              <w:r>
                <w:rPr>
                  <w:color w:val="0000FF"/>
                </w:rPr>
                <w:t>статьей 6</w:t>
              </w:r>
            </w:hyperlink>
            <w:r>
              <w:t xml:space="preserve"> Закона Воронежской области от 05.12.2007 N 151-ОЗ "Об организации и осуществлении деятельности по опеке и попечительству в Воронежской области", учитывая</w:t>
            </w:r>
            <w:proofErr w:type="gramEnd"/>
            <w:r>
              <w:t>, что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lastRenderedPageBreak/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(указать правовые основания отсутствия родительского попечения над ребенком (детьми))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принято решение: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lastRenderedPageBreak/>
              <w:t xml:space="preserve">1. Отказать в </w:t>
            </w:r>
            <w:proofErr w:type="gramStart"/>
            <w:r>
              <w:t>назначении</w:t>
            </w:r>
            <w:proofErr w:type="gramEnd"/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граждан (гражданина), дата рождения)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опекуно</w:t>
            </w:r>
            <w:proofErr w:type="gramStart"/>
            <w:r>
              <w:t>м(</w:t>
            </w:r>
            <w:proofErr w:type="spellStart"/>
            <w:proofErr w:type="gramEnd"/>
            <w:r>
              <w:t>ами</w:t>
            </w:r>
            <w:proofErr w:type="spellEnd"/>
            <w:r>
              <w:t>) (попечителем(</w:t>
            </w:r>
            <w:proofErr w:type="spellStart"/>
            <w:r>
              <w:t>ями</w:t>
            </w:r>
            <w:proofErr w:type="spellEnd"/>
            <w:r>
              <w:t>)) несовершеннолетнего(их).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 ребенка (детей), дата рождения)</w:t>
            </w:r>
          </w:p>
          <w:p w:rsidR="00D02897" w:rsidRDefault="00D02897" w:rsidP="00D02897">
            <w:pPr>
              <w:pStyle w:val="ConsPlusNormal"/>
            </w:pPr>
            <w:r>
              <w:t>на основании ____________________________________________________________.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(указывается причина отказа)</w:t>
            </w:r>
          </w:p>
        </w:tc>
      </w:tr>
      <w:tr w:rsidR="00D02897">
        <w:tc>
          <w:tcPr>
            <w:tcW w:w="46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 xml:space="preserve">3.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настоящего</w:t>
            </w:r>
          </w:p>
        </w:tc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proofErr w:type="gramStart"/>
            <w:r>
              <w:t>(наименование акта органа местного</w:t>
            </w:r>
            <w:proofErr w:type="gramEnd"/>
          </w:p>
          <w:p w:rsidR="00D02897" w:rsidRDefault="00D02897" w:rsidP="00D02897">
            <w:pPr>
              <w:pStyle w:val="ConsPlusNormal"/>
              <w:jc w:val="center"/>
            </w:pPr>
            <w:r>
              <w:t>самоуправления)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возлагаю на ______________________________________________________________.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39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(руководитель органа местного самоуправления)</w:t>
            </w:r>
          </w:p>
        </w:tc>
        <w:tc>
          <w:tcPr>
            <w:tcW w:w="175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371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(Ф.И.О.)</w:t>
            </w:r>
          </w:p>
        </w:tc>
      </w:tr>
      <w:tr w:rsidR="00D02897"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М.П.</w:t>
            </w:r>
          </w:p>
        </w:tc>
      </w:tr>
    </w:tbl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  <w:outlineLvl w:val="1"/>
      </w:pPr>
      <w:r>
        <w:t>Приложение N 3</w:t>
      </w:r>
    </w:p>
    <w:p w:rsidR="00D02897" w:rsidRDefault="00D02897" w:rsidP="00D02897">
      <w:pPr>
        <w:pStyle w:val="ConsPlusNormal"/>
        <w:jc w:val="right"/>
      </w:pPr>
      <w:r>
        <w:t>к Административному регламенту</w:t>
      </w:r>
    </w:p>
    <w:p w:rsidR="00D02897" w:rsidRDefault="00D02897" w:rsidP="00D02897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24"/>
        <w:gridCol w:w="737"/>
        <w:gridCol w:w="3515"/>
        <w:gridCol w:w="2494"/>
      </w:tblGrid>
      <w:tr w:rsidR="00D02897">
        <w:tc>
          <w:tcPr>
            <w:tcW w:w="306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right"/>
            </w:pPr>
            <w:r>
              <w:t>Руководителю органа опеки и попечительства</w:t>
            </w:r>
          </w:p>
          <w:p w:rsidR="00D02897" w:rsidRDefault="00D02897" w:rsidP="00D02897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D02897" w:rsidRDefault="00D02897" w:rsidP="00D02897">
            <w:pPr>
              <w:pStyle w:val="ConsPlusNormal"/>
              <w:jc w:val="right"/>
            </w:pPr>
            <w:r>
              <w:t xml:space="preserve">(Ф.И.О. заявителя без сокращений в </w:t>
            </w:r>
            <w:proofErr w:type="gramStart"/>
            <w:r>
              <w:t>соответствии</w:t>
            </w:r>
            <w:proofErr w:type="gramEnd"/>
            <w:r>
              <w:t xml:space="preserve"> с документом, удостоверяющим личность) __________________________________________</w:t>
            </w:r>
            <w:r>
              <w:lastRenderedPageBreak/>
              <w:t>______</w:t>
            </w:r>
          </w:p>
        </w:tc>
      </w:tr>
      <w:tr w:rsidR="00D02897">
        <w:tc>
          <w:tcPr>
            <w:tcW w:w="306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  <w:tc>
          <w:tcPr>
            <w:tcW w:w="60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right"/>
            </w:pPr>
            <w:r>
              <w:t>зарегистрированног</w:t>
            </w:r>
            <w:proofErr w:type="gramStart"/>
            <w:r>
              <w:t>о(</w:t>
            </w:r>
            <w:proofErr w:type="gramEnd"/>
            <w:r>
              <w:t>ой) по адресу:</w:t>
            </w:r>
          </w:p>
          <w:p w:rsidR="00D02897" w:rsidRDefault="00D02897" w:rsidP="00D02897">
            <w:pPr>
              <w:pStyle w:val="ConsPlusNormal"/>
              <w:jc w:val="right"/>
            </w:pPr>
            <w:r>
              <w:t>________________________________________________</w:t>
            </w:r>
          </w:p>
          <w:p w:rsidR="00D02897" w:rsidRDefault="00D02897" w:rsidP="00D02897">
            <w:pPr>
              <w:pStyle w:val="ConsPlusNormal"/>
              <w:jc w:val="right"/>
            </w:pPr>
            <w:proofErr w:type="gramStart"/>
            <w:r>
              <w:t>(индекс, адрес места жительства (пребывания),</w:t>
            </w:r>
            <w:proofErr w:type="gramEnd"/>
          </w:p>
          <w:p w:rsidR="00D02897" w:rsidRDefault="00D02897" w:rsidP="00D02897">
            <w:pPr>
              <w:pStyle w:val="ConsPlusNormal"/>
              <w:jc w:val="right"/>
            </w:pPr>
            <w:r>
              <w:t>_________________________________________________</w:t>
            </w:r>
          </w:p>
          <w:p w:rsidR="00D02897" w:rsidRDefault="00D02897" w:rsidP="00D02897">
            <w:pPr>
              <w:pStyle w:val="ConsPlusNormal"/>
              <w:jc w:val="right"/>
            </w:pPr>
            <w:r>
              <w:t>(телефон))</w:t>
            </w: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bookmarkStart w:id="22" w:name="P570"/>
            <w:bookmarkEnd w:id="22"/>
            <w:r>
              <w:t>ЗАЯВЛЕНИЕ-СОГЛАСИЕ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на обработку персональных данных</w:t>
            </w: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Я, 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(фамилия, имя, отчество субъекта персональных данных, представителя субъекта персональных данных)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зарегистрирова</w:t>
            </w:r>
            <w:proofErr w:type="gramStart"/>
            <w:r>
              <w:t>н(</w:t>
            </w:r>
            <w:proofErr w:type="gramEnd"/>
            <w:r>
              <w:t>а) по адресу: _______________________________________________,</w:t>
            </w:r>
          </w:p>
          <w:p w:rsidR="00D02897" w:rsidRDefault="00D02897" w:rsidP="00D02897">
            <w:pPr>
              <w:pStyle w:val="ConsPlusNormal"/>
            </w:pPr>
            <w:r>
              <w:t>паспорт или иной документ, удостоверяющий личность: 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________________________________________________________________________,</w:t>
            </w:r>
          </w:p>
          <w:p w:rsidR="00D02897" w:rsidRDefault="00D02897" w:rsidP="00D02897">
            <w:pPr>
              <w:pStyle w:val="ConsPlusNormal"/>
              <w:jc w:val="center"/>
            </w:pPr>
            <w:proofErr w:type="gramStart"/>
            <w:r>
              <w:t>(наименование документа, серия, N, сведения о дате выдачи документа</w:t>
            </w:r>
            <w:proofErr w:type="gramEnd"/>
          </w:p>
          <w:p w:rsidR="00D02897" w:rsidRDefault="00D02897" w:rsidP="00D02897">
            <w:pPr>
              <w:pStyle w:val="ConsPlusNormal"/>
              <w:jc w:val="center"/>
            </w:pPr>
            <w:r>
              <w:t xml:space="preserve">и выдавшем его </w:t>
            </w:r>
            <w:proofErr w:type="gramStart"/>
            <w:r>
              <w:t>органе</w:t>
            </w:r>
            <w:proofErr w:type="gramEnd"/>
            <w:r>
              <w:t>)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 xml:space="preserve">в </w:t>
            </w:r>
            <w:proofErr w:type="gramStart"/>
            <w:r>
              <w:t>соответствии</w:t>
            </w:r>
            <w:proofErr w:type="gramEnd"/>
            <w:r>
              <w:t xml:space="preserve"> со </w:t>
            </w:r>
            <w:hyperlink r:id="rId57">
              <w:r>
                <w:rPr>
                  <w:color w:val="0000FF"/>
                </w:rPr>
                <w:t>статьей 9</w:t>
              </w:r>
            </w:hyperlink>
            <w:r>
              <w:t xml:space="preserve"> Федерального закона от 27.07.2006 N 152-ФЗ "О персональных данных" даю согласие на автоматизированную, а также без использования средств автоматизации обработку моих персональных данных, содержащихся в заявлении о назначении опекуном, а именно: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фамилия, имя, отчество;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пол;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день, месяц, год и место рождения;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документ, удостоверяющий личность, и его реквизиты;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почтовый индекс, адрес регистрации по месту жительства (месту пребывания) и адрес фактического проживания;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- телефонный номер (домашний, рабочий, мобильный), адрес электронной почты;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 xml:space="preserve">- иные сведения, указанные в </w:t>
            </w:r>
            <w:proofErr w:type="gramStart"/>
            <w:r>
              <w:t>заявлении</w:t>
            </w:r>
            <w:proofErr w:type="gramEnd"/>
            <w:r>
              <w:t xml:space="preserve"> и в приложенных к нему документах.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proofErr w:type="gramStart"/>
            <w:r>
              <w:t xml:space="preserve">Подтверждаю свое согласие на осуществление следующих действий с </w:t>
            </w:r>
            <w:r>
              <w:lastRenderedPageBreak/>
              <w:t>персональными данными: сбор, запись, систематизация, накопление, хранение, уточнение (обновление, изменение), извлечение, использование, передача (распространение, предоставление, доступ), обезличивание, блокирование, удаление, уничтожение персональных данных, а также иных действий, необходимых для обработки персональных данных (в том числе обработку персональных данных посредством запросов информации и необходимых документов), предоставленных: ______________________________,</w:t>
            </w:r>
            <w:proofErr w:type="gramEnd"/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(наименование оператора)</w:t>
            </w:r>
          </w:p>
          <w:p w:rsidR="00D02897" w:rsidRDefault="00D02897" w:rsidP="00D02897">
            <w:pPr>
              <w:pStyle w:val="ConsPlusNormal"/>
              <w:jc w:val="both"/>
            </w:pPr>
            <w:proofErr w:type="gramStart"/>
            <w:r>
              <w:t>расположенному по адресу: _________________________________________________,</w:t>
            </w:r>
            <w:proofErr w:type="gramEnd"/>
          </w:p>
          <w:p w:rsidR="00D02897" w:rsidRDefault="00D02897" w:rsidP="00D02897">
            <w:pPr>
              <w:pStyle w:val="ConsPlusNormal"/>
              <w:jc w:val="both"/>
            </w:pPr>
            <w:r>
              <w:t>с целью получения акта органа опеки и попечительства о назначении опекуном или об отказе в назначении опекуном.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Настоящее согласие вступает в силу со дня его подписания и действует до его отзыва или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Федерации, в том числе после достижения цели обработки персональных данных.</w:t>
            </w: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lastRenderedPageBreak/>
              <w:t xml:space="preserve">Отзыв заявления осуществляется в </w:t>
            </w:r>
            <w:proofErr w:type="gramStart"/>
            <w:r>
              <w:t>соответствии</w:t>
            </w:r>
            <w:proofErr w:type="gramEnd"/>
            <w:r>
              <w:t xml:space="preserve"> с законодательством Российской Федерации.</w:t>
            </w: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c>
          <w:tcPr>
            <w:tcW w:w="90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both"/>
            </w:pPr>
            <w:r>
              <w:t>"___" _______________ _______ г.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Субъект персональных данных:</w:t>
            </w:r>
          </w:p>
        </w:tc>
      </w:tr>
      <w:tr w:rsidR="00D02897"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  <w:r>
              <w:t>_________________</w:t>
            </w:r>
          </w:p>
          <w:p w:rsidR="00D02897" w:rsidRDefault="00D02897" w:rsidP="00D02897">
            <w:pPr>
              <w:pStyle w:val="ConsPlusNormal"/>
              <w:ind w:firstLine="283"/>
              <w:jc w:val="both"/>
            </w:pPr>
            <w:r>
              <w:t>(подпись)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r>
              <w:t>/__________________________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(Ф.И.О.)</w:t>
            </w: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</w:tbl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Normal"/>
        <w:jc w:val="right"/>
        <w:outlineLvl w:val="1"/>
      </w:pPr>
      <w:r>
        <w:t>Приложение N 4</w:t>
      </w:r>
    </w:p>
    <w:p w:rsidR="00D02897" w:rsidRDefault="00D02897" w:rsidP="00D02897">
      <w:pPr>
        <w:pStyle w:val="ConsPlusNormal"/>
        <w:jc w:val="right"/>
      </w:pPr>
      <w:r>
        <w:t>к Административному регламенту</w:t>
      </w:r>
    </w:p>
    <w:p w:rsidR="00D02897" w:rsidRDefault="00D02897" w:rsidP="00D02897">
      <w:pPr>
        <w:pStyle w:val="ConsPlusNormal"/>
        <w:jc w:val="both"/>
      </w:pPr>
    </w:p>
    <w:p w:rsidR="00D02897" w:rsidRDefault="00D02897" w:rsidP="00D02897">
      <w:pPr>
        <w:pStyle w:val="ConsPlusTitle"/>
        <w:jc w:val="center"/>
      </w:pPr>
      <w:bookmarkStart w:id="23" w:name="P611"/>
      <w:bookmarkEnd w:id="23"/>
      <w:r>
        <w:t>Перечень</w:t>
      </w:r>
    </w:p>
    <w:p w:rsidR="00D02897" w:rsidRDefault="00D02897" w:rsidP="00D02897">
      <w:pPr>
        <w:pStyle w:val="ConsPlusTitle"/>
        <w:jc w:val="center"/>
      </w:pPr>
      <w:r>
        <w:t xml:space="preserve">документов (сведений), необходимых в </w:t>
      </w:r>
      <w:proofErr w:type="gramStart"/>
      <w:r>
        <w:t>соответствии</w:t>
      </w:r>
      <w:proofErr w:type="gramEnd"/>
    </w:p>
    <w:p w:rsidR="00D02897" w:rsidRDefault="00D02897" w:rsidP="00D02897">
      <w:pPr>
        <w:pStyle w:val="ConsPlusTitle"/>
        <w:jc w:val="center"/>
      </w:pPr>
      <w:r>
        <w:t>с законодательными или иными нормативными правовыми актами</w:t>
      </w:r>
    </w:p>
    <w:p w:rsidR="00D02897" w:rsidRDefault="00D02897" w:rsidP="00D02897">
      <w:pPr>
        <w:pStyle w:val="ConsPlusTitle"/>
        <w:jc w:val="center"/>
      </w:pPr>
      <w:r>
        <w:t>для предоставления государственной услуги</w:t>
      </w:r>
    </w:p>
    <w:p w:rsidR="00D02897" w:rsidRDefault="00D02897" w:rsidP="00D0289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3969"/>
        <w:gridCol w:w="4592"/>
      </w:tblGrid>
      <w:tr w:rsidR="00D02897">
        <w:tc>
          <w:tcPr>
            <w:tcW w:w="4479" w:type="dxa"/>
            <w:gridSpan w:val="2"/>
          </w:tcPr>
          <w:p w:rsidR="00D02897" w:rsidRDefault="00D02897" w:rsidP="00D02897">
            <w:pPr>
              <w:pStyle w:val="ConsPlusNormal"/>
              <w:jc w:val="center"/>
            </w:pPr>
            <w:r>
              <w:t>Наименование документа (сведений)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Источник документов (копий документов, сведений)/способ получения</w:t>
            </w:r>
          </w:p>
        </w:tc>
      </w:tr>
      <w:tr w:rsidR="00D02897"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lastRenderedPageBreak/>
              <w:t>1</w:t>
            </w:r>
          </w:p>
        </w:tc>
        <w:tc>
          <w:tcPr>
            <w:tcW w:w="3969" w:type="dxa"/>
          </w:tcPr>
          <w:p w:rsidR="00D02897" w:rsidRDefault="00D02897" w:rsidP="00D02897">
            <w:pPr>
              <w:pStyle w:val="ConsPlusNormal"/>
              <w:jc w:val="both"/>
            </w:pPr>
            <w:r>
              <w:t>Сведения о заключении брака (за исключением случаев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ФНС России (Единый государственный реестр записей актов гражданского состояния) /посредством единой системы межведомственного электронного взаимодействия;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</w:t>
            </w:r>
          </w:p>
        </w:tc>
      </w:tr>
      <w:tr w:rsidR="00D02897"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3969" w:type="dxa"/>
          </w:tcPr>
          <w:p w:rsidR="00D02897" w:rsidRDefault="00D02897" w:rsidP="00D02897">
            <w:pPr>
              <w:pStyle w:val="ConsPlusNormal"/>
              <w:jc w:val="both"/>
            </w:pPr>
            <w:r>
              <w:t>Сведения о заключении брака (в случае регистрации записи соответствующего акта компетентным органом иностранного государства)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взаимодействия;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 xml:space="preserve">заявитель/в </w:t>
            </w:r>
            <w:proofErr w:type="gramStart"/>
            <w:r>
              <w:t>случае</w:t>
            </w:r>
            <w:proofErr w:type="gramEnd"/>
            <w:r>
              <w:t xml:space="preserve"> отсутствия сведений в едином федеральном информационном регистре, содержащем сведения о населении Российской Федерации/посредством предоставления подтверждающих документов</w:t>
            </w:r>
          </w:p>
        </w:tc>
      </w:tr>
      <w:tr w:rsidR="00D02897"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969" w:type="dxa"/>
          </w:tcPr>
          <w:p w:rsidR="00D02897" w:rsidRDefault="00D02897" w:rsidP="00D02897">
            <w:pPr>
              <w:pStyle w:val="ConsPlusNormal"/>
              <w:jc w:val="both"/>
            </w:pPr>
            <w:r>
              <w:t>Сведения о гражданах, зарегистрированных по месту жительства гражданина, выразившего желание стать опекуном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МВД России (ведомственная информационная система)/посредством единой системы межведомственного электронного взаимодействия;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ФНС России (единый федеральный информационный регистр, содержащий сведения о населении Российской Федерации)/посредством единой системы межведомственного электронного взаимодействия.</w:t>
            </w:r>
          </w:p>
        </w:tc>
      </w:tr>
      <w:tr w:rsidR="00D02897"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969" w:type="dxa"/>
          </w:tcPr>
          <w:p w:rsidR="00D02897" w:rsidRDefault="00D02897" w:rsidP="00D02897">
            <w:pPr>
              <w:pStyle w:val="ConsPlusNormal"/>
              <w:jc w:val="both"/>
            </w:pPr>
            <w:r>
              <w:t xml:space="preserve">Сведения, подтверждающие отсутствие у гражданина, выразившего желание стать </w:t>
            </w:r>
            <w:r>
              <w:lastRenderedPageBreak/>
              <w:t>опекуном: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- судимости за умышленное преступление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 против общественной безопасности, мира и безопасности человечества;</w:t>
            </w:r>
          </w:p>
          <w:p w:rsidR="00D02897" w:rsidRDefault="00D02897" w:rsidP="00D02897">
            <w:pPr>
              <w:pStyle w:val="ConsPlusNormal"/>
              <w:jc w:val="both"/>
            </w:pPr>
            <w:r>
              <w:t>- неснятой или непогашенной судимости за тяжкие или особо тяжкие преступления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lastRenderedPageBreak/>
              <w:t xml:space="preserve">МВД России (ведомственная информационная система)/посредством единой </w:t>
            </w:r>
            <w:r>
              <w:lastRenderedPageBreak/>
              <w:t>системы межведомственного электронного взаимодействия</w:t>
            </w:r>
          </w:p>
        </w:tc>
      </w:tr>
      <w:tr w:rsidR="00D02897"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lastRenderedPageBreak/>
              <w:t>5</w:t>
            </w:r>
          </w:p>
        </w:tc>
        <w:tc>
          <w:tcPr>
            <w:tcW w:w="3969" w:type="dxa"/>
          </w:tcPr>
          <w:p w:rsidR="00D02897" w:rsidRDefault="00D02897" w:rsidP="00D02897">
            <w:pPr>
              <w:pStyle w:val="ConsPlusNormal"/>
              <w:jc w:val="both"/>
            </w:pPr>
            <w:r>
              <w:t>Сведения о получаемой пенсии, ее виде и размере (для лиц, основным источником доходов которых являются страховое обеспечение по обязательному пенсионному страхованию или иные пенсионные выплаты)</w:t>
            </w:r>
          </w:p>
        </w:tc>
        <w:tc>
          <w:tcPr>
            <w:tcW w:w="4592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Фонд пенсионного и социального страхования Российской Федерации (государственная информационная система "Единая централизованная цифровая платформа в социальной сфере")/посредством единой системы межведомственного электронного взаимодействия</w:t>
            </w:r>
          </w:p>
        </w:tc>
      </w:tr>
    </w:tbl>
    <w:p w:rsidR="00D02897" w:rsidRDefault="00D02897" w:rsidP="00D02897">
      <w:pPr>
        <w:pStyle w:val="ConsPlusNormal"/>
        <w:jc w:val="both"/>
      </w:pPr>
      <w:bookmarkStart w:id="24" w:name="_GoBack"/>
      <w:bookmarkEnd w:id="24"/>
    </w:p>
    <w:p w:rsidR="00D02897" w:rsidRDefault="00D02897" w:rsidP="00D02897">
      <w:pPr>
        <w:pStyle w:val="ConsPlusNormal"/>
        <w:jc w:val="right"/>
        <w:outlineLvl w:val="1"/>
      </w:pPr>
      <w:r>
        <w:t>Приложение N 5</w:t>
      </w:r>
    </w:p>
    <w:p w:rsidR="00D02897" w:rsidRDefault="00D02897" w:rsidP="00D02897">
      <w:pPr>
        <w:pStyle w:val="ConsPlusNormal"/>
        <w:jc w:val="right"/>
      </w:pPr>
      <w:r>
        <w:t>к Административному регламенту</w:t>
      </w:r>
    </w:p>
    <w:p w:rsidR="00D02897" w:rsidRDefault="00D02897" w:rsidP="00D02897">
      <w:pPr>
        <w:pStyle w:val="ConsPlusNormal"/>
        <w:jc w:val="both"/>
      </w:pPr>
    </w:p>
    <w:tbl>
      <w:tblPr>
        <w:tblW w:w="0" w:type="auto"/>
        <w:tblBorders>
          <w:bottom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80"/>
        <w:gridCol w:w="2268"/>
        <w:gridCol w:w="1757"/>
        <w:gridCol w:w="2127"/>
        <w:gridCol w:w="1728"/>
      </w:tblGrid>
      <w:tr w:rsidR="00D02897">
        <w:tc>
          <w:tcPr>
            <w:tcW w:w="90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02897" w:rsidRDefault="00D02897" w:rsidP="00D02897">
            <w:pPr>
              <w:pStyle w:val="ConsPlusNormal"/>
              <w:jc w:val="center"/>
            </w:pPr>
            <w:bookmarkStart w:id="25" w:name="P646"/>
            <w:bookmarkEnd w:id="25"/>
            <w:r>
              <w:t>Журнал</w:t>
            </w:r>
          </w:p>
          <w:p w:rsidR="00D02897" w:rsidRDefault="00D02897" w:rsidP="00D02897">
            <w:pPr>
              <w:pStyle w:val="ConsPlusNormal"/>
              <w:jc w:val="center"/>
            </w:pPr>
            <w:r>
              <w:t>регистрации заявлений граждан о назначении его (их) опекуно</w:t>
            </w:r>
            <w:proofErr w:type="gramStart"/>
            <w:r>
              <w:t>м(</w:t>
            </w:r>
            <w:proofErr w:type="spellStart"/>
            <w:proofErr w:type="gramEnd"/>
            <w:r>
              <w:t>ами</w:t>
            </w:r>
            <w:proofErr w:type="spellEnd"/>
            <w:r>
              <w:t>)</w:t>
            </w:r>
          </w:p>
        </w:tc>
      </w:tr>
      <w:tr w:rsidR="00D02897">
        <w:tc>
          <w:tcPr>
            <w:tcW w:w="9070" w:type="dxa"/>
            <w:gridSpan w:val="6"/>
            <w:tcBorders>
              <w:top w:val="nil"/>
              <w:left w:val="nil"/>
              <w:right w:val="nil"/>
            </w:tcBorders>
          </w:tcPr>
          <w:p w:rsidR="00D02897" w:rsidRDefault="00D02897" w:rsidP="00D02897">
            <w:pPr>
              <w:pStyle w:val="ConsPlusNormal"/>
            </w:pPr>
          </w:p>
        </w:tc>
      </w:tr>
      <w:tr w:rsidR="00D028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Дата</w:t>
            </w:r>
          </w:p>
        </w:tc>
        <w:tc>
          <w:tcPr>
            <w:tcW w:w="2268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Фамилия, имя, отчество (при наличии) заявителя</w:t>
            </w:r>
          </w:p>
        </w:tc>
        <w:tc>
          <w:tcPr>
            <w:tcW w:w="1757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Адрес, телефон</w:t>
            </w:r>
          </w:p>
        </w:tc>
        <w:tc>
          <w:tcPr>
            <w:tcW w:w="2127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Содержание обращения</w:t>
            </w:r>
          </w:p>
        </w:tc>
        <w:tc>
          <w:tcPr>
            <w:tcW w:w="1728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Результат рассмотрения обращения</w:t>
            </w:r>
          </w:p>
        </w:tc>
      </w:tr>
      <w:tr w:rsidR="00D0289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0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57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28" w:type="dxa"/>
          </w:tcPr>
          <w:p w:rsidR="00D02897" w:rsidRDefault="00D02897" w:rsidP="00D02897">
            <w:pPr>
              <w:pStyle w:val="ConsPlusNormal"/>
              <w:jc w:val="center"/>
            </w:pPr>
            <w:r>
              <w:t>6</w:t>
            </w:r>
          </w:p>
        </w:tc>
      </w:tr>
    </w:tbl>
    <w:p w:rsidR="00996386" w:rsidRDefault="00996386" w:rsidP="00D02897"/>
    <w:sectPr w:rsidR="00996386" w:rsidSect="00F8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897"/>
    <w:rsid w:val="00996386"/>
    <w:rsid w:val="00D0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D028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D028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D02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8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Nonformat">
    <w:name w:val="ConsPlusNonformat"/>
    <w:rsid w:val="00D028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b/>
      <w:lang w:eastAsia="ru-RU"/>
    </w:rPr>
  </w:style>
  <w:style w:type="paragraph" w:customStyle="1" w:styleId="ConsPlusCell">
    <w:name w:val="ConsPlusCell"/>
    <w:rsid w:val="00D0289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289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  <w:style w:type="paragraph" w:customStyle="1" w:styleId="ConsPlusTitlePage">
    <w:name w:val="ConsPlusTitlePage"/>
    <w:rsid w:val="00D02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289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289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53483&amp;dst=102" TargetMode="External"/><Relationship Id="rId18" Type="http://schemas.openxmlformats.org/officeDocument/2006/relationships/hyperlink" Target="https://login.consultant.ru/link/?req=doc&amp;base=LAW&amp;n=453483&amp;dst=135" TargetMode="External"/><Relationship Id="rId26" Type="http://schemas.openxmlformats.org/officeDocument/2006/relationships/hyperlink" Target="https://login.consultant.ru/link/?req=doc&amp;base=LAW&amp;n=477506&amp;dst=252" TargetMode="External"/><Relationship Id="rId39" Type="http://schemas.openxmlformats.org/officeDocument/2006/relationships/hyperlink" Target="https://login.consultant.ru/link/?req=doc&amp;base=LAW&amp;n=436110&amp;dst=100202" TargetMode="External"/><Relationship Id="rId21" Type="http://schemas.openxmlformats.org/officeDocument/2006/relationships/hyperlink" Target="https://login.consultant.ru/link/?req=doc&amp;base=LAW&amp;n=453483&amp;dst=163" TargetMode="External"/><Relationship Id="rId34" Type="http://schemas.openxmlformats.org/officeDocument/2006/relationships/hyperlink" Target="https://login.consultant.ru/link/?req=doc&amp;base=LAW&amp;n=483754&amp;dst=100246" TargetMode="External"/><Relationship Id="rId42" Type="http://schemas.openxmlformats.org/officeDocument/2006/relationships/hyperlink" Target="https://login.consultant.ru/link/?req=doc&amp;base=LAW&amp;n=480453&amp;dst=100352" TargetMode="External"/><Relationship Id="rId47" Type="http://schemas.openxmlformats.org/officeDocument/2006/relationships/hyperlink" Target="https://login.consultant.ru/link/?req=doc&amp;base=LAW&amp;n=483237" TargetMode="External"/><Relationship Id="rId50" Type="http://schemas.openxmlformats.org/officeDocument/2006/relationships/hyperlink" Target="https://login.consultant.ru/link/?req=doc&amp;base=LAW&amp;n=345416" TargetMode="External"/><Relationship Id="rId55" Type="http://schemas.openxmlformats.org/officeDocument/2006/relationships/hyperlink" Target="https://login.consultant.ru/link/?req=doc&amp;base=LAW&amp;n=345416" TargetMode="External"/><Relationship Id="rId7" Type="http://schemas.openxmlformats.org/officeDocument/2006/relationships/hyperlink" Target="https://login.consultant.ru/link/?req=doc&amp;base=RLAW181&amp;n=120262&amp;dst=100046" TargetMode="External"/><Relationship Id="rId12" Type="http://schemas.openxmlformats.org/officeDocument/2006/relationships/hyperlink" Target="https://login.consultant.ru/link/?req=doc&amp;base=LAW&amp;n=453483&amp;dst=163" TargetMode="External"/><Relationship Id="rId17" Type="http://schemas.openxmlformats.org/officeDocument/2006/relationships/hyperlink" Target="https://login.consultant.ru/link/?req=doc&amp;base=LAW&amp;n=396579&amp;dst=100015" TargetMode="External"/><Relationship Id="rId25" Type="http://schemas.openxmlformats.org/officeDocument/2006/relationships/hyperlink" Target="https://login.consultant.ru/link/?req=doc&amp;base=LAW&amp;n=453483" TargetMode="External"/><Relationship Id="rId33" Type="http://schemas.openxmlformats.org/officeDocument/2006/relationships/hyperlink" Target="https://login.consultant.ru/link/?req=doc&amp;base=LAW&amp;n=453483" TargetMode="External"/><Relationship Id="rId38" Type="http://schemas.openxmlformats.org/officeDocument/2006/relationships/hyperlink" Target="https://login.consultant.ru/link/?req=doc&amp;base=LAW&amp;n=436110&amp;dst=100189" TargetMode="External"/><Relationship Id="rId46" Type="http://schemas.openxmlformats.org/officeDocument/2006/relationships/hyperlink" Target="https://login.consultant.ru/link/?req=doc&amp;base=LAW&amp;n=453483&amp;dst=58" TargetMode="External"/><Relationship Id="rId59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53483&amp;dst=153" TargetMode="External"/><Relationship Id="rId20" Type="http://schemas.openxmlformats.org/officeDocument/2006/relationships/hyperlink" Target="https://login.consultant.ru/link/?req=doc&amp;base=LAW&amp;n=436110&amp;dst=100202" TargetMode="External"/><Relationship Id="rId29" Type="http://schemas.openxmlformats.org/officeDocument/2006/relationships/hyperlink" Target="https://login.consultant.ru/link/?req=doc&amp;base=LAW&amp;n=436110&amp;dst=100189" TargetMode="External"/><Relationship Id="rId41" Type="http://schemas.openxmlformats.org/officeDocument/2006/relationships/hyperlink" Target="https://login.consultant.ru/link/?req=doc&amp;base=LAW&amp;n=480453&amp;dst=100352" TargetMode="External"/><Relationship Id="rId54" Type="http://schemas.openxmlformats.org/officeDocument/2006/relationships/hyperlink" Target="https://login.consultant.ru/link/?req=doc&amp;base=LAW&amp;n=48323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0265&amp;dst=100030" TargetMode="External"/><Relationship Id="rId11" Type="http://schemas.openxmlformats.org/officeDocument/2006/relationships/hyperlink" Target="https://login.consultant.ru/link/?req=doc&amp;base=LAW&amp;n=483754&amp;dst=100202" TargetMode="External"/><Relationship Id="rId24" Type="http://schemas.openxmlformats.org/officeDocument/2006/relationships/hyperlink" Target="https://login.consultant.ru/link/?req=doc&amp;base=LAW&amp;n=482692" TargetMode="External"/><Relationship Id="rId32" Type="http://schemas.openxmlformats.org/officeDocument/2006/relationships/hyperlink" Target="https://login.consultant.ru/link/?req=doc&amp;base=LAW&amp;n=482692" TargetMode="External"/><Relationship Id="rId37" Type="http://schemas.openxmlformats.org/officeDocument/2006/relationships/hyperlink" Target="https://login.consultant.ru/link/?req=doc&amp;base=LAW&amp;n=475220" TargetMode="External"/><Relationship Id="rId40" Type="http://schemas.openxmlformats.org/officeDocument/2006/relationships/hyperlink" Target="https://login.consultant.ru/link/?req=doc&amp;base=LAW&amp;n=480453&amp;dst=100352" TargetMode="External"/><Relationship Id="rId45" Type="http://schemas.openxmlformats.org/officeDocument/2006/relationships/hyperlink" Target="https://login.consultant.ru/link/?req=doc&amp;base=LAW&amp;n=453483&amp;dst=53" TargetMode="External"/><Relationship Id="rId53" Type="http://schemas.openxmlformats.org/officeDocument/2006/relationships/hyperlink" Target="https://login.consultant.ru/link/?req=doc&amp;base=LAW&amp;n=453483&amp;dst=58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0453&amp;dst=100094" TargetMode="External"/><Relationship Id="rId15" Type="http://schemas.openxmlformats.org/officeDocument/2006/relationships/hyperlink" Target="https://login.consultant.ru/link/?req=doc&amp;base=LAW&amp;n=134551&amp;dst=100105" TargetMode="External"/><Relationship Id="rId23" Type="http://schemas.openxmlformats.org/officeDocument/2006/relationships/hyperlink" Target="https://login.consultant.ru/link/?req=doc&amp;base=LAW&amp;n=468472&amp;dst=100088" TargetMode="External"/><Relationship Id="rId28" Type="http://schemas.openxmlformats.org/officeDocument/2006/relationships/hyperlink" Target="https://login.consultant.ru/link/?req=doc&amp;base=RLAW181&amp;n=110128" TargetMode="External"/><Relationship Id="rId36" Type="http://schemas.openxmlformats.org/officeDocument/2006/relationships/hyperlink" Target="https://login.consultant.ru/link/?req=doc&amp;base=LAW&amp;n=453483" TargetMode="External"/><Relationship Id="rId49" Type="http://schemas.openxmlformats.org/officeDocument/2006/relationships/hyperlink" Target="https://login.consultant.ru/link/?req=doc&amp;base=RLAW181&amp;n=120262&amp;dst=100034" TargetMode="External"/><Relationship Id="rId57" Type="http://schemas.openxmlformats.org/officeDocument/2006/relationships/hyperlink" Target="https://login.consultant.ru/link/?req=doc&amp;base=LAW&amp;n=482686&amp;dst=100278" TargetMode="External"/><Relationship Id="rId10" Type="http://schemas.openxmlformats.org/officeDocument/2006/relationships/hyperlink" Target="https://login.consultant.ru/link/?req=doc&amp;base=LAW&amp;n=453483&amp;dst=135" TargetMode="External"/><Relationship Id="rId19" Type="http://schemas.openxmlformats.org/officeDocument/2006/relationships/hyperlink" Target="https://login.consultant.ru/link/?req=doc&amp;base=LAW&amp;n=436110&amp;dst=100189" TargetMode="External"/><Relationship Id="rId31" Type="http://schemas.openxmlformats.org/officeDocument/2006/relationships/hyperlink" Target="https://login.consultant.ru/link/?req=doc&amp;base=LAW&amp;n=480453&amp;dst=86" TargetMode="External"/><Relationship Id="rId44" Type="http://schemas.openxmlformats.org/officeDocument/2006/relationships/hyperlink" Target="https://login.consultant.ru/link/?req=doc&amp;base=LAW&amp;n=453483&amp;dst=100557" TargetMode="External"/><Relationship Id="rId52" Type="http://schemas.openxmlformats.org/officeDocument/2006/relationships/hyperlink" Target="https://login.consultant.ru/link/?req=doc&amp;base=LAW&amp;n=453483&amp;dst=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3483&amp;dst=153" TargetMode="External"/><Relationship Id="rId14" Type="http://schemas.openxmlformats.org/officeDocument/2006/relationships/hyperlink" Target="https://login.consultant.ru/link/?req=doc&amp;base=LAW&amp;n=166604&amp;dst=100011" TargetMode="External"/><Relationship Id="rId22" Type="http://schemas.openxmlformats.org/officeDocument/2006/relationships/hyperlink" Target="https://login.consultant.ru/link/?req=doc&amp;base=LAW&amp;n=453483&amp;dst=102" TargetMode="External"/><Relationship Id="rId27" Type="http://schemas.openxmlformats.org/officeDocument/2006/relationships/hyperlink" Target="https://login.consultant.ru/link/?req=doc&amp;base=LAW&amp;n=480453" TargetMode="External"/><Relationship Id="rId30" Type="http://schemas.openxmlformats.org/officeDocument/2006/relationships/hyperlink" Target="https://login.consultant.ru/link/?req=doc&amp;base=LAW&amp;n=436110&amp;dst=100202" TargetMode="External"/><Relationship Id="rId35" Type="http://schemas.openxmlformats.org/officeDocument/2006/relationships/hyperlink" Target="https://login.consultant.ru/link/?req=doc&amp;base=LAW&amp;n=482692" TargetMode="External"/><Relationship Id="rId43" Type="http://schemas.openxmlformats.org/officeDocument/2006/relationships/hyperlink" Target="https://login.consultant.ru/link/?req=doc&amp;base=LAW&amp;n=480453&amp;dst=100352" TargetMode="External"/><Relationship Id="rId48" Type="http://schemas.openxmlformats.org/officeDocument/2006/relationships/hyperlink" Target="https://login.consultant.ru/link/?req=doc&amp;base=LAW&amp;n=345416" TargetMode="External"/><Relationship Id="rId56" Type="http://schemas.openxmlformats.org/officeDocument/2006/relationships/hyperlink" Target="https://login.consultant.ru/link/?req=doc&amp;base=RLAW181&amp;n=120262&amp;dst=100034" TargetMode="External"/><Relationship Id="rId8" Type="http://schemas.openxmlformats.org/officeDocument/2006/relationships/hyperlink" Target="https://login.consultant.ru/link/?req=doc&amp;base=RLAW181&amp;n=121700&amp;dst=100028" TargetMode="External"/><Relationship Id="rId51" Type="http://schemas.openxmlformats.org/officeDocument/2006/relationships/hyperlink" Target="https://login.consultant.ru/link/?req=doc&amp;base=LAW&amp;n=453483&amp;dst=100557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12436</Words>
  <Characters>70887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2024-10-08T12:42:00Z</dcterms:created>
  <dcterms:modified xsi:type="dcterms:W3CDTF">2024-10-08T12:45:00Z</dcterms:modified>
</cp:coreProperties>
</file>