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BD1" w:rsidRDefault="00F23BD1" w:rsidP="00F23BD1">
      <w:pPr>
        <w:pStyle w:val="ConsPlusTitle"/>
        <w:jc w:val="center"/>
        <w:outlineLvl w:val="0"/>
      </w:pPr>
      <w:r>
        <w:t>АДМИНИСТРАЦИЯ ГОРОДСКОГО ОКРУГА ГОРОД ВОРОНЕЖ</w:t>
      </w:r>
    </w:p>
    <w:p w:rsidR="00F23BD1" w:rsidRDefault="00F23BD1" w:rsidP="00F23BD1">
      <w:pPr>
        <w:pStyle w:val="ConsPlusTitle"/>
        <w:jc w:val="both"/>
      </w:pPr>
    </w:p>
    <w:p w:rsidR="00F23BD1" w:rsidRDefault="00F23BD1" w:rsidP="00F23BD1">
      <w:pPr>
        <w:pStyle w:val="ConsPlusTitle"/>
        <w:jc w:val="center"/>
      </w:pPr>
      <w:r>
        <w:t>ПОСТАНОВЛЕНИЕ</w:t>
      </w:r>
    </w:p>
    <w:p w:rsidR="00F23BD1" w:rsidRDefault="00F23BD1" w:rsidP="00F23BD1">
      <w:pPr>
        <w:pStyle w:val="ConsPlusTitle"/>
        <w:jc w:val="center"/>
      </w:pPr>
      <w:r>
        <w:t>от 30 августа 2023 г. N 1141</w:t>
      </w:r>
    </w:p>
    <w:p w:rsidR="00F23BD1" w:rsidRDefault="00F23BD1" w:rsidP="00F23BD1">
      <w:pPr>
        <w:pStyle w:val="ConsPlusTitle"/>
        <w:jc w:val="both"/>
      </w:pPr>
    </w:p>
    <w:p w:rsidR="00F23BD1" w:rsidRDefault="00F23BD1" w:rsidP="00F23BD1">
      <w:pPr>
        <w:pStyle w:val="ConsPlusTitle"/>
        <w:jc w:val="center"/>
      </w:pPr>
      <w:proofErr w:type="gramStart"/>
      <w:r>
        <w:t>ОБ УТВЕРЖДЕНИИ АДМИНИСТРАТИВНОГО РЕГЛАМЕНТА АДМИНИСТРАЦИИ ГОРОДСКОГО ОКРУГА ГОРОД ВОРОНЕЖ ПО ПРЕДОСТАВЛЕНИЮ МУНИЦИПАЛЬНОЙ УСЛУГИ "ВЫДАЧА РАЗРЕШЕНИЯ НА СТРОИТЕЛЬСТВО ОБЪЕКТА КАПИТАЛЬНОГО СТРОИТЕЛЬСТВА (В ТОМ ЧИСЛЕ ВНЕСЕНИЕ</w:t>
      </w:r>
      <w:proofErr w:type="gramEnd"/>
    </w:p>
    <w:p w:rsidR="00F23BD1" w:rsidRDefault="00F23BD1" w:rsidP="00F23BD1">
      <w:pPr>
        <w:pStyle w:val="ConsPlusTitle"/>
        <w:jc w:val="center"/>
      </w:pPr>
      <w:proofErr w:type="gramStart"/>
      <w:r>
        <w:t>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roofErr w:type="gramEnd"/>
    </w:p>
    <w:p w:rsidR="00F23BD1" w:rsidRDefault="00F23BD1" w:rsidP="00F23BD1">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23BD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23BD1" w:rsidRDefault="00F23BD1" w:rsidP="00F23BD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3BD1" w:rsidRDefault="00F23BD1" w:rsidP="00F23BD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3BD1" w:rsidRDefault="00F23BD1" w:rsidP="00F23BD1">
            <w:pPr>
              <w:pStyle w:val="ConsPlusNormal"/>
              <w:jc w:val="center"/>
            </w:pPr>
            <w:r>
              <w:rPr>
                <w:color w:val="392C69"/>
              </w:rPr>
              <w:t>Список изменяющих документов</w:t>
            </w:r>
          </w:p>
          <w:p w:rsidR="00F23BD1" w:rsidRDefault="00F23BD1" w:rsidP="00F23BD1">
            <w:pPr>
              <w:pStyle w:val="ConsPlusNormal"/>
              <w:jc w:val="center"/>
            </w:pPr>
            <w:proofErr w:type="gramStart"/>
            <w:r>
              <w:rPr>
                <w:color w:val="392C69"/>
              </w:rPr>
              <w:t>(в ред. постановлений администрации городского округа город Воронеж</w:t>
            </w:r>
            <w:proofErr w:type="gramEnd"/>
          </w:p>
          <w:p w:rsidR="00F23BD1" w:rsidRDefault="00F23BD1" w:rsidP="00F23BD1">
            <w:pPr>
              <w:pStyle w:val="ConsPlusNormal"/>
              <w:jc w:val="center"/>
            </w:pPr>
            <w:r>
              <w:rPr>
                <w:color w:val="392C69"/>
              </w:rPr>
              <w:t xml:space="preserve">от 02.05.2024 </w:t>
            </w:r>
            <w:hyperlink r:id="rId5">
              <w:r>
                <w:rPr>
                  <w:color w:val="0000FF"/>
                </w:rPr>
                <w:t>N 540</w:t>
              </w:r>
            </w:hyperlink>
            <w:r>
              <w:rPr>
                <w:color w:val="392C69"/>
              </w:rPr>
              <w:t xml:space="preserve">, от 26.08.2024 </w:t>
            </w:r>
            <w:hyperlink r:id="rId6">
              <w:r>
                <w:rPr>
                  <w:color w:val="0000FF"/>
                </w:rPr>
                <w:t>N 1087</w:t>
              </w:r>
            </w:hyperlink>
            <w:r>
              <w:rPr>
                <w:color w:val="392C69"/>
              </w:rPr>
              <w:t xml:space="preserve">, от 21.10.2024 </w:t>
            </w:r>
            <w:hyperlink r:id="rId7">
              <w:r>
                <w:rPr>
                  <w:color w:val="0000FF"/>
                </w:rPr>
                <w:t>N 1345</w:t>
              </w:r>
            </w:hyperlink>
            <w:r>
              <w:rPr>
                <w:color w:val="392C69"/>
              </w:rPr>
              <w:t>,</w:t>
            </w:r>
          </w:p>
          <w:p w:rsidR="00F23BD1" w:rsidRDefault="00F23BD1" w:rsidP="00F23BD1">
            <w:pPr>
              <w:pStyle w:val="ConsPlusNormal"/>
              <w:jc w:val="center"/>
            </w:pPr>
            <w:r>
              <w:rPr>
                <w:color w:val="392C69"/>
              </w:rPr>
              <w:t xml:space="preserve">от 28.12.2024 </w:t>
            </w:r>
            <w:hyperlink r:id="rId8">
              <w:r>
                <w:rPr>
                  <w:color w:val="0000FF"/>
                </w:rPr>
                <w:t>N 1771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23BD1" w:rsidRDefault="00F23BD1" w:rsidP="00F23BD1">
            <w:pPr>
              <w:pStyle w:val="ConsPlusNormal"/>
            </w:pPr>
          </w:p>
        </w:tc>
      </w:tr>
    </w:tbl>
    <w:p w:rsidR="00F23BD1" w:rsidRDefault="00F23BD1" w:rsidP="00F23BD1">
      <w:pPr>
        <w:pStyle w:val="ConsPlusNormal"/>
        <w:jc w:val="both"/>
      </w:pPr>
    </w:p>
    <w:p w:rsidR="00F23BD1" w:rsidRDefault="00F23BD1" w:rsidP="00F23BD1">
      <w:pPr>
        <w:pStyle w:val="ConsPlusNormal"/>
        <w:ind w:firstLine="540"/>
        <w:jc w:val="both"/>
      </w:pPr>
      <w:proofErr w:type="gramStart"/>
      <w:r>
        <w:t xml:space="preserve">В целях реализации Федерального </w:t>
      </w:r>
      <w:hyperlink r:id="rId9">
        <w:r>
          <w:rPr>
            <w:color w:val="0000FF"/>
          </w:rPr>
          <w:t>закона</w:t>
        </w:r>
      </w:hyperlink>
      <w:r>
        <w:t xml:space="preserve"> от 27.07.2010 N 210-ФЗ "Об организации предоставления государственных и муниципальных услуг", в соответствии с </w:t>
      </w:r>
      <w:hyperlink r:id="rId10">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w:t>
      </w:r>
      <w:hyperlink r:id="rId11">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w:t>
      </w:r>
      <w:proofErr w:type="gramEnd"/>
      <w:r>
        <w:t xml:space="preserve"> город Воронеж", </w:t>
      </w:r>
      <w:hyperlink r:id="rId12">
        <w:r>
          <w:rPr>
            <w:color w:val="0000FF"/>
          </w:rPr>
          <w:t>распоряжением</w:t>
        </w:r>
      </w:hyperlink>
      <w:r>
        <w:t xml:space="preserve"> администрации городского округа город Воронеж от 30.12.2011 N 1025-р "Об утверждении перечней муниципальных и государственных услуг, предоставляемых администрацией городского округа город Воронеж, с элементами межведомственного взаимодействия" администрация городского округа город Воронеж постановляет:</w:t>
      </w:r>
    </w:p>
    <w:p w:rsidR="00F23BD1" w:rsidRDefault="00F23BD1" w:rsidP="00F23BD1">
      <w:pPr>
        <w:pStyle w:val="ConsPlusNormal"/>
        <w:ind w:firstLine="540"/>
        <w:jc w:val="both"/>
      </w:pPr>
      <w:r>
        <w:t xml:space="preserve">1. Утвердить прилагаемый Административный </w:t>
      </w:r>
      <w:hyperlink w:anchor="P65">
        <w:r>
          <w:rPr>
            <w:color w:val="0000FF"/>
          </w:rPr>
          <w:t>регламент</w:t>
        </w:r>
      </w:hyperlink>
      <w:r>
        <w:t xml:space="preserve"> администрации городского округа город Воронеж по предоставлению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p w:rsidR="00F23BD1" w:rsidRDefault="00F23BD1" w:rsidP="00F23BD1">
      <w:pPr>
        <w:pStyle w:val="ConsPlusNormal"/>
        <w:ind w:firstLine="540"/>
        <w:jc w:val="both"/>
      </w:pPr>
      <w:r>
        <w:t>2. Признать утратившими силу:</w:t>
      </w:r>
    </w:p>
    <w:p w:rsidR="00F23BD1" w:rsidRDefault="00F23BD1" w:rsidP="00F23BD1">
      <w:pPr>
        <w:pStyle w:val="ConsPlusNormal"/>
        <w:ind w:firstLine="540"/>
        <w:jc w:val="both"/>
      </w:pPr>
      <w:r>
        <w:t xml:space="preserve">- </w:t>
      </w:r>
      <w:hyperlink r:id="rId13">
        <w:r>
          <w:rPr>
            <w:color w:val="0000FF"/>
          </w:rPr>
          <w:t>постановление</w:t>
        </w:r>
      </w:hyperlink>
      <w:r>
        <w:t xml:space="preserve"> администрации городского округа город Воронеж от 30.07.2012 N 624 "Об утверждении Административного регламента </w:t>
      </w:r>
      <w:r>
        <w:lastRenderedPageBreak/>
        <w:t>администрации городского округа город Воронеж по предоставлению муниципальной услуги "Выдача разрешения на строительство";</w:t>
      </w:r>
    </w:p>
    <w:p w:rsidR="00F23BD1" w:rsidRDefault="00F23BD1" w:rsidP="00F23BD1">
      <w:pPr>
        <w:pStyle w:val="ConsPlusNormal"/>
        <w:ind w:firstLine="540"/>
        <w:jc w:val="both"/>
      </w:pPr>
      <w:r>
        <w:t xml:space="preserve">- </w:t>
      </w:r>
      <w:hyperlink r:id="rId14">
        <w:r>
          <w:rPr>
            <w:color w:val="0000FF"/>
          </w:rPr>
          <w:t>постановление</w:t>
        </w:r>
      </w:hyperlink>
      <w:r>
        <w:t xml:space="preserve"> администрации городского округа город Воронеж от 19.12.2013 N 1226 "О внесении изменений и дополнений в постановление администрации городского округа город Воронеж от 30.07.2012 N 624";</w:t>
      </w:r>
    </w:p>
    <w:p w:rsidR="00F23BD1" w:rsidRDefault="00F23BD1" w:rsidP="00F23BD1">
      <w:pPr>
        <w:pStyle w:val="ConsPlusNormal"/>
        <w:ind w:firstLine="540"/>
        <w:jc w:val="both"/>
      </w:pPr>
      <w:r>
        <w:t xml:space="preserve">- </w:t>
      </w:r>
      <w:hyperlink r:id="rId15">
        <w:r>
          <w:rPr>
            <w:color w:val="0000FF"/>
          </w:rPr>
          <w:t>постановление</w:t>
        </w:r>
      </w:hyperlink>
      <w:r>
        <w:t xml:space="preserve"> администрации городского округа город Воронеж от 05.08.2014 N 777 "О внесении изменений в постановление администрации городского округа город Воронеж от 30.07.2012 N 624";</w:t>
      </w:r>
    </w:p>
    <w:p w:rsidR="00F23BD1" w:rsidRDefault="00F23BD1" w:rsidP="00F23BD1">
      <w:pPr>
        <w:pStyle w:val="ConsPlusNormal"/>
        <w:ind w:firstLine="540"/>
        <w:jc w:val="both"/>
      </w:pPr>
      <w:r>
        <w:t xml:space="preserve">- </w:t>
      </w:r>
      <w:hyperlink r:id="rId16">
        <w:r>
          <w:rPr>
            <w:color w:val="0000FF"/>
          </w:rPr>
          <w:t>постановление</w:t>
        </w:r>
      </w:hyperlink>
      <w:r>
        <w:t xml:space="preserve"> администрации городского округа город Воронеж от 18.12.2014 N 2340 "О внесении изменений в постановление администрации городского округа город Воронеж от 30.07.2012 N 624";</w:t>
      </w:r>
    </w:p>
    <w:p w:rsidR="00F23BD1" w:rsidRDefault="00F23BD1" w:rsidP="00F23BD1">
      <w:pPr>
        <w:pStyle w:val="ConsPlusNormal"/>
        <w:ind w:firstLine="540"/>
        <w:jc w:val="both"/>
      </w:pPr>
      <w:r>
        <w:t xml:space="preserve">- </w:t>
      </w:r>
      <w:hyperlink r:id="rId17">
        <w:r>
          <w:rPr>
            <w:color w:val="0000FF"/>
          </w:rPr>
          <w:t>постановление</w:t>
        </w:r>
      </w:hyperlink>
      <w:r>
        <w:t xml:space="preserve"> администрации городского округа город Воронеж от 21.03.2016 N 157 "О внесении изменений в постановление администрации городского округа город Воронеж от 30.07.2012 N 624";</w:t>
      </w:r>
    </w:p>
    <w:p w:rsidR="00F23BD1" w:rsidRDefault="00F23BD1" w:rsidP="00F23BD1">
      <w:pPr>
        <w:pStyle w:val="ConsPlusNormal"/>
        <w:ind w:firstLine="540"/>
        <w:jc w:val="both"/>
      </w:pPr>
      <w:r>
        <w:t xml:space="preserve">- </w:t>
      </w:r>
      <w:hyperlink r:id="rId18">
        <w:r>
          <w:rPr>
            <w:color w:val="0000FF"/>
          </w:rPr>
          <w:t>постановление</w:t>
        </w:r>
      </w:hyperlink>
      <w:r>
        <w:t xml:space="preserve"> администрации городского округа город Воронеж от 25.05.2016 N 480 "О внесении изменений в постановление администрации городского округа город Воронеж от 30.07.2012 N 624";</w:t>
      </w:r>
    </w:p>
    <w:p w:rsidR="00F23BD1" w:rsidRDefault="00F23BD1" w:rsidP="00F23BD1">
      <w:pPr>
        <w:pStyle w:val="ConsPlusNormal"/>
        <w:ind w:firstLine="540"/>
        <w:jc w:val="both"/>
      </w:pPr>
      <w:r>
        <w:t xml:space="preserve">- </w:t>
      </w:r>
      <w:hyperlink r:id="rId19">
        <w:r>
          <w:rPr>
            <w:color w:val="0000FF"/>
          </w:rPr>
          <w:t>постановление</w:t>
        </w:r>
      </w:hyperlink>
      <w:r>
        <w:t xml:space="preserve"> администрации городского округа город Воронеж от 30.01.2017 N 39 "О внесении изменений в постановление администрации городского округа город Воронеж от 30.07.2012 N 624";</w:t>
      </w:r>
    </w:p>
    <w:p w:rsidR="00F23BD1" w:rsidRDefault="00F23BD1" w:rsidP="00F23BD1">
      <w:pPr>
        <w:pStyle w:val="ConsPlusNormal"/>
        <w:ind w:firstLine="540"/>
        <w:jc w:val="both"/>
      </w:pPr>
      <w:r>
        <w:t xml:space="preserve">- </w:t>
      </w:r>
      <w:hyperlink r:id="rId20">
        <w:r>
          <w:rPr>
            <w:color w:val="0000FF"/>
          </w:rPr>
          <w:t>постановление</w:t>
        </w:r>
      </w:hyperlink>
      <w:r>
        <w:t xml:space="preserve"> администрации городского округа город Воронеж от 21.02.2018 N 89 "О внесении изменений в постановление администрации городского округа город Воронеж от 30.07.2012 N 624";</w:t>
      </w:r>
    </w:p>
    <w:p w:rsidR="00F23BD1" w:rsidRDefault="00F23BD1" w:rsidP="00F23BD1">
      <w:pPr>
        <w:pStyle w:val="ConsPlusNormal"/>
        <w:ind w:firstLine="540"/>
        <w:jc w:val="both"/>
      </w:pPr>
      <w:r>
        <w:t xml:space="preserve">- </w:t>
      </w:r>
      <w:hyperlink r:id="rId21">
        <w:r>
          <w:rPr>
            <w:color w:val="0000FF"/>
          </w:rPr>
          <w:t>постановление</w:t>
        </w:r>
      </w:hyperlink>
      <w:r>
        <w:t xml:space="preserve"> администрации городского округа город Воронеж от 24.12.2018 N 864 "О внесении изменений в постановление администрации городского округа город Воронеж от 30.07.2012 N 624";</w:t>
      </w:r>
    </w:p>
    <w:p w:rsidR="00F23BD1" w:rsidRDefault="00F23BD1" w:rsidP="00F23BD1">
      <w:pPr>
        <w:pStyle w:val="ConsPlusNormal"/>
        <w:ind w:firstLine="540"/>
        <w:jc w:val="both"/>
      </w:pPr>
      <w:r>
        <w:t xml:space="preserve">- </w:t>
      </w:r>
      <w:hyperlink r:id="rId22">
        <w:r>
          <w:rPr>
            <w:color w:val="0000FF"/>
          </w:rPr>
          <w:t>постановление</w:t>
        </w:r>
      </w:hyperlink>
      <w:r>
        <w:t xml:space="preserve"> администрации городского округа город Воронеж от 29.01.2019 N 76 "О внесении изменений в постановление администрации городского округа город Воронеж от 30.07.2012 N 624";</w:t>
      </w:r>
    </w:p>
    <w:p w:rsidR="00F23BD1" w:rsidRDefault="00F23BD1" w:rsidP="00F23BD1">
      <w:pPr>
        <w:pStyle w:val="ConsPlusNormal"/>
        <w:ind w:firstLine="540"/>
        <w:jc w:val="both"/>
      </w:pPr>
      <w:r>
        <w:t xml:space="preserve">- </w:t>
      </w:r>
      <w:hyperlink r:id="rId23">
        <w:r>
          <w:rPr>
            <w:color w:val="0000FF"/>
          </w:rPr>
          <w:t>постановление</w:t>
        </w:r>
      </w:hyperlink>
      <w:r>
        <w:t xml:space="preserve"> администрации городского округа город Воронеж от 28.10.2019 N 1023 "О внесении изменений в постановление администрации городского округа город Воронеж от 30.07.2012 N 624";</w:t>
      </w:r>
    </w:p>
    <w:p w:rsidR="00F23BD1" w:rsidRDefault="00F23BD1" w:rsidP="00F23BD1">
      <w:pPr>
        <w:pStyle w:val="ConsPlusNormal"/>
        <w:ind w:firstLine="540"/>
        <w:jc w:val="both"/>
      </w:pPr>
      <w:r>
        <w:t xml:space="preserve">- </w:t>
      </w:r>
      <w:hyperlink r:id="rId24">
        <w:r>
          <w:rPr>
            <w:color w:val="0000FF"/>
          </w:rPr>
          <w:t>постановление</w:t>
        </w:r>
      </w:hyperlink>
      <w:r>
        <w:t xml:space="preserve"> администрации городского округа город Воронеж от 07.04.2020 N 290 "О внесении изменений в постановление администрации городского округа город Воронеж от 30.07.2012 N 624";</w:t>
      </w:r>
    </w:p>
    <w:p w:rsidR="00F23BD1" w:rsidRDefault="00F23BD1" w:rsidP="00F23BD1">
      <w:pPr>
        <w:pStyle w:val="ConsPlusNormal"/>
        <w:ind w:firstLine="540"/>
        <w:jc w:val="both"/>
      </w:pPr>
      <w:r>
        <w:t xml:space="preserve">- </w:t>
      </w:r>
      <w:hyperlink r:id="rId25">
        <w:r>
          <w:rPr>
            <w:color w:val="0000FF"/>
          </w:rPr>
          <w:t>постановление</w:t>
        </w:r>
      </w:hyperlink>
      <w:r>
        <w:t xml:space="preserve"> администрации городского округа город Воронеж от 26.11.2020 N 1122 "О внесении изменений в постановление администрации городского округа город Воронеж от 30.07.2012 N 624";</w:t>
      </w:r>
    </w:p>
    <w:p w:rsidR="00F23BD1" w:rsidRDefault="00F23BD1" w:rsidP="00F23BD1">
      <w:pPr>
        <w:pStyle w:val="ConsPlusNormal"/>
        <w:ind w:firstLine="540"/>
        <w:jc w:val="both"/>
      </w:pPr>
      <w:r>
        <w:t xml:space="preserve">- </w:t>
      </w:r>
      <w:hyperlink r:id="rId26">
        <w:r>
          <w:rPr>
            <w:color w:val="0000FF"/>
          </w:rPr>
          <w:t>постановление</w:t>
        </w:r>
      </w:hyperlink>
      <w:r>
        <w:t xml:space="preserve"> администрации городского округа город Воронеж от 26.02.2021 N 132 "О внесении изменений в постановление администрации городского округа город Воронеж от 30.07.2012 N 624";</w:t>
      </w:r>
    </w:p>
    <w:p w:rsidR="00F23BD1" w:rsidRDefault="00F23BD1" w:rsidP="00F23BD1">
      <w:pPr>
        <w:pStyle w:val="ConsPlusNormal"/>
        <w:ind w:firstLine="540"/>
        <w:jc w:val="both"/>
      </w:pPr>
      <w:r>
        <w:t xml:space="preserve">- </w:t>
      </w:r>
      <w:hyperlink r:id="rId27">
        <w:r>
          <w:rPr>
            <w:color w:val="0000FF"/>
          </w:rPr>
          <w:t>постановление</w:t>
        </w:r>
      </w:hyperlink>
      <w:r>
        <w:t xml:space="preserve"> администрации городского округа город Воронеж от 26.08.2021 N 839 "О внесении изменений в постановление администрации городского округа город Воронеж от 30.07.2012 N 624";</w:t>
      </w:r>
    </w:p>
    <w:p w:rsidR="00F23BD1" w:rsidRDefault="00F23BD1" w:rsidP="00F23BD1">
      <w:pPr>
        <w:pStyle w:val="ConsPlusNormal"/>
        <w:ind w:firstLine="540"/>
        <w:jc w:val="both"/>
      </w:pPr>
      <w:r>
        <w:t xml:space="preserve">- </w:t>
      </w:r>
      <w:hyperlink r:id="rId28">
        <w:r>
          <w:rPr>
            <w:color w:val="0000FF"/>
          </w:rPr>
          <w:t>постановление</w:t>
        </w:r>
      </w:hyperlink>
      <w:r>
        <w:t xml:space="preserve"> администрации городского округа город Воронеж от </w:t>
      </w:r>
      <w:r>
        <w:lastRenderedPageBreak/>
        <w:t>29.06.2022 N 603 "О внесении изменений в постановление администрации городского округа город Воронеж от 30.07.2012 N 624";</w:t>
      </w:r>
    </w:p>
    <w:p w:rsidR="00F23BD1" w:rsidRDefault="00F23BD1" w:rsidP="00F23BD1">
      <w:pPr>
        <w:pStyle w:val="ConsPlusNormal"/>
        <w:ind w:firstLine="540"/>
        <w:jc w:val="both"/>
      </w:pPr>
      <w:r>
        <w:t xml:space="preserve">- </w:t>
      </w:r>
      <w:hyperlink r:id="rId29">
        <w:r>
          <w:rPr>
            <w:color w:val="0000FF"/>
          </w:rPr>
          <w:t>постановление</w:t>
        </w:r>
      </w:hyperlink>
      <w:r>
        <w:t xml:space="preserve"> администрации городского округа город Воронеж от 24.10.2022 N 1104 "О внесении изменений в постановление администрации городского округа город Воронеж от 30.07.2012 N 624";</w:t>
      </w:r>
    </w:p>
    <w:p w:rsidR="00F23BD1" w:rsidRDefault="00F23BD1" w:rsidP="00F23BD1">
      <w:pPr>
        <w:pStyle w:val="ConsPlusNormal"/>
        <w:ind w:firstLine="540"/>
        <w:jc w:val="both"/>
      </w:pPr>
      <w:r>
        <w:t xml:space="preserve">- </w:t>
      </w:r>
      <w:hyperlink r:id="rId30">
        <w:r>
          <w:rPr>
            <w:color w:val="0000FF"/>
          </w:rPr>
          <w:t>постановление</w:t>
        </w:r>
      </w:hyperlink>
      <w:r>
        <w:t xml:space="preserve"> администрации городского округа город Воронеж от 31.01.2019 N 95 "Об утверждении Административного регламента администрации городского округа город Воронеж по предоставлению муниципальной услуги "Внесение изменений в разрешение на строительство";</w:t>
      </w:r>
    </w:p>
    <w:p w:rsidR="00F23BD1" w:rsidRDefault="00F23BD1" w:rsidP="00F23BD1">
      <w:pPr>
        <w:pStyle w:val="ConsPlusNormal"/>
        <w:ind w:firstLine="540"/>
        <w:jc w:val="both"/>
      </w:pPr>
      <w:r>
        <w:t xml:space="preserve">- </w:t>
      </w:r>
      <w:hyperlink r:id="rId31">
        <w:r>
          <w:rPr>
            <w:color w:val="0000FF"/>
          </w:rPr>
          <w:t>постановление</w:t>
        </w:r>
      </w:hyperlink>
      <w:r>
        <w:t xml:space="preserve"> администрации городского округа город Воронеж от 14.06.2019 N 476 "О внесении изменений в постановление администрации городского округа город Воронеж от 31.01.2019 N 95";</w:t>
      </w:r>
    </w:p>
    <w:p w:rsidR="00F23BD1" w:rsidRDefault="00F23BD1" w:rsidP="00F23BD1">
      <w:pPr>
        <w:pStyle w:val="ConsPlusNormal"/>
        <w:ind w:firstLine="540"/>
        <w:jc w:val="both"/>
      </w:pPr>
      <w:r>
        <w:t xml:space="preserve">- </w:t>
      </w:r>
      <w:hyperlink r:id="rId32">
        <w:r>
          <w:rPr>
            <w:color w:val="0000FF"/>
          </w:rPr>
          <w:t>постановление</w:t>
        </w:r>
      </w:hyperlink>
      <w:r>
        <w:t xml:space="preserve"> администрации городского округа город Воронеж от 29.10.2019 N 1037 "О внесении изменений в постановление администрации городского округа город Воронеж от 31.01.2019 N 95";</w:t>
      </w:r>
    </w:p>
    <w:p w:rsidR="00F23BD1" w:rsidRDefault="00F23BD1" w:rsidP="00F23BD1">
      <w:pPr>
        <w:pStyle w:val="ConsPlusNormal"/>
        <w:ind w:firstLine="540"/>
        <w:jc w:val="both"/>
      </w:pPr>
      <w:r>
        <w:t xml:space="preserve">- </w:t>
      </w:r>
      <w:hyperlink r:id="rId33">
        <w:r>
          <w:rPr>
            <w:color w:val="0000FF"/>
          </w:rPr>
          <w:t>постановление</w:t>
        </w:r>
      </w:hyperlink>
      <w:r>
        <w:t xml:space="preserve"> администрации городского округа город Воронеж от 07.04.2020 N 302 "О внесении изменений в постановление администрации городского округа город Воронеж от 31.01.2019 N 95";</w:t>
      </w:r>
    </w:p>
    <w:p w:rsidR="00F23BD1" w:rsidRDefault="00F23BD1" w:rsidP="00F23BD1">
      <w:pPr>
        <w:pStyle w:val="ConsPlusNormal"/>
        <w:ind w:firstLine="540"/>
        <w:jc w:val="both"/>
      </w:pPr>
      <w:r>
        <w:t xml:space="preserve">- </w:t>
      </w:r>
      <w:hyperlink r:id="rId34">
        <w:r>
          <w:rPr>
            <w:color w:val="0000FF"/>
          </w:rPr>
          <w:t>постановление</w:t>
        </w:r>
      </w:hyperlink>
      <w:r>
        <w:t xml:space="preserve"> администрации городского округа город Воронеж от 26.11.2020 N 1120 "О внесении изменений в постановление администрации городского округа город Воронеж от 31.01.2019 N 95";</w:t>
      </w:r>
    </w:p>
    <w:p w:rsidR="00F23BD1" w:rsidRDefault="00F23BD1" w:rsidP="00F23BD1">
      <w:pPr>
        <w:pStyle w:val="ConsPlusNormal"/>
        <w:ind w:firstLine="540"/>
        <w:jc w:val="both"/>
      </w:pPr>
      <w:r>
        <w:t xml:space="preserve">- </w:t>
      </w:r>
      <w:hyperlink r:id="rId35">
        <w:r>
          <w:rPr>
            <w:color w:val="0000FF"/>
          </w:rPr>
          <w:t>постановление</w:t>
        </w:r>
      </w:hyperlink>
      <w:r>
        <w:t xml:space="preserve"> администрации городского округа город Воронеж от 26.02.2021 N 131 "О внесении изменений в постановление администрации городского округа город Воронеж от 31.01.2019 N 95";</w:t>
      </w:r>
    </w:p>
    <w:p w:rsidR="00F23BD1" w:rsidRDefault="00F23BD1" w:rsidP="00F23BD1">
      <w:pPr>
        <w:pStyle w:val="ConsPlusNormal"/>
        <w:ind w:firstLine="540"/>
        <w:jc w:val="both"/>
      </w:pPr>
      <w:r>
        <w:t xml:space="preserve">- </w:t>
      </w:r>
      <w:hyperlink r:id="rId36">
        <w:r>
          <w:rPr>
            <w:color w:val="0000FF"/>
          </w:rPr>
          <w:t>постановление</w:t>
        </w:r>
      </w:hyperlink>
      <w:r>
        <w:t xml:space="preserve"> администрации городского округа город Воронеж от 31.08.2021 N 864 "О внесении изменений в постановление администрации городского округа город Воронеж от 31.01.2019 N 95";</w:t>
      </w:r>
    </w:p>
    <w:p w:rsidR="00F23BD1" w:rsidRDefault="00F23BD1" w:rsidP="00F23BD1">
      <w:pPr>
        <w:pStyle w:val="ConsPlusNormal"/>
        <w:ind w:firstLine="540"/>
        <w:jc w:val="both"/>
      </w:pPr>
      <w:r>
        <w:t xml:space="preserve">- </w:t>
      </w:r>
      <w:hyperlink r:id="rId37">
        <w:r>
          <w:rPr>
            <w:color w:val="0000FF"/>
          </w:rPr>
          <w:t>постановление</w:t>
        </w:r>
      </w:hyperlink>
      <w:r>
        <w:t xml:space="preserve"> администрации городского округа город Воронеж от 04.07.2022 N 613 "О внесении изменений в постановление администрации городского округа город Воронеж от 31.01.2019 N 95".</w:t>
      </w:r>
    </w:p>
    <w:p w:rsidR="00F23BD1" w:rsidRDefault="00F23BD1" w:rsidP="00F23BD1">
      <w:pPr>
        <w:pStyle w:val="ConsPlusNormal"/>
        <w:ind w:firstLine="540"/>
        <w:jc w:val="both"/>
      </w:pPr>
      <w:r>
        <w:t>3. Настоящее постановление вступает в силу в день опубликования в газете "Берег".</w:t>
      </w:r>
    </w:p>
    <w:p w:rsidR="00F23BD1" w:rsidRDefault="00F23BD1" w:rsidP="00F23BD1">
      <w:pPr>
        <w:pStyle w:val="ConsPlusNormal"/>
        <w:ind w:firstLine="540"/>
        <w:jc w:val="both"/>
      </w:pPr>
      <w:r>
        <w:t xml:space="preserve">4. </w:t>
      </w:r>
      <w:proofErr w:type="gramStart"/>
      <w:r>
        <w:t>Контроль за</w:t>
      </w:r>
      <w:proofErr w:type="gramEnd"/>
      <w:r>
        <w:t xml:space="preserve"> исполнением настоящего постановления возложить на заместителя главы администрации по градостроительству.</w:t>
      </w:r>
    </w:p>
    <w:p w:rsidR="00F23BD1" w:rsidRDefault="00F23BD1" w:rsidP="00F23BD1">
      <w:pPr>
        <w:pStyle w:val="ConsPlusNormal"/>
        <w:jc w:val="both"/>
      </w:pPr>
      <w:r>
        <w:t xml:space="preserve">(в ред. постановлений администрации городского округа город Воронеж от 21.10.2024 </w:t>
      </w:r>
      <w:hyperlink r:id="rId38">
        <w:r>
          <w:rPr>
            <w:color w:val="0000FF"/>
          </w:rPr>
          <w:t>N 1345</w:t>
        </w:r>
      </w:hyperlink>
      <w:r>
        <w:t xml:space="preserve">, от 28.12.2024 </w:t>
      </w:r>
      <w:hyperlink r:id="rId39">
        <w:r>
          <w:rPr>
            <w:color w:val="0000FF"/>
          </w:rPr>
          <w:t>N 1771</w:t>
        </w:r>
      </w:hyperlink>
      <w:r>
        <w:t>)</w:t>
      </w:r>
    </w:p>
    <w:p w:rsidR="00F23BD1" w:rsidRDefault="00F23BD1" w:rsidP="00F23BD1">
      <w:pPr>
        <w:pStyle w:val="ConsPlusNormal"/>
        <w:jc w:val="both"/>
      </w:pPr>
    </w:p>
    <w:p w:rsidR="00F23BD1" w:rsidRDefault="00F23BD1" w:rsidP="00F23BD1">
      <w:pPr>
        <w:pStyle w:val="ConsPlusNormal"/>
        <w:jc w:val="right"/>
      </w:pPr>
      <w:r>
        <w:t xml:space="preserve">Глава </w:t>
      </w:r>
      <w:proofErr w:type="gramStart"/>
      <w:r>
        <w:t>городского</w:t>
      </w:r>
      <w:proofErr w:type="gramEnd"/>
    </w:p>
    <w:p w:rsidR="00F23BD1" w:rsidRDefault="00F23BD1" w:rsidP="00F23BD1">
      <w:pPr>
        <w:pStyle w:val="ConsPlusNormal"/>
        <w:jc w:val="right"/>
      </w:pPr>
      <w:r>
        <w:t>округа город Воронеж</w:t>
      </w:r>
    </w:p>
    <w:p w:rsidR="00F23BD1" w:rsidRDefault="00F23BD1" w:rsidP="00F23BD1">
      <w:pPr>
        <w:pStyle w:val="ConsPlusNormal"/>
        <w:jc w:val="right"/>
      </w:pPr>
      <w:r>
        <w:t>В.Ю.КСТЕНИН</w:t>
      </w:r>
    </w:p>
    <w:p w:rsidR="00F23BD1" w:rsidRDefault="00F23BD1" w:rsidP="00F23BD1">
      <w:pPr>
        <w:pStyle w:val="ConsPlusNormal"/>
        <w:jc w:val="both"/>
      </w:pPr>
    </w:p>
    <w:p w:rsidR="00F23BD1" w:rsidRDefault="00F23BD1" w:rsidP="00F23BD1">
      <w:pPr>
        <w:pStyle w:val="ConsPlusNormal"/>
        <w:jc w:val="both"/>
      </w:pPr>
    </w:p>
    <w:p w:rsidR="00F23BD1" w:rsidRDefault="00F23BD1" w:rsidP="00F23BD1">
      <w:pPr>
        <w:pStyle w:val="ConsPlusNormal"/>
        <w:jc w:val="both"/>
      </w:pPr>
    </w:p>
    <w:p w:rsidR="00F23BD1" w:rsidRDefault="00F23BD1" w:rsidP="00F23BD1">
      <w:pPr>
        <w:pStyle w:val="ConsPlusNormal"/>
        <w:jc w:val="both"/>
      </w:pPr>
    </w:p>
    <w:p w:rsidR="00F23BD1" w:rsidRDefault="00F23BD1" w:rsidP="00F23BD1">
      <w:pPr>
        <w:pStyle w:val="ConsPlusNormal"/>
        <w:jc w:val="right"/>
        <w:outlineLvl w:val="0"/>
      </w:pPr>
      <w:r>
        <w:lastRenderedPageBreak/>
        <w:t>Утвержден</w:t>
      </w:r>
    </w:p>
    <w:p w:rsidR="00F23BD1" w:rsidRDefault="00F23BD1" w:rsidP="00F23BD1">
      <w:pPr>
        <w:pStyle w:val="ConsPlusNormal"/>
        <w:jc w:val="right"/>
      </w:pPr>
      <w:r>
        <w:t>постановлением</w:t>
      </w:r>
    </w:p>
    <w:p w:rsidR="00F23BD1" w:rsidRDefault="00F23BD1" w:rsidP="00F23BD1">
      <w:pPr>
        <w:pStyle w:val="ConsPlusNormal"/>
        <w:jc w:val="right"/>
      </w:pPr>
      <w:r>
        <w:t xml:space="preserve">администрации </w:t>
      </w:r>
      <w:proofErr w:type="gramStart"/>
      <w:r>
        <w:t>городского</w:t>
      </w:r>
      <w:proofErr w:type="gramEnd"/>
    </w:p>
    <w:p w:rsidR="00F23BD1" w:rsidRDefault="00F23BD1" w:rsidP="00F23BD1">
      <w:pPr>
        <w:pStyle w:val="ConsPlusNormal"/>
        <w:jc w:val="right"/>
      </w:pPr>
      <w:r>
        <w:t>округа город Воронеж</w:t>
      </w:r>
    </w:p>
    <w:p w:rsidR="00F23BD1" w:rsidRDefault="00F23BD1" w:rsidP="00F23BD1">
      <w:pPr>
        <w:pStyle w:val="ConsPlusNormal"/>
        <w:jc w:val="right"/>
      </w:pPr>
      <w:r>
        <w:t>от 30.08.2023 N 1141</w:t>
      </w:r>
    </w:p>
    <w:p w:rsidR="00F23BD1" w:rsidRDefault="00F23BD1" w:rsidP="00F23BD1">
      <w:pPr>
        <w:pStyle w:val="ConsPlusNormal"/>
        <w:jc w:val="both"/>
      </w:pPr>
    </w:p>
    <w:p w:rsidR="00F23BD1" w:rsidRDefault="00F23BD1" w:rsidP="00F23BD1">
      <w:pPr>
        <w:pStyle w:val="ConsPlusTitle"/>
        <w:jc w:val="center"/>
      </w:pPr>
      <w:bookmarkStart w:id="0" w:name="P65"/>
      <w:bookmarkEnd w:id="0"/>
      <w:r>
        <w:t>АДМИНИСТРАТИВНЫЙ РЕГЛАМЕНТ</w:t>
      </w:r>
    </w:p>
    <w:p w:rsidR="00F23BD1" w:rsidRDefault="00F23BD1" w:rsidP="00F23BD1">
      <w:pPr>
        <w:pStyle w:val="ConsPlusTitle"/>
        <w:jc w:val="center"/>
      </w:pPr>
      <w:r>
        <w:t>АДМИНИСТРАЦИИ ГОРОДСКОГО ОКРУГА ГОРОД ВОРОНЕЖ</w:t>
      </w:r>
    </w:p>
    <w:p w:rsidR="00F23BD1" w:rsidRDefault="00F23BD1" w:rsidP="00F23BD1">
      <w:pPr>
        <w:pStyle w:val="ConsPlusTitle"/>
        <w:jc w:val="center"/>
      </w:pPr>
      <w:r>
        <w:t>ПО ПРЕДОСТАВЛЕНИЮ МУНИЦИПАЛЬНОЙ УСЛУГИ</w:t>
      </w:r>
    </w:p>
    <w:p w:rsidR="00F23BD1" w:rsidRDefault="00F23BD1" w:rsidP="00F23BD1">
      <w:pPr>
        <w:pStyle w:val="ConsPlusTitle"/>
        <w:jc w:val="center"/>
      </w:pPr>
      <w:proofErr w:type="gramStart"/>
      <w: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w:t>
      </w:r>
      <w:proofErr w:type="gramEnd"/>
    </w:p>
    <w:p w:rsidR="00F23BD1" w:rsidRDefault="00F23BD1" w:rsidP="00F23BD1">
      <w:pPr>
        <w:pStyle w:val="ConsPlusTitle"/>
        <w:jc w:val="center"/>
      </w:pPr>
      <w:r>
        <w:t>И ВНЕСЕНИЕ ИЗМЕНЕНИЙ В РАЗРЕШЕНИЕ НА СТРОИТЕЛЬСТВО ОБЪЕКТА КАПИТАЛЬНОГО СТРОИТЕЛЬСТВА В СВЯЗИ С ПРОДЛЕНИЕМ СРОКА ДЕЙСТВИЯ ТАКОГО РАЗРЕШЕНИЯ)"</w:t>
      </w:r>
    </w:p>
    <w:p w:rsidR="00F23BD1" w:rsidRDefault="00F23BD1" w:rsidP="00F23BD1">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23BD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23BD1" w:rsidRDefault="00F23BD1" w:rsidP="00F23BD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3BD1" w:rsidRDefault="00F23BD1" w:rsidP="00F23BD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3BD1" w:rsidRDefault="00F23BD1" w:rsidP="00F23BD1">
            <w:pPr>
              <w:pStyle w:val="ConsPlusNormal"/>
              <w:jc w:val="center"/>
            </w:pPr>
            <w:r>
              <w:rPr>
                <w:color w:val="392C69"/>
              </w:rPr>
              <w:t>Список изменяющих документов</w:t>
            </w:r>
          </w:p>
          <w:p w:rsidR="00F23BD1" w:rsidRDefault="00F23BD1" w:rsidP="00F23BD1">
            <w:pPr>
              <w:pStyle w:val="ConsPlusNormal"/>
              <w:jc w:val="center"/>
            </w:pPr>
            <w:proofErr w:type="gramStart"/>
            <w:r>
              <w:rPr>
                <w:color w:val="392C69"/>
              </w:rPr>
              <w:t>(в ред. постановлений администрации городского округа город Воронеж</w:t>
            </w:r>
            <w:proofErr w:type="gramEnd"/>
          </w:p>
          <w:p w:rsidR="00F23BD1" w:rsidRDefault="00F23BD1" w:rsidP="00F23BD1">
            <w:pPr>
              <w:pStyle w:val="ConsPlusNormal"/>
              <w:jc w:val="center"/>
            </w:pPr>
            <w:r>
              <w:rPr>
                <w:color w:val="392C69"/>
              </w:rPr>
              <w:t xml:space="preserve">от 02.05.2024 </w:t>
            </w:r>
            <w:hyperlink r:id="rId40">
              <w:r>
                <w:rPr>
                  <w:color w:val="0000FF"/>
                </w:rPr>
                <w:t>N 540</w:t>
              </w:r>
            </w:hyperlink>
            <w:r>
              <w:rPr>
                <w:color w:val="392C69"/>
              </w:rPr>
              <w:t xml:space="preserve">, от 26.08.2024 </w:t>
            </w:r>
            <w:hyperlink r:id="rId41">
              <w:r>
                <w:rPr>
                  <w:color w:val="0000FF"/>
                </w:rPr>
                <w:t>N 1087</w:t>
              </w:r>
            </w:hyperlink>
            <w:r>
              <w:rPr>
                <w:color w:val="392C69"/>
              </w:rPr>
              <w:t xml:space="preserve">, от 21.10.2024 </w:t>
            </w:r>
            <w:hyperlink r:id="rId42">
              <w:r>
                <w:rPr>
                  <w:color w:val="0000FF"/>
                </w:rPr>
                <w:t>N 1345</w:t>
              </w:r>
            </w:hyperlink>
            <w:r>
              <w:rPr>
                <w:color w:val="392C69"/>
              </w:rPr>
              <w:t>,</w:t>
            </w:r>
          </w:p>
          <w:p w:rsidR="00F23BD1" w:rsidRDefault="00F23BD1" w:rsidP="00F23BD1">
            <w:pPr>
              <w:pStyle w:val="ConsPlusNormal"/>
              <w:jc w:val="center"/>
            </w:pPr>
            <w:r>
              <w:rPr>
                <w:color w:val="392C69"/>
              </w:rPr>
              <w:t xml:space="preserve">от 28.12.2024 </w:t>
            </w:r>
            <w:hyperlink r:id="rId43">
              <w:r>
                <w:rPr>
                  <w:color w:val="0000FF"/>
                </w:rPr>
                <w:t>N 1771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23BD1" w:rsidRDefault="00F23BD1" w:rsidP="00F23BD1">
            <w:pPr>
              <w:pStyle w:val="ConsPlusNormal"/>
            </w:pPr>
          </w:p>
        </w:tc>
      </w:tr>
    </w:tbl>
    <w:p w:rsidR="00F23BD1" w:rsidRDefault="00F23BD1" w:rsidP="00F23BD1">
      <w:pPr>
        <w:pStyle w:val="ConsPlusNormal"/>
        <w:jc w:val="both"/>
      </w:pPr>
    </w:p>
    <w:p w:rsidR="00F23BD1" w:rsidRDefault="00F23BD1" w:rsidP="00F23BD1">
      <w:pPr>
        <w:pStyle w:val="ConsPlusTitle"/>
        <w:jc w:val="center"/>
        <w:outlineLvl w:val="1"/>
      </w:pPr>
      <w:r>
        <w:t>I. ОБЩИЕ ПОЛОЖЕНИЯ</w:t>
      </w:r>
    </w:p>
    <w:p w:rsidR="00F23BD1" w:rsidRDefault="00F23BD1" w:rsidP="00F23BD1">
      <w:pPr>
        <w:pStyle w:val="ConsPlusNormal"/>
        <w:jc w:val="both"/>
      </w:pPr>
    </w:p>
    <w:p w:rsidR="00F23BD1" w:rsidRDefault="00F23BD1" w:rsidP="00F23BD1">
      <w:pPr>
        <w:pStyle w:val="ConsPlusTitle"/>
        <w:jc w:val="center"/>
        <w:outlineLvl w:val="2"/>
      </w:pPr>
      <w:r>
        <w:t>1.1. Предмет регулирования административного регламента</w:t>
      </w:r>
    </w:p>
    <w:p w:rsidR="00F23BD1" w:rsidRDefault="00F23BD1" w:rsidP="00F23BD1">
      <w:pPr>
        <w:pStyle w:val="ConsPlusNormal"/>
        <w:jc w:val="both"/>
      </w:pPr>
    </w:p>
    <w:p w:rsidR="00F23BD1" w:rsidRDefault="00F23BD1" w:rsidP="00F23BD1">
      <w:pPr>
        <w:pStyle w:val="ConsPlusNormal"/>
        <w:ind w:firstLine="540"/>
        <w:jc w:val="both"/>
      </w:pPr>
      <w:proofErr w:type="gramStart"/>
      <w:r>
        <w:t>Административный регламент администрации городского округа город Воронеж по предоставлению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(далее - Административный регламент) разработан в целях повышения качества и доступности предоставления муниципальной</w:t>
      </w:r>
      <w:proofErr w:type="gramEnd"/>
      <w:r>
        <w:t xml:space="preserve"> услуги, определяет стандарт, сроки и последовательность действий (административных процедур) при осуществлении администрацией городского округа город Воронеж (далее - администрация) полномочий по выдаче разрешения на строительство, внесению изменений в разрешение на строительство, в том числе в связи с необходимостью продления срока действия такого разрешения. </w:t>
      </w:r>
      <w:proofErr w:type="gramStart"/>
      <w:r>
        <w:t xml:space="preserve">Настоящий Административный регламент регулирует отношения, возникающие в связи с предоставлением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w:t>
      </w:r>
      <w:r>
        <w:lastRenderedPageBreak/>
        <w:t xml:space="preserve">в разрешение на строительство объекта капитального строительства в связи с продлением срока действия такого разрешения)" в соответствии со </w:t>
      </w:r>
      <w:hyperlink r:id="rId44">
        <w:r>
          <w:rPr>
            <w:color w:val="0000FF"/>
          </w:rPr>
          <w:t>статьей 51</w:t>
        </w:r>
      </w:hyperlink>
      <w:r>
        <w:t xml:space="preserve"> Градостроительного кодекса Российской Федерации (далее - муниципальная</w:t>
      </w:r>
      <w:proofErr w:type="gramEnd"/>
      <w:r>
        <w:t xml:space="preserve"> услуга).</w:t>
      </w:r>
    </w:p>
    <w:p w:rsidR="00F23BD1" w:rsidRDefault="00F23BD1" w:rsidP="00F23BD1">
      <w:pPr>
        <w:pStyle w:val="ConsPlusNormal"/>
        <w:jc w:val="both"/>
      </w:pPr>
    </w:p>
    <w:p w:rsidR="00F23BD1" w:rsidRDefault="00F23BD1" w:rsidP="00F23BD1">
      <w:pPr>
        <w:pStyle w:val="ConsPlusTitle"/>
        <w:jc w:val="center"/>
        <w:outlineLvl w:val="2"/>
      </w:pPr>
      <w:r>
        <w:t>1.2. Круг заявителей</w:t>
      </w:r>
    </w:p>
    <w:p w:rsidR="00F23BD1" w:rsidRDefault="00F23BD1" w:rsidP="00F23BD1">
      <w:pPr>
        <w:pStyle w:val="ConsPlusNormal"/>
        <w:jc w:val="both"/>
      </w:pPr>
    </w:p>
    <w:p w:rsidR="00F23BD1" w:rsidRDefault="00F23BD1" w:rsidP="00F23BD1">
      <w:pPr>
        <w:pStyle w:val="ConsPlusNormal"/>
        <w:ind w:firstLine="540"/>
        <w:jc w:val="both"/>
      </w:pPr>
      <w:bookmarkStart w:id="1" w:name="P87"/>
      <w:bookmarkEnd w:id="1"/>
      <w:r>
        <w:t xml:space="preserve">1.2.1. Заявителями на получение муниципальной услуги являются физические или юридические лица, выполняющие функции застройщика в соответствии с </w:t>
      </w:r>
      <w:hyperlink r:id="rId45">
        <w:r>
          <w:rPr>
            <w:color w:val="0000FF"/>
          </w:rPr>
          <w:t>пунктом 16 статьи 1</w:t>
        </w:r>
      </w:hyperlink>
      <w:r>
        <w:t xml:space="preserve"> Градостроительного кодекса Российской Федерации (далее - заявители).</w:t>
      </w:r>
    </w:p>
    <w:p w:rsidR="00F23BD1" w:rsidRDefault="00F23BD1" w:rsidP="00F23BD1">
      <w:pPr>
        <w:pStyle w:val="ConsPlusNormal"/>
        <w:ind w:firstLine="540"/>
        <w:jc w:val="both"/>
      </w:pPr>
      <w:r>
        <w:t xml:space="preserve">1.2.2. </w:t>
      </w:r>
      <w:proofErr w:type="gramStart"/>
      <w:r>
        <w:t xml:space="preserve">Интересы заявителей, указанных в </w:t>
      </w:r>
      <w:hyperlink w:anchor="P87">
        <w:r>
          <w:rPr>
            <w:color w:val="0000FF"/>
          </w:rPr>
          <w:t>пункте 1.2.1</w:t>
        </w:r>
      </w:hyperlink>
      <w:r>
        <w:t xml:space="preserve"> настоящего Административного регламента, могут представлять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w:t>
      </w:r>
      <w:hyperlink r:id="rId46">
        <w:r>
          <w:rPr>
            <w:color w:val="0000FF"/>
          </w:rPr>
          <w:t>пунктом 16 статьи 1</w:t>
        </w:r>
      </w:hyperlink>
      <w:r>
        <w:t xml:space="preserve"> Градостроительного кодекса Российской Федерации, имеющие право действовать от имени юридических лиц без доверенности (далее - представители).</w:t>
      </w:r>
      <w:proofErr w:type="gramEnd"/>
    </w:p>
    <w:p w:rsidR="00F23BD1" w:rsidRDefault="00F23BD1" w:rsidP="00F23BD1">
      <w:pPr>
        <w:pStyle w:val="ConsPlusNormal"/>
        <w:jc w:val="both"/>
      </w:pPr>
    </w:p>
    <w:p w:rsidR="00F23BD1" w:rsidRDefault="00F23BD1" w:rsidP="00F23BD1">
      <w:pPr>
        <w:pStyle w:val="ConsPlusTitle"/>
        <w:jc w:val="center"/>
        <w:outlineLvl w:val="2"/>
      </w:pPr>
      <w:r>
        <w:t xml:space="preserve">1.3. Требование предоставления заявителю </w:t>
      </w:r>
      <w:proofErr w:type="gramStart"/>
      <w:r>
        <w:t>муниципальной</w:t>
      </w:r>
      <w:proofErr w:type="gramEnd"/>
    </w:p>
    <w:p w:rsidR="00F23BD1" w:rsidRDefault="00F23BD1" w:rsidP="00F23BD1">
      <w:pPr>
        <w:pStyle w:val="ConsPlusTitle"/>
        <w:jc w:val="center"/>
      </w:pPr>
      <w:r>
        <w:t xml:space="preserve">услуги в </w:t>
      </w:r>
      <w:proofErr w:type="gramStart"/>
      <w:r>
        <w:t>соответствии</w:t>
      </w:r>
      <w:proofErr w:type="gramEnd"/>
      <w:r>
        <w:t xml:space="preserve"> с вариантом предоставления</w:t>
      </w:r>
    </w:p>
    <w:p w:rsidR="00F23BD1" w:rsidRDefault="00F23BD1" w:rsidP="00F23BD1">
      <w:pPr>
        <w:pStyle w:val="ConsPlusTitle"/>
        <w:jc w:val="center"/>
      </w:pPr>
      <w:r>
        <w:t>муниципальной услуги, соответствующим признакам заявителя,</w:t>
      </w:r>
    </w:p>
    <w:p w:rsidR="00F23BD1" w:rsidRDefault="00F23BD1" w:rsidP="00F23BD1">
      <w:pPr>
        <w:pStyle w:val="ConsPlusTitle"/>
        <w:jc w:val="center"/>
      </w:pPr>
      <w:proofErr w:type="gramStart"/>
      <w:r>
        <w:t>определенным</w:t>
      </w:r>
      <w:proofErr w:type="gramEnd"/>
      <w:r>
        <w:t xml:space="preserve"> в результате анкетирования, проводимого</w:t>
      </w:r>
    </w:p>
    <w:p w:rsidR="00F23BD1" w:rsidRDefault="00F23BD1" w:rsidP="00F23BD1">
      <w:pPr>
        <w:pStyle w:val="ConsPlusTitle"/>
        <w:jc w:val="center"/>
      </w:pPr>
      <w:r>
        <w:t>структурным подразделением администрации, а также</w:t>
      </w:r>
    </w:p>
    <w:p w:rsidR="00F23BD1" w:rsidRDefault="00F23BD1" w:rsidP="00F23BD1">
      <w:pPr>
        <w:pStyle w:val="ConsPlusTitle"/>
        <w:jc w:val="center"/>
      </w:pPr>
      <w:r>
        <w:t>результата, за предоставлением которого обратился заявитель</w:t>
      </w:r>
    </w:p>
    <w:p w:rsidR="00F23BD1" w:rsidRDefault="00F23BD1" w:rsidP="00F23BD1">
      <w:pPr>
        <w:pStyle w:val="ConsPlusNormal"/>
        <w:jc w:val="both"/>
      </w:pPr>
    </w:p>
    <w:p w:rsidR="00F23BD1" w:rsidRDefault="00F23BD1" w:rsidP="00F23BD1">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F23BD1" w:rsidRDefault="00F23BD1" w:rsidP="00F23BD1">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944">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F23BD1" w:rsidRDefault="00F23BD1" w:rsidP="00F23BD1">
      <w:pPr>
        <w:pStyle w:val="ConsPlusNormal"/>
        <w:ind w:firstLine="540"/>
        <w:jc w:val="both"/>
      </w:pPr>
      <w:r>
        <w:t>1.3.3. Признаки заявителя определяются путем анкетирования, проводимого структурным подразделением администрации (далее - профилирование), осуществляемого в соответствии с настоящим Административным регламентом.</w:t>
      </w:r>
    </w:p>
    <w:p w:rsidR="00F23BD1" w:rsidRDefault="00F23BD1" w:rsidP="00F23BD1">
      <w:pPr>
        <w:pStyle w:val="ConsPlusNormal"/>
        <w:jc w:val="both"/>
      </w:pPr>
    </w:p>
    <w:p w:rsidR="00F23BD1" w:rsidRDefault="00F23BD1" w:rsidP="00F23BD1">
      <w:pPr>
        <w:pStyle w:val="ConsPlusTitle"/>
        <w:jc w:val="center"/>
        <w:outlineLvl w:val="1"/>
      </w:pPr>
      <w:r>
        <w:t>II. СТАНДАРТ ПРЕДОСТАВЛЕНИЯ</w:t>
      </w:r>
    </w:p>
    <w:p w:rsidR="00F23BD1" w:rsidRDefault="00F23BD1" w:rsidP="00F23BD1">
      <w:pPr>
        <w:pStyle w:val="ConsPlusTitle"/>
        <w:jc w:val="center"/>
      </w:pPr>
      <w:r>
        <w:t>МУНИЦИПАЛЬНОЙ УСЛУГИ</w:t>
      </w:r>
    </w:p>
    <w:p w:rsidR="00F23BD1" w:rsidRDefault="00F23BD1" w:rsidP="00F23BD1">
      <w:pPr>
        <w:pStyle w:val="ConsPlusNormal"/>
        <w:jc w:val="both"/>
      </w:pPr>
    </w:p>
    <w:p w:rsidR="00F23BD1" w:rsidRDefault="00F23BD1" w:rsidP="00F23BD1">
      <w:pPr>
        <w:pStyle w:val="ConsPlusTitle"/>
        <w:jc w:val="center"/>
        <w:outlineLvl w:val="2"/>
      </w:pPr>
      <w:r>
        <w:t>2.1. Наименование муниципальной услуги</w:t>
      </w:r>
    </w:p>
    <w:p w:rsidR="00F23BD1" w:rsidRDefault="00F23BD1" w:rsidP="00F23BD1">
      <w:pPr>
        <w:pStyle w:val="ConsPlusNormal"/>
        <w:jc w:val="both"/>
      </w:pPr>
    </w:p>
    <w:p w:rsidR="00F23BD1" w:rsidRDefault="00F23BD1" w:rsidP="00F23BD1">
      <w:pPr>
        <w:pStyle w:val="ConsPlusNormal"/>
        <w:ind w:firstLine="540"/>
        <w:jc w:val="both"/>
      </w:pPr>
      <w:r>
        <w:lastRenderedPageBreak/>
        <w:t>Наименование муниципальной услуги -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p w:rsidR="00F23BD1" w:rsidRDefault="00F23BD1" w:rsidP="00F23BD1">
      <w:pPr>
        <w:pStyle w:val="ConsPlusNormal"/>
        <w:jc w:val="both"/>
      </w:pPr>
    </w:p>
    <w:p w:rsidR="00F23BD1" w:rsidRDefault="00F23BD1" w:rsidP="00F23BD1">
      <w:pPr>
        <w:pStyle w:val="ConsPlusTitle"/>
        <w:jc w:val="center"/>
        <w:outlineLvl w:val="2"/>
      </w:pPr>
      <w:r>
        <w:t>2.2. Наименование органа,</w:t>
      </w:r>
    </w:p>
    <w:p w:rsidR="00F23BD1" w:rsidRDefault="00F23BD1" w:rsidP="00F23BD1">
      <w:pPr>
        <w:pStyle w:val="ConsPlusTitle"/>
        <w:jc w:val="center"/>
      </w:pPr>
      <w:proofErr w:type="gramStart"/>
      <w:r>
        <w:t>предоставляющего</w:t>
      </w:r>
      <w:proofErr w:type="gramEnd"/>
      <w:r>
        <w:t xml:space="preserve"> муниципальную услугу</w:t>
      </w:r>
    </w:p>
    <w:p w:rsidR="00F23BD1" w:rsidRDefault="00F23BD1" w:rsidP="00F23BD1">
      <w:pPr>
        <w:pStyle w:val="ConsPlusNormal"/>
        <w:jc w:val="both"/>
      </w:pPr>
    </w:p>
    <w:p w:rsidR="00F23BD1" w:rsidRDefault="00F23BD1" w:rsidP="00F23BD1">
      <w:pPr>
        <w:pStyle w:val="ConsPlusNormal"/>
        <w:ind w:firstLine="540"/>
        <w:jc w:val="both"/>
      </w:pPr>
      <w:r>
        <w:t>Муниципальная услуга предоставляется администрацией городского округа город Воронеж.</w:t>
      </w:r>
    </w:p>
    <w:p w:rsidR="00F23BD1" w:rsidRDefault="00F23BD1" w:rsidP="00F23BD1">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разрешительной документации в области строительства (далее - управление).</w:t>
      </w:r>
    </w:p>
    <w:p w:rsidR="00F23BD1" w:rsidRDefault="00F23BD1" w:rsidP="00F23BD1">
      <w:pPr>
        <w:pStyle w:val="ConsPlusNormal"/>
        <w:ind w:firstLine="540"/>
        <w:jc w:val="both"/>
      </w:pPr>
      <w:proofErr w:type="gramStart"/>
      <w:r>
        <w:t>Многофункциональный центр предоставления государственных и муниципальных услуг (далее - МФЦ) не вправе принять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решение об отказе в приеме заявления о выдаче разрешения на строительство, в том числе разрешения на строительство в отношении этапов строительства, реконструкции объектов капитального строительства (далее</w:t>
      </w:r>
      <w:proofErr w:type="gramEnd"/>
      <w:r>
        <w:t xml:space="preserve"> - </w:t>
      </w:r>
      <w:proofErr w:type="gramStart"/>
      <w:r>
        <w:t xml:space="preserve">заявление о выдаче разрешения на строительство), заявления о внесении изменений в разрешение на строительство, в том числе в связи с продлением срока действия разрешения на строительство (далее - заявление о внесении изменений), уведомления о переходе прав на земельный участок, об образовании земельного участка, предусмотренного </w:t>
      </w:r>
      <w:hyperlink r:id="rId47">
        <w:r>
          <w:rPr>
            <w:color w:val="0000FF"/>
          </w:rPr>
          <w:t>частью 21.10 статьи 51</w:t>
        </w:r>
      </w:hyperlink>
      <w:r>
        <w:t xml:space="preserve"> Градостроительного кодекса Российской Федерации (далее - уведомление), и прилагаемых к ним документов в случае</w:t>
      </w:r>
      <w:proofErr w:type="gramEnd"/>
      <w:r>
        <w:t>, если такие заявления, уведомление поданы в МФЦ.</w:t>
      </w:r>
    </w:p>
    <w:p w:rsidR="00F23BD1" w:rsidRDefault="00F23BD1" w:rsidP="00F23BD1">
      <w:pPr>
        <w:pStyle w:val="ConsPlusNormal"/>
        <w:jc w:val="both"/>
      </w:pPr>
    </w:p>
    <w:p w:rsidR="00F23BD1" w:rsidRDefault="00F23BD1" w:rsidP="00F23BD1">
      <w:pPr>
        <w:pStyle w:val="ConsPlusTitle"/>
        <w:jc w:val="center"/>
        <w:outlineLvl w:val="2"/>
      </w:pPr>
      <w:r>
        <w:t>2.3. Результат предоставления муниципальной услуги</w:t>
      </w:r>
    </w:p>
    <w:p w:rsidR="00F23BD1" w:rsidRDefault="00F23BD1" w:rsidP="00F23BD1">
      <w:pPr>
        <w:pStyle w:val="ConsPlusNormal"/>
        <w:jc w:val="both"/>
      </w:pPr>
    </w:p>
    <w:p w:rsidR="00F23BD1" w:rsidRDefault="00F23BD1" w:rsidP="00F23BD1">
      <w:pPr>
        <w:pStyle w:val="ConsPlusNormal"/>
        <w:ind w:firstLine="540"/>
        <w:jc w:val="both"/>
      </w:pPr>
      <w:bookmarkStart w:id="2" w:name="P117"/>
      <w:bookmarkEnd w:id="2"/>
      <w:r>
        <w:t>2.3.1. Результатом предоставления муниципальной услуги являются:</w:t>
      </w:r>
    </w:p>
    <w:p w:rsidR="00F23BD1" w:rsidRDefault="00F23BD1" w:rsidP="00F23BD1">
      <w:pPr>
        <w:pStyle w:val="ConsPlusNormal"/>
        <w:ind w:firstLine="540"/>
        <w:jc w:val="both"/>
      </w:pPr>
      <w:bookmarkStart w:id="3" w:name="P118"/>
      <w:bookmarkEnd w:id="3"/>
      <w:r>
        <w:t>а) выдача разрешения на строительство (в том числе на отдельные этапы строительства, реконструкции объекта капитального строительства).</w:t>
      </w:r>
    </w:p>
    <w:p w:rsidR="00F23BD1" w:rsidRDefault="00F23BD1" w:rsidP="00F23BD1">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разрешение на строительство, в котором указаны его дата и номер;</w:t>
      </w:r>
    </w:p>
    <w:p w:rsidR="00F23BD1" w:rsidRDefault="00F23BD1" w:rsidP="00F23BD1">
      <w:pPr>
        <w:pStyle w:val="ConsPlusNormal"/>
        <w:ind w:firstLine="540"/>
        <w:jc w:val="both"/>
      </w:pPr>
      <w:bookmarkStart w:id="4" w:name="P120"/>
      <w:bookmarkEnd w:id="4"/>
      <w:r>
        <w:t>б) выдача дубликата разрешения на строительство (далее - дубликат).</w:t>
      </w:r>
    </w:p>
    <w:p w:rsidR="00F23BD1" w:rsidRDefault="00F23BD1" w:rsidP="00F23BD1">
      <w:pPr>
        <w:pStyle w:val="ConsPlusNormal"/>
        <w:ind w:firstLine="540"/>
        <w:jc w:val="both"/>
      </w:pPr>
      <w: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дубликат, в котором указаны дата и номер </w:t>
      </w:r>
      <w:r>
        <w:lastRenderedPageBreak/>
        <w:t>разрешения на строительство;</w:t>
      </w:r>
    </w:p>
    <w:p w:rsidR="00F23BD1" w:rsidRDefault="00F23BD1" w:rsidP="00F23BD1">
      <w:pPr>
        <w:pStyle w:val="ConsPlusNormal"/>
        <w:ind w:firstLine="540"/>
        <w:jc w:val="both"/>
      </w:pPr>
      <w:bookmarkStart w:id="5" w:name="P122"/>
      <w:bookmarkEnd w:id="5"/>
      <w:r>
        <w:t>в) внесение изменений в разрешение на строительство (в том числе на отдельные этапы строительства, реконструкции объекта капитального строительства).</w:t>
      </w:r>
    </w:p>
    <w:p w:rsidR="00F23BD1" w:rsidRDefault="00F23BD1" w:rsidP="00F23BD1">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разрешение на строительство, в котором указаны его дата и номер и дата внесения в него изменений;</w:t>
      </w:r>
    </w:p>
    <w:p w:rsidR="00F23BD1" w:rsidRDefault="00F23BD1" w:rsidP="00F23BD1">
      <w:pPr>
        <w:pStyle w:val="ConsPlusNormal"/>
        <w:ind w:firstLine="540"/>
        <w:jc w:val="both"/>
      </w:pPr>
      <w:bookmarkStart w:id="6" w:name="P124"/>
      <w:bookmarkEnd w:id="6"/>
      <w:r>
        <w:t xml:space="preserve">г) исправление допущенных опечаток и ошибок в </w:t>
      </w:r>
      <w:proofErr w:type="gramStart"/>
      <w:r>
        <w:t>разрешении</w:t>
      </w:r>
      <w:proofErr w:type="gramEnd"/>
      <w:r>
        <w:t xml:space="preserve"> на строительство.</w:t>
      </w:r>
    </w:p>
    <w:p w:rsidR="00F23BD1" w:rsidRDefault="00F23BD1" w:rsidP="00F23BD1">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разрешение на строительство с исправленными опечатками и ошибками, в котором указаны дата и номер разрешения на строительство и дата исправления в нем опечаток и ошибок;</w:t>
      </w:r>
    </w:p>
    <w:p w:rsidR="00F23BD1" w:rsidRDefault="00F23BD1" w:rsidP="00F23BD1">
      <w:pPr>
        <w:pStyle w:val="ConsPlusNormal"/>
        <w:ind w:firstLine="540"/>
        <w:jc w:val="both"/>
      </w:pPr>
      <w:r>
        <w:t>д) выдача решения об отказе в предоставлении муниципальной услуги.</w:t>
      </w:r>
    </w:p>
    <w:p w:rsidR="00F23BD1" w:rsidRDefault="00F23BD1" w:rsidP="00F23BD1">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решение об отказе в предоставлении муниципальной услуги, в котором указаны основания принятия решения.</w:t>
      </w:r>
    </w:p>
    <w:p w:rsidR="00F23BD1" w:rsidRDefault="00F23BD1" w:rsidP="00F23BD1">
      <w:pPr>
        <w:pStyle w:val="ConsPlusNormal"/>
        <w:ind w:firstLine="540"/>
        <w:jc w:val="both"/>
      </w:pPr>
      <w:r>
        <w:t>2.3.2. Форма разрешения на строительство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F23BD1" w:rsidRDefault="00F23BD1" w:rsidP="00F23BD1">
      <w:pPr>
        <w:pStyle w:val="ConsPlusNormal"/>
        <w:ind w:firstLine="540"/>
        <w:jc w:val="both"/>
      </w:pPr>
      <w:r>
        <w:t>2.3.3. При представлении заявителем заявления о внесении изменений, уведомление о внесении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дата внесения изменений.</w:t>
      </w:r>
    </w:p>
    <w:p w:rsidR="00F23BD1" w:rsidRDefault="00F23BD1" w:rsidP="00F23BD1">
      <w:pPr>
        <w:pStyle w:val="ConsPlusNormal"/>
        <w:ind w:firstLine="540"/>
        <w:jc w:val="both"/>
      </w:pPr>
      <w:r>
        <w:t xml:space="preserve">2.3.4. Фиксирование факта получения заявителем результата предоставления муниципальной услуги осуществляется в </w:t>
      </w:r>
      <w:proofErr w:type="gramStart"/>
      <w:r>
        <w:t>журнале</w:t>
      </w:r>
      <w:proofErr w:type="gramEnd"/>
      <w:r>
        <w:t xml:space="preserve"> выдачи результатов оказания муниципальных услуг.</w:t>
      </w:r>
    </w:p>
    <w:p w:rsidR="00F23BD1" w:rsidRDefault="00F23BD1" w:rsidP="00F23BD1">
      <w:pPr>
        <w:pStyle w:val="ConsPlusNormal"/>
        <w:ind w:firstLine="540"/>
        <w:jc w:val="both"/>
      </w:pPr>
      <w:r>
        <w:t xml:space="preserve">2.3.5. Результат предоставления муниципальной услуги, указанный в </w:t>
      </w:r>
      <w:hyperlink w:anchor="P117">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F23BD1" w:rsidRDefault="00F23BD1" w:rsidP="00F23BD1">
      <w:pPr>
        <w:pStyle w:val="ConsPlusNormal"/>
        <w:ind w:firstLine="540"/>
        <w:jc w:val="both"/>
      </w:pPr>
      <w:proofErr w:type="gramStart"/>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в федеральной государственной информационной системе "Единый портал государственных и муниципальных услуг (функций)" (</w:t>
      </w:r>
      <w:hyperlink r:id="rId48">
        <w:r>
          <w:rPr>
            <w:color w:val="0000FF"/>
          </w:rPr>
          <w:t>www.gosuslugi.ru</w:t>
        </w:r>
      </w:hyperlink>
      <w:r>
        <w:t>) (далее - Единый портал), на региональный портал государственных и муниципальных услуг (функций), являющийся государственной информационной системой субъекта Российской Федерации, - Портал Воронежской области в сети Интернет (</w:t>
      </w:r>
      <w:hyperlink r:id="rId49">
        <w:r>
          <w:rPr>
            <w:color w:val="0000FF"/>
          </w:rPr>
          <w:t>www.govvrn.ru</w:t>
        </w:r>
        <w:proofErr w:type="gramEnd"/>
      </w:hyperlink>
      <w:r>
        <w:t xml:space="preserve">) (далее - региональный портал), в единой информационной системе жилищного строительства в случае, если такой </w:t>
      </w:r>
      <w:r>
        <w:lastRenderedPageBreak/>
        <w:t>способ указан в заявлении о выдаче разрешения на строительство, заявлении о внесении изменений, уведомлении, заявлении об исправлении допущенных опечаток и ошибок в разрешении на строительство (далее - заявление об исправлении ошибок), заявлении о выдаче дубликата;</w:t>
      </w:r>
    </w:p>
    <w:p w:rsidR="00F23BD1" w:rsidRDefault="00F23BD1" w:rsidP="00F23BD1">
      <w:pPr>
        <w:pStyle w:val="ConsPlusNormal"/>
        <w:ind w:firstLine="540"/>
        <w:jc w:val="both"/>
      </w:pPr>
      <w:r>
        <w:t>б) выдается заявителю на бумажном носителе при личном обращении в управление, в том числе через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F23BD1" w:rsidRDefault="00F23BD1" w:rsidP="00F23BD1">
      <w:pPr>
        <w:pStyle w:val="ConsPlusNormal"/>
        <w:ind w:firstLine="540"/>
        <w:jc w:val="both"/>
      </w:pPr>
      <w:r>
        <w:t xml:space="preserve">2.3.6. </w:t>
      </w:r>
      <w:proofErr w:type="gramStart"/>
      <w:r>
        <w:t xml:space="preserve">Разрешение на строительство выдается уполномоченным в соответствии со </w:t>
      </w:r>
      <w:hyperlink r:id="rId50">
        <w:r>
          <w:rPr>
            <w:color w:val="0000FF"/>
          </w:rPr>
          <w:t>статьей 51</w:t>
        </w:r>
      </w:hyperlink>
      <w:r>
        <w:t xml:space="preserve"> Градостроительного кодекса Российской Федерации на выдачу разрешения на строительство органом местного самоуправления исключительно в электронной форме в случаях, установленных нормативным правовым актом субъекта Российской Федерации.</w:t>
      </w:r>
      <w:proofErr w:type="gramEnd"/>
    </w:p>
    <w:p w:rsidR="00F23BD1" w:rsidRDefault="00F23BD1" w:rsidP="00F23BD1">
      <w:pPr>
        <w:pStyle w:val="ConsPlusNormal"/>
        <w:ind w:firstLine="540"/>
        <w:jc w:val="both"/>
      </w:pPr>
      <w:r>
        <w:t xml:space="preserve">2.3.7. </w:t>
      </w:r>
      <w:proofErr w:type="gramStart"/>
      <w:r>
        <w:t xml:space="preserve">Результат предоставления муниципальной услуги, указанный в </w:t>
      </w:r>
      <w:hyperlink w:anchor="P117">
        <w:r>
          <w:rPr>
            <w:color w:val="0000FF"/>
          </w:rPr>
          <w:t>пункте 2.3.1</w:t>
        </w:r>
      </w:hyperlink>
      <w:r>
        <w:t xml:space="preserve"> настоящего Административного регламента, направляется для размещения в личном кабинете заявителя на Едином портале вне зависимости от способа обращения заявителя за предоставлением муниципальной услуги, а также от выбранного им способа предоставления результатов предоставления муниципальной услуги.</w:t>
      </w:r>
      <w:proofErr w:type="gramEnd"/>
    </w:p>
    <w:p w:rsidR="00F23BD1" w:rsidRDefault="00F23BD1" w:rsidP="00F23BD1">
      <w:pPr>
        <w:pStyle w:val="ConsPlusNormal"/>
        <w:ind w:firstLine="540"/>
        <w:jc w:val="both"/>
      </w:pPr>
      <w:r>
        <w:t>2.3.8.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F23BD1" w:rsidRDefault="00F23BD1" w:rsidP="00F23BD1">
      <w:pPr>
        <w:pStyle w:val="ConsPlusNormal"/>
        <w:ind w:firstLine="540"/>
        <w:jc w:val="both"/>
      </w:pPr>
      <w:proofErr w:type="gramStart"/>
      <w:r>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roofErr w:type="gramEnd"/>
    </w:p>
    <w:p w:rsidR="00F23BD1" w:rsidRDefault="00F23BD1" w:rsidP="00F23BD1">
      <w:pPr>
        <w:pStyle w:val="ConsPlusNormal"/>
        <w:ind w:firstLine="540"/>
        <w:jc w:val="both"/>
      </w:pPr>
      <w:proofErr w:type="gramStart"/>
      <w:r>
        <w:t xml:space="preserve">Результат предоставления муниципальной услуги в отношении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соответствии с выбранным заявителем способом </w:t>
      </w:r>
      <w:r>
        <w:lastRenderedPageBreak/>
        <w:t xml:space="preserve">получения результата предоставления услуги в сроки, установленные </w:t>
      </w:r>
      <w:hyperlink w:anchor="P513">
        <w:r>
          <w:rPr>
            <w:color w:val="0000FF"/>
          </w:rPr>
          <w:t>подпунктом 3.3.2.35 пункта 3.3.2</w:t>
        </w:r>
      </w:hyperlink>
      <w:r>
        <w:t xml:space="preserve">, </w:t>
      </w:r>
      <w:hyperlink w:anchor="P600">
        <w:r>
          <w:rPr>
            <w:color w:val="0000FF"/>
          </w:rPr>
          <w:t>подпунктом 3.4.2.26 пункта 3.4.2</w:t>
        </w:r>
      </w:hyperlink>
      <w:r>
        <w:t xml:space="preserve">, </w:t>
      </w:r>
      <w:hyperlink w:anchor="P776">
        <w:r>
          <w:rPr>
            <w:color w:val="0000FF"/>
          </w:rPr>
          <w:t>подпунктом 3.5.2.34 пункта 3.5.2</w:t>
        </w:r>
      </w:hyperlink>
      <w:r>
        <w:t xml:space="preserve">, </w:t>
      </w:r>
      <w:hyperlink w:anchor="P852">
        <w:r>
          <w:rPr>
            <w:color w:val="0000FF"/>
          </w:rPr>
          <w:t>подпунктом 3.6.2.27 пункта 3.6.2</w:t>
        </w:r>
      </w:hyperlink>
      <w:r>
        <w:t xml:space="preserve"> настоящего</w:t>
      </w:r>
      <w:proofErr w:type="gramEnd"/>
      <w:r>
        <w:t xml:space="preserve"> Административного регламента.</w:t>
      </w:r>
    </w:p>
    <w:p w:rsidR="00F23BD1" w:rsidRDefault="00F23BD1" w:rsidP="00F23BD1">
      <w:pPr>
        <w:pStyle w:val="ConsPlusNormal"/>
        <w:jc w:val="both"/>
      </w:pPr>
      <w:r>
        <w:t xml:space="preserve">(п. 2.3.8 введен </w:t>
      </w:r>
      <w:hyperlink r:id="rId51">
        <w:r>
          <w:rPr>
            <w:color w:val="0000FF"/>
          </w:rPr>
          <w:t>постановлением</w:t>
        </w:r>
      </w:hyperlink>
      <w:r>
        <w:t xml:space="preserve"> администрации городского округа город Воронеж от 28.12.2024 N 1771)</w:t>
      </w:r>
    </w:p>
    <w:p w:rsidR="00F23BD1" w:rsidRDefault="00F23BD1" w:rsidP="00F23BD1">
      <w:pPr>
        <w:pStyle w:val="ConsPlusNormal"/>
        <w:jc w:val="both"/>
      </w:pPr>
    </w:p>
    <w:p w:rsidR="00F23BD1" w:rsidRDefault="00F23BD1" w:rsidP="00F23BD1">
      <w:pPr>
        <w:pStyle w:val="ConsPlusTitle"/>
        <w:jc w:val="center"/>
        <w:outlineLvl w:val="2"/>
      </w:pPr>
      <w:bookmarkStart w:id="7" w:name="P141"/>
      <w:bookmarkEnd w:id="7"/>
      <w:r>
        <w:t>2.4. Срок предоставления муниципальной услуги</w:t>
      </w:r>
    </w:p>
    <w:p w:rsidR="00F23BD1" w:rsidRDefault="00F23BD1" w:rsidP="00F23BD1">
      <w:pPr>
        <w:pStyle w:val="ConsPlusNormal"/>
        <w:jc w:val="both"/>
      </w:pPr>
    </w:p>
    <w:p w:rsidR="00F23BD1" w:rsidRDefault="00F23BD1" w:rsidP="00F23BD1">
      <w:pPr>
        <w:pStyle w:val="ConsPlusNormal"/>
        <w:ind w:firstLine="540"/>
        <w:jc w:val="both"/>
      </w:pPr>
      <w:bookmarkStart w:id="8" w:name="P143"/>
      <w:bookmarkEnd w:id="8"/>
      <w:r>
        <w:t>2.4.1. Срок предоставления муниципальной услуги составляет:</w:t>
      </w:r>
    </w:p>
    <w:p w:rsidR="00F23BD1" w:rsidRDefault="00F23BD1" w:rsidP="00F23BD1">
      <w:pPr>
        <w:pStyle w:val="ConsPlusNormal"/>
        <w:ind w:firstLine="540"/>
        <w:jc w:val="both"/>
      </w:pPr>
      <w:proofErr w:type="gramStart"/>
      <w:r>
        <w:t xml:space="preserve">- не более пяти рабочих дней со дня получения управлением заявления о выдаче разрешения на строительство, заявления о внесении изменений, уведомления, заявления об исправлении ошибок или заявления о выдаче дубликата, представленного одним из способов, указанных в </w:t>
      </w:r>
      <w:hyperlink w:anchor="P209">
        <w:r>
          <w:rPr>
            <w:color w:val="0000FF"/>
          </w:rPr>
          <w:t>пункте 2.6.6</w:t>
        </w:r>
      </w:hyperlink>
      <w:r>
        <w:t xml:space="preserve"> настоящего Административного регламента (за исключением случая, предусмотренного </w:t>
      </w:r>
      <w:hyperlink r:id="rId52">
        <w:r>
          <w:rPr>
            <w:color w:val="0000FF"/>
          </w:rPr>
          <w:t>частью 11.1 статьи 51</w:t>
        </w:r>
      </w:hyperlink>
      <w:r>
        <w:t xml:space="preserve"> Градостроительного кодекса Российской Федерации);</w:t>
      </w:r>
      <w:proofErr w:type="gramEnd"/>
    </w:p>
    <w:p w:rsidR="00F23BD1" w:rsidRDefault="00F23BD1" w:rsidP="00F23BD1">
      <w:pPr>
        <w:pStyle w:val="ConsPlusNormal"/>
        <w:ind w:firstLine="540"/>
        <w:jc w:val="both"/>
      </w:pPr>
      <w:r>
        <w:t xml:space="preserve">- не более тридцати календарных дней со дня получения управлением заявления о выдаче разрешения на строительство, заявления о внесении изменений или уведомления, представленного одним из способов, указанных в </w:t>
      </w:r>
      <w:hyperlink w:anchor="P209">
        <w:r>
          <w:rPr>
            <w:color w:val="0000FF"/>
          </w:rPr>
          <w:t>пункте 2.6.6</w:t>
        </w:r>
      </w:hyperlink>
      <w:r>
        <w:t xml:space="preserve"> настоящего Административного регламента (в случае предоставления услуги в соответствии с </w:t>
      </w:r>
      <w:hyperlink r:id="rId53">
        <w:r>
          <w:rPr>
            <w:color w:val="0000FF"/>
          </w:rPr>
          <w:t>частью 11.1 статьи 51</w:t>
        </w:r>
      </w:hyperlink>
      <w:r>
        <w:t xml:space="preserve"> Градостроительного кодекса Российской Федерации).</w:t>
      </w:r>
    </w:p>
    <w:p w:rsidR="00F23BD1" w:rsidRDefault="00F23BD1" w:rsidP="00F23BD1">
      <w:pPr>
        <w:pStyle w:val="ConsPlusNormal"/>
        <w:ind w:firstLine="540"/>
        <w:jc w:val="both"/>
      </w:pPr>
      <w:r>
        <w:t>2.4.2. Заявление о выдаче разрешения на строительство, заявление о внесении изменений, уведомление, заявление об исправлении допущенных ошибок или заявление о выдаче дубликата считается полученным управлением со дня его регистрации.</w:t>
      </w:r>
    </w:p>
    <w:p w:rsidR="00F23BD1" w:rsidRDefault="00F23BD1" w:rsidP="00F23BD1">
      <w:pPr>
        <w:pStyle w:val="ConsPlusNormal"/>
        <w:ind w:firstLine="540"/>
        <w:jc w:val="both"/>
      </w:pPr>
      <w:r>
        <w:t xml:space="preserve">2.4.3. </w:t>
      </w:r>
      <w:proofErr w:type="gramStart"/>
      <w:r>
        <w:t xml:space="preserve">В случае обращения ответственной организации, признанной таковой в соответствии с </w:t>
      </w:r>
      <w:hyperlink r:id="rId54">
        <w:r>
          <w:rPr>
            <w:color w:val="0000FF"/>
          </w:rPr>
          <w:t>Законом</w:t>
        </w:r>
      </w:hyperlink>
      <w:r>
        <w:t xml:space="preserve"> Воронежской области от 01.12.2023 N 116-ОЗ "О развитии ответственного ведения бизнеса на территории Воронежской области" (далее - ответственная организация), срок предоставления муниципальной услуги составляет не более четырех рабочих дней со дня поступления в управление заявления о выдаче разрешения на строительство, заявления о внесении изменений, уведомления, заявления об исправлении ошибок или</w:t>
      </w:r>
      <w:proofErr w:type="gramEnd"/>
      <w:r>
        <w:t xml:space="preserve"> заявления о выдаче дубликата, представленного одним из способов, указанных в </w:t>
      </w:r>
      <w:hyperlink w:anchor="P209">
        <w:r>
          <w:rPr>
            <w:color w:val="0000FF"/>
          </w:rPr>
          <w:t>пункте 2.6.6</w:t>
        </w:r>
      </w:hyperlink>
      <w:r>
        <w:t xml:space="preserve"> настоящего Административного регламента (за исключением случая, предусмотренного </w:t>
      </w:r>
      <w:hyperlink r:id="rId55">
        <w:r>
          <w:rPr>
            <w:color w:val="0000FF"/>
          </w:rPr>
          <w:t>частью 11.1 статьи 51</w:t>
        </w:r>
      </w:hyperlink>
      <w:r>
        <w:t xml:space="preserve"> Градостроительного кодекса Российской Федерации).</w:t>
      </w:r>
    </w:p>
    <w:p w:rsidR="00F23BD1" w:rsidRDefault="00F23BD1" w:rsidP="00F23BD1">
      <w:pPr>
        <w:pStyle w:val="ConsPlusNormal"/>
        <w:ind w:firstLine="540"/>
        <w:jc w:val="both"/>
      </w:pPr>
      <w:r>
        <w:t xml:space="preserve">Срок предоставления муниципальной услуги, указанный в </w:t>
      </w:r>
      <w:proofErr w:type="gramStart"/>
      <w:r>
        <w:t>абзаце</w:t>
      </w:r>
      <w:proofErr w:type="gramEnd"/>
      <w:r>
        <w:t xml:space="preserve"> первом настоящего пункта, применяется при наличии возможности получения документов и информации, подлежащих истребованию в порядке межведомственного информационного взаимодействия, в течение одного рабочего дня. В случае неполучения документов и информации в порядке межведомственного информационного взаимодействия в течение одного рабочего дня муниципальная услуга предоставляется в срок, установленный </w:t>
      </w:r>
      <w:hyperlink w:anchor="P143">
        <w:r>
          <w:rPr>
            <w:color w:val="0000FF"/>
          </w:rPr>
          <w:t>пунктом 2.4.1</w:t>
        </w:r>
      </w:hyperlink>
      <w:r>
        <w:t xml:space="preserve"> настоящего подраздела.</w:t>
      </w:r>
    </w:p>
    <w:p w:rsidR="00F23BD1" w:rsidRDefault="00F23BD1" w:rsidP="00F23BD1">
      <w:pPr>
        <w:pStyle w:val="ConsPlusNormal"/>
        <w:ind w:firstLine="540"/>
        <w:jc w:val="both"/>
      </w:pPr>
      <w:r>
        <w:t>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обращении за муниципальной услугой.</w:t>
      </w:r>
    </w:p>
    <w:p w:rsidR="00F23BD1" w:rsidRDefault="00F23BD1" w:rsidP="00F23BD1">
      <w:pPr>
        <w:pStyle w:val="ConsPlusNormal"/>
        <w:jc w:val="both"/>
      </w:pPr>
      <w:r>
        <w:t xml:space="preserve">(п. 2.4.3 введен </w:t>
      </w:r>
      <w:hyperlink r:id="rId56">
        <w:r>
          <w:rPr>
            <w:color w:val="0000FF"/>
          </w:rPr>
          <w:t>постановлением</w:t>
        </w:r>
      </w:hyperlink>
      <w:r>
        <w:t xml:space="preserve"> администрации городского округа город Воронеж от 26.08.2024 N 1087)</w:t>
      </w:r>
    </w:p>
    <w:p w:rsidR="00F23BD1" w:rsidRDefault="00F23BD1" w:rsidP="00F23BD1">
      <w:pPr>
        <w:pStyle w:val="ConsPlusNormal"/>
        <w:jc w:val="both"/>
      </w:pPr>
    </w:p>
    <w:p w:rsidR="00F23BD1" w:rsidRDefault="00F23BD1" w:rsidP="00F23BD1">
      <w:pPr>
        <w:pStyle w:val="ConsPlusTitle"/>
        <w:jc w:val="center"/>
        <w:outlineLvl w:val="2"/>
      </w:pPr>
      <w:r>
        <w:t>2.5. Правовые основания для предоставления</w:t>
      </w:r>
    </w:p>
    <w:p w:rsidR="00F23BD1" w:rsidRDefault="00F23BD1" w:rsidP="00F23BD1">
      <w:pPr>
        <w:pStyle w:val="ConsPlusTitle"/>
        <w:jc w:val="center"/>
      </w:pPr>
      <w:r>
        <w:t>муниципальной услуги</w:t>
      </w:r>
    </w:p>
    <w:p w:rsidR="00F23BD1" w:rsidRDefault="00F23BD1" w:rsidP="00F23BD1">
      <w:pPr>
        <w:pStyle w:val="ConsPlusNormal"/>
        <w:jc w:val="both"/>
      </w:pPr>
    </w:p>
    <w:p w:rsidR="00F23BD1" w:rsidRDefault="00F23BD1" w:rsidP="00F23BD1">
      <w:pPr>
        <w:pStyle w:val="ConsPlusNormal"/>
        <w:ind w:firstLine="540"/>
        <w:jc w:val="both"/>
      </w:pPr>
      <w:proofErr w:type="gramStart"/>
      <w:r>
        <w:t>Перечень нормативных правовых актов, регулирующих предоставление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(с указанием их реквизитов и источников официального опубликования), размещен на Едином портале, на региональном портале</w:t>
      </w:r>
      <w:proofErr w:type="gramEnd"/>
      <w:r>
        <w:t>, на официальном сайте администрации.</w:t>
      </w:r>
    </w:p>
    <w:p w:rsidR="00F23BD1" w:rsidRDefault="00F23BD1" w:rsidP="00F23BD1">
      <w:pPr>
        <w:pStyle w:val="ConsPlusNormal"/>
        <w:jc w:val="both"/>
      </w:pPr>
    </w:p>
    <w:p w:rsidR="00F23BD1" w:rsidRDefault="00F23BD1" w:rsidP="00F23BD1">
      <w:pPr>
        <w:pStyle w:val="ConsPlusTitle"/>
        <w:jc w:val="center"/>
        <w:outlineLvl w:val="2"/>
      </w:pPr>
      <w:r>
        <w:t>2.6. Исчерпывающий перечень документов, необходимых</w:t>
      </w:r>
    </w:p>
    <w:p w:rsidR="00F23BD1" w:rsidRDefault="00F23BD1" w:rsidP="00F23BD1">
      <w:pPr>
        <w:pStyle w:val="ConsPlusTitle"/>
        <w:jc w:val="center"/>
      </w:pPr>
      <w:r>
        <w:t>для предоставления муниципальной услуги</w:t>
      </w:r>
    </w:p>
    <w:p w:rsidR="00F23BD1" w:rsidRDefault="00F23BD1" w:rsidP="00F23BD1">
      <w:pPr>
        <w:pStyle w:val="ConsPlusNormal"/>
        <w:jc w:val="both"/>
      </w:pPr>
    </w:p>
    <w:p w:rsidR="00F23BD1" w:rsidRDefault="00F23BD1" w:rsidP="00F23BD1">
      <w:pPr>
        <w:pStyle w:val="ConsPlusNormal"/>
        <w:ind w:firstLine="540"/>
        <w:jc w:val="both"/>
      </w:pPr>
      <w:bookmarkStart w:id="9" w:name="P160"/>
      <w:bookmarkEnd w:id="9"/>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F23BD1" w:rsidRDefault="00F23BD1" w:rsidP="00F23BD1">
      <w:pPr>
        <w:pStyle w:val="ConsPlusNormal"/>
        <w:ind w:firstLine="540"/>
        <w:jc w:val="both"/>
      </w:pPr>
      <w:bookmarkStart w:id="10" w:name="P161"/>
      <w:bookmarkEnd w:id="10"/>
      <w:r>
        <w:t xml:space="preserve">а) заявление о выдаче разрешения на строительство, заявление о внесении изменений, уведомление, заявление об исправлении допущенных ошибок или заявление о выдаче дубликата. </w:t>
      </w:r>
      <w:proofErr w:type="gramStart"/>
      <w:r>
        <w:t xml:space="preserve">В случае его представления в электронной форме посредством Единого портала, регионального портала, единой информационной системы жилищного строительства в соответствии с </w:t>
      </w:r>
      <w:hyperlink w:anchor="P210">
        <w:r>
          <w:rPr>
            <w:color w:val="0000FF"/>
          </w:rPr>
          <w:t>подпунктами "а"</w:t>
        </w:r>
      </w:hyperlink>
      <w:r>
        <w:t xml:space="preserve">, </w:t>
      </w:r>
      <w:hyperlink w:anchor="P221">
        <w:r>
          <w:rPr>
            <w:color w:val="0000FF"/>
          </w:rPr>
          <w:t>"г" пункта 2.6.6</w:t>
        </w:r>
      </w:hyperlink>
      <w:r>
        <w:t xml:space="preserve"> настоящего Административного регламента необходимое из указанных заявлений или уведомление заполняется путем внесения соответствующих сведений в интерактивную форму на Едином портале, региональном портале, в единой информационной системе жилищного строительства;</w:t>
      </w:r>
      <w:proofErr w:type="gramEnd"/>
    </w:p>
    <w:p w:rsidR="00F23BD1" w:rsidRDefault="00F23BD1" w:rsidP="00F23BD1">
      <w:pPr>
        <w:pStyle w:val="ConsPlusNormal"/>
        <w:ind w:firstLine="540"/>
        <w:jc w:val="both"/>
      </w:pPr>
      <w:bookmarkStart w:id="11" w:name="P162"/>
      <w:bookmarkEnd w:id="11"/>
      <w:r>
        <w:t xml:space="preserve">б) документ, удостоверяющий личность заявителя или представителя, в </w:t>
      </w:r>
      <w:proofErr w:type="gramStart"/>
      <w:r>
        <w:t>случае</w:t>
      </w:r>
      <w:proofErr w:type="gramEnd"/>
      <w:r>
        <w:t xml:space="preserve"> представления заявления о выдаче разрешения на строительство, заявления о внесении изменений, уведомления, заявления об исправлении ошибок или заявления о выдаче дубликата и прилагаемых к нему документов посредством личного обращения в управление, в том числе через МФЦ. В случае представления документов посредством Единого портала, регионального портала, единой информационной системы жилищного строительства в соответствии с </w:t>
      </w:r>
      <w:hyperlink w:anchor="P210">
        <w:r>
          <w:rPr>
            <w:color w:val="0000FF"/>
          </w:rPr>
          <w:t>подпунктами "а"</w:t>
        </w:r>
      </w:hyperlink>
      <w:r>
        <w:t xml:space="preserve">, </w:t>
      </w:r>
      <w:hyperlink w:anchor="P221">
        <w:r>
          <w:rPr>
            <w:color w:val="0000FF"/>
          </w:rPr>
          <w:t>"г" пункта 2.6.6</w:t>
        </w:r>
      </w:hyperlink>
      <w:r>
        <w:t xml:space="preserve"> настоящего Административного регламента представление указанного документа не требуется;</w:t>
      </w:r>
    </w:p>
    <w:p w:rsidR="00F23BD1" w:rsidRDefault="00F23BD1" w:rsidP="00F23BD1">
      <w:pPr>
        <w:pStyle w:val="ConsPlusNormal"/>
        <w:ind w:firstLine="540"/>
        <w:jc w:val="both"/>
      </w:pPr>
      <w:bookmarkStart w:id="12" w:name="P163"/>
      <w:bookmarkEnd w:id="12"/>
      <w:r>
        <w:lastRenderedPageBreak/>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услуги представителя). </w:t>
      </w:r>
      <w:proofErr w:type="gramStart"/>
      <w:r>
        <w:t xml:space="preserve">В случае представления документов в электронной форме посредством Единого портала, регионального портала, единой информационной системы жилищного строительства в соответствии с </w:t>
      </w:r>
      <w:hyperlink w:anchor="P210">
        <w:r>
          <w:rPr>
            <w:color w:val="0000FF"/>
          </w:rPr>
          <w:t>подпунктами "а"</w:t>
        </w:r>
      </w:hyperlink>
      <w:r>
        <w:t xml:space="preserve">, </w:t>
      </w:r>
      <w:hyperlink w:anchor="P221">
        <w:r>
          <w:rPr>
            <w:color w:val="0000FF"/>
          </w:rPr>
          <w:t>"г" пункта 2.6.6</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w:t>
      </w:r>
      <w:proofErr w:type="gramEnd"/>
      <w:r>
        <w:t xml:space="preserve"> нотариуса;</w:t>
      </w:r>
    </w:p>
    <w:p w:rsidR="00F23BD1" w:rsidRDefault="00F23BD1" w:rsidP="00F23BD1">
      <w:pPr>
        <w:pStyle w:val="ConsPlusNormal"/>
        <w:ind w:firstLine="540"/>
        <w:jc w:val="both"/>
      </w:pPr>
      <w:bookmarkStart w:id="13" w:name="P164"/>
      <w:bookmarkEnd w:id="13"/>
      <w:proofErr w:type="gramStart"/>
      <w:r>
        <w:t xml:space="preserve">г) согласие всех правообладателей объекта капитального строительства в случае реконструкции такого объекта, за исключением указанных в </w:t>
      </w:r>
      <w:hyperlink r:id="rId57">
        <w:r>
          <w:rPr>
            <w:color w:val="0000FF"/>
          </w:rPr>
          <w:t>пункте 6.2 части 7 статьи 51</w:t>
        </w:r>
      </w:hyperlink>
      <w:r>
        <w:t xml:space="preserve"> Градостроительного кодекса Российской Федерации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 (в случае представления заявления о выдаче разрешения на строительство или заявления о внесении</w:t>
      </w:r>
      <w:proofErr w:type="gramEnd"/>
      <w:r>
        <w:t xml:space="preserve"> изменений (за исключением заявления о внесении изменений в связи с необходимостью продления срока действия разрешения на строительство));</w:t>
      </w:r>
    </w:p>
    <w:p w:rsidR="00F23BD1" w:rsidRDefault="00F23BD1" w:rsidP="00F23BD1">
      <w:pPr>
        <w:pStyle w:val="ConsPlusNormal"/>
        <w:ind w:firstLine="540"/>
        <w:jc w:val="both"/>
      </w:pPr>
      <w:bookmarkStart w:id="14" w:name="P165"/>
      <w:bookmarkEnd w:id="14"/>
      <w:proofErr w:type="gramStart"/>
      <w:r>
        <w:t xml:space="preserve">д) решение общего собрания собственников помещений и </w:t>
      </w:r>
      <w:proofErr w:type="spellStart"/>
      <w:r>
        <w:t>машино</w:t>
      </w:r>
      <w:proofErr w:type="spellEnd"/>
      <w: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t>машино</w:t>
      </w:r>
      <w:proofErr w:type="spellEnd"/>
      <w:r>
        <w:t>-мест в многоквартирном доме (в случае представления заявления о выдаче разрешения на строительство или заявления о внесении изменений (за</w:t>
      </w:r>
      <w:proofErr w:type="gramEnd"/>
      <w:r>
        <w:t xml:space="preserve"> </w:t>
      </w:r>
      <w:proofErr w:type="gramStart"/>
      <w:r>
        <w:t>исключением заявления о внесении изменений в связи с необходимостью продления срока действия разрешения на строительство)).</w:t>
      </w:r>
      <w:proofErr w:type="gramEnd"/>
    </w:p>
    <w:p w:rsidR="00F23BD1" w:rsidRDefault="00F23BD1" w:rsidP="00F23BD1">
      <w:pPr>
        <w:pStyle w:val="ConsPlusNormal"/>
        <w:ind w:firstLine="540"/>
        <w:jc w:val="both"/>
      </w:pPr>
      <w:r>
        <w:t xml:space="preserve">2.6.2. Сведения, позволяющие идентифицировать заявителя, содержатся в </w:t>
      </w:r>
      <w:proofErr w:type="gramStart"/>
      <w:r>
        <w:t>документе</w:t>
      </w:r>
      <w:proofErr w:type="gramEnd"/>
      <w:r>
        <w:t xml:space="preserve">, предусмотренном </w:t>
      </w:r>
      <w:hyperlink w:anchor="P162">
        <w:r>
          <w:rPr>
            <w:color w:val="0000FF"/>
          </w:rPr>
          <w:t>подпунктом "б" пункта 2.6.1</w:t>
        </w:r>
      </w:hyperlink>
      <w:r>
        <w:t xml:space="preserve"> настоящего Административного регламента.</w:t>
      </w:r>
    </w:p>
    <w:p w:rsidR="00F23BD1" w:rsidRDefault="00F23BD1" w:rsidP="00F23BD1">
      <w:pPr>
        <w:pStyle w:val="ConsPlusNormal"/>
        <w:ind w:firstLine="540"/>
        <w:jc w:val="both"/>
      </w:pPr>
      <w:r>
        <w:t xml:space="preserve">Сведения, позволяющие идентифицировать представителя, содержатся в </w:t>
      </w:r>
      <w:proofErr w:type="gramStart"/>
      <w:r>
        <w:t>документах</w:t>
      </w:r>
      <w:proofErr w:type="gramEnd"/>
      <w:r>
        <w:t xml:space="preserve">, предусмотренных </w:t>
      </w:r>
      <w:hyperlink w:anchor="P162">
        <w:r>
          <w:rPr>
            <w:color w:val="0000FF"/>
          </w:rPr>
          <w:t>подпунктами "б"</w:t>
        </w:r>
      </w:hyperlink>
      <w:r>
        <w:t xml:space="preserve">, </w:t>
      </w:r>
      <w:hyperlink w:anchor="P163">
        <w:r>
          <w:rPr>
            <w:color w:val="0000FF"/>
          </w:rPr>
          <w:t>"в" пункта 2.6.1</w:t>
        </w:r>
      </w:hyperlink>
      <w:r>
        <w:t xml:space="preserve"> настоящего Административного регламента.</w:t>
      </w:r>
    </w:p>
    <w:p w:rsidR="00F23BD1" w:rsidRDefault="00F23BD1" w:rsidP="00F23BD1">
      <w:pPr>
        <w:pStyle w:val="ConsPlusNormal"/>
        <w:ind w:firstLine="540"/>
        <w:jc w:val="both"/>
      </w:pPr>
      <w:r>
        <w:t xml:space="preserve">2.6.3.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w:t>
      </w:r>
      <w:proofErr w:type="gramEnd"/>
      <w:r>
        <w:t xml:space="preserve"> </w:t>
      </w:r>
      <w:proofErr w:type="gramStart"/>
      <w:r>
        <w:t>распоряжении</w:t>
      </w:r>
      <w:proofErr w:type="gramEnd"/>
      <w:r>
        <w:t xml:space="preserve"> </w:t>
      </w:r>
      <w:r>
        <w:lastRenderedPageBreak/>
        <w:t>которых находятся указанные документы, и которые заявитель вправе представить по собственной инициативе:</w:t>
      </w:r>
    </w:p>
    <w:p w:rsidR="00F23BD1" w:rsidRDefault="00F23BD1" w:rsidP="00F23BD1">
      <w:pPr>
        <w:pStyle w:val="ConsPlusNormal"/>
        <w:ind w:firstLine="540"/>
        <w:jc w:val="both"/>
      </w:pPr>
      <w:bookmarkStart w:id="15" w:name="P169"/>
      <w:bookmarkEnd w:id="15"/>
      <w:r>
        <w:t>2.6.3.1. В случае представления заявления о выдаче разрешения на строительство или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F23BD1" w:rsidRDefault="00F23BD1" w:rsidP="00F23BD1">
      <w:pPr>
        <w:pStyle w:val="ConsPlusNormal"/>
        <w:ind w:firstLine="540"/>
        <w:jc w:val="both"/>
      </w:pPr>
      <w:bookmarkStart w:id="16" w:name="P170"/>
      <w:bookmarkEnd w:id="16"/>
      <w:proofErr w:type="gramStart"/>
      <w:r>
        <w:t xml:space="preserve">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58">
        <w:r>
          <w:rPr>
            <w:color w:val="0000FF"/>
          </w:rPr>
          <w:t>частью 1.1 статьи 57.3</w:t>
        </w:r>
      </w:hyperlink>
      <w:r>
        <w:t xml:space="preserve"> Градостроительного кодекса Российской Федерации, или реквизиты утвержденного проекта</w:t>
      </w:r>
      <w:proofErr w:type="gramEnd"/>
      <w:r>
        <w:t xml:space="preserve"> межевания территории либо схема расположения земельного участка или земельных участков на кадастровом плане территории в случае, предусмотренном </w:t>
      </w:r>
      <w:hyperlink r:id="rId59">
        <w:r>
          <w:rPr>
            <w:color w:val="0000FF"/>
          </w:rPr>
          <w:t>частью 7.3 статьи 51</w:t>
        </w:r>
      </w:hyperlink>
      <w:r>
        <w:t xml:space="preserve"> Градостроительного кодекса Российской Федерации;</w:t>
      </w:r>
    </w:p>
    <w:p w:rsidR="00F23BD1" w:rsidRDefault="00F23BD1" w:rsidP="00F23BD1">
      <w:pPr>
        <w:pStyle w:val="ConsPlusNormal"/>
        <w:ind w:firstLine="540"/>
        <w:jc w:val="both"/>
      </w:pPr>
      <w:proofErr w:type="gramStart"/>
      <w:r>
        <w:t>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t>Росатом</w:t>
      </w:r>
      <w:proofErr w:type="spellEnd"/>
      <w:r>
        <w:t>" (</w:t>
      </w:r>
      <w:proofErr w:type="spellStart"/>
      <w:r>
        <w:t>Госкорпорация</w:t>
      </w:r>
      <w:proofErr w:type="spellEnd"/>
      <w:r>
        <w:t xml:space="preserve"> "</w:t>
      </w:r>
      <w:proofErr w:type="spellStart"/>
      <w:r>
        <w:t>Росатом</w:t>
      </w:r>
      <w:proofErr w:type="spellEnd"/>
      <w:r>
        <w:t>"), Государственной корпорацией по космической деятельности "</w:t>
      </w:r>
      <w:proofErr w:type="spellStart"/>
      <w:r>
        <w:t>Роскосмос</w:t>
      </w:r>
      <w:proofErr w:type="spellEnd"/>
      <w:r>
        <w:t>" (</w:t>
      </w:r>
      <w:proofErr w:type="spellStart"/>
      <w:r>
        <w:t>Госкорпорация</w:t>
      </w:r>
      <w:proofErr w:type="spellEnd"/>
      <w:r>
        <w:t xml:space="preserve"> "</w:t>
      </w:r>
      <w:proofErr w:type="spellStart"/>
      <w:r>
        <w:t>Роскосмос</w:t>
      </w:r>
      <w:proofErr w:type="spellEnd"/>
      <w: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w:t>
      </w:r>
      <w:proofErr w:type="gramEnd"/>
      <w:r>
        <w:t xml:space="preserve">, с </w:t>
      </w:r>
      <w:proofErr w:type="gramStart"/>
      <w:r>
        <w:t>которым</w:t>
      </w:r>
      <w:proofErr w:type="gramEnd"/>
      <w:r>
        <w:t xml:space="preserve"> заключено это соглашение;</w:t>
      </w:r>
    </w:p>
    <w:p w:rsidR="00F23BD1" w:rsidRDefault="00F23BD1" w:rsidP="00F23BD1">
      <w:pPr>
        <w:pStyle w:val="ConsPlusNormal"/>
        <w:ind w:firstLine="540"/>
        <w:jc w:val="both"/>
      </w:pPr>
      <w:proofErr w:type="gramStart"/>
      <w:r>
        <w:t>в) градостроительный план земельного участка, выданный не ранее чем за три года до дня представления заявления о выдаче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t xml:space="preserve"> </w:t>
      </w:r>
      <w:proofErr w:type="gramStart"/>
      <w:r>
        <w:t>случае</w:t>
      </w:r>
      <w:proofErr w:type="gramEnd"/>
      <w:r>
        <w:t xml:space="preserve"> выдачи разрешения на строительство линейного объекта, для размещения которого не требуется образование земельного участка;</w:t>
      </w:r>
    </w:p>
    <w:p w:rsidR="00F23BD1" w:rsidRDefault="00F23BD1" w:rsidP="00F23BD1">
      <w:pPr>
        <w:pStyle w:val="ConsPlusNormal"/>
        <w:ind w:firstLine="540"/>
        <w:jc w:val="both"/>
      </w:pPr>
      <w:bookmarkStart w:id="17" w:name="P173"/>
      <w:bookmarkEnd w:id="17"/>
      <w:r>
        <w:t xml:space="preserve">г) результаты инженерных изысканий и следующие материалы, содержащиеся в утвержденной в </w:t>
      </w:r>
      <w:proofErr w:type="gramStart"/>
      <w:r>
        <w:t>соответствии</w:t>
      </w:r>
      <w:proofErr w:type="gramEnd"/>
      <w:r>
        <w:t xml:space="preserve"> с </w:t>
      </w:r>
      <w:hyperlink r:id="rId60">
        <w:r>
          <w:rPr>
            <w:color w:val="0000FF"/>
          </w:rPr>
          <w:t>частью 15 статьи 48</w:t>
        </w:r>
      </w:hyperlink>
      <w:r>
        <w:t xml:space="preserve"> Градостроительного кодекса Российской Федерации проектной документации:</w:t>
      </w:r>
    </w:p>
    <w:p w:rsidR="00F23BD1" w:rsidRDefault="00F23BD1" w:rsidP="00F23BD1">
      <w:pPr>
        <w:pStyle w:val="ConsPlusNormal"/>
        <w:ind w:firstLine="540"/>
        <w:jc w:val="both"/>
      </w:pPr>
      <w:r>
        <w:t>- пояснительная записка;</w:t>
      </w:r>
    </w:p>
    <w:p w:rsidR="00F23BD1" w:rsidRDefault="00F23BD1" w:rsidP="00F23BD1">
      <w:pPr>
        <w:pStyle w:val="ConsPlusNormal"/>
        <w:ind w:firstLine="540"/>
        <w:jc w:val="both"/>
      </w:pPr>
      <w:proofErr w:type="gramStart"/>
      <w:r>
        <w:t xml:space="preserve">-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w:t>
      </w:r>
      <w:r>
        <w:lastRenderedPageBreak/>
        <w:t>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F23BD1" w:rsidRDefault="00F23BD1" w:rsidP="00F23BD1">
      <w:pPr>
        <w:pStyle w:val="ConsPlusNormal"/>
        <w:ind w:firstLine="540"/>
        <w:jc w:val="both"/>
      </w:pPr>
      <w:proofErr w:type="gramStart"/>
      <w:r>
        <w:t>-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F23BD1" w:rsidRDefault="00F23BD1" w:rsidP="00F23BD1">
      <w:pPr>
        <w:pStyle w:val="ConsPlusNormal"/>
        <w:ind w:firstLine="540"/>
        <w:jc w:val="both"/>
      </w:pPr>
      <w:r>
        <w:t>-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F23BD1" w:rsidRDefault="00F23BD1" w:rsidP="00F23BD1">
      <w:pPr>
        <w:pStyle w:val="ConsPlusNormal"/>
        <w:ind w:firstLine="540"/>
        <w:jc w:val="both"/>
      </w:pPr>
      <w:bookmarkStart w:id="18" w:name="P178"/>
      <w:bookmarkEnd w:id="18"/>
      <w:proofErr w:type="gramStart"/>
      <w:r>
        <w:t xml:space="preserve">д) положительное заключение экспертизы проектной документации (в части соответствия проектной документации требованиям, указанным в </w:t>
      </w:r>
      <w:hyperlink r:id="rId61">
        <w:r>
          <w:rPr>
            <w:color w:val="0000FF"/>
          </w:rPr>
          <w:t>пункте 1 части 5 статьи 49</w:t>
        </w:r>
      </w:hyperlink>
      <w:r>
        <w:t xml:space="preserve">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w:t>
      </w:r>
      <w:proofErr w:type="gramEnd"/>
      <w:r>
        <w:t xml:space="preserve"> </w:t>
      </w:r>
      <w:proofErr w:type="gramStart"/>
      <w:r>
        <w:t xml:space="preserve">случае, предусмотренном </w:t>
      </w:r>
      <w:hyperlink r:id="rId62">
        <w:r>
          <w:rPr>
            <w:color w:val="0000FF"/>
          </w:rPr>
          <w:t>частью 12.1 статьи 48</w:t>
        </w:r>
      </w:hyperlink>
      <w:r>
        <w:t xml:space="preserve"> Градостроительного кодекса Российской Федерации), если такая проектная документация подлежит экспертизе в соответствии со </w:t>
      </w:r>
      <w:hyperlink r:id="rId63">
        <w:r>
          <w:rPr>
            <w:color w:val="0000FF"/>
          </w:rPr>
          <w:t>статьей 49</w:t>
        </w:r>
      </w:hyperlink>
      <w: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64">
        <w:r>
          <w:rPr>
            <w:color w:val="0000FF"/>
          </w:rPr>
          <w:t>частью 3.4 статьи 49</w:t>
        </w:r>
      </w:hyperlink>
      <w:r>
        <w:t xml:space="preserve">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65">
        <w:r>
          <w:rPr>
            <w:color w:val="0000FF"/>
          </w:rPr>
          <w:t>частью 6 статьи 49</w:t>
        </w:r>
      </w:hyperlink>
      <w:r>
        <w:t xml:space="preserve"> Градостроительного кодекса Российской Федерации;</w:t>
      </w:r>
      <w:proofErr w:type="gramEnd"/>
    </w:p>
    <w:p w:rsidR="00F23BD1" w:rsidRDefault="00F23BD1" w:rsidP="00F23BD1">
      <w:pPr>
        <w:pStyle w:val="ConsPlusNormal"/>
        <w:ind w:firstLine="540"/>
        <w:jc w:val="both"/>
      </w:pPr>
      <w:bookmarkStart w:id="19" w:name="P179"/>
      <w:bookmarkEnd w:id="19"/>
      <w:proofErr w:type="gramStart"/>
      <w:r>
        <w:t xml:space="preserve">е) подтверждение соответствия вносимых в проектную документацию изменений требованиям, указанным в </w:t>
      </w:r>
      <w:hyperlink r:id="rId66">
        <w:r>
          <w:rPr>
            <w:color w:val="0000FF"/>
          </w:rPr>
          <w:t>части 3.8 статьи 49</w:t>
        </w:r>
      </w:hyperlink>
      <w:r>
        <w:t xml:space="preserve">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w:t>
      </w:r>
      <w:hyperlink r:id="rId67">
        <w:r>
          <w:rPr>
            <w:color w:val="0000FF"/>
          </w:rPr>
          <w:t>кодексом</w:t>
        </w:r>
      </w:hyperlink>
      <w:r>
        <w:t xml:space="preserve">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w:t>
      </w:r>
      <w:proofErr w:type="gramEnd"/>
      <w:r>
        <w:t xml:space="preserve"> проектную документацию в </w:t>
      </w:r>
      <w:proofErr w:type="gramStart"/>
      <w:r>
        <w:t>соответствии</w:t>
      </w:r>
      <w:proofErr w:type="gramEnd"/>
      <w:r>
        <w:t xml:space="preserve"> с </w:t>
      </w:r>
      <w:hyperlink r:id="rId68">
        <w:r>
          <w:rPr>
            <w:color w:val="0000FF"/>
          </w:rPr>
          <w:t>частью 3.8 статьи 49</w:t>
        </w:r>
      </w:hyperlink>
      <w:r>
        <w:t xml:space="preserve"> Градостроительного кодекса Российской Федерации;</w:t>
      </w:r>
    </w:p>
    <w:p w:rsidR="00F23BD1" w:rsidRDefault="00F23BD1" w:rsidP="00F23BD1">
      <w:pPr>
        <w:pStyle w:val="ConsPlusNormal"/>
        <w:ind w:firstLine="540"/>
        <w:jc w:val="both"/>
      </w:pPr>
      <w:bookmarkStart w:id="20" w:name="P180"/>
      <w:bookmarkEnd w:id="20"/>
      <w:proofErr w:type="gramStart"/>
      <w:r>
        <w:lastRenderedPageBreak/>
        <w:t xml:space="preserve">ж) подтверждение соответствия вносимых в проектную документацию изменений требованиям, указанным в </w:t>
      </w:r>
      <w:hyperlink r:id="rId69">
        <w:r>
          <w:rPr>
            <w:color w:val="0000FF"/>
          </w:rPr>
          <w:t>части 3.9 статьи 49</w:t>
        </w:r>
      </w:hyperlink>
      <w:r>
        <w:t xml:space="preserve">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70">
        <w:r>
          <w:rPr>
            <w:color w:val="0000FF"/>
          </w:rPr>
          <w:t>частью 3.9 статьи 49</w:t>
        </w:r>
      </w:hyperlink>
      <w:r>
        <w:t xml:space="preserve"> Градостроительного кодекса Российской Федерации;</w:t>
      </w:r>
      <w:proofErr w:type="gramEnd"/>
    </w:p>
    <w:p w:rsidR="00F23BD1" w:rsidRDefault="00F23BD1" w:rsidP="00F23BD1">
      <w:pPr>
        <w:pStyle w:val="ConsPlusNormal"/>
        <w:ind w:firstLine="540"/>
        <w:jc w:val="both"/>
      </w:pPr>
      <w:r>
        <w:t xml:space="preserve">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w:t>
      </w:r>
      <w:hyperlink r:id="rId71">
        <w:r>
          <w:rPr>
            <w:color w:val="0000FF"/>
          </w:rPr>
          <w:t>статьей 40</w:t>
        </w:r>
      </w:hyperlink>
      <w:r>
        <w:t xml:space="preserve"> Градостроительного кодекса Российской Федерации);</w:t>
      </w:r>
    </w:p>
    <w:p w:rsidR="00F23BD1" w:rsidRDefault="00F23BD1" w:rsidP="00F23BD1">
      <w:pPr>
        <w:pStyle w:val="ConsPlusNormal"/>
        <w:ind w:firstLine="540"/>
        <w:jc w:val="both"/>
      </w:pPr>
      <w:proofErr w:type="gramStart"/>
      <w:r>
        <w:t xml:space="preserve">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w:t>
      </w:r>
      <w:proofErr w:type="spellStart"/>
      <w:r>
        <w:t>Госкорпорацией</w:t>
      </w:r>
      <w:proofErr w:type="spellEnd"/>
      <w:r>
        <w:t xml:space="preserve"> "</w:t>
      </w:r>
      <w:proofErr w:type="spellStart"/>
      <w:r>
        <w:t>Росатом</w:t>
      </w:r>
      <w:proofErr w:type="spellEnd"/>
      <w:r>
        <w:t xml:space="preserve">", </w:t>
      </w:r>
      <w:proofErr w:type="spellStart"/>
      <w:r>
        <w:t>Госкорпорацией</w:t>
      </w:r>
      <w:proofErr w:type="spellEnd"/>
      <w:r>
        <w:t xml:space="preserve"> "</w:t>
      </w:r>
      <w:proofErr w:type="spellStart"/>
      <w:r>
        <w:t>Роскосмос</w:t>
      </w:r>
      <w:proofErr w:type="spellEnd"/>
      <w: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w:t>
      </w:r>
      <w:proofErr w:type="gramEnd"/>
      <w:r>
        <w:t xml:space="preserve">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F23BD1" w:rsidRDefault="00F23BD1" w:rsidP="00F23BD1">
      <w:pPr>
        <w:pStyle w:val="ConsPlusNormal"/>
        <w:ind w:firstLine="540"/>
        <w:jc w:val="both"/>
      </w:pPr>
      <w:proofErr w:type="gramStart"/>
      <w:r>
        <w:t>к)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t xml:space="preserve"> или ранее установленная зона с особыми условиями использования территории подлежит изменению;</w:t>
      </w:r>
    </w:p>
    <w:p w:rsidR="00F23BD1" w:rsidRDefault="00F23BD1" w:rsidP="00F23BD1">
      <w:pPr>
        <w:pStyle w:val="ConsPlusNormal"/>
        <w:ind w:firstLine="540"/>
        <w:jc w:val="both"/>
      </w:pPr>
      <w:r>
        <w:t xml:space="preserve">л) согласование архитектурно-градостроительного облика объекта капитального строительства в </w:t>
      </w:r>
      <w:proofErr w:type="gramStart"/>
      <w:r>
        <w:t>случае</w:t>
      </w:r>
      <w:proofErr w:type="gramEnd"/>
      <w:r>
        <w:t xml:space="preserve">, если такое согласование предусмотрено </w:t>
      </w:r>
      <w:hyperlink r:id="rId72">
        <w:r>
          <w:rPr>
            <w:color w:val="0000FF"/>
          </w:rPr>
          <w:t>статьей 40.1</w:t>
        </w:r>
      </w:hyperlink>
      <w:r>
        <w:t xml:space="preserve"> Градостроительного кодекса Российской Федерации;</w:t>
      </w:r>
    </w:p>
    <w:p w:rsidR="00F23BD1" w:rsidRDefault="00F23BD1" w:rsidP="00F23BD1">
      <w:pPr>
        <w:pStyle w:val="ConsPlusNormal"/>
        <w:ind w:firstLine="540"/>
        <w:jc w:val="both"/>
      </w:pPr>
      <w:bookmarkStart w:id="21" w:name="P185"/>
      <w:bookmarkEnd w:id="21"/>
      <w:r>
        <w:t xml:space="preserve">м) 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а в случае, если реализация решения о комплексном развитии территории осуществляется без заключения договора, - копия решения о комплексном развитии территории. </w:t>
      </w:r>
      <w:proofErr w:type="gramStart"/>
      <w:r>
        <w:t xml:space="preserve">При этом в случае строительства, реконструкции объектов капитального </w:t>
      </w:r>
      <w:r>
        <w:lastRenderedPageBreak/>
        <w:t>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w:t>
      </w:r>
      <w:proofErr w:type="gramEnd"/>
    </w:p>
    <w:p w:rsidR="00F23BD1" w:rsidRDefault="00F23BD1" w:rsidP="00F23BD1">
      <w:pPr>
        <w:pStyle w:val="ConsPlusNormal"/>
        <w:jc w:val="both"/>
      </w:pPr>
      <w:r>
        <w:t>(</w:t>
      </w:r>
      <w:proofErr w:type="spellStart"/>
      <w:r>
        <w:t>пп</w:t>
      </w:r>
      <w:proofErr w:type="spellEnd"/>
      <w:r>
        <w:t xml:space="preserve">. "м" в ред. </w:t>
      </w:r>
      <w:hyperlink r:id="rId73">
        <w:r>
          <w:rPr>
            <w:color w:val="0000FF"/>
          </w:rPr>
          <w:t>постановления</w:t>
        </w:r>
      </w:hyperlink>
      <w:r>
        <w:t xml:space="preserve"> администрации городского округа город Воронеж от 02.05.2024 N 540)</w:t>
      </w:r>
    </w:p>
    <w:p w:rsidR="00F23BD1" w:rsidRDefault="00F23BD1" w:rsidP="00F23BD1">
      <w:pPr>
        <w:pStyle w:val="ConsPlusNormal"/>
        <w:ind w:firstLine="540"/>
        <w:jc w:val="both"/>
      </w:pPr>
      <w:bookmarkStart w:id="22" w:name="P187"/>
      <w:bookmarkEnd w:id="22"/>
      <w:proofErr w:type="gramStart"/>
      <w:r>
        <w:t>н) заключение исполнительного органа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w:t>
      </w:r>
      <w:proofErr w:type="gramEnd"/>
      <w:r>
        <w:t xml:space="preserve"> объекта капитального строительства планируется в </w:t>
      </w:r>
      <w:proofErr w:type="gramStart"/>
      <w:r>
        <w:t>границах</w:t>
      </w:r>
      <w:proofErr w:type="gramEnd"/>
      <w:r>
        <w:t xml:space="preserve"> территории исторического поселения федерального или регионального значения);</w:t>
      </w:r>
    </w:p>
    <w:p w:rsidR="00F23BD1" w:rsidRDefault="00F23BD1" w:rsidP="00F23BD1">
      <w:pPr>
        <w:pStyle w:val="ConsPlusNormal"/>
        <w:jc w:val="both"/>
      </w:pPr>
      <w:r>
        <w:t xml:space="preserve">(в ред. </w:t>
      </w:r>
      <w:hyperlink r:id="rId74">
        <w:r>
          <w:rPr>
            <w:color w:val="0000FF"/>
          </w:rPr>
          <w:t>постановления</w:t>
        </w:r>
      </w:hyperlink>
      <w:r>
        <w:t xml:space="preserve"> администрации городского округа город Воронеж от 21.10.2024 N 1345)</w:t>
      </w:r>
    </w:p>
    <w:p w:rsidR="00F23BD1" w:rsidRDefault="00F23BD1" w:rsidP="00F23BD1">
      <w:pPr>
        <w:pStyle w:val="ConsPlusNormal"/>
        <w:ind w:firstLine="540"/>
        <w:jc w:val="both"/>
      </w:pPr>
      <w:bookmarkStart w:id="23" w:name="P189"/>
      <w:bookmarkEnd w:id="23"/>
      <w:r>
        <w:t xml:space="preserve">о) сведения о типовом </w:t>
      </w:r>
      <w:proofErr w:type="gramStart"/>
      <w:r>
        <w:t>архитектурном решении</w:t>
      </w:r>
      <w:proofErr w:type="gramEnd"/>
      <w:r>
        <w:t xml:space="preserve"> объекта капитального строительства, утвержденном в соответствии с Федеральным </w:t>
      </w:r>
      <w:hyperlink r:id="rId75">
        <w:r>
          <w:rPr>
            <w:color w:val="0000FF"/>
          </w:rPr>
          <w:t>законом</w:t>
        </w:r>
      </w:hyperlink>
      <w:r>
        <w:t xml:space="preserve"> от 25.06.2002 N 73-ФЗ "Об объектах культурного наследия (памятниках истории и культуры) народов Российской Федерации" (далее - Федеральный закон N 73-ФЗ) для исторического поселения, в границах которого планируется строительство, реконструкция объекта капитального строительства;</w:t>
      </w:r>
    </w:p>
    <w:p w:rsidR="00F23BD1" w:rsidRDefault="00F23BD1" w:rsidP="00F23BD1">
      <w:pPr>
        <w:pStyle w:val="ConsPlusNormal"/>
        <w:ind w:firstLine="540"/>
        <w:jc w:val="both"/>
      </w:pPr>
      <w:bookmarkStart w:id="24" w:name="P190"/>
      <w:bookmarkEnd w:id="24"/>
      <w:r>
        <w:t>п) сведения из Единого государственного реестра юридических лиц (ЕГРЮЛ) (при обращении застройщика - юридического лица) или из Единого государственного реестра индивидуальных предпринимателей (ЕГРИП) (при обращении застройщика - индивидуального предпринимателя);</w:t>
      </w:r>
    </w:p>
    <w:p w:rsidR="00F23BD1" w:rsidRDefault="00F23BD1" w:rsidP="00F23BD1">
      <w:pPr>
        <w:pStyle w:val="ConsPlusNormal"/>
        <w:ind w:firstLine="540"/>
        <w:jc w:val="both"/>
      </w:pPr>
      <w:bookmarkStart w:id="25" w:name="P191"/>
      <w:bookmarkEnd w:id="25"/>
      <w:r>
        <w:t>р) информация о расположенных в границах земельного участка объектах культурного наследия.</w:t>
      </w:r>
    </w:p>
    <w:p w:rsidR="00F23BD1" w:rsidRDefault="00F23BD1" w:rsidP="00F23BD1">
      <w:pPr>
        <w:pStyle w:val="ConsPlusNormal"/>
        <w:ind w:firstLine="540"/>
        <w:jc w:val="both"/>
      </w:pPr>
      <w:bookmarkStart w:id="26" w:name="P192"/>
      <w:bookmarkEnd w:id="26"/>
      <w:r>
        <w:t xml:space="preserve">2.6.3.2.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76">
        <w:r>
          <w:rPr>
            <w:color w:val="0000FF"/>
          </w:rPr>
          <w:t>кодексом</w:t>
        </w:r>
      </w:hyperlink>
      <w:r>
        <w:t xml:space="preserve"> Российской Федерации выдано разрешение на строительство:</w:t>
      </w:r>
    </w:p>
    <w:p w:rsidR="00F23BD1" w:rsidRDefault="00F23BD1" w:rsidP="00F23BD1">
      <w:pPr>
        <w:pStyle w:val="ConsPlusNormal"/>
        <w:ind w:firstLine="540"/>
        <w:jc w:val="both"/>
      </w:pPr>
      <w:r>
        <w:t>а) сведения из ЕГРЮЛ (при обращении застройщика - юридического лица) или из ЕГРИП (при обращении застройщика - индивидуального предпринимателя);</w:t>
      </w:r>
    </w:p>
    <w:p w:rsidR="00F23BD1" w:rsidRDefault="00F23BD1" w:rsidP="00F23BD1">
      <w:pPr>
        <w:pStyle w:val="ConsPlusNormal"/>
        <w:ind w:firstLine="540"/>
        <w:jc w:val="both"/>
      </w:pPr>
      <w:r>
        <w:t>б) сведения из Единого государственного реестра недвижимости (ЕГРН)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rsidR="00F23BD1" w:rsidRDefault="00F23BD1" w:rsidP="00F23BD1">
      <w:pPr>
        <w:pStyle w:val="ConsPlusNormal"/>
        <w:ind w:firstLine="540"/>
        <w:jc w:val="both"/>
      </w:pPr>
      <w:r>
        <w:t xml:space="preserve">в) решение об образовании земельного участка путем объединения земельных участков, в отношении которых или одного из которых выдано </w:t>
      </w:r>
      <w:r>
        <w:lastRenderedPageBreak/>
        <w:t>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F23BD1" w:rsidRDefault="00F23BD1" w:rsidP="00F23BD1">
      <w:pPr>
        <w:pStyle w:val="ConsPlusNormal"/>
        <w:ind w:firstLine="540"/>
        <w:jc w:val="both"/>
      </w:pPr>
      <w:r>
        <w:t xml:space="preserve">2.6.3.3.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77">
        <w:r>
          <w:rPr>
            <w:color w:val="0000FF"/>
          </w:rPr>
          <w:t>кодексом</w:t>
        </w:r>
      </w:hyperlink>
      <w:r>
        <w:t xml:space="preserve"> Российской Федерации выдано разрешение на строительство:</w:t>
      </w:r>
    </w:p>
    <w:p w:rsidR="00F23BD1" w:rsidRDefault="00F23BD1" w:rsidP="00F23BD1">
      <w:pPr>
        <w:pStyle w:val="ConsPlusNormal"/>
        <w:ind w:firstLine="540"/>
        <w:jc w:val="both"/>
      </w:pPr>
      <w:r>
        <w:t>а) сведения из ЕГРЮЛ (при обращении застройщика - юридического лица) или из ЕГРИП (при обращении застройщика - индивидуального предпринимателя);</w:t>
      </w:r>
    </w:p>
    <w:p w:rsidR="00F23BD1" w:rsidRDefault="00F23BD1" w:rsidP="00F23BD1">
      <w:pPr>
        <w:pStyle w:val="ConsPlusNormal"/>
        <w:ind w:firstLine="540"/>
        <w:jc w:val="both"/>
      </w:pPr>
      <w:r>
        <w:t>б) сведения из ЕГРН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F23BD1" w:rsidRDefault="00F23BD1" w:rsidP="00F23BD1">
      <w:pPr>
        <w:pStyle w:val="ConsPlusNormal"/>
        <w:ind w:firstLine="540"/>
        <w:jc w:val="both"/>
      </w:pPr>
      <w: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F23BD1" w:rsidRDefault="00F23BD1" w:rsidP="00F23BD1">
      <w:pPr>
        <w:pStyle w:val="ConsPlusNormal"/>
        <w:ind w:firstLine="540"/>
        <w:jc w:val="both"/>
      </w:pPr>
      <w: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p>
    <w:p w:rsidR="00F23BD1" w:rsidRDefault="00F23BD1" w:rsidP="00F23BD1">
      <w:pPr>
        <w:pStyle w:val="ConsPlusNormal"/>
        <w:ind w:firstLine="540"/>
        <w:jc w:val="both"/>
      </w:pPr>
      <w:r>
        <w:t>2.6.3.4. В случае представления уведомления о переходе прав на земельный участок:</w:t>
      </w:r>
    </w:p>
    <w:p w:rsidR="00F23BD1" w:rsidRDefault="00F23BD1" w:rsidP="00F23BD1">
      <w:pPr>
        <w:pStyle w:val="ConsPlusNormal"/>
        <w:ind w:firstLine="540"/>
        <w:jc w:val="both"/>
      </w:pPr>
      <w:r>
        <w:t>а) сведения из ЕГРЮЛ (при обращении застройщика - юридического лица) или из ЕГРИП (при обращении застройщика - индивидуального предпринимателя);</w:t>
      </w:r>
    </w:p>
    <w:p w:rsidR="00F23BD1" w:rsidRDefault="00F23BD1" w:rsidP="00F23BD1">
      <w:pPr>
        <w:pStyle w:val="ConsPlusNormal"/>
        <w:ind w:firstLine="540"/>
        <w:jc w:val="both"/>
      </w:pPr>
      <w:bookmarkStart w:id="27" w:name="P203"/>
      <w:bookmarkEnd w:id="27"/>
      <w:r>
        <w:t xml:space="preserve">б) правоустанавливающие документы на земельный участок, в </w:t>
      </w:r>
      <w:proofErr w:type="gramStart"/>
      <w:r>
        <w:t>отношении</w:t>
      </w:r>
      <w:proofErr w:type="gramEnd"/>
      <w:r>
        <w:t xml:space="preserve"> которого прежнему правообладателю земельного участка выдано разрешение на строительство.</w:t>
      </w:r>
    </w:p>
    <w:p w:rsidR="00F23BD1" w:rsidRDefault="00F23BD1" w:rsidP="00F23BD1">
      <w:pPr>
        <w:pStyle w:val="ConsPlusNormal"/>
        <w:ind w:firstLine="540"/>
        <w:jc w:val="both"/>
      </w:pPr>
      <w:bookmarkStart w:id="28" w:name="P204"/>
      <w:bookmarkEnd w:id="28"/>
      <w:r>
        <w:t>2.6.3.5. В случае представления заявления о внесении изменений в связи с необходимостью продления срока действия разрешения на строительство:</w:t>
      </w:r>
    </w:p>
    <w:p w:rsidR="00F23BD1" w:rsidRDefault="00F23BD1" w:rsidP="00F23BD1">
      <w:pPr>
        <w:pStyle w:val="ConsPlusNormal"/>
        <w:ind w:firstLine="540"/>
        <w:jc w:val="both"/>
      </w:pPr>
      <w:r>
        <w:t>а)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объекта капитального строительства на день подачи заявления о внесении изменений в связи с необходимостью продления срока действия разрешения на строительство;</w:t>
      </w:r>
    </w:p>
    <w:p w:rsidR="00F23BD1" w:rsidRDefault="00F23BD1" w:rsidP="00F23BD1">
      <w:pPr>
        <w:pStyle w:val="ConsPlusNormal"/>
        <w:ind w:firstLine="540"/>
        <w:jc w:val="both"/>
      </w:pPr>
      <w:r>
        <w:t xml:space="preserve">б) информация о наличии извещения о начале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 если направление такого извещения является обязательным в соответствии с требованиями </w:t>
      </w:r>
      <w:hyperlink r:id="rId78">
        <w:r>
          <w:rPr>
            <w:color w:val="0000FF"/>
          </w:rPr>
          <w:t>части 5 статьи 52</w:t>
        </w:r>
      </w:hyperlink>
      <w:r>
        <w:t xml:space="preserve"> Градостроительного кодекса Российской </w:t>
      </w:r>
      <w:r>
        <w:lastRenderedPageBreak/>
        <w:t>Федерации.</w:t>
      </w:r>
    </w:p>
    <w:p w:rsidR="00F23BD1" w:rsidRDefault="00F23BD1" w:rsidP="00F23BD1">
      <w:pPr>
        <w:pStyle w:val="ConsPlusNormal"/>
        <w:ind w:firstLine="540"/>
        <w:jc w:val="both"/>
      </w:pPr>
      <w:r>
        <w:t xml:space="preserve">2.6.4. </w:t>
      </w:r>
      <w:proofErr w:type="gramStart"/>
      <w:r>
        <w:t xml:space="preserve">Документы, указанные в </w:t>
      </w:r>
      <w:hyperlink w:anchor="P170">
        <w:r>
          <w:rPr>
            <w:color w:val="0000FF"/>
          </w:rPr>
          <w:t>абзацах "а"</w:t>
        </w:r>
      </w:hyperlink>
      <w:r>
        <w:t xml:space="preserve">, </w:t>
      </w:r>
      <w:hyperlink w:anchor="P173">
        <w:r>
          <w:rPr>
            <w:color w:val="0000FF"/>
          </w:rPr>
          <w:t>"г"</w:t>
        </w:r>
      </w:hyperlink>
      <w:r>
        <w:t xml:space="preserve">, </w:t>
      </w:r>
      <w:hyperlink w:anchor="P178">
        <w:r>
          <w:rPr>
            <w:color w:val="0000FF"/>
          </w:rPr>
          <w:t>"д"</w:t>
        </w:r>
      </w:hyperlink>
      <w:r>
        <w:t xml:space="preserve">, </w:t>
      </w:r>
      <w:hyperlink w:anchor="P179">
        <w:r>
          <w:rPr>
            <w:color w:val="0000FF"/>
          </w:rPr>
          <w:t>"е"</w:t>
        </w:r>
      </w:hyperlink>
      <w:r>
        <w:t xml:space="preserve"> и </w:t>
      </w:r>
      <w:hyperlink w:anchor="P180">
        <w:r>
          <w:rPr>
            <w:color w:val="0000FF"/>
          </w:rPr>
          <w:t>"ж" подпункта 2.6.3.1 пункта 2.6.3</w:t>
        </w:r>
      </w:hyperlink>
      <w:r>
        <w:t xml:space="preserve">, </w:t>
      </w:r>
      <w:hyperlink w:anchor="P203">
        <w:r>
          <w:rPr>
            <w:color w:val="0000FF"/>
          </w:rPr>
          <w:t>абзаце "б" подпункта 2.6.3.4 пункта 2.6.3</w:t>
        </w:r>
      </w:hyperlink>
      <w:r>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ЕГРН или едином государственном реестре заключений экспертизы проектной документации объектов капитального строительства.</w:t>
      </w:r>
      <w:proofErr w:type="gramEnd"/>
    </w:p>
    <w:p w:rsidR="00F23BD1" w:rsidRDefault="00F23BD1" w:rsidP="00F23BD1">
      <w:pPr>
        <w:pStyle w:val="ConsPlusNormal"/>
        <w:ind w:firstLine="540"/>
        <w:jc w:val="both"/>
      </w:pPr>
      <w:r>
        <w:t>2.6.5. 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строительство, во внесении изменений в разрешение на строительство.</w:t>
      </w:r>
    </w:p>
    <w:p w:rsidR="00F23BD1" w:rsidRDefault="00F23BD1" w:rsidP="00F23BD1">
      <w:pPr>
        <w:pStyle w:val="ConsPlusNormal"/>
        <w:ind w:firstLine="540"/>
        <w:jc w:val="both"/>
      </w:pPr>
      <w:bookmarkStart w:id="29" w:name="P209"/>
      <w:bookmarkEnd w:id="29"/>
      <w:r>
        <w:t xml:space="preserve">2.6.6. </w:t>
      </w:r>
      <w:proofErr w:type="gramStart"/>
      <w:r>
        <w:t xml:space="preserve">Заявитель или его представитель представляет в управление заявление о выдаче разрешения на строительство, заявление о внесении изменений, уведомление в случаях, предусмотренных Градостроительным </w:t>
      </w:r>
      <w:hyperlink r:id="rId79">
        <w:r>
          <w:rPr>
            <w:color w:val="0000FF"/>
          </w:rPr>
          <w:t>кодексом</w:t>
        </w:r>
      </w:hyperlink>
      <w:r>
        <w:t xml:space="preserve"> Российской Федерации, заявление о выдаче дубликата или заявление об исправлении ошибок по формам согласно </w:t>
      </w:r>
      <w:hyperlink w:anchor="P974">
        <w:r>
          <w:rPr>
            <w:color w:val="0000FF"/>
          </w:rPr>
          <w:t>приложениям N 2</w:t>
        </w:r>
      </w:hyperlink>
      <w:r>
        <w:t xml:space="preserve"> - </w:t>
      </w:r>
      <w:hyperlink w:anchor="P1450">
        <w:r>
          <w:rPr>
            <w:color w:val="0000FF"/>
          </w:rPr>
          <w:t>7</w:t>
        </w:r>
      </w:hyperlink>
      <w:r>
        <w:t xml:space="preserve"> к настоящему Административному регламенту соответственно, а также прилагаемые к нему документы, указанные в </w:t>
      </w:r>
      <w:hyperlink w:anchor="P162">
        <w:r>
          <w:rPr>
            <w:color w:val="0000FF"/>
          </w:rPr>
          <w:t>подпунктах "б"</w:t>
        </w:r>
      </w:hyperlink>
      <w:r>
        <w:t xml:space="preserve"> - </w:t>
      </w:r>
      <w:hyperlink w:anchor="P165">
        <w:r>
          <w:rPr>
            <w:color w:val="0000FF"/>
          </w:rPr>
          <w:t>"д" пункта 2.6.1</w:t>
        </w:r>
      </w:hyperlink>
      <w:r>
        <w:t xml:space="preserve"> настоящего</w:t>
      </w:r>
      <w:proofErr w:type="gramEnd"/>
      <w:r>
        <w:t xml:space="preserve"> Административного регламента, одним из следующих способов:</w:t>
      </w:r>
    </w:p>
    <w:p w:rsidR="00F23BD1" w:rsidRDefault="00F23BD1" w:rsidP="00F23BD1">
      <w:pPr>
        <w:pStyle w:val="ConsPlusNormal"/>
        <w:ind w:firstLine="540"/>
        <w:jc w:val="both"/>
      </w:pPr>
      <w:bookmarkStart w:id="30" w:name="P210"/>
      <w:bookmarkEnd w:id="30"/>
      <w:r>
        <w:t>а) в электронной форме посредством Единого портала, регионального портала.</w:t>
      </w:r>
    </w:p>
    <w:p w:rsidR="00F23BD1" w:rsidRDefault="00F23BD1" w:rsidP="00F23BD1">
      <w:pPr>
        <w:pStyle w:val="ConsPlusNormal"/>
        <w:ind w:firstLine="540"/>
        <w:jc w:val="both"/>
      </w:pPr>
      <w:proofErr w:type="gramStart"/>
      <w:r>
        <w:t>В случае представления заявления о выдаче разрешения на строительство, заявления о внесении изменений, уведомления, заявления об исправлении ошибок или заявления о выдаче дубликата и прилагаемых к нему документов указанным способом заявитель или его представитель,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w:t>
      </w:r>
      <w:proofErr w:type="gramEnd"/>
      <w:r>
        <w:t xml:space="preserve"> </w:t>
      </w:r>
      <w:proofErr w:type="gramStart"/>
      <w:r>
        <w:t>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 заполняет формы указанных заявлений, уведомления с использованием интерактивной формы в электронном виде.</w:t>
      </w:r>
      <w:proofErr w:type="gramEnd"/>
    </w:p>
    <w:p w:rsidR="00F23BD1" w:rsidRDefault="00F23BD1" w:rsidP="00F23BD1">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23BD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23BD1" w:rsidRDefault="00F23BD1" w:rsidP="00F23BD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3BD1" w:rsidRDefault="00F23BD1" w:rsidP="00F23BD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3BD1" w:rsidRDefault="00F23BD1" w:rsidP="00F23BD1">
            <w:pPr>
              <w:pStyle w:val="ConsPlusNormal"/>
              <w:jc w:val="both"/>
            </w:pPr>
            <w:proofErr w:type="spellStart"/>
            <w:r>
              <w:rPr>
                <w:color w:val="392C69"/>
              </w:rPr>
              <w:t>КонсультантПлюс</w:t>
            </w:r>
            <w:proofErr w:type="spellEnd"/>
            <w:r>
              <w:rPr>
                <w:color w:val="392C69"/>
              </w:rPr>
              <w:t>: примечание.</w:t>
            </w:r>
          </w:p>
          <w:p w:rsidR="00F23BD1" w:rsidRDefault="00F23BD1" w:rsidP="00F23BD1">
            <w:pPr>
              <w:pStyle w:val="ConsPlusNormal"/>
              <w:jc w:val="both"/>
            </w:pPr>
            <w:r>
              <w:rPr>
                <w:color w:val="392C69"/>
              </w:rPr>
              <w:t xml:space="preserve">В официальном тексте документа, видимо, допущена опечатка: Постановление Правительства Российской Федерации N 33 издано </w:t>
            </w:r>
            <w:r>
              <w:rPr>
                <w:color w:val="392C69"/>
              </w:rPr>
              <w:lastRenderedPageBreak/>
              <w:t>25.01.2013, а не 25.03.2013.</w:t>
            </w:r>
          </w:p>
        </w:tc>
        <w:tc>
          <w:tcPr>
            <w:tcW w:w="113" w:type="dxa"/>
            <w:tcBorders>
              <w:top w:val="nil"/>
              <w:left w:val="nil"/>
              <w:bottom w:val="nil"/>
              <w:right w:val="nil"/>
            </w:tcBorders>
            <w:shd w:val="clear" w:color="auto" w:fill="F4F3F8"/>
            <w:tcMar>
              <w:top w:w="0" w:type="dxa"/>
              <w:left w:w="0" w:type="dxa"/>
              <w:bottom w:w="0" w:type="dxa"/>
              <w:right w:w="0" w:type="dxa"/>
            </w:tcMar>
          </w:tcPr>
          <w:p w:rsidR="00F23BD1" w:rsidRDefault="00F23BD1" w:rsidP="00F23BD1">
            <w:pPr>
              <w:pStyle w:val="ConsPlusNormal"/>
            </w:pPr>
          </w:p>
        </w:tc>
      </w:tr>
    </w:tbl>
    <w:p w:rsidR="00F23BD1" w:rsidRDefault="00F23BD1" w:rsidP="00F23BD1">
      <w:pPr>
        <w:pStyle w:val="ConsPlusNormal"/>
        <w:ind w:firstLine="540"/>
        <w:jc w:val="both"/>
      </w:pPr>
      <w:r>
        <w:lastRenderedPageBreak/>
        <w:t xml:space="preserve">Заявление о выдаче разрешения на строительство, заявление о внесении изменений, уведомление, заявление об исправлении ошибок или заявление о выдаче дубликата направляется заявителем или его представителем вместе с прикрепленными электронными документами, указанными в </w:t>
      </w:r>
      <w:hyperlink w:anchor="P162">
        <w:r>
          <w:rPr>
            <w:color w:val="0000FF"/>
          </w:rPr>
          <w:t>подпунктах "б"</w:t>
        </w:r>
      </w:hyperlink>
      <w:r>
        <w:t xml:space="preserve"> - </w:t>
      </w:r>
      <w:hyperlink w:anchor="P165">
        <w:r>
          <w:rPr>
            <w:color w:val="0000FF"/>
          </w:rPr>
          <w:t>"д" пункта 2.6.1</w:t>
        </w:r>
      </w:hyperlink>
      <w:r>
        <w:t xml:space="preserve"> настоящего Административного регламента. </w:t>
      </w:r>
      <w:proofErr w:type="gramStart"/>
      <w:r>
        <w:t>Заявление о выдаче разрешения на строительство, заявление о внесении изменений, уведомление, заявление об исправлении ошибок или заявление о выдаче дубликата подписывается заявителем или его представителем, уполномоченным на подписание таких заявлений,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w:t>
      </w:r>
      <w:proofErr w:type="gramEnd"/>
      <w:r>
        <w:t xml:space="preserve"> </w:t>
      </w:r>
      <w:proofErr w:type="gramStart"/>
      <w:r>
        <w:t xml:space="preserve">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80">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w:t>
      </w:r>
      <w:proofErr w:type="gramEnd"/>
      <w:r>
        <w:t xml:space="preserve"> </w:t>
      </w:r>
      <w:proofErr w:type="gramStart"/>
      <w:r>
        <w:t xml:space="preserve">владельца сертификата ключа проверки ключа простой электронной подписи, выданного ему при личном приеме в соответствии с </w:t>
      </w:r>
      <w:hyperlink r:id="rId81">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25.03.2013 N 33 "Об использовании простой электронной подписи при оказании государственных и муниципальных услуг", в соответствии с </w:t>
      </w:r>
      <w:hyperlink r:id="rId82">
        <w:r>
          <w:rPr>
            <w:color w:val="0000FF"/>
          </w:rPr>
          <w:t>Правилами</w:t>
        </w:r>
      </w:hyperlink>
      <w:r>
        <w:t xml:space="preserve"> определения видов электронной подписи, использование которых допускается при обращении</w:t>
      </w:r>
      <w:proofErr w:type="gramEnd"/>
      <w:r>
        <w:t xml:space="preserve"> за получением государственных и муниципальных услуг, </w:t>
      </w:r>
      <w:proofErr w:type="gramStart"/>
      <w:r>
        <w:t>утвержденными</w:t>
      </w:r>
      <w:proofErr w:type="gramEnd"/>
      <w:r>
        <w:t xml:space="preserve">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F23BD1" w:rsidRDefault="00F23BD1" w:rsidP="00F23BD1">
      <w:pPr>
        <w:pStyle w:val="ConsPlusNormal"/>
        <w:ind w:firstLine="540"/>
        <w:jc w:val="both"/>
      </w:pPr>
      <w:r>
        <w:t>Заявление о выдаче разрешения на строительство, заявление о внесении изменений, уведомление, заявление об исправлении ошибок или заявление о выдаче дубликата и прилагаемые к нему документы направляются в управление исключительно в электронной форме в случаях, установленных нормативным правовым актом субъекта Российской Федерации.</w:t>
      </w:r>
    </w:p>
    <w:p w:rsidR="00F23BD1" w:rsidRDefault="00F23BD1" w:rsidP="00F23BD1">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23BD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23BD1" w:rsidRDefault="00F23BD1" w:rsidP="00F23BD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3BD1" w:rsidRDefault="00F23BD1" w:rsidP="00F23BD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3BD1" w:rsidRDefault="00F23BD1" w:rsidP="00F23BD1">
            <w:pPr>
              <w:pStyle w:val="ConsPlusNormal"/>
              <w:jc w:val="both"/>
            </w:pPr>
            <w:proofErr w:type="spellStart"/>
            <w:r>
              <w:rPr>
                <w:color w:val="392C69"/>
              </w:rPr>
              <w:t>КонсультантПлюс</w:t>
            </w:r>
            <w:proofErr w:type="spellEnd"/>
            <w:r>
              <w:rPr>
                <w:color w:val="392C69"/>
              </w:rPr>
              <w:t>: примечание.</w:t>
            </w:r>
          </w:p>
          <w:p w:rsidR="00F23BD1" w:rsidRDefault="00F23BD1" w:rsidP="00F23BD1">
            <w:pPr>
              <w:pStyle w:val="ConsPlusNormal"/>
              <w:jc w:val="both"/>
            </w:pPr>
            <w:r>
              <w:rPr>
                <w:color w:val="392C69"/>
              </w:rPr>
              <w:t xml:space="preserve">В официальном тексте документа, видимо, допущена опечатка: </w:t>
            </w:r>
            <w:r>
              <w:rPr>
                <w:color w:val="392C69"/>
              </w:rPr>
              <w:lastRenderedPageBreak/>
              <w:t>Постановление Правительства Российской Федерации N 1376 издано 22.12.2012, а не 22.12.2022.</w:t>
            </w:r>
          </w:p>
        </w:tc>
        <w:tc>
          <w:tcPr>
            <w:tcW w:w="113" w:type="dxa"/>
            <w:tcBorders>
              <w:top w:val="nil"/>
              <w:left w:val="nil"/>
              <w:bottom w:val="nil"/>
              <w:right w:val="nil"/>
            </w:tcBorders>
            <w:shd w:val="clear" w:color="auto" w:fill="F4F3F8"/>
            <w:tcMar>
              <w:top w:w="0" w:type="dxa"/>
              <w:left w:w="0" w:type="dxa"/>
              <w:bottom w:w="0" w:type="dxa"/>
              <w:right w:w="0" w:type="dxa"/>
            </w:tcMar>
          </w:tcPr>
          <w:p w:rsidR="00F23BD1" w:rsidRDefault="00F23BD1" w:rsidP="00F23BD1">
            <w:pPr>
              <w:pStyle w:val="ConsPlusNormal"/>
            </w:pPr>
          </w:p>
        </w:tc>
      </w:tr>
    </w:tbl>
    <w:p w:rsidR="00F23BD1" w:rsidRDefault="00F23BD1" w:rsidP="00F23BD1">
      <w:pPr>
        <w:pStyle w:val="ConsPlusNormal"/>
        <w:ind w:firstLine="540"/>
        <w:jc w:val="both"/>
      </w:pPr>
      <w:r>
        <w:lastRenderedPageBreak/>
        <w:t xml:space="preserve">В целях предоставления услуги заявителю или его представителю обеспечивается в МФЦ доступ к Единому порталу, региональному порталу в соответствии с </w:t>
      </w:r>
      <w:hyperlink r:id="rId83">
        <w:r>
          <w:rPr>
            <w:color w:val="0000FF"/>
          </w:rPr>
          <w:t>Постановлением</w:t>
        </w:r>
      </w:hyperlink>
      <w:r>
        <w:t xml:space="preserve"> Правительства Российской Федерации от 22.12.2022 N 1376 "Об утверждении </w:t>
      </w:r>
      <w:proofErr w:type="gramStart"/>
      <w:r>
        <w:t>Правил организации деятельности многофункциональных центров предоставления государственных</w:t>
      </w:r>
      <w:proofErr w:type="gramEnd"/>
      <w:r>
        <w:t xml:space="preserve"> и муниципальных услуг";</w:t>
      </w:r>
    </w:p>
    <w:p w:rsidR="00F23BD1" w:rsidRDefault="00F23BD1" w:rsidP="00F23BD1">
      <w:pPr>
        <w:pStyle w:val="ConsPlusNormal"/>
        <w:ind w:firstLine="540"/>
        <w:jc w:val="both"/>
      </w:pPr>
      <w:bookmarkStart w:id="31" w:name="P219"/>
      <w:bookmarkEnd w:id="31"/>
      <w:r>
        <w:t>б) на бумажном носителе посредством личного обращения в управление либо посредством почтового отправления с уведомлением о вручении;</w:t>
      </w:r>
    </w:p>
    <w:p w:rsidR="00F23BD1" w:rsidRDefault="00F23BD1" w:rsidP="00F23BD1">
      <w:pPr>
        <w:pStyle w:val="ConsPlusNormal"/>
        <w:ind w:firstLine="540"/>
        <w:jc w:val="both"/>
      </w:pPr>
      <w:bookmarkStart w:id="32" w:name="P220"/>
      <w:bookmarkEnd w:id="32"/>
      <w:proofErr w:type="gramStart"/>
      <w:r>
        <w:t xml:space="preserve">в) на бумажном носителе посредством обращения в управление через МФЦ в соответствии с соглашением о взаимодействии между АУ "МФЦ" и администрацией, заключенным в соответствии с </w:t>
      </w:r>
      <w:hyperlink r:id="rId84">
        <w:r>
          <w:rPr>
            <w:color w:val="0000FF"/>
          </w:rPr>
          <w:t>Постановлением</w:t>
        </w:r>
      </w:hyperlink>
      <w:r>
        <w:t xml:space="preserve"> Правительства Российской Федерации от 27.09.2011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w:t>
      </w:r>
      <w:proofErr w:type="gramEnd"/>
      <w:r>
        <w:t xml:space="preserve"> самоуправления или в </w:t>
      </w:r>
      <w:proofErr w:type="gramStart"/>
      <w:r>
        <w:t>случаях</w:t>
      </w:r>
      <w:proofErr w:type="gramEnd"/>
      <w:r>
        <w:t>, установленных законодательством Российской Федерации, публично-правовыми компаниями";</w:t>
      </w:r>
    </w:p>
    <w:p w:rsidR="00F23BD1" w:rsidRDefault="00F23BD1" w:rsidP="00F23BD1">
      <w:pPr>
        <w:pStyle w:val="ConsPlusNormal"/>
        <w:ind w:firstLine="540"/>
        <w:jc w:val="both"/>
      </w:pPr>
      <w:bookmarkStart w:id="33" w:name="P221"/>
      <w:bookmarkEnd w:id="33"/>
      <w:r>
        <w:t xml:space="preserve">г) в электронной форме посредством единой информационной системы </w:t>
      </w:r>
      <w:proofErr w:type="gramStart"/>
      <w:r>
        <w:t>жилищного</w:t>
      </w:r>
      <w:proofErr w:type="gramEnd"/>
      <w:r>
        <w:t xml:space="preserve"> строительства.</w:t>
      </w:r>
    </w:p>
    <w:p w:rsidR="00F23BD1" w:rsidRDefault="00F23BD1" w:rsidP="00F23BD1">
      <w:pPr>
        <w:pStyle w:val="ConsPlusNormal"/>
        <w:ind w:firstLine="540"/>
        <w:jc w:val="both"/>
      </w:pPr>
      <w:proofErr w:type="gramStart"/>
      <w:r>
        <w:t>Направить заявление о выдаче разрешения на строительство, заявление о внесении изменений, уведомление, заявление об исправлении ошибок или заявление о выдаче дубликата посредством единой информационной системы жилищного строительства вправе заявители - застройщики, наименования которых содержат слова "специализированный застройщик", за исключением случаев,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 которые должны</w:t>
      </w:r>
      <w:proofErr w:type="gramEnd"/>
      <w:r>
        <w:t xml:space="preserve"> быть </w:t>
      </w:r>
      <w:proofErr w:type="gramStart"/>
      <w:r>
        <w:t>интегрированы</w:t>
      </w:r>
      <w:proofErr w:type="gramEnd"/>
      <w:r>
        <w:t xml:space="preserve"> с единой информационной системой жилищного строительства.</w:t>
      </w:r>
    </w:p>
    <w:p w:rsidR="00F23BD1" w:rsidRDefault="00F23BD1" w:rsidP="00F23BD1">
      <w:pPr>
        <w:pStyle w:val="ConsPlusNormal"/>
        <w:jc w:val="both"/>
      </w:pPr>
    </w:p>
    <w:p w:rsidR="00F23BD1" w:rsidRDefault="00F23BD1" w:rsidP="00F23BD1">
      <w:pPr>
        <w:pStyle w:val="ConsPlusTitle"/>
        <w:jc w:val="center"/>
        <w:outlineLvl w:val="2"/>
      </w:pPr>
      <w:r>
        <w:t>2.7. Исчерпывающий перечень оснований</w:t>
      </w:r>
    </w:p>
    <w:p w:rsidR="00F23BD1" w:rsidRDefault="00F23BD1" w:rsidP="00F23BD1">
      <w:pPr>
        <w:pStyle w:val="ConsPlusTitle"/>
        <w:jc w:val="center"/>
      </w:pPr>
      <w:r>
        <w:t xml:space="preserve">для отказа в </w:t>
      </w:r>
      <w:proofErr w:type="gramStart"/>
      <w:r>
        <w:t>приеме</w:t>
      </w:r>
      <w:proofErr w:type="gramEnd"/>
      <w:r>
        <w:t xml:space="preserve"> документов,</w:t>
      </w:r>
    </w:p>
    <w:p w:rsidR="00F23BD1" w:rsidRDefault="00F23BD1" w:rsidP="00F23BD1">
      <w:pPr>
        <w:pStyle w:val="ConsPlusTitle"/>
        <w:jc w:val="center"/>
      </w:pPr>
      <w:proofErr w:type="gramStart"/>
      <w:r>
        <w:t>необходимых</w:t>
      </w:r>
      <w:proofErr w:type="gramEnd"/>
      <w:r>
        <w:t xml:space="preserve"> для предоставления муниципальной услуги</w:t>
      </w:r>
    </w:p>
    <w:p w:rsidR="00F23BD1" w:rsidRDefault="00F23BD1" w:rsidP="00F23BD1">
      <w:pPr>
        <w:pStyle w:val="ConsPlusNormal"/>
        <w:jc w:val="both"/>
      </w:pPr>
    </w:p>
    <w:p w:rsidR="00F23BD1" w:rsidRDefault="00F23BD1" w:rsidP="00F23BD1">
      <w:pPr>
        <w:pStyle w:val="ConsPlusNormal"/>
        <w:ind w:firstLine="540"/>
        <w:jc w:val="both"/>
      </w:pPr>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60">
        <w:r>
          <w:rPr>
            <w:color w:val="0000FF"/>
          </w:rPr>
          <w:t>пункте 2.6.1</w:t>
        </w:r>
      </w:hyperlink>
      <w:r>
        <w:t xml:space="preserve"> настоящего Административного регламента, в том числе представленных в электронной форме:</w:t>
      </w:r>
    </w:p>
    <w:p w:rsidR="00F23BD1" w:rsidRDefault="00F23BD1" w:rsidP="00F23BD1">
      <w:pPr>
        <w:pStyle w:val="ConsPlusNormal"/>
        <w:ind w:firstLine="540"/>
        <w:jc w:val="both"/>
      </w:pPr>
      <w:bookmarkStart w:id="34" w:name="P229"/>
      <w:bookmarkEnd w:id="34"/>
      <w:r>
        <w:t xml:space="preserve">а) заявление о выдаче разрешения на строительство, заявление о внесении изменений или уведомление представлено в орган местного самоуправления, в полномочия которого не входит предоставление </w:t>
      </w:r>
      <w:r>
        <w:lastRenderedPageBreak/>
        <w:t>муниципальной услуги;</w:t>
      </w:r>
    </w:p>
    <w:p w:rsidR="00F23BD1" w:rsidRDefault="00F23BD1" w:rsidP="00F23BD1">
      <w:pPr>
        <w:pStyle w:val="ConsPlusNormal"/>
        <w:ind w:firstLine="540"/>
        <w:jc w:val="both"/>
      </w:pPr>
      <w:bookmarkStart w:id="35" w:name="P230"/>
      <w:bookmarkEnd w:id="35"/>
      <w:r>
        <w:t>б) неполное заполнение полей в форме заявления о выдаче разрешения на строительство, заявления о внесении изменений или уведомления, в том числе в интерактивной форме заявления (уведомления) на Едином портале, региональном портале или в единой информационной системе жилищного строительства;</w:t>
      </w:r>
    </w:p>
    <w:p w:rsidR="00F23BD1" w:rsidRDefault="00F23BD1" w:rsidP="00F23BD1">
      <w:pPr>
        <w:pStyle w:val="ConsPlusNormal"/>
        <w:ind w:firstLine="540"/>
        <w:jc w:val="both"/>
      </w:pPr>
      <w:bookmarkStart w:id="36" w:name="P231"/>
      <w:bookmarkEnd w:id="36"/>
      <w:r>
        <w:t xml:space="preserve">в) непредставление документов, предусмотренных </w:t>
      </w:r>
      <w:hyperlink w:anchor="P161">
        <w:r>
          <w:rPr>
            <w:color w:val="0000FF"/>
          </w:rPr>
          <w:t>подпунктами "а"</w:t>
        </w:r>
      </w:hyperlink>
      <w:r>
        <w:t xml:space="preserve"> - </w:t>
      </w:r>
      <w:hyperlink w:anchor="P163">
        <w:r>
          <w:rPr>
            <w:color w:val="0000FF"/>
          </w:rPr>
          <w:t>"в" пункта 2.6.1</w:t>
        </w:r>
      </w:hyperlink>
      <w:r>
        <w:t xml:space="preserve"> настоящего Административного регламента;</w:t>
      </w:r>
    </w:p>
    <w:p w:rsidR="00F23BD1" w:rsidRDefault="00F23BD1" w:rsidP="00F23BD1">
      <w:pPr>
        <w:pStyle w:val="ConsPlusNormal"/>
        <w:ind w:firstLine="540"/>
        <w:jc w:val="both"/>
      </w:pPr>
      <w:bookmarkStart w:id="37" w:name="P232"/>
      <w:bookmarkEnd w:id="37"/>
      <w:r>
        <w:t xml:space="preserve">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услуги указанным лицом);</w:t>
      </w:r>
    </w:p>
    <w:p w:rsidR="00F23BD1" w:rsidRDefault="00F23BD1" w:rsidP="00F23BD1">
      <w:pPr>
        <w:pStyle w:val="ConsPlusNormal"/>
        <w:ind w:firstLine="540"/>
        <w:jc w:val="both"/>
      </w:pPr>
      <w:bookmarkStart w:id="38" w:name="P233"/>
      <w:bookmarkEnd w:id="38"/>
      <w:r>
        <w:t>д) представленные документы содержат подчистки и исправления текста;</w:t>
      </w:r>
    </w:p>
    <w:p w:rsidR="00F23BD1" w:rsidRDefault="00F23BD1" w:rsidP="00F23BD1">
      <w:pPr>
        <w:pStyle w:val="ConsPlusNormal"/>
        <w:ind w:firstLine="540"/>
        <w:jc w:val="both"/>
      </w:pPr>
      <w:bookmarkStart w:id="39" w:name="P234"/>
      <w:bookmarkEnd w:id="39"/>
      <w: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F23BD1" w:rsidRDefault="00F23BD1" w:rsidP="00F23BD1">
      <w:pPr>
        <w:pStyle w:val="ConsPlusNormal"/>
        <w:ind w:firstLine="540"/>
        <w:jc w:val="both"/>
      </w:pPr>
      <w:bookmarkStart w:id="40" w:name="P235"/>
      <w:bookmarkEnd w:id="40"/>
      <w:r>
        <w:t xml:space="preserve">ж) выявлено несоблюдение установленных </w:t>
      </w:r>
      <w:hyperlink r:id="rId85">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F23BD1" w:rsidRDefault="00F23BD1" w:rsidP="00F23BD1">
      <w:pPr>
        <w:pStyle w:val="ConsPlusNormal"/>
        <w:ind w:firstLine="540"/>
        <w:jc w:val="both"/>
      </w:pPr>
      <w:r>
        <w:t xml:space="preserve">2.7.2. </w:t>
      </w:r>
      <w:hyperlink w:anchor="P1551">
        <w:r>
          <w:rPr>
            <w:color w:val="0000FF"/>
          </w:rPr>
          <w:t>Решение</w:t>
        </w:r>
      </w:hyperlink>
      <w:r>
        <w:t xml:space="preserve"> об отказе в приеме документов, указанных в </w:t>
      </w:r>
      <w:hyperlink w:anchor="P160">
        <w:r>
          <w:rPr>
            <w:color w:val="0000FF"/>
          </w:rPr>
          <w:t>пункте 2.6.1</w:t>
        </w:r>
      </w:hyperlink>
      <w:r>
        <w:t xml:space="preserve"> настоящего Административного регламента, оформляется по форме согласно приложению N 8 к настоящему Административному регламенту.</w:t>
      </w:r>
    </w:p>
    <w:p w:rsidR="00F23BD1" w:rsidRDefault="00F23BD1" w:rsidP="00F23BD1">
      <w:pPr>
        <w:pStyle w:val="ConsPlusNormal"/>
        <w:ind w:firstLine="540"/>
        <w:jc w:val="both"/>
      </w:pPr>
      <w:r>
        <w:t xml:space="preserve">2.7.3. </w:t>
      </w:r>
      <w:proofErr w:type="gramStart"/>
      <w:r>
        <w:t xml:space="preserve">Решение об отказе в приеме документов, указанных в </w:t>
      </w:r>
      <w:hyperlink w:anchor="P160">
        <w:r>
          <w:rPr>
            <w:color w:val="0000FF"/>
          </w:rPr>
          <w:t>пункте 2.6.1</w:t>
        </w:r>
      </w:hyperlink>
      <w:r>
        <w:t xml:space="preserve"> настоящего Административного регламента, направляется заявителю способом, определенным заявителем в заявлении о выдаче разрешения на строительство, заявлении о внесении изменений или уведомлении, не позднее рабочего дня, следующего за днем получения такого заявления (уведомления), либо выдается в день личного обращения за получением указанного решения в МФЦ, выбранный при подаче такого заявления (уведомления</w:t>
      </w:r>
      <w:proofErr w:type="gramEnd"/>
      <w:r>
        <w:t>), или управление.</w:t>
      </w:r>
    </w:p>
    <w:p w:rsidR="00F23BD1" w:rsidRDefault="00F23BD1" w:rsidP="00F23BD1">
      <w:pPr>
        <w:pStyle w:val="ConsPlusNormal"/>
        <w:ind w:firstLine="540"/>
        <w:jc w:val="both"/>
      </w:pPr>
      <w:r>
        <w:t xml:space="preserve">2.7.4. Отказ в </w:t>
      </w:r>
      <w:proofErr w:type="gramStart"/>
      <w:r>
        <w:t>приеме</w:t>
      </w:r>
      <w:proofErr w:type="gramEnd"/>
      <w:r>
        <w:t xml:space="preserve"> документов, указанных в </w:t>
      </w:r>
      <w:hyperlink w:anchor="P160">
        <w:r>
          <w:rPr>
            <w:color w:val="0000FF"/>
          </w:rPr>
          <w:t>пункте 2.6.1</w:t>
        </w:r>
      </w:hyperlink>
      <w:r>
        <w:t xml:space="preserve"> настоящего Административного регламента, не препятствует повторному обращению заявителя в администрацию за получением муниципальной услуги.</w:t>
      </w:r>
    </w:p>
    <w:p w:rsidR="00F23BD1" w:rsidRDefault="00F23BD1" w:rsidP="00F23BD1">
      <w:pPr>
        <w:pStyle w:val="ConsPlusNormal"/>
        <w:jc w:val="both"/>
      </w:pPr>
    </w:p>
    <w:p w:rsidR="00F23BD1" w:rsidRDefault="00F23BD1" w:rsidP="00F23BD1">
      <w:pPr>
        <w:pStyle w:val="ConsPlusTitle"/>
        <w:jc w:val="center"/>
        <w:outlineLvl w:val="2"/>
      </w:pPr>
      <w:r>
        <w:t>2.8. Исчерпывающий перечень оснований</w:t>
      </w:r>
    </w:p>
    <w:p w:rsidR="00F23BD1" w:rsidRDefault="00F23BD1" w:rsidP="00F23BD1">
      <w:pPr>
        <w:pStyle w:val="ConsPlusTitle"/>
        <w:jc w:val="center"/>
      </w:pPr>
      <w:r>
        <w:t>для приостановления предоставления муниципальной услуги</w:t>
      </w:r>
    </w:p>
    <w:p w:rsidR="00F23BD1" w:rsidRDefault="00F23BD1" w:rsidP="00F23BD1">
      <w:pPr>
        <w:pStyle w:val="ConsPlusTitle"/>
        <w:jc w:val="center"/>
      </w:pPr>
      <w:r>
        <w:t xml:space="preserve">или отказа в </w:t>
      </w:r>
      <w:proofErr w:type="gramStart"/>
      <w:r>
        <w:t>предоставлении</w:t>
      </w:r>
      <w:proofErr w:type="gramEnd"/>
      <w:r>
        <w:t xml:space="preserve"> муниципальной услуги</w:t>
      </w:r>
    </w:p>
    <w:p w:rsidR="00F23BD1" w:rsidRDefault="00F23BD1" w:rsidP="00F23BD1">
      <w:pPr>
        <w:pStyle w:val="ConsPlusNormal"/>
        <w:jc w:val="both"/>
      </w:pPr>
    </w:p>
    <w:p w:rsidR="00F23BD1" w:rsidRDefault="00F23BD1" w:rsidP="00F23BD1">
      <w:pPr>
        <w:pStyle w:val="ConsPlusNormal"/>
        <w:ind w:firstLine="540"/>
        <w:jc w:val="both"/>
      </w:pPr>
      <w:r>
        <w:t>2.8.1. Основания для приостановления предоставления муниципальной услуги отсутствуют.</w:t>
      </w:r>
    </w:p>
    <w:p w:rsidR="00F23BD1" w:rsidRDefault="00F23BD1" w:rsidP="00F23BD1">
      <w:pPr>
        <w:pStyle w:val="ConsPlusNormal"/>
        <w:ind w:firstLine="540"/>
        <w:jc w:val="both"/>
      </w:pPr>
      <w:r>
        <w:t xml:space="preserve">Исчерпывающие перечни оснований для отказа в выдаче разрешения на строительство, во внесении изменений в разрешение на строительство, в исправлении допущенных опечаток и ошибок в разрешении на </w:t>
      </w:r>
      <w:r>
        <w:lastRenderedPageBreak/>
        <w:t xml:space="preserve">строительство, в выдаче дубликата указаны в </w:t>
      </w:r>
      <w:hyperlink w:anchor="P246">
        <w:r>
          <w:rPr>
            <w:color w:val="0000FF"/>
          </w:rPr>
          <w:t>пунктах 2.8.2</w:t>
        </w:r>
      </w:hyperlink>
      <w:r>
        <w:t xml:space="preserve"> - </w:t>
      </w:r>
      <w:hyperlink w:anchor="P283">
        <w:r>
          <w:rPr>
            <w:color w:val="0000FF"/>
          </w:rPr>
          <w:t>2.8.9</w:t>
        </w:r>
      </w:hyperlink>
      <w:r>
        <w:t xml:space="preserve"> настоящего Административного регламента.</w:t>
      </w:r>
    </w:p>
    <w:p w:rsidR="00F23BD1" w:rsidRDefault="00F23BD1" w:rsidP="00F23BD1">
      <w:pPr>
        <w:pStyle w:val="ConsPlusNormal"/>
        <w:ind w:firstLine="540"/>
        <w:jc w:val="both"/>
      </w:pPr>
      <w:bookmarkStart w:id="41" w:name="P246"/>
      <w:bookmarkEnd w:id="41"/>
      <w:r>
        <w:t>2.8.2. В случае представления заявления о выдаче разрешения на строительство основаниями для отказа в выдаче разрешения на строительство являются:</w:t>
      </w:r>
    </w:p>
    <w:p w:rsidR="00F23BD1" w:rsidRDefault="00F23BD1" w:rsidP="00F23BD1">
      <w:pPr>
        <w:pStyle w:val="ConsPlusNormal"/>
        <w:ind w:firstLine="540"/>
        <w:jc w:val="both"/>
      </w:pPr>
      <w:bookmarkStart w:id="42" w:name="P247"/>
      <w:bookmarkEnd w:id="42"/>
      <w:r>
        <w:t xml:space="preserve">а) отсутствие документов, предусмотренных </w:t>
      </w:r>
      <w:hyperlink w:anchor="P164">
        <w:r>
          <w:rPr>
            <w:color w:val="0000FF"/>
          </w:rPr>
          <w:t>подпунктами "г"</w:t>
        </w:r>
      </w:hyperlink>
      <w:r>
        <w:t xml:space="preserve">, </w:t>
      </w:r>
      <w:hyperlink w:anchor="P165">
        <w:r>
          <w:rPr>
            <w:color w:val="0000FF"/>
          </w:rPr>
          <w:t>"д" пункта 2.6.1</w:t>
        </w:r>
      </w:hyperlink>
      <w:r>
        <w:t xml:space="preserve">, </w:t>
      </w:r>
      <w:hyperlink w:anchor="P170">
        <w:r>
          <w:rPr>
            <w:color w:val="0000FF"/>
          </w:rPr>
          <w:t>абзацами "а"</w:t>
        </w:r>
      </w:hyperlink>
      <w:r>
        <w:t xml:space="preserve"> - </w:t>
      </w:r>
      <w:hyperlink w:anchor="P190">
        <w:r>
          <w:rPr>
            <w:color w:val="0000FF"/>
          </w:rPr>
          <w:t>"п" подпункта 2.6.3.1 пункта 2.6.3</w:t>
        </w:r>
      </w:hyperlink>
      <w:r>
        <w:t xml:space="preserve"> настоящего Административного регламента;</w:t>
      </w:r>
    </w:p>
    <w:p w:rsidR="00F23BD1" w:rsidRDefault="00F23BD1" w:rsidP="00F23BD1">
      <w:pPr>
        <w:pStyle w:val="ConsPlusNormal"/>
        <w:ind w:firstLine="540"/>
        <w:jc w:val="both"/>
      </w:pPr>
      <w:bookmarkStart w:id="43" w:name="P248"/>
      <w:bookmarkEnd w:id="43"/>
      <w:r>
        <w:t>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F23BD1" w:rsidRDefault="00F23BD1" w:rsidP="00F23BD1">
      <w:pPr>
        <w:pStyle w:val="ConsPlusNormal"/>
        <w:ind w:firstLine="540"/>
        <w:jc w:val="both"/>
      </w:pPr>
      <w:bookmarkStart w:id="44" w:name="P249"/>
      <w:bookmarkEnd w:id="44"/>
      <w:r>
        <w:t xml:space="preserve">в) несоответствие представленных документов, в </w:t>
      </w:r>
      <w:proofErr w:type="gramStart"/>
      <w:r>
        <w:t>случае</w:t>
      </w:r>
      <w:proofErr w:type="gramEnd"/>
      <w:r>
        <w:t xml:space="preserve">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F23BD1" w:rsidRDefault="00F23BD1" w:rsidP="00F23BD1">
      <w:pPr>
        <w:pStyle w:val="ConsPlusNormal"/>
        <w:ind w:firstLine="540"/>
        <w:jc w:val="both"/>
      </w:pPr>
      <w:bookmarkStart w:id="45" w:name="P250"/>
      <w:bookmarkEnd w:id="45"/>
      <w:proofErr w:type="gramStart"/>
      <w:r>
        <w:t>г)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roofErr w:type="gramEnd"/>
    </w:p>
    <w:p w:rsidR="00F23BD1" w:rsidRDefault="00F23BD1" w:rsidP="00F23BD1">
      <w:pPr>
        <w:pStyle w:val="ConsPlusNormal"/>
        <w:ind w:firstLine="540"/>
        <w:jc w:val="both"/>
      </w:pPr>
      <w:bookmarkStart w:id="46" w:name="P251"/>
      <w:bookmarkEnd w:id="46"/>
      <w:r>
        <w:t xml:space="preserve">д) несоответствие представленных документов требованиям, установленным в разрешении на отклонение от предельных параметров </w:t>
      </w:r>
      <w:proofErr w:type="gramStart"/>
      <w:r>
        <w:t>разрешенного</w:t>
      </w:r>
      <w:proofErr w:type="gramEnd"/>
      <w:r>
        <w:t xml:space="preserve"> строительства, реконструкции;</w:t>
      </w:r>
    </w:p>
    <w:p w:rsidR="00F23BD1" w:rsidRDefault="00F23BD1" w:rsidP="00F23BD1">
      <w:pPr>
        <w:pStyle w:val="ConsPlusNormal"/>
        <w:ind w:firstLine="540"/>
        <w:jc w:val="both"/>
      </w:pPr>
      <w:bookmarkStart w:id="47" w:name="P252"/>
      <w:bookmarkEnd w:id="47"/>
      <w:proofErr w:type="gramStart"/>
      <w:r>
        <w:t>е) наличие заключения исполнительного органа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p w:rsidR="00F23BD1" w:rsidRDefault="00F23BD1" w:rsidP="00F23BD1">
      <w:pPr>
        <w:pStyle w:val="ConsPlusNormal"/>
        <w:jc w:val="both"/>
      </w:pPr>
      <w:r>
        <w:t xml:space="preserve">(в ред. </w:t>
      </w:r>
      <w:hyperlink r:id="rId86">
        <w:r>
          <w:rPr>
            <w:color w:val="0000FF"/>
          </w:rPr>
          <w:t>постановления</w:t>
        </w:r>
      </w:hyperlink>
      <w:r>
        <w:t xml:space="preserve"> администрации городского округа город Воронеж от 21.10.2024 N 1345)</w:t>
      </w:r>
    </w:p>
    <w:p w:rsidR="00F23BD1" w:rsidRDefault="00F23BD1" w:rsidP="00F23BD1">
      <w:pPr>
        <w:pStyle w:val="ConsPlusNormal"/>
        <w:ind w:firstLine="540"/>
        <w:jc w:val="both"/>
      </w:pPr>
      <w:bookmarkStart w:id="48" w:name="P254"/>
      <w:bookmarkEnd w:id="48"/>
      <w:proofErr w:type="gramStart"/>
      <w:r>
        <w:t>ж)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w:t>
      </w:r>
      <w:proofErr w:type="gramEnd"/>
      <w:r>
        <w:t xml:space="preserve"> решение о комплексном развитии территории, или территории, в отношении которой заключен договор о комплексном развитии </w:t>
      </w:r>
      <w:r>
        <w:lastRenderedPageBreak/>
        <w:t xml:space="preserve">территории в соответствии со </w:t>
      </w:r>
      <w:hyperlink r:id="rId87">
        <w:r>
          <w:rPr>
            <w:color w:val="0000FF"/>
          </w:rPr>
          <w:t>статьей 70</w:t>
        </w:r>
      </w:hyperlink>
      <w:r>
        <w:t xml:space="preserve"> Градостроительного кодекса Российской Федерации.</w:t>
      </w:r>
    </w:p>
    <w:p w:rsidR="00F23BD1" w:rsidRDefault="00F23BD1" w:rsidP="00F23BD1">
      <w:pPr>
        <w:pStyle w:val="ConsPlusNormal"/>
        <w:jc w:val="both"/>
      </w:pPr>
      <w:r>
        <w:t>(</w:t>
      </w:r>
      <w:proofErr w:type="spellStart"/>
      <w:r>
        <w:t>пп</w:t>
      </w:r>
      <w:proofErr w:type="spellEnd"/>
      <w:r>
        <w:t xml:space="preserve">. "ж" в ред. </w:t>
      </w:r>
      <w:hyperlink r:id="rId88">
        <w:r>
          <w:rPr>
            <w:color w:val="0000FF"/>
          </w:rPr>
          <w:t>постановления</w:t>
        </w:r>
      </w:hyperlink>
      <w:r>
        <w:t xml:space="preserve"> администрации городского округа город Воронеж от 02.05.2024 N 540)</w:t>
      </w:r>
    </w:p>
    <w:p w:rsidR="00F23BD1" w:rsidRDefault="00F23BD1" w:rsidP="00F23BD1">
      <w:pPr>
        <w:pStyle w:val="ConsPlusNormal"/>
        <w:ind w:firstLine="540"/>
        <w:jc w:val="both"/>
      </w:pPr>
      <w:r>
        <w:t xml:space="preserve">2.8.3.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89">
        <w:r>
          <w:rPr>
            <w:color w:val="0000FF"/>
          </w:rPr>
          <w:t>кодексом</w:t>
        </w:r>
      </w:hyperlink>
      <w:r>
        <w:t xml:space="preserve"> Российской Федерации выдано разрешение на строительство, основаниями для отказа во внесении изменений в разрешение на строительство являются:</w:t>
      </w:r>
    </w:p>
    <w:p w:rsidR="00F23BD1" w:rsidRDefault="00F23BD1" w:rsidP="00F23BD1">
      <w:pPr>
        <w:pStyle w:val="ConsPlusNormal"/>
        <w:ind w:firstLine="540"/>
        <w:jc w:val="both"/>
      </w:pPr>
      <w:bookmarkStart w:id="49" w:name="P257"/>
      <w:bookmarkEnd w:id="49"/>
      <w:proofErr w:type="gramStart"/>
      <w:r>
        <w:t xml:space="preserve">а)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90">
        <w:r>
          <w:rPr>
            <w:color w:val="0000FF"/>
          </w:rPr>
          <w:t>кодексом</w:t>
        </w:r>
      </w:hyperlink>
      <w:r>
        <w:t xml:space="preserve">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roofErr w:type="gramEnd"/>
    </w:p>
    <w:p w:rsidR="00F23BD1" w:rsidRDefault="00F23BD1" w:rsidP="00F23BD1">
      <w:pPr>
        <w:pStyle w:val="ConsPlusNormal"/>
        <w:ind w:firstLine="540"/>
        <w:jc w:val="both"/>
      </w:pPr>
      <w:bookmarkStart w:id="50" w:name="P258"/>
      <w:bookmarkEnd w:id="50"/>
      <w:r>
        <w:t xml:space="preserve">б) недостоверность сведений, указанных в </w:t>
      </w:r>
      <w:proofErr w:type="gramStart"/>
      <w:r>
        <w:t>уведомлении</w:t>
      </w:r>
      <w:proofErr w:type="gramEnd"/>
      <w:r>
        <w:t xml:space="preserve">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91">
        <w:r>
          <w:rPr>
            <w:color w:val="0000FF"/>
          </w:rPr>
          <w:t>кодексом</w:t>
        </w:r>
      </w:hyperlink>
      <w:r>
        <w:t xml:space="preserve"> Российской Федерации выдано разрешение на строительство.</w:t>
      </w:r>
    </w:p>
    <w:p w:rsidR="00F23BD1" w:rsidRDefault="00F23BD1" w:rsidP="00F23BD1">
      <w:pPr>
        <w:pStyle w:val="ConsPlusNormal"/>
        <w:ind w:firstLine="540"/>
        <w:jc w:val="both"/>
      </w:pPr>
      <w:r>
        <w:t xml:space="preserve">2.8.4. В случае представления уведомления об образовании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92">
        <w:r>
          <w:rPr>
            <w:color w:val="0000FF"/>
          </w:rPr>
          <w:t>кодексом</w:t>
        </w:r>
      </w:hyperlink>
      <w:r>
        <w:t xml:space="preserve"> Российской Федерации выдано разрешение на строительство, основаниями для отказа во внесении изменений в разрешение на строительство являются:</w:t>
      </w:r>
    </w:p>
    <w:p w:rsidR="00F23BD1" w:rsidRDefault="00F23BD1" w:rsidP="00F23BD1">
      <w:pPr>
        <w:pStyle w:val="ConsPlusNormal"/>
        <w:ind w:firstLine="540"/>
        <w:jc w:val="both"/>
      </w:pPr>
      <w:bookmarkStart w:id="51" w:name="P260"/>
      <w:bookmarkEnd w:id="51"/>
      <w:proofErr w:type="gramStart"/>
      <w:r>
        <w:t>а) отсутствие в уведомлении об образовании земельных участков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roofErr w:type="gramEnd"/>
    </w:p>
    <w:p w:rsidR="00F23BD1" w:rsidRDefault="00F23BD1" w:rsidP="00F23BD1">
      <w:pPr>
        <w:pStyle w:val="ConsPlusNormal"/>
        <w:ind w:firstLine="540"/>
        <w:jc w:val="both"/>
      </w:pPr>
      <w:bookmarkStart w:id="52" w:name="P261"/>
      <w:bookmarkEnd w:id="52"/>
      <w:r>
        <w:t xml:space="preserve">б) недостоверность сведений, указанных в </w:t>
      </w:r>
      <w:proofErr w:type="gramStart"/>
      <w:r>
        <w:t>уведомлении</w:t>
      </w:r>
      <w:proofErr w:type="gramEnd"/>
      <w:r>
        <w:t xml:space="preserve">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93">
        <w:r>
          <w:rPr>
            <w:color w:val="0000FF"/>
          </w:rPr>
          <w:t>кодексом</w:t>
        </w:r>
      </w:hyperlink>
      <w:r>
        <w:t xml:space="preserve"> Российской Федерации выдано разрешение на строительство;</w:t>
      </w:r>
    </w:p>
    <w:p w:rsidR="00F23BD1" w:rsidRDefault="00F23BD1" w:rsidP="00F23BD1">
      <w:pPr>
        <w:pStyle w:val="ConsPlusNormal"/>
        <w:ind w:firstLine="540"/>
        <w:jc w:val="both"/>
      </w:pPr>
      <w:bookmarkStart w:id="53" w:name="P262"/>
      <w:bookmarkEnd w:id="53"/>
      <w:proofErr w:type="gramStart"/>
      <w:r>
        <w:t xml:space="preserve">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94">
        <w:r>
          <w:rPr>
            <w:color w:val="0000FF"/>
          </w:rPr>
          <w:t>кодексом</w:t>
        </w:r>
      </w:hyperlink>
      <w:r>
        <w:t xml:space="preserve"> Российской Федерации выдано разрешение на строительство;</w:t>
      </w:r>
      <w:proofErr w:type="gramEnd"/>
    </w:p>
    <w:p w:rsidR="00F23BD1" w:rsidRDefault="00F23BD1" w:rsidP="00F23BD1">
      <w:pPr>
        <w:pStyle w:val="ConsPlusNormal"/>
        <w:ind w:firstLine="540"/>
        <w:jc w:val="both"/>
      </w:pPr>
      <w:bookmarkStart w:id="54" w:name="P263"/>
      <w:bookmarkEnd w:id="54"/>
      <w:r>
        <w:lastRenderedPageBreak/>
        <w:t xml:space="preserve">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95">
        <w:r>
          <w:rPr>
            <w:color w:val="0000FF"/>
          </w:rPr>
          <w:t>кодексом</w:t>
        </w:r>
      </w:hyperlink>
      <w:r>
        <w:t xml:space="preserve"> Российской Федерации выдано разрешение на строительство, выдан </w:t>
      </w:r>
      <w:proofErr w:type="gramStart"/>
      <w:r>
        <w:t>ранее</w:t>
      </w:r>
      <w:proofErr w:type="gramEnd"/>
      <w:r>
        <w:t xml:space="preserve">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F23BD1" w:rsidRDefault="00F23BD1" w:rsidP="00F23BD1">
      <w:pPr>
        <w:pStyle w:val="ConsPlusNormal"/>
        <w:ind w:firstLine="540"/>
        <w:jc w:val="both"/>
      </w:pPr>
      <w:bookmarkStart w:id="55" w:name="P264"/>
      <w:bookmarkEnd w:id="55"/>
      <w:proofErr w:type="gramStart"/>
      <w:r>
        <w:t xml:space="preserve">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96">
        <w:r>
          <w:rPr>
            <w:color w:val="0000FF"/>
          </w:rPr>
          <w:t>кодексом</w:t>
        </w:r>
      </w:hyperlink>
      <w:r>
        <w:t xml:space="preserve"> Российской</w:t>
      </w:r>
      <w:proofErr w:type="gramEnd"/>
      <w:r>
        <w:t xml:space="preserve"> Федерации выдано разрешение на строительство.</w:t>
      </w:r>
    </w:p>
    <w:p w:rsidR="00F23BD1" w:rsidRDefault="00F23BD1" w:rsidP="00F23BD1">
      <w:pPr>
        <w:pStyle w:val="ConsPlusNormal"/>
        <w:ind w:firstLine="540"/>
        <w:jc w:val="both"/>
      </w:pPr>
      <w:r>
        <w:t xml:space="preserve">2.8.5. </w:t>
      </w:r>
      <w:proofErr w:type="gramStart"/>
      <w:r>
        <w:t>В случае представления заявителем уведомления о переходе прав на земельный участок основаниями для отказа во внесении</w:t>
      </w:r>
      <w:proofErr w:type="gramEnd"/>
      <w:r>
        <w:t xml:space="preserve"> изменений в разрешение на строительство являются:</w:t>
      </w:r>
    </w:p>
    <w:p w:rsidR="00F23BD1" w:rsidRDefault="00F23BD1" w:rsidP="00F23BD1">
      <w:pPr>
        <w:pStyle w:val="ConsPlusNormal"/>
        <w:ind w:firstLine="540"/>
        <w:jc w:val="both"/>
      </w:pPr>
      <w:bookmarkStart w:id="56" w:name="P266"/>
      <w:bookmarkEnd w:id="56"/>
      <w:r>
        <w:t xml:space="preserve">а) отсутствие в </w:t>
      </w:r>
      <w:proofErr w:type="gramStart"/>
      <w:r>
        <w:t>уведомлении</w:t>
      </w:r>
      <w:proofErr w:type="gramEnd"/>
      <w:r>
        <w:t xml:space="preserve"> о переходе прав на земельный участок реквизитов правоустанавливающих документов на такой земельный участок;</w:t>
      </w:r>
    </w:p>
    <w:p w:rsidR="00F23BD1" w:rsidRDefault="00F23BD1" w:rsidP="00F23BD1">
      <w:pPr>
        <w:pStyle w:val="ConsPlusNormal"/>
        <w:ind w:firstLine="540"/>
        <w:jc w:val="both"/>
      </w:pPr>
      <w:bookmarkStart w:id="57" w:name="P267"/>
      <w:bookmarkEnd w:id="57"/>
      <w:r>
        <w:t xml:space="preserve">б) отсутствие правоустанавливающих документов на земельный участок в </w:t>
      </w:r>
      <w:proofErr w:type="gramStart"/>
      <w:r>
        <w:t>случае</w:t>
      </w:r>
      <w:proofErr w:type="gramEnd"/>
      <w:r>
        <w:t>, если в ЕГРН не содержатся сведения о правоустанавливающих документах на земельный участок;</w:t>
      </w:r>
    </w:p>
    <w:p w:rsidR="00F23BD1" w:rsidRDefault="00F23BD1" w:rsidP="00F23BD1">
      <w:pPr>
        <w:pStyle w:val="ConsPlusNormal"/>
        <w:ind w:firstLine="540"/>
        <w:jc w:val="both"/>
      </w:pPr>
      <w:bookmarkStart w:id="58" w:name="P268"/>
      <w:bookmarkEnd w:id="58"/>
      <w:r>
        <w:t xml:space="preserve">в) недостоверность сведений, указанных в </w:t>
      </w:r>
      <w:proofErr w:type="gramStart"/>
      <w:r>
        <w:t>уведомлении</w:t>
      </w:r>
      <w:proofErr w:type="gramEnd"/>
      <w:r>
        <w:t xml:space="preserve"> о переходе прав на земельный участок, в отношении которого в соответствии с Градостроительным </w:t>
      </w:r>
      <w:hyperlink r:id="rId97">
        <w:r>
          <w:rPr>
            <w:color w:val="0000FF"/>
          </w:rPr>
          <w:t>кодексом</w:t>
        </w:r>
      </w:hyperlink>
      <w:r>
        <w:t xml:space="preserve"> Российской Федерации выдано разрешение на строительство.</w:t>
      </w:r>
    </w:p>
    <w:p w:rsidR="00F23BD1" w:rsidRDefault="00F23BD1" w:rsidP="00F23BD1">
      <w:pPr>
        <w:pStyle w:val="ConsPlusNormal"/>
        <w:ind w:firstLine="540"/>
        <w:jc w:val="both"/>
      </w:pPr>
      <w:r>
        <w:t>2.8.6. В случае представления заявления о внесении изменений в связи с необходимостью продления срока действия разрешения на строительство основаниями для отказа во внесении изменений в разрешение на строительство являются:</w:t>
      </w:r>
    </w:p>
    <w:p w:rsidR="00F23BD1" w:rsidRDefault="00F23BD1" w:rsidP="00F23BD1">
      <w:pPr>
        <w:pStyle w:val="ConsPlusNormal"/>
        <w:ind w:firstLine="540"/>
        <w:jc w:val="both"/>
      </w:pPr>
      <w:bookmarkStart w:id="59" w:name="P270"/>
      <w:bookmarkEnd w:id="59"/>
      <w:proofErr w:type="gramStart"/>
      <w: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roofErr w:type="gramEnd"/>
    </w:p>
    <w:p w:rsidR="00F23BD1" w:rsidRDefault="00F23BD1" w:rsidP="00F23BD1">
      <w:pPr>
        <w:pStyle w:val="ConsPlusNormal"/>
        <w:ind w:firstLine="540"/>
        <w:jc w:val="both"/>
      </w:pPr>
      <w:bookmarkStart w:id="60" w:name="P271"/>
      <w:bookmarkEnd w:id="60"/>
      <w:r>
        <w:t xml:space="preserve">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w:t>
      </w:r>
      <w:hyperlink r:id="rId98">
        <w:r>
          <w:rPr>
            <w:color w:val="0000FF"/>
          </w:rPr>
          <w:t>части 5 статьи 52</w:t>
        </w:r>
      </w:hyperlink>
      <w:r>
        <w:t xml:space="preserve"> Градостроительного кодекса Российской Федерации;</w:t>
      </w:r>
    </w:p>
    <w:p w:rsidR="00F23BD1" w:rsidRDefault="00F23BD1" w:rsidP="00F23BD1">
      <w:pPr>
        <w:pStyle w:val="ConsPlusNormal"/>
        <w:ind w:firstLine="540"/>
        <w:jc w:val="both"/>
      </w:pPr>
      <w:bookmarkStart w:id="61" w:name="P272"/>
      <w:bookmarkEnd w:id="61"/>
      <w:r>
        <w:t>в) подача заявления о внесении изменений менее чем за десять рабочих дней до истечения срока действия разрешения на строительство.</w:t>
      </w:r>
    </w:p>
    <w:p w:rsidR="00F23BD1" w:rsidRDefault="00F23BD1" w:rsidP="00F23BD1">
      <w:pPr>
        <w:pStyle w:val="ConsPlusNormal"/>
        <w:ind w:firstLine="540"/>
        <w:jc w:val="both"/>
      </w:pPr>
      <w:r>
        <w:lastRenderedPageBreak/>
        <w:t>2.8.7.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 основаниями для отказа во внесении изменений в разрешение на строительство являются:</w:t>
      </w:r>
    </w:p>
    <w:p w:rsidR="00F23BD1" w:rsidRDefault="00F23BD1" w:rsidP="00F23BD1">
      <w:pPr>
        <w:pStyle w:val="ConsPlusNormal"/>
        <w:ind w:firstLine="540"/>
        <w:jc w:val="both"/>
      </w:pPr>
      <w:bookmarkStart w:id="62" w:name="P274"/>
      <w:bookmarkEnd w:id="62"/>
      <w:r>
        <w:t xml:space="preserve">а) отсутствие документов, предусмотренных </w:t>
      </w:r>
      <w:hyperlink w:anchor="P170">
        <w:r>
          <w:rPr>
            <w:color w:val="0000FF"/>
          </w:rPr>
          <w:t>абзацами "а"</w:t>
        </w:r>
      </w:hyperlink>
      <w:r>
        <w:t xml:space="preserve"> - </w:t>
      </w:r>
      <w:hyperlink w:anchor="P190">
        <w:r>
          <w:rPr>
            <w:color w:val="0000FF"/>
          </w:rPr>
          <w:t>"п" подпункта 2.6.3.1 пункта 2.6.3</w:t>
        </w:r>
      </w:hyperlink>
      <w:r>
        <w:t xml:space="preserve"> настоящего Административного регламента;</w:t>
      </w:r>
    </w:p>
    <w:p w:rsidR="00F23BD1" w:rsidRDefault="00F23BD1" w:rsidP="00F23BD1">
      <w:pPr>
        <w:pStyle w:val="ConsPlusNormal"/>
        <w:ind w:firstLine="540"/>
        <w:jc w:val="both"/>
      </w:pPr>
      <w:bookmarkStart w:id="63" w:name="P275"/>
      <w:bookmarkEnd w:id="63"/>
      <w:r>
        <w:t>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F23BD1" w:rsidRDefault="00F23BD1" w:rsidP="00F23BD1">
      <w:pPr>
        <w:pStyle w:val="ConsPlusNormal"/>
        <w:ind w:firstLine="540"/>
        <w:jc w:val="both"/>
      </w:pPr>
      <w:bookmarkStart w:id="64" w:name="P276"/>
      <w:bookmarkEnd w:id="64"/>
      <w: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w:t>
      </w:r>
    </w:p>
    <w:p w:rsidR="00F23BD1" w:rsidRDefault="00F23BD1" w:rsidP="00F23BD1">
      <w:pPr>
        <w:pStyle w:val="ConsPlusNormal"/>
        <w:ind w:firstLine="540"/>
        <w:jc w:val="both"/>
      </w:pPr>
      <w:bookmarkStart w:id="65" w:name="P277"/>
      <w:bookmarkEnd w:id="65"/>
      <w:proofErr w:type="gramStart"/>
      <w:r>
        <w:t>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roofErr w:type="gramEnd"/>
    </w:p>
    <w:p w:rsidR="00F23BD1" w:rsidRDefault="00F23BD1" w:rsidP="00F23BD1">
      <w:pPr>
        <w:pStyle w:val="ConsPlusNormal"/>
        <w:ind w:firstLine="540"/>
        <w:jc w:val="both"/>
      </w:pPr>
      <w:bookmarkStart w:id="66" w:name="P278"/>
      <w:bookmarkEnd w:id="66"/>
      <w:r>
        <w:t xml:space="preserve">д) несоответствие планируемого размещения объекта капитального строительства требованиям, установленным в </w:t>
      </w:r>
      <w:proofErr w:type="gramStart"/>
      <w:r>
        <w:t>разрешении</w:t>
      </w:r>
      <w:proofErr w:type="gramEnd"/>
      <w:r>
        <w:t xml:space="preserve"> на отклонение от предельных параметров разрешенного строительства, реконструкции;</w:t>
      </w:r>
    </w:p>
    <w:p w:rsidR="00F23BD1" w:rsidRDefault="00F23BD1" w:rsidP="00F23BD1">
      <w:pPr>
        <w:pStyle w:val="ConsPlusNormal"/>
        <w:ind w:firstLine="540"/>
        <w:jc w:val="both"/>
      </w:pPr>
      <w:bookmarkStart w:id="67" w:name="P279"/>
      <w:bookmarkEnd w:id="67"/>
      <w:r>
        <w:t>е) подача заявления о внесении изменений менее чем за десять рабочих дней до истечения срока действия разрешения на строительство.</w:t>
      </w:r>
    </w:p>
    <w:p w:rsidR="00F23BD1" w:rsidRDefault="00F23BD1" w:rsidP="00F23BD1">
      <w:pPr>
        <w:pStyle w:val="ConsPlusNormal"/>
        <w:ind w:firstLine="540"/>
        <w:jc w:val="both"/>
      </w:pPr>
      <w:r>
        <w:t>2.8.8. В случае представления заявителем заявления об исправлении ошибок основаниями для отказа в исправлении допущенных опечаток и ошибок в разрешении на строительство являются:</w:t>
      </w:r>
    </w:p>
    <w:p w:rsidR="00F23BD1" w:rsidRDefault="00F23BD1" w:rsidP="00F23BD1">
      <w:pPr>
        <w:pStyle w:val="ConsPlusNormal"/>
        <w:ind w:firstLine="540"/>
        <w:jc w:val="both"/>
      </w:pPr>
      <w:bookmarkStart w:id="68" w:name="P281"/>
      <w:bookmarkEnd w:id="68"/>
      <w:r>
        <w:t xml:space="preserve">а) несоответствие заявителя кругу лиц, указанных в </w:t>
      </w:r>
      <w:hyperlink w:anchor="P87">
        <w:r>
          <w:rPr>
            <w:color w:val="0000FF"/>
          </w:rPr>
          <w:t>пункте 1.2.1</w:t>
        </w:r>
      </w:hyperlink>
      <w:r>
        <w:t xml:space="preserve"> настоящего Административного регламента;</w:t>
      </w:r>
    </w:p>
    <w:p w:rsidR="00F23BD1" w:rsidRDefault="00F23BD1" w:rsidP="00F23BD1">
      <w:pPr>
        <w:pStyle w:val="ConsPlusNormal"/>
        <w:ind w:firstLine="540"/>
        <w:jc w:val="both"/>
      </w:pPr>
      <w:bookmarkStart w:id="69" w:name="P282"/>
      <w:bookmarkEnd w:id="69"/>
      <w:r>
        <w:t xml:space="preserve">б) отсутствие опечаток и ошибок в </w:t>
      </w:r>
      <w:proofErr w:type="gramStart"/>
      <w:r>
        <w:t>разрешении</w:t>
      </w:r>
      <w:proofErr w:type="gramEnd"/>
      <w:r>
        <w:t xml:space="preserve"> на строительство.</w:t>
      </w:r>
    </w:p>
    <w:p w:rsidR="00F23BD1" w:rsidRDefault="00F23BD1" w:rsidP="00F23BD1">
      <w:pPr>
        <w:pStyle w:val="ConsPlusNormal"/>
        <w:ind w:firstLine="540"/>
        <w:jc w:val="both"/>
      </w:pPr>
      <w:bookmarkStart w:id="70" w:name="P283"/>
      <w:bookmarkEnd w:id="70"/>
      <w:r>
        <w:t>2.8.9. В случае представления заявления о выдаче дубликата основанием для отказа в выдаче дубликата является:</w:t>
      </w:r>
    </w:p>
    <w:p w:rsidR="00F23BD1" w:rsidRDefault="00F23BD1" w:rsidP="00F23BD1">
      <w:pPr>
        <w:pStyle w:val="ConsPlusNormal"/>
        <w:ind w:firstLine="540"/>
        <w:jc w:val="both"/>
      </w:pPr>
      <w:r>
        <w:t xml:space="preserve">- несоответствие заявителя кругу лиц, указанных в </w:t>
      </w:r>
      <w:hyperlink w:anchor="P87">
        <w:r>
          <w:rPr>
            <w:color w:val="0000FF"/>
          </w:rPr>
          <w:t>пункте 1.2.1</w:t>
        </w:r>
      </w:hyperlink>
      <w:r>
        <w:t xml:space="preserve"> настоящего Административного регламента.</w:t>
      </w:r>
    </w:p>
    <w:p w:rsidR="00F23BD1" w:rsidRDefault="00F23BD1" w:rsidP="00F23BD1">
      <w:pPr>
        <w:pStyle w:val="ConsPlusNormal"/>
        <w:jc w:val="both"/>
      </w:pPr>
    </w:p>
    <w:p w:rsidR="00F23BD1" w:rsidRDefault="00F23BD1" w:rsidP="00F23BD1">
      <w:pPr>
        <w:pStyle w:val="ConsPlusTitle"/>
        <w:jc w:val="center"/>
        <w:outlineLvl w:val="2"/>
      </w:pPr>
      <w:r>
        <w:t>2.9. Размер платы, взимаемой с заявителя</w:t>
      </w:r>
    </w:p>
    <w:p w:rsidR="00F23BD1" w:rsidRDefault="00F23BD1" w:rsidP="00F23BD1">
      <w:pPr>
        <w:pStyle w:val="ConsPlusTitle"/>
        <w:jc w:val="center"/>
      </w:pPr>
      <w:r>
        <w:t>при предоставлении муниципальной услуги,</w:t>
      </w:r>
    </w:p>
    <w:p w:rsidR="00F23BD1" w:rsidRDefault="00F23BD1" w:rsidP="00F23BD1">
      <w:pPr>
        <w:pStyle w:val="ConsPlusTitle"/>
        <w:jc w:val="center"/>
      </w:pPr>
      <w:r>
        <w:t>и способы ее взимания</w:t>
      </w:r>
    </w:p>
    <w:p w:rsidR="00F23BD1" w:rsidRDefault="00F23BD1" w:rsidP="00F23BD1">
      <w:pPr>
        <w:pStyle w:val="ConsPlusNormal"/>
        <w:jc w:val="both"/>
      </w:pPr>
    </w:p>
    <w:p w:rsidR="00F23BD1" w:rsidRDefault="00F23BD1" w:rsidP="00F23BD1">
      <w:pPr>
        <w:pStyle w:val="ConsPlusNormal"/>
        <w:ind w:firstLine="540"/>
        <w:jc w:val="both"/>
      </w:pPr>
      <w:r>
        <w:t>Предоставление муниципальной услуги осуществляется без взимания платы.</w:t>
      </w:r>
    </w:p>
    <w:p w:rsidR="00F23BD1" w:rsidRDefault="00F23BD1" w:rsidP="00F23BD1">
      <w:pPr>
        <w:pStyle w:val="ConsPlusNormal"/>
        <w:jc w:val="both"/>
      </w:pPr>
    </w:p>
    <w:p w:rsidR="00F23BD1" w:rsidRDefault="00F23BD1" w:rsidP="00F23BD1">
      <w:pPr>
        <w:pStyle w:val="ConsPlusTitle"/>
        <w:jc w:val="center"/>
        <w:outlineLvl w:val="2"/>
      </w:pPr>
      <w:r>
        <w:lastRenderedPageBreak/>
        <w:t>2.10. Максимальный срок ожидания в очереди</w:t>
      </w:r>
    </w:p>
    <w:p w:rsidR="00F23BD1" w:rsidRDefault="00F23BD1" w:rsidP="00F23BD1">
      <w:pPr>
        <w:pStyle w:val="ConsPlusTitle"/>
        <w:jc w:val="center"/>
      </w:pPr>
      <w:r>
        <w:t>при подаче заявителем запроса о предоставлении муниципальной</w:t>
      </w:r>
    </w:p>
    <w:p w:rsidR="00F23BD1" w:rsidRDefault="00F23BD1" w:rsidP="00F23BD1">
      <w:pPr>
        <w:pStyle w:val="ConsPlusTitle"/>
        <w:jc w:val="center"/>
      </w:pPr>
      <w:r>
        <w:t>услуги и при получении результата предоставления</w:t>
      </w:r>
    </w:p>
    <w:p w:rsidR="00F23BD1" w:rsidRDefault="00F23BD1" w:rsidP="00F23BD1">
      <w:pPr>
        <w:pStyle w:val="ConsPlusTitle"/>
        <w:jc w:val="center"/>
      </w:pPr>
      <w:r>
        <w:t>муниципальной услуги</w:t>
      </w:r>
    </w:p>
    <w:p w:rsidR="00F23BD1" w:rsidRDefault="00F23BD1" w:rsidP="00F23BD1">
      <w:pPr>
        <w:pStyle w:val="ConsPlusNormal"/>
        <w:jc w:val="both"/>
      </w:pPr>
    </w:p>
    <w:p w:rsidR="00F23BD1" w:rsidRDefault="00F23BD1" w:rsidP="00F23BD1">
      <w:pPr>
        <w:pStyle w:val="ConsPlusNormal"/>
        <w:ind w:firstLine="540"/>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управлении или МФЦ составляет не более пятнадцати минут.</w:t>
      </w:r>
    </w:p>
    <w:p w:rsidR="00F23BD1" w:rsidRDefault="00F23BD1" w:rsidP="00F23BD1">
      <w:pPr>
        <w:pStyle w:val="ConsPlusNormal"/>
        <w:jc w:val="both"/>
      </w:pPr>
    </w:p>
    <w:p w:rsidR="00F23BD1" w:rsidRDefault="00F23BD1" w:rsidP="00F23BD1">
      <w:pPr>
        <w:pStyle w:val="ConsPlusTitle"/>
        <w:jc w:val="center"/>
        <w:outlineLvl w:val="2"/>
      </w:pPr>
      <w:bookmarkStart w:id="71" w:name="P299"/>
      <w:bookmarkEnd w:id="71"/>
      <w:r>
        <w:t>2.11. Срок регистрации запроса заявителя</w:t>
      </w:r>
    </w:p>
    <w:p w:rsidR="00F23BD1" w:rsidRDefault="00F23BD1" w:rsidP="00F23BD1">
      <w:pPr>
        <w:pStyle w:val="ConsPlusTitle"/>
        <w:jc w:val="center"/>
      </w:pPr>
      <w:r>
        <w:t>о предоставлении муниципальной услуги</w:t>
      </w:r>
    </w:p>
    <w:p w:rsidR="00F23BD1" w:rsidRDefault="00F23BD1" w:rsidP="00F23BD1">
      <w:pPr>
        <w:pStyle w:val="ConsPlusNormal"/>
        <w:jc w:val="both"/>
      </w:pPr>
    </w:p>
    <w:p w:rsidR="00F23BD1" w:rsidRDefault="00F23BD1" w:rsidP="00F23BD1">
      <w:pPr>
        <w:pStyle w:val="ConsPlusNormal"/>
        <w:ind w:firstLine="540"/>
        <w:jc w:val="both"/>
      </w:pPr>
      <w:r>
        <w:t xml:space="preserve">Регистрация заявления о выдаче разрешения на строительство, заявления о внесении изменений, уведомления, заявления об исправлении ошибок или заявления о выдаче дубликата, представленного заявителем указанными в </w:t>
      </w:r>
      <w:hyperlink w:anchor="P209">
        <w:r>
          <w:rPr>
            <w:color w:val="0000FF"/>
          </w:rPr>
          <w:t>пункте 2.6.6</w:t>
        </w:r>
      </w:hyperlink>
      <w:r>
        <w:t xml:space="preserve"> настоящего Административного регламента способами в управление, осуществляется не позднее одного рабочего дня, следующего за днем его получения.</w:t>
      </w:r>
    </w:p>
    <w:p w:rsidR="00F23BD1" w:rsidRDefault="00F23BD1" w:rsidP="00F23BD1">
      <w:pPr>
        <w:pStyle w:val="ConsPlusNormal"/>
        <w:ind w:firstLine="540"/>
        <w:jc w:val="both"/>
      </w:pPr>
      <w:proofErr w:type="gramStart"/>
      <w:r>
        <w:t>В случае представления заявления о выдаче разрешения на строительство, заявления о внесении изменений, уведомления, заявления об исправлении ошибок или заявления о выдаче дубликата посредством Единого портала, регионального портала или единой информационной системы жилищного строительства вне рабочего времени управления либо в выходной, нерабочий праздничный день днем получения заявления о выдаче разрешения на строительство, заявления о внесении изменений, уведомления, заявления об исправлении</w:t>
      </w:r>
      <w:proofErr w:type="gramEnd"/>
      <w:r>
        <w:t xml:space="preserve"> ошибок или заявления о выдаче дубликата считается первый рабочий день, следующий за днем представления заявителем указанного заявления (уведомления).</w:t>
      </w:r>
    </w:p>
    <w:p w:rsidR="00F23BD1" w:rsidRDefault="00F23BD1" w:rsidP="00F23BD1">
      <w:pPr>
        <w:pStyle w:val="ConsPlusNormal"/>
        <w:ind w:firstLine="540"/>
        <w:jc w:val="both"/>
      </w:pPr>
      <w:r>
        <w:t>Заявление о выдаче разрешения на строительство, заявление о внесении изменений, уведомление, заявление об исправлении ошибок или заявление о выдаче дубликата считается полученным управлением со дня его регистрации.</w:t>
      </w:r>
    </w:p>
    <w:p w:rsidR="00F23BD1" w:rsidRDefault="00F23BD1" w:rsidP="00F23BD1">
      <w:pPr>
        <w:pStyle w:val="ConsPlusNormal"/>
        <w:jc w:val="both"/>
      </w:pPr>
    </w:p>
    <w:p w:rsidR="00F23BD1" w:rsidRDefault="00F23BD1" w:rsidP="00F23BD1">
      <w:pPr>
        <w:pStyle w:val="ConsPlusTitle"/>
        <w:jc w:val="center"/>
        <w:outlineLvl w:val="2"/>
      </w:pPr>
      <w:r>
        <w:t>2.12. Требования к помещениям,</w:t>
      </w:r>
    </w:p>
    <w:p w:rsidR="00F23BD1" w:rsidRDefault="00F23BD1" w:rsidP="00F23BD1">
      <w:pPr>
        <w:pStyle w:val="ConsPlusTitle"/>
        <w:jc w:val="center"/>
      </w:pPr>
      <w:r>
        <w:t xml:space="preserve">в </w:t>
      </w:r>
      <w:proofErr w:type="gramStart"/>
      <w:r>
        <w:t>которых</w:t>
      </w:r>
      <w:proofErr w:type="gramEnd"/>
      <w:r>
        <w:t xml:space="preserve"> предоставляется муниципальная услуга</w:t>
      </w:r>
    </w:p>
    <w:p w:rsidR="00F23BD1" w:rsidRDefault="00F23BD1" w:rsidP="00F23BD1">
      <w:pPr>
        <w:pStyle w:val="ConsPlusNormal"/>
        <w:jc w:val="both"/>
      </w:pPr>
    </w:p>
    <w:p w:rsidR="00F23BD1" w:rsidRDefault="00F23BD1" w:rsidP="00F23BD1">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F23BD1" w:rsidRDefault="00F23BD1" w:rsidP="00F23BD1">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23BD1" w:rsidRDefault="00F23BD1" w:rsidP="00F23BD1">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F23BD1" w:rsidRDefault="00F23BD1" w:rsidP="00F23BD1">
      <w:pPr>
        <w:pStyle w:val="ConsPlusNormal"/>
        <w:ind w:firstLine="540"/>
        <w:jc w:val="both"/>
      </w:pPr>
      <w:r>
        <w:lastRenderedPageBreak/>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23BD1" w:rsidRDefault="00F23BD1" w:rsidP="00F23BD1">
      <w:pPr>
        <w:pStyle w:val="ConsPlusNormal"/>
        <w:ind w:firstLine="540"/>
        <w:jc w:val="both"/>
      </w:pPr>
      <w:r>
        <w:t>Доступ заявителей к парковочным местам является бесплатным.</w:t>
      </w:r>
    </w:p>
    <w:p w:rsidR="00F23BD1" w:rsidRDefault="00F23BD1" w:rsidP="00F23BD1">
      <w:pPr>
        <w:pStyle w:val="ConsPlusNormal"/>
        <w:ind w:firstLine="540"/>
        <w:jc w:val="both"/>
      </w:pPr>
      <w:r>
        <w:t>2.12.3.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управления.</w:t>
      </w:r>
    </w:p>
    <w:p w:rsidR="00F23BD1" w:rsidRDefault="00F23BD1" w:rsidP="00F23BD1">
      <w:pPr>
        <w:pStyle w:val="ConsPlusNormal"/>
        <w:ind w:firstLine="540"/>
        <w:jc w:val="both"/>
      </w:pPr>
      <w:r>
        <w:t>2.12.4.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F23BD1" w:rsidRDefault="00F23BD1" w:rsidP="00F23BD1">
      <w:pPr>
        <w:pStyle w:val="ConsPlusNormal"/>
        <w:ind w:firstLine="540"/>
        <w:jc w:val="both"/>
      </w:pPr>
      <w:r>
        <w:t>2.12.5. Места информирования, предназначенные для ознакомления заявителей с информационными материалами, оборудуются:</w:t>
      </w:r>
    </w:p>
    <w:p w:rsidR="00F23BD1" w:rsidRDefault="00F23BD1" w:rsidP="00F23BD1">
      <w:pPr>
        <w:pStyle w:val="ConsPlusNormal"/>
        <w:ind w:firstLine="540"/>
        <w:jc w:val="both"/>
      </w:pPr>
      <w:r>
        <w:t>- информационными стендами, на которых размещается визуальная и текстовая информация;</w:t>
      </w:r>
    </w:p>
    <w:p w:rsidR="00F23BD1" w:rsidRDefault="00F23BD1" w:rsidP="00F23BD1">
      <w:pPr>
        <w:pStyle w:val="ConsPlusNormal"/>
        <w:ind w:firstLine="540"/>
        <w:jc w:val="both"/>
      </w:pPr>
      <w:r>
        <w:t>- стульями и столами для оформления документов.</w:t>
      </w:r>
    </w:p>
    <w:p w:rsidR="00F23BD1" w:rsidRDefault="00F23BD1" w:rsidP="00F23BD1">
      <w:pPr>
        <w:pStyle w:val="ConsPlusNormal"/>
        <w:ind w:firstLine="540"/>
        <w:jc w:val="both"/>
      </w:pPr>
      <w:r>
        <w:t>К информационным стендам должна быть обеспечена возможность свободного доступа граждан.</w:t>
      </w:r>
    </w:p>
    <w:p w:rsidR="00F23BD1" w:rsidRDefault="00F23BD1" w:rsidP="00F23BD1">
      <w:pPr>
        <w:pStyle w:val="ConsPlusNormal"/>
        <w:ind w:firstLine="540"/>
        <w:jc w:val="both"/>
      </w:pPr>
      <w:r>
        <w:t>На информационных стендах, а также на официальном сайте администрации в сети Интернет размещается следующая обязательная информация:</w:t>
      </w:r>
    </w:p>
    <w:p w:rsidR="00F23BD1" w:rsidRDefault="00F23BD1" w:rsidP="00F23BD1">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F23BD1" w:rsidRDefault="00F23BD1" w:rsidP="00F23BD1">
      <w:pPr>
        <w:pStyle w:val="ConsPlusNormal"/>
        <w:ind w:firstLine="540"/>
        <w:jc w:val="both"/>
      </w:pPr>
      <w:r>
        <w:t>- режим работы органов, предоставляющих муниципальную услугу;</w:t>
      </w:r>
    </w:p>
    <w:p w:rsidR="00F23BD1" w:rsidRDefault="00F23BD1" w:rsidP="00F23BD1">
      <w:pPr>
        <w:pStyle w:val="ConsPlusNormal"/>
        <w:ind w:firstLine="540"/>
        <w:jc w:val="both"/>
      </w:pPr>
      <w:r>
        <w:t>- графики личного приема граждан уполномоченными должностными лицами;</w:t>
      </w:r>
    </w:p>
    <w:p w:rsidR="00F23BD1" w:rsidRDefault="00F23BD1" w:rsidP="00F23BD1">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F23BD1" w:rsidRDefault="00F23BD1" w:rsidP="00F23BD1">
      <w:pPr>
        <w:pStyle w:val="ConsPlusNormal"/>
        <w:ind w:firstLine="540"/>
        <w:jc w:val="both"/>
      </w:pPr>
      <w:r>
        <w:t>- текст настоящего Административного регламента (полная версия - на официальном сайте администрации в сети Интернет и извлечения - на информационных стендах);</w:t>
      </w:r>
    </w:p>
    <w:p w:rsidR="00F23BD1" w:rsidRDefault="00F23BD1" w:rsidP="00F23BD1">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F23BD1" w:rsidRDefault="00F23BD1" w:rsidP="00F23BD1">
      <w:pPr>
        <w:pStyle w:val="ConsPlusNormal"/>
        <w:ind w:firstLine="540"/>
        <w:jc w:val="both"/>
      </w:pPr>
      <w:r>
        <w:t>- образцы оформления документов.</w:t>
      </w:r>
    </w:p>
    <w:p w:rsidR="00F23BD1" w:rsidRDefault="00F23BD1" w:rsidP="00F23BD1">
      <w:pPr>
        <w:pStyle w:val="ConsPlusNormal"/>
        <w:ind w:firstLine="540"/>
        <w:jc w:val="both"/>
      </w:pPr>
      <w:r>
        <w:t>2.12.6.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F23BD1" w:rsidRDefault="00F23BD1" w:rsidP="00F23BD1">
      <w:pPr>
        <w:pStyle w:val="ConsPlusNormal"/>
        <w:ind w:firstLine="540"/>
        <w:jc w:val="both"/>
      </w:pPr>
      <w:r>
        <w:t>2.12.7. Требования к обеспечению условий доступности муниципальных услуг для инвалидов.</w:t>
      </w:r>
    </w:p>
    <w:p w:rsidR="00F23BD1" w:rsidRDefault="00F23BD1" w:rsidP="00F23BD1">
      <w:pPr>
        <w:pStyle w:val="ConsPlusNormal"/>
        <w:ind w:firstLine="540"/>
        <w:jc w:val="both"/>
      </w:pPr>
      <w:proofErr w:type="gramStart"/>
      <w:r>
        <w:t xml:space="preserve">Орган, предоставляющий муниципальную услугу, обеспечивает условия для беспрепятственного доступа инвалидов в здание и помещения, в которых </w:t>
      </w:r>
      <w:r>
        <w:lastRenderedPageBreak/>
        <w:t xml:space="preserve">предоставляется муниципальная услуга, и получения ими муниципальной услуги в соответствии с требованиями, установленными Федеральным </w:t>
      </w:r>
      <w:hyperlink r:id="rId99">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F23BD1" w:rsidRDefault="00F23BD1" w:rsidP="00F23BD1">
      <w:pPr>
        <w:pStyle w:val="ConsPlusNormal"/>
        <w:ind w:firstLine="540"/>
        <w:jc w:val="both"/>
      </w:pPr>
      <w:r>
        <w:t>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F23BD1" w:rsidRDefault="00F23BD1" w:rsidP="00F23BD1">
      <w:pPr>
        <w:pStyle w:val="ConsPlusNormal"/>
        <w:jc w:val="both"/>
      </w:pPr>
    </w:p>
    <w:p w:rsidR="00F23BD1" w:rsidRDefault="00F23BD1" w:rsidP="00F23BD1">
      <w:pPr>
        <w:pStyle w:val="ConsPlusTitle"/>
        <w:jc w:val="center"/>
        <w:outlineLvl w:val="2"/>
      </w:pPr>
      <w:r>
        <w:t>2.13. Показатели доступности и качества муниципальной услуги</w:t>
      </w:r>
    </w:p>
    <w:p w:rsidR="00F23BD1" w:rsidRDefault="00F23BD1" w:rsidP="00F23BD1">
      <w:pPr>
        <w:pStyle w:val="ConsPlusNormal"/>
        <w:jc w:val="both"/>
      </w:pPr>
    </w:p>
    <w:p w:rsidR="00F23BD1" w:rsidRDefault="00F23BD1" w:rsidP="00F23BD1">
      <w:pPr>
        <w:pStyle w:val="ConsPlusNormal"/>
        <w:ind w:firstLine="540"/>
        <w:jc w:val="both"/>
      </w:pPr>
      <w:r>
        <w:t>2.13.1. Основными показателями доступности предоставления муниципальной услуги являются:</w:t>
      </w:r>
    </w:p>
    <w:p w:rsidR="00F23BD1" w:rsidRDefault="00F23BD1" w:rsidP="00F23BD1">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F23BD1" w:rsidRDefault="00F23BD1" w:rsidP="00F23BD1">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регионального портала или единой информационной системы жилищного строительства;</w:t>
      </w:r>
    </w:p>
    <w:p w:rsidR="00F23BD1" w:rsidRDefault="00F23BD1" w:rsidP="00F23BD1">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23BD1" w:rsidRDefault="00F23BD1" w:rsidP="00F23BD1">
      <w:pPr>
        <w:pStyle w:val="ConsPlusNormal"/>
        <w:ind w:firstLine="540"/>
        <w:jc w:val="both"/>
      </w:pPr>
      <w:r>
        <w:t>- доступность электронных форм документов, необходимых для предоставления муниципальной услуги;</w:t>
      </w:r>
    </w:p>
    <w:p w:rsidR="00F23BD1" w:rsidRDefault="00F23BD1" w:rsidP="00F23BD1">
      <w:pPr>
        <w:pStyle w:val="ConsPlusNormal"/>
        <w:ind w:firstLine="540"/>
        <w:jc w:val="both"/>
      </w:pPr>
      <w:r>
        <w:t>- возможность подачи заявлений, уведомлений и прилагаемых к ним документов в электронной форме.</w:t>
      </w:r>
    </w:p>
    <w:p w:rsidR="00F23BD1" w:rsidRDefault="00F23BD1" w:rsidP="00F23BD1">
      <w:pPr>
        <w:pStyle w:val="ConsPlusNormal"/>
        <w:ind w:firstLine="540"/>
        <w:jc w:val="both"/>
      </w:pPr>
      <w:r>
        <w:t>2.13.2. Основными показателями качества предоставления муниципальной услуги являются:</w:t>
      </w:r>
    </w:p>
    <w:p w:rsidR="00F23BD1" w:rsidRDefault="00F23BD1" w:rsidP="00F23BD1">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F23BD1" w:rsidRDefault="00F23BD1" w:rsidP="00F23BD1">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F23BD1" w:rsidRDefault="00F23BD1" w:rsidP="00F23BD1">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F23BD1" w:rsidRDefault="00F23BD1" w:rsidP="00F23BD1">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F23BD1" w:rsidRDefault="00F23BD1" w:rsidP="00F23BD1">
      <w:pPr>
        <w:pStyle w:val="ConsPlusNormal"/>
        <w:ind w:firstLine="540"/>
        <w:jc w:val="both"/>
      </w:pPr>
      <w:r>
        <w:t xml:space="preserve">- отсутствие заявлений об оспаривании решений, действий (бездействия) администрации, должностных лиц администрации, принимаемых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F23BD1" w:rsidRDefault="00F23BD1" w:rsidP="00F23BD1">
      <w:pPr>
        <w:pStyle w:val="ConsPlusTitle"/>
        <w:jc w:val="center"/>
        <w:outlineLvl w:val="2"/>
      </w:pPr>
      <w:r>
        <w:lastRenderedPageBreak/>
        <w:t>2.14. Иные требования</w:t>
      </w:r>
    </w:p>
    <w:p w:rsidR="00F23BD1" w:rsidRDefault="00F23BD1" w:rsidP="00F23BD1">
      <w:pPr>
        <w:pStyle w:val="ConsPlusTitle"/>
        <w:jc w:val="center"/>
      </w:pPr>
      <w:r>
        <w:t>к предоставлению муниципальной услуги,</w:t>
      </w:r>
    </w:p>
    <w:p w:rsidR="00F23BD1" w:rsidRDefault="00F23BD1" w:rsidP="00F23BD1">
      <w:pPr>
        <w:pStyle w:val="ConsPlusTitle"/>
        <w:jc w:val="center"/>
      </w:pPr>
      <w:r>
        <w:t>в том числе учитывающие особенности</w:t>
      </w:r>
    </w:p>
    <w:p w:rsidR="00F23BD1" w:rsidRDefault="00F23BD1" w:rsidP="00F23BD1">
      <w:pPr>
        <w:pStyle w:val="ConsPlusTitle"/>
        <w:jc w:val="center"/>
      </w:pPr>
      <w:r>
        <w:t>предоставления муниципальной услуги в МФЦ</w:t>
      </w:r>
    </w:p>
    <w:p w:rsidR="00F23BD1" w:rsidRDefault="00F23BD1" w:rsidP="00F23BD1">
      <w:pPr>
        <w:pStyle w:val="ConsPlusTitle"/>
        <w:jc w:val="center"/>
      </w:pPr>
      <w:r>
        <w:t>и особенности предоставления муниципальной услуги</w:t>
      </w:r>
    </w:p>
    <w:p w:rsidR="00F23BD1" w:rsidRDefault="00F23BD1" w:rsidP="00F23BD1">
      <w:pPr>
        <w:pStyle w:val="ConsPlusTitle"/>
        <w:jc w:val="center"/>
      </w:pPr>
      <w:r>
        <w:t xml:space="preserve">в электронном </w:t>
      </w:r>
      <w:proofErr w:type="gramStart"/>
      <w:r>
        <w:t>виде</w:t>
      </w:r>
      <w:proofErr w:type="gramEnd"/>
    </w:p>
    <w:p w:rsidR="00F23BD1" w:rsidRDefault="00F23BD1" w:rsidP="00F23BD1">
      <w:pPr>
        <w:pStyle w:val="ConsPlusNormal"/>
        <w:jc w:val="both"/>
      </w:pPr>
    </w:p>
    <w:p w:rsidR="00F23BD1" w:rsidRDefault="00F23BD1" w:rsidP="00F23BD1">
      <w:pPr>
        <w:pStyle w:val="ConsPlusNormal"/>
        <w:ind w:firstLine="540"/>
        <w:jc w:val="both"/>
      </w:pPr>
      <w:r>
        <w:t xml:space="preserve">2.14.1. </w:t>
      </w:r>
      <w:proofErr w:type="gramStart"/>
      <w: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roofErr w:type="gramEnd"/>
    </w:p>
    <w:p w:rsidR="00F23BD1" w:rsidRDefault="00F23BD1" w:rsidP="00F23BD1">
      <w:pPr>
        <w:pStyle w:val="ConsPlusNormal"/>
        <w:ind w:firstLine="540"/>
        <w:jc w:val="both"/>
      </w:pPr>
      <w:r>
        <w:t xml:space="preserve">2.14.1.1. Подготовка и выдача результатов инженерных изысканий и материалов, содержащихся в </w:t>
      </w:r>
      <w:proofErr w:type="gramStart"/>
      <w:r>
        <w:t>проектной</w:t>
      </w:r>
      <w:proofErr w:type="gramEnd"/>
      <w:r>
        <w:t xml:space="preserve"> документации на строительство объекта капитального строительства. Результатом услуги являются подготовка и выдача индивидуальными предпринимателями или юридическими лицами, которые являются членами саморегулируемых организаций в области инженерных изысканий, если иное не предусмотрено </w:t>
      </w:r>
      <w:hyperlink r:id="rId100">
        <w:r>
          <w:rPr>
            <w:color w:val="0000FF"/>
          </w:rPr>
          <w:t>статьей 47</w:t>
        </w:r>
      </w:hyperlink>
      <w:r>
        <w:t xml:space="preserve"> Градостроительного кодекса Российской Федерации, документа о выполненных инженерных изысканиях и </w:t>
      </w:r>
      <w:proofErr w:type="gramStart"/>
      <w:r>
        <w:t>подготовка</w:t>
      </w:r>
      <w:proofErr w:type="gramEnd"/>
      <w:r>
        <w:t xml:space="preserve"> и выдача организациями, имеющими свидетельство о допуске к выполнению работ по подготовке проектной документации для строительства объектов капитального строительства, выдаваемое саморегулируемыми организациями в строительной отрасли, материалов, содержащихся в проектной документации. Проектная документация представляется в </w:t>
      </w:r>
      <w:proofErr w:type="gramStart"/>
      <w:r>
        <w:t>следующем</w:t>
      </w:r>
      <w:proofErr w:type="gramEnd"/>
      <w:r>
        <w:t xml:space="preserve"> объеме:</w:t>
      </w:r>
    </w:p>
    <w:p w:rsidR="00F23BD1" w:rsidRDefault="00F23BD1" w:rsidP="00F23BD1">
      <w:pPr>
        <w:pStyle w:val="ConsPlusNormal"/>
        <w:ind w:firstLine="540"/>
        <w:jc w:val="both"/>
      </w:pPr>
      <w:r>
        <w:t>а) пояснительная записка;</w:t>
      </w:r>
    </w:p>
    <w:p w:rsidR="00F23BD1" w:rsidRDefault="00F23BD1" w:rsidP="00F23BD1">
      <w:pPr>
        <w:pStyle w:val="ConsPlusNormal"/>
        <w:ind w:firstLine="540"/>
        <w:jc w:val="both"/>
      </w:pPr>
      <w:proofErr w:type="gramStart"/>
      <w: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проекта полосы отвода, выполненного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F23BD1" w:rsidRDefault="00F23BD1" w:rsidP="00F23BD1">
      <w:pPr>
        <w:pStyle w:val="ConsPlusNormal"/>
        <w:ind w:firstLine="540"/>
        <w:jc w:val="both"/>
      </w:pPr>
      <w:proofErr w:type="gramStart"/>
      <w: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F23BD1" w:rsidRDefault="00F23BD1" w:rsidP="00F23BD1">
      <w:pPr>
        <w:pStyle w:val="ConsPlusNormal"/>
        <w:ind w:firstLine="540"/>
        <w:jc w:val="both"/>
      </w:pPr>
      <w:r>
        <w:t xml:space="preserve">г) проект организации строительства объекта капитального строительства (включая проект организации работ по сносу объектов </w:t>
      </w:r>
      <w:r>
        <w:lastRenderedPageBreak/>
        <w:t>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F23BD1" w:rsidRDefault="00F23BD1" w:rsidP="00F23BD1">
      <w:pPr>
        <w:pStyle w:val="ConsPlusNormal"/>
        <w:ind w:firstLine="540"/>
        <w:jc w:val="both"/>
      </w:pPr>
      <w:r>
        <w:t xml:space="preserve">2.14.1.2. Государственная экспертиза </w:t>
      </w:r>
      <w:proofErr w:type="gramStart"/>
      <w:r>
        <w:t>проектной</w:t>
      </w:r>
      <w:proofErr w:type="gramEnd"/>
      <w:r>
        <w:t xml:space="preserve"> документации, государственная экологическая экспертиза проектной документации, экспертиза проектной документации объекта капитального строительства.</w:t>
      </w:r>
    </w:p>
    <w:p w:rsidR="00F23BD1" w:rsidRDefault="00F23BD1" w:rsidP="00F23BD1">
      <w:pPr>
        <w:pStyle w:val="ConsPlusNormal"/>
        <w:ind w:firstLine="540"/>
        <w:jc w:val="both"/>
      </w:pPr>
      <w:proofErr w:type="gramStart"/>
      <w:r>
        <w:t xml:space="preserve">Результатом услуги является подготовленное и выданное федеральным органом исполнительной власти, исполнительным органом субъекта Российской Федерации, уполномоченным на проведение государственной экспертизы и государственной экологической экспертизы проектной документации, или подведомственными указанным органам государственными органами, или юридическим лицом, аккредитованным на право проведения негосударственной экспертизы соответствующего вида, положительное заключение экспертизы проектной документации (в части соответствия проектной документации требованиям, указанным в </w:t>
      </w:r>
      <w:hyperlink r:id="rId101">
        <w:r>
          <w:rPr>
            <w:color w:val="0000FF"/>
          </w:rPr>
          <w:t>пункте 1 части 5</w:t>
        </w:r>
        <w:proofErr w:type="gramEnd"/>
        <w:r>
          <w:rPr>
            <w:color w:val="0000FF"/>
          </w:rPr>
          <w:t xml:space="preserve"> статьи 49</w:t>
        </w:r>
      </w:hyperlink>
      <w:r>
        <w:t xml:space="preserve"> Градостроительного кодекса Российской Федерации), в </w:t>
      </w:r>
      <w:proofErr w:type="gramStart"/>
      <w:r>
        <w:t>соответствии</w:t>
      </w:r>
      <w:proofErr w:type="gramEnd"/>
      <w:r>
        <w:t xml:space="preserve">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102">
        <w:r>
          <w:rPr>
            <w:color w:val="0000FF"/>
          </w:rPr>
          <w:t>частью 12.1 статьи 48</w:t>
        </w:r>
      </w:hyperlink>
      <w:r>
        <w:t xml:space="preserve"> Градостроительного кодекса Российской Федерации), если такая проектная документация подлежит экспертизе в соответствии </w:t>
      </w:r>
      <w:proofErr w:type="gramStart"/>
      <w:r>
        <w:t xml:space="preserve">со </w:t>
      </w:r>
      <w:hyperlink r:id="rId103">
        <w:r>
          <w:rPr>
            <w:color w:val="0000FF"/>
          </w:rPr>
          <w:t>статьей 49</w:t>
        </w:r>
      </w:hyperlink>
      <w: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104">
        <w:r>
          <w:rPr>
            <w:color w:val="0000FF"/>
          </w:rPr>
          <w:t>частью 3.4 статьи 49</w:t>
        </w:r>
      </w:hyperlink>
      <w:r>
        <w:t xml:space="preserve">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105">
        <w:r>
          <w:rPr>
            <w:color w:val="0000FF"/>
          </w:rPr>
          <w:t>частью 6 статьи 49</w:t>
        </w:r>
      </w:hyperlink>
      <w:r>
        <w:t xml:space="preserve"> Градостроительного кодекса Российской Федерации.</w:t>
      </w:r>
      <w:proofErr w:type="gramEnd"/>
    </w:p>
    <w:p w:rsidR="00F23BD1" w:rsidRDefault="00F23BD1" w:rsidP="00F23BD1">
      <w:pPr>
        <w:pStyle w:val="ConsPlusNormal"/>
        <w:jc w:val="both"/>
      </w:pPr>
      <w:r>
        <w:t xml:space="preserve">(в ред. </w:t>
      </w:r>
      <w:hyperlink r:id="rId106">
        <w:r>
          <w:rPr>
            <w:color w:val="0000FF"/>
          </w:rPr>
          <w:t>постановления</w:t>
        </w:r>
      </w:hyperlink>
      <w:r>
        <w:t xml:space="preserve"> администрации городского округа город Воронеж от 21.10.2024 N 1345)</w:t>
      </w:r>
    </w:p>
    <w:p w:rsidR="00F23BD1" w:rsidRDefault="00F23BD1" w:rsidP="00F23BD1">
      <w:pPr>
        <w:pStyle w:val="ConsPlusNormal"/>
        <w:ind w:firstLine="540"/>
        <w:jc w:val="both"/>
      </w:pPr>
      <w:r>
        <w:t xml:space="preserve">2.14.1.3. Подготовка и выдача подтверждения соответствия вносимых в проектную документацию изменений требованиям, указанным в </w:t>
      </w:r>
      <w:hyperlink r:id="rId107">
        <w:proofErr w:type="gramStart"/>
        <w:r>
          <w:rPr>
            <w:color w:val="0000FF"/>
          </w:rPr>
          <w:t>частях</w:t>
        </w:r>
        <w:proofErr w:type="gramEnd"/>
        <w:r>
          <w:rPr>
            <w:color w:val="0000FF"/>
          </w:rPr>
          <w:t xml:space="preserve"> 3.8</w:t>
        </w:r>
      </w:hyperlink>
      <w:r>
        <w:t xml:space="preserve">, </w:t>
      </w:r>
      <w:hyperlink r:id="rId108">
        <w:r>
          <w:rPr>
            <w:color w:val="0000FF"/>
          </w:rPr>
          <w:t>3.9 статьи 49</w:t>
        </w:r>
      </w:hyperlink>
      <w:r>
        <w:t xml:space="preserve"> Градостроительного кодекса Российской Федерации. Результатом услуги являются:</w:t>
      </w:r>
    </w:p>
    <w:p w:rsidR="00F23BD1" w:rsidRDefault="00F23BD1" w:rsidP="00F23BD1">
      <w:pPr>
        <w:pStyle w:val="ConsPlusNormal"/>
        <w:ind w:firstLine="540"/>
        <w:jc w:val="both"/>
      </w:pPr>
      <w:proofErr w:type="gramStart"/>
      <w:r>
        <w:t xml:space="preserve">а) подготовленное и выданное подтверждение соответствия вносимых в проектную документацию изменений требованиям, указанным в </w:t>
      </w:r>
      <w:hyperlink r:id="rId109">
        <w:r>
          <w:rPr>
            <w:color w:val="0000FF"/>
          </w:rPr>
          <w:t>части 3.8 статьи 49</w:t>
        </w:r>
      </w:hyperlink>
      <w:r>
        <w:t xml:space="preserve"> Градостроительного кодекса Российской Федерации,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w:t>
      </w:r>
      <w:hyperlink r:id="rId110">
        <w:r>
          <w:rPr>
            <w:color w:val="0000FF"/>
          </w:rPr>
          <w:t>кодексом</w:t>
        </w:r>
      </w:hyperlink>
      <w:r>
        <w:t xml:space="preserve"> Российской Федерации специалистом по организации архитектурно-строительного проектирования в должности главного инженера проекта, в случае внесения</w:t>
      </w:r>
      <w:proofErr w:type="gramEnd"/>
      <w:r>
        <w:t xml:space="preserve"> изменений в проектную </w:t>
      </w:r>
      <w:r>
        <w:lastRenderedPageBreak/>
        <w:t xml:space="preserve">документацию в </w:t>
      </w:r>
      <w:proofErr w:type="gramStart"/>
      <w:r>
        <w:t>соответствии</w:t>
      </w:r>
      <w:proofErr w:type="gramEnd"/>
      <w:r>
        <w:t xml:space="preserve"> с </w:t>
      </w:r>
      <w:hyperlink r:id="rId111">
        <w:r>
          <w:rPr>
            <w:color w:val="0000FF"/>
          </w:rPr>
          <w:t>частью 3.8 статьи 49</w:t>
        </w:r>
      </w:hyperlink>
      <w:r>
        <w:t xml:space="preserve"> Градостроительного кодекса Российской Федерации;</w:t>
      </w:r>
    </w:p>
    <w:p w:rsidR="00F23BD1" w:rsidRDefault="00F23BD1" w:rsidP="00F23BD1">
      <w:pPr>
        <w:pStyle w:val="ConsPlusNormal"/>
        <w:ind w:firstLine="540"/>
        <w:jc w:val="both"/>
      </w:pPr>
      <w:proofErr w:type="gramStart"/>
      <w:r>
        <w:t xml:space="preserve">б) подготовленное и выданное подтверждение соответствия вносимых в проектную документацию изменений требованиям, указанным в </w:t>
      </w:r>
      <w:hyperlink r:id="rId112">
        <w:r>
          <w:rPr>
            <w:color w:val="0000FF"/>
          </w:rPr>
          <w:t>части 3.9 статьи 49</w:t>
        </w:r>
      </w:hyperlink>
      <w:r>
        <w:t xml:space="preserve"> Градостроительного кодекса Российской Федерации,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113">
        <w:r>
          <w:rPr>
            <w:color w:val="0000FF"/>
          </w:rPr>
          <w:t>частью 3.9 статьи 49</w:t>
        </w:r>
      </w:hyperlink>
      <w:r>
        <w:t xml:space="preserve"> Градостроительного кодекса Российской Федерации.</w:t>
      </w:r>
      <w:proofErr w:type="gramEnd"/>
    </w:p>
    <w:p w:rsidR="00F23BD1" w:rsidRDefault="00F23BD1" w:rsidP="00F23BD1">
      <w:pPr>
        <w:pStyle w:val="ConsPlusNormal"/>
        <w:ind w:firstLine="540"/>
        <w:jc w:val="both"/>
      </w:pPr>
      <w:r>
        <w:t>2.14.1.4. Подготовка и выдача документов (согласований) в сфере градостроительной деятельности. Результатом услуги являются:</w:t>
      </w:r>
    </w:p>
    <w:p w:rsidR="00F23BD1" w:rsidRDefault="00F23BD1" w:rsidP="00F23BD1">
      <w:pPr>
        <w:pStyle w:val="ConsPlusNormal"/>
        <w:ind w:firstLine="540"/>
        <w:jc w:val="both"/>
      </w:pPr>
      <w:r>
        <w:t>а) подготовка и выдача документов (согласований) собственников (балансодержателей) сетей инженерной инфраструктуры, а также имущества, необходимых для предоставления муниципальных услуг;</w:t>
      </w:r>
    </w:p>
    <w:p w:rsidR="00F23BD1" w:rsidRDefault="00F23BD1" w:rsidP="00F23BD1">
      <w:pPr>
        <w:pStyle w:val="ConsPlusNormal"/>
        <w:ind w:firstLine="540"/>
        <w:jc w:val="both"/>
      </w:pPr>
      <w:r>
        <w:t xml:space="preserve">б) согласие всех правообладателей объекта капитального строительства в случае реконструкции такого объекта, за исключением указанных в </w:t>
      </w:r>
      <w:hyperlink r:id="rId114">
        <w:r>
          <w:rPr>
            <w:color w:val="0000FF"/>
          </w:rPr>
          <w:t>пункте 6.2 части 7 статьи 51</w:t>
        </w:r>
      </w:hyperlink>
      <w:r>
        <w:t xml:space="preserve"> Градостроительного кодекса Российской Федерации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p>
    <w:p w:rsidR="00F23BD1" w:rsidRDefault="00F23BD1" w:rsidP="00F23BD1">
      <w:pPr>
        <w:pStyle w:val="ConsPlusNormal"/>
        <w:ind w:firstLine="540"/>
        <w:jc w:val="both"/>
      </w:pPr>
      <w:proofErr w:type="gramStart"/>
      <w:r>
        <w:t xml:space="preserve">в) в случае проведения реконструкции государственным (муниципальным) заказчиком, являющимся органом государственной власти (государственным органом), </w:t>
      </w:r>
      <w:proofErr w:type="spellStart"/>
      <w:r>
        <w:t>Госкорпорацией</w:t>
      </w:r>
      <w:proofErr w:type="spellEnd"/>
      <w:r>
        <w:t xml:space="preserve"> "</w:t>
      </w:r>
      <w:proofErr w:type="spellStart"/>
      <w:r>
        <w:t>Росатом</w:t>
      </w:r>
      <w:proofErr w:type="spellEnd"/>
      <w:r>
        <w:t xml:space="preserve">", </w:t>
      </w:r>
      <w:proofErr w:type="spellStart"/>
      <w:r>
        <w:t>Госкорпорацией</w:t>
      </w:r>
      <w:proofErr w:type="spellEnd"/>
      <w:r>
        <w:t xml:space="preserve"> "</w:t>
      </w:r>
      <w:proofErr w:type="spellStart"/>
      <w:r>
        <w:t>Роскосмос</w:t>
      </w:r>
      <w:proofErr w:type="spellEnd"/>
      <w: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w:t>
      </w:r>
      <w:proofErr w:type="gramEnd"/>
      <w:r>
        <w:t xml:space="preserve">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F23BD1" w:rsidRDefault="00F23BD1" w:rsidP="00F23BD1">
      <w:pPr>
        <w:pStyle w:val="ConsPlusNormal"/>
        <w:ind w:firstLine="540"/>
        <w:jc w:val="both"/>
      </w:pPr>
      <w:proofErr w:type="gramStart"/>
      <w:r>
        <w:t xml:space="preserve">г) решение общего собрания собственников помещений и </w:t>
      </w:r>
      <w:proofErr w:type="spellStart"/>
      <w:r>
        <w:t>машино</w:t>
      </w:r>
      <w:proofErr w:type="spellEnd"/>
      <w: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t>машино</w:t>
      </w:r>
      <w:proofErr w:type="spellEnd"/>
      <w:r>
        <w:t>-мест в многоквартирном доме.</w:t>
      </w:r>
      <w:proofErr w:type="gramEnd"/>
    </w:p>
    <w:p w:rsidR="00F23BD1" w:rsidRDefault="00F23BD1" w:rsidP="00F23BD1">
      <w:pPr>
        <w:pStyle w:val="ConsPlusNormal"/>
        <w:ind w:firstLine="540"/>
        <w:jc w:val="both"/>
      </w:pPr>
      <w:r>
        <w:t xml:space="preserve">2.14.2. </w:t>
      </w:r>
      <w:hyperlink r:id="rId115">
        <w:proofErr w:type="gramStart"/>
        <w:r>
          <w:rPr>
            <w:color w:val="0000FF"/>
          </w:rPr>
          <w:t>Перечень</w:t>
        </w:r>
      </w:hyperlink>
      <w:r>
        <w:t xml:space="preserve"> услуг, которые являются необходимыми и обязательными для предоставления муниципальной услуги, утвержден решением Воронежской городской Думы от 14.03.2012 N 721-III "Об утверждении Перечня услуг, которые являются необходимыми и обязательными для предоставления администрацией городского округа город Воронеж муниципальных услуг и предоставляются организациями и </w:t>
      </w:r>
      <w:r>
        <w:lastRenderedPageBreak/>
        <w:t>уполномоченными в соответствии с законодательством Российской Федерации экспертами, участвующими в предоставлении муниципальных услуг".</w:t>
      </w:r>
      <w:proofErr w:type="gramEnd"/>
    </w:p>
    <w:p w:rsidR="00F23BD1" w:rsidRDefault="00F23BD1" w:rsidP="00F23BD1">
      <w:pPr>
        <w:pStyle w:val="ConsPlusNormal"/>
        <w:ind w:firstLine="540"/>
        <w:jc w:val="both"/>
      </w:pPr>
      <w:r>
        <w:t>2.14.3. Прием заявителей (прием и выдача документов) осуществляется уполномоченными специалистами МФЦ.</w:t>
      </w:r>
    </w:p>
    <w:p w:rsidR="00F23BD1" w:rsidRDefault="00F23BD1" w:rsidP="00F23BD1">
      <w:pPr>
        <w:pStyle w:val="ConsPlusNormal"/>
        <w:ind w:firstLine="540"/>
        <w:jc w:val="both"/>
      </w:pPr>
      <w:r>
        <w:t xml:space="preserve">2.14.4. Прием заявителей уполномоченными лицами осуществляется в </w:t>
      </w:r>
      <w:proofErr w:type="gramStart"/>
      <w:r>
        <w:t>соответствии</w:t>
      </w:r>
      <w:proofErr w:type="gramEnd"/>
      <w:r>
        <w:t xml:space="preserve"> с графиком (режимом) работы МФЦ.</w:t>
      </w:r>
    </w:p>
    <w:p w:rsidR="00F23BD1" w:rsidRDefault="00F23BD1" w:rsidP="00F23BD1">
      <w:pPr>
        <w:pStyle w:val="ConsPlusNormal"/>
        <w:ind w:firstLine="540"/>
        <w:jc w:val="both"/>
      </w:pPr>
      <w:r>
        <w:t xml:space="preserve">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требуются составление и подписание таких заявлений заявителем.</w:t>
      </w:r>
    </w:p>
    <w:p w:rsidR="00F23BD1" w:rsidRDefault="00F23BD1" w:rsidP="00F23BD1">
      <w:pPr>
        <w:pStyle w:val="ConsPlusNormal"/>
        <w:ind w:firstLine="540"/>
        <w:jc w:val="both"/>
      </w:pPr>
      <w:r>
        <w:t>2.14.5. Заявителям обеспечивается возможность копирования формы заявления, размещенного на официальном сайте администрации в сети Интернет, на Едином портале, региональном портале, в единой информационной системе жилищного строительства.</w:t>
      </w:r>
    </w:p>
    <w:p w:rsidR="00F23BD1" w:rsidRDefault="00F23BD1" w:rsidP="00F23BD1">
      <w:pPr>
        <w:pStyle w:val="ConsPlusNormal"/>
        <w:ind w:firstLine="540"/>
        <w:jc w:val="both"/>
      </w:pPr>
      <w:r>
        <w:t xml:space="preserve">2.14.6. Информационные системы, используемые для предоставления муниципальной услуги: Единый портал, региональный портал, единая информационная система </w:t>
      </w:r>
      <w:proofErr w:type="gramStart"/>
      <w:r>
        <w:t>жилищного</w:t>
      </w:r>
      <w:proofErr w:type="gramEnd"/>
      <w:r>
        <w:t xml:space="preserve"> строительства.</w:t>
      </w:r>
    </w:p>
    <w:p w:rsidR="00F23BD1" w:rsidRDefault="00F23BD1" w:rsidP="00F23BD1">
      <w:pPr>
        <w:pStyle w:val="ConsPlusNormal"/>
        <w:jc w:val="both"/>
      </w:pPr>
    </w:p>
    <w:p w:rsidR="00F23BD1" w:rsidRDefault="00F23BD1" w:rsidP="00F23BD1">
      <w:pPr>
        <w:pStyle w:val="ConsPlusTitle"/>
        <w:jc w:val="center"/>
        <w:outlineLvl w:val="1"/>
      </w:pPr>
      <w:r>
        <w:t>III. СОСТАВ, ПОСЛЕДОВАТЕЛЬНОСТЬ И СРОКИ ВЫПОЛНЕНИЯ</w:t>
      </w:r>
    </w:p>
    <w:p w:rsidR="00F23BD1" w:rsidRDefault="00F23BD1" w:rsidP="00F23BD1">
      <w:pPr>
        <w:pStyle w:val="ConsPlusTitle"/>
        <w:jc w:val="center"/>
      </w:pPr>
      <w:r>
        <w:t>АДМИНИСТРАТИВНЫХ ПРОЦЕДУР, ТРЕБОВАНИЯ К ПОРЯДКУ ИХ ВЫПОЛНЕНИЯ, В ТОМ ЧИСЛЕ ОСОБЕННОСТИ ВЫПОЛНЕНИЯ</w:t>
      </w:r>
    </w:p>
    <w:p w:rsidR="00F23BD1" w:rsidRDefault="00F23BD1" w:rsidP="00F23BD1">
      <w:pPr>
        <w:pStyle w:val="ConsPlusTitle"/>
        <w:jc w:val="center"/>
      </w:pPr>
      <w:r>
        <w:t>АДМИНИСТРАТИВНЫХ ПРОЦЕДУР В ЭЛЕКТРОННОЙ ФОРМЕ, А ТАКЖЕ ОСОБЕННОСТИ ВЫПОЛНЕНИЯ АДМИНИСТРАТИВНЫХ ПРОЦЕДУР В МФЦ</w:t>
      </w:r>
    </w:p>
    <w:p w:rsidR="00F23BD1" w:rsidRDefault="00F23BD1" w:rsidP="00F23BD1">
      <w:pPr>
        <w:pStyle w:val="ConsPlusNormal"/>
        <w:jc w:val="both"/>
      </w:pPr>
    </w:p>
    <w:p w:rsidR="00F23BD1" w:rsidRDefault="00F23BD1" w:rsidP="00F23BD1">
      <w:pPr>
        <w:pStyle w:val="ConsPlusTitle"/>
        <w:jc w:val="center"/>
        <w:outlineLvl w:val="2"/>
      </w:pPr>
      <w:r>
        <w:t>3.1. Перечень вариантов предоставления муниципальной услуги,</w:t>
      </w:r>
    </w:p>
    <w:p w:rsidR="00F23BD1" w:rsidRDefault="00F23BD1" w:rsidP="00F23BD1">
      <w:pPr>
        <w:pStyle w:val="ConsPlusTitle"/>
        <w:jc w:val="center"/>
      </w:pPr>
      <w:r>
        <w:t xml:space="preserve">включающий в том </w:t>
      </w:r>
      <w:proofErr w:type="gramStart"/>
      <w:r>
        <w:t>числе</w:t>
      </w:r>
      <w:proofErr w:type="gramEnd"/>
      <w:r>
        <w:t xml:space="preserve"> варианты предоставления муниципальной</w:t>
      </w:r>
    </w:p>
    <w:p w:rsidR="00F23BD1" w:rsidRDefault="00F23BD1" w:rsidP="00F23BD1">
      <w:pPr>
        <w:pStyle w:val="ConsPlusTitle"/>
        <w:jc w:val="center"/>
      </w:pPr>
      <w:r>
        <w:t>услуги, необходимые для исправления ошибок в выданных</w:t>
      </w:r>
    </w:p>
    <w:p w:rsidR="00F23BD1" w:rsidRDefault="00F23BD1" w:rsidP="00F23BD1">
      <w:pPr>
        <w:pStyle w:val="ConsPlusTitle"/>
        <w:jc w:val="center"/>
      </w:pPr>
      <w:r>
        <w:t xml:space="preserve">в </w:t>
      </w:r>
      <w:proofErr w:type="gramStart"/>
      <w:r>
        <w:t>результате</w:t>
      </w:r>
      <w:proofErr w:type="gramEnd"/>
      <w:r>
        <w:t xml:space="preserve"> предоставления муниципальной услуги документах</w:t>
      </w:r>
    </w:p>
    <w:p w:rsidR="00F23BD1" w:rsidRDefault="00F23BD1" w:rsidP="00F23BD1">
      <w:pPr>
        <w:pStyle w:val="ConsPlusTitle"/>
        <w:jc w:val="center"/>
      </w:pPr>
      <w:r>
        <w:t xml:space="preserve">и созданных реестровых </w:t>
      </w:r>
      <w:proofErr w:type="gramStart"/>
      <w:r>
        <w:t>записях</w:t>
      </w:r>
      <w:proofErr w:type="gramEnd"/>
      <w:r>
        <w:t>, для выдачи дубликата</w:t>
      </w:r>
    </w:p>
    <w:p w:rsidR="00F23BD1" w:rsidRDefault="00F23BD1" w:rsidP="00F23BD1">
      <w:pPr>
        <w:pStyle w:val="ConsPlusTitle"/>
        <w:jc w:val="center"/>
      </w:pPr>
      <w:r>
        <w:t>документа, выданного по результатам предоставления</w:t>
      </w:r>
    </w:p>
    <w:p w:rsidR="00F23BD1" w:rsidRDefault="00F23BD1" w:rsidP="00F23BD1">
      <w:pPr>
        <w:pStyle w:val="ConsPlusTitle"/>
        <w:jc w:val="center"/>
      </w:pPr>
      <w:r>
        <w:t>муниципальной услуги, в том числе исчерпывающий перечень</w:t>
      </w:r>
    </w:p>
    <w:p w:rsidR="00F23BD1" w:rsidRDefault="00F23BD1" w:rsidP="00F23BD1">
      <w:pPr>
        <w:pStyle w:val="ConsPlusTitle"/>
        <w:jc w:val="center"/>
      </w:pPr>
      <w:r>
        <w:t>оснований для отказа в выдаче такого дубликата, а также</w:t>
      </w:r>
    </w:p>
    <w:p w:rsidR="00F23BD1" w:rsidRDefault="00F23BD1" w:rsidP="00F23BD1">
      <w:pPr>
        <w:pStyle w:val="ConsPlusTitle"/>
        <w:jc w:val="center"/>
      </w:pPr>
      <w:r>
        <w:t>порядок оставления запроса заявителя о предоставлении</w:t>
      </w:r>
    </w:p>
    <w:p w:rsidR="00F23BD1" w:rsidRDefault="00F23BD1" w:rsidP="00F23BD1">
      <w:pPr>
        <w:pStyle w:val="ConsPlusTitle"/>
        <w:jc w:val="center"/>
      </w:pPr>
      <w:r>
        <w:t>муниципальной услуги без рассмотрения</w:t>
      </w:r>
    </w:p>
    <w:p w:rsidR="00F23BD1" w:rsidRDefault="00F23BD1" w:rsidP="00F23BD1">
      <w:pPr>
        <w:pStyle w:val="ConsPlusNormal"/>
        <w:jc w:val="both"/>
      </w:pPr>
    </w:p>
    <w:p w:rsidR="00F23BD1" w:rsidRDefault="00F23BD1" w:rsidP="00F23BD1">
      <w:pPr>
        <w:pStyle w:val="ConsPlusNormal"/>
        <w:ind w:firstLine="540"/>
        <w:jc w:val="both"/>
      </w:pPr>
      <w:r>
        <w:lastRenderedPageBreak/>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F23BD1" w:rsidRDefault="00F23BD1" w:rsidP="00F23BD1">
      <w:pPr>
        <w:pStyle w:val="ConsPlusNormal"/>
        <w:ind w:firstLine="540"/>
        <w:jc w:val="both"/>
      </w:pPr>
      <w:r>
        <w:t>- вариант 1 - выдача разрешения на строительство;</w:t>
      </w:r>
    </w:p>
    <w:p w:rsidR="00F23BD1" w:rsidRDefault="00F23BD1" w:rsidP="00F23BD1">
      <w:pPr>
        <w:pStyle w:val="ConsPlusNormal"/>
        <w:ind w:firstLine="540"/>
        <w:jc w:val="both"/>
      </w:pPr>
      <w:r>
        <w:t>- вариант 2 - выдача дубликата разрешения на строительство;</w:t>
      </w:r>
    </w:p>
    <w:p w:rsidR="00F23BD1" w:rsidRDefault="00F23BD1" w:rsidP="00F23BD1">
      <w:pPr>
        <w:pStyle w:val="ConsPlusNormal"/>
        <w:ind w:firstLine="540"/>
        <w:jc w:val="both"/>
      </w:pPr>
      <w:r>
        <w:t>- вариант 3 - внесение изменений в разрешение на строительство;</w:t>
      </w:r>
    </w:p>
    <w:p w:rsidR="00F23BD1" w:rsidRDefault="00F23BD1" w:rsidP="00F23BD1">
      <w:pPr>
        <w:pStyle w:val="ConsPlusNormal"/>
        <w:ind w:firstLine="540"/>
        <w:jc w:val="both"/>
      </w:pPr>
      <w:r>
        <w:t xml:space="preserve">- вариант 4 - исправление допущенных опечаток и ошибок в </w:t>
      </w:r>
      <w:proofErr w:type="gramStart"/>
      <w:r>
        <w:t>разрешении</w:t>
      </w:r>
      <w:proofErr w:type="gramEnd"/>
      <w:r>
        <w:t xml:space="preserve"> на строительство.</w:t>
      </w:r>
    </w:p>
    <w:p w:rsidR="00F23BD1" w:rsidRDefault="00F23BD1" w:rsidP="00F23BD1">
      <w:pPr>
        <w:pStyle w:val="ConsPlusNormal"/>
        <w:jc w:val="both"/>
      </w:pPr>
    </w:p>
    <w:p w:rsidR="00F23BD1" w:rsidRDefault="00F23BD1" w:rsidP="00F23BD1">
      <w:pPr>
        <w:pStyle w:val="ConsPlusTitle"/>
        <w:jc w:val="center"/>
        <w:outlineLvl w:val="2"/>
      </w:pPr>
      <w:r>
        <w:t>3.2. Описание административной процедуры</w:t>
      </w:r>
    </w:p>
    <w:p w:rsidR="00F23BD1" w:rsidRDefault="00F23BD1" w:rsidP="00F23BD1">
      <w:pPr>
        <w:pStyle w:val="ConsPlusTitle"/>
        <w:jc w:val="center"/>
      </w:pPr>
      <w:r>
        <w:t>профилирования заявителя</w:t>
      </w:r>
    </w:p>
    <w:p w:rsidR="00F23BD1" w:rsidRDefault="00F23BD1" w:rsidP="00F23BD1">
      <w:pPr>
        <w:pStyle w:val="ConsPlusNormal"/>
        <w:jc w:val="both"/>
      </w:pPr>
    </w:p>
    <w:p w:rsidR="00F23BD1" w:rsidRDefault="00F23BD1" w:rsidP="00F23BD1">
      <w:pPr>
        <w:pStyle w:val="ConsPlusNormal"/>
        <w:ind w:firstLine="540"/>
        <w:jc w:val="both"/>
      </w:pPr>
      <w:r>
        <w:t>3.2.1. Вариант предоставления муниципальной услуги определяется в зависимости от результата предоставления муниципальной услуги, за предоставлением которого обратился заявитель или его представитель.</w:t>
      </w:r>
    </w:p>
    <w:p w:rsidR="00F23BD1" w:rsidRDefault="00F23BD1" w:rsidP="00F23BD1">
      <w:pPr>
        <w:pStyle w:val="ConsPlusNormal"/>
        <w:ind w:firstLine="540"/>
        <w:jc w:val="both"/>
      </w:pPr>
      <w:r>
        <w:t xml:space="preserve">3.2.2.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944">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F23BD1" w:rsidRDefault="00F23BD1" w:rsidP="00F23BD1">
      <w:pPr>
        <w:pStyle w:val="ConsPlusNormal"/>
        <w:jc w:val="both"/>
      </w:pPr>
    </w:p>
    <w:p w:rsidR="00F23BD1" w:rsidRDefault="00F23BD1" w:rsidP="00F23BD1">
      <w:pPr>
        <w:pStyle w:val="ConsPlusTitle"/>
        <w:jc w:val="center"/>
        <w:outlineLvl w:val="2"/>
      </w:pPr>
      <w:r>
        <w:t>3.3. Описание 1 варианта предоставления муниципальной услуги</w:t>
      </w:r>
    </w:p>
    <w:p w:rsidR="00F23BD1" w:rsidRDefault="00F23BD1" w:rsidP="00F23BD1">
      <w:pPr>
        <w:pStyle w:val="ConsPlusNormal"/>
        <w:jc w:val="both"/>
      </w:pPr>
    </w:p>
    <w:p w:rsidR="00F23BD1" w:rsidRDefault="00F23BD1" w:rsidP="00F23BD1">
      <w:pPr>
        <w:pStyle w:val="ConsPlusNormal"/>
        <w:ind w:firstLine="540"/>
        <w:jc w:val="both"/>
      </w:pPr>
      <w:r>
        <w:t xml:space="preserve">3.3.1. Результат предоставления муниципальной услуги указан в </w:t>
      </w:r>
      <w:hyperlink w:anchor="P118">
        <w:proofErr w:type="gramStart"/>
        <w:r>
          <w:rPr>
            <w:color w:val="0000FF"/>
          </w:rPr>
          <w:t>подпункте</w:t>
        </w:r>
        <w:proofErr w:type="gramEnd"/>
        <w:r>
          <w:rPr>
            <w:color w:val="0000FF"/>
          </w:rPr>
          <w:t xml:space="preserve"> "а" пункта 2.3.1</w:t>
        </w:r>
      </w:hyperlink>
      <w:r>
        <w:t xml:space="preserve"> настоящего Административного регламента.</w:t>
      </w:r>
    </w:p>
    <w:p w:rsidR="00F23BD1" w:rsidRDefault="00F23BD1" w:rsidP="00F23BD1">
      <w:pPr>
        <w:pStyle w:val="ConsPlusNormal"/>
        <w:ind w:firstLine="540"/>
        <w:jc w:val="both"/>
      </w:pPr>
      <w:r>
        <w:t>3.3.2. Перечень и описание административных процедур предоставления муниципальной услуги:</w:t>
      </w:r>
    </w:p>
    <w:p w:rsidR="00F23BD1" w:rsidRDefault="00F23BD1" w:rsidP="00F23BD1">
      <w:pPr>
        <w:pStyle w:val="ConsPlusNormal"/>
        <w:jc w:val="both"/>
      </w:pPr>
    </w:p>
    <w:p w:rsidR="00F23BD1" w:rsidRDefault="00F23BD1" w:rsidP="00F23BD1">
      <w:pPr>
        <w:pStyle w:val="ConsPlusTitle"/>
        <w:jc w:val="center"/>
        <w:outlineLvl w:val="3"/>
      </w:pPr>
      <w:r>
        <w:t>Прием запроса и документов и (или) информации,</w:t>
      </w:r>
    </w:p>
    <w:p w:rsidR="00F23BD1" w:rsidRDefault="00F23BD1" w:rsidP="00F23BD1">
      <w:pPr>
        <w:pStyle w:val="ConsPlusTitle"/>
        <w:jc w:val="center"/>
      </w:pPr>
      <w:proofErr w:type="gramStart"/>
      <w:r>
        <w:t>необходимых</w:t>
      </w:r>
      <w:proofErr w:type="gramEnd"/>
      <w:r>
        <w:t xml:space="preserve"> для предоставления муниципальной услуги</w:t>
      </w:r>
    </w:p>
    <w:p w:rsidR="00F23BD1" w:rsidRDefault="00F23BD1" w:rsidP="00F23BD1">
      <w:pPr>
        <w:pStyle w:val="ConsPlusNormal"/>
        <w:jc w:val="both"/>
      </w:pPr>
    </w:p>
    <w:p w:rsidR="00F23BD1" w:rsidRDefault="00F23BD1" w:rsidP="00F23BD1">
      <w:pPr>
        <w:pStyle w:val="ConsPlusNormal"/>
        <w:ind w:firstLine="540"/>
        <w:jc w:val="both"/>
      </w:pPr>
      <w:r>
        <w:t xml:space="preserve">3.3.2.1. Основанием для начала административной процедуры является поступление в управление </w:t>
      </w:r>
      <w:hyperlink w:anchor="P974">
        <w:r>
          <w:rPr>
            <w:color w:val="0000FF"/>
          </w:rPr>
          <w:t>заявления</w:t>
        </w:r>
      </w:hyperlink>
      <w:r>
        <w:t xml:space="preserve"> о выдаче разрешения на строительство по форме согласно приложению N 2 к настоящему Административному регламенту и документов, предусмотренных </w:t>
      </w:r>
      <w:hyperlink w:anchor="P162">
        <w:r>
          <w:rPr>
            <w:color w:val="0000FF"/>
          </w:rPr>
          <w:t>подпунктами "б"</w:t>
        </w:r>
      </w:hyperlink>
      <w:r>
        <w:t xml:space="preserve"> - </w:t>
      </w:r>
      <w:hyperlink w:anchor="P165">
        <w:r>
          <w:rPr>
            <w:color w:val="0000FF"/>
          </w:rPr>
          <w:t>"д" пункта 2.6.1</w:t>
        </w:r>
      </w:hyperlink>
      <w:r>
        <w:t xml:space="preserve"> настоящего Административного регламента, одним из способов, установленных </w:t>
      </w:r>
      <w:hyperlink w:anchor="P209">
        <w:r>
          <w:rPr>
            <w:color w:val="0000FF"/>
          </w:rPr>
          <w:t>пунктом 2.6.6</w:t>
        </w:r>
      </w:hyperlink>
      <w:r>
        <w:t xml:space="preserve"> настоящего Административного регламента.</w:t>
      </w:r>
    </w:p>
    <w:p w:rsidR="00F23BD1" w:rsidRDefault="00F23BD1" w:rsidP="00F23BD1">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162">
        <w:r>
          <w:rPr>
            <w:color w:val="0000FF"/>
          </w:rPr>
          <w:t>подпунктом "б" пункта 2.6.1</w:t>
        </w:r>
      </w:hyperlink>
      <w:r>
        <w:t xml:space="preserve"> настоящего Административного регламента. Представитель, обратившийся по доверенности, представляет в управление документы, предусмотренные </w:t>
      </w:r>
      <w:hyperlink w:anchor="P162">
        <w:r>
          <w:rPr>
            <w:color w:val="0000FF"/>
          </w:rPr>
          <w:t>подпунктами "б"</w:t>
        </w:r>
      </w:hyperlink>
      <w:r>
        <w:t xml:space="preserve">, </w:t>
      </w:r>
      <w:hyperlink w:anchor="P163">
        <w:r>
          <w:rPr>
            <w:color w:val="0000FF"/>
          </w:rPr>
          <w:t>"в" пункта 2.6.1</w:t>
        </w:r>
      </w:hyperlink>
      <w:r>
        <w:t xml:space="preserve"> настоящего Административного регламента.</w:t>
      </w:r>
    </w:p>
    <w:p w:rsidR="00F23BD1" w:rsidRDefault="00F23BD1" w:rsidP="00F23BD1">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w:t>
      </w:r>
      <w:r>
        <w:lastRenderedPageBreak/>
        <w:t xml:space="preserve">соответствии с требованиями законодательства Российской Федерации, в управление представляются документы, предусмотренные </w:t>
      </w:r>
      <w:hyperlink w:anchor="P162">
        <w:r>
          <w:rPr>
            <w:color w:val="0000FF"/>
          </w:rPr>
          <w:t>подпунктами "б"</w:t>
        </w:r>
      </w:hyperlink>
      <w:r>
        <w:t xml:space="preserve">, </w:t>
      </w:r>
      <w:hyperlink w:anchor="P163">
        <w:r>
          <w:rPr>
            <w:color w:val="0000FF"/>
          </w:rPr>
          <w:t>"в" пункта 2.6.1</w:t>
        </w:r>
      </w:hyperlink>
      <w:r>
        <w:t xml:space="preserve"> настоящего Административного регламента.</w:t>
      </w:r>
    </w:p>
    <w:p w:rsidR="00F23BD1" w:rsidRDefault="00F23BD1" w:rsidP="00F23BD1">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62">
        <w:r>
          <w:rPr>
            <w:color w:val="0000FF"/>
          </w:rPr>
          <w:t>подпунктом "б" пункта 2.6.1</w:t>
        </w:r>
      </w:hyperlink>
      <w:r>
        <w:t xml:space="preserve"> настоящего Административного регламента.</w:t>
      </w:r>
    </w:p>
    <w:p w:rsidR="00F23BD1" w:rsidRDefault="00F23BD1" w:rsidP="00F23BD1">
      <w:pPr>
        <w:pStyle w:val="ConsPlusNormal"/>
        <w:ind w:firstLine="540"/>
        <w:jc w:val="both"/>
      </w:pPr>
      <w:r>
        <w:t>3.3.2.3. Основания для принятия решения об отказе в приеме заявления о выдаче разрешения на строительство и документов, необходимых для предоставления муниципальной услуги, в том числе представленных в электронной форме:</w:t>
      </w:r>
    </w:p>
    <w:p w:rsidR="00F23BD1" w:rsidRDefault="00F23BD1" w:rsidP="00F23BD1">
      <w:pPr>
        <w:pStyle w:val="ConsPlusNormal"/>
        <w:ind w:firstLine="540"/>
        <w:jc w:val="both"/>
      </w:pPr>
      <w:r>
        <w:t>а) заявление о выдаче разрешения на строительство представлено в орган местного самоуправления, в полномочия которого не входит предоставление муниципальной услуги;</w:t>
      </w:r>
    </w:p>
    <w:p w:rsidR="00F23BD1" w:rsidRDefault="00F23BD1" w:rsidP="00F23BD1">
      <w:pPr>
        <w:pStyle w:val="ConsPlusNormal"/>
        <w:ind w:firstLine="540"/>
        <w:jc w:val="both"/>
      </w:pPr>
      <w:r>
        <w:t>б) неполное заполнение полей в форме заявления о выдаче разрешения на строительство, в том числе в интерактивной форме такого заявления на Едином портале, региональном портале или в единой информационной системе жилищного строительства;</w:t>
      </w:r>
    </w:p>
    <w:p w:rsidR="00F23BD1" w:rsidRDefault="00F23BD1" w:rsidP="00F23BD1">
      <w:pPr>
        <w:pStyle w:val="ConsPlusNormal"/>
        <w:ind w:firstLine="540"/>
        <w:jc w:val="both"/>
      </w:pPr>
      <w:r>
        <w:t xml:space="preserve">в) непредставление документов, предусмотренных </w:t>
      </w:r>
      <w:hyperlink w:anchor="P161">
        <w:r>
          <w:rPr>
            <w:color w:val="0000FF"/>
          </w:rPr>
          <w:t>подпунктами "а"</w:t>
        </w:r>
      </w:hyperlink>
      <w:r>
        <w:t xml:space="preserve"> - </w:t>
      </w:r>
      <w:hyperlink w:anchor="P163">
        <w:r>
          <w:rPr>
            <w:color w:val="0000FF"/>
          </w:rPr>
          <w:t>"в" пункта 2.6.1</w:t>
        </w:r>
      </w:hyperlink>
      <w:r>
        <w:t xml:space="preserve"> настоящего Административного регламента;</w:t>
      </w:r>
    </w:p>
    <w:p w:rsidR="00F23BD1" w:rsidRDefault="00F23BD1" w:rsidP="00F23BD1">
      <w:pPr>
        <w:pStyle w:val="ConsPlusNormal"/>
        <w:ind w:firstLine="540"/>
        <w:jc w:val="both"/>
      </w:pPr>
      <w:r>
        <w:t xml:space="preserve">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услуги указанным лицом);</w:t>
      </w:r>
    </w:p>
    <w:p w:rsidR="00F23BD1" w:rsidRDefault="00F23BD1" w:rsidP="00F23BD1">
      <w:pPr>
        <w:pStyle w:val="ConsPlusNormal"/>
        <w:ind w:firstLine="540"/>
        <w:jc w:val="both"/>
      </w:pPr>
      <w:r>
        <w:t>д) представленные документы содержат подчистки и исправления текста;</w:t>
      </w:r>
    </w:p>
    <w:p w:rsidR="00F23BD1" w:rsidRDefault="00F23BD1" w:rsidP="00F23BD1">
      <w:pPr>
        <w:pStyle w:val="ConsPlusNormal"/>
        <w:ind w:firstLine="540"/>
        <w:jc w:val="both"/>
      </w:pPr>
      <w: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F23BD1" w:rsidRDefault="00F23BD1" w:rsidP="00F23BD1">
      <w:pPr>
        <w:pStyle w:val="ConsPlusNormal"/>
        <w:ind w:firstLine="540"/>
        <w:jc w:val="both"/>
      </w:pPr>
      <w:r>
        <w:t xml:space="preserve">ж) выявлено несоблюдение установленных </w:t>
      </w:r>
      <w:hyperlink r:id="rId116">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F23BD1" w:rsidRDefault="00F23BD1" w:rsidP="00F23BD1">
      <w:pPr>
        <w:pStyle w:val="ConsPlusNormal"/>
        <w:ind w:firstLine="540"/>
        <w:jc w:val="both"/>
      </w:pPr>
      <w:r>
        <w:t>3.3.2.4. В приеме заявления о выдаче разрешения на строительство не участвуют федеральные органы исполнительной власти, государственные корпорации, органы государственных внебюджетных фондов.</w:t>
      </w:r>
    </w:p>
    <w:p w:rsidR="00F23BD1" w:rsidRDefault="00F23BD1" w:rsidP="00F23BD1">
      <w:pPr>
        <w:pStyle w:val="ConsPlusNormal"/>
        <w:ind w:firstLine="540"/>
        <w:jc w:val="both"/>
      </w:pPr>
      <w:r>
        <w:t xml:space="preserve">МФЦ участвует в </w:t>
      </w:r>
      <w:proofErr w:type="gramStart"/>
      <w:r>
        <w:t>приеме</w:t>
      </w:r>
      <w:proofErr w:type="gramEnd"/>
      <w:r>
        <w:t xml:space="preserve"> заявления о выдаче разрешения на строительство в соответствии с соглашением о взаимодействии между АУ "МФЦ" и администрацией.</w:t>
      </w:r>
    </w:p>
    <w:p w:rsidR="00F23BD1" w:rsidRDefault="00F23BD1" w:rsidP="00F23BD1">
      <w:pPr>
        <w:pStyle w:val="ConsPlusNormal"/>
        <w:ind w:firstLine="540"/>
        <w:jc w:val="both"/>
      </w:pPr>
      <w:r>
        <w:t>3.3.2.5. Возможность получения муниципальной услуги по экстерриториальному принципу отсутствует.</w:t>
      </w:r>
    </w:p>
    <w:p w:rsidR="00F23BD1" w:rsidRDefault="00F23BD1" w:rsidP="00F23BD1">
      <w:pPr>
        <w:pStyle w:val="ConsPlusNormal"/>
        <w:ind w:firstLine="540"/>
        <w:jc w:val="both"/>
      </w:pPr>
      <w:r>
        <w:t xml:space="preserve">3.3.2.6. Заявление о выдаче разрешения на строительство и документы, предусмотренные </w:t>
      </w:r>
      <w:hyperlink w:anchor="P162">
        <w:r>
          <w:rPr>
            <w:color w:val="0000FF"/>
          </w:rPr>
          <w:t>подпунктами "б"</w:t>
        </w:r>
      </w:hyperlink>
      <w:r>
        <w:t xml:space="preserve"> - </w:t>
      </w:r>
      <w:hyperlink w:anchor="P165">
        <w:r>
          <w:rPr>
            <w:color w:val="0000FF"/>
          </w:rPr>
          <w:t>"д" пункта 2.6.1</w:t>
        </w:r>
      </w:hyperlink>
      <w:r>
        <w:t xml:space="preserve">, </w:t>
      </w:r>
      <w:hyperlink w:anchor="P169">
        <w:r>
          <w:rPr>
            <w:color w:val="0000FF"/>
          </w:rPr>
          <w:t>подпунктом 2.6.3.1 пункта 2.6.3</w:t>
        </w:r>
      </w:hyperlink>
      <w:r>
        <w:t xml:space="preserve"> настоящего Административного регламента, направленные одним из способов, установленных в </w:t>
      </w:r>
      <w:hyperlink w:anchor="P219">
        <w:r>
          <w:rPr>
            <w:color w:val="0000FF"/>
          </w:rPr>
          <w:t>подпункте "б" пункта 2.6.6</w:t>
        </w:r>
      </w:hyperlink>
      <w:r>
        <w:t xml:space="preserve"> настоящего </w:t>
      </w:r>
      <w:r>
        <w:lastRenderedPageBreak/>
        <w:t>Административного регламента, принимаются специалистами управления.</w:t>
      </w:r>
    </w:p>
    <w:p w:rsidR="00F23BD1" w:rsidRDefault="00F23BD1" w:rsidP="00F23BD1">
      <w:pPr>
        <w:pStyle w:val="ConsPlusNormal"/>
        <w:ind w:firstLine="540"/>
        <w:jc w:val="both"/>
      </w:pPr>
      <w:r>
        <w:t xml:space="preserve">Заявление о выдаче разрешения на строительство и документы, предусмотренные </w:t>
      </w:r>
      <w:hyperlink w:anchor="P162">
        <w:r>
          <w:rPr>
            <w:color w:val="0000FF"/>
          </w:rPr>
          <w:t>подпунктами "б"</w:t>
        </w:r>
      </w:hyperlink>
      <w:r>
        <w:t xml:space="preserve"> - </w:t>
      </w:r>
      <w:hyperlink w:anchor="P165">
        <w:r>
          <w:rPr>
            <w:color w:val="0000FF"/>
          </w:rPr>
          <w:t>"д" пункта 2.6.1</w:t>
        </w:r>
      </w:hyperlink>
      <w:r>
        <w:t xml:space="preserve">, </w:t>
      </w:r>
      <w:hyperlink w:anchor="P169">
        <w:r>
          <w:rPr>
            <w:color w:val="0000FF"/>
          </w:rPr>
          <w:t>подпунктом 2.6.3.1 пункта 2.6.3</w:t>
        </w:r>
      </w:hyperlink>
      <w:r>
        <w:t xml:space="preserve"> настоящего Административного регламента, направленные одним из способов, указанных в </w:t>
      </w:r>
      <w:hyperlink w:anchor="P210">
        <w:r>
          <w:rPr>
            <w:color w:val="0000FF"/>
          </w:rPr>
          <w:t>подпунктах "а"</w:t>
        </w:r>
      </w:hyperlink>
      <w:r>
        <w:t xml:space="preserve">, </w:t>
      </w:r>
      <w:hyperlink w:anchor="P221">
        <w:r>
          <w:rPr>
            <w:color w:val="0000FF"/>
          </w:rPr>
          <w:t>"г" пункта 2.6.6</w:t>
        </w:r>
      </w:hyperlink>
      <w:r>
        <w:t xml:space="preserve"> настоящего Административного регламента, регистрируются в автоматическом режиме.</w:t>
      </w:r>
    </w:p>
    <w:p w:rsidR="00F23BD1" w:rsidRDefault="00F23BD1" w:rsidP="00F23BD1">
      <w:pPr>
        <w:pStyle w:val="ConsPlusNormal"/>
        <w:ind w:firstLine="540"/>
        <w:jc w:val="both"/>
      </w:pPr>
      <w:proofErr w:type="gramStart"/>
      <w:r>
        <w:t xml:space="preserve">Заявление о выдаче разрешения на строительство и документы, предусмотренные </w:t>
      </w:r>
      <w:hyperlink w:anchor="P162">
        <w:r>
          <w:rPr>
            <w:color w:val="0000FF"/>
          </w:rPr>
          <w:t>подпунктами "б"</w:t>
        </w:r>
      </w:hyperlink>
      <w:r>
        <w:t xml:space="preserve"> - </w:t>
      </w:r>
      <w:hyperlink w:anchor="P165">
        <w:r>
          <w:rPr>
            <w:color w:val="0000FF"/>
          </w:rPr>
          <w:t>"д" пункта 2.6.1</w:t>
        </w:r>
      </w:hyperlink>
      <w:r>
        <w:t xml:space="preserve">, </w:t>
      </w:r>
      <w:hyperlink w:anchor="P169">
        <w:r>
          <w:rPr>
            <w:color w:val="0000FF"/>
          </w:rPr>
          <w:t>подпунктом 2.6.3.1 пункта 2.6.3</w:t>
        </w:r>
      </w:hyperlink>
      <w:r>
        <w:t xml:space="preserve"> настоящего Административного регламента, направленные через МФЦ, могут быть получены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117">
        <w:r>
          <w:rPr>
            <w:color w:val="0000FF"/>
          </w:rPr>
          <w:t>закона</w:t>
        </w:r>
      </w:hyperlink>
      <w:r>
        <w:t xml:space="preserve"> N 63-ФЗ.</w:t>
      </w:r>
      <w:proofErr w:type="gramEnd"/>
    </w:p>
    <w:p w:rsidR="00F23BD1" w:rsidRDefault="00F23BD1" w:rsidP="00F23BD1">
      <w:pPr>
        <w:pStyle w:val="ConsPlusNormal"/>
        <w:ind w:firstLine="540"/>
        <w:jc w:val="both"/>
      </w:pPr>
      <w:r>
        <w:t>3.3.2.7. Для приема заявления о выдаче разрешения на строительство в электронной форме с использованием Единого портала, регионального портала или единой информационной системы жилищного строительства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о выдаче разрешения на строительство и для подготовки ответа.</w:t>
      </w:r>
    </w:p>
    <w:p w:rsidR="00F23BD1" w:rsidRDefault="00F23BD1" w:rsidP="00F23BD1">
      <w:pPr>
        <w:pStyle w:val="ConsPlusNormal"/>
        <w:ind w:firstLine="540"/>
        <w:jc w:val="both"/>
      </w:pPr>
      <w:proofErr w:type="gramStart"/>
      <w:r>
        <w:t>Для возможности подачи заявления о выдаче разрешения на строительство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roofErr w:type="gramEnd"/>
    </w:p>
    <w:p w:rsidR="00F23BD1" w:rsidRDefault="00F23BD1" w:rsidP="00F23BD1">
      <w:pPr>
        <w:pStyle w:val="ConsPlusNormal"/>
        <w:ind w:firstLine="540"/>
        <w:jc w:val="both"/>
      </w:pPr>
      <w:r>
        <w:t xml:space="preserve">3.3.2.8. Срок регистрации заявления о выдаче разрешения на строительство, документов, предусмотренных </w:t>
      </w:r>
      <w:hyperlink w:anchor="P162">
        <w:r>
          <w:rPr>
            <w:color w:val="0000FF"/>
          </w:rPr>
          <w:t>подпунктами "б"</w:t>
        </w:r>
      </w:hyperlink>
      <w:r>
        <w:t xml:space="preserve"> - </w:t>
      </w:r>
      <w:hyperlink w:anchor="P165">
        <w:r>
          <w:rPr>
            <w:color w:val="0000FF"/>
          </w:rPr>
          <w:t>"д" пункта 2.6.1</w:t>
        </w:r>
      </w:hyperlink>
      <w:r>
        <w:t xml:space="preserve">, </w:t>
      </w:r>
      <w:hyperlink w:anchor="P169">
        <w:r>
          <w:rPr>
            <w:color w:val="0000FF"/>
          </w:rPr>
          <w:t>подпунктом 2.6.3.1 пункта 2.6.3</w:t>
        </w:r>
      </w:hyperlink>
      <w:r>
        <w:t xml:space="preserve"> настоящего Административного регламента, указан в </w:t>
      </w:r>
      <w:hyperlink w:anchor="P299">
        <w:r>
          <w:rPr>
            <w:color w:val="0000FF"/>
          </w:rPr>
          <w:t>подразделе 2.11</w:t>
        </w:r>
      </w:hyperlink>
      <w:r>
        <w:t xml:space="preserve"> настоящего Административного регламента.</w:t>
      </w:r>
    </w:p>
    <w:p w:rsidR="00F23BD1" w:rsidRDefault="00F23BD1" w:rsidP="00F23BD1">
      <w:pPr>
        <w:pStyle w:val="ConsPlusNormal"/>
        <w:ind w:firstLine="540"/>
        <w:jc w:val="both"/>
      </w:pPr>
      <w:r>
        <w:t xml:space="preserve">3.3.2.9. Результатом административной процедуры является регистрация заявления о выдаче разрешения на строительство и документов, предусмотренных </w:t>
      </w:r>
      <w:hyperlink w:anchor="P162">
        <w:r>
          <w:rPr>
            <w:color w:val="0000FF"/>
          </w:rPr>
          <w:t>подпунктами "б"</w:t>
        </w:r>
      </w:hyperlink>
      <w:r>
        <w:t xml:space="preserve"> - </w:t>
      </w:r>
      <w:hyperlink w:anchor="P165">
        <w:r>
          <w:rPr>
            <w:color w:val="0000FF"/>
          </w:rPr>
          <w:t>"д" пункта 2.6.1</w:t>
        </w:r>
      </w:hyperlink>
      <w:r>
        <w:t xml:space="preserve">, </w:t>
      </w:r>
      <w:hyperlink w:anchor="P169">
        <w:r>
          <w:rPr>
            <w:color w:val="0000FF"/>
          </w:rPr>
          <w:t>подпунктом 2.6.3.1 пункта 2.6.3</w:t>
        </w:r>
      </w:hyperlink>
      <w:r>
        <w:t xml:space="preserve"> настоящего Административного регламента.</w:t>
      </w:r>
    </w:p>
    <w:p w:rsidR="00F23BD1" w:rsidRDefault="00F23BD1" w:rsidP="00F23BD1">
      <w:pPr>
        <w:pStyle w:val="ConsPlusNormal"/>
        <w:ind w:firstLine="540"/>
        <w:jc w:val="both"/>
      </w:pPr>
      <w:r>
        <w:t xml:space="preserve">3.3.2.10. После регистрации заявление о выдаче разрешения на строительство и документы, предусмотренные </w:t>
      </w:r>
      <w:hyperlink w:anchor="P162">
        <w:r>
          <w:rPr>
            <w:color w:val="0000FF"/>
          </w:rPr>
          <w:t>подпунктами "б"</w:t>
        </w:r>
      </w:hyperlink>
      <w:r>
        <w:t xml:space="preserve"> - </w:t>
      </w:r>
      <w:hyperlink w:anchor="P165">
        <w:r>
          <w:rPr>
            <w:color w:val="0000FF"/>
          </w:rPr>
          <w:t>"д" пункта 2.6.1</w:t>
        </w:r>
      </w:hyperlink>
      <w:r>
        <w:t xml:space="preserve">, </w:t>
      </w:r>
      <w:hyperlink w:anchor="P169">
        <w:r>
          <w:rPr>
            <w:color w:val="0000FF"/>
          </w:rPr>
          <w:t>подпунктом 2.6.3.1 пункта 2.6.3</w:t>
        </w:r>
      </w:hyperlink>
      <w:r>
        <w:t xml:space="preserve"> настоящего Административного регламента, направляются в отдел, ответственный за предоставление муниципальной услуги.</w:t>
      </w:r>
    </w:p>
    <w:p w:rsidR="00F23BD1" w:rsidRDefault="00F23BD1" w:rsidP="00F23BD1">
      <w:pPr>
        <w:pStyle w:val="ConsPlusNormal"/>
        <w:jc w:val="both"/>
      </w:pPr>
    </w:p>
    <w:p w:rsidR="00F23BD1" w:rsidRDefault="00F23BD1" w:rsidP="00F23BD1">
      <w:pPr>
        <w:pStyle w:val="ConsPlusTitle"/>
        <w:jc w:val="center"/>
        <w:outlineLvl w:val="3"/>
      </w:pPr>
      <w:r>
        <w:t>Межведомственное информационное взаимодействие</w:t>
      </w:r>
    </w:p>
    <w:p w:rsidR="00F23BD1" w:rsidRDefault="00F23BD1" w:rsidP="00F23BD1">
      <w:pPr>
        <w:pStyle w:val="ConsPlusNormal"/>
        <w:jc w:val="both"/>
      </w:pPr>
    </w:p>
    <w:p w:rsidR="00F23BD1" w:rsidRDefault="00F23BD1" w:rsidP="00F23BD1">
      <w:pPr>
        <w:pStyle w:val="ConsPlusNormal"/>
        <w:ind w:firstLine="540"/>
        <w:jc w:val="both"/>
      </w:pPr>
      <w:r>
        <w:lastRenderedPageBreak/>
        <w:t xml:space="preserve">3.3.2.11. Основанием для начала административной процедуры является поступление заявления о выдаче разрешения на строительство и приложенных к нему документов в отдел, ответственный за предоставление муниципальной услуги, если заявитель самостоятельно не представил документы, указанные в </w:t>
      </w:r>
      <w:hyperlink w:anchor="P169">
        <w:r>
          <w:rPr>
            <w:color w:val="0000FF"/>
          </w:rPr>
          <w:t>подпункте 2.6.3.1 пункта 2.6.3</w:t>
        </w:r>
      </w:hyperlink>
      <w:r>
        <w:t xml:space="preserve"> настоящего Административного регламента.</w:t>
      </w:r>
    </w:p>
    <w:p w:rsidR="00F23BD1" w:rsidRDefault="00F23BD1" w:rsidP="00F23BD1">
      <w:pPr>
        <w:pStyle w:val="ConsPlusNormal"/>
        <w:ind w:firstLine="540"/>
        <w:jc w:val="both"/>
      </w:pPr>
      <w:r>
        <w:t xml:space="preserve">3.3.2.12. Заместитель руководителя управления - начальник отдела предоставления муниципальных услуг в сфере строительства управления, ответственного за предоставление муниципальной услуги, определяет ответственного специалиста управления за предоставление муниципальной услуги (далее - специалист управления). </w:t>
      </w:r>
      <w:proofErr w:type="gramStart"/>
      <w:r>
        <w:t xml:space="preserve">Специалист управления подготавливает и направляет (в том числе с использованием СМЭВ) запрос о представлении в управление документов (их копий или сведений, содержащихся в них), предусмотренных </w:t>
      </w:r>
      <w:hyperlink w:anchor="P169">
        <w:r>
          <w:rPr>
            <w:color w:val="0000FF"/>
          </w:rPr>
          <w:t>подпунктом 2.6.3.1 пункта 2.6.3</w:t>
        </w:r>
      </w:hyperlink>
      <w:r>
        <w:t xml:space="preserve"> настоящего Административного регламента, в соответствии с перечнем информационных запросов, указанных в </w:t>
      </w:r>
      <w:hyperlink w:anchor="P444">
        <w:r>
          <w:rPr>
            <w:color w:val="0000FF"/>
          </w:rPr>
          <w:t>подпункте 3.3.2.13 пункта 3.3.2</w:t>
        </w:r>
      </w:hyperlink>
      <w:r>
        <w:t xml:space="preserve"> настоящего Административного регламента, если заявитель не представил указанные документы самостоятельно.</w:t>
      </w:r>
      <w:proofErr w:type="gramEnd"/>
    </w:p>
    <w:p w:rsidR="00F23BD1" w:rsidRDefault="00F23BD1" w:rsidP="00F23BD1">
      <w:pPr>
        <w:pStyle w:val="ConsPlusNormal"/>
        <w:ind w:firstLine="540"/>
        <w:jc w:val="both"/>
      </w:pPr>
      <w:bookmarkStart w:id="72" w:name="P444"/>
      <w:bookmarkEnd w:id="72"/>
      <w:r>
        <w:t>3.3.2.13. Перечень запрашиваемых документов, необходимых для предоставления муниципальной услуги:</w:t>
      </w:r>
    </w:p>
    <w:p w:rsidR="00F23BD1" w:rsidRDefault="00F23BD1" w:rsidP="00F23BD1">
      <w:pPr>
        <w:pStyle w:val="ConsPlusNormal"/>
        <w:ind w:firstLine="540"/>
        <w:jc w:val="both"/>
      </w:pPr>
      <w:proofErr w:type="gramStart"/>
      <w:r>
        <w:t xml:space="preserve">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118">
        <w:r>
          <w:rPr>
            <w:color w:val="0000FF"/>
          </w:rPr>
          <w:t>частью 1.1 статьи 57.3</w:t>
        </w:r>
      </w:hyperlink>
      <w:r>
        <w:t xml:space="preserve"> Градостроительного кодекса Российской Федерации, или реквизиты утвержденного проекта</w:t>
      </w:r>
      <w:proofErr w:type="gramEnd"/>
      <w:r>
        <w:t xml:space="preserve"> межевания территории либо схема расположения земельного участка или земельных участков на кадастровом плане территории в случае, предусмотренном </w:t>
      </w:r>
      <w:hyperlink r:id="rId119">
        <w:r>
          <w:rPr>
            <w:color w:val="0000FF"/>
          </w:rPr>
          <w:t>частью 7.3 статьи 51</w:t>
        </w:r>
      </w:hyperlink>
      <w:r>
        <w:t xml:space="preserve"> Градостроительного кодекса Российской Федерации. </w:t>
      </w:r>
      <w:proofErr w:type="gramStart"/>
      <w:r>
        <w:t xml:space="preserve">Запрос о представлении документов (их копий или сведений, содержащихся в них) направляется в Управление Федеральной службы государственной регистрации, кадастра и картографии по Воронежской области (Управление </w:t>
      </w:r>
      <w:proofErr w:type="spellStart"/>
      <w:r>
        <w:t>Росреестра</w:t>
      </w:r>
      <w:proofErr w:type="spellEnd"/>
      <w:r>
        <w:t xml:space="preserve"> по Воронежской области), департамент имущественных и земельных отношений Воронежской области (далее - департамент имущественных и земельных отношений) и управление главного архитектора администрации городского округа город Воронеж (далее - управление главного архитектора);</w:t>
      </w:r>
      <w:proofErr w:type="gramEnd"/>
    </w:p>
    <w:p w:rsidR="00F23BD1" w:rsidRDefault="00F23BD1" w:rsidP="00F23BD1">
      <w:pPr>
        <w:pStyle w:val="ConsPlusNormal"/>
        <w:ind w:firstLine="540"/>
        <w:jc w:val="both"/>
      </w:pPr>
      <w:proofErr w:type="gramStart"/>
      <w:r>
        <w:t xml:space="preserve">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w:t>
      </w:r>
      <w:proofErr w:type="spellStart"/>
      <w:r>
        <w:t>Госкорпорацией</w:t>
      </w:r>
      <w:proofErr w:type="spellEnd"/>
      <w:r>
        <w:t xml:space="preserve"> "</w:t>
      </w:r>
      <w:proofErr w:type="spellStart"/>
      <w:r>
        <w:t>Росатом</w:t>
      </w:r>
      <w:proofErr w:type="spellEnd"/>
      <w:r>
        <w:t xml:space="preserve">", </w:t>
      </w:r>
      <w:proofErr w:type="spellStart"/>
      <w:r>
        <w:t>Госкорпорацией</w:t>
      </w:r>
      <w:proofErr w:type="spellEnd"/>
      <w:r>
        <w:t xml:space="preserve"> "</w:t>
      </w:r>
      <w:proofErr w:type="spellStart"/>
      <w:r>
        <w:t>Роскосмос</w:t>
      </w:r>
      <w:proofErr w:type="spellEnd"/>
      <w:r>
        <w:t xml:space="preserve">",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w:t>
      </w:r>
      <w:r>
        <w:lastRenderedPageBreak/>
        <w:t>соглашение, правоустанавливающие документы на земельный участок правообладателя, с которым заключено это соглашение.</w:t>
      </w:r>
      <w:proofErr w:type="gramEnd"/>
      <w:r>
        <w:t xml:space="preserve"> Запрос о представлении документов (их копий или сведений, содержащихся в них) направляется в департамент строительной политики Воронежской области (далее - департамент строительной политики) и управление строительной политики администрации городского округа город Воронеж (далее - управление строительной политики);</w:t>
      </w:r>
    </w:p>
    <w:p w:rsidR="00F23BD1" w:rsidRDefault="00F23BD1" w:rsidP="00F23BD1">
      <w:pPr>
        <w:pStyle w:val="ConsPlusNormal"/>
        <w:ind w:firstLine="540"/>
        <w:jc w:val="both"/>
      </w:pPr>
      <w:proofErr w:type="gramStart"/>
      <w:r>
        <w:t>в) градостроительный план земельного участка, выданный не ранее чем за три года до дня представления заявления о выдаче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t xml:space="preserve"> </w:t>
      </w:r>
      <w:proofErr w:type="gramStart"/>
      <w:r>
        <w:t>случае</w:t>
      </w:r>
      <w:proofErr w:type="gramEnd"/>
      <w:r>
        <w:t xml:space="preserve"> выдачи разрешения на строительство линейного объекта, для размещения которого не требуется образование земельного участка. Запрос о представлении документов (их копий или сведений, содержащихся в них) направляется в управление главного архитектора;</w:t>
      </w:r>
    </w:p>
    <w:p w:rsidR="00F23BD1" w:rsidRDefault="00F23BD1" w:rsidP="00F23BD1">
      <w:pPr>
        <w:pStyle w:val="ConsPlusNormal"/>
        <w:ind w:firstLine="540"/>
        <w:jc w:val="both"/>
      </w:pPr>
      <w:r>
        <w:t xml:space="preserve">г) результаты инженерных изысканий и следующие материалы, содержащиеся в утвержденной в </w:t>
      </w:r>
      <w:proofErr w:type="gramStart"/>
      <w:r>
        <w:t>соответствии</w:t>
      </w:r>
      <w:proofErr w:type="gramEnd"/>
      <w:r>
        <w:t xml:space="preserve"> с </w:t>
      </w:r>
      <w:hyperlink r:id="rId120">
        <w:r>
          <w:rPr>
            <w:color w:val="0000FF"/>
          </w:rPr>
          <w:t>частью 15 статьи 48</w:t>
        </w:r>
      </w:hyperlink>
      <w:r>
        <w:t xml:space="preserve"> Градостроительного кодекса Российской Федерации проектной документации:</w:t>
      </w:r>
    </w:p>
    <w:p w:rsidR="00F23BD1" w:rsidRDefault="00F23BD1" w:rsidP="00F23BD1">
      <w:pPr>
        <w:pStyle w:val="ConsPlusNormal"/>
        <w:ind w:firstLine="540"/>
        <w:jc w:val="both"/>
      </w:pPr>
      <w:r>
        <w:t>- пояснительная записка;</w:t>
      </w:r>
    </w:p>
    <w:p w:rsidR="00F23BD1" w:rsidRDefault="00F23BD1" w:rsidP="00F23BD1">
      <w:pPr>
        <w:pStyle w:val="ConsPlusNormal"/>
        <w:ind w:firstLine="540"/>
        <w:jc w:val="both"/>
      </w:pPr>
      <w:proofErr w:type="gramStart"/>
      <w:r>
        <w:t>-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F23BD1" w:rsidRDefault="00F23BD1" w:rsidP="00F23BD1">
      <w:pPr>
        <w:pStyle w:val="ConsPlusNormal"/>
        <w:ind w:firstLine="540"/>
        <w:jc w:val="both"/>
      </w:pPr>
      <w:proofErr w:type="gramStart"/>
      <w:r>
        <w:t>-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F23BD1" w:rsidRDefault="00F23BD1" w:rsidP="00F23BD1">
      <w:pPr>
        <w:pStyle w:val="ConsPlusNormal"/>
        <w:ind w:firstLine="540"/>
        <w:jc w:val="both"/>
      </w:pPr>
      <w:r>
        <w:t>-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F23BD1" w:rsidRDefault="00F23BD1" w:rsidP="00F23BD1">
      <w:pPr>
        <w:pStyle w:val="ConsPlusNormal"/>
        <w:ind w:firstLine="540"/>
        <w:jc w:val="both"/>
      </w:pPr>
      <w:r>
        <w:t xml:space="preserve">Запрос о представлении указанных документов (их копий или сведений, содержащихся в них) направляется в федеральное автономное учреждение </w:t>
      </w:r>
      <w:r>
        <w:lastRenderedPageBreak/>
        <w:t>"Главное управление государственной экспертизы" (ФАУ "</w:t>
      </w:r>
      <w:proofErr w:type="spellStart"/>
      <w:r>
        <w:t>Главгосэкспертиза</w:t>
      </w:r>
      <w:proofErr w:type="spellEnd"/>
      <w:r>
        <w:t xml:space="preserve"> России"), муниципальное бюджетное учреждение городского округа город Воронеж "Архитектурно-градостроительный центр" (МБУ "АГЦ") и бюджетное учреждение Воронежской области "Нормативно-проектный центр" (БУВО "Нормативно-проектный центр");</w:t>
      </w:r>
    </w:p>
    <w:p w:rsidR="00F23BD1" w:rsidRDefault="00F23BD1" w:rsidP="00F23BD1">
      <w:pPr>
        <w:pStyle w:val="ConsPlusNormal"/>
        <w:ind w:firstLine="540"/>
        <w:jc w:val="both"/>
      </w:pPr>
      <w:proofErr w:type="gramStart"/>
      <w:r>
        <w:t xml:space="preserve">д) положительное заключение экспертизы проектной документации (в части соответствия проектной документации требованиям, указанным в </w:t>
      </w:r>
      <w:hyperlink r:id="rId121">
        <w:r>
          <w:rPr>
            <w:color w:val="0000FF"/>
          </w:rPr>
          <w:t>пункте 1 части 5 статьи 49</w:t>
        </w:r>
      </w:hyperlink>
      <w:r>
        <w:t xml:space="preserve">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w:t>
      </w:r>
      <w:proofErr w:type="gramEnd"/>
      <w:r>
        <w:t xml:space="preserve"> </w:t>
      </w:r>
      <w:proofErr w:type="gramStart"/>
      <w:r>
        <w:t xml:space="preserve">случае, предусмотренном </w:t>
      </w:r>
      <w:hyperlink r:id="rId122">
        <w:r>
          <w:rPr>
            <w:color w:val="0000FF"/>
          </w:rPr>
          <w:t>частью 12.1 статьи 48</w:t>
        </w:r>
      </w:hyperlink>
      <w:r>
        <w:t xml:space="preserve"> Градостроительного кодекса Российской Федерации), если такая проектная документация подлежит экспертизе в соответствии со </w:t>
      </w:r>
      <w:hyperlink r:id="rId123">
        <w:r>
          <w:rPr>
            <w:color w:val="0000FF"/>
          </w:rPr>
          <w:t>статьей 49</w:t>
        </w:r>
      </w:hyperlink>
      <w: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124">
        <w:r>
          <w:rPr>
            <w:color w:val="0000FF"/>
          </w:rPr>
          <w:t>частью 3.4 статьи 49</w:t>
        </w:r>
      </w:hyperlink>
      <w:r>
        <w:t xml:space="preserve">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125">
        <w:r>
          <w:rPr>
            <w:color w:val="0000FF"/>
          </w:rPr>
          <w:t>частью 6 статьи 49</w:t>
        </w:r>
      </w:hyperlink>
      <w:r>
        <w:t xml:space="preserve"> Градостроительного кодекса Российской Федерации</w:t>
      </w:r>
      <w:proofErr w:type="gramEnd"/>
      <w:r>
        <w:t>. Запрос о представлении указанных документов (их копий или сведений, содержащихся в них) направляется в ФАУ "</w:t>
      </w:r>
      <w:proofErr w:type="spellStart"/>
      <w:r>
        <w:t>Главгосэкспертиза</w:t>
      </w:r>
      <w:proofErr w:type="spellEnd"/>
      <w:r>
        <w:t xml:space="preserve"> России", государственное автономное учреждение Воронежской области "Центр государственной экспертизы проектной документации, результатов инженерных изысканий по Воронежской области" (ГАУ </w:t>
      </w:r>
      <w:proofErr w:type="gramStart"/>
      <w:r>
        <w:t>ВО</w:t>
      </w:r>
      <w:proofErr w:type="gramEnd"/>
      <w:r>
        <w:t xml:space="preserve"> "Центр </w:t>
      </w:r>
      <w:proofErr w:type="spellStart"/>
      <w:r>
        <w:t>госэкспертизы</w:t>
      </w:r>
      <w:proofErr w:type="spellEnd"/>
      <w:r>
        <w:t xml:space="preserve"> по Воронежской области") и департамент природных ресурсов и экологии Воронежской области (далее - департамент природных ресурсов и экологии);</w:t>
      </w:r>
    </w:p>
    <w:p w:rsidR="00F23BD1" w:rsidRDefault="00F23BD1" w:rsidP="00F23BD1">
      <w:pPr>
        <w:pStyle w:val="ConsPlusNormal"/>
        <w:ind w:firstLine="540"/>
        <w:jc w:val="both"/>
      </w:pPr>
      <w:proofErr w:type="gramStart"/>
      <w:r>
        <w:t xml:space="preserve">е) подтверждение соответствия вносимых в проектную документацию изменений требованиям, указанным в </w:t>
      </w:r>
      <w:hyperlink r:id="rId126">
        <w:r>
          <w:rPr>
            <w:color w:val="0000FF"/>
          </w:rPr>
          <w:t>части 3.8 статьи 49</w:t>
        </w:r>
      </w:hyperlink>
      <w:r>
        <w:t xml:space="preserve"> Градостроительного кодекса Российской Федерации, представленное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w:t>
      </w:r>
      <w:hyperlink r:id="rId127">
        <w:r>
          <w:rPr>
            <w:color w:val="0000FF"/>
          </w:rPr>
          <w:t>кодексом</w:t>
        </w:r>
      </w:hyperlink>
      <w:r>
        <w:t xml:space="preserve">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w:t>
      </w:r>
      <w:proofErr w:type="gramEnd"/>
      <w:r>
        <w:t xml:space="preserve"> проектную документацию в </w:t>
      </w:r>
      <w:proofErr w:type="gramStart"/>
      <w:r>
        <w:t>соответствии</w:t>
      </w:r>
      <w:proofErr w:type="gramEnd"/>
      <w:r>
        <w:t xml:space="preserve"> с </w:t>
      </w:r>
      <w:hyperlink r:id="rId128">
        <w:r>
          <w:rPr>
            <w:color w:val="0000FF"/>
          </w:rPr>
          <w:t>частью 3.8 статьи 49</w:t>
        </w:r>
      </w:hyperlink>
      <w:r>
        <w:t xml:space="preserve"> Градостроительного кодекса Российской Федерации. Запрос о представлении указанных документов (их копий или сведений, содержащихся в них) направляется в ФАУ "</w:t>
      </w:r>
      <w:proofErr w:type="spellStart"/>
      <w:r>
        <w:t>Главгосэкспертиза</w:t>
      </w:r>
      <w:proofErr w:type="spellEnd"/>
      <w:r>
        <w:t xml:space="preserve"> России", МБУ "АГЦ" и БУВО "Нормативно-проектный центр";</w:t>
      </w:r>
    </w:p>
    <w:p w:rsidR="00F23BD1" w:rsidRDefault="00F23BD1" w:rsidP="00F23BD1">
      <w:pPr>
        <w:pStyle w:val="ConsPlusNormal"/>
        <w:ind w:firstLine="540"/>
        <w:jc w:val="both"/>
      </w:pPr>
      <w:proofErr w:type="gramStart"/>
      <w:r>
        <w:t xml:space="preserve">ж) подтверждение соответствия вносимых в проектную документацию изменений требованиям, указанным в </w:t>
      </w:r>
      <w:hyperlink r:id="rId129">
        <w:r>
          <w:rPr>
            <w:color w:val="0000FF"/>
          </w:rPr>
          <w:t>части 3.9 статьи 49</w:t>
        </w:r>
      </w:hyperlink>
      <w:r>
        <w:t xml:space="preserve"> </w:t>
      </w:r>
      <w:r>
        <w:lastRenderedPageBreak/>
        <w:t xml:space="preserve">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130">
        <w:r>
          <w:rPr>
            <w:color w:val="0000FF"/>
          </w:rPr>
          <w:t>частью 3.9 статьи 49</w:t>
        </w:r>
      </w:hyperlink>
      <w:r>
        <w:t xml:space="preserve"> Градостроительного кодекса Российской Федерации.</w:t>
      </w:r>
      <w:proofErr w:type="gramEnd"/>
      <w:r>
        <w:t xml:space="preserve"> Запрос о представлении документов (их копий или сведений, содержащихся в них) направляется в ФАУ "</w:t>
      </w:r>
      <w:proofErr w:type="spellStart"/>
      <w:r>
        <w:t>Главгосэкспертиза</w:t>
      </w:r>
      <w:proofErr w:type="spellEnd"/>
      <w:r>
        <w:t xml:space="preserve"> России", ГАУ </w:t>
      </w:r>
      <w:proofErr w:type="gramStart"/>
      <w:r>
        <w:t>ВО</w:t>
      </w:r>
      <w:proofErr w:type="gramEnd"/>
      <w:r>
        <w:t xml:space="preserve"> "Центр </w:t>
      </w:r>
      <w:proofErr w:type="spellStart"/>
      <w:r>
        <w:t>госэкспертизы</w:t>
      </w:r>
      <w:proofErr w:type="spellEnd"/>
      <w:r>
        <w:t xml:space="preserve"> по Воронежской области";</w:t>
      </w:r>
    </w:p>
    <w:p w:rsidR="00F23BD1" w:rsidRDefault="00F23BD1" w:rsidP="00F23BD1">
      <w:pPr>
        <w:pStyle w:val="ConsPlusNormal"/>
        <w:ind w:firstLine="540"/>
        <w:jc w:val="both"/>
      </w:pPr>
      <w:r>
        <w:t xml:space="preserve">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w:t>
      </w:r>
      <w:hyperlink r:id="rId131">
        <w:r>
          <w:rPr>
            <w:color w:val="0000FF"/>
          </w:rPr>
          <w:t>статьей 40</w:t>
        </w:r>
      </w:hyperlink>
      <w:r>
        <w:t xml:space="preserve"> Градостроительного кодекса Российской Федерации). Запрос о представлении документов (их копий или сведений, содержащихся в них) направляется в управление главного архитектора;</w:t>
      </w:r>
    </w:p>
    <w:p w:rsidR="00F23BD1" w:rsidRDefault="00F23BD1" w:rsidP="00F23BD1">
      <w:pPr>
        <w:pStyle w:val="ConsPlusNormal"/>
        <w:ind w:firstLine="540"/>
        <w:jc w:val="both"/>
      </w:pPr>
      <w:proofErr w:type="gramStart"/>
      <w:r>
        <w:t xml:space="preserve">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w:t>
      </w:r>
      <w:proofErr w:type="spellStart"/>
      <w:r>
        <w:t>Госкорпорацией</w:t>
      </w:r>
      <w:proofErr w:type="spellEnd"/>
      <w:r>
        <w:t xml:space="preserve"> "</w:t>
      </w:r>
      <w:proofErr w:type="spellStart"/>
      <w:r>
        <w:t>Росатом</w:t>
      </w:r>
      <w:proofErr w:type="spellEnd"/>
      <w:r>
        <w:t xml:space="preserve">", </w:t>
      </w:r>
      <w:proofErr w:type="spellStart"/>
      <w:r>
        <w:t>Госкорпорацией</w:t>
      </w:r>
      <w:proofErr w:type="spellEnd"/>
      <w:r>
        <w:t xml:space="preserve"> "</w:t>
      </w:r>
      <w:proofErr w:type="spellStart"/>
      <w:r>
        <w:t>Роскосмос</w:t>
      </w:r>
      <w:proofErr w:type="spellEnd"/>
      <w: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w:t>
      </w:r>
      <w:proofErr w:type="gramEnd"/>
      <w:r>
        <w:t xml:space="preserve">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 Запрос о представлении документов (их копий или сведений, содержащихся в них) направляется в департамент строительной политики и управление строительной политики;</w:t>
      </w:r>
    </w:p>
    <w:p w:rsidR="00F23BD1" w:rsidRDefault="00F23BD1" w:rsidP="00F23BD1">
      <w:pPr>
        <w:pStyle w:val="ConsPlusNormal"/>
        <w:ind w:firstLine="540"/>
        <w:jc w:val="both"/>
      </w:pPr>
      <w:proofErr w:type="gramStart"/>
      <w:r>
        <w:t>к)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t xml:space="preserve"> или ранее установленная зона с особыми условиями использования территории подлежит изменению. </w:t>
      </w:r>
      <w:proofErr w:type="gramStart"/>
      <w:r>
        <w:t xml:space="preserve">Запрос о представлении документов (их копий или сведений, содержащихся в них) направляется в Управление Федеральной службы по надзору в сфере защиты прав потребителей и благополучия человека по Воронежской области (Управление </w:t>
      </w:r>
      <w:proofErr w:type="spellStart"/>
      <w:r>
        <w:t>Роспотребнадзора</w:t>
      </w:r>
      <w:proofErr w:type="spellEnd"/>
      <w:r>
        <w:t xml:space="preserve"> по Воронежской области);</w:t>
      </w:r>
      <w:proofErr w:type="gramEnd"/>
    </w:p>
    <w:p w:rsidR="00F23BD1" w:rsidRDefault="00F23BD1" w:rsidP="00F23BD1">
      <w:pPr>
        <w:pStyle w:val="ConsPlusNormal"/>
        <w:ind w:firstLine="540"/>
        <w:jc w:val="both"/>
      </w:pPr>
      <w:r>
        <w:t xml:space="preserve">л) согласование архитектурно-градостроительного облика объекта капитального строительства в </w:t>
      </w:r>
      <w:proofErr w:type="gramStart"/>
      <w:r>
        <w:t>случае</w:t>
      </w:r>
      <w:proofErr w:type="gramEnd"/>
      <w:r>
        <w:t xml:space="preserve">, если такое согласование </w:t>
      </w:r>
      <w:r>
        <w:lastRenderedPageBreak/>
        <w:t xml:space="preserve">предусмотрено </w:t>
      </w:r>
      <w:hyperlink r:id="rId132">
        <w:r>
          <w:rPr>
            <w:color w:val="0000FF"/>
          </w:rPr>
          <w:t>статьей 40.1</w:t>
        </w:r>
      </w:hyperlink>
      <w:r>
        <w:t xml:space="preserve"> Градостроительного кодекса Российской Федерации. Запрос о представлении документов (их копий или сведений, содержащихся в них) направляется в управление главного архитектора;</w:t>
      </w:r>
    </w:p>
    <w:p w:rsidR="00F23BD1" w:rsidRDefault="00F23BD1" w:rsidP="00F23BD1">
      <w:pPr>
        <w:pStyle w:val="ConsPlusNormal"/>
        <w:ind w:firstLine="540"/>
        <w:jc w:val="both"/>
      </w:pPr>
      <w:r>
        <w:t>м) 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а в случае, если реализация решения о комплексном развитии территории осуществляется без заключения договора, -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 Запрос о представлении документов (их копий или сведений, содержащихся в них) направляется в управление строительной политики;</w:t>
      </w:r>
    </w:p>
    <w:p w:rsidR="00F23BD1" w:rsidRDefault="00F23BD1" w:rsidP="00F23BD1">
      <w:pPr>
        <w:pStyle w:val="ConsPlusNormal"/>
        <w:jc w:val="both"/>
      </w:pPr>
      <w:r>
        <w:t>(</w:t>
      </w:r>
      <w:proofErr w:type="spellStart"/>
      <w:r>
        <w:t>пп</w:t>
      </w:r>
      <w:proofErr w:type="spellEnd"/>
      <w:r>
        <w:t xml:space="preserve">. "м" в ред. </w:t>
      </w:r>
      <w:hyperlink r:id="rId133">
        <w:r>
          <w:rPr>
            <w:color w:val="0000FF"/>
          </w:rPr>
          <w:t>постановления</w:t>
        </w:r>
      </w:hyperlink>
      <w:r>
        <w:t xml:space="preserve"> администрации городского округа город Воронеж от 02.05.2024 N 540)</w:t>
      </w:r>
    </w:p>
    <w:p w:rsidR="00F23BD1" w:rsidRDefault="00F23BD1" w:rsidP="00F23BD1">
      <w:pPr>
        <w:pStyle w:val="ConsPlusNormal"/>
        <w:ind w:firstLine="540"/>
        <w:jc w:val="both"/>
      </w:pPr>
      <w:bookmarkStart w:id="73" w:name="P463"/>
      <w:bookmarkEnd w:id="73"/>
      <w:proofErr w:type="gramStart"/>
      <w:r>
        <w:t>н) заключение исполнительного органа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w:t>
      </w:r>
      <w:proofErr w:type="gramEnd"/>
      <w:r>
        <w:t xml:space="preserve"> объекта капитального строительства планируется в </w:t>
      </w:r>
      <w:proofErr w:type="gramStart"/>
      <w:r>
        <w:t>границах</w:t>
      </w:r>
      <w:proofErr w:type="gramEnd"/>
      <w:r>
        <w:t xml:space="preserve"> территории исторического поселения федерального или регионального значения). Запрос о представлении документов (их копий или сведений, содержащихся в них) направляется в управление по охране объектов культурного наследия Воронежской области (далее - управление по охране объектов культурного наследия);</w:t>
      </w:r>
    </w:p>
    <w:p w:rsidR="00F23BD1" w:rsidRDefault="00F23BD1" w:rsidP="00F23BD1">
      <w:pPr>
        <w:pStyle w:val="ConsPlusNormal"/>
        <w:jc w:val="both"/>
      </w:pPr>
      <w:r>
        <w:t xml:space="preserve">(в ред. </w:t>
      </w:r>
      <w:hyperlink r:id="rId134">
        <w:r>
          <w:rPr>
            <w:color w:val="0000FF"/>
          </w:rPr>
          <w:t>постановления</w:t>
        </w:r>
      </w:hyperlink>
      <w:r>
        <w:t xml:space="preserve"> администрации городского округа город Воронеж от 21.10.2024 N 1345)</w:t>
      </w:r>
    </w:p>
    <w:p w:rsidR="00F23BD1" w:rsidRDefault="00F23BD1" w:rsidP="00F23BD1">
      <w:pPr>
        <w:pStyle w:val="ConsPlusNormal"/>
        <w:ind w:firstLine="540"/>
        <w:jc w:val="both"/>
      </w:pPr>
      <w:r>
        <w:t xml:space="preserve">о) сведения об утверждении типового </w:t>
      </w:r>
      <w:proofErr w:type="gramStart"/>
      <w:r>
        <w:t>архитектурного решения</w:t>
      </w:r>
      <w:proofErr w:type="gramEnd"/>
      <w:r>
        <w:t xml:space="preserve"> объекта капитального строительства в соответствии с Федеральным </w:t>
      </w:r>
      <w:hyperlink r:id="rId135">
        <w:r>
          <w:rPr>
            <w:color w:val="0000FF"/>
          </w:rPr>
          <w:t>законом</w:t>
        </w:r>
      </w:hyperlink>
      <w:r>
        <w:t xml:space="preserve"> N 73-ФЗ для исторического поселения, в границах которого планируется строительство, реконструкция объекта капитального строительства. Запрос о представлении документов (их копий или сведений, содержащихся в них) направляется в управление по охране объектов культурного наследия;</w:t>
      </w:r>
    </w:p>
    <w:p w:rsidR="00F23BD1" w:rsidRDefault="00F23BD1" w:rsidP="00F23BD1">
      <w:pPr>
        <w:pStyle w:val="ConsPlusNormal"/>
        <w:ind w:firstLine="540"/>
        <w:jc w:val="both"/>
      </w:pPr>
      <w:r>
        <w:t xml:space="preserve">п) сведения из ЕГРЮЛ (при обращении застройщика - юридического лица) или из ЕГРИП (при обращении застройщика - индивидуального предпринимателя). Запрос о представлении документов (их копий или сведений, содержащихся в них) направляется в Федеральную налоговую </w:t>
      </w:r>
      <w:r>
        <w:lastRenderedPageBreak/>
        <w:t>службу (ФНС России);</w:t>
      </w:r>
    </w:p>
    <w:p w:rsidR="00F23BD1" w:rsidRDefault="00F23BD1" w:rsidP="00F23BD1">
      <w:pPr>
        <w:pStyle w:val="ConsPlusNormal"/>
        <w:ind w:firstLine="540"/>
        <w:jc w:val="both"/>
      </w:pPr>
      <w:r>
        <w:t>р) информация о расположенных в границах земельного участка объектах культурного наследия. Запрос о представлении документов (их копий или сведений, содержащихся в них) направляется в управление по охране объектов культурного наследия;</w:t>
      </w:r>
    </w:p>
    <w:p w:rsidR="00F23BD1" w:rsidRDefault="00F23BD1" w:rsidP="00F23BD1">
      <w:pPr>
        <w:pStyle w:val="ConsPlusNormal"/>
        <w:ind w:firstLine="540"/>
        <w:jc w:val="both"/>
      </w:pPr>
      <w:proofErr w:type="gramStart"/>
      <w:r>
        <w:t xml:space="preserve">с) сведения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необходимые для предоставления муниципальной услуги, указанные в </w:t>
      </w:r>
      <w:hyperlink r:id="rId136">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и предоставляемые в порядке, установленном </w:t>
      </w:r>
      <w:hyperlink r:id="rId137">
        <w:r>
          <w:rPr>
            <w:color w:val="0000FF"/>
          </w:rPr>
          <w:t>статьей 11</w:t>
        </w:r>
      </w:hyperlink>
      <w:r>
        <w:t xml:space="preserve"> указанного Федерального закона.</w:t>
      </w:r>
      <w:proofErr w:type="gramEnd"/>
      <w:r>
        <w:t xml:space="preserve"> Запрос о представлении документов (их копий или сведений, содержащихся в них) направляется в ФНС России.</w:t>
      </w:r>
    </w:p>
    <w:p w:rsidR="00F23BD1" w:rsidRDefault="00F23BD1" w:rsidP="00F23BD1">
      <w:pPr>
        <w:pStyle w:val="ConsPlusNormal"/>
        <w:jc w:val="both"/>
      </w:pPr>
      <w:r>
        <w:t>(</w:t>
      </w:r>
      <w:proofErr w:type="spellStart"/>
      <w:r>
        <w:t>пп</w:t>
      </w:r>
      <w:proofErr w:type="spellEnd"/>
      <w:r>
        <w:t xml:space="preserve">. "с" введен </w:t>
      </w:r>
      <w:hyperlink r:id="rId138">
        <w:r>
          <w:rPr>
            <w:color w:val="0000FF"/>
          </w:rPr>
          <w:t>постановлением</w:t>
        </w:r>
      </w:hyperlink>
      <w:r>
        <w:t xml:space="preserve"> администрации городского округа город Воронеж от 28.12.2024 N 1771)</w:t>
      </w:r>
    </w:p>
    <w:p w:rsidR="00F23BD1" w:rsidRDefault="00F23BD1" w:rsidP="00F23BD1">
      <w:pPr>
        <w:pStyle w:val="ConsPlusNormal"/>
        <w:ind w:firstLine="540"/>
        <w:jc w:val="both"/>
      </w:pPr>
      <w:r>
        <w:t>3.3.2.14. Запрос о представлении в управление документов (их копий или сведений, содержащихся в них) содержит:</w:t>
      </w:r>
    </w:p>
    <w:p w:rsidR="00F23BD1" w:rsidRDefault="00F23BD1" w:rsidP="00F23BD1">
      <w:pPr>
        <w:pStyle w:val="ConsPlusNormal"/>
        <w:ind w:firstLine="540"/>
        <w:jc w:val="both"/>
      </w:pPr>
      <w:r>
        <w:t>- наименование органа или организации, в адрес которых направляется межведомственный запрос;</w:t>
      </w:r>
    </w:p>
    <w:p w:rsidR="00F23BD1" w:rsidRDefault="00F23BD1" w:rsidP="00F23BD1">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F23BD1" w:rsidRDefault="00F23BD1" w:rsidP="00F23BD1">
      <w:pPr>
        <w:pStyle w:val="ConsPlusNormal"/>
        <w:ind w:firstLine="540"/>
        <w:jc w:val="both"/>
      </w:pPr>
      <w:r>
        <w:t>-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а также реквизитов данного нормативного правового акта;</w:t>
      </w:r>
    </w:p>
    <w:p w:rsidR="00F23BD1" w:rsidRDefault="00F23BD1" w:rsidP="00F23BD1">
      <w:pPr>
        <w:pStyle w:val="ConsPlusNormal"/>
        <w:ind w:firstLine="540"/>
        <w:jc w:val="both"/>
      </w:pPr>
      <w:r>
        <w:t>- реквизиты и наименования документов, необходимых для предоставления муниципальной услуги.</w:t>
      </w:r>
    </w:p>
    <w:p w:rsidR="00F23BD1" w:rsidRDefault="00F23BD1" w:rsidP="00F23BD1">
      <w:pPr>
        <w:pStyle w:val="ConsPlusNormal"/>
        <w:ind w:firstLine="540"/>
        <w:jc w:val="both"/>
      </w:pPr>
      <w:r>
        <w:t>Срок направления межведомственного запроса составляет один рабочий день со дня регистрации заявления и приложенных к заявлению документов.</w:t>
      </w:r>
    </w:p>
    <w:p w:rsidR="00F23BD1" w:rsidRDefault="00F23BD1" w:rsidP="00F23BD1">
      <w:pPr>
        <w:pStyle w:val="ConsPlusNormal"/>
        <w:ind w:firstLine="540"/>
        <w:jc w:val="both"/>
      </w:pPr>
      <w:r>
        <w:t xml:space="preserve">3.3.2.15. По межведомственным запросам документы (их копии или сведения, содержащиеся в них), предусмотренные </w:t>
      </w:r>
      <w:hyperlink w:anchor="P170">
        <w:r>
          <w:rPr>
            <w:color w:val="0000FF"/>
          </w:rPr>
          <w:t>абзацами "а"</w:t>
        </w:r>
      </w:hyperlink>
      <w:r>
        <w:t xml:space="preserve"> - </w:t>
      </w:r>
      <w:hyperlink w:anchor="P185">
        <w:r>
          <w:rPr>
            <w:color w:val="0000FF"/>
          </w:rPr>
          <w:t>"м"</w:t>
        </w:r>
      </w:hyperlink>
      <w:r>
        <w:t xml:space="preserve">, </w:t>
      </w:r>
      <w:hyperlink w:anchor="P189">
        <w:r>
          <w:rPr>
            <w:color w:val="0000FF"/>
          </w:rPr>
          <w:t>"о"</w:t>
        </w:r>
      </w:hyperlink>
      <w:r>
        <w:t xml:space="preserve"> - </w:t>
      </w:r>
      <w:hyperlink w:anchor="P191">
        <w:r>
          <w:rPr>
            <w:color w:val="0000FF"/>
          </w:rPr>
          <w:t>"р" подпункта 2.6.3.1 пункта 2.6.3</w:t>
        </w:r>
      </w:hyperlink>
      <w:r>
        <w:t xml:space="preserve"> настоящего Административного регламента, предоставляются органами и организациями, в распоряжении которых находятся эти документы в электронной форме, в срок не позднее трех рабочих дней со дня получения соответствующего межведомственного запроса.</w:t>
      </w:r>
    </w:p>
    <w:p w:rsidR="00F23BD1" w:rsidRDefault="00F23BD1" w:rsidP="00F23BD1">
      <w:pPr>
        <w:pStyle w:val="ConsPlusNormal"/>
        <w:ind w:firstLine="540"/>
        <w:jc w:val="both"/>
      </w:pPr>
      <w:proofErr w:type="gramStart"/>
      <w:r>
        <w:t xml:space="preserve">По межведомственному запросу документ (его копия или сведения, содержащиеся в нем), предусмотренный </w:t>
      </w:r>
      <w:hyperlink w:anchor="P187">
        <w:r>
          <w:rPr>
            <w:color w:val="0000FF"/>
          </w:rPr>
          <w:t>абзацем "н" подпункта 2.6.3.1 пункта 2.6.3</w:t>
        </w:r>
      </w:hyperlink>
      <w:r>
        <w:t xml:space="preserve"> настоящего Административного регламента, предоставляется органом, указанным в </w:t>
      </w:r>
      <w:hyperlink w:anchor="P444">
        <w:r>
          <w:rPr>
            <w:color w:val="0000FF"/>
          </w:rPr>
          <w:t>подпункте 3.3.2.13</w:t>
        </w:r>
      </w:hyperlink>
      <w:r>
        <w:t xml:space="preserve"> настоящего Административного регламента, в распоряжении которого находится этот документ в электронной форме, в срок не позднее двадцати пяти дней со дня поступления от управления соответствующего межведомственного запроса с приложением раздела проектной документации объекта</w:t>
      </w:r>
      <w:proofErr w:type="gramEnd"/>
      <w:r>
        <w:t xml:space="preserve"> </w:t>
      </w:r>
      <w:proofErr w:type="gramStart"/>
      <w:r>
        <w:t xml:space="preserve">капитального </w:t>
      </w:r>
      <w:r>
        <w:lastRenderedPageBreak/>
        <w:t>строительства, содержащего архитектурные решения.</w:t>
      </w:r>
      <w:proofErr w:type="gramEnd"/>
    </w:p>
    <w:p w:rsidR="00F23BD1" w:rsidRDefault="00F23BD1" w:rsidP="00F23BD1">
      <w:pPr>
        <w:pStyle w:val="ConsPlusNormal"/>
        <w:ind w:firstLine="540"/>
        <w:jc w:val="both"/>
      </w:pPr>
      <w:r>
        <w:t xml:space="preserve">3.3.2.16. Межведомственное информационное взаимодействие </w:t>
      </w:r>
      <w:proofErr w:type="gramStart"/>
      <w:r>
        <w:t>может</w:t>
      </w:r>
      <w:proofErr w:type="gramEnd"/>
      <w:r>
        <w:t xml:space="preserve"> осуществляется на бумажном носителе:</w:t>
      </w:r>
    </w:p>
    <w:p w:rsidR="00F23BD1" w:rsidRDefault="00F23BD1" w:rsidP="00F23BD1">
      <w:pPr>
        <w:pStyle w:val="ConsPlusNormal"/>
        <w:ind w:firstLine="540"/>
        <w:jc w:val="both"/>
      </w:pPr>
      <w:r>
        <w:t>а)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F23BD1" w:rsidRDefault="00F23BD1" w:rsidP="00F23BD1">
      <w:pPr>
        <w:pStyle w:val="ConsPlusNormal"/>
        <w:ind w:firstLine="540"/>
        <w:jc w:val="both"/>
      </w:pPr>
      <w:r>
        <w:t>б) при необходимости представления оригиналов документов на бумажном носителе при направлении межведомственного запроса.</w:t>
      </w:r>
    </w:p>
    <w:p w:rsidR="00F23BD1" w:rsidRDefault="00F23BD1" w:rsidP="00F23BD1">
      <w:pPr>
        <w:pStyle w:val="ConsPlusNormal"/>
        <w:ind w:firstLine="540"/>
        <w:jc w:val="both"/>
      </w:pPr>
      <w:proofErr w:type="gramStart"/>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70">
        <w:r>
          <w:rPr>
            <w:color w:val="0000FF"/>
          </w:rPr>
          <w:t>абзацами "а"</w:t>
        </w:r>
      </w:hyperlink>
      <w:r>
        <w:t xml:space="preserve"> - </w:t>
      </w:r>
      <w:hyperlink w:anchor="P185">
        <w:r>
          <w:rPr>
            <w:color w:val="0000FF"/>
          </w:rPr>
          <w:t>"м"</w:t>
        </w:r>
      </w:hyperlink>
      <w:r>
        <w:t xml:space="preserve">, </w:t>
      </w:r>
      <w:hyperlink w:anchor="P189">
        <w:r>
          <w:rPr>
            <w:color w:val="0000FF"/>
          </w:rPr>
          <w:t>"о"</w:t>
        </w:r>
      </w:hyperlink>
      <w:r>
        <w:t xml:space="preserve"> - </w:t>
      </w:r>
      <w:hyperlink w:anchor="P191">
        <w:r>
          <w:rPr>
            <w:color w:val="0000FF"/>
          </w:rPr>
          <w:t>"р" подпункта 2.6.3.1 пункта 2.6.3</w:t>
        </w:r>
      </w:hyperlink>
      <w:r>
        <w:t xml:space="preserve"> настоящего Административного регламента, представляются органами и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roofErr w:type="gramEnd"/>
    </w:p>
    <w:p w:rsidR="00F23BD1" w:rsidRDefault="00F23BD1" w:rsidP="00F23BD1">
      <w:pPr>
        <w:pStyle w:val="ConsPlusNormal"/>
        <w:ind w:firstLine="540"/>
        <w:jc w:val="both"/>
      </w:pPr>
      <w:proofErr w:type="gramStart"/>
      <w:r>
        <w:t xml:space="preserve">Если межведомственное взаимодействие осуществляется на бумажном носителе, документ (его копия или сведения, содержащиеся в нем), предусмотренный </w:t>
      </w:r>
      <w:hyperlink w:anchor="P187">
        <w:r>
          <w:rPr>
            <w:color w:val="0000FF"/>
          </w:rPr>
          <w:t>абзацем "н" подпункта 2.6.3.1 пункта 2.6.3</w:t>
        </w:r>
      </w:hyperlink>
      <w:r>
        <w:t xml:space="preserve"> настоящего Административного регламента, представляется органом, указанным в </w:t>
      </w:r>
      <w:hyperlink w:anchor="P463">
        <w:r>
          <w:rPr>
            <w:color w:val="0000FF"/>
          </w:rPr>
          <w:t>абзаце "н" подпункта 3.3.2.13</w:t>
        </w:r>
      </w:hyperlink>
      <w:r>
        <w:t xml:space="preserve"> настоящего пункта, в распоряжении которого находится этот документ, в срок не позднее двадцати пяти дней со дня поступления от управления соответствующего межведомственного запроса с приложением раздела проектной</w:t>
      </w:r>
      <w:proofErr w:type="gramEnd"/>
      <w:r>
        <w:t xml:space="preserve"> документации объекта капитального строительства, содержащего архитектурные решения.</w:t>
      </w:r>
    </w:p>
    <w:p w:rsidR="00F23BD1" w:rsidRDefault="00F23BD1" w:rsidP="00F23BD1">
      <w:pPr>
        <w:pStyle w:val="ConsPlusNormal"/>
        <w:ind w:firstLine="540"/>
        <w:jc w:val="both"/>
      </w:pPr>
      <w:r>
        <w:t>3.3.2.17. Результатом административной процедуры является получение управлением запрашиваемых документов (их копий или сведений, содержащихся в них).</w:t>
      </w:r>
    </w:p>
    <w:p w:rsidR="00F23BD1" w:rsidRDefault="00F23BD1" w:rsidP="00F23BD1">
      <w:pPr>
        <w:pStyle w:val="ConsPlusNormal"/>
        <w:jc w:val="both"/>
      </w:pPr>
    </w:p>
    <w:p w:rsidR="00F23BD1" w:rsidRDefault="00F23BD1" w:rsidP="00F23BD1">
      <w:pPr>
        <w:pStyle w:val="ConsPlusTitle"/>
        <w:jc w:val="center"/>
        <w:outlineLvl w:val="3"/>
      </w:pPr>
      <w:r>
        <w:t>Принятие решения о предоставлении</w:t>
      </w:r>
    </w:p>
    <w:p w:rsidR="00F23BD1" w:rsidRDefault="00F23BD1" w:rsidP="00F23BD1">
      <w:pPr>
        <w:pStyle w:val="ConsPlusTitle"/>
        <w:jc w:val="center"/>
      </w:pPr>
      <w:r>
        <w:t>(об отказе в предоставлении) муниципальной услуги</w:t>
      </w:r>
    </w:p>
    <w:p w:rsidR="00F23BD1" w:rsidRDefault="00F23BD1" w:rsidP="00F23BD1">
      <w:pPr>
        <w:pStyle w:val="ConsPlusNormal"/>
        <w:jc w:val="both"/>
      </w:pPr>
    </w:p>
    <w:p w:rsidR="00F23BD1" w:rsidRDefault="00F23BD1" w:rsidP="00F23BD1">
      <w:pPr>
        <w:pStyle w:val="ConsPlusNormal"/>
        <w:ind w:firstLine="540"/>
        <w:jc w:val="both"/>
      </w:pPr>
      <w:r>
        <w:t xml:space="preserve">3.3.2.18. Основанием для начала административной процедуры является наличие заявления о выдаче разрешения на строительство и документов, предусмотренных </w:t>
      </w:r>
      <w:hyperlink w:anchor="P162">
        <w:r>
          <w:rPr>
            <w:color w:val="0000FF"/>
          </w:rPr>
          <w:t>подпунктами "б"</w:t>
        </w:r>
      </w:hyperlink>
      <w:r>
        <w:t xml:space="preserve"> - </w:t>
      </w:r>
      <w:hyperlink w:anchor="P165">
        <w:r>
          <w:rPr>
            <w:color w:val="0000FF"/>
          </w:rPr>
          <w:t>"д" пункта 2.6.1</w:t>
        </w:r>
      </w:hyperlink>
      <w:r>
        <w:t xml:space="preserve">, </w:t>
      </w:r>
      <w:hyperlink w:anchor="P169">
        <w:r>
          <w:rPr>
            <w:color w:val="0000FF"/>
          </w:rPr>
          <w:t>подпунктом 2.6.3.1 пункта 2.6.3</w:t>
        </w:r>
      </w:hyperlink>
      <w:r>
        <w:t xml:space="preserve"> настоящего Административного регламента.</w:t>
      </w:r>
    </w:p>
    <w:p w:rsidR="00F23BD1" w:rsidRDefault="00F23BD1" w:rsidP="00F23BD1">
      <w:pPr>
        <w:pStyle w:val="ConsPlusNormal"/>
        <w:ind w:firstLine="540"/>
        <w:jc w:val="both"/>
      </w:pPr>
      <w:r>
        <w:t xml:space="preserve">3.3.2.19. В рамках рассмотрения заявления о выдаче разрешения на строительство и документов, предусмотренных </w:t>
      </w:r>
      <w:hyperlink w:anchor="P162">
        <w:r>
          <w:rPr>
            <w:color w:val="0000FF"/>
          </w:rPr>
          <w:t>подпунктами "б"</w:t>
        </w:r>
      </w:hyperlink>
      <w:r>
        <w:t xml:space="preserve"> - </w:t>
      </w:r>
      <w:hyperlink w:anchor="P165">
        <w:r>
          <w:rPr>
            <w:color w:val="0000FF"/>
          </w:rPr>
          <w:t>"д" пункта 2.6.1</w:t>
        </w:r>
      </w:hyperlink>
      <w:r>
        <w:t xml:space="preserve">, </w:t>
      </w:r>
      <w:hyperlink w:anchor="P169">
        <w:r>
          <w:rPr>
            <w:color w:val="0000FF"/>
          </w:rPr>
          <w:t>подпунктом 2.6.3.1 пункта 2.6.3</w:t>
        </w:r>
      </w:hyperlink>
      <w:r>
        <w:t xml:space="preserve"> настоящего Административного регламента, осуществляется проверка наличия и правильности оформления документов.</w:t>
      </w:r>
    </w:p>
    <w:p w:rsidR="00F23BD1" w:rsidRDefault="00F23BD1" w:rsidP="00F23BD1">
      <w:pPr>
        <w:pStyle w:val="ConsPlusNormal"/>
        <w:ind w:firstLine="540"/>
        <w:jc w:val="both"/>
      </w:pPr>
      <w:r>
        <w:t xml:space="preserve">3.3.2.20. </w:t>
      </w:r>
      <w:proofErr w:type="gramStart"/>
      <w:r>
        <w:t xml:space="preserve">Специалист управления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w:t>
      </w:r>
      <w:r>
        <w:lastRenderedPageBreak/>
        <w:t>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w:t>
      </w:r>
      <w:proofErr w:type="gramEnd"/>
      <w:r>
        <w:t xml:space="preserve"> </w:t>
      </w:r>
      <w:proofErr w:type="gramStart"/>
      <w:r>
        <w:t>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roofErr w:type="gramEnd"/>
      <w:r>
        <w:t xml:space="preserve">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этом разрешении.</w:t>
      </w:r>
    </w:p>
    <w:p w:rsidR="00F23BD1" w:rsidRDefault="00F23BD1" w:rsidP="00F23BD1">
      <w:pPr>
        <w:pStyle w:val="ConsPlusNormal"/>
        <w:ind w:firstLine="540"/>
        <w:jc w:val="both"/>
      </w:pPr>
      <w:r>
        <w:t xml:space="preserve">3.3.2.21. Неполучение (несвоевременное получение) документов, предусмотренных подпунктом 3.3.2.13 настоящего пункта, не может являться основанием для отказа в </w:t>
      </w:r>
      <w:proofErr w:type="gramStart"/>
      <w:r>
        <w:t>предоставлении</w:t>
      </w:r>
      <w:proofErr w:type="gramEnd"/>
      <w:r>
        <w:t xml:space="preserve"> муниципальной услуги.</w:t>
      </w:r>
    </w:p>
    <w:p w:rsidR="00F23BD1" w:rsidRDefault="00F23BD1" w:rsidP="00F23BD1">
      <w:pPr>
        <w:pStyle w:val="ConsPlusNormal"/>
        <w:ind w:firstLine="540"/>
        <w:jc w:val="both"/>
      </w:pPr>
      <w:r>
        <w:t>3.3.2.22. Критериями принятия решения о предоставлении муниципальной услуги являются:</w:t>
      </w:r>
    </w:p>
    <w:p w:rsidR="00F23BD1" w:rsidRDefault="00F23BD1" w:rsidP="00F23BD1">
      <w:pPr>
        <w:pStyle w:val="ConsPlusNormal"/>
        <w:ind w:firstLine="540"/>
        <w:jc w:val="both"/>
      </w:pPr>
      <w:r>
        <w:t xml:space="preserve">а) наличие документов, предусмотренных </w:t>
      </w:r>
      <w:hyperlink w:anchor="P164">
        <w:r>
          <w:rPr>
            <w:color w:val="0000FF"/>
          </w:rPr>
          <w:t>подпунктами "г"</w:t>
        </w:r>
      </w:hyperlink>
      <w:r>
        <w:t xml:space="preserve">, </w:t>
      </w:r>
      <w:hyperlink w:anchor="P165">
        <w:r>
          <w:rPr>
            <w:color w:val="0000FF"/>
          </w:rPr>
          <w:t>"д" пункта 2.6.1</w:t>
        </w:r>
      </w:hyperlink>
      <w:r>
        <w:t xml:space="preserve">, </w:t>
      </w:r>
      <w:hyperlink w:anchor="P170">
        <w:r>
          <w:rPr>
            <w:color w:val="0000FF"/>
          </w:rPr>
          <w:t>абзацами "а"</w:t>
        </w:r>
      </w:hyperlink>
      <w:r>
        <w:t xml:space="preserve"> - </w:t>
      </w:r>
      <w:hyperlink w:anchor="P190">
        <w:r>
          <w:rPr>
            <w:color w:val="0000FF"/>
          </w:rPr>
          <w:t>"п" подпункта 2.6.3.1 пункта 2.6.3</w:t>
        </w:r>
      </w:hyperlink>
      <w:r>
        <w:t xml:space="preserve"> настоящего Административного регламента;</w:t>
      </w:r>
    </w:p>
    <w:p w:rsidR="00F23BD1" w:rsidRDefault="00F23BD1" w:rsidP="00F23BD1">
      <w:pPr>
        <w:pStyle w:val="ConsPlusNormal"/>
        <w:ind w:firstLine="540"/>
        <w:jc w:val="both"/>
      </w:pPr>
      <w:r>
        <w:t>б) 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F23BD1" w:rsidRDefault="00F23BD1" w:rsidP="00F23BD1">
      <w:pPr>
        <w:pStyle w:val="ConsPlusNormal"/>
        <w:ind w:firstLine="540"/>
        <w:jc w:val="both"/>
      </w:pPr>
      <w:r>
        <w:t xml:space="preserve">в) соответствие представленных документов, в </w:t>
      </w:r>
      <w:proofErr w:type="gramStart"/>
      <w:r>
        <w:t>случае</w:t>
      </w:r>
      <w:proofErr w:type="gramEnd"/>
      <w:r>
        <w:t xml:space="preserve">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F23BD1" w:rsidRDefault="00F23BD1" w:rsidP="00F23BD1">
      <w:pPr>
        <w:pStyle w:val="ConsPlusNormal"/>
        <w:ind w:firstLine="540"/>
        <w:jc w:val="both"/>
      </w:pPr>
      <w:proofErr w:type="gramStart"/>
      <w:r>
        <w:t>г) 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roofErr w:type="gramEnd"/>
    </w:p>
    <w:p w:rsidR="00F23BD1" w:rsidRDefault="00F23BD1" w:rsidP="00F23BD1">
      <w:pPr>
        <w:pStyle w:val="ConsPlusNormal"/>
        <w:ind w:firstLine="540"/>
        <w:jc w:val="both"/>
      </w:pPr>
      <w:r>
        <w:t xml:space="preserve">д) соответствие представленных документов требованиям, установленным в разрешении на отклонение от предельных параметров </w:t>
      </w:r>
      <w:proofErr w:type="gramStart"/>
      <w:r>
        <w:t>разрешенного</w:t>
      </w:r>
      <w:proofErr w:type="gramEnd"/>
      <w:r>
        <w:t xml:space="preserve"> строительства, реконструкции;</w:t>
      </w:r>
    </w:p>
    <w:p w:rsidR="00F23BD1" w:rsidRDefault="00F23BD1" w:rsidP="00F23BD1">
      <w:pPr>
        <w:pStyle w:val="ConsPlusNormal"/>
        <w:ind w:firstLine="540"/>
        <w:jc w:val="both"/>
      </w:pPr>
      <w:proofErr w:type="gramStart"/>
      <w:r>
        <w:t xml:space="preserve">е) отсутствие заключения исполнительного органа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w:t>
      </w:r>
      <w:r>
        <w:lastRenderedPageBreak/>
        <w:t>территории исторического поселения федерального или регионального значения;</w:t>
      </w:r>
      <w:proofErr w:type="gramEnd"/>
    </w:p>
    <w:p w:rsidR="00F23BD1" w:rsidRDefault="00F23BD1" w:rsidP="00F23BD1">
      <w:pPr>
        <w:pStyle w:val="ConsPlusNormal"/>
        <w:jc w:val="both"/>
      </w:pPr>
      <w:r>
        <w:t xml:space="preserve">(в ред. </w:t>
      </w:r>
      <w:hyperlink r:id="rId139">
        <w:r>
          <w:rPr>
            <w:color w:val="0000FF"/>
          </w:rPr>
          <w:t>постановления</w:t>
        </w:r>
      </w:hyperlink>
      <w:r>
        <w:t xml:space="preserve"> администрации городского округа город Воронеж от 21.10.2024 N 1345)</w:t>
      </w:r>
    </w:p>
    <w:p w:rsidR="00F23BD1" w:rsidRDefault="00F23BD1" w:rsidP="00F23BD1">
      <w:pPr>
        <w:pStyle w:val="ConsPlusNormal"/>
        <w:ind w:firstLine="540"/>
        <w:jc w:val="both"/>
      </w:pPr>
      <w:proofErr w:type="gramStart"/>
      <w:r>
        <w:t>ж) наличие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w:t>
      </w:r>
      <w:proofErr w:type="gramEnd"/>
      <w:r>
        <w:t xml:space="preserve"> решение о комплексном развитии территории, или территории, в отношении которой заключен договор о комплексном развитии территории в соответствии со </w:t>
      </w:r>
      <w:hyperlink r:id="rId140">
        <w:r>
          <w:rPr>
            <w:color w:val="0000FF"/>
          </w:rPr>
          <w:t>статьей 70</w:t>
        </w:r>
      </w:hyperlink>
      <w:r>
        <w:t xml:space="preserve"> Градостроительного кодекса Российской Федерации.</w:t>
      </w:r>
    </w:p>
    <w:p w:rsidR="00F23BD1" w:rsidRDefault="00F23BD1" w:rsidP="00F23BD1">
      <w:pPr>
        <w:pStyle w:val="ConsPlusNormal"/>
        <w:jc w:val="both"/>
      </w:pPr>
      <w:r>
        <w:t>(</w:t>
      </w:r>
      <w:proofErr w:type="spellStart"/>
      <w:r>
        <w:t>пп</w:t>
      </w:r>
      <w:proofErr w:type="spellEnd"/>
      <w:r>
        <w:t xml:space="preserve">. "ж" в ред. </w:t>
      </w:r>
      <w:hyperlink r:id="rId141">
        <w:r>
          <w:rPr>
            <w:color w:val="0000FF"/>
          </w:rPr>
          <w:t>постановления</w:t>
        </w:r>
      </w:hyperlink>
      <w:r>
        <w:t xml:space="preserve"> администрации городского округа город Воронеж от 02.05.2024 N 540)</w:t>
      </w:r>
    </w:p>
    <w:p w:rsidR="00F23BD1" w:rsidRDefault="00F23BD1" w:rsidP="00F23BD1">
      <w:pPr>
        <w:pStyle w:val="ConsPlusNormal"/>
        <w:ind w:firstLine="540"/>
        <w:jc w:val="both"/>
      </w:pPr>
      <w:r>
        <w:t>3.3.2.23. Критериями принятия решения об отказе в предоставлении муниципальной услуги являются:</w:t>
      </w:r>
    </w:p>
    <w:p w:rsidR="00F23BD1" w:rsidRDefault="00F23BD1" w:rsidP="00F23BD1">
      <w:pPr>
        <w:pStyle w:val="ConsPlusNormal"/>
        <w:ind w:firstLine="540"/>
        <w:jc w:val="both"/>
      </w:pPr>
      <w:r>
        <w:t xml:space="preserve">а) отсутствие документов, предусмотренных </w:t>
      </w:r>
      <w:hyperlink w:anchor="P164">
        <w:r>
          <w:rPr>
            <w:color w:val="0000FF"/>
          </w:rPr>
          <w:t>подпунктами "г"</w:t>
        </w:r>
      </w:hyperlink>
      <w:r>
        <w:t xml:space="preserve">, </w:t>
      </w:r>
      <w:hyperlink w:anchor="P165">
        <w:r>
          <w:rPr>
            <w:color w:val="0000FF"/>
          </w:rPr>
          <w:t>"д" пункта 2.6.1</w:t>
        </w:r>
      </w:hyperlink>
      <w:r>
        <w:t xml:space="preserve">, </w:t>
      </w:r>
      <w:hyperlink w:anchor="P170">
        <w:r>
          <w:rPr>
            <w:color w:val="0000FF"/>
          </w:rPr>
          <w:t>абзацами "а"</w:t>
        </w:r>
      </w:hyperlink>
      <w:r>
        <w:t xml:space="preserve"> - </w:t>
      </w:r>
      <w:hyperlink w:anchor="P190">
        <w:r>
          <w:rPr>
            <w:color w:val="0000FF"/>
          </w:rPr>
          <w:t>"п" подпункта 2.6.3.1 пункта 2.6.3</w:t>
        </w:r>
      </w:hyperlink>
      <w:r>
        <w:t xml:space="preserve"> настоящего Административного регламента;</w:t>
      </w:r>
    </w:p>
    <w:p w:rsidR="00F23BD1" w:rsidRDefault="00F23BD1" w:rsidP="00F23BD1">
      <w:pPr>
        <w:pStyle w:val="ConsPlusNormal"/>
        <w:ind w:firstLine="540"/>
        <w:jc w:val="both"/>
      </w:pPr>
      <w:r>
        <w:t>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F23BD1" w:rsidRDefault="00F23BD1" w:rsidP="00F23BD1">
      <w:pPr>
        <w:pStyle w:val="ConsPlusNormal"/>
        <w:ind w:firstLine="540"/>
        <w:jc w:val="both"/>
      </w:pPr>
      <w:r>
        <w:t xml:space="preserve">в) несоответствие представленных документов, в </w:t>
      </w:r>
      <w:proofErr w:type="gramStart"/>
      <w:r>
        <w:t>случае</w:t>
      </w:r>
      <w:proofErr w:type="gramEnd"/>
      <w:r>
        <w:t xml:space="preserve">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F23BD1" w:rsidRDefault="00F23BD1" w:rsidP="00F23BD1">
      <w:pPr>
        <w:pStyle w:val="ConsPlusNormal"/>
        <w:ind w:firstLine="540"/>
        <w:jc w:val="both"/>
      </w:pPr>
      <w:proofErr w:type="gramStart"/>
      <w:r>
        <w:t>г)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roofErr w:type="gramEnd"/>
    </w:p>
    <w:p w:rsidR="00F23BD1" w:rsidRDefault="00F23BD1" w:rsidP="00F23BD1">
      <w:pPr>
        <w:pStyle w:val="ConsPlusNormal"/>
        <w:ind w:firstLine="540"/>
        <w:jc w:val="both"/>
      </w:pPr>
      <w:r>
        <w:t xml:space="preserve">д) несоответствие представленных документов требованиям, установленным в разрешении на отклонение от предельных параметров </w:t>
      </w:r>
      <w:proofErr w:type="gramStart"/>
      <w:r>
        <w:t>разрешенного</w:t>
      </w:r>
      <w:proofErr w:type="gramEnd"/>
      <w:r>
        <w:t xml:space="preserve"> строительства, реконструкции;</w:t>
      </w:r>
    </w:p>
    <w:p w:rsidR="00F23BD1" w:rsidRDefault="00F23BD1" w:rsidP="00F23BD1">
      <w:pPr>
        <w:pStyle w:val="ConsPlusNormal"/>
        <w:ind w:firstLine="540"/>
        <w:jc w:val="both"/>
      </w:pPr>
      <w:proofErr w:type="gramStart"/>
      <w:r>
        <w:t xml:space="preserve">е) наличие заключения исполнительного органа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w:t>
      </w:r>
      <w:r>
        <w:lastRenderedPageBreak/>
        <w:t>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p w:rsidR="00F23BD1" w:rsidRDefault="00F23BD1" w:rsidP="00F23BD1">
      <w:pPr>
        <w:pStyle w:val="ConsPlusNormal"/>
        <w:jc w:val="both"/>
      </w:pPr>
      <w:r>
        <w:t xml:space="preserve">(в ред. </w:t>
      </w:r>
      <w:hyperlink r:id="rId142">
        <w:r>
          <w:rPr>
            <w:color w:val="0000FF"/>
          </w:rPr>
          <w:t>постановления</w:t>
        </w:r>
      </w:hyperlink>
      <w:r>
        <w:t xml:space="preserve"> администрации городского округа город Воронеж от 21.10.2024 N 1345)</w:t>
      </w:r>
    </w:p>
    <w:p w:rsidR="00F23BD1" w:rsidRDefault="00F23BD1" w:rsidP="00F23BD1">
      <w:pPr>
        <w:pStyle w:val="ConsPlusNormal"/>
        <w:ind w:firstLine="540"/>
        <w:jc w:val="both"/>
      </w:pPr>
      <w:proofErr w:type="gramStart"/>
      <w:r>
        <w:t>ж)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w:t>
      </w:r>
      <w:proofErr w:type="gramEnd"/>
      <w:r>
        <w:t xml:space="preserve"> решение о комплексном развитии территории, или территории, в отношении которой заключен договор о комплексном развитии территории в соответствии со </w:t>
      </w:r>
      <w:hyperlink r:id="rId143">
        <w:r>
          <w:rPr>
            <w:color w:val="0000FF"/>
          </w:rPr>
          <w:t>статьей 70</w:t>
        </w:r>
      </w:hyperlink>
      <w:r>
        <w:t xml:space="preserve"> Градостроительного кодекса Российской Федерации.</w:t>
      </w:r>
    </w:p>
    <w:p w:rsidR="00F23BD1" w:rsidRDefault="00F23BD1" w:rsidP="00F23BD1">
      <w:pPr>
        <w:pStyle w:val="ConsPlusNormal"/>
        <w:jc w:val="both"/>
      </w:pPr>
      <w:r>
        <w:t>(</w:t>
      </w:r>
      <w:proofErr w:type="spellStart"/>
      <w:r>
        <w:t>пп</w:t>
      </w:r>
      <w:proofErr w:type="spellEnd"/>
      <w:r>
        <w:t xml:space="preserve">. "ж" в ред. </w:t>
      </w:r>
      <w:hyperlink r:id="rId144">
        <w:r>
          <w:rPr>
            <w:color w:val="0000FF"/>
          </w:rPr>
          <w:t>постановления</w:t>
        </w:r>
      </w:hyperlink>
      <w:r>
        <w:t xml:space="preserve"> администрации городского округа город Воронеж от 02.05.2024 N 540)</w:t>
      </w:r>
    </w:p>
    <w:p w:rsidR="00F23BD1" w:rsidRDefault="00F23BD1" w:rsidP="00F23BD1">
      <w:pPr>
        <w:pStyle w:val="ConsPlusNormal"/>
        <w:ind w:firstLine="540"/>
        <w:jc w:val="both"/>
      </w:pPr>
      <w:r>
        <w:t xml:space="preserve">3.3.2.24. По результатам проверки документов, предусмотренных </w:t>
      </w:r>
      <w:hyperlink w:anchor="P160">
        <w:r>
          <w:rPr>
            <w:color w:val="0000FF"/>
          </w:rPr>
          <w:t>пунктом 2.6.1</w:t>
        </w:r>
      </w:hyperlink>
      <w:r>
        <w:t xml:space="preserve">, </w:t>
      </w:r>
      <w:hyperlink w:anchor="P169">
        <w:r>
          <w:rPr>
            <w:color w:val="0000FF"/>
          </w:rPr>
          <w:t>подпунктом 2.6.3.1 пункта 2.6.3</w:t>
        </w:r>
      </w:hyperlink>
      <w:r>
        <w:t xml:space="preserve"> настоящего Административного регламента, специалист управления подготавливает проект соответствующего решения.</w:t>
      </w:r>
    </w:p>
    <w:p w:rsidR="00F23BD1" w:rsidRDefault="00F23BD1" w:rsidP="00F23BD1">
      <w:pPr>
        <w:pStyle w:val="ConsPlusNormal"/>
        <w:ind w:firstLine="540"/>
        <w:jc w:val="both"/>
      </w:pPr>
      <w:bookmarkStart w:id="74" w:name="P513"/>
      <w:bookmarkEnd w:id="74"/>
      <w:r>
        <w:t>3.3.2.25. Решение о предоставлении муниципальной услуги или об отказе в предоставлении муниципальной услуги принимается должностным лицом администрации.</w:t>
      </w:r>
    </w:p>
    <w:p w:rsidR="00F23BD1" w:rsidRDefault="00F23BD1" w:rsidP="00F23BD1">
      <w:pPr>
        <w:pStyle w:val="ConsPlusNormal"/>
        <w:ind w:firstLine="540"/>
        <w:jc w:val="both"/>
      </w:pPr>
      <w:r>
        <w:t>3.3.2.26.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F23BD1" w:rsidRDefault="00F23BD1" w:rsidP="00F23BD1">
      <w:pPr>
        <w:pStyle w:val="ConsPlusNormal"/>
        <w:ind w:firstLine="540"/>
        <w:jc w:val="both"/>
      </w:pPr>
      <w:r>
        <w:t>3.3.2.27.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разрешения на строительство или подписание решения об отказе в выдаче разрешения на строительство.</w:t>
      </w:r>
    </w:p>
    <w:p w:rsidR="00F23BD1" w:rsidRDefault="00F23BD1" w:rsidP="00F23BD1">
      <w:pPr>
        <w:pStyle w:val="ConsPlusNormal"/>
        <w:ind w:firstLine="540"/>
        <w:jc w:val="both"/>
      </w:pPr>
      <w:hyperlink w:anchor="P1622">
        <w:r>
          <w:rPr>
            <w:color w:val="0000FF"/>
          </w:rPr>
          <w:t>Решение</w:t>
        </w:r>
      </w:hyperlink>
      <w:r>
        <w:t xml:space="preserve"> об отказе в выдаче разрешения на строительство оформляется в виде электронного документа либо документа на бумажном носителе по форме, приведенной в приложении N 9 к настоящему Административному регламенту.</w:t>
      </w:r>
    </w:p>
    <w:p w:rsidR="00F23BD1" w:rsidRDefault="00F23BD1" w:rsidP="00F23BD1">
      <w:pPr>
        <w:pStyle w:val="ConsPlusNormal"/>
        <w:ind w:firstLine="540"/>
        <w:jc w:val="both"/>
      </w:pPr>
      <w:r>
        <w:t>3.3.2.28. Срок подписания разрешения на строительство (решения об отказе в выдаче разрешения на строительство) не может превышать пять рабочих дней со дня регистрации заявления о выдаче разрешения на строительство и документов и (или) информации, необходимых для предоставления муниципальной услуги.</w:t>
      </w:r>
    </w:p>
    <w:p w:rsidR="00F23BD1" w:rsidRDefault="00F23BD1" w:rsidP="00F23BD1">
      <w:pPr>
        <w:pStyle w:val="ConsPlusNormal"/>
        <w:jc w:val="both"/>
      </w:pPr>
    </w:p>
    <w:p w:rsidR="00F23BD1" w:rsidRDefault="00F23BD1" w:rsidP="00F23BD1">
      <w:pPr>
        <w:pStyle w:val="ConsPlusTitle"/>
        <w:jc w:val="center"/>
        <w:outlineLvl w:val="3"/>
      </w:pPr>
      <w:r>
        <w:t>Предоставление результата муниципальной услуги</w:t>
      </w:r>
    </w:p>
    <w:p w:rsidR="00F23BD1" w:rsidRDefault="00F23BD1" w:rsidP="00F23BD1">
      <w:pPr>
        <w:pStyle w:val="ConsPlusNormal"/>
        <w:ind w:firstLine="540"/>
        <w:jc w:val="both"/>
      </w:pPr>
      <w:r>
        <w:lastRenderedPageBreak/>
        <w:t>3.3.2.29. Основанием для начала выполнения административной процедуры является подписание уполномоченным должностным лицом разрешения на строительство или решения об отказе в выдаче разрешения на строительство.</w:t>
      </w:r>
    </w:p>
    <w:p w:rsidR="00F23BD1" w:rsidRDefault="00F23BD1" w:rsidP="00F23BD1">
      <w:pPr>
        <w:pStyle w:val="ConsPlusNormal"/>
        <w:ind w:firstLine="540"/>
        <w:jc w:val="both"/>
      </w:pPr>
      <w:r>
        <w:t>3.3.2.30. Заявитель по его выбору вправе получить результат предоставления муниципальной услуги одним из следующих способов:</w:t>
      </w:r>
    </w:p>
    <w:p w:rsidR="00F23BD1" w:rsidRDefault="00F23BD1" w:rsidP="00F23BD1">
      <w:pPr>
        <w:pStyle w:val="ConsPlusNormal"/>
        <w:ind w:firstLine="540"/>
        <w:jc w:val="both"/>
      </w:pPr>
      <w:r>
        <w:t>а) на бумажном носителе;</w:t>
      </w:r>
    </w:p>
    <w:p w:rsidR="00F23BD1" w:rsidRDefault="00F23BD1" w:rsidP="00F23BD1">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w:t>
      </w:r>
    </w:p>
    <w:p w:rsidR="00F23BD1" w:rsidRDefault="00F23BD1" w:rsidP="00F23BD1">
      <w:pPr>
        <w:pStyle w:val="ConsPlusNormal"/>
        <w:ind w:firstLine="540"/>
        <w:jc w:val="both"/>
      </w:pPr>
      <w:r>
        <w:t>3.3.2.31. Лицом, ответственным за выполнение административной процедуры, является специалист управления.</w:t>
      </w:r>
    </w:p>
    <w:p w:rsidR="00F23BD1" w:rsidRDefault="00F23BD1" w:rsidP="00F23BD1">
      <w:pPr>
        <w:pStyle w:val="ConsPlusNormal"/>
        <w:ind w:firstLine="540"/>
        <w:jc w:val="both"/>
      </w:pPr>
      <w:r>
        <w:t xml:space="preserve">3.3.2.32. </w:t>
      </w:r>
      <w:proofErr w:type="gramStart"/>
      <w:r>
        <w:t xml:space="preserve">При подаче заявления о выдаче разрешения на строительство и документов, предусмотренных </w:t>
      </w:r>
      <w:hyperlink w:anchor="P162">
        <w:r>
          <w:rPr>
            <w:color w:val="0000FF"/>
          </w:rPr>
          <w:t>подпунктами "б"</w:t>
        </w:r>
      </w:hyperlink>
      <w:r>
        <w:t xml:space="preserve"> - </w:t>
      </w:r>
      <w:hyperlink w:anchor="P165">
        <w:r>
          <w:rPr>
            <w:color w:val="0000FF"/>
          </w:rPr>
          <w:t>"д" пункта 2.6.1</w:t>
        </w:r>
      </w:hyperlink>
      <w:r>
        <w:t xml:space="preserve">, </w:t>
      </w:r>
      <w:hyperlink w:anchor="P169">
        <w:r>
          <w:rPr>
            <w:color w:val="0000FF"/>
          </w:rPr>
          <w:t>подпунктом 2.6.3.1 пункта 2.6.3</w:t>
        </w:r>
      </w:hyperlink>
      <w:r>
        <w:t xml:space="preserve"> настоящего Административного регламента, в ходе личного приема, посредством почтового отправления разрешение на строительство или решение об отказе в выдаче разрешения на строительство выдается соответственно заявителю на руки или направляется посредством почтового отправления, если в заявлении о выдаче разрешения на строительство</w:t>
      </w:r>
      <w:proofErr w:type="gramEnd"/>
      <w:r>
        <w:t xml:space="preserve"> не был указан иной способ.</w:t>
      </w:r>
    </w:p>
    <w:p w:rsidR="00F23BD1" w:rsidRDefault="00F23BD1" w:rsidP="00F23BD1">
      <w:pPr>
        <w:pStyle w:val="ConsPlusNormal"/>
        <w:ind w:firstLine="540"/>
        <w:jc w:val="both"/>
      </w:pPr>
      <w:r>
        <w:t xml:space="preserve">3.3.2.33. </w:t>
      </w:r>
      <w:proofErr w:type="gramStart"/>
      <w:r>
        <w:t xml:space="preserve">При подаче заявления о выдаче разрешения на строительство и документов, предусмотренных </w:t>
      </w:r>
      <w:hyperlink w:anchor="P162">
        <w:r>
          <w:rPr>
            <w:color w:val="0000FF"/>
          </w:rPr>
          <w:t>подпунктами "б"</w:t>
        </w:r>
      </w:hyperlink>
      <w:r>
        <w:t xml:space="preserve"> - </w:t>
      </w:r>
      <w:hyperlink w:anchor="P165">
        <w:r>
          <w:rPr>
            <w:color w:val="0000FF"/>
          </w:rPr>
          <w:t>"д" пункта 2.6.1</w:t>
        </w:r>
      </w:hyperlink>
      <w:r>
        <w:t xml:space="preserve">, </w:t>
      </w:r>
      <w:hyperlink w:anchor="P169">
        <w:r>
          <w:rPr>
            <w:color w:val="0000FF"/>
          </w:rPr>
          <w:t>подпунктом 2.6.3.1 пункта 2.6.3</w:t>
        </w:r>
      </w:hyperlink>
      <w:r>
        <w:t xml:space="preserve"> настоящего Административного регламента, посредством Единого портала, регионального портала или единой информационной системы жилищного строительства, направление заявителю разрешения на строительство или решения об отказе в выдаче разрешения на строительство осуществляется в личный кабинет заявителя на Едином портале, региональном портале или в</w:t>
      </w:r>
      <w:proofErr w:type="gramEnd"/>
      <w:r>
        <w:t xml:space="preserve"> единой информационной системе жилищного строительства (статус заявления обновляется до статуса "Услуга оказана"), если в заявлении о выдаче разрешения на строительство не был указан иной способ.</w:t>
      </w:r>
    </w:p>
    <w:p w:rsidR="00F23BD1" w:rsidRDefault="00F23BD1" w:rsidP="00F23BD1">
      <w:pPr>
        <w:pStyle w:val="ConsPlusNormal"/>
        <w:ind w:firstLine="540"/>
        <w:jc w:val="both"/>
      </w:pPr>
      <w:r>
        <w:t xml:space="preserve">3.3.2.34. При подаче заявления о выдаче разрешения на строительство и документов, предусмотренных </w:t>
      </w:r>
      <w:hyperlink w:anchor="P162">
        <w:r>
          <w:rPr>
            <w:color w:val="0000FF"/>
          </w:rPr>
          <w:t>подпунктами "б"</w:t>
        </w:r>
      </w:hyperlink>
      <w:r>
        <w:t xml:space="preserve"> - </w:t>
      </w:r>
      <w:hyperlink w:anchor="P165">
        <w:r>
          <w:rPr>
            <w:color w:val="0000FF"/>
          </w:rPr>
          <w:t>"д" пункта 2.6.1</w:t>
        </w:r>
      </w:hyperlink>
      <w:r>
        <w:t xml:space="preserve">, </w:t>
      </w:r>
      <w:hyperlink w:anchor="P169">
        <w:r>
          <w:rPr>
            <w:color w:val="0000FF"/>
          </w:rPr>
          <w:t>подпунктом 2.6.3.1 пункта 2.6.3</w:t>
        </w:r>
      </w:hyperlink>
      <w:r>
        <w:t xml:space="preserve"> настоящего Административного регламента, через МФЦ разрешение на строительство или решение об отказе в выдаче разрешения на строительство направляется в МФЦ, если в заявлении не был указан иной способ.</w:t>
      </w:r>
    </w:p>
    <w:p w:rsidR="00F23BD1" w:rsidRDefault="00F23BD1" w:rsidP="00F23BD1">
      <w:pPr>
        <w:pStyle w:val="ConsPlusNormal"/>
        <w:ind w:firstLine="540"/>
        <w:jc w:val="both"/>
      </w:pPr>
      <w:r>
        <w:t xml:space="preserve">3.3.2.35. Срок предоставления заявителю результата муниципальной услуги исчисляется со дня подписания разрешения на строительство или решения об отказе в выдаче разрешения на строительство и составляет один рабочий день, но не превышает срок, установленный в </w:t>
      </w:r>
      <w:hyperlink w:anchor="P141">
        <w:r>
          <w:rPr>
            <w:color w:val="0000FF"/>
          </w:rPr>
          <w:t>подразделе 2.4</w:t>
        </w:r>
      </w:hyperlink>
      <w:r>
        <w:t xml:space="preserve"> настоящего Административного регламента.</w:t>
      </w:r>
    </w:p>
    <w:p w:rsidR="00F23BD1" w:rsidRDefault="00F23BD1" w:rsidP="00F23BD1">
      <w:pPr>
        <w:pStyle w:val="ConsPlusNormal"/>
        <w:ind w:firstLine="540"/>
        <w:jc w:val="both"/>
      </w:pPr>
      <w:r>
        <w:t>3.3.2.36. Возможность предоставления результата муниципальной услуги по экстерриториальному принципу отсутствует.</w:t>
      </w:r>
    </w:p>
    <w:p w:rsidR="00F23BD1" w:rsidRDefault="00F23BD1" w:rsidP="00F23BD1">
      <w:pPr>
        <w:pStyle w:val="ConsPlusNormal"/>
        <w:jc w:val="both"/>
      </w:pPr>
    </w:p>
    <w:p w:rsidR="00F23BD1" w:rsidRDefault="00F23BD1" w:rsidP="00F23BD1">
      <w:pPr>
        <w:pStyle w:val="ConsPlusTitle"/>
        <w:jc w:val="center"/>
        <w:outlineLvl w:val="3"/>
      </w:pPr>
      <w:r>
        <w:lastRenderedPageBreak/>
        <w:t>Получение дополнительных сведений от заявителя</w:t>
      </w:r>
    </w:p>
    <w:p w:rsidR="00F23BD1" w:rsidRDefault="00F23BD1" w:rsidP="00F23BD1">
      <w:pPr>
        <w:pStyle w:val="ConsPlusNormal"/>
        <w:jc w:val="both"/>
      </w:pPr>
    </w:p>
    <w:p w:rsidR="00F23BD1" w:rsidRDefault="00F23BD1" w:rsidP="00F23BD1">
      <w:pPr>
        <w:pStyle w:val="ConsPlusNormal"/>
        <w:ind w:firstLine="540"/>
        <w:jc w:val="both"/>
      </w:pPr>
      <w:r>
        <w:t>3.3.2.37. Получение дополнительных сведений от заявителя не предусмотрено.</w:t>
      </w:r>
    </w:p>
    <w:p w:rsidR="00F23BD1" w:rsidRDefault="00F23BD1" w:rsidP="00F23BD1">
      <w:pPr>
        <w:pStyle w:val="ConsPlusNormal"/>
        <w:jc w:val="both"/>
      </w:pPr>
    </w:p>
    <w:p w:rsidR="00F23BD1" w:rsidRDefault="00F23BD1" w:rsidP="00F23BD1">
      <w:pPr>
        <w:pStyle w:val="ConsPlusTitle"/>
        <w:jc w:val="center"/>
        <w:outlineLvl w:val="3"/>
      </w:pPr>
      <w:r>
        <w:t>Максимальный срок предоставления муниципальной услуги</w:t>
      </w:r>
    </w:p>
    <w:p w:rsidR="00F23BD1" w:rsidRDefault="00F23BD1" w:rsidP="00F23BD1">
      <w:pPr>
        <w:pStyle w:val="ConsPlusNormal"/>
        <w:jc w:val="both"/>
      </w:pPr>
    </w:p>
    <w:p w:rsidR="00F23BD1" w:rsidRDefault="00F23BD1" w:rsidP="00F23BD1">
      <w:pPr>
        <w:pStyle w:val="ConsPlusNormal"/>
        <w:ind w:firstLine="540"/>
        <w:jc w:val="both"/>
      </w:pPr>
      <w:r>
        <w:t xml:space="preserve">3.3.2.38. Срок предоставления муниципальной услуги указан в </w:t>
      </w:r>
      <w:hyperlink w:anchor="P141">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F23BD1" w:rsidRDefault="00F23BD1" w:rsidP="00F23BD1">
      <w:pPr>
        <w:pStyle w:val="ConsPlusNormal"/>
        <w:jc w:val="both"/>
      </w:pPr>
    </w:p>
    <w:p w:rsidR="00F23BD1" w:rsidRDefault="00F23BD1" w:rsidP="00F23BD1">
      <w:pPr>
        <w:pStyle w:val="ConsPlusTitle"/>
        <w:jc w:val="center"/>
        <w:outlineLvl w:val="3"/>
      </w:pPr>
      <w:r>
        <w:t>Порядок оставления запроса заявителя</w:t>
      </w:r>
    </w:p>
    <w:p w:rsidR="00F23BD1" w:rsidRDefault="00F23BD1" w:rsidP="00F23BD1">
      <w:pPr>
        <w:pStyle w:val="ConsPlusTitle"/>
        <w:jc w:val="center"/>
      </w:pPr>
      <w:r>
        <w:t>о предоставлении муниципальной услуги без рассмотрения</w:t>
      </w:r>
    </w:p>
    <w:p w:rsidR="00F23BD1" w:rsidRDefault="00F23BD1" w:rsidP="00F23BD1">
      <w:pPr>
        <w:pStyle w:val="ConsPlusNormal"/>
        <w:jc w:val="both"/>
      </w:pPr>
    </w:p>
    <w:p w:rsidR="00F23BD1" w:rsidRDefault="00F23BD1" w:rsidP="00F23BD1">
      <w:pPr>
        <w:pStyle w:val="ConsPlusNormal"/>
        <w:ind w:firstLine="540"/>
        <w:jc w:val="both"/>
      </w:pPr>
      <w:r>
        <w:t xml:space="preserve">3.3.2.39. Заявитель вправе обратиться в управление </w:t>
      </w:r>
      <w:proofErr w:type="gramStart"/>
      <w:r>
        <w:t xml:space="preserve">с </w:t>
      </w:r>
      <w:hyperlink w:anchor="P1681">
        <w:r>
          <w:rPr>
            <w:color w:val="0000FF"/>
          </w:rPr>
          <w:t>заявлением</w:t>
        </w:r>
      </w:hyperlink>
      <w:r>
        <w:t xml:space="preserve"> об оставлении заявления о выдаче разрешения на строительство без рассмотрения</w:t>
      </w:r>
      <w:proofErr w:type="gramEnd"/>
      <w:r>
        <w:t xml:space="preserve"> по форме согласно приложению N 10 к настоящему Административному регламенту в порядке, установленном </w:t>
      </w:r>
      <w:hyperlink w:anchor="P209">
        <w:r>
          <w:rPr>
            <w:color w:val="0000FF"/>
          </w:rPr>
          <w:t>пунктом 2.6.6</w:t>
        </w:r>
      </w:hyperlink>
      <w:r>
        <w:t xml:space="preserve">, </w:t>
      </w:r>
      <w:hyperlink w:anchor="P299">
        <w:r>
          <w:rPr>
            <w:color w:val="0000FF"/>
          </w:rPr>
          <w:t>подразделом 2.11</w:t>
        </w:r>
      </w:hyperlink>
      <w:r>
        <w:t xml:space="preserve"> настоящего Административного регламента, не позднее рабочего дня, предшествующего дню окончания срока предоставления муниципальной услуги.</w:t>
      </w:r>
    </w:p>
    <w:p w:rsidR="00F23BD1" w:rsidRDefault="00F23BD1" w:rsidP="00F23BD1">
      <w:pPr>
        <w:pStyle w:val="ConsPlusNormal"/>
        <w:ind w:firstLine="540"/>
        <w:jc w:val="both"/>
      </w:pPr>
      <w:r>
        <w:t xml:space="preserve">3.3.2.40. </w:t>
      </w:r>
      <w:proofErr w:type="gramStart"/>
      <w:r>
        <w:t>На основании поступившего заявления об оставлении заявления о выдаче разрешения на строительство без рассмотрения</w:t>
      </w:r>
      <w:proofErr w:type="gramEnd"/>
      <w:r>
        <w:t xml:space="preserve"> управление принимает решение об оставлении заявления о выдаче разрешения на строительство без рассмотрения.</w:t>
      </w:r>
    </w:p>
    <w:p w:rsidR="00F23BD1" w:rsidRDefault="00F23BD1" w:rsidP="00F23BD1">
      <w:pPr>
        <w:pStyle w:val="ConsPlusNormal"/>
        <w:ind w:firstLine="540"/>
        <w:jc w:val="both"/>
      </w:pPr>
      <w:r>
        <w:t xml:space="preserve">3.3.2.41. </w:t>
      </w:r>
      <w:hyperlink w:anchor="P1781">
        <w:proofErr w:type="gramStart"/>
        <w:r>
          <w:rPr>
            <w:color w:val="0000FF"/>
          </w:rPr>
          <w:t>Решение</w:t>
        </w:r>
      </w:hyperlink>
      <w:r>
        <w:t xml:space="preserve"> об оставлении заявления о выдаче разрешения на строительство без рассмотрения направляется заявителю по форме, приведенной в приложении N 11 к настоящему Административному регламенту, в порядке, установленном </w:t>
      </w:r>
      <w:hyperlink w:anchor="P141">
        <w:r>
          <w:rPr>
            <w:color w:val="0000FF"/>
          </w:rPr>
          <w:t>подразделом 2.4</w:t>
        </w:r>
      </w:hyperlink>
      <w:r>
        <w:t xml:space="preserve"> настоящего Административного регламента, способом, указанным заявителем в заявлении об оставлении заявления о выдаче разрешения на строительство без рассмотрения, не позднее рабочего дня, следующего за днем поступления заявления об оставлении заявления о</w:t>
      </w:r>
      <w:proofErr w:type="gramEnd"/>
      <w:r>
        <w:t xml:space="preserve"> выдаче разрешения на строительство без рассмотрения.</w:t>
      </w:r>
    </w:p>
    <w:p w:rsidR="00F23BD1" w:rsidRDefault="00F23BD1" w:rsidP="00F23BD1">
      <w:pPr>
        <w:pStyle w:val="ConsPlusNormal"/>
        <w:ind w:firstLine="540"/>
        <w:jc w:val="both"/>
      </w:pPr>
      <w:r>
        <w:t>3.3.2.42. Оставление без рассмотрения заявления о выдаче разрешения на строительство не препятствует повторному обращению заявителя в управление за предоставлением муниципальной услуги.</w:t>
      </w:r>
    </w:p>
    <w:p w:rsidR="00F23BD1" w:rsidRDefault="00F23BD1" w:rsidP="00F23BD1">
      <w:pPr>
        <w:pStyle w:val="ConsPlusNormal"/>
        <w:jc w:val="both"/>
      </w:pPr>
    </w:p>
    <w:p w:rsidR="00F23BD1" w:rsidRDefault="00F23BD1" w:rsidP="00F23BD1">
      <w:pPr>
        <w:pStyle w:val="ConsPlusTitle"/>
        <w:jc w:val="center"/>
        <w:outlineLvl w:val="2"/>
      </w:pPr>
      <w:r>
        <w:t>3.4. Описание 2 варианта предоставления муниципальной услуги</w:t>
      </w:r>
    </w:p>
    <w:p w:rsidR="00F23BD1" w:rsidRDefault="00F23BD1" w:rsidP="00F23BD1">
      <w:pPr>
        <w:pStyle w:val="ConsPlusNormal"/>
        <w:jc w:val="both"/>
      </w:pPr>
    </w:p>
    <w:p w:rsidR="00F23BD1" w:rsidRDefault="00F23BD1" w:rsidP="00F23BD1">
      <w:pPr>
        <w:pStyle w:val="ConsPlusNormal"/>
        <w:ind w:firstLine="540"/>
        <w:jc w:val="both"/>
      </w:pPr>
      <w:r>
        <w:t xml:space="preserve">3.4.1. Результат предоставления муниципальной услуги указан в </w:t>
      </w:r>
      <w:hyperlink w:anchor="P120">
        <w:proofErr w:type="gramStart"/>
        <w:r>
          <w:rPr>
            <w:color w:val="0000FF"/>
          </w:rPr>
          <w:t>подпункте</w:t>
        </w:r>
        <w:proofErr w:type="gramEnd"/>
        <w:r>
          <w:rPr>
            <w:color w:val="0000FF"/>
          </w:rPr>
          <w:t xml:space="preserve"> "б" пункта 2.3.1</w:t>
        </w:r>
      </w:hyperlink>
      <w:r>
        <w:t xml:space="preserve"> настоящего Административного регламента.</w:t>
      </w:r>
    </w:p>
    <w:p w:rsidR="00F23BD1" w:rsidRDefault="00F23BD1" w:rsidP="00F23BD1">
      <w:pPr>
        <w:pStyle w:val="ConsPlusNormal"/>
        <w:ind w:firstLine="540"/>
        <w:jc w:val="both"/>
      </w:pPr>
      <w:r>
        <w:t>3.4.2. Перечень и описание административных процедур предоставления муниципальной услуги:</w:t>
      </w:r>
    </w:p>
    <w:p w:rsidR="00F23BD1" w:rsidRDefault="00F23BD1" w:rsidP="00F23BD1">
      <w:pPr>
        <w:pStyle w:val="ConsPlusNormal"/>
        <w:jc w:val="both"/>
      </w:pPr>
    </w:p>
    <w:p w:rsidR="00F23BD1" w:rsidRDefault="00F23BD1" w:rsidP="00F23BD1">
      <w:pPr>
        <w:pStyle w:val="ConsPlusTitle"/>
        <w:jc w:val="center"/>
        <w:outlineLvl w:val="3"/>
      </w:pPr>
      <w:r>
        <w:t>Прием запроса и документов и (или) информации,</w:t>
      </w:r>
    </w:p>
    <w:p w:rsidR="00F23BD1" w:rsidRDefault="00F23BD1" w:rsidP="00F23BD1">
      <w:pPr>
        <w:pStyle w:val="ConsPlusTitle"/>
        <w:jc w:val="center"/>
      </w:pPr>
      <w:proofErr w:type="gramStart"/>
      <w:r>
        <w:lastRenderedPageBreak/>
        <w:t>необходимых</w:t>
      </w:r>
      <w:proofErr w:type="gramEnd"/>
      <w:r>
        <w:t xml:space="preserve"> для предоставления муниципальной услуги</w:t>
      </w:r>
    </w:p>
    <w:p w:rsidR="00F23BD1" w:rsidRDefault="00F23BD1" w:rsidP="00F23BD1">
      <w:pPr>
        <w:pStyle w:val="ConsPlusNormal"/>
        <w:jc w:val="both"/>
      </w:pPr>
    </w:p>
    <w:p w:rsidR="00F23BD1" w:rsidRDefault="00F23BD1" w:rsidP="00F23BD1">
      <w:pPr>
        <w:pStyle w:val="ConsPlusNormal"/>
        <w:ind w:firstLine="540"/>
        <w:jc w:val="both"/>
      </w:pPr>
      <w:r>
        <w:t xml:space="preserve">3.4.2.1. Основанием для начала административной процедуры является поступление в управление </w:t>
      </w:r>
      <w:hyperlink w:anchor="P1374">
        <w:r>
          <w:rPr>
            <w:color w:val="0000FF"/>
          </w:rPr>
          <w:t>заявления</w:t>
        </w:r>
      </w:hyperlink>
      <w:r>
        <w:t xml:space="preserve"> о выдаче дубликата (далее в настоящем подразделе - заявление) по форме согласно приложению N 6 к настоящему Административному регламенту одним из способов, установленных </w:t>
      </w:r>
      <w:hyperlink w:anchor="P209">
        <w:r>
          <w:rPr>
            <w:color w:val="0000FF"/>
          </w:rPr>
          <w:t>пунктом 2.6.6</w:t>
        </w:r>
      </w:hyperlink>
      <w:r>
        <w:t xml:space="preserve"> настоящего Административного регламента.</w:t>
      </w:r>
    </w:p>
    <w:p w:rsidR="00F23BD1" w:rsidRDefault="00F23BD1" w:rsidP="00F23BD1">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62">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62">
        <w:r>
          <w:rPr>
            <w:color w:val="0000FF"/>
          </w:rPr>
          <w:t>подпунктами "б"</w:t>
        </w:r>
      </w:hyperlink>
      <w:r>
        <w:t xml:space="preserve">, </w:t>
      </w:r>
      <w:hyperlink w:anchor="P163">
        <w:r>
          <w:rPr>
            <w:color w:val="0000FF"/>
          </w:rPr>
          <w:t>"в" пункта 2.6.1</w:t>
        </w:r>
      </w:hyperlink>
      <w:r>
        <w:t xml:space="preserve"> настоящего Административного регламента.</w:t>
      </w:r>
    </w:p>
    <w:p w:rsidR="00F23BD1" w:rsidRDefault="00F23BD1" w:rsidP="00F23BD1">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62">
        <w:r>
          <w:rPr>
            <w:color w:val="0000FF"/>
          </w:rPr>
          <w:t>подпунктами "б"</w:t>
        </w:r>
      </w:hyperlink>
      <w:r>
        <w:t xml:space="preserve">, </w:t>
      </w:r>
      <w:hyperlink w:anchor="P163">
        <w:r>
          <w:rPr>
            <w:color w:val="0000FF"/>
          </w:rPr>
          <w:t>"в" пункта 2.6.1</w:t>
        </w:r>
      </w:hyperlink>
      <w:r>
        <w:t xml:space="preserve"> настоящего Административного регламента.</w:t>
      </w:r>
    </w:p>
    <w:p w:rsidR="00F23BD1" w:rsidRDefault="00F23BD1" w:rsidP="00F23BD1">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62">
        <w:r>
          <w:rPr>
            <w:color w:val="0000FF"/>
          </w:rPr>
          <w:t>подпунктом "б" пункта 2.6.1</w:t>
        </w:r>
      </w:hyperlink>
      <w:r>
        <w:t xml:space="preserve"> настоящего Административного регламента.</w:t>
      </w:r>
    </w:p>
    <w:p w:rsidR="00F23BD1" w:rsidRDefault="00F23BD1" w:rsidP="00F23BD1">
      <w:pPr>
        <w:pStyle w:val="ConsPlusNormal"/>
        <w:ind w:firstLine="540"/>
        <w:jc w:val="both"/>
      </w:pPr>
      <w:r>
        <w:t>3.4.2.3. Основания для принятия решения об отказе в приеме заявления отсутствуют.</w:t>
      </w:r>
    </w:p>
    <w:p w:rsidR="00F23BD1" w:rsidRDefault="00F23BD1" w:rsidP="00F23BD1">
      <w:pPr>
        <w:pStyle w:val="ConsPlusNormal"/>
        <w:ind w:firstLine="540"/>
        <w:jc w:val="both"/>
      </w:pPr>
      <w:r>
        <w:t>3.4.2.4. 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rsidR="00F23BD1" w:rsidRDefault="00F23BD1" w:rsidP="00F23BD1">
      <w:pPr>
        <w:pStyle w:val="ConsPlusNormal"/>
        <w:ind w:firstLine="540"/>
        <w:jc w:val="both"/>
      </w:pPr>
      <w:r>
        <w:t xml:space="preserve">МФЦ участвует в </w:t>
      </w:r>
      <w:proofErr w:type="gramStart"/>
      <w:r>
        <w:t>приеме</w:t>
      </w:r>
      <w:proofErr w:type="gramEnd"/>
      <w:r>
        <w:t xml:space="preserve"> заявления в соответствии с соглашением о взаимодействии между АУ "МФЦ" и администрацией.</w:t>
      </w:r>
    </w:p>
    <w:p w:rsidR="00F23BD1" w:rsidRDefault="00F23BD1" w:rsidP="00F23BD1">
      <w:pPr>
        <w:pStyle w:val="ConsPlusNormal"/>
        <w:ind w:firstLine="540"/>
        <w:jc w:val="both"/>
      </w:pPr>
      <w:r>
        <w:t>3.4.2.5. Возможность получения муниципальной услуги по экстерриториальному принципу отсутствует.</w:t>
      </w:r>
    </w:p>
    <w:p w:rsidR="00F23BD1" w:rsidRDefault="00F23BD1" w:rsidP="00F23BD1">
      <w:pPr>
        <w:pStyle w:val="ConsPlusNormal"/>
        <w:ind w:firstLine="540"/>
        <w:jc w:val="both"/>
      </w:pPr>
      <w:r>
        <w:t xml:space="preserve">3.4.2.6. Заявление, направленное одним из способов, установленных в </w:t>
      </w:r>
      <w:hyperlink w:anchor="P219">
        <w:proofErr w:type="gramStart"/>
        <w:r>
          <w:rPr>
            <w:color w:val="0000FF"/>
          </w:rPr>
          <w:t>подпункте</w:t>
        </w:r>
        <w:proofErr w:type="gramEnd"/>
        <w:r>
          <w:rPr>
            <w:color w:val="0000FF"/>
          </w:rPr>
          <w:t xml:space="preserve"> "б" пункта 2.6.6</w:t>
        </w:r>
      </w:hyperlink>
      <w:r>
        <w:t xml:space="preserve"> настоящего Административного регламента, принимается специалистами управления.</w:t>
      </w:r>
    </w:p>
    <w:p w:rsidR="00F23BD1" w:rsidRDefault="00F23BD1" w:rsidP="00F23BD1">
      <w:pPr>
        <w:pStyle w:val="ConsPlusNormal"/>
        <w:ind w:firstLine="540"/>
        <w:jc w:val="both"/>
      </w:pPr>
      <w:r>
        <w:t xml:space="preserve">Заявление, направленное одним из способов, указанных в </w:t>
      </w:r>
      <w:hyperlink w:anchor="P210">
        <w:proofErr w:type="gramStart"/>
        <w:r>
          <w:rPr>
            <w:color w:val="0000FF"/>
          </w:rPr>
          <w:t>подпунктах</w:t>
        </w:r>
        <w:proofErr w:type="gramEnd"/>
        <w:r>
          <w:rPr>
            <w:color w:val="0000FF"/>
          </w:rPr>
          <w:t xml:space="preserve"> "а"</w:t>
        </w:r>
      </w:hyperlink>
      <w:r>
        <w:t xml:space="preserve">, </w:t>
      </w:r>
      <w:hyperlink w:anchor="P221">
        <w:r>
          <w:rPr>
            <w:color w:val="0000FF"/>
          </w:rPr>
          <w:t>"г" пункта 2.6.6</w:t>
        </w:r>
      </w:hyperlink>
      <w:r>
        <w:t xml:space="preserve"> настоящего Административного регламента, регистрируется в автоматическом режиме.</w:t>
      </w:r>
    </w:p>
    <w:p w:rsidR="00F23BD1" w:rsidRDefault="00F23BD1" w:rsidP="00F23BD1">
      <w:pPr>
        <w:pStyle w:val="ConsPlusNormal"/>
        <w:ind w:firstLine="540"/>
        <w:jc w:val="both"/>
      </w:pPr>
      <w:r>
        <w:t xml:space="preserve">Заявление, направленное через МФЦ, может быть получено из МФЦ в электронной форме по защищенным каналам связи,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145">
        <w:r>
          <w:rPr>
            <w:color w:val="0000FF"/>
          </w:rPr>
          <w:t>закона</w:t>
        </w:r>
      </w:hyperlink>
      <w:r>
        <w:t xml:space="preserve"> N 63-ФЗ.</w:t>
      </w:r>
    </w:p>
    <w:p w:rsidR="00F23BD1" w:rsidRDefault="00F23BD1" w:rsidP="00F23BD1">
      <w:pPr>
        <w:pStyle w:val="ConsPlusNormal"/>
        <w:ind w:firstLine="540"/>
        <w:jc w:val="both"/>
      </w:pPr>
      <w:r>
        <w:t xml:space="preserve">3.4.2.7. Для приема заявления в электронной форме с использованием Единого портала, регионального портала или единой информационной системы жилищного строительства может применяться специализированное </w:t>
      </w:r>
      <w:r>
        <w:lastRenderedPageBreak/>
        <w:t>программное обеспечение, предусматривающее заполнение заявителем реквизитов, необходимых для работы с заявлением и для подготовки ответа.</w:t>
      </w:r>
    </w:p>
    <w:p w:rsidR="00F23BD1" w:rsidRDefault="00F23BD1" w:rsidP="00F23BD1">
      <w:pPr>
        <w:pStyle w:val="ConsPlusNormal"/>
        <w:ind w:firstLine="540"/>
        <w:jc w:val="both"/>
      </w:pPr>
      <w:r>
        <w:t>Для возможности подачи заявления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
    <w:p w:rsidR="00F23BD1" w:rsidRDefault="00F23BD1" w:rsidP="00F23BD1">
      <w:pPr>
        <w:pStyle w:val="ConsPlusNormal"/>
        <w:ind w:firstLine="540"/>
        <w:jc w:val="both"/>
      </w:pPr>
      <w:r>
        <w:t xml:space="preserve">3.4.2.8. Срок регистрации заявления указан в </w:t>
      </w:r>
      <w:hyperlink w:anchor="P299">
        <w:r>
          <w:rPr>
            <w:color w:val="0000FF"/>
          </w:rPr>
          <w:t>подразделе 2.11</w:t>
        </w:r>
      </w:hyperlink>
      <w:r>
        <w:t xml:space="preserve"> настоящего Административного регламента.</w:t>
      </w:r>
    </w:p>
    <w:p w:rsidR="00F23BD1" w:rsidRDefault="00F23BD1" w:rsidP="00F23BD1">
      <w:pPr>
        <w:pStyle w:val="ConsPlusNormal"/>
        <w:ind w:firstLine="540"/>
        <w:jc w:val="both"/>
      </w:pPr>
      <w:r>
        <w:t>3.4.2.9. Результатом административной процедуры является регистрация заявления.</w:t>
      </w:r>
    </w:p>
    <w:p w:rsidR="00F23BD1" w:rsidRDefault="00F23BD1" w:rsidP="00F23BD1">
      <w:pPr>
        <w:pStyle w:val="ConsPlusNormal"/>
        <w:ind w:firstLine="540"/>
        <w:jc w:val="both"/>
      </w:pPr>
      <w:r>
        <w:t>3.4.2.10. После регистрации заявление направляется в отдел, ответственный за предоставление муниципальной услуги.</w:t>
      </w:r>
    </w:p>
    <w:p w:rsidR="00F23BD1" w:rsidRDefault="00F23BD1" w:rsidP="00F23BD1">
      <w:pPr>
        <w:pStyle w:val="ConsPlusNormal"/>
        <w:jc w:val="both"/>
      </w:pPr>
    </w:p>
    <w:p w:rsidR="00F23BD1" w:rsidRDefault="00F23BD1" w:rsidP="00F23BD1">
      <w:pPr>
        <w:pStyle w:val="ConsPlusTitle"/>
        <w:jc w:val="center"/>
        <w:outlineLvl w:val="3"/>
      </w:pPr>
      <w:r>
        <w:t>Межведомственное информационное взаимодействие</w:t>
      </w:r>
    </w:p>
    <w:p w:rsidR="00F23BD1" w:rsidRDefault="00F23BD1" w:rsidP="00F23BD1">
      <w:pPr>
        <w:pStyle w:val="ConsPlusNormal"/>
        <w:jc w:val="both"/>
      </w:pPr>
    </w:p>
    <w:p w:rsidR="00F23BD1" w:rsidRDefault="00F23BD1" w:rsidP="00F23BD1">
      <w:pPr>
        <w:pStyle w:val="ConsPlusNormal"/>
        <w:ind w:firstLine="540"/>
        <w:jc w:val="both"/>
      </w:pPr>
      <w:r>
        <w:t>3.4.2.11. Направление межведомственных информационных запросов не осуществляется.</w:t>
      </w:r>
    </w:p>
    <w:p w:rsidR="00F23BD1" w:rsidRDefault="00F23BD1" w:rsidP="00F23BD1">
      <w:pPr>
        <w:pStyle w:val="ConsPlusNormal"/>
        <w:jc w:val="both"/>
      </w:pPr>
    </w:p>
    <w:p w:rsidR="00F23BD1" w:rsidRDefault="00F23BD1" w:rsidP="00F23BD1">
      <w:pPr>
        <w:pStyle w:val="ConsPlusTitle"/>
        <w:jc w:val="center"/>
        <w:outlineLvl w:val="3"/>
      </w:pPr>
      <w:r>
        <w:t>Принятие решения о предоставлении</w:t>
      </w:r>
    </w:p>
    <w:p w:rsidR="00F23BD1" w:rsidRDefault="00F23BD1" w:rsidP="00F23BD1">
      <w:pPr>
        <w:pStyle w:val="ConsPlusTitle"/>
        <w:jc w:val="center"/>
      </w:pPr>
      <w:r>
        <w:t>(об отказе в предоставлении) муниципальной услуги</w:t>
      </w:r>
    </w:p>
    <w:p w:rsidR="00F23BD1" w:rsidRDefault="00F23BD1" w:rsidP="00F23BD1">
      <w:pPr>
        <w:pStyle w:val="ConsPlusNormal"/>
        <w:jc w:val="both"/>
      </w:pPr>
    </w:p>
    <w:p w:rsidR="00F23BD1" w:rsidRDefault="00F23BD1" w:rsidP="00F23BD1">
      <w:pPr>
        <w:pStyle w:val="ConsPlusNormal"/>
        <w:ind w:firstLine="540"/>
        <w:jc w:val="both"/>
      </w:pPr>
      <w:r>
        <w:t>3.4.2.12. Основанием для начала административной процедуры является поступление заявления в отдел, ответственный за предоставление муниципальной услуги. Заместитель руководителя управления - начальник отдела предоставления муниципальных услуг в сфере строительства управления, ответственного за предоставление муниципальной услуги, определяет ответственного специалиста управления за предоставление муниципальной услуги.</w:t>
      </w:r>
    </w:p>
    <w:p w:rsidR="00F23BD1" w:rsidRDefault="00F23BD1" w:rsidP="00F23BD1">
      <w:pPr>
        <w:pStyle w:val="ConsPlusNormal"/>
        <w:ind w:firstLine="540"/>
        <w:jc w:val="both"/>
      </w:pPr>
      <w:r>
        <w:t xml:space="preserve">3.4.2.13. Критерием принятия решения о предоставлении муниципальной услуги является соответствие заявителя кругу лиц, указанных в </w:t>
      </w:r>
      <w:hyperlink w:anchor="P87">
        <w:r>
          <w:rPr>
            <w:color w:val="0000FF"/>
          </w:rPr>
          <w:t>пункте 1.2.1</w:t>
        </w:r>
      </w:hyperlink>
      <w:r>
        <w:t xml:space="preserve"> настоящего Административного регламента.</w:t>
      </w:r>
    </w:p>
    <w:p w:rsidR="00F23BD1" w:rsidRDefault="00F23BD1" w:rsidP="00F23BD1">
      <w:pPr>
        <w:pStyle w:val="ConsPlusNormal"/>
        <w:ind w:firstLine="540"/>
        <w:jc w:val="both"/>
      </w:pPr>
      <w:r>
        <w:t xml:space="preserve">3.4.2.14. Критерием для отказа в </w:t>
      </w:r>
      <w:proofErr w:type="gramStart"/>
      <w:r>
        <w:t>предоставлении</w:t>
      </w:r>
      <w:proofErr w:type="gramEnd"/>
      <w:r>
        <w:t xml:space="preserve"> муниципальной услуги является несоответствие заявителя кругу лиц, указанных в </w:t>
      </w:r>
      <w:hyperlink w:anchor="P87">
        <w:r>
          <w:rPr>
            <w:color w:val="0000FF"/>
          </w:rPr>
          <w:t>пункте 1.2.1</w:t>
        </w:r>
      </w:hyperlink>
      <w:r>
        <w:t xml:space="preserve"> настоящего Административного регламента.</w:t>
      </w:r>
    </w:p>
    <w:p w:rsidR="00F23BD1" w:rsidRDefault="00F23BD1" w:rsidP="00F23BD1">
      <w:pPr>
        <w:pStyle w:val="ConsPlusNormal"/>
        <w:ind w:firstLine="540"/>
        <w:jc w:val="both"/>
      </w:pPr>
      <w:r>
        <w:t>3.4.2.15. По результатам проверки заявления специалист управления подготавливает проект соответствующего решения.</w:t>
      </w:r>
    </w:p>
    <w:p w:rsidR="00F23BD1" w:rsidRDefault="00F23BD1" w:rsidP="00F23BD1">
      <w:pPr>
        <w:pStyle w:val="ConsPlusNormal"/>
        <w:ind w:firstLine="540"/>
        <w:jc w:val="both"/>
      </w:pPr>
      <w:r>
        <w:t>3.4.2.16. Решение о предоставлении муниципальной услуги или об отказе в предоставлении муниципальной услуги принимается должностным лицом администрации.</w:t>
      </w:r>
    </w:p>
    <w:p w:rsidR="00F23BD1" w:rsidRDefault="00F23BD1" w:rsidP="00F23BD1">
      <w:pPr>
        <w:pStyle w:val="ConsPlusNormal"/>
        <w:ind w:firstLine="540"/>
        <w:jc w:val="both"/>
      </w:pPr>
      <w:r>
        <w:t xml:space="preserve">3.4.2.17.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w:t>
      </w:r>
      <w:r>
        <w:lastRenderedPageBreak/>
        <w:t>использованием усиленной квалифицированной электронной подписи.</w:t>
      </w:r>
    </w:p>
    <w:p w:rsidR="00F23BD1" w:rsidRDefault="00F23BD1" w:rsidP="00F23BD1">
      <w:pPr>
        <w:pStyle w:val="ConsPlusNormal"/>
        <w:ind w:firstLine="540"/>
        <w:jc w:val="both"/>
      </w:pPr>
      <w:r>
        <w:t xml:space="preserve">3.4.2.18.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дубликата или подписание </w:t>
      </w:r>
      <w:hyperlink w:anchor="P1838">
        <w:r>
          <w:rPr>
            <w:color w:val="0000FF"/>
          </w:rPr>
          <w:t>решения</w:t>
        </w:r>
      </w:hyperlink>
      <w:r>
        <w:t xml:space="preserve"> об отказе в выдаче дубликата по форме согласно приложению N 12 к настоящему Административному регламенту.</w:t>
      </w:r>
    </w:p>
    <w:p w:rsidR="00F23BD1" w:rsidRDefault="00F23BD1" w:rsidP="00F23BD1">
      <w:pPr>
        <w:pStyle w:val="ConsPlusNormal"/>
        <w:ind w:firstLine="540"/>
        <w:jc w:val="both"/>
      </w:pPr>
      <w:r>
        <w:t>В случае отсутствия оснований для отказа в выдаче дубликата управление выдает дубликат с теми же регистрационным номером и сроком действия, которые были указаны в ранее выданном разрешении на строительство. В случае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заявителю повторно представляется указанный документ.</w:t>
      </w:r>
    </w:p>
    <w:p w:rsidR="00F23BD1" w:rsidRDefault="00F23BD1" w:rsidP="00F23BD1">
      <w:pPr>
        <w:pStyle w:val="ConsPlusNormal"/>
        <w:ind w:firstLine="540"/>
        <w:jc w:val="both"/>
      </w:pPr>
      <w:r>
        <w:t>3.4.2.19. Срок принятия решения о предоставлении (об отказе в предоставлении) муниципальной услуги не может превышать пять рабочих дней со дня регистрации заявления.</w:t>
      </w:r>
    </w:p>
    <w:p w:rsidR="00F23BD1" w:rsidRDefault="00F23BD1" w:rsidP="00F23BD1">
      <w:pPr>
        <w:pStyle w:val="ConsPlusNormal"/>
        <w:jc w:val="both"/>
      </w:pPr>
    </w:p>
    <w:p w:rsidR="00F23BD1" w:rsidRDefault="00F23BD1" w:rsidP="00F23BD1">
      <w:pPr>
        <w:pStyle w:val="ConsPlusTitle"/>
        <w:jc w:val="center"/>
        <w:outlineLvl w:val="3"/>
      </w:pPr>
      <w:r>
        <w:t>Предоставление результата муниципальной услуги</w:t>
      </w:r>
    </w:p>
    <w:p w:rsidR="00F23BD1" w:rsidRDefault="00F23BD1" w:rsidP="00F23BD1">
      <w:pPr>
        <w:pStyle w:val="ConsPlusNormal"/>
        <w:jc w:val="both"/>
      </w:pPr>
    </w:p>
    <w:p w:rsidR="00F23BD1" w:rsidRDefault="00F23BD1" w:rsidP="00F23BD1">
      <w:pPr>
        <w:pStyle w:val="ConsPlusNormal"/>
        <w:ind w:firstLine="540"/>
        <w:jc w:val="both"/>
      </w:pPr>
      <w:r>
        <w:t>3.4.2.20. Основанием для начала выполнения административной процедуры является подписание уполномоченным должностным лицом дубликата или решения об отказе в выдаче дубликата.</w:t>
      </w:r>
    </w:p>
    <w:p w:rsidR="00F23BD1" w:rsidRDefault="00F23BD1" w:rsidP="00F23BD1">
      <w:pPr>
        <w:pStyle w:val="ConsPlusNormal"/>
        <w:ind w:firstLine="540"/>
        <w:jc w:val="both"/>
      </w:pPr>
      <w:r>
        <w:t>3.4.2.21. Заявитель по его выбору вправе получить дубликат или решение об отказе в выдаче дубликата одним из следующих способов:</w:t>
      </w:r>
    </w:p>
    <w:p w:rsidR="00F23BD1" w:rsidRDefault="00F23BD1" w:rsidP="00F23BD1">
      <w:pPr>
        <w:pStyle w:val="ConsPlusNormal"/>
        <w:ind w:firstLine="540"/>
        <w:jc w:val="both"/>
      </w:pPr>
      <w:r>
        <w:t>а) на бумажном носителе;</w:t>
      </w:r>
    </w:p>
    <w:p w:rsidR="00F23BD1" w:rsidRDefault="00F23BD1" w:rsidP="00F23BD1">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w:t>
      </w:r>
    </w:p>
    <w:p w:rsidR="00F23BD1" w:rsidRDefault="00F23BD1" w:rsidP="00F23BD1">
      <w:pPr>
        <w:pStyle w:val="ConsPlusNormal"/>
        <w:ind w:firstLine="540"/>
        <w:jc w:val="both"/>
      </w:pPr>
      <w:r>
        <w:t>3.4.2.22. Лицом, ответственным за выполнение административной процедуры, является специалист управления.</w:t>
      </w:r>
    </w:p>
    <w:p w:rsidR="00F23BD1" w:rsidRDefault="00F23BD1" w:rsidP="00F23BD1">
      <w:pPr>
        <w:pStyle w:val="ConsPlusNormal"/>
        <w:ind w:firstLine="540"/>
        <w:jc w:val="both"/>
      </w:pPr>
      <w:r>
        <w:t>3.4.2.23. При подаче заявления в ходе личного приема, посредством почтового отправления дубликат или решение об отказе в выдаче дубликата соответственно выдается заявителю на руки или направляется посредством почтового отправления, если в заявлении не был указан иной способ.</w:t>
      </w:r>
    </w:p>
    <w:p w:rsidR="00F23BD1" w:rsidRDefault="00F23BD1" w:rsidP="00F23BD1">
      <w:pPr>
        <w:pStyle w:val="ConsPlusNormal"/>
        <w:ind w:firstLine="540"/>
        <w:jc w:val="both"/>
      </w:pPr>
      <w:r>
        <w:t xml:space="preserve">3.4.2.24. </w:t>
      </w:r>
      <w:proofErr w:type="gramStart"/>
      <w:r>
        <w:t>При подаче заявления посредством Единого портала, регионального портала или единой информационной системы жилищного строительства направление заявителю дубликата или решения об отказе в выдаче дубликата осуществляется в личный кабинет заявителя на Едином портале, региональном портале или в единой информационной системе жилищного строительства (статус заявления обновляется до статуса "Услуга оказана"), если в заявлении не был указан иной способ.</w:t>
      </w:r>
      <w:proofErr w:type="gramEnd"/>
    </w:p>
    <w:p w:rsidR="00F23BD1" w:rsidRDefault="00F23BD1" w:rsidP="00F23BD1">
      <w:pPr>
        <w:pStyle w:val="ConsPlusNormal"/>
        <w:ind w:firstLine="540"/>
        <w:jc w:val="both"/>
      </w:pPr>
      <w:r>
        <w:t>3.4.2.25. При подаче заявления через МФЦ дубликат или решение об отказе в выдаче дубликата направляется в МФЦ, если в заявлении не был указан иной способ.</w:t>
      </w:r>
    </w:p>
    <w:p w:rsidR="00F23BD1" w:rsidRDefault="00F23BD1" w:rsidP="00F23BD1">
      <w:pPr>
        <w:pStyle w:val="ConsPlusNormal"/>
        <w:ind w:firstLine="540"/>
        <w:jc w:val="both"/>
      </w:pPr>
      <w:bookmarkStart w:id="75" w:name="P600"/>
      <w:bookmarkEnd w:id="75"/>
      <w:r>
        <w:lastRenderedPageBreak/>
        <w:t xml:space="preserve">3.4.2.26. Срок предоставления заявителю результата муниципальной услуги исчисляется со дня принятия решения о предоставлении дубликата или решения об отказе в выдаче дубликата и составляет один рабочий день, но не превышает пять рабочих дней </w:t>
      </w:r>
      <w:proofErr w:type="gramStart"/>
      <w:r>
        <w:t>с даты поступления</w:t>
      </w:r>
      <w:proofErr w:type="gramEnd"/>
      <w:r>
        <w:t xml:space="preserve"> заявления.</w:t>
      </w:r>
    </w:p>
    <w:p w:rsidR="00F23BD1" w:rsidRDefault="00F23BD1" w:rsidP="00F23BD1">
      <w:pPr>
        <w:pStyle w:val="ConsPlusNormal"/>
        <w:ind w:firstLine="540"/>
        <w:jc w:val="both"/>
      </w:pPr>
      <w:r>
        <w:t>3.4.2.27. Возможность предоставления результата муниципальной услуги по экстерриториальному принципу отсутствует.</w:t>
      </w:r>
    </w:p>
    <w:p w:rsidR="00F23BD1" w:rsidRDefault="00F23BD1" w:rsidP="00F23BD1">
      <w:pPr>
        <w:pStyle w:val="ConsPlusNormal"/>
        <w:jc w:val="both"/>
      </w:pPr>
    </w:p>
    <w:p w:rsidR="00F23BD1" w:rsidRDefault="00F23BD1" w:rsidP="00F23BD1">
      <w:pPr>
        <w:pStyle w:val="ConsPlusTitle"/>
        <w:jc w:val="center"/>
        <w:outlineLvl w:val="3"/>
      </w:pPr>
      <w:r>
        <w:t>Получение дополнительных сведений от заявителя</w:t>
      </w:r>
    </w:p>
    <w:p w:rsidR="00F23BD1" w:rsidRDefault="00F23BD1" w:rsidP="00F23BD1">
      <w:pPr>
        <w:pStyle w:val="ConsPlusNormal"/>
        <w:jc w:val="both"/>
      </w:pPr>
    </w:p>
    <w:p w:rsidR="00F23BD1" w:rsidRDefault="00F23BD1" w:rsidP="00F23BD1">
      <w:pPr>
        <w:pStyle w:val="ConsPlusNormal"/>
        <w:ind w:firstLine="540"/>
        <w:jc w:val="both"/>
      </w:pPr>
      <w:r>
        <w:t>3.4.2.28. Получение дополнительных сведений от заявителя не предусмотрено.</w:t>
      </w:r>
    </w:p>
    <w:p w:rsidR="00F23BD1" w:rsidRDefault="00F23BD1" w:rsidP="00F23BD1">
      <w:pPr>
        <w:pStyle w:val="ConsPlusNormal"/>
        <w:jc w:val="both"/>
      </w:pPr>
    </w:p>
    <w:p w:rsidR="00F23BD1" w:rsidRDefault="00F23BD1" w:rsidP="00F23BD1">
      <w:pPr>
        <w:pStyle w:val="ConsPlusTitle"/>
        <w:jc w:val="center"/>
        <w:outlineLvl w:val="3"/>
      </w:pPr>
      <w:r>
        <w:t>Максимальный срок предоставления муниципальной услуги</w:t>
      </w:r>
    </w:p>
    <w:p w:rsidR="00F23BD1" w:rsidRDefault="00F23BD1" w:rsidP="00F23BD1">
      <w:pPr>
        <w:pStyle w:val="ConsPlusNormal"/>
        <w:jc w:val="both"/>
      </w:pPr>
    </w:p>
    <w:p w:rsidR="00F23BD1" w:rsidRDefault="00F23BD1" w:rsidP="00F23BD1">
      <w:pPr>
        <w:pStyle w:val="ConsPlusNormal"/>
        <w:ind w:firstLine="540"/>
        <w:jc w:val="both"/>
      </w:pPr>
      <w:r>
        <w:t xml:space="preserve">3.4.2.29. Срок предоставления муниципальной услуги не превышает пять рабочих дней </w:t>
      </w:r>
      <w:proofErr w:type="gramStart"/>
      <w:r>
        <w:t>с даты поступления</w:t>
      </w:r>
      <w:proofErr w:type="gramEnd"/>
      <w:r>
        <w:t xml:space="preserve"> заявления.</w:t>
      </w:r>
    </w:p>
    <w:p w:rsidR="00F23BD1" w:rsidRDefault="00F23BD1" w:rsidP="00F23BD1">
      <w:pPr>
        <w:pStyle w:val="ConsPlusNormal"/>
        <w:jc w:val="both"/>
      </w:pPr>
    </w:p>
    <w:p w:rsidR="00F23BD1" w:rsidRDefault="00F23BD1" w:rsidP="00F23BD1">
      <w:pPr>
        <w:pStyle w:val="ConsPlusTitle"/>
        <w:jc w:val="center"/>
        <w:outlineLvl w:val="2"/>
      </w:pPr>
      <w:r>
        <w:t>3.5. Описание 3 варианта предоставления муниципальной услуги</w:t>
      </w:r>
    </w:p>
    <w:p w:rsidR="00F23BD1" w:rsidRDefault="00F23BD1" w:rsidP="00F23BD1">
      <w:pPr>
        <w:pStyle w:val="ConsPlusNormal"/>
        <w:jc w:val="both"/>
      </w:pPr>
    </w:p>
    <w:p w:rsidR="00F23BD1" w:rsidRDefault="00F23BD1" w:rsidP="00F23BD1">
      <w:pPr>
        <w:pStyle w:val="ConsPlusNormal"/>
        <w:ind w:firstLine="540"/>
        <w:jc w:val="both"/>
      </w:pPr>
      <w:r>
        <w:t xml:space="preserve">3.5.1. Результат предоставления муниципальной услуги указан в </w:t>
      </w:r>
      <w:hyperlink w:anchor="P122">
        <w:proofErr w:type="gramStart"/>
        <w:r>
          <w:rPr>
            <w:color w:val="0000FF"/>
          </w:rPr>
          <w:t>подпункте</w:t>
        </w:r>
        <w:proofErr w:type="gramEnd"/>
        <w:r>
          <w:rPr>
            <w:color w:val="0000FF"/>
          </w:rPr>
          <w:t xml:space="preserve"> "в" пункта 2.3.1</w:t>
        </w:r>
      </w:hyperlink>
      <w:r>
        <w:t xml:space="preserve"> настоящего Административного регламента.</w:t>
      </w:r>
    </w:p>
    <w:p w:rsidR="00F23BD1" w:rsidRDefault="00F23BD1" w:rsidP="00F23BD1">
      <w:pPr>
        <w:pStyle w:val="ConsPlusNormal"/>
        <w:ind w:firstLine="540"/>
        <w:jc w:val="both"/>
      </w:pPr>
      <w:r>
        <w:t>3.5.2. Перечень и описание административных процедур предоставления муниципальной услуги:</w:t>
      </w:r>
    </w:p>
    <w:p w:rsidR="00F23BD1" w:rsidRDefault="00F23BD1" w:rsidP="00F23BD1">
      <w:pPr>
        <w:pStyle w:val="ConsPlusNormal"/>
        <w:jc w:val="both"/>
      </w:pPr>
    </w:p>
    <w:p w:rsidR="00F23BD1" w:rsidRDefault="00F23BD1" w:rsidP="00F23BD1">
      <w:pPr>
        <w:pStyle w:val="ConsPlusTitle"/>
        <w:jc w:val="center"/>
        <w:outlineLvl w:val="3"/>
      </w:pPr>
      <w:r>
        <w:t>Прием запроса и документов и (или) информации,</w:t>
      </w:r>
    </w:p>
    <w:p w:rsidR="00F23BD1" w:rsidRDefault="00F23BD1" w:rsidP="00F23BD1">
      <w:pPr>
        <w:pStyle w:val="ConsPlusTitle"/>
        <w:jc w:val="center"/>
      </w:pPr>
      <w:proofErr w:type="gramStart"/>
      <w:r>
        <w:t>необходимых</w:t>
      </w:r>
      <w:proofErr w:type="gramEnd"/>
      <w:r>
        <w:t xml:space="preserve"> для предоставления муниципальной услуги</w:t>
      </w:r>
    </w:p>
    <w:p w:rsidR="00F23BD1" w:rsidRDefault="00F23BD1" w:rsidP="00F23BD1">
      <w:pPr>
        <w:pStyle w:val="ConsPlusNormal"/>
        <w:jc w:val="both"/>
      </w:pPr>
    </w:p>
    <w:p w:rsidR="00F23BD1" w:rsidRDefault="00F23BD1" w:rsidP="00F23BD1">
      <w:pPr>
        <w:pStyle w:val="ConsPlusNormal"/>
        <w:ind w:firstLine="540"/>
        <w:jc w:val="both"/>
      </w:pPr>
      <w:r>
        <w:t xml:space="preserve">3.5.2.1. </w:t>
      </w:r>
      <w:proofErr w:type="gramStart"/>
      <w:r>
        <w:t xml:space="preserve">Основанием для начала административной процедуры является поступление в управление заявления о внесении изменений по форме согласно </w:t>
      </w:r>
      <w:hyperlink w:anchor="P1081">
        <w:r>
          <w:rPr>
            <w:color w:val="0000FF"/>
          </w:rPr>
          <w:t>приложениям N 3</w:t>
        </w:r>
      </w:hyperlink>
      <w:r>
        <w:t xml:space="preserve"> - </w:t>
      </w:r>
      <w:hyperlink w:anchor="P1195">
        <w:r>
          <w:rPr>
            <w:color w:val="0000FF"/>
          </w:rPr>
          <w:t>4</w:t>
        </w:r>
      </w:hyperlink>
      <w:r>
        <w:t xml:space="preserve"> к настоящему Административному регламенту, </w:t>
      </w:r>
      <w:hyperlink w:anchor="P1273">
        <w:r>
          <w:rPr>
            <w:color w:val="0000FF"/>
          </w:rPr>
          <w:t>уведомления</w:t>
        </w:r>
      </w:hyperlink>
      <w:r>
        <w:t xml:space="preserve"> по форме согласно приложению N 5 к настоящему Административному регламенту и соответствующих документов, предусмотренных </w:t>
      </w:r>
      <w:hyperlink w:anchor="P162">
        <w:r>
          <w:rPr>
            <w:color w:val="0000FF"/>
          </w:rPr>
          <w:t>подпунктами "б"</w:t>
        </w:r>
      </w:hyperlink>
      <w:r>
        <w:t xml:space="preserve"> - </w:t>
      </w:r>
      <w:hyperlink w:anchor="P165">
        <w:r>
          <w:rPr>
            <w:color w:val="0000FF"/>
          </w:rPr>
          <w:t>"д" пункта 2.6.1</w:t>
        </w:r>
      </w:hyperlink>
      <w:r>
        <w:t xml:space="preserve"> настоящего Административного регламента, одним из способов, установленных </w:t>
      </w:r>
      <w:hyperlink w:anchor="P209">
        <w:r>
          <w:rPr>
            <w:color w:val="0000FF"/>
          </w:rPr>
          <w:t>пунктом 2.6.6</w:t>
        </w:r>
      </w:hyperlink>
      <w:r>
        <w:t xml:space="preserve"> настоящего Административного регламента.</w:t>
      </w:r>
      <w:proofErr w:type="gramEnd"/>
    </w:p>
    <w:p w:rsidR="00F23BD1" w:rsidRDefault="00F23BD1" w:rsidP="00F23BD1">
      <w:pPr>
        <w:pStyle w:val="ConsPlusNormal"/>
        <w:ind w:firstLine="540"/>
        <w:jc w:val="both"/>
      </w:pPr>
      <w:r>
        <w:t xml:space="preserve">3.5.2.2. В целях установления личности физическое лицо представляет в управление документ, предусмотренный </w:t>
      </w:r>
      <w:hyperlink w:anchor="P162">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62">
        <w:r>
          <w:rPr>
            <w:color w:val="0000FF"/>
          </w:rPr>
          <w:t>подпунктами "б"</w:t>
        </w:r>
      </w:hyperlink>
      <w:r>
        <w:t xml:space="preserve">, </w:t>
      </w:r>
      <w:hyperlink w:anchor="P163">
        <w:r>
          <w:rPr>
            <w:color w:val="0000FF"/>
          </w:rPr>
          <w:t>"в" пункта 2.6.1</w:t>
        </w:r>
      </w:hyperlink>
      <w:r>
        <w:t xml:space="preserve"> настоящего Административного регламента.</w:t>
      </w:r>
    </w:p>
    <w:p w:rsidR="00F23BD1" w:rsidRDefault="00F23BD1" w:rsidP="00F23BD1">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62">
        <w:r>
          <w:rPr>
            <w:color w:val="0000FF"/>
          </w:rPr>
          <w:t>подпунктами "б"</w:t>
        </w:r>
      </w:hyperlink>
      <w:r>
        <w:t xml:space="preserve">, </w:t>
      </w:r>
      <w:hyperlink w:anchor="P163">
        <w:r>
          <w:rPr>
            <w:color w:val="0000FF"/>
          </w:rPr>
          <w:t>"в" пункта 2.6.1</w:t>
        </w:r>
      </w:hyperlink>
      <w:r>
        <w:t xml:space="preserve"> настоящего Административного регламента.</w:t>
      </w:r>
    </w:p>
    <w:p w:rsidR="00F23BD1" w:rsidRDefault="00F23BD1" w:rsidP="00F23BD1">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62">
        <w:r>
          <w:rPr>
            <w:color w:val="0000FF"/>
          </w:rPr>
          <w:t>подпунктом "б" пункта 2.6.1</w:t>
        </w:r>
      </w:hyperlink>
      <w:r>
        <w:t xml:space="preserve"> настоящего Административного регламента.</w:t>
      </w:r>
    </w:p>
    <w:p w:rsidR="00F23BD1" w:rsidRDefault="00F23BD1" w:rsidP="00F23BD1">
      <w:pPr>
        <w:pStyle w:val="ConsPlusNormal"/>
        <w:ind w:firstLine="540"/>
        <w:jc w:val="both"/>
      </w:pPr>
      <w:r>
        <w:t>3.5.2.3. Основания для принятия решения об отказе в приеме заявления о внесении изменений, уведомления и документов, необходимых для предоставления муниципальной услуги, в том числе представленных в электронной форме:</w:t>
      </w:r>
    </w:p>
    <w:p w:rsidR="00F23BD1" w:rsidRDefault="00F23BD1" w:rsidP="00F23BD1">
      <w:pPr>
        <w:pStyle w:val="ConsPlusNormal"/>
        <w:ind w:firstLine="540"/>
        <w:jc w:val="both"/>
      </w:pPr>
      <w:proofErr w:type="gramStart"/>
      <w:r>
        <w:t>а) заявление о внесении изменений, уведомление представлено в орган местного самоуправления, в полномочия которого не входит предоставление муниципальной услуги;</w:t>
      </w:r>
      <w:proofErr w:type="gramEnd"/>
    </w:p>
    <w:p w:rsidR="00F23BD1" w:rsidRDefault="00F23BD1" w:rsidP="00F23BD1">
      <w:pPr>
        <w:pStyle w:val="ConsPlusNormal"/>
        <w:ind w:firstLine="540"/>
        <w:jc w:val="both"/>
      </w:pPr>
      <w:r>
        <w:t>б) неполное заполнение полей в форме заявления о внесении изменений, уведомления, в том числе в интерактивной форме заявления о внесении изменений (уведомления) на Едином портале, региональном портале или в единой информационной системе жилищного строительства;</w:t>
      </w:r>
    </w:p>
    <w:p w:rsidR="00F23BD1" w:rsidRDefault="00F23BD1" w:rsidP="00F23BD1">
      <w:pPr>
        <w:pStyle w:val="ConsPlusNormal"/>
        <w:ind w:firstLine="540"/>
        <w:jc w:val="both"/>
      </w:pPr>
      <w:r>
        <w:t xml:space="preserve">в) непредставление документов, предусмотренных </w:t>
      </w:r>
      <w:hyperlink w:anchor="P162">
        <w:r>
          <w:rPr>
            <w:color w:val="0000FF"/>
          </w:rPr>
          <w:t>подпунктами "б"</w:t>
        </w:r>
      </w:hyperlink>
      <w:r>
        <w:t xml:space="preserve"> - </w:t>
      </w:r>
      <w:hyperlink w:anchor="P163">
        <w:r>
          <w:rPr>
            <w:color w:val="0000FF"/>
          </w:rPr>
          <w:t>"в" пункта 2.6.1</w:t>
        </w:r>
      </w:hyperlink>
      <w:r>
        <w:t xml:space="preserve"> настоящего Административного регламента;</w:t>
      </w:r>
    </w:p>
    <w:p w:rsidR="00F23BD1" w:rsidRDefault="00F23BD1" w:rsidP="00F23BD1">
      <w:pPr>
        <w:pStyle w:val="ConsPlusNormal"/>
        <w:ind w:firstLine="540"/>
        <w:jc w:val="both"/>
      </w:pPr>
      <w:r>
        <w:t xml:space="preserve">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услуги указанным лицом);</w:t>
      </w:r>
    </w:p>
    <w:p w:rsidR="00F23BD1" w:rsidRDefault="00F23BD1" w:rsidP="00F23BD1">
      <w:pPr>
        <w:pStyle w:val="ConsPlusNormal"/>
        <w:ind w:firstLine="540"/>
        <w:jc w:val="both"/>
      </w:pPr>
      <w:r>
        <w:t>д) представленные документы содержат подчистки и исправления текста;</w:t>
      </w:r>
    </w:p>
    <w:p w:rsidR="00F23BD1" w:rsidRDefault="00F23BD1" w:rsidP="00F23BD1">
      <w:pPr>
        <w:pStyle w:val="ConsPlusNormal"/>
        <w:ind w:firstLine="540"/>
        <w:jc w:val="both"/>
      </w:pPr>
      <w: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F23BD1" w:rsidRDefault="00F23BD1" w:rsidP="00F23BD1">
      <w:pPr>
        <w:pStyle w:val="ConsPlusNormal"/>
        <w:ind w:firstLine="540"/>
        <w:jc w:val="both"/>
      </w:pPr>
      <w:r>
        <w:t xml:space="preserve">ж) выявлено несоблюдение установленных </w:t>
      </w:r>
      <w:hyperlink r:id="rId146">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F23BD1" w:rsidRDefault="00F23BD1" w:rsidP="00F23BD1">
      <w:pPr>
        <w:pStyle w:val="ConsPlusNormal"/>
        <w:ind w:firstLine="540"/>
        <w:jc w:val="both"/>
      </w:pPr>
      <w:r>
        <w:t>3.5.2.4. В приеме заявления о внесении изменений, уведомления не участвуют федеральные органы исполнительной власти, государственные корпорации, органы государственных внебюджетных фондов.</w:t>
      </w:r>
    </w:p>
    <w:p w:rsidR="00F23BD1" w:rsidRDefault="00F23BD1" w:rsidP="00F23BD1">
      <w:pPr>
        <w:pStyle w:val="ConsPlusNormal"/>
        <w:ind w:firstLine="540"/>
        <w:jc w:val="both"/>
      </w:pPr>
      <w:r>
        <w:t xml:space="preserve">МФЦ участвует в </w:t>
      </w:r>
      <w:proofErr w:type="gramStart"/>
      <w:r>
        <w:t>приеме</w:t>
      </w:r>
      <w:proofErr w:type="gramEnd"/>
      <w:r>
        <w:t xml:space="preserve"> заявления о внесении изменений, уведомления в соответствии с соглашением о взаимодействии между АУ "МФЦ" и администрацией.</w:t>
      </w:r>
    </w:p>
    <w:p w:rsidR="00F23BD1" w:rsidRDefault="00F23BD1" w:rsidP="00F23BD1">
      <w:pPr>
        <w:pStyle w:val="ConsPlusNormal"/>
        <w:ind w:firstLine="540"/>
        <w:jc w:val="both"/>
      </w:pPr>
      <w:r>
        <w:t>3.5.2.5. Возможность получения муниципальной услуги по экстерриториальному принципу отсутствует.</w:t>
      </w:r>
    </w:p>
    <w:p w:rsidR="00F23BD1" w:rsidRDefault="00F23BD1" w:rsidP="00F23BD1">
      <w:pPr>
        <w:pStyle w:val="ConsPlusNormal"/>
        <w:ind w:firstLine="540"/>
        <w:jc w:val="both"/>
      </w:pPr>
      <w:r>
        <w:t xml:space="preserve">3.5.2.6. Заявление о внесении изменений, уведомление и документы, предусмотренные </w:t>
      </w:r>
      <w:hyperlink w:anchor="P162">
        <w:r>
          <w:rPr>
            <w:color w:val="0000FF"/>
          </w:rPr>
          <w:t>подпунктами "б"</w:t>
        </w:r>
      </w:hyperlink>
      <w:r>
        <w:t xml:space="preserve"> - </w:t>
      </w:r>
      <w:hyperlink w:anchor="P165">
        <w:r>
          <w:rPr>
            <w:color w:val="0000FF"/>
          </w:rPr>
          <w:t>"д" пункта 2.6.1</w:t>
        </w:r>
      </w:hyperlink>
      <w:r>
        <w:t xml:space="preserve">, </w:t>
      </w:r>
      <w:hyperlink w:anchor="P169">
        <w:r>
          <w:rPr>
            <w:color w:val="0000FF"/>
          </w:rPr>
          <w:t>подпунктами 2.6.3.1</w:t>
        </w:r>
      </w:hyperlink>
      <w:r>
        <w:t xml:space="preserve"> - </w:t>
      </w:r>
      <w:hyperlink w:anchor="P204">
        <w:r>
          <w:rPr>
            <w:color w:val="0000FF"/>
          </w:rPr>
          <w:t>2.6.3.5 пункта 2.6.3</w:t>
        </w:r>
      </w:hyperlink>
      <w:r>
        <w:t xml:space="preserve"> настоящего Административного регламента, направленные одним из способов, установленных в </w:t>
      </w:r>
      <w:hyperlink w:anchor="P219">
        <w:r>
          <w:rPr>
            <w:color w:val="0000FF"/>
          </w:rPr>
          <w:t>подпункте "б" пункта 2.6.6</w:t>
        </w:r>
      </w:hyperlink>
      <w:r>
        <w:t xml:space="preserve"> настоящего Административного регламента, принимаются специалистами управления.</w:t>
      </w:r>
    </w:p>
    <w:p w:rsidR="00F23BD1" w:rsidRDefault="00F23BD1" w:rsidP="00F23BD1">
      <w:pPr>
        <w:pStyle w:val="ConsPlusNormal"/>
        <w:ind w:firstLine="540"/>
        <w:jc w:val="both"/>
      </w:pPr>
      <w:r>
        <w:lastRenderedPageBreak/>
        <w:t xml:space="preserve">Заявление о внесении изменений, уведомление и документы, предусмотренные </w:t>
      </w:r>
      <w:hyperlink w:anchor="P162">
        <w:r>
          <w:rPr>
            <w:color w:val="0000FF"/>
          </w:rPr>
          <w:t>подпунктами "б"</w:t>
        </w:r>
      </w:hyperlink>
      <w:r>
        <w:t xml:space="preserve"> - </w:t>
      </w:r>
      <w:hyperlink w:anchor="P165">
        <w:r>
          <w:rPr>
            <w:color w:val="0000FF"/>
          </w:rPr>
          <w:t>"д" пункта 2.6.1</w:t>
        </w:r>
      </w:hyperlink>
      <w:r>
        <w:t xml:space="preserve">, </w:t>
      </w:r>
      <w:hyperlink w:anchor="P169">
        <w:r>
          <w:rPr>
            <w:color w:val="0000FF"/>
          </w:rPr>
          <w:t>подпунктами 2.6.3.1</w:t>
        </w:r>
      </w:hyperlink>
      <w:r>
        <w:t xml:space="preserve"> - </w:t>
      </w:r>
      <w:hyperlink w:anchor="P204">
        <w:r>
          <w:rPr>
            <w:color w:val="0000FF"/>
          </w:rPr>
          <w:t>2.6.3.5 пункта 2.6.3</w:t>
        </w:r>
      </w:hyperlink>
      <w:r>
        <w:t xml:space="preserve"> настоящего Административного регламента, направленные одним из способов, указанных в </w:t>
      </w:r>
      <w:hyperlink w:anchor="P210">
        <w:r>
          <w:rPr>
            <w:color w:val="0000FF"/>
          </w:rPr>
          <w:t>подпунктах "а"</w:t>
        </w:r>
      </w:hyperlink>
      <w:r>
        <w:t xml:space="preserve">, </w:t>
      </w:r>
      <w:hyperlink w:anchor="P221">
        <w:r>
          <w:rPr>
            <w:color w:val="0000FF"/>
          </w:rPr>
          <w:t>"г" пункта 2.6.6</w:t>
        </w:r>
      </w:hyperlink>
      <w:r>
        <w:t xml:space="preserve"> настоящего Административного регламента, регистрируются в автоматическом режиме.</w:t>
      </w:r>
    </w:p>
    <w:p w:rsidR="00F23BD1" w:rsidRDefault="00F23BD1" w:rsidP="00F23BD1">
      <w:pPr>
        <w:pStyle w:val="ConsPlusNormal"/>
        <w:ind w:firstLine="540"/>
        <w:jc w:val="both"/>
      </w:pPr>
      <w:proofErr w:type="gramStart"/>
      <w:r>
        <w:t xml:space="preserve">Заявление о внесении изменений, уведомление и документы, предусмотренные </w:t>
      </w:r>
      <w:hyperlink w:anchor="P162">
        <w:r>
          <w:rPr>
            <w:color w:val="0000FF"/>
          </w:rPr>
          <w:t>подпунктами "б"</w:t>
        </w:r>
      </w:hyperlink>
      <w:r>
        <w:t xml:space="preserve"> - </w:t>
      </w:r>
      <w:hyperlink w:anchor="P165">
        <w:r>
          <w:rPr>
            <w:color w:val="0000FF"/>
          </w:rPr>
          <w:t>"д" пункта 2.6.1</w:t>
        </w:r>
      </w:hyperlink>
      <w:r>
        <w:t xml:space="preserve">, </w:t>
      </w:r>
      <w:hyperlink w:anchor="P169">
        <w:r>
          <w:rPr>
            <w:color w:val="0000FF"/>
          </w:rPr>
          <w:t>подпунктами 2.6.3.1</w:t>
        </w:r>
      </w:hyperlink>
      <w:r>
        <w:t xml:space="preserve"> - </w:t>
      </w:r>
      <w:hyperlink w:anchor="P204">
        <w:r>
          <w:rPr>
            <w:color w:val="0000FF"/>
          </w:rPr>
          <w:t>2.6.3.5 пункта 2.6.3</w:t>
        </w:r>
      </w:hyperlink>
      <w:r>
        <w:t xml:space="preserve"> настоящего Административного регламента, направленные через МФЦ, могут быть получены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147">
        <w:r>
          <w:rPr>
            <w:color w:val="0000FF"/>
          </w:rPr>
          <w:t>закона</w:t>
        </w:r>
      </w:hyperlink>
      <w:r>
        <w:t xml:space="preserve"> N 63-ФЗ.</w:t>
      </w:r>
      <w:proofErr w:type="gramEnd"/>
    </w:p>
    <w:p w:rsidR="00F23BD1" w:rsidRDefault="00F23BD1" w:rsidP="00F23BD1">
      <w:pPr>
        <w:pStyle w:val="ConsPlusNormal"/>
        <w:ind w:firstLine="540"/>
        <w:jc w:val="both"/>
      </w:pPr>
      <w:r>
        <w:t>3.5.2.7. Для приема заявления о внесении изменений, уведомления в электронной форме с использованием Единого портала, регионального портала или единой информационной системы жилищного строительства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уведомлением и для подготовки ответа.</w:t>
      </w:r>
    </w:p>
    <w:p w:rsidR="00F23BD1" w:rsidRDefault="00F23BD1" w:rsidP="00F23BD1">
      <w:pPr>
        <w:pStyle w:val="ConsPlusNormal"/>
        <w:ind w:firstLine="540"/>
        <w:jc w:val="both"/>
      </w:pPr>
      <w:proofErr w:type="gramStart"/>
      <w:r>
        <w:t>Для возможности подачи заявления о внесении изменений, уведомления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roofErr w:type="gramEnd"/>
    </w:p>
    <w:p w:rsidR="00F23BD1" w:rsidRDefault="00F23BD1" w:rsidP="00F23BD1">
      <w:pPr>
        <w:pStyle w:val="ConsPlusNormal"/>
        <w:ind w:firstLine="540"/>
        <w:jc w:val="both"/>
      </w:pPr>
      <w:r>
        <w:t xml:space="preserve">3.5.2.8. Срок регистрации заявления о внесении изменений, уведомления и документов, предусмотренных </w:t>
      </w:r>
      <w:hyperlink w:anchor="P162">
        <w:r>
          <w:rPr>
            <w:color w:val="0000FF"/>
          </w:rPr>
          <w:t>подпунктами "б"</w:t>
        </w:r>
      </w:hyperlink>
      <w:r>
        <w:t xml:space="preserve"> - </w:t>
      </w:r>
      <w:hyperlink w:anchor="P165">
        <w:r>
          <w:rPr>
            <w:color w:val="0000FF"/>
          </w:rPr>
          <w:t>"д" пункта 2.6.1</w:t>
        </w:r>
      </w:hyperlink>
      <w:r>
        <w:t xml:space="preserve">, </w:t>
      </w:r>
      <w:hyperlink w:anchor="P169">
        <w:r>
          <w:rPr>
            <w:color w:val="0000FF"/>
          </w:rPr>
          <w:t>подпунктами 2.6.3.1</w:t>
        </w:r>
      </w:hyperlink>
      <w:r>
        <w:t xml:space="preserve"> - </w:t>
      </w:r>
      <w:hyperlink w:anchor="P204">
        <w:r>
          <w:rPr>
            <w:color w:val="0000FF"/>
          </w:rPr>
          <w:t>2.6.3.5 пункта 2.6.3</w:t>
        </w:r>
      </w:hyperlink>
      <w:r>
        <w:t xml:space="preserve"> настоящего Административного регламента, указан в </w:t>
      </w:r>
      <w:hyperlink w:anchor="P299">
        <w:r>
          <w:rPr>
            <w:color w:val="0000FF"/>
          </w:rPr>
          <w:t>подразделе 2.11</w:t>
        </w:r>
      </w:hyperlink>
      <w:r>
        <w:t xml:space="preserve"> настоящего Административного регламента.</w:t>
      </w:r>
    </w:p>
    <w:p w:rsidR="00F23BD1" w:rsidRDefault="00F23BD1" w:rsidP="00F23BD1">
      <w:pPr>
        <w:pStyle w:val="ConsPlusNormal"/>
        <w:ind w:firstLine="540"/>
        <w:jc w:val="both"/>
      </w:pPr>
      <w:r>
        <w:t xml:space="preserve">3.5.2.9. Результатом административной процедуры является регистрация заявления о внесении изменений, уведомления и документов, предусмотренных </w:t>
      </w:r>
      <w:hyperlink w:anchor="P162">
        <w:r>
          <w:rPr>
            <w:color w:val="0000FF"/>
          </w:rPr>
          <w:t>подпунктами "б"</w:t>
        </w:r>
      </w:hyperlink>
      <w:r>
        <w:t xml:space="preserve"> - </w:t>
      </w:r>
      <w:hyperlink w:anchor="P165">
        <w:r>
          <w:rPr>
            <w:color w:val="0000FF"/>
          </w:rPr>
          <w:t>"д" пункта 2.6.1</w:t>
        </w:r>
      </w:hyperlink>
      <w:r>
        <w:t xml:space="preserve">, </w:t>
      </w:r>
      <w:hyperlink w:anchor="P169">
        <w:r>
          <w:rPr>
            <w:color w:val="0000FF"/>
          </w:rPr>
          <w:t>подпунктами 2.6.3.1</w:t>
        </w:r>
      </w:hyperlink>
      <w:r>
        <w:t xml:space="preserve"> - </w:t>
      </w:r>
      <w:hyperlink w:anchor="P204">
        <w:r>
          <w:rPr>
            <w:color w:val="0000FF"/>
          </w:rPr>
          <w:t>2.6.3.5 пункта 2.6.3</w:t>
        </w:r>
      </w:hyperlink>
      <w:r>
        <w:t xml:space="preserve"> настоящего Административного регламента.</w:t>
      </w:r>
    </w:p>
    <w:p w:rsidR="00F23BD1" w:rsidRDefault="00F23BD1" w:rsidP="00F23BD1">
      <w:pPr>
        <w:pStyle w:val="ConsPlusNormal"/>
        <w:ind w:firstLine="540"/>
        <w:jc w:val="both"/>
      </w:pPr>
      <w:r>
        <w:t xml:space="preserve">3.5.2.10. После регистрации заявление о внесении изменений, уведомление и документы, предусмотренные </w:t>
      </w:r>
      <w:hyperlink w:anchor="P162">
        <w:r>
          <w:rPr>
            <w:color w:val="0000FF"/>
          </w:rPr>
          <w:t>подпунктами "б"</w:t>
        </w:r>
      </w:hyperlink>
      <w:r>
        <w:t xml:space="preserve"> - </w:t>
      </w:r>
      <w:hyperlink w:anchor="P165">
        <w:r>
          <w:rPr>
            <w:color w:val="0000FF"/>
          </w:rPr>
          <w:t>"д" пункта 2.6.1</w:t>
        </w:r>
      </w:hyperlink>
      <w:r>
        <w:t xml:space="preserve">, </w:t>
      </w:r>
      <w:hyperlink w:anchor="P169">
        <w:r>
          <w:rPr>
            <w:color w:val="0000FF"/>
          </w:rPr>
          <w:t>подпунктами 2.6.3.1</w:t>
        </w:r>
      </w:hyperlink>
      <w:r>
        <w:t xml:space="preserve"> - </w:t>
      </w:r>
      <w:hyperlink w:anchor="P204">
        <w:r>
          <w:rPr>
            <w:color w:val="0000FF"/>
          </w:rPr>
          <w:t>2.6.3.5 пункта 2.6.3</w:t>
        </w:r>
      </w:hyperlink>
      <w:r>
        <w:t xml:space="preserve"> настоящего Административного регламента, направляются в отдел, ответственный за предоставление муниципальной услуги.</w:t>
      </w:r>
    </w:p>
    <w:p w:rsidR="00F23BD1" w:rsidRDefault="00F23BD1" w:rsidP="00F23BD1">
      <w:pPr>
        <w:pStyle w:val="ConsPlusNormal"/>
        <w:jc w:val="both"/>
      </w:pPr>
    </w:p>
    <w:p w:rsidR="00F23BD1" w:rsidRDefault="00F23BD1" w:rsidP="00F23BD1">
      <w:pPr>
        <w:pStyle w:val="ConsPlusTitle"/>
        <w:jc w:val="center"/>
        <w:outlineLvl w:val="3"/>
      </w:pPr>
      <w:r>
        <w:t>Межведомственное информационное взаимодействие</w:t>
      </w:r>
    </w:p>
    <w:p w:rsidR="00F23BD1" w:rsidRDefault="00F23BD1" w:rsidP="00F23BD1">
      <w:pPr>
        <w:pStyle w:val="ConsPlusNormal"/>
        <w:jc w:val="both"/>
      </w:pPr>
    </w:p>
    <w:p w:rsidR="00F23BD1" w:rsidRDefault="00F23BD1" w:rsidP="00F23BD1">
      <w:pPr>
        <w:pStyle w:val="ConsPlusNormal"/>
        <w:ind w:firstLine="540"/>
        <w:jc w:val="both"/>
      </w:pPr>
      <w:r>
        <w:t xml:space="preserve">3.5.2.11. Основанием для начала административной процедуры является </w:t>
      </w:r>
      <w:r>
        <w:lastRenderedPageBreak/>
        <w:t xml:space="preserve">поступление заявления о внесении изменений, уведомления и приложенных к ним документов в отдел, ответственный за предоставление муниципальной услуги, если заявитель самостоятельно не представил документы, указанные в </w:t>
      </w:r>
      <w:hyperlink w:anchor="P169">
        <w:r>
          <w:rPr>
            <w:color w:val="0000FF"/>
          </w:rPr>
          <w:t>подпунктах 2.6.3.1</w:t>
        </w:r>
      </w:hyperlink>
      <w:r>
        <w:t xml:space="preserve"> - </w:t>
      </w:r>
      <w:hyperlink w:anchor="P204">
        <w:r>
          <w:rPr>
            <w:color w:val="0000FF"/>
          </w:rPr>
          <w:t>2.6.3.5 пункта 2.6.3</w:t>
        </w:r>
      </w:hyperlink>
      <w:r>
        <w:t xml:space="preserve"> настоящего Административного регламента.</w:t>
      </w:r>
    </w:p>
    <w:p w:rsidR="00F23BD1" w:rsidRDefault="00F23BD1" w:rsidP="00F23BD1">
      <w:pPr>
        <w:pStyle w:val="ConsPlusNormal"/>
        <w:ind w:firstLine="540"/>
        <w:jc w:val="both"/>
      </w:pPr>
      <w:r>
        <w:t xml:space="preserve">3.5.2.12. Заместитель руководителя управления - начальник отдела предоставления муниципальных услуг в сфере строительства управления, ответственного за предоставление муниципальной услуги, определяет ответственного специалиста управления. </w:t>
      </w:r>
      <w:proofErr w:type="gramStart"/>
      <w:r>
        <w:t xml:space="preserve">Специалист управления подготавливает и направляет (в том числе с использованием СМЭВ) запрос о представлении в управление документов (их копий или сведений, содержащихся в них), предусмотренных </w:t>
      </w:r>
      <w:hyperlink w:anchor="P169">
        <w:r>
          <w:rPr>
            <w:color w:val="0000FF"/>
          </w:rPr>
          <w:t>подпунктами 2.6.3.1</w:t>
        </w:r>
      </w:hyperlink>
      <w:r>
        <w:t xml:space="preserve"> - </w:t>
      </w:r>
      <w:hyperlink w:anchor="P204">
        <w:r>
          <w:rPr>
            <w:color w:val="0000FF"/>
          </w:rPr>
          <w:t>2.6.3.5 пункта 2.6.3</w:t>
        </w:r>
      </w:hyperlink>
      <w:r>
        <w:t xml:space="preserve"> настоящего Административного регламента, в соответствии с перечнем информационных запросов, указанных в </w:t>
      </w:r>
      <w:hyperlink w:anchor="P647">
        <w:r>
          <w:rPr>
            <w:color w:val="0000FF"/>
          </w:rPr>
          <w:t>подпункте 3.5.2.13</w:t>
        </w:r>
      </w:hyperlink>
      <w:r>
        <w:t xml:space="preserve"> настоящего пункта, если заявитель не представил указанные документы самостоятельно.</w:t>
      </w:r>
      <w:proofErr w:type="gramEnd"/>
    </w:p>
    <w:p w:rsidR="00F23BD1" w:rsidRDefault="00F23BD1" w:rsidP="00F23BD1">
      <w:pPr>
        <w:pStyle w:val="ConsPlusNormal"/>
        <w:ind w:firstLine="540"/>
        <w:jc w:val="both"/>
      </w:pPr>
      <w:bookmarkStart w:id="76" w:name="P647"/>
      <w:bookmarkEnd w:id="76"/>
      <w:r>
        <w:t>3.5.2.13. Перечень запрашиваемых документов, необходимых для предоставления муниципальной услуги:</w:t>
      </w:r>
    </w:p>
    <w:p w:rsidR="00F23BD1" w:rsidRDefault="00F23BD1" w:rsidP="00F23BD1">
      <w:pPr>
        <w:pStyle w:val="ConsPlusNormal"/>
        <w:ind w:firstLine="540"/>
        <w:jc w:val="both"/>
      </w:pPr>
      <w:r>
        <w:t>3.5.2.13.1. В случае представления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F23BD1" w:rsidRDefault="00F23BD1" w:rsidP="00F23BD1">
      <w:pPr>
        <w:pStyle w:val="ConsPlusNormal"/>
        <w:ind w:firstLine="540"/>
        <w:jc w:val="both"/>
      </w:pPr>
      <w:proofErr w:type="gramStart"/>
      <w:r>
        <w:t xml:space="preserve">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148">
        <w:r>
          <w:rPr>
            <w:color w:val="0000FF"/>
          </w:rPr>
          <w:t>частью 1.1 статьи 57.3</w:t>
        </w:r>
      </w:hyperlink>
      <w:r>
        <w:t xml:space="preserve"> Градостроительного кодекса Российской Федерации, или реквизиты утвержденного проекта</w:t>
      </w:r>
      <w:proofErr w:type="gramEnd"/>
      <w:r>
        <w:t xml:space="preserve"> межевания территории либо схема расположения земельного участка или земельных участков на кадастровом плане территории в случае, предусмотренном </w:t>
      </w:r>
      <w:hyperlink r:id="rId149">
        <w:r>
          <w:rPr>
            <w:color w:val="0000FF"/>
          </w:rPr>
          <w:t>частью 7.3 статьи 51</w:t>
        </w:r>
      </w:hyperlink>
      <w:r>
        <w:t xml:space="preserve"> Градостроительного кодекса Российской Федерации. Запрос о представлении документов (их копий или сведений, содержащихся в них) направляется в Управление </w:t>
      </w:r>
      <w:proofErr w:type="spellStart"/>
      <w:r>
        <w:t>Росреестра</w:t>
      </w:r>
      <w:proofErr w:type="spellEnd"/>
      <w:r>
        <w:t xml:space="preserve"> по </w:t>
      </w:r>
      <w:proofErr w:type="gramStart"/>
      <w:r>
        <w:t>Воронежской</w:t>
      </w:r>
      <w:proofErr w:type="gramEnd"/>
      <w:r>
        <w:t xml:space="preserve"> области, департамент имущественных и земельных отношений и управление главного архитектора;</w:t>
      </w:r>
    </w:p>
    <w:p w:rsidR="00F23BD1" w:rsidRDefault="00F23BD1" w:rsidP="00F23BD1">
      <w:pPr>
        <w:pStyle w:val="ConsPlusNormal"/>
        <w:ind w:firstLine="540"/>
        <w:jc w:val="both"/>
      </w:pPr>
      <w:proofErr w:type="gramStart"/>
      <w:r>
        <w:t xml:space="preserve">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w:t>
      </w:r>
      <w:proofErr w:type="spellStart"/>
      <w:r>
        <w:t>Госкорпорацией</w:t>
      </w:r>
      <w:proofErr w:type="spellEnd"/>
      <w:r>
        <w:t xml:space="preserve"> "</w:t>
      </w:r>
      <w:proofErr w:type="spellStart"/>
      <w:r>
        <w:t>Росатом</w:t>
      </w:r>
      <w:proofErr w:type="spellEnd"/>
      <w:r>
        <w:t xml:space="preserve">", </w:t>
      </w:r>
      <w:proofErr w:type="spellStart"/>
      <w:r>
        <w:t>Госкорпорацией</w:t>
      </w:r>
      <w:proofErr w:type="spellEnd"/>
      <w:r>
        <w:t xml:space="preserve"> "</w:t>
      </w:r>
      <w:proofErr w:type="spellStart"/>
      <w:r>
        <w:t>Роскосмос</w:t>
      </w:r>
      <w:proofErr w:type="spellEnd"/>
      <w: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roofErr w:type="gramEnd"/>
      <w:r>
        <w:t xml:space="preserve"> Запрос о представлении документов (их копий или сведений, содержащихся в них) направляется в департамент строительной политики и управление </w:t>
      </w:r>
      <w:r>
        <w:lastRenderedPageBreak/>
        <w:t>строительной политики;</w:t>
      </w:r>
    </w:p>
    <w:p w:rsidR="00F23BD1" w:rsidRDefault="00F23BD1" w:rsidP="00F23BD1">
      <w:pPr>
        <w:pStyle w:val="ConsPlusNormal"/>
        <w:ind w:firstLine="540"/>
        <w:jc w:val="both"/>
      </w:pPr>
      <w:proofErr w:type="gramStart"/>
      <w: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t xml:space="preserve"> </w:t>
      </w:r>
      <w:proofErr w:type="gramStart"/>
      <w:r>
        <w:t>случае</w:t>
      </w:r>
      <w:proofErr w:type="gramEnd"/>
      <w:r>
        <w:t xml:space="preserve"> выдачи разрешения на строительство линейного объекта, для размещения которого не требуется образование земельного участка. Запрос о представлении документов (их копий или сведений, содержащихся в них) направляется в управление главного архитектора;</w:t>
      </w:r>
    </w:p>
    <w:p w:rsidR="00F23BD1" w:rsidRDefault="00F23BD1" w:rsidP="00F23BD1">
      <w:pPr>
        <w:pStyle w:val="ConsPlusNormal"/>
        <w:ind w:firstLine="540"/>
        <w:jc w:val="both"/>
      </w:pPr>
      <w:r>
        <w:t xml:space="preserve">г) результаты инженерных изысканий и следующие материалы, содержащиеся в утвержденной в </w:t>
      </w:r>
      <w:proofErr w:type="gramStart"/>
      <w:r>
        <w:t>соответствии</w:t>
      </w:r>
      <w:proofErr w:type="gramEnd"/>
      <w:r>
        <w:t xml:space="preserve"> с </w:t>
      </w:r>
      <w:hyperlink r:id="rId150">
        <w:r>
          <w:rPr>
            <w:color w:val="0000FF"/>
          </w:rPr>
          <w:t>частью 15 статьи 48</w:t>
        </w:r>
      </w:hyperlink>
      <w:r>
        <w:t xml:space="preserve"> Градостроительного кодекса Российской Федерации проектной документации:</w:t>
      </w:r>
    </w:p>
    <w:p w:rsidR="00F23BD1" w:rsidRDefault="00F23BD1" w:rsidP="00F23BD1">
      <w:pPr>
        <w:pStyle w:val="ConsPlusNormal"/>
        <w:ind w:firstLine="540"/>
        <w:jc w:val="both"/>
      </w:pPr>
      <w:r>
        <w:t>- пояснительная записка;</w:t>
      </w:r>
    </w:p>
    <w:p w:rsidR="00F23BD1" w:rsidRDefault="00F23BD1" w:rsidP="00F23BD1">
      <w:pPr>
        <w:pStyle w:val="ConsPlusNormal"/>
        <w:ind w:firstLine="540"/>
        <w:jc w:val="both"/>
      </w:pPr>
      <w:proofErr w:type="gramStart"/>
      <w:r>
        <w:t>-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F23BD1" w:rsidRDefault="00F23BD1" w:rsidP="00F23BD1">
      <w:pPr>
        <w:pStyle w:val="ConsPlusNormal"/>
        <w:ind w:firstLine="540"/>
        <w:jc w:val="both"/>
      </w:pPr>
      <w:proofErr w:type="gramStart"/>
      <w:r>
        <w:t>-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F23BD1" w:rsidRDefault="00F23BD1" w:rsidP="00F23BD1">
      <w:pPr>
        <w:pStyle w:val="ConsPlusNormal"/>
        <w:ind w:firstLine="540"/>
        <w:jc w:val="both"/>
      </w:pPr>
      <w:r>
        <w:t>-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F23BD1" w:rsidRDefault="00F23BD1" w:rsidP="00F23BD1">
      <w:pPr>
        <w:pStyle w:val="ConsPlusNormal"/>
        <w:ind w:firstLine="540"/>
        <w:jc w:val="both"/>
      </w:pPr>
      <w:r>
        <w:t>Запрос о представлении указанных документов (их копий или сведений, содержащихся в них) направляется в ФАУ "</w:t>
      </w:r>
      <w:proofErr w:type="spellStart"/>
      <w:r>
        <w:t>Главгосэкспертиза</w:t>
      </w:r>
      <w:proofErr w:type="spellEnd"/>
      <w:r>
        <w:t xml:space="preserve"> России", МБУ "АГЦ" и БУВО "Нормативно-проектный центр";</w:t>
      </w:r>
    </w:p>
    <w:p w:rsidR="00F23BD1" w:rsidRDefault="00F23BD1" w:rsidP="00F23BD1">
      <w:pPr>
        <w:pStyle w:val="ConsPlusNormal"/>
        <w:ind w:firstLine="540"/>
        <w:jc w:val="both"/>
      </w:pPr>
      <w:proofErr w:type="gramStart"/>
      <w:r>
        <w:t xml:space="preserve">д) положительное заключение экспертизы проектной документации (в части соответствия проектной документации требованиям, указанным в </w:t>
      </w:r>
      <w:hyperlink r:id="rId151">
        <w:r>
          <w:rPr>
            <w:color w:val="0000FF"/>
          </w:rPr>
          <w:t>пункте 1 части 5 статьи 49</w:t>
        </w:r>
      </w:hyperlink>
      <w:r>
        <w:t xml:space="preserve">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w:t>
      </w:r>
      <w:r>
        <w:lastRenderedPageBreak/>
        <w:t>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w:t>
      </w:r>
      <w:proofErr w:type="gramEnd"/>
      <w:r>
        <w:t xml:space="preserve"> </w:t>
      </w:r>
      <w:proofErr w:type="gramStart"/>
      <w:r>
        <w:t xml:space="preserve">случае, предусмотренном </w:t>
      </w:r>
      <w:hyperlink r:id="rId152">
        <w:r>
          <w:rPr>
            <w:color w:val="0000FF"/>
          </w:rPr>
          <w:t>частью 12.1 статьи 48</w:t>
        </w:r>
      </w:hyperlink>
      <w:r>
        <w:t xml:space="preserve"> Градостроительного кодекса Российской Федерации), если такая проектная документация подлежит экспертизе в соответствии со </w:t>
      </w:r>
      <w:hyperlink r:id="rId153">
        <w:r>
          <w:rPr>
            <w:color w:val="0000FF"/>
          </w:rPr>
          <w:t>статьей 49</w:t>
        </w:r>
      </w:hyperlink>
      <w: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154">
        <w:r>
          <w:rPr>
            <w:color w:val="0000FF"/>
          </w:rPr>
          <w:t>частью 3.4 статьи 49</w:t>
        </w:r>
      </w:hyperlink>
      <w:r>
        <w:t xml:space="preserve">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155">
        <w:r>
          <w:rPr>
            <w:color w:val="0000FF"/>
          </w:rPr>
          <w:t>частью 6 статьи 49</w:t>
        </w:r>
      </w:hyperlink>
      <w:r>
        <w:t xml:space="preserve"> Градостроительного кодекса Российской Федерации</w:t>
      </w:r>
      <w:proofErr w:type="gramEnd"/>
      <w:r>
        <w:t>. Запрос о представлении документов (их копий или сведений, содержащихся в них) направляется в ФАУ "</w:t>
      </w:r>
      <w:proofErr w:type="spellStart"/>
      <w:r>
        <w:t>Главгосэкспертиза</w:t>
      </w:r>
      <w:proofErr w:type="spellEnd"/>
      <w:r>
        <w:t xml:space="preserve"> России", ГАУ </w:t>
      </w:r>
      <w:proofErr w:type="gramStart"/>
      <w:r>
        <w:t>ВО</w:t>
      </w:r>
      <w:proofErr w:type="gramEnd"/>
      <w:r>
        <w:t xml:space="preserve"> "Центр </w:t>
      </w:r>
      <w:proofErr w:type="spellStart"/>
      <w:r>
        <w:t>госэкспертизы</w:t>
      </w:r>
      <w:proofErr w:type="spellEnd"/>
      <w:r>
        <w:t xml:space="preserve"> по Воронежской области" и департамент природных ресурсов и экологии;</w:t>
      </w:r>
    </w:p>
    <w:p w:rsidR="00F23BD1" w:rsidRDefault="00F23BD1" w:rsidP="00F23BD1">
      <w:pPr>
        <w:pStyle w:val="ConsPlusNormal"/>
        <w:ind w:firstLine="540"/>
        <w:jc w:val="both"/>
      </w:pPr>
      <w:proofErr w:type="gramStart"/>
      <w:r>
        <w:t xml:space="preserve">е) подтверждение соответствия вносимых в проектную документацию изменений требованиям, указанным в </w:t>
      </w:r>
      <w:hyperlink r:id="rId156">
        <w:r>
          <w:rPr>
            <w:color w:val="0000FF"/>
          </w:rPr>
          <w:t>части 3.8 статьи 49</w:t>
        </w:r>
      </w:hyperlink>
      <w:r>
        <w:t xml:space="preserve"> Градостроительного кодекса Российской Федерации, представленное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w:t>
      </w:r>
      <w:hyperlink r:id="rId157">
        <w:r>
          <w:rPr>
            <w:color w:val="0000FF"/>
          </w:rPr>
          <w:t>кодексом</w:t>
        </w:r>
      </w:hyperlink>
      <w:r>
        <w:t xml:space="preserve">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w:t>
      </w:r>
      <w:proofErr w:type="gramEnd"/>
      <w:r>
        <w:t xml:space="preserve"> проектную документацию в </w:t>
      </w:r>
      <w:proofErr w:type="gramStart"/>
      <w:r>
        <w:t>соответствии</w:t>
      </w:r>
      <w:proofErr w:type="gramEnd"/>
      <w:r>
        <w:t xml:space="preserve"> с </w:t>
      </w:r>
      <w:hyperlink r:id="rId158">
        <w:r>
          <w:rPr>
            <w:color w:val="0000FF"/>
          </w:rPr>
          <w:t>частью 3.8 статьи 49</w:t>
        </w:r>
      </w:hyperlink>
      <w:r>
        <w:t xml:space="preserve"> Градостроительного кодекса Российской Федерации. Запрос о представлении документов (их копий или сведений, содержащихся в них) направляется в ФАУ "</w:t>
      </w:r>
      <w:proofErr w:type="spellStart"/>
      <w:r>
        <w:t>Главгосэкспертиза</w:t>
      </w:r>
      <w:proofErr w:type="spellEnd"/>
      <w:r>
        <w:t xml:space="preserve"> России", МБУ "АГЦ" и БУВО "Нормативно-проектный центр";</w:t>
      </w:r>
    </w:p>
    <w:p w:rsidR="00F23BD1" w:rsidRDefault="00F23BD1" w:rsidP="00F23BD1">
      <w:pPr>
        <w:pStyle w:val="ConsPlusNormal"/>
        <w:ind w:firstLine="540"/>
        <w:jc w:val="both"/>
      </w:pPr>
      <w:proofErr w:type="gramStart"/>
      <w:r>
        <w:t xml:space="preserve">ж) подтверждение соответствия вносимых в проектную документацию изменений требованиям, указанным в </w:t>
      </w:r>
      <w:hyperlink r:id="rId159">
        <w:r>
          <w:rPr>
            <w:color w:val="0000FF"/>
          </w:rPr>
          <w:t>части 3.9 статьи 49</w:t>
        </w:r>
      </w:hyperlink>
      <w:r>
        <w:t xml:space="preserve"> Градостроительного кодекса Российской Федерации, представленное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160">
        <w:r>
          <w:rPr>
            <w:color w:val="0000FF"/>
          </w:rPr>
          <w:t>частью 3.9 статьи 49</w:t>
        </w:r>
      </w:hyperlink>
      <w:r>
        <w:t xml:space="preserve"> Градостроительного кодекса Российской Федерации.</w:t>
      </w:r>
      <w:proofErr w:type="gramEnd"/>
      <w:r>
        <w:t xml:space="preserve"> Запрос о представлении документов (их копий или сведений, содержащихся в них) направляется в ФАУ "</w:t>
      </w:r>
      <w:proofErr w:type="spellStart"/>
      <w:r>
        <w:t>Главгосэкспертиза</w:t>
      </w:r>
      <w:proofErr w:type="spellEnd"/>
      <w:r>
        <w:t xml:space="preserve"> России", ГАУ </w:t>
      </w:r>
      <w:proofErr w:type="gramStart"/>
      <w:r>
        <w:t>ВО</w:t>
      </w:r>
      <w:proofErr w:type="gramEnd"/>
      <w:r>
        <w:t xml:space="preserve"> "Центр </w:t>
      </w:r>
      <w:proofErr w:type="spellStart"/>
      <w:r>
        <w:t>госэкспертизы</w:t>
      </w:r>
      <w:proofErr w:type="spellEnd"/>
      <w:r>
        <w:t xml:space="preserve"> по Воронежской области";</w:t>
      </w:r>
    </w:p>
    <w:p w:rsidR="00F23BD1" w:rsidRDefault="00F23BD1" w:rsidP="00F23BD1">
      <w:pPr>
        <w:pStyle w:val="ConsPlusNormal"/>
        <w:ind w:firstLine="540"/>
        <w:jc w:val="both"/>
      </w:pPr>
      <w:r>
        <w:t xml:space="preserve">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w:t>
      </w:r>
      <w:hyperlink r:id="rId161">
        <w:r>
          <w:rPr>
            <w:color w:val="0000FF"/>
          </w:rPr>
          <w:t>статьей 40</w:t>
        </w:r>
      </w:hyperlink>
      <w:r>
        <w:t xml:space="preserve"> Градостроительного кодекса Российской Федерации). Запрос о представлении документов (их копий или сведений, содержащихся в них) направляется в управление главного архитектора;</w:t>
      </w:r>
    </w:p>
    <w:p w:rsidR="00F23BD1" w:rsidRDefault="00F23BD1" w:rsidP="00F23BD1">
      <w:pPr>
        <w:pStyle w:val="ConsPlusNormal"/>
        <w:ind w:firstLine="540"/>
        <w:jc w:val="both"/>
      </w:pPr>
      <w:proofErr w:type="gramStart"/>
      <w:r>
        <w:lastRenderedPageBreak/>
        <w:t xml:space="preserve">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w:t>
      </w:r>
      <w:proofErr w:type="spellStart"/>
      <w:r>
        <w:t>Госкорпорацией</w:t>
      </w:r>
      <w:proofErr w:type="spellEnd"/>
      <w:r>
        <w:t xml:space="preserve"> "</w:t>
      </w:r>
      <w:proofErr w:type="spellStart"/>
      <w:r>
        <w:t>Росатом</w:t>
      </w:r>
      <w:proofErr w:type="spellEnd"/>
      <w:r>
        <w:t xml:space="preserve">", </w:t>
      </w:r>
      <w:proofErr w:type="spellStart"/>
      <w:r>
        <w:t>Госкорпорацией</w:t>
      </w:r>
      <w:proofErr w:type="spellEnd"/>
      <w:r>
        <w:t xml:space="preserve"> "</w:t>
      </w:r>
      <w:proofErr w:type="spellStart"/>
      <w:r>
        <w:t>Роскосмос</w:t>
      </w:r>
      <w:proofErr w:type="spellEnd"/>
      <w: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w:t>
      </w:r>
      <w:proofErr w:type="gramEnd"/>
      <w:r>
        <w:t xml:space="preserve">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 Запрос о представлении документов (их копий или сведений, содержащихся в них) направляется в департамент строительной политики и управление строительной политики;</w:t>
      </w:r>
    </w:p>
    <w:p w:rsidR="00F23BD1" w:rsidRDefault="00F23BD1" w:rsidP="00F23BD1">
      <w:pPr>
        <w:pStyle w:val="ConsPlusNormal"/>
        <w:ind w:firstLine="540"/>
        <w:jc w:val="both"/>
      </w:pPr>
      <w:proofErr w:type="gramStart"/>
      <w:r>
        <w:t>к)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t xml:space="preserve"> или ранее установленная зона с особыми условиями использования территории подлежит изменению. Запрос о представлении документов (их копий или сведений, содержащихся в них) направляется в Управление </w:t>
      </w:r>
      <w:proofErr w:type="spellStart"/>
      <w:r>
        <w:t>Роспотребнадзора</w:t>
      </w:r>
      <w:proofErr w:type="spellEnd"/>
      <w:r>
        <w:t xml:space="preserve"> по Воронежской области;</w:t>
      </w:r>
    </w:p>
    <w:p w:rsidR="00F23BD1" w:rsidRDefault="00F23BD1" w:rsidP="00F23BD1">
      <w:pPr>
        <w:pStyle w:val="ConsPlusNormal"/>
        <w:ind w:firstLine="540"/>
        <w:jc w:val="both"/>
      </w:pPr>
      <w:r>
        <w:t xml:space="preserve">л) согласование архитектурно-градостроительного облика объекта капитального строительства в </w:t>
      </w:r>
      <w:proofErr w:type="gramStart"/>
      <w:r>
        <w:t>случае</w:t>
      </w:r>
      <w:proofErr w:type="gramEnd"/>
      <w:r>
        <w:t xml:space="preserve">, если такое согласование предусмотрено </w:t>
      </w:r>
      <w:hyperlink r:id="rId162">
        <w:r>
          <w:rPr>
            <w:color w:val="0000FF"/>
          </w:rPr>
          <w:t>статьей 40.1</w:t>
        </w:r>
      </w:hyperlink>
      <w:r>
        <w:t xml:space="preserve"> Градостроительного кодекса Российской Федерации. Запрос о представлении документов (их копий или сведений, содержащихся в них) направляется в управление главного архитектора;</w:t>
      </w:r>
    </w:p>
    <w:p w:rsidR="00F23BD1" w:rsidRDefault="00F23BD1" w:rsidP="00F23BD1">
      <w:pPr>
        <w:pStyle w:val="ConsPlusNormal"/>
        <w:ind w:firstLine="540"/>
        <w:jc w:val="both"/>
      </w:pPr>
      <w:r>
        <w:t>м) 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а в случае, если реализация решения о комплексном развитии территории осуществляется без заключения договора, -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 Запрос о представлении документов (их копий или сведений, содержащихся в них) направляется в управление строительной политики;</w:t>
      </w:r>
    </w:p>
    <w:p w:rsidR="00F23BD1" w:rsidRDefault="00F23BD1" w:rsidP="00F23BD1">
      <w:pPr>
        <w:pStyle w:val="ConsPlusNormal"/>
        <w:jc w:val="both"/>
      </w:pPr>
      <w:r>
        <w:lastRenderedPageBreak/>
        <w:t>(</w:t>
      </w:r>
      <w:proofErr w:type="spellStart"/>
      <w:r>
        <w:t>пп</w:t>
      </w:r>
      <w:proofErr w:type="spellEnd"/>
      <w:r>
        <w:t xml:space="preserve">. "м" в ред. </w:t>
      </w:r>
      <w:hyperlink r:id="rId163">
        <w:r>
          <w:rPr>
            <w:color w:val="0000FF"/>
          </w:rPr>
          <w:t>постановления</w:t>
        </w:r>
      </w:hyperlink>
      <w:r>
        <w:t xml:space="preserve"> администрации городского округа город Воронеж от 02.05.2024 N 540)</w:t>
      </w:r>
    </w:p>
    <w:p w:rsidR="00F23BD1" w:rsidRDefault="00F23BD1" w:rsidP="00F23BD1">
      <w:pPr>
        <w:pStyle w:val="ConsPlusNormal"/>
        <w:ind w:firstLine="540"/>
        <w:jc w:val="both"/>
      </w:pPr>
      <w:bookmarkStart w:id="77" w:name="P667"/>
      <w:bookmarkEnd w:id="77"/>
      <w:proofErr w:type="gramStart"/>
      <w:r>
        <w:t>н) заключение исполнительного органа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w:t>
      </w:r>
      <w:proofErr w:type="gramEnd"/>
      <w:r>
        <w:t xml:space="preserve"> объекта капитального строительства планируется в </w:t>
      </w:r>
      <w:proofErr w:type="gramStart"/>
      <w:r>
        <w:t>границах</w:t>
      </w:r>
      <w:proofErr w:type="gramEnd"/>
      <w:r>
        <w:t xml:space="preserve"> территории исторического поселения федерального или регионального значения). Запрос о представлении документов (их копий или сведений, содержащихся в них) направляется в управление по охране объектов культурного наследия;</w:t>
      </w:r>
    </w:p>
    <w:p w:rsidR="00F23BD1" w:rsidRDefault="00F23BD1" w:rsidP="00F23BD1">
      <w:pPr>
        <w:pStyle w:val="ConsPlusNormal"/>
        <w:jc w:val="both"/>
      </w:pPr>
      <w:r>
        <w:t xml:space="preserve">(в ред. </w:t>
      </w:r>
      <w:hyperlink r:id="rId164">
        <w:r>
          <w:rPr>
            <w:color w:val="0000FF"/>
          </w:rPr>
          <w:t>постановления</w:t>
        </w:r>
      </w:hyperlink>
      <w:r>
        <w:t xml:space="preserve"> администрации городского округа город Воронеж от 21.10.2024 N 1345)</w:t>
      </w:r>
    </w:p>
    <w:p w:rsidR="00F23BD1" w:rsidRDefault="00F23BD1" w:rsidP="00F23BD1">
      <w:pPr>
        <w:pStyle w:val="ConsPlusNormal"/>
        <w:ind w:firstLine="540"/>
        <w:jc w:val="both"/>
      </w:pPr>
      <w:r>
        <w:t xml:space="preserve">о) сведения об утверждении типового </w:t>
      </w:r>
      <w:proofErr w:type="gramStart"/>
      <w:r>
        <w:t>архитектурного решения</w:t>
      </w:r>
      <w:proofErr w:type="gramEnd"/>
      <w:r>
        <w:t xml:space="preserve"> объекта капитального строительства в соответствии с Федеральным </w:t>
      </w:r>
      <w:hyperlink r:id="rId165">
        <w:r>
          <w:rPr>
            <w:color w:val="0000FF"/>
          </w:rPr>
          <w:t>законом</w:t>
        </w:r>
      </w:hyperlink>
      <w:r>
        <w:t xml:space="preserve"> N 73-ФЗ для исторического поселения, в границах которого планируется строительство, реконструкция объекта капитального строительства. Запрос о представлении документов (их копий или сведений, содержащихся в них) направляется в управление по охране объектов культурного наследия;</w:t>
      </w:r>
    </w:p>
    <w:p w:rsidR="00F23BD1" w:rsidRDefault="00F23BD1" w:rsidP="00F23BD1">
      <w:pPr>
        <w:pStyle w:val="ConsPlusNormal"/>
        <w:ind w:firstLine="540"/>
        <w:jc w:val="both"/>
      </w:pPr>
      <w:r>
        <w:t>п) сведения из ЕГРЮЛ (при обращении застройщика - юридического лица) или из ЕГРИП (при обращении застройщика - индивидуального предпринимателя). Запрос о представлении документов (их копий или сведений, содержащихся в них) направляется в ФНС России;</w:t>
      </w:r>
    </w:p>
    <w:p w:rsidR="00F23BD1" w:rsidRDefault="00F23BD1" w:rsidP="00F23BD1">
      <w:pPr>
        <w:pStyle w:val="ConsPlusNormal"/>
        <w:ind w:firstLine="540"/>
        <w:jc w:val="both"/>
      </w:pPr>
      <w:proofErr w:type="gramStart"/>
      <w:r>
        <w:t xml:space="preserve">р) сведения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необходимые для предоставления муниципальной услуги, указанные в </w:t>
      </w:r>
      <w:hyperlink r:id="rId166">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и предоставляемые в порядке, установленном </w:t>
      </w:r>
      <w:hyperlink r:id="rId167">
        <w:r>
          <w:rPr>
            <w:color w:val="0000FF"/>
          </w:rPr>
          <w:t>статьей 11</w:t>
        </w:r>
      </w:hyperlink>
      <w:r>
        <w:t xml:space="preserve"> указанного Федерального закона.</w:t>
      </w:r>
      <w:proofErr w:type="gramEnd"/>
      <w:r>
        <w:t xml:space="preserve"> Запрос о представлении документов (их копий или сведений, содержащихся в них) направляется в ФНС России.</w:t>
      </w:r>
    </w:p>
    <w:p w:rsidR="00F23BD1" w:rsidRDefault="00F23BD1" w:rsidP="00F23BD1">
      <w:pPr>
        <w:pStyle w:val="ConsPlusNormal"/>
        <w:jc w:val="both"/>
      </w:pPr>
      <w:r>
        <w:t>(</w:t>
      </w:r>
      <w:proofErr w:type="spellStart"/>
      <w:r>
        <w:t>пп</w:t>
      </w:r>
      <w:proofErr w:type="spellEnd"/>
      <w:r>
        <w:t xml:space="preserve">. "р" введен </w:t>
      </w:r>
      <w:hyperlink r:id="rId168">
        <w:r>
          <w:rPr>
            <w:color w:val="0000FF"/>
          </w:rPr>
          <w:t>постановлением</w:t>
        </w:r>
      </w:hyperlink>
      <w:r>
        <w:t xml:space="preserve"> администрации городского округа город Воронеж от 28.12.2024 N 1771)</w:t>
      </w:r>
    </w:p>
    <w:p w:rsidR="00F23BD1" w:rsidRDefault="00F23BD1" w:rsidP="00F23BD1">
      <w:pPr>
        <w:pStyle w:val="ConsPlusNormal"/>
        <w:ind w:firstLine="540"/>
        <w:jc w:val="both"/>
      </w:pPr>
      <w:r>
        <w:t xml:space="preserve">3.5.2.13.2.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169">
        <w:r>
          <w:rPr>
            <w:color w:val="0000FF"/>
          </w:rPr>
          <w:t>кодексом</w:t>
        </w:r>
      </w:hyperlink>
      <w:r>
        <w:t xml:space="preserve"> Российской Федерации выдано разрешение на строительство:</w:t>
      </w:r>
    </w:p>
    <w:p w:rsidR="00F23BD1" w:rsidRDefault="00F23BD1" w:rsidP="00F23BD1">
      <w:pPr>
        <w:pStyle w:val="ConsPlusNormal"/>
        <w:ind w:firstLine="540"/>
        <w:jc w:val="both"/>
      </w:pPr>
      <w:r>
        <w:t xml:space="preserve">а) сведения из ЕГРЮЛ (при обращении застройщика - юридического лица) или из ЕГРИП (при обращении застройщика - индивидуального предпринимателя). Запрос о представлении документов (их копий или </w:t>
      </w:r>
      <w:r>
        <w:lastRenderedPageBreak/>
        <w:t>сведений, содержащихся в них) направляется в ФНС России;</w:t>
      </w:r>
    </w:p>
    <w:p w:rsidR="00F23BD1" w:rsidRDefault="00F23BD1" w:rsidP="00F23BD1">
      <w:pPr>
        <w:pStyle w:val="ConsPlusNormal"/>
        <w:ind w:firstLine="540"/>
        <w:jc w:val="both"/>
      </w:pPr>
      <w:r>
        <w:t xml:space="preserve">б) сведения из ЕГРН о земельном участке, образованном путем объединения земельных участков, в отношении которых или одного из которых выдано разрешение на строительство. </w:t>
      </w:r>
      <w:proofErr w:type="gramStart"/>
      <w:r>
        <w:t xml:space="preserve">Запрос о представлении документов (их копий или сведений, содержащихся в них) направляется в Управление </w:t>
      </w:r>
      <w:proofErr w:type="spellStart"/>
      <w:r>
        <w:t>Росреестра</w:t>
      </w:r>
      <w:proofErr w:type="spellEnd"/>
      <w:r>
        <w:t xml:space="preserve"> по Воронежской области;</w:t>
      </w:r>
      <w:proofErr w:type="gramEnd"/>
    </w:p>
    <w:p w:rsidR="00F23BD1" w:rsidRDefault="00F23BD1" w:rsidP="00F23BD1">
      <w:pPr>
        <w:pStyle w:val="ConsPlusNormal"/>
        <w:ind w:firstLine="540"/>
        <w:jc w:val="both"/>
      </w:pPr>
      <w:r>
        <w:t>в) решение об образовании земельного участка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Запрос о представлении документов (их копий или сведений, содержащихся в них) направляется в департамент имущественных и земельных отношений и управление имущественных и земельных отношений администрации городского округа город Воронеж (далее - управление имущественных и земельных отношений).</w:t>
      </w:r>
    </w:p>
    <w:p w:rsidR="00F23BD1" w:rsidRDefault="00F23BD1" w:rsidP="00F23BD1">
      <w:pPr>
        <w:pStyle w:val="ConsPlusNormal"/>
        <w:ind w:firstLine="540"/>
        <w:jc w:val="both"/>
      </w:pPr>
      <w:r>
        <w:t xml:space="preserve">3.5.2.13.3.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170">
        <w:r>
          <w:rPr>
            <w:color w:val="0000FF"/>
          </w:rPr>
          <w:t>кодексом</w:t>
        </w:r>
      </w:hyperlink>
      <w:r>
        <w:t xml:space="preserve"> Российской Федерации выдано разрешение на строительство:</w:t>
      </w:r>
    </w:p>
    <w:p w:rsidR="00F23BD1" w:rsidRDefault="00F23BD1" w:rsidP="00F23BD1">
      <w:pPr>
        <w:pStyle w:val="ConsPlusNormal"/>
        <w:ind w:firstLine="540"/>
        <w:jc w:val="both"/>
      </w:pPr>
      <w:r>
        <w:t>а) сведения из ЕГРЮЛ (при обращении застройщика - юридического лица) или из ЕГРИП (при обращении застройщика - индивидуального предпринимателя). Запрос о представлении документов (их копий или сведений, содержащихся в них) направляется в ФНС России;</w:t>
      </w:r>
    </w:p>
    <w:p w:rsidR="00F23BD1" w:rsidRDefault="00F23BD1" w:rsidP="00F23BD1">
      <w:pPr>
        <w:pStyle w:val="ConsPlusNormal"/>
        <w:ind w:firstLine="540"/>
        <w:jc w:val="both"/>
      </w:pPr>
      <w:r>
        <w:t xml:space="preserve">б) сведения из ЕГРН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 Запрос о представлении документов (их копий или сведений, содержащихся в них) направляется в Управление </w:t>
      </w:r>
      <w:proofErr w:type="spellStart"/>
      <w:r>
        <w:t>Росреестра</w:t>
      </w:r>
      <w:proofErr w:type="spellEnd"/>
      <w:r>
        <w:t xml:space="preserve"> по </w:t>
      </w:r>
      <w:proofErr w:type="gramStart"/>
      <w:r>
        <w:t>Воронежской</w:t>
      </w:r>
      <w:proofErr w:type="gramEnd"/>
      <w:r>
        <w:t xml:space="preserve"> области;</w:t>
      </w:r>
    </w:p>
    <w:p w:rsidR="00F23BD1" w:rsidRDefault="00F23BD1" w:rsidP="00F23BD1">
      <w:pPr>
        <w:pStyle w:val="ConsPlusNormal"/>
        <w:ind w:firstLine="540"/>
        <w:jc w:val="both"/>
      </w:pPr>
      <w:r>
        <w:t xml:space="preserve">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w:t>
      </w:r>
      <w:proofErr w:type="gramStart"/>
      <w:r>
        <w:t>Запрос о представлении документов (их копий или сведений, содержащихся в них) направляется в департамент имущественных и земельных отношений и управление имущественных и земельных отношений;</w:t>
      </w:r>
      <w:proofErr w:type="gramEnd"/>
    </w:p>
    <w:p w:rsidR="00F23BD1" w:rsidRDefault="00F23BD1" w:rsidP="00F23BD1">
      <w:pPr>
        <w:pStyle w:val="ConsPlusNormal"/>
        <w:ind w:firstLine="540"/>
        <w:jc w:val="both"/>
      </w:pPr>
      <w:r>
        <w:t>г) градостроительный план земельного участка, на котором планируется осуществить строительство, реконструкцию объекта капитального строительства. Запрос о представлении документов (их копий или сведений, содержащихся в них) направляется в управление главного архитектора.</w:t>
      </w:r>
    </w:p>
    <w:p w:rsidR="00F23BD1" w:rsidRDefault="00F23BD1" w:rsidP="00F23BD1">
      <w:pPr>
        <w:pStyle w:val="ConsPlusNormal"/>
        <w:ind w:firstLine="540"/>
        <w:jc w:val="both"/>
      </w:pPr>
      <w:r>
        <w:t>3.5.2.13.4. В случае представления уведомления о переходе прав на земельный участок:</w:t>
      </w:r>
    </w:p>
    <w:p w:rsidR="00F23BD1" w:rsidRDefault="00F23BD1" w:rsidP="00F23BD1">
      <w:pPr>
        <w:pStyle w:val="ConsPlusNormal"/>
        <w:ind w:firstLine="540"/>
        <w:jc w:val="both"/>
      </w:pPr>
      <w:r>
        <w:lastRenderedPageBreak/>
        <w:t>а) сведения из ЕГРЮЛ (при обращении застройщика - юридического лица) или из ЕГРИП (при обращении застройщика - индивидуального предпринимателя). Запрос о представлении документов (их копий или сведений, содержащихся в них) направляется в ФНС России;</w:t>
      </w:r>
    </w:p>
    <w:p w:rsidR="00F23BD1" w:rsidRDefault="00F23BD1" w:rsidP="00F23BD1">
      <w:pPr>
        <w:pStyle w:val="ConsPlusNormal"/>
        <w:ind w:firstLine="540"/>
        <w:jc w:val="both"/>
      </w:pPr>
      <w:r>
        <w:t xml:space="preserve">б) правоустанавливающие документы на земельный участок, в </w:t>
      </w:r>
      <w:proofErr w:type="gramStart"/>
      <w:r>
        <w:t>отношении</w:t>
      </w:r>
      <w:proofErr w:type="gramEnd"/>
      <w:r>
        <w:t xml:space="preserve"> которого прежнему правообладателю земельного участка выдано разрешение на строительство. Запрос о представлении документов (их копий или сведений, содержащихся в них) направляется в Управление </w:t>
      </w:r>
      <w:proofErr w:type="spellStart"/>
      <w:r>
        <w:t>Росреестра</w:t>
      </w:r>
      <w:proofErr w:type="spellEnd"/>
      <w:r>
        <w:t xml:space="preserve"> по </w:t>
      </w:r>
      <w:proofErr w:type="gramStart"/>
      <w:r>
        <w:t>Воронежской</w:t>
      </w:r>
      <w:proofErr w:type="gramEnd"/>
      <w:r>
        <w:t xml:space="preserve"> области.</w:t>
      </w:r>
    </w:p>
    <w:p w:rsidR="00F23BD1" w:rsidRDefault="00F23BD1" w:rsidP="00F23BD1">
      <w:pPr>
        <w:pStyle w:val="ConsPlusNormal"/>
        <w:ind w:firstLine="540"/>
        <w:jc w:val="both"/>
      </w:pPr>
      <w:r>
        <w:t>3.5.2.13.5. В случае представления заявления о внесении изменений в связи с необходимостью продления срока действия разрешения на строительство:</w:t>
      </w:r>
    </w:p>
    <w:p w:rsidR="00F23BD1" w:rsidRDefault="00F23BD1" w:rsidP="00F23BD1">
      <w:pPr>
        <w:pStyle w:val="ConsPlusNormal"/>
        <w:ind w:firstLine="540"/>
        <w:jc w:val="both"/>
      </w:pPr>
      <w:r>
        <w:t xml:space="preserve">а)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объекта капитального строительства на день подачи заявления о внесении изменений в связи с необходимостью продления срока действия разрешения на строительство. Запрос о представлении документов (их копий или сведений, содержащихся в них) направляется в инспекцию государственного строительного надзора Воронежской области, Управление </w:t>
      </w:r>
      <w:proofErr w:type="spellStart"/>
      <w:r>
        <w:t>Росреестра</w:t>
      </w:r>
      <w:proofErr w:type="spellEnd"/>
      <w:r>
        <w:t xml:space="preserve"> по Воронежской области и управление имущественных и земельных отношений;</w:t>
      </w:r>
    </w:p>
    <w:p w:rsidR="00F23BD1" w:rsidRDefault="00F23BD1" w:rsidP="00F23BD1">
      <w:pPr>
        <w:pStyle w:val="ConsPlusNormal"/>
        <w:ind w:firstLine="540"/>
        <w:jc w:val="both"/>
      </w:pPr>
      <w:r>
        <w:t xml:space="preserve">б) информация о наличии извещения о начале работ по строительству, реконструкции объекта капитального строительства на день подачи заявления о внесении изменений в связи с необходимостью продления срока действия разрешения на строительство, если направление такого извещения является обязательным в соответствии с требованиями </w:t>
      </w:r>
      <w:hyperlink r:id="rId171">
        <w:r>
          <w:rPr>
            <w:color w:val="0000FF"/>
          </w:rPr>
          <w:t>части 5 статьи 52</w:t>
        </w:r>
      </w:hyperlink>
      <w:r>
        <w:t xml:space="preserve"> Градостроительного кодекса Российской Федерации. Запрос о представлении документов (их копий или сведений, содержащихся в них) направляется в инспекцию государственного строительного надзора </w:t>
      </w:r>
      <w:proofErr w:type="gramStart"/>
      <w:r>
        <w:t>Воронежской</w:t>
      </w:r>
      <w:proofErr w:type="gramEnd"/>
      <w:r>
        <w:t xml:space="preserve"> области.</w:t>
      </w:r>
    </w:p>
    <w:p w:rsidR="00F23BD1" w:rsidRDefault="00F23BD1" w:rsidP="00F23BD1">
      <w:pPr>
        <w:pStyle w:val="ConsPlusNormal"/>
        <w:ind w:firstLine="540"/>
        <w:jc w:val="both"/>
      </w:pPr>
      <w:r>
        <w:t>3.5.2.14. Запрос о представлении в управление документов (их копий или сведений, содержащихся в них) содержит:</w:t>
      </w:r>
    </w:p>
    <w:p w:rsidR="00F23BD1" w:rsidRDefault="00F23BD1" w:rsidP="00F23BD1">
      <w:pPr>
        <w:pStyle w:val="ConsPlusNormal"/>
        <w:ind w:firstLine="540"/>
        <w:jc w:val="both"/>
      </w:pPr>
      <w:r>
        <w:t>- наименование органа или организации, в адрес которых направляется межведомственный запрос;</w:t>
      </w:r>
    </w:p>
    <w:p w:rsidR="00F23BD1" w:rsidRDefault="00F23BD1" w:rsidP="00F23BD1">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F23BD1" w:rsidRDefault="00F23BD1" w:rsidP="00F23BD1">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на реквизиты данного нормативного правового акта;</w:t>
      </w:r>
    </w:p>
    <w:p w:rsidR="00F23BD1" w:rsidRDefault="00F23BD1" w:rsidP="00F23BD1">
      <w:pPr>
        <w:pStyle w:val="ConsPlusNormal"/>
        <w:ind w:firstLine="540"/>
        <w:jc w:val="both"/>
      </w:pPr>
      <w:r>
        <w:t>- реквизиты и наименования документов, необходимых для предоставления муниципальной услуги.</w:t>
      </w:r>
    </w:p>
    <w:p w:rsidR="00F23BD1" w:rsidRDefault="00F23BD1" w:rsidP="00F23BD1">
      <w:pPr>
        <w:pStyle w:val="ConsPlusNormal"/>
        <w:ind w:firstLine="540"/>
        <w:jc w:val="both"/>
      </w:pPr>
      <w:r>
        <w:t>Срок направления межведомственного запроса составляет один рабочий день со дня регистрация заявления о внесении изменений, уведомления и приложенных к ним документов.</w:t>
      </w:r>
    </w:p>
    <w:p w:rsidR="00F23BD1" w:rsidRDefault="00F23BD1" w:rsidP="00F23BD1">
      <w:pPr>
        <w:pStyle w:val="ConsPlusNormal"/>
        <w:ind w:firstLine="540"/>
        <w:jc w:val="both"/>
      </w:pPr>
      <w:r>
        <w:lastRenderedPageBreak/>
        <w:t xml:space="preserve">3.5.2.15. </w:t>
      </w:r>
      <w:proofErr w:type="gramStart"/>
      <w:r>
        <w:t xml:space="preserve">По межведомственным запросам документы (их копии или сведения, содержащиеся в них), предусмотренные </w:t>
      </w:r>
      <w:hyperlink w:anchor="P170">
        <w:r>
          <w:rPr>
            <w:color w:val="0000FF"/>
          </w:rPr>
          <w:t>абзацами "а"</w:t>
        </w:r>
      </w:hyperlink>
      <w:r>
        <w:t xml:space="preserve"> - </w:t>
      </w:r>
      <w:hyperlink w:anchor="P185">
        <w:r>
          <w:rPr>
            <w:color w:val="0000FF"/>
          </w:rPr>
          <w:t>"м"</w:t>
        </w:r>
      </w:hyperlink>
      <w:r>
        <w:t xml:space="preserve">, </w:t>
      </w:r>
      <w:hyperlink w:anchor="P189">
        <w:r>
          <w:rPr>
            <w:color w:val="0000FF"/>
          </w:rPr>
          <w:t>"о"</w:t>
        </w:r>
      </w:hyperlink>
      <w:r>
        <w:t xml:space="preserve"> - </w:t>
      </w:r>
      <w:hyperlink w:anchor="P191">
        <w:r>
          <w:rPr>
            <w:color w:val="0000FF"/>
          </w:rPr>
          <w:t>"р" подпункта 2.6.3.1</w:t>
        </w:r>
      </w:hyperlink>
      <w:r>
        <w:t xml:space="preserve">, </w:t>
      </w:r>
      <w:hyperlink w:anchor="P192">
        <w:r>
          <w:rPr>
            <w:color w:val="0000FF"/>
          </w:rPr>
          <w:t>подпунктами 2.6.3.2</w:t>
        </w:r>
      </w:hyperlink>
      <w:r>
        <w:t xml:space="preserve"> - </w:t>
      </w:r>
      <w:hyperlink w:anchor="P204">
        <w:r>
          <w:rPr>
            <w:color w:val="0000FF"/>
          </w:rPr>
          <w:t>2.6.3.5 пункта 2.6.3</w:t>
        </w:r>
      </w:hyperlink>
      <w:r>
        <w:t xml:space="preserve"> настоящего Административного регламента, предоставляются органами и организациями, в распоряжении которых находятся эти документы в электронной форме, в срок не позднее трех рабочих дней со дня получения соответствующего межведомственного запроса.</w:t>
      </w:r>
      <w:proofErr w:type="gramEnd"/>
    </w:p>
    <w:p w:rsidR="00F23BD1" w:rsidRDefault="00F23BD1" w:rsidP="00F23BD1">
      <w:pPr>
        <w:pStyle w:val="ConsPlusNormal"/>
        <w:ind w:firstLine="540"/>
        <w:jc w:val="both"/>
      </w:pPr>
      <w:proofErr w:type="gramStart"/>
      <w:r>
        <w:t xml:space="preserve">По межведомственному запросу документ (его копия или сведения, содержащиеся в нем), предусмотренный </w:t>
      </w:r>
      <w:hyperlink w:anchor="P187">
        <w:r>
          <w:rPr>
            <w:color w:val="0000FF"/>
          </w:rPr>
          <w:t>абзацем "н" подпункта 2.6.3.1 пункта 2.6.3</w:t>
        </w:r>
      </w:hyperlink>
      <w:r>
        <w:t xml:space="preserve"> настоящего Административного регламента, представляется органом, указанным в </w:t>
      </w:r>
      <w:hyperlink w:anchor="P667">
        <w:r>
          <w:rPr>
            <w:color w:val="0000FF"/>
          </w:rPr>
          <w:t>абзаце "н" подпункта 3.5.2.13.1</w:t>
        </w:r>
      </w:hyperlink>
      <w:r>
        <w:t xml:space="preserve"> настоящего пункта, в распоряжении которого находится этот документ в электронной форме, в срок не позднее двадцати пяти дней со дня поступления от управления соответствующего межведомственного запроса с приложением раздела проектной документации</w:t>
      </w:r>
      <w:proofErr w:type="gramEnd"/>
      <w:r>
        <w:t xml:space="preserve"> объекта капитального строительства, содержащего архитектурные решения.</w:t>
      </w:r>
    </w:p>
    <w:p w:rsidR="00F23BD1" w:rsidRDefault="00F23BD1" w:rsidP="00F23BD1">
      <w:pPr>
        <w:pStyle w:val="ConsPlusNormal"/>
        <w:ind w:firstLine="540"/>
        <w:jc w:val="both"/>
      </w:pPr>
      <w:r>
        <w:t xml:space="preserve">3.5.2.16. Межведомственное информационное взаимодействие </w:t>
      </w:r>
      <w:proofErr w:type="gramStart"/>
      <w:r>
        <w:t>может</w:t>
      </w:r>
      <w:proofErr w:type="gramEnd"/>
      <w:r>
        <w:t xml:space="preserve"> осуществляется на бумажном носителе:</w:t>
      </w:r>
    </w:p>
    <w:p w:rsidR="00F23BD1" w:rsidRDefault="00F23BD1" w:rsidP="00F23BD1">
      <w:pPr>
        <w:pStyle w:val="ConsPlusNormal"/>
        <w:ind w:firstLine="540"/>
        <w:jc w:val="both"/>
      </w:pPr>
      <w:r>
        <w:t>а)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F23BD1" w:rsidRDefault="00F23BD1" w:rsidP="00F23BD1">
      <w:pPr>
        <w:pStyle w:val="ConsPlusNormal"/>
        <w:ind w:firstLine="540"/>
        <w:jc w:val="both"/>
      </w:pPr>
      <w:r>
        <w:t>б) при необходимости представления оригиналов документов на бумажном носителе при направлении межведомственного запроса.</w:t>
      </w:r>
    </w:p>
    <w:p w:rsidR="00F23BD1" w:rsidRDefault="00F23BD1" w:rsidP="00F23BD1">
      <w:pPr>
        <w:pStyle w:val="ConsPlusNormal"/>
        <w:ind w:firstLine="540"/>
        <w:jc w:val="both"/>
      </w:pPr>
      <w:proofErr w:type="gramStart"/>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70">
        <w:r>
          <w:rPr>
            <w:color w:val="0000FF"/>
          </w:rPr>
          <w:t>абзацами "а"</w:t>
        </w:r>
      </w:hyperlink>
      <w:r>
        <w:t xml:space="preserve"> - </w:t>
      </w:r>
      <w:hyperlink w:anchor="P185">
        <w:r>
          <w:rPr>
            <w:color w:val="0000FF"/>
          </w:rPr>
          <w:t>"м"</w:t>
        </w:r>
      </w:hyperlink>
      <w:r>
        <w:t xml:space="preserve">, </w:t>
      </w:r>
      <w:hyperlink w:anchor="P189">
        <w:r>
          <w:rPr>
            <w:color w:val="0000FF"/>
          </w:rPr>
          <w:t>"о"</w:t>
        </w:r>
      </w:hyperlink>
      <w:r>
        <w:t xml:space="preserve"> - </w:t>
      </w:r>
      <w:hyperlink w:anchor="P191">
        <w:r>
          <w:rPr>
            <w:color w:val="0000FF"/>
          </w:rPr>
          <w:t>"р" подпункта 2.6.3.1</w:t>
        </w:r>
      </w:hyperlink>
      <w:r>
        <w:t xml:space="preserve">, </w:t>
      </w:r>
      <w:hyperlink w:anchor="P192">
        <w:r>
          <w:rPr>
            <w:color w:val="0000FF"/>
          </w:rPr>
          <w:t>подпунктами 2.6.3.2</w:t>
        </w:r>
      </w:hyperlink>
      <w:r>
        <w:t xml:space="preserve"> - </w:t>
      </w:r>
      <w:hyperlink w:anchor="P204">
        <w:r>
          <w:rPr>
            <w:color w:val="0000FF"/>
          </w:rPr>
          <w:t>2.6.3.5 пункта 2.6.3</w:t>
        </w:r>
      </w:hyperlink>
      <w:r>
        <w:t xml:space="preserve"> настоящего Административного регламента, представляются органами и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roofErr w:type="gramEnd"/>
    </w:p>
    <w:p w:rsidR="00F23BD1" w:rsidRDefault="00F23BD1" w:rsidP="00F23BD1">
      <w:pPr>
        <w:pStyle w:val="ConsPlusNormal"/>
        <w:ind w:firstLine="540"/>
        <w:jc w:val="both"/>
      </w:pPr>
      <w:proofErr w:type="gramStart"/>
      <w:r>
        <w:t xml:space="preserve">Если межведомственное взаимодействие осуществляется на бумажном носителе, документ (его копия или сведения, содержащиеся в нем), предусмотренный </w:t>
      </w:r>
      <w:hyperlink w:anchor="P187">
        <w:r>
          <w:rPr>
            <w:color w:val="0000FF"/>
          </w:rPr>
          <w:t>абзацем "н" подпункта 2.6.3.1 пункта 2.6.3</w:t>
        </w:r>
      </w:hyperlink>
      <w:r>
        <w:t xml:space="preserve"> настоящего Административного регламента, представляется органом, указанным в </w:t>
      </w:r>
      <w:hyperlink w:anchor="P667">
        <w:r>
          <w:rPr>
            <w:color w:val="0000FF"/>
          </w:rPr>
          <w:t>абзаце "н" подпункта 3.5.2.13.1</w:t>
        </w:r>
      </w:hyperlink>
      <w:r>
        <w:t xml:space="preserve"> настоящего пункта, в распоряжении которого находится этот документ, в срок не позднее двадцати пяти дней со дня поступления от управления соответствующего межведомственного запроса с приложением раздела проектной</w:t>
      </w:r>
      <w:proofErr w:type="gramEnd"/>
      <w:r>
        <w:t xml:space="preserve"> документации объекта капитального строительства, содержащего архитектурные решения.</w:t>
      </w:r>
    </w:p>
    <w:p w:rsidR="00F23BD1" w:rsidRDefault="00F23BD1" w:rsidP="00F23BD1">
      <w:pPr>
        <w:pStyle w:val="ConsPlusNormal"/>
        <w:ind w:firstLine="540"/>
        <w:jc w:val="both"/>
      </w:pPr>
      <w:r>
        <w:t>3.5.2.17. Результатом административной процедуры является получение управлением запрашиваемых документов (их копий или сведений, содержащихся в них).</w:t>
      </w:r>
    </w:p>
    <w:p w:rsidR="00F23BD1" w:rsidRDefault="00F23BD1" w:rsidP="00F23BD1">
      <w:pPr>
        <w:pStyle w:val="ConsPlusNormal"/>
        <w:jc w:val="both"/>
      </w:pPr>
    </w:p>
    <w:p w:rsidR="00F23BD1" w:rsidRDefault="00F23BD1" w:rsidP="00F23BD1">
      <w:pPr>
        <w:pStyle w:val="ConsPlusTitle"/>
        <w:jc w:val="center"/>
        <w:outlineLvl w:val="3"/>
      </w:pPr>
      <w:r>
        <w:t>Принятие решения о предоставлении</w:t>
      </w:r>
    </w:p>
    <w:p w:rsidR="00F23BD1" w:rsidRDefault="00F23BD1" w:rsidP="00F23BD1">
      <w:pPr>
        <w:pStyle w:val="ConsPlusTitle"/>
        <w:jc w:val="center"/>
      </w:pPr>
      <w:r>
        <w:t>(об отказе в предоставлении) муниципальной услуги</w:t>
      </w:r>
    </w:p>
    <w:p w:rsidR="00F23BD1" w:rsidRDefault="00F23BD1" w:rsidP="00F23BD1">
      <w:pPr>
        <w:pStyle w:val="ConsPlusNormal"/>
        <w:ind w:firstLine="540"/>
        <w:jc w:val="both"/>
      </w:pPr>
      <w:r>
        <w:lastRenderedPageBreak/>
        <w:t xml:space="preserve">3.5.2.18. Основанием для начала административной процедуры является наличие заявления о внесении изменений, уведомления и документов, предусмотренных </w:t>
      </w:r>
      <w:hyperlink w:anchor="P162">
        <w:r>
          <w:rPr>
            <w:color w:val="0000FF"/>
          </w:rPr>
          <w:t>подпунктами "б"</w:t>
        </w:r>
      </w:hyperlink>
      <w:r>
        <w:t xml:space="preserve"> - </w:t>
      </w:r>
      <w:hyperlink w:anchor="P165">
        <w:r>
          <w:rPr>
            <w:color w:val="0000FF"/>
          </w:rPr>
          <w:t>"д" пункта 2.6.1</w:t>
        </w:r>
      </w:hyperlink>
      <w:r>
        <w:t xml:space="preserve">, </w:t>
      </w:r>
      <w:hyperlink w:anchor="P169">
        <w:r>
          <w:rPr>
            <w:color w:val="0000FF"/>
          </w:rPr>
          <w:t>подпунктами 2.6.3.1</w:t>
        </w:r>
      </w:hyperlink>
      <w:r>
        <w:t xml:space="preserve"> - </w:t>
      </w:r>
      <w:hyperlink w:anchor="P204">
        <w:r>
          <w:rPr>
            <w:color w:val="0000FF"/>
          </w:rPr>
          <w:t>2.6.3.5 пункта 2.6.3</w:t>
        </w:r>
      </w:hyperlink>
      <w:r>
        <w:t xml:space="preserve"> настоящего Административного регламента.</w:t>
      </w:r>
    </w:p>
    <w:p w:rsidR="00F23BD1" w:rsidRDefault="00F23BD1" w:rsidP="00F23BD1">
      <w:pPr>
        <w:pStyle w:val="ConsPlusNormal"/>
        <w:ind w:firstLine="540"/>
        <w:jc w:val="both"/>
      </w:pPr>
      <w:r>
        <w:t xml:space="preserve">3.5.2.19. В рамках рассмотрения заявления о внесении изменений, уведомления и документов, предусмотренных </w:t>
      </w:r>
      <w:hyperlink w:anchor="P162">
        <w:r>
          <w:rPr>
            <w:color w:val="0000FF"/>
          </w:rPr>
          <w:t>подпунктами "б"</w:t>
        </w:r>
      </w:hyperlink>
      <w:r>
        <w:t xml:space="preserve"> - </w:t>
      </w:r>
      <w:hyperlink w:anchor="P165">
        <w:r>
          <w:rPr>
            <w:color w:val="0000FF"/>
          </w:rPr>
          <w:t>"д" пункта 2.6.1</w:t>
        </w:r>
      </w:hyperlink>
      <w:r>
        <w:t xml:space="preserve">, </w:t>
      </w:r>
      <w:hyperlink w:anchor="P169">
        <w:r>
          <w:rPr>
            <w:color w:val="0000FF"/>
          </w:rPr>
          <w:t>подпунктами 2.6.3.1</w:t>
        </w:r>
      </w:hyperlink>
      <w:r>
        <w:t xml:space="preserve"> - </w:t>
      </w:r>
      <w:hyperlink w:anchor="P204">
        <w:r>
          <w:rPr>
            <w:color w:val="0000FF"/>
          </w:rPr>
          <w:t>2.6.3.5 пункта 2.6.3</w:t>
        </w:r>
      </w:hyperlink>
      <w:r>
        <w:t xml:space="preserve"> настоящего Административного регламента, осуществляется проверка наличия и правильности оформления документов.</w:t>
      </w:r>
    </w:p>
    <w:p w:rsidR="00F23BD1" w:rsidRDefault="00F23BD1" w:rsidP="00F23BD1">
      <w:pPr>
        <w:pStyle w:val="ConsPlusNormal"/>
        <w:ind w:firstLine="540"/>
        <w:jc w:val="both"/>
      </w:pPr>
      <w:r>
        <w:t xml:space="preserve">3.5.2.20. Неполучение (несвоевременное получение) документов, предусмотренных </w:t>
      </w:r>
      <w:hyperlink w:anchor="P647">
        <w:r>
          <w:rPr>
            <w:color w:val="0000FF"/>
          </w:rPr>
          <w:t>подпунктом 3.5.2.13</w:t>
        </w:r>
      </w:hyperlink>
      <w:r>
        <w:t xml:space="preserve"> настоящего пункта, не может являться основанием для отказа в </w:t>
      </w:r>
      <w:proofErr w:type="gramStart"/>
      <w:r>
        <w:t>предоставлении</w:t>
      </w:r>
      <w:proofErr w:type="gramEnd"/>
      <w:r>
        <w:t xml:space="preserve"> муниципальной услуги.</w:t>
      </w:r>
    </w:p>
    <w:p w:rsidR="00F23BD1" w:rsidRDefault="00F23BD1" w:rsidP="00F23BD1">
      <w:pPr>
        <w:pStyle w:val="ConsPlusNormal"/>
        <w:ind w:firstLine="540"/>
        <w:jc w:val="both"/>
      </w:pPr>
      <w:r>
        <w:t>3.5.2.21. Критериями принятия решения о предоставлении муниципальной услуги являются:</w:t>
      </w:r>
    </w:p>
    <w:p w:rsidR="00F23BD1" w:rsidRDefault="00F23BD1" w:rsidP="00F23BD1">
      <w:pPr>
        <w:pStyle w:val="ConsPlusNormal"/>
        <w:ind w:firstLine="540"/>
        <w:jc w:val="both"/>
      </w:pPr>
      <w:r>
        <w:t xml:space="preserve">3.5.2.21.1.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172">
        <w:r>
          <w:rPr>
            <w:color w:val="0000FF"/>
          </w:rPr>
          <w:t>кодексом</w:t>
        </w:r>
      </w:hyperlink>
      <w:r>
        <w:t xml:space="preserve"> Российской Федерации выдано разрешение на строительство:</w:t>
      </w:r>
    </w:p>
    <w:p w:rsidR="00F23BD1" w:rsidRDefault="00F23BD1" w:rsidP="00F23BD1">
      <w:pPr>
        <w:pStyle w:val="ConsPlusNormal"/>
        <w:ind w:firstLine="540"/>
        <w:jc w:val="both"/>
      </w:pPr>
      <w:proofErr w:type="gramStart"/>
      <w:r>
        <w:t xml:space="preserve">а) наличие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173">
        <w:r>
          <w:rPr>
            <w:color w:val="0000FF"/>
          </w:rPr>
          <w:t>кодексом</w:t>
        </w:r>
      </w:hyperlink>
      <w:r>
        <w:t xml:space="preserve">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roofErr w:type="gramEnd"/>
    </w:p>
    <w:p w:rsidR="00F23BD1" w:rsidRDefault="00F23BD1" w:rsidP="00F23BD1">
      <w:pPr>
        <w:pStyle w:val="ConsPlusNormal"/>
        <w:ind w:firstLine="540"/>
        <w:jc w:val="both"/>
      </w:pPr>
      <w:r>
        <w:t xml:space="preserve">б) достоверность сведений, указанных в </w:t>
      </w:r>
      <w:proofErr w:type="gramStart"/>
      <w:r>
        <w:t>уведомлении</w:t>
      </w:r>
      <w:proofErr w:type="gramEnd"/>
      <w:r>
        <w:t xml:space="preserve">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174">
        <w:r>
          <w:rPr>
            <w:color w:val="0000FF"/>
          </w:rPr>
          <w:t>кодексом</w:t>
        </w:r>
      </w:hyperlink>
      <w:r>
        <w:t xml:space="preserve"> Российской Федерации выдано разрешение на строительство.</w:t>
      </w:r>
    </w:p>
    <w:p w:rsidR="00F23BD1" w:rsidRDefault="00F23BD1" w:rsidP="00F23BD1">
      <w:pPr>
        <w:pStyle w:val="ConsPlusNormal"/>
        <w:ind w:firstLine="540"/>
        <w:jc w:val="both"/>
      </w:pPr>
      <w:r>
        <w:t xml:space="preserve">3.5.2.21.2.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175">
        <w:r>
          <w:rPr>
            <w:color w:val="0000FF"/>
          </w:rPr>
          <w:t>кодексом</w:t>
        </w:r>
      </w:hyperlink>
      <w:r>
        <w:t xml:space="preserve"> Российской Федерации выдано разрешение на строительство:</w:t>
      </w:r>
    </w:p>
    <w:p w:rsidR="00F23BD1" w:rsidRDefault="00F23BD1" w:rsidP="00F23BD1">
      <w:pPr>
        <w:pStyle w:val="ConsPlusNormal"/>
        <w:ind w:firstLine="540"/>
        <w:jc w:val="both"/>
      </w:pPr>
      <w:proofErr w:type="gramStart"/>
      <w:r>
        <w:t>а) наличие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roofErr w:type="gramEnd"/>
    </w:p>
    <w:p w:rsidR="00F23BD1" w:rsidRDefault="00F23BD1" w:rsidP="00F23BD1">
      <w:pPr>
        <w:pStyle w:val="ConsPlusNormal"/>
        <w:ind w:firstLine="540"/>
        <w:jc w:val="both"/>
      </w:pPr>
      <w:r>
        <w:t xml:space="preserve">б) достоверность сведений, указанных в </w:t>
      </w:r>
      <w:proofErr w:type="gramStart"/>
      <w:r>
        <w:t>уведомлении</w:t>
      </w:r>
      <w:proofErr w:type="gramEnd"/>
      <w:r>
        <w:t xml:space="preserve">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176">
        <w:r>
          <w:rPr>
            <w:color w:val="0000FF"/>
          </w:rPr>
          <w:t>кодексом</w:t>
        </w:r>
      </w:hyperlink>
      <w:r>
        <w:t xml:space="preserve"> Российской Федерации выдано разрешение на </w:t>
      </w:r>
      <w:r>
        <w:lastRenderedPageBreak/>
        <w:t>строительство;</w:t>
      </w:r>
    </w:p>
    <w:p w:rsidR="00F23BD1" w:rsidRDefault="00F23BD1" w:rsidP="00F23BD1">
      <w:pPr>
        <w:pStyle w:val="ConsPlusNormal"/>
        <w:ind w:firstLine="540"/>
        <w:jc w:val="both"/>
      </w:pPr>
      <w:proofErr w:type="gramStart"/>
      <w:r>
        <w:t xml:space="preserve">в)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177">
        <w:r>
          <w:rPr>
            <w:color w:val="0000FF"/>
          </w:rPr>
          <w:t>кодексом</w:t>
        </w:r>
      </w:hyperlink>
      <w:r>
        <w:t xml:space="preserve"> Российской Федерации выдано разрешение на строительство;</w:t>
      </w:r>
      <w:proofErr w:type="gramEnd"/>
    </w:p>
    <w:p w:rsidR="00F23BD1" w:rsidRDefault="00F23BD1" w:rsidP="00F23BD1">
      <w:pPr>
        <w:pStyle w:val="ConsPlusNormal"/>
        <w:ind w:firstLine="540"/>
        <w:jc w:val="both"/>
      </w:pPr>
      <w:proofErr w:type="gramStart"/>
      <w:r>
        <w:t xml:space="preserve">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178">
        <w:r>
          <w:rPr>
            <w:color w:val="0000FF"/>
          </w:rPr>
          <w:t>кодексом</w:t>
        </w:r>
      </w:hyperlink>
      <w:r>
        <w:t xml:space="preserve"> Российской Федерации выдано разрешение на строительство, выдан не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roofErr w:type="gramEnd"/>
    </w:p>
    <w:p w:rsidR="00F23BD1" w:rsidRDefault="00F23BD1" w:rsidP="00F23BD1">
      <w:pPr>
        <w:pStyle w:val="ConsPlusNormal"/>
        <w:ind w:firstLine="540"/>
        <w:jc w:val="both"/>
      </w:pPr>
      <w:proofErr w:type="gramStart"/>
      <w:r>
        <w:t xml:space="preserve">д)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179">
        <w:r>
          <w:rPr>
            <w:color w:val="0000FF"/>
          </w:rPr>
          <w:t>кодексом</w:t>
        </w:r>
      </w:hyperlink>
      <w:r>
        <w:t xml:space="preserve"> Российской</w:t>
      </w:r>
      <w:proofErr w:type="gramEnd"/>
      <w:r>
        <w:t xml:space="preserve"> Федерации выдано разрешение на строительство.</w:t>
      </w:r>
    </w:p>
    <w:p w:rsidR="00F23BD1" w:rsidRDefault="00F23BD1" w:rsidP="00F23BD1">
      <w:pPr>
        <w:pStyle w:val="ConsPlusNormal"/>
        <w:ind w:firstLine="540"/>
        <w:jc w:val="both"/>
      </w:pPr>
      <w:r>
        <w:t>3.5.2.21.3. В случае представления заявителем уведомления о переходе прав на земельный участок:</w:t>
      </w:r>
    </w:p>
    <w:p w:rsidR="00F23BD1" w:rsidRDefault="00F23BD1" w:rsidP="00F23BD1">
      <w:pPr>
        <w:pStyle w:val="ConsPlusNormal"/>
        <w:ind w:firstLine="540"/>
        <w:jc w:val="both"/>
      </w:pPr>
      <w:proofErr w:type="gramStart"/>
      <w:r>
        <w:t>а) наличие в уведомлении о переходе прав на земельный участок реквизитов правоустанавливающих документов на такой земельный участок;</w:t>
      </w:r>
      <w:proofErr w:type="gramEnd"/>
    </w:p>
    <w:p w:rsidR="00F23BD1" w:rsidRDefault="00F23BD1" w:rsidP="00F23BD1">
      <w:pPr>
        <w:pStyle w:val="ConsPlusNormal"/>
        <w:ind w:firstLine="540"/>
        <w:jc w:val="both"/>
      </w:pPr>
      <w:r>
        <w:t xml:space="preserve">б) наличие правоустанавливающих документов на земельный участок в </w:t>
      </w:r>
      <w:proofErr w:type="gramStart"/>
      <w:r>
        <w:t>случае</w:t>
      </w:r>
      <w:proofErr w:type="gramEnd"/>
      <w:r>
        <w:t>, если в ЕГРН не содержатся сведения о правоустанавливающих документах на земельный участок;</w:t>
      </w:r>
    </w:p>
    <w:p w:rsidR="00F23BD1" w:rsidRDefault="00F23BD1" w:rsidP="00F23BD1">
      <w:pPr>
        <w:pStyle w:val="ConsPlusNormal"/>
        <w:ind w:firstLine="540"/>
        <w:jc w:val="both"/>
      </w:pPr>
      <w:r>
        <w:t xml:space="preserve">в) достоверность сведений, указанных в </w:t>
      </w:r>
      <w:proofErr w:type="gramStart"/>
      <w:r>
        <w:t>уведомлении</w:t>
      </w:r>
      <w:proofErr w:type="gramEnd"/>
      <w:r>
        <w:t xml:space="preserve"> о переходе прав на земельный участок, в отношении которого в соответствии с Градостроительным </w:t>
      </w:r>
      <w:hyperlink r:id="rId180">
        <w:r>
          <w:rPr>
            <w:color w:val="0000FF"/>
          </w:rPr>
          <w:t>кодексом</w:t>
        </w:r>
      </w:hyperlink>
      <w:r>
        <w:t xml:space="preserve"> Российской Федерации выдано разрешение на строительство.</w:t>
      </w:r>
    </w:p>
    <w:p w:rsidR="00F23BD1" w:rsidRDefault="00F23BD1" w:rsidP="00F23BD1">
      <w:pPr>
        <w:pStyle w:val="ConsPlusNormal"/>
        <w:ind w:firstLine="540"/>
        <w:jc w:val="both"/>
      </w:pPr>
      <w:r>
        <w:t>3.5.2.21.4. В случае представления заявления о внесении изменений в связи с необходимостью продления срока действия разрешения на строительство:</w:t>
      </w:r>
    </w:p>
    <w:p w:rsidR="00F23BD1" w:rsidRDefault="00F23BD1" w:rsidP="00F23BD1">
      <w:pPr>
        <w:pStyle w:val="ConsPlusNormal"/>
        <w:ind w:firstLine="540"/>
        <w:jc w:val="both"/>
      </w:pPr>
      <w:proofErr w:type="gramStart"/>
      <w:r>
        <w:t>а) отсутствие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объекта капитального строительства на день подачи заявления о внесении изменений в связи с необходимостью продления срока действия разрешения на строительство;</w:t>
      </w:r>
      <w:proofErr w:type="gramEnd"/>
    </w:p>
    <w:p w:rsidR="00F23BD1" w:rsidRDefault="00F23BD1" w:rsidP="00F23BD1">
      <w:pPr>
        <w:pStyle w:val="ConsPlusNormal"/>
        <w:ind w:firstLine="540"/>
        <w:jc w:val="both"/>
      </w:pPr>
      <w:r>
        <w:t xml:space="preserve">б) отсутствие информации органа государственного строительного </w:t>
      </w:r>
      <w:r>
        <w:lastRenderedPageBreak/>
        <w:t xml:space="preserve">надзора об отсутствии извещения о начале работ по строительству, реконструкции объекта капитального строительства, если направление такого извещения является обязательным в соответствии с требованиями </w:t>
      </w:r>
      <w:hyperlink r:id="rId181">
        <w:r>
          <w:rPr>
            <w:color w:val="0000FF"/>
          </w:rPr>
          <w:t>части 5 статьи 52</w:t>
        </w:r>
      </w:hyperlink>
      <w:r>
        <w:t xml:space="preserve"> Градостроительного кодекса Российской Федерации;</w:t>
      </w:r>
    </w:p>
    <w:p w:rsidR="00F23BD1" w:rsidRDefault="00F23BD1" w:rsidP="00F23BD1">
      <w:pPr>
        <w:pStyle w:val="ConsPlusNormal"/>
        <w:ind w:firstLine="540"/>
        <w:jc w:val="both"/>
      </w:pPr>
      <w:r>
        <w:t>в) подача заявления о внесении изменений не менее чем за десять рабочих дней до истечения срока действия разрешения на строительство.</w:t>
      </w:r>
    </w:p>
    <w:p w:rsidR="00F23BD1" w:rsidRDefault="00F23BD1" w:rsidP="00F23BD1">
      <w:pPr>
        <w:pStyle w:val="ConsPlusNormal"/>
        <w:ind w:firstLine="540"/>
        <w:jc w:val="both"/>
      </w:pPr>
      <w:r>
        <w:t>3.5.2.21.5.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F23BD1" w:rsidRDefault="00F23BD1" w:rsidP="00F23BD1">
      <w:pPr>
        <w:pStyle w:val="ConsPlusNormal"/>
        <w:ind w:firstLine="540"/>
        <w:jc w:val="both"/>
      </w:pPr>
      <w:r>
        <w:t xml:space="preserve">а) наличие документов, предусмотренных </w:t>
      </w:r>
      <w:hyperlink w:anchor="P170">
        <w:r>
          <w:rPr>
            <w:color w:val="0000FF"/>
          </w:rPr>
          <w:t>абзацами "а"</w:t>
        </w:r>
      </w:hyperlink>
      <w:r>
        <w:t xml:space="preserve"> - </w:t>
      </w:r>
      <w:hyperlink w:anchor="P190">
        <w:r>
          <w:rPr>
            <w:color w:val="0000FF"/>
          </w:rPr>
          <w:t>"п" подпункта 2.6.3.1 пункта 2.6.3</w:t>
        </w:r>
      </w:hyperlink>
      <w:r>
        <w:t xml:space="preserve"> настоящего Административного регламента;</w:t>
      </w:r>
    </w:p>
    <w:p w:rsidR="00F23BD1" w:rsidRDefault="00F23BD1" w:rsidP="00F23BD1">
      <w:pPr>
        <w:pStyle w:val="ConsPlusNormal"/>
        <w:ind w:firstLine="540"/>
        <w:jc w:val="both"/>
      </w:pPr>
      <w:r>
        <w:t>б)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F23BD1" w:rsidRDefault="00F23BD1" w:rsidP="00F23BD1">
      <w:pPr>
        <w:pStyle w:val="ConsPlusNormal"/>
        <w:ind w:firstLine="540"/>
        <w:jc w:val="both"/>
      </w:pPr>
      <w: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не ранее чем за три года до дня направления заявления о внесении изменений;</w:t>
      </w:r>
    </w:p>
    <w:p w:rsidR="00F23BD1" w:rsidRDefault="00F23BD1" w:rsidP="00F23BD1">
      <w:pPr>
        <w:pStyle w:val="ConsPlusNormal"/>
        <w:ind w:firstLine="540"/>
        <w:jc w:val="both"/>
      </w:pPr>
      <w:proofErr w:type="gramStart"/>
      <w:r>
        <w:t>г)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roofErr w:type="gramEnd"/>
    </w:p>
    <w:p w:rsidR="00F23BD1" w:rsidRDefault="00F23BD1" w:rsidP="00F23BD1">
      <w:pPr>
        <w:pStyle w:val="ConsPlusNormal"/>
        <w:ind w:firstLine="540"/>
        <w:jc w:val="both"/>
      </w:pPr>
      <w:r>
        <w:t xml:space="preserve">д) соответствие планируемого размещения объекта капитального строительства требованиям, установленным в </w:t>
      </w:r>
      <w:proofErr w:type="gramStart"/>
      <w:r>
        <w:t>разрешении</w:t>
      </w:r>
      <w:proofErr w:type="gramEnd"/>
      <w:r>
        <w:t xml:space="preserve"> на отклонение от предельных параметров разрешенного строительства, реконструкции;</w:t>
      </w:r>
    </w:p>
    <w:p w:rsidR="00F23BD1" w:rsidRDefault="00F23BD1" w:rsidP="00F23BD1">
      <w:pPr>
        <w:pStyle w:val="ConsPlusNormal"/>
        <w:ind w:firstLine="540"/>
        <w:jc w:val="both"/>
      </w:pPr>
      <w:r>
        <w:t>е) подача заявления о внесении изменений не менее чем за десять рабочих дней до истечения срока действия разрешения на строительство.</w:t>
      </w:r>
    </w:p>
    <w:p w:rsidR="00F23BD1" w:rsidRDefault="00F23BD1" w:rsidP="00F23BD1">
      <w:pPr>
        <w:pStyle w:val="ConsPlusNormal"/>
        <w:ind w:firstLine="540"/>
        <w:jc w:val="both"/>
      </w:pPr>
      <w:r>
        <w:t>3.5.2.22. Критериями принятия решения об отказе в предоставлении муниципальной услуги являются:</w:t>
      </w:r>
    </w:p>
    <w:p w:rsidR="00F23BD1" w:rsidRDefault="00F23BD1" w:rsidP="00F23BD1">
      <w:pPr>
        <w:pStyle w:val="ConsPlusNormal"/>
        <w:ind w:firstLine="540"/>
        <w:jc w:val="both"/>
      </w:pPr>
      <w:r>
        <w:t xml:space="preserve">3.5.2.22.1.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182">
        <w:r>
          <w:rPr>
            <w:color w:val="0000FF"/>
          </w:rPr>
          <w:t>кодексом</w:t>
        </w:r>
      </w:hyperlink>
      <w:r>
        <w:t xml:space="preserve"> Российской Федерации выдано разрешение на строительство:</w:t>
      </w:r>
    </w:p>
    <w:p w:rsidR="00F23BD1" w:rsidRDefault="00F23BD1" w:rsidP="00F23BD1">
      <w:pPr>
        <w:pStyle w:val="ConsPlusNormal"/>
        <w:ind w:firstLine="540"/>
        <w:jc w:val="both"/>
      </w:pPr>
      <w:proofErr w:type="gramStart"/>
      <w:r>
        <w:t xml:space="preserve">а)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183">
        <w:r>
          <w:rPr>
            <w:color w:val="0000FF"/>
          </w:rPr>
          <w:t>кодексом</w:t>
        </w:r>
      </w:hyperlink>
      <w:r>
        <w:t xml:space="preserve">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roofErr w:type="gramEnd"/>
    </w:p>
    <w:p w:rsidR="00F23BD1" w:rsidRDefault="00F23BD1" w:rsidP="00F23BD1">
      <w:pPr>
        <w:pStyle w:val="ConsPlusNormal"/>
        <w:ind w:firstLine="540"/>
        <w:jc w:val="both"/>
      </w:pPr>
      <w:r>
        <w:lastRenderedPageBreak/>
        <w:t xml:space="preserve">б) недостоверность сведений, указанных в </w:t>
      </w:r>
      <w:proofErr w:type="gramStart"/>
      <w:r>
        <w:t>уведомлении</w:t>
      </w:r>
      <w:proofErr w:type="gramEnd"/>
      <w:r>
        <w:t xml:space="preserve">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184">
        <w:r>
          <w:rPr>
            <w:color w:val="0000FF"/>
          </w:rPr>
          <w:t>кодексом</w:t>
        </w:r>
      </w:hyperlink>
      <w:r>
        <w:t xml:space="preserve"> Российской Федерации выдано разрешение на строительство.</w:t>
      </w:r>
    </w:p>
    <w:p w:rsidR="00F23BD1" w:rsidRDefault="00F23BD1" w:rsidP="00F23BD1">
      <w:pPr>
        <w:pStyle w:val="ConsPlusNormal"/>
        <w:ind w:firstLine="540"/>
        <w:jc w:val="both"/>
      </w:pPr>
      <w:r>
        <w:t xml:space="preserve">3.5.2.22.2.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185">
        <w:r>
          <w:rPr>
            <w:color w:val="0000FF"/>
          </w:rPr>
          <w:t>кодексом</w:t>
        </w:r>
      </w:hyperlink>
      <w:r>
        <w:t xml:space="preserve"> Российской Федерации выдано разрешение на строительство:</w:t>
      </w:r>
    </w:p>
    <w:p w:rsidR="00F23BD1" w:rsidRDefault="00F23BD1" w:rsidP="00F23BD1">
      <w:pPr>
        <w:pStyle w:val="ConsPlusNormal"/>
        <w:ind w:firstLine="540"/>
        <w:jc w:val="both"/>
      </w:pPr>
      <w:proofErr w:type="gramStart"/>
      <w:r>
        <w:t>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roofErr w:type="gramEnd"/>
    </w:p>
    <w:p w:rsidR="00F23BD1" w:rsidRDefault="00F23BD1" w:rsidP="00F23BD1">
      <w:pPr>
        <w:pStyle w:val="ConsPlusNormal"/>
        <w:ind w:firstLine="540"/>
        <w:jc w:val="both"/>
      </w:pPr>
      <w:r>
        <w:t xml:space="preserve">б) недостоверность сведений, указанных в </w:t>
      </w:r>
      <w:proofErr w:type="gramStart"/>
      <w:r>
        <w:t>уведомлении</w:t>
      </w:r>
      <w:proofErr w:type="gramEnd"/>
      <w:r>
        <w:t xml:space="preserve">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186">
        <w:r>
          <w:rPr>
            <w:color w:val="0000FF"/>
          </w:rPr>
          <w:t>кодексом</w:t>
        </w:r>
      </w:hyperlink>
      <w:r>
        <w:t xml:space="preserve"> Российской Федерации выдано разрешение на строительство;</w:t>
      </w:r>
    </w:p>
    <w:p w:rsidR="00F23BD1" w:rsidRDefault="00F23BD1" w:rsidP="00F23BD1">
      <w:pPr>
        <w:pStyle w:val="ConsPlusNormal"/>
        <w:ind w:firstLine="540"/>
        <w:jc w:val="both"/>
      </w:pPr>
      <w:proofErr w:type="gramStart"/>
      <w:r>
        <w:t xml:space="preserve">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187">
        <w:r>
          <w:rPr>
            <w:color w:val="0000FF"/>
          </w:rPr>
          <w:t>кодексом</w:t>
        </w:r>
      </w:hyperlink>
      <w:r>
        <w:t xml:space="preserve"> Российской Федерации выдано разрешение на строительство;</w:t>
      </w:r>
      <w:proofErr w:type="gramEnd"/>
    </w:p>
    <w:p w:rsidR="00F23BD1" w:rsidRDefault="00F23BD1" w:rsidP="00F23BD1">
      <w:pPr>
        <w:pStyle w:val="ConsPlusNormal"/>
        <w:ind w:firstLine="540"/>
        <w:jc w:val="both"/>
      </w:pPr>
      <w:r>
        <w:t xml:space="preserve">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188">
        <w:r>
          <w:rPr>
            <w:color w:val="0000FF"/>
          </w:rPr>
          <w:t>кодексом</w:t>
        </w:r>
      </w:hyperlink>
      <w:r>
        <w:t xml:space="preserve"> Российской Федерации выдано разрешение на строительство, выдан </w:t>
      </w:r>
      <w:proofErr w:type="gramStart"/>
      <w:r>
        <w:t>ранее</w:t>
      </w:r>
      <w:proofErr w:type="gramEnd"/>
      <w:r>
        <w:t xml:space="preserve">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F23BD1" w:rsidRDefault="00F23BD1" w:rsidP="00F23BD1">
      <w:pPr>
        <w:pStyle w:val="ConsPlusNormal"/>
        <w:ind w:firstLine="540"/>
        <w:jc w:val="both"/>
      </w:pPr>
      <w:proofErr w:type="gramStart"/>
      <w:r>
        <w:t xml:space="preserve">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189">
        <w:r>
          <w:rPr>
            <w:color w:val="0000FF"/>
          </w:rPr>
          <w:t>кодексом</w:t>
        </w:r>
      </w:hyperlink>
      <w:r>
        <w:t xml:space="preserve"> Российской</w:t>
      </w:r>
      <w:proofErr w:type="gramEnd"/>
      <w:r>
        <w:t xml:space="preserve"> Федерации выдано разрешение на строительство.</w:t>
      </w:r>
    </w:p>
    <w:p w:rsidR="00F23BD1" w:rsidRDefault="00F23BD1" w:rsidP="00F23BD1">
      <w:pPr>
        <w:pStyle w:val="ConsPlusNormal"/>
        <w:ind w:firstLine="540"/>
        <w:jc w:val="both"/>
      </w:pPr>
      <w:r>
        <w:t>3.5.2.22.3. В случае представления заявителем уведомления о переходе прав на земельный участок:</w:t>
      </w:r>
    </w:p>
    <w:p w:rsidR="00F23BD1" w:rsidRDefault="00F23BD1" w:rsidP="00F23BD1">
      <w:pPr>
        <w:pStyle w:val="ConsPlusNormal"/>
        <w:ind w:firstLine="540"/>
        <w:jc w:val="both"/>
      </w:pPr>
      <w:proofErr w:type="gramStart"/>
      <w:r>
        <w:lastRenderedPageBreak/>
        <w:t>а) отсутствие в уведомлении о переходе прав на земельный участок реквизитов правоустанавливающих документов на такой земельный участок;</w:t>
      </w:r>
      <w:proofErr w:type="gramEnd"/>
    </w:p>
    <w:p w:rsidR="00F23BD1" w:rsidRDefault="00F23BD1" w:rsidP="00F23BD1">
      <w:pPr>
        <w:pStyle w:val="ConsPlusNormal"/>
        <w:ind w:firstLine="540"/>
        <w:jc w:val="both"/>
      </w:pPr>
      <w:r>
        <w:t xml:space="preserve">б) отсутствие правоустанавливающих документов на земельный участок в </w:t>
      </w:r>
      <w:proofErr w:type="gramStart"/>
      <w:r>
        <w:t>случае</w:t>
      </w:r>
      <w:proofErr w:type="gramEnd"/>
      <w:r>
        <w:t>, если в ЕГРН не содержатся сведения о правоустанавливающих документах на земельный участок;</w:t>
      </w:r>
    </w:p>
    <w:p w:rsidR="00F23BD1" w:rsidRDefault="00F23BD1" w:rsidP="00F23BD1">
      <w:pPr>
        <w:pStyle w:val="ConsPlusNormal"/>
        <w:ind w:firstLine="540"/>
        <w:jc w:val="both"/>
      </w:pPr>
      <w:r>
        <w:t xml:space="preserve">в) недостоверность сведений, указанных в </w:t>
      </w:r>
      <w:proofErr w:type="gramStart"/>
      <w:r>
        <w:t>уведомлении</w:t>
      </w:r>
      <w:proofErr w:type="gramEnd"/>
      <w:r>
        <w:t xml:space="preserve"> о переходе прав на земельный участок, в отношении которого в соответствии с Градостроительным </w:t>
      </w:r>
      <w:hyperlink r:id="rId190">
        <w:r>
          <w:rPr>
            <w:color w:val="0000FF"/>
          </w:rPr>
          <w:t>кодексом</w:t>
        </w:r>
      </w:hyperlink>
      <w:r>
        <w:t xml:space="preserve"> Российской Федерации выдано разрешение на строительство.</w:t>
      </w:r>
    </w:p>
    <w:p w:rsidR="00F23BD1" w:rsidRDefault="00F23BD1" w:rsidP="00F23BD1">
      <w:pPr>
        <w:pStyle w:val="ConsPlusNormal"/>
        <w:ind w:firstLine="540"/>
        <w:jc w:val="both"/>
      </w:pPr>
      <w:r>
        <w:t>3.5.2.22.4. В случае представления заявления о внесении изменений в связи с необходимостью продления срока действия разрешения на строительство:</w:t>
      </w:r>
    </w:p>
    <w:p w:rsidR="00F23BD1" w:rsidRDefault="00F23BD1" w:rsidP="00F23BD1">
      <w:pPr>
        <w:pStyle w:val="ConsPlusNormal"/>
        <w:ind w:firstLine="540"/>
        <w:jc w:val="both"/>
      </w:pPr>
      <w:proofErr w:type="gramStart"/>
      <w: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объекта капитального строительства на день подачи заявления о внесении изменений в связи с необходимостью продления срока действия разрешения на строительство;</w:t>
      </w:r>
      <w:proofErr w:type="gramEnd"/>
    </w:p>
    <w:p w:rsidR="00F23BD1" w:rsidRDefault="00F23BD1" w:rsidP="00F23BD1">
      <w:pPr>
        <w:pStyle w:val="ConsPlusNormal"/>
        <w:ind w:firstLine="540"/>
        <w:jc w:val="both"/>
      </w:pPr>
      <w:r>
        <w:t xml:space="preserve">б) наличие информации органа государственного строительного надзора об отсутствии извещения о начале работ по строительству, реконструкции объекта капитального строительства, если направление такого извещения является обязательным в соответствии с требованиями </w:t>
      </w:r>
      <w:hyperlink r:id="rId191">
        <w:r>
          <w:rPr>
            <w:color w:val="0000FF"/>
          </w:rPr>
          <w:t>части 5 статьи 52</w:t>
        </w:r>
      </w:hyperlink>
      <w:r>
        <w:t xml:space="preserve"> Градостроительного кодекса Российской Федерации;</w:t>
      </w:r>
    </w:p>
    <w:p w:rsidR="00F23BD1" w:rsidRDefault="00F23BD1" w:rsidP="00F23BD1">
      <w:pPr>
        <w:pStyle w:val="ConsPlusNormal"/>
        <w:ind w:firstLine="540"/>
        <w:jc w:val="both"/>
      </w:pPr>
      <w:r>
        <w:t>в) подача заявления о внесении изменений менее чем за десять рабочих дней до истечения срока действия разрешения на строительство.</w:t>
      </w:r>
    </w:p>
    <w:p w:rsidR="00F23BD1" w:rsidRDefault="00F23BD1" w:rsidP="00F23BD1">
      <w:pPr>
        <w:pStyle w:val="ConsPlusNormal"/>
        <w:ind w:firstLine="540"/>
        <w:jc w:val="both"/>
      </w:pPr>
      <w:r>
        <w:t>3.5.2.22.5.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F23BD1" w:rsidRDefault="00F23BD1" w:rsidP="00F23BD1">
      <w:pPr>
        <w:pStyle w:val="ConsPlusNormal"/>
        <w:ind w:firstLine="540"/>
        <w:jc w:val="both"/>
      </w:pPr>
      <w:r>
        <w:t xml:space="preserve">а) отсутствие документов, предусмотренных </w:t>
      </w:r>
      <w:hyperlink w:anchor="P170">
        <w:r>
          <w:rPr>
            <w:color w:val="0000FF"/>
          </w:rPr>
          <w:t>абзацами "а"</w:t>
        </w:r>
      </w:hyperlink>
      <w:r>
        <w:t xml:space="preserve"> - </w:t>
      </w:r>
      <w:hyperlink w:anchor="P190">
        <w:r>
          <w:rPr>
            <w:color w:val="0000FF"/>
          </w:rPr>
          <w:t>"п" подпункта 2.6.3.1 пункта 2.6.3</w:t>
        </w:r>
      </w:hyperlink>
      <w:r>
        <w:t xml:space="preserve"> настоящего Административного регламента;</w:t>
      </w:r>
    </w:p>
    <w:p w:rsidR="00F23BD1" w:rsidRDefault="00F23BD1" w:rsidP="00F23BD1">
      <w:pPr>
        <w:pStyle w:val="ConsPlusNormal"/>
        <w:ind w:firstLine="540"/>
        <w:jc w:val="both"/>
      </w:pPr>
      <w:r>
        <w:t>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F23BD1" w:rsidRDefault="00F23BD1" w:rsidP="00F23BD1">
      <w:pPr>
        <w:pStyle w:val="ConsPlusNormal"/>
        <w:ind w:firstLine="540"/>
        <w:jc w:val="both"/>
      </w:pPr>
      <w: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w:t>
      </w:r>
    </w:p>
    <w:p w:rsidR="00F23BD1" w:rsidRDefault="00F23BD1" w:rsidP="00F23BD1">
      <w:pPr>
        <w:pStyle w:val="ConsPlusNormal"/>
        <w:ind w:firstLine="540"/>
        <w:jc w:val="both"/>
      </w:pPr>
      <w:proofErr w:type="gramStart"/>
      <w:r>
        <w:t>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roofErr w:type="gramEnd"/>
    </w:p>
    <w:p w:rsidR="00F23BD1" w:rsidRDefault="00F23BD1" w:rsidP="00F23BD1">
      <w:pPr>
        <w:pStyle w:val="ConsPlusNormal"/>
        <w:ind w:firstLine="540"/>
        <w:jc w:val="both"/>
      </w:pPr>
      <w:r>
        <w:lastRenderedPageBreak/>
        <w:t xml:space="preserve">д) несоответствие планируемого размещения объекта капитального строительства требованиям, установленным в </w:t>
      </w:r>
      <w:proofErr w:type="gramStart"/>
      <w:r>
        <w:t>разрешении</w:t>
      </w:r>
      <w:proofErr w:type="gramEnd"/>
      <w:r>
        <w:t xml:space="preserve"> на отклонение от предельных параметров разрешенного строительства, реконструкции;</w:t>
      </w:r>
    </w:p>
    <w:p w:rsidR="00F23BD1" w:rsidRDefault="00F23BD1" w:rsidP="00F23BD1">
      <w:pPr>
        <w:pStyle w:val="ConsPlusNormal"/>
        <w:ind w:firstLine="540"/>
        <w:jc w:val="both"/>
      </w:pPr>
      <w:r>
        <w:t>е) подача заявления о внесении изменений менее чем за десять рабочих дней до истечения срока действия разрешения на строительство.</w:t>
      </w:r>
    </w:p>
    <w:p w:rsidR="00F23BD1" w:rsidRDefault="00F23BD1" w:rsidP="00F23BD1">
      <w:pPr>
        <w:pStyle w:val="ConsPlusNormal"/>
        <w:ind w:firstLine="540"/>
        <w:jc w:val="both"/>
      </w:pPr>
      <w:r>
        <w:t xml:space="preserve">3.5.2.23. По результатам проверки документов, предусмотренных </w:t>
      </w:r>
      <w:hyperlink w:anchor="P160">
        <w:r>
          <w:rPr>
            <w:color w:val="0000FF"/>
          </w:rPr>
          <w:t>пунктом 2.6.1</w:t>
        </w:r>
      </w:hyperlink>
      <w:r>
        <w:t xml:space="preserve">, </w:t>
      </w:r>
      <w:hyperlink w:anchor="P169">
        <w:r>
          <w:rPr>
            <w:color w:val="0000FF"/>
          </w:rPr>
          <w:t>подпунктами 2.6.3.1</w:t>
        </w:r>
      </w:hyperlink>
      <w:r>
        <w:t xml:space="preserve"> - </w:t>
      </w:r>
      <w:hyperlink w:anchor="P204">
        <w:r>
          <w:rPr>
            <w:color w:val="0000FF"/>
          </w:rPr>
          <w:t>2.6.3.5 пункта 2.6.3</w:t>
        </w:r>
      </w:hyperlink>
      <w:r>
        <w:t xml:space="preserve"> настоящего Административного регламента, специалист управления подготавливает проект соответствующего решения.</w:t>
      </w:r>
    </w:p>
    <w:p w:rsidR="00F23BD1" w:rsidRDefault="00F23BD1" w:rsidP="00F23BD1">
      <w:pPr>
        <w:pStyle w:val="ConsPlusNormal"/>
        <w:ind w:firstLine="540"/>
        <w:jc w:val="both"/>
      </w:pPr>
      <w:r>
        <w:t>3.5.2.24. Решение о предоставлении муниципальной услуги или об отказе в предоставлении муниципальной услуги принимается должностным лицом администрации.</w:t>
      </w:r>
    </w:p>
    <w:p w:rsidR="00F23BD1" w:rsidRDefault="00F23BD1" w:rsidP="00F23BD1">
      <w:pPr>
        <w:pStyle w:val="ConsPlusNormal"/>
        <w:ind w:firstLine="540"/>
        <w:jc w:val="both"/>
      </w:pPr>
      <w:r>
        <w:t>3.5.2.25.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F23BD1" w:rsidRDefault="00F23BD1" w:rsidP="00F23BD1">
      <w:pPr>
        <w:pStyle w:val="ConsPlusNormal"/>
        <w:ind w:firstLine="540"/>
        <w:jc w:val="both"/>
      </w:pPr>
      <w:r>
        <w:t>3.5.2.26.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разрешения на строительство с внесенными изменениями или подписание решения об отказе во внесении изменений в разрешение на строительство.</w:t>
      </w:r>
    </w:p>
    <w:p w:rsidR="00F23BD1" w:rsidRDefault="00F23BD1" w:rsidP="00F23BD1">
      <w:pPr>
        <w:pStyle w:val="ConsPlusNormal"/>
        <w:ind w:firstLine="540"/>
        <w:jc w:val="both"/>
      </w:pPr>
      <w:hyperlink w:anchor="P1897">
        <w:r>
          <w:rPr>
            <w:color w:val="0000FF"/>
          </w:rPr>
          <w:t>Решение</w:t>
        </w:r>
      </w:hyperlink>
      <w:r>
        <w:t xml:space="preserve"> об отказе во внесении изменений в разрешение на строительство оформляется в виде электронного документа либо документа на бумажном носителе по форме, приведенной в приложении N 13 к настоящему Административному регламенту.</w:t>
      </w:r>
    </w:p>
    <w:p w:rsidR="00F23BD1" w:rsidRDefault="00F23BD1" w:rsidP="00F23BD1">
      <w:pPr>
        <w:pStyle w:val="ConsPlusNormal"/>
        <w:ind w:firstLine="540"/>
        <w:jc w:val="both"/>
      </w:pPr>
      <w:r>
        <w:t xml:space="preserve">3.5.2.27. </w:t>
      </w:r>
      <w:proofErr w:type="gramStart"/>
      <w:r>
        <w:t>Срок принятия решения о предоставлении (об отказе в предоставлении) муниципальной услуги исчисляется с даты получения управлением всех сведений, необходимых для принятия решения о предоставлении (об отказе в предоставлении) муниципальной услуги, и не может превышать пять рабочих дней со дня регистрации заявления о внесении изменений, уведомления и документов и (или) информации, необходимых для предоставления муниципальной услуги.</w:t>
      </w:r>
      <w:proofErr w:type="gramEnd"/>
    </w:p>
    <w:p w:rsidR="00F23BD1" w:rsidRDefault="00F23BD1" w:rsidP="00F23BD1">
      <w:pPr>
        <w:pStyle w:val="ConsPlusNormal"/>
        <w:jc w:val="both"/>
      </w:pPr>
    </w:p>
    <w:p w:rsidR="00F23BD1" w:rsidRDefault="00F23BD1" w:rsidP="00F23BD1">
      <w:pPr>
        <w:pStyle w:val="ConsPlusTitle"/>
        <w:jc w:val="center"/>
        <w:outlineLvl w:val="3"/>
      </w:pPr>
      <w:r>
        <w:t>Предоставление результата муниципальной услуги</w:t>
      </w:r>
    </w:p>
    <w:p w:rsidR="00F23BD1" w:rsidRDefault="00F23BD1" w:rsidP="00F23BD1">
      <w:pPr>
        <w:pStyle w:val="ConsPlusNormal"/>
        <w:jc w:val="both"/>
      </w:pPr>
    </w:p>
    <w:p w:rsidR="00F23BD1" w:rsidRDefault="00F23BD1" w:rsidP="00F23BD1">
      <w:pPr>
        <w:pStyle w:val="ConsPlusNormal"/>
        <w:ind w:firstLine="540"/>
        <w:jc w:val="both"/>
      </w:pPr>
      <w:r>
        <w:t>3.5.2.28. Основанием для начала выполнения административной процедуры является подписание уполномоченным должностным лицом разрешения на строительство с внесенными изменениями или решения об отказе во внесении изменений в разрешение на строительство.</w:t>
      </w:r>
    </w:p>
    <w:p w:rsidR="00F23BD1" w:rsidRDefault="00F23BD1" w:rsidP="00F23BD1">
      <w:pPr>
        <w:pStyle w:val="ConsPlusNormal"/>
        <w:ind w:firstLine="540"/>
        <w:jc w:val="both"/>
      </w:pPr>
      <w:r>
        <w:t>3.5.2.29. Заявитель по его выбору вправе получить результат предоставления муниципальной услуги одним из следующих способов:</w:t>
      </w:r>
    </w:p>
    <w:p w:rsidR="00F23BD1" w:rsidRDefault="00F23BD1" w:rsidP="00F23BD1">
      <w:pPr>
        <w:pStyle w:val="ConsPlusNormal"/>
        <w:ind w:firstLine="540"/>
        <w:jc w:val="both"/>
      </w:pPr>
      <w:r>
        <w:t>а) на бумажном носителе;</w:t>
      </w:r>
    </w:p>
    <w:p w:rsidR="00F23BD1" w:rsidRDefault="00F23BD1" w:rsidP="00F23BD1">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w:t>
      </w:r>
    </w:p>
    <w:p w:rsidR="00F23BD1" w:rsidRDefault="00F23BD1" w:rsidP="00F23BD1">
      <w:pPr>
        <w:pStyle w:val="ConsPlusNormal"/>
        <w:ind w:firstLine="540"/>
        <w:jc w:val="both"/>
      </w:pPr>
      <w:r>
        <w:lastRenderedPageBreak/>
        <w:t>3.5.2.30. Лицом, ответственным за выполнение административной процедуры, является специалист управления.</w:t>
      </w:r>
    </w:p>
    <w:p w:rsidR="00F23BD1" w:rsidRDefault="00F23BD1" w:rsidP="00F23BD1">
      <w:pPr>
        <w:pStyle w:val="ConsPlusNormal"/>
        <w:ind w:firstLine="540"/>
        <w:jc w:val="both"/>
      </w:pPr>
      <w:r>
        <w:t xml:space="preserve">3.5.2.31. </w:t>
      </w:r>
      <w:proofErr w:type="gramStart"/>
      <w:r>
        <w:t xml:space="preserve">При подаче заявления о внесении изменений, уведомления и документов, предусмотренных </w:t>
      </w:r>
      <w:hyperlink w:anchor="P162">
        <w:r>
          <w:rPr>
            <w:color w:val="0000FF"/>
          </w:rPr>
          <w:t>подпунктами "б"</w:t>
        </w:r>
      </w:hyperlink>
      <w:r>
        <w:t xml:space="preserve"> - </w:t>
      </w:r>
      <w:hyperlink w:anchor="P165">
        <w:r>
          <w:rPr>
            <w:color w:val="0000FF"/>
          </w:rPr>
          <w:t>"д" пункта 2.6.1</w:t>
        </w:r>
      </w:hyperlink>
      <w:r>
        <w:t xml:space="preserve">, </w:t>
      </w:r>
      <w:hyperlink w:anchor="P169">
        <w:r>
          <w:rPr>
            <w:color w:val="0000FF"/>
          </w:rPr>
          <w:t>подпунктами 2.6.3.1</w:t>
        </w:r>
      </w:hyperlink>
      <w:r>
        <w:t xml:space="preserve"> - </w:t>
      </w:r>
      <w:hyperlink w:anchor="P204">
        <w:r>
          <w:rPr>
            <w:color w:val="0000FF"/>
          </w:rPr>
          <w:t>2.6.3.5 пункта 2.6.3</w:t>
        </w:r>
      </w:hyperlink>
      <w:r>
        <w:t xml:space="preserve"> настоящего Административного регламента, в ходе личного приема, посредством почтового отправления разрешение на строительство с внесенными изменениями или решение об отказе во внесении изменений в разрешение на строительство соответственно выдается заявителю на руки или направляется посредством почтового отправления, если в заявлении</w:t>
      </w:r>
      <w:proofErr w:type="gramEnd"/>
      <w:r>
        <w:t xml:space="preserve"> о внесении изменений не был указан иной способ.</w:t>
      </w:r>
    </w:p>
    <w:p w:rsidR="00F23BD1" w:rsidRDefault="00F23BD1" w:rsidP="00F23BD1">
      <w:pPr>
        <w:pStyle w:val="ConsPlusNormal"/>
        <w:ind w:firstLine="540"/>
        <w:jc w:val="both"/>
      </w:pPr>
      <w:r>
        <w:t xml:space="preserve">3.5.2.32. </w:t>
      </w:r>
      <w:proofErr w:type="gramStart"/>
      <w:r>
        <w:t xml:space="preserve">При подаче заявления о внесении изменений, уведомления и документов, предусмотренных </w:t>
      </w:r>
      <w:hyperlink w:anchor="P162">
        <w:r>
          <w:rPr>
            <w:color w:val="0000FF"/>
          </w:rPr>
          <w:t>подпунктами "б"</w:t>
        </w:r>
      </w:hyperlink>
      <w:r>
        <w:t xml:space="preserve"> - </w:t>
      </w:r>
      <w:hyperlink w:anchor="P165">
        <w:r>
          <w:rPr>
            <w:color w:val="0000FF"/>
          </w:rPr>
          <w:t>"д" пункта 2.6.1</w:t>
        </w:r>
      </w:hyperlink>
      <w:r>
        <w:t xml:space="preserve">, </w:t>
      </w:r>
      <w:hyperlink w:anchor="P169">
        <w:r>
          <w:rPr>
            <w:color w:val="0000FF"/>
          </w:rPr>
          <w:t>подпунктами 2.6.3.1</w:t>
        </w:r>
      </w:hyperlink>
      <w:r>
        <w:t xml:space="preserve"> - </w:t>
      </w:r>
      <w:hyperlink w:anchor="P204">
        <w:r>
          <w:rPr>
            <w:color w:val="0000FF"/>
          </w:rPr>
          <w:t>2.6.3.5 пункта 2.6.3</w:t>
        </w:r>
      </w:hyperlink>
      <w:r>
        <w:t xml:space="preserve"> настоящего Административного регламента, посредством Единого портала, регионального портала или единой информационной системы жилищного строительства, направление заявителю разрешения на строительство с внесенными изменениями или решения об отказе во внесении изменений в разрешение на строительство осуществляется в личный кабинет заявителя на Едином</w:t>
      </w:r>
      <w:proofErr w:type="gramEnd"/>
      <w:r>
        <w:t xml:space="preserve"> </w:t>
      </w:r>
      <w:proofErr w:type="gramStart"/>
      <w:r>
        <w:t>портале</w:t>
      </w:r>
      <w:proofErr w:type="gramEnd"/>
      <w:r>
        <w:t>, региональном портале или в единой информационной системе жилищного строительства (статус заявления обновляется до статуса "Услуга оказана"), если в заявлении о внесении изменений не был указан иной способ.</w:t>
      </w:r>
    </w:p>
    <w:p w:rsidR="00F23BD1" w:rsidRDefault="00F23BD1" w:rsidP="00F23BD1">
      <w:pPr>
        <w:pStyle w:val="ConsPlusNormal"/>
        <w:ind w:firstLine="540"/>
        <w:jc w:val="both"/>
      </w:pPr>
      <w:r>
        <w:t xml:space="preserve">3.5.2.33. </w:t>
      </w:r>
      <w:proofErr w:type="gramStart"/>
      <w:r>
        <w:t xml:space="preserve">При подаче заявления о внесении изменений, уведомления и документов, предусмотренных </w:t>
      </w:r>
      <w:hyperlink w:anchor="P162">
        <w:r>
          <w:rPr>
            <w:color w:val="0000FF"/>
          </w:rPr>
          <w:t>подпунктами "б"</w:t>
        </w:r>
      </w:hyperlink>
      <w:r>
        <w:t xml:space="preserve"> - </w:t>
      </w:r>
      <w:hyperlink w:anchor="P165">
        <w:r>
          <w:rPr>
            <w:color w:val="0000FF"/>
          </w:rPr>
          <w:t>"д" пункта 2.6.1</w:t>
        </w:r>
      </w:hyperlink>
      <w:r>
        <w:t xml:space="preserve">, </w:t>
      </w:r>
      <w:hyperlink w:anchor="P169">
        <w:r>
          <w:rPr>
            <w:color w:val="0000FF"/>
          </w:rPr>
          <w:t>подпунктами 2.6.3.1</w:t>
        </w:r>
      </w:hyperlink>
      <w:r>
        <w:t xml:space="preserve"> - </w:t>
      </w:r>
      <w:hyperlink w:anchor="P204">
        <w:r>
          <w:rPr>
            <w:color w:val="0000FF"/>
          </w:rPr>
          <w:t>2.6.3.5 пункта 2.6.3</w:t>
        </w:r>
      </w:hyperlink>
      <w:r>
        <w:t xml:space="preserve"> настоящего Административного регламента, способом, указанным в </w:t>
      </w:r>
      <w:hyperlink w:anchor="P220">
        <w:r>
          <w:rPr>
            <w:color w:val="0000FF"/>
          </w:rPr>
          <w:t>подпункте "в" пункта 2.6.6</w:t>
        </w:r>
      </w:hyperlink>
      <w:r>
        <w:t xml:space="preserve"> настоящего Административного регламента, разрешение на строительство с внесенными изменениями или решение об отказе во внесении изменений в разрешение на строительство направляется в МФЦ, если в заявлении о внесении изменений не</w:t>
      </w:r>
      <w:proofErr w:type="gramEnd"/>
      <w:r>
        <w:t xml:space="preserve"> был указан иной способ.</w:t>
      </w:r>
    </w:p>
    <w:p w:rsidR="00F23BD1" w:rsidRDefault="00F23BD1" w:rsidP="00F23BD1">
      <w:pPr>
        <w:pStyle w:val="ConsPlusNormal"/>
        <w:ind w:firstLine="540"/>
        <w:jc w:val="both"/>
      </w:pPr>
      <w:bookmarkStart w:id="78" w:name="P776"/>
      <w:bookmarkEnd w:id="78"/>
      <w:r>
        <w:t xml:space="preserve">3.5.2.34. Срок предоставления заявителю результата муниципальной услуги исчисляется со дня подписания разрешения на строительство с внесенными изменениями или решения об отказе во внесении изменений в разрешение на строительство и составляет один рабочий день, но не превышает срок, установленный в </w:t>
      </w:r>
      <w:hyperlink w:anchor="P141">
        <w:r>
          <w:rPr>
            <w:color w:val="0000FF"/>
          </w:rPr>
          <w:t>подразделе 2.4</w:t>
        </w:r>
      </w:hyperlink>
      <w:r>
        <w:t xml:space="preserve"> настоящего Административного регламента.</w:t>
      </w:r>
    </w:p>
    <w:p w:rsidR="00F23BD1" w:rsidRDefault="00F23BD1" w:rsidP="00F23BD1">
      <w:pPr>
        <w:pStyle w:val="ConsPlusNormal"/>
        <w:ind w:firstLine="540"/>
        <w:jc w:val="both"/>
      </w:pPr>
      <w:r>
        <w:t>3.5.2.35. Возможность предоставления результата муниципальной услуги по экстерриториальному принципу отсутствует.</w:t>
      </w:r>
    </w:p>
    <w:p w:rsidR="00F23BD1" w:rsidRDefault="00F23BD1" w:rsidP="00F23BD1">
      <w:pPr>
        <w:pStyle w:val="ConsPlusNormal"/>
        <w:jc w:val="both"/>
      </w:pPr>
    </w:p>
    <w:p w:rsidR="00F23BD1" w:rsidRDefault="00F23BD1" w:rsidP="00F23BD1">
      <w:pPr>
        <w:pStyle w:val="ConsPlusTitle"/>
        <w:jc w:val="center"/>
        <w:outlineLvl w:val="3"/>
      </w:pPr>
      <w:r>
        <w:t>Получение дополнительных сведений от заявителя</w:t>
      </w:r>
    </w:p>
    <w:p w:rsidR="00F23BD1" w:rsidRDefault="00F23BD1" w:rsidP="00F23BD1">
      <w:pPr>
        <w:pStyle w:val="ConsPlusNormal"/>
        <w:jc w:val="both"/>
      </w:pPr>
    </w:p>
    <w:p w:rsidR="00F23BD1" w:rsidRDefault="00F23BD1" w:rsidP="00F23BD1">
      <w:pPr>
        <w:pStyle w:val="ConsPlusNormal"/>
        <w:ind w:firstLine="540"/>
        <w:jc w:val="both"/>
      </w:pPr>
      <w:r>
        <w:t>3.5.2.36. Получение дополнительных сведений от заявителя не предусмотрено.</w:t>
      </w:r>
    </w:p>
    <w:p w:rsidR="00F23BD1" w:rsidRDefault="00F23BD1" w:rsidP="00F23BD1">
      <w:pPr>
        <w:pStyle w:val="ConsPlusNormal"/>
        <w:jc w:val="both"/>
      </w:pPr>
    </w:p>
    <w:p w:rsidR="00F23BD1" w:rsidRDefault="00F23BD1" w:rsidP="00F23BD1">
      <w:pPr>
        <w:pStyle w:val="ConsPlusTitle"/>
        <w:jc w:val="center"/>
        <w:outlineLvl w:val="3"/>
      </w:pPr>
      <w:r>
        <w:t>Максимальный срок предоставления муниципальной услуги</w:t>
      </w:r>
    </w:p>
    <w:p w:rsidR="00F23BD1" w:rsidRDefault="00F23BD1" w:rsidP="00F23BD1">
      <w:pPr>
        <w:pStyle w:val="ConsPlusNormal"/>
        <w:ind w:firstLine="540"/>
        <w:jc w:val="both"/>
      </w:pPr>
      <w:r>
        <w:lastRenderedPageBreak/>
        <w:t xml:space="preserve">3.5.2.37. Срок предоставления муниципальной услуги указан в </w:t>
      </w:r>
      <w:hyperlink w:anchor="P141">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F23BD1" w:rsidRDefault="00F23BD1" w:rsidP="00F23BD1">
      <w:pPr>
        <w:pStyle w:val="ConsPlusNormal"/>
        <w:jc w:val="both"/>
      </w:pPr>
    </w:p>
    <w:p w:rsidR="00F23BD1" w:rsidRDefault="00F23BD1" w:rsidP="00F23BD1">
      <w:pPr>
        <w:pStyle w:val="ConsPlusTitle"/>
        <w:jc w:val="center"/>
        <w:outlineLvl w:val="3"/>
      </w:pPr>
      <w:r>
        <w:t>Порядок оставления запроса заявителя</w:t>
      </w:r>
    </w:p>
    <w:p w:rsidR="00F23BD1" w:rsidRDefault="00F23BD1" w:rsidP="00F23BD1">
      <w:pPr>
        <w:pStyle w:val="ConsPlusTitle"/>
        <w:jc w:val="center"/>
      </w:pPr>
      <w:r>
        <w:t>о предоставлении муниципальной услуги без рассмотрения</w:t>
      </w:r>
    </w:p>
    <w:p w:rsidR="00F23BD1" w:rsidRDefault="00F23BD1" w:rsidP="00F23BD1">
      <w:pPr>
        <w:pStyle w:val="ConsPlusNormal"/>
        <w:jc w:val="both"/>
      </w:pPr>
    </w:p>
    <w:p w:rsidR="00F23BD1" w:rsidRDefault="00F23BD1" w:rsidP="00F23BD1">
      <w:pPr>
        <w:pStyle w:val="ConsPlusNormal"/>
        <w:ind w:firstLine="540"/>
        <w:jc w:val="both"/>
      </w:pPr>
      <w:r>
        <w:t xml:space="preserve">3.5.2.38. Заявитель вправе обратиться в управление с </w:t>
      </w:r>
      <w:hyperlink w:anchor="P1681">
        <w:r>
          <w:rPr>
            <w:color w:val="0000FF"/>
          </w:rPr>
          <w:t>заявлением</w:t>
        </w:r>
      </w:hyperlink>
      <w:r>
        <w:t xml:space="preserve"> об оставлении заявления о внесении изменений, уведомления без рассмотрения по форме согласно приложению N 10 к настоящему Административному регламенту в порядке, установленном </w:t>
      </w:r>
      <w:hyperlink w:anchor="P209">
        <w:r>
          <w:rPr>
            <w:color w:val="0000FF"/>
          </w:rPr>
          <w:t>пунктом 2.6.6</w:t>
        </w:r>
      </w:hyperlink>
      <w:r>
        <w:t xml:space="preserve">, </w:t>
      </w:r>
      <w:hyperlink w:anchor="P299">
        <w:r>
          <w:rPr>
            <w:color w:val="0000FF"/>
          </w:rPr>
          <w:t>подразделом 2.11</w:t>
        </w:r>
      </w:hyperlink>
      <w:r>
        <w:t xml:space="preserve"> настоящего Административного регламента, не позднее рабочего дня, предшествующего дню окончания срока предоставления услуги.</w:t>
      </w:r>
    </w:p>
    <w:p w:rsidR="00F23BD1" w:rsidRDefault="00F23BD1" w:rsidP="00F23BD1">
      <w:pPr>
        <w:pStyle w:val="ConsPlusNormal"/>
        <w:ind w:firstLine="540"/>
        <w:jc w:val="both"/>
      </w:pPr>
      <w:r>
        <w:t>3.5.2.39. На основании поступившего заявления об оставлении заявления о внесении изменений, уведомления без рассмотрения управление принимает решение об оставлении заявления о внесении изменений, уведомления без рассмотрения.</w:t>
      </w:r>
    </w:p>
    <w:p w:rsidR="00F23BD1" w:rsidRDefault="00F23BD1" w:rsidP="00F23BD1">
      <w:pPr>
        <w:pStyle w:val="ConsPlusNormal"/>
        <w:ind w:firstLine="540"/>
        <w:jc w:val="both"/>
      </w:pPr>
      <w:r>
        <w:t xml:space="preserve">3.5.2.40. </w:t>
      </w:r>
      <w:hyperlink w:anchor="P1781">
        <w:proofErr w:type="gramStart"/>
        <w:r>
          <w:rPr>
            <w:color w:val="0000FF"/>
          </w:rPr>
          <w:t>Решение</w:t>
        </w:r>
      </w:hyperlink>
      <w:r>
        <w:t xml:space="preserve"> об оставлении заявления о внесении изменений, уведомления без рассмотрения направляется заявителю по форме, приведенной в приложении N 11 к настоящему Административному регламенту, в порядке, установленном </w:t>
      </w:r>
      <w:hyperlink w:anchor="P141">
        <w:r>
          <w:rPr>
            <w:color w:val="0000FF"/>
          </w:rPr>
          <w:t>подразделом 2.4</w:t>
        </w:r>
      </w:hyperlink>
      <w:r>
        <w:t xml:space="preserve"> настоящего Административного регламента, способом, указанным заявителем в заявлении об оставлении заявления о внесении изменений, уведомления без рассмотрения, не позднее рабочего дня, следующего за днем поступления заявления об оставлении заявления о внесении изменений</w:t>
      </w:r>
      <w:proofErr w:type="gramEnd"/>
      <w:r>
        <w:t>, уведомления без рассмотрения.</w:t>
      </w:r>
    </w:p>
    <w:p w:rsidR="00F23BD1" w:rsidRDefault="00F23BD1" w:rsidP="00F23BD1">
      <w:pPr>
        <w:pStyle w:val="ConsPlusNormal"/>
        <w:ind w:firstLine="540"/>
        <w:jc w:val="both"/>
      </w:pPr>
      <w:r>
        <w:t>3.5.2.41. Оставление без рассмотрения заявления о внесении изменений, уведомления не препятствует повторному обращению заявителя в управление за предоставлением муниципальной услуги.</w:t>
      </w:r>
    </w:p>
    <w:p w:rsidR="00F23BD1" w:rsidRDefault="00F23BD1" w:rsidP="00F23BD1">
      <w:pPr>
        <w:pStyle w:val="ConsPlusNormal"/>
        <w:jc w:val="both"/>
      </w:pPr>
    </w:p>
    <w:p w:rsidR="00F23BD1" w:rsidRDefault="00F23BD1" w:rsidP="00F23BD1">
      <w:pPr>
        <w:pStyle w:val="ConsPlusTitle"/>
        <w:jc w:val="center"/>
        <w:outlineLvl w:val="2"/>
      </w:pPr>
      <w:r>
        <w:t>3.6. Описание 4 варианта предоставления муниципальной услуги</w:t>
      </w:r>
    </w:p>
    <w:p w:rsidR="00F23BD1" w:rsidRDefault="00F23BD1" w:rsidP="00F23BD1">
      <w:pPr>
        <w:pStyle w:val="ConsPlusNormal"/>
        <w:jc w:val="both"/>
      </w:pPr>
    </w:p>
    <w:p w:rsidR="00F23BD1" w:rsidRDefault="00F23BD1" w:rsidP="00F23BD1">
      <w:pPr>
        <w:pStyle w:val="ConsPlusNormal"/>
        <w:ind w:firstLine="540"/>
        <w:jc w:val="both"/>
      </w:pPr>
      <w:r>
        <w:t xml:space="preserve">3.6.1. Результат предоставления муниципальной услуги указан в </w:t>
      </w:r>
      <w:hyperlink w:anchor="P124">
        <w:proofErr w:type="gramStart"/>
        <w:r>
          <w:rPr>
            <w:color w:val="0000FF"/>
          </w:rPr>
          <w:t>подпункте</w:t>
        </w:r>
        <w:proofErr w:type="gramEnd"/>
        <w:r>
          <w:rPr>
            <w:color w:val="0000FF"/>
          </w:rPr>
          <w:t xml:space="preserve"> "г" пункта 2.3.1</w:t>
        </w:r>
      </w:hyperlink>
      <w:r>
        <w:t xml:space="preserve"> настоящего Административного регламента.</w:t>
      </w:r>
    </w:p>
    <w:p w:rsidR="00F23BD1" w:rsidRDefault="00F23BD1" w:rsidP="00F23BD1">
      <w:pPr>
        <w:pStyle w:val="ConsPlusNormal"/>
        <w:ind w:firstLine="540"/>
        <w:jc w:val="both"/>
      </w:pPr>
      <w:r>
        <w:t>3.6.2. Перечень и описание административных процедур предоставления муниципальной услуги:</w:t>
      </w:r>
    </w:p>
    <w:p w:rsidR="00F23BD1" w:rsidRDefault="00F23BD1" w:rsidP="00F23BD1">
      <w:pPr>
        <w:pStyle w:val="ConsPlusNormal"/>
        <w:jc w:val="both"/>
      </w:pPr>
    </w:p>
    <w:p w:rsidR="00F23BD1" w:rsidRDefault="00F23BD1" w:rsidP="00F23BD1">
      <w:pPr>
        <w:pStyle w:val="ConsPlusTitle"/>
        <w:jc w:val="center"/>
        <w:outlineLvl w:val="3"/>
      </w:pPr>
      <w:r>
        <w:t>Прием запроса и документов и (или) информации,</w:t>
      </w:r>
    </w:p>
    <w:p w:rsidR="00F23BD1" w:rsidRDefault="00F23BD1" w:rsidP="00F23BD1">
      <w:pPr>
        <w:pStyle w:val="ConsPlusTitle"/>
        <w:jc w:val="center"/>
      </w:pPr>
      <w:proofErr w:type="gramStart"/>
      <w:r>
        <w:t>необходимых</w:t>
      </w:r>
      <w:proofErr w:type="gramEnd"/>
      <w:r>
        <w:t xml:space="preserve"> для предоставления муниципальной услуги</w:t>
      </w:r>
    </w:p>
    <w:p w:rsidR="00F23BD1" w:rsidRDefault="00F23BD1" w:rsidP="00F23BD1">
      <w:pPr>
        <w:pStyle w:val="ConsPlusNormal"/>
        <w:jc w:val="both"/>
      </w:pPr>
    </w:p>
    <w:p w:rsidR="00F23BD1" w:rsidRDefault="00F23BD1" w:rsidP="00F23BD1">
      <w:pPr>
        <w:pStyle w:val="ConsPlusNormal"/>
        <w:ind w:firstLine="540"/>
        <w:jc w:val="both"/>
      </w:pPr>
      <w:r>
        <w:t xml:space="preserve">3.6.2.1. Основанием для начала административной процедуры является поступление в управление </w:t>
      </w:r>
      <w:hyperlink w:anchor="P1450">
        <w:r>
          <w:rPr>
            <w:color w:val="0000FF"/>
          </w:rPr>
          <w:t>заявления</w:t>
        </w:r>
      </w:hyperlink>
      <w:r>
        <w:t xml:space="preserve"> об исправлении ошибок (далее в настоящем подразделе - заявление) по форме согласно приложению N 7 к настоящему Административному регламенту одним из способов, установленных </w:t>
      </w:r>
      <w:hyperlink w:anchor="P209">
        <w:r>
          <w:rPr>
            <w:color w:val="0000FF"/>
          </w:rPr>
          <w:t>пунктом 2.6.6</w:t>
        </w:r>
      </w:hyperlink>
      <w:r>
        <w:t xml:space="preserve"> настоящего Административного регламента.</w:t>
      </w:r>
    </w:p>
    <w:p w:rsidR="00F23BD1" w:rsidRDefault="00F23BD1" w:rsidP="00F23BD1">
      <w:pPr>
        <w:pStyle w:val="ConsPlusNormal"/>
        <w:ind w:firstLine="540"/>
        <w:jc w:val="both"/>
      </w:pPr>
      <w:r>
        <w:t xml:space="preserve">3.6.2.2. В целях установления личности физическое лицо представляет в </w:t>
      </w:r>
      <w:r>
        <w:lastRenderedPageBreak/>
        <w:t xml:space="preserve">управление документ, предусмотренный </w:t>
      </w:r>
      <w:hyperlink w:anchor="P162">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62">
        <w:r>
          <w:rPr>
            <w:color w:val="0000FF"/>
          </w:rPr>
          <w:t>подпунктами "б"</w:t>
        </w:r>
      </w:hyperlink>
      <w:r>
        <w:t xml:space="preserve">, </w:t>
      </w:r>
      <w:hyperlink w:anchor="P163">
        <w:r>
          <w:rPr>
            <w:color w:val="0000FF"/>
          </w:rPr>
          <w:t>"в" пункта 2.6.1</w:t>
        </w:r>
      </w:hyperlink>
      <w:r>
        <w:t xml:space="preserve"> настоящего Административного регламента.</w:t>
      </w:r>
    </w:p>
    <w:p w:rsidR="00F23BD1" w:rsidRDefault="00F23BD1" w:rsidP="00F23BD1">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62">
        <w:r>
          <w:rPr>
            <w:color w:val="0000FF"/>
          </w:rPr>
          <w:t>подпунктами "б"</w:t>
        </w:r>
      </w:hyperlink>
      <w:r>
        <w:t xml:space="preserve">, </w:t>
      </w:r>
      <w:hyperlink w:anchor="P163">
        <w:r>
          <w:rPr>
            <w:color w:val="0000FF"/>
          </w:rPr>
          <w:t>"в" пункта 2.6.1</w:t>
        </w:r>
      </w:hyperlink>
      <w:r>
        <w:t xml:space="preserve"> настоящего Административного регламента.</w:t>
      </w:r>
    </w:p>
    <w:p w:rsidR="00F23BD1" w:rsidRDefault="00F23BD1" w:rsidP="00F23BD1">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62">
        <w:r>
          <w:rPr>
            <w:color w:val="0000FF"/>
          </w:rPr>
          <w:t>подпунктом "б" пункта 2.6.1</w:t>
        </w:r>
      </w:hyperlink>
      <w:r>
        <w:t xml:space="preserve"> настоящего Административного регламента.</w:t>
      </w:r>
    </w:p>
    <w:p w:rsidR="00F23BD1" w:rsidRDefault="00F23BD1" w:rsidP="00F23BD1">
      <w:pPr>
        <w:pStyle w:val="ConsPlusNormal"/>
        <w:ind w:firstLine="540"/>
        <w:jc w:val="both"/>
      </w:pPr>
      <w:r>
        <w:t>3.6.2.3. Основания для принятия решения об отказе в приеме заявления отсутствуют.</w:t>
      </w:r>
    </w:p>
    <w:p w:rsidR="00F23BD1" w:rsidRDefault="00F23BD1" w:rsidP="00F23BD1">
      <w:pPr>
        <w:pStyle w:val="ConsPlusNormal"/>
        <w:ind w:firstLine="540"/>
        <w:jc w:val="both"/>
      </w:pPr>
      <w:r>
        <w:t>3.6.2.4. 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rsidR="00F23BD1" w:rsidRDefault="00F23BD1" w:rsidP="00F23BD1">
      <w:pPr>
        <w:pStyle w:val="ConsPlusNormal"/>
        <w:ind w:firstLine="540"/>
        <w:jc w:val="both"/>
      </w:pPr>
      <w:r>
        <w:t xml:space="preserve">МФЦ участвует в </w:t>
      </w:r>
      <w:proofErr w:type="gramStart"/>
      <w:r>
        <w:t>приеме</w:t>
      </w:r>
      <w:proofErr w:type="gramEnd"/>
      <w:r>
        <w:t xml:space="preserve"> заявления в соответствии с соглашением о взаимодействии между АУ "МФЦ" и администрацией.</w:t>
      </w:r>
    </w:p>
    <w:p w:rsidR="00F23BD1" w:rsidRDefault="00F23BD1" w:rsidP="00F23BD1">
      <w:pPr>
        <w:pStyle w:val="ConsPlusNormal"/>
        <w:ind w:firstLine="540"/>
        <w:jc w:val="both"/>
      </w:pPr>
      <w:r>
        <w:t>3.6.2.5. Возможность получения муниципальной услуги по экстерриториальному принципу отсутствует.</w:t>
      </w:r>
    </w:p>
    <w:p w:rsidR="00F23BD1" w:rsidRDefault="00F23BD1" w:rsidP="00F23BD1">
      <w:pPr>
        <w:pStyle w:val="ConsPlusNormal"/>
        <w:ind w:firstLine="540"/>
        <w:jc w:val="both"/>
      </w:pPr>
      <w:r>
        <w:t xml:space="preserve">3.6.2.6. Заявление, направленное одним из способов, установленных в </w:t>
      </w:r>
      <w:hyperlink w:anchor="P219">
        <w:proofErr w:type="gramStart"/>
        <w:r>
          <w:rPr>
            <w:color w:val="0000FF"/>
          </w:rPr>
          <w:t>подпункте</w:t>
        </w:r>
        <w:proofErr w:type="gramEnd"/>
        <w:r>
          <w:rPr>
            <w:color w:val="0000FF"/>
          </w:rPr>
          <w:t xml:space="preserve"> "б" пункта 2.6.6</w:t>
        </w:r>
      </w:hyperlink>
      <w:r>
        <w:t xml:space="preserve"> настоящего Административного регламента, принимается специалистами управления.</w:t>
      </w:r>
    </w:p>
    <w:p w:rsidR="00F23BD1" w:rsidRDefault="00F23BD1" w:rsidP="00F23BD1">
      <w:pPr>
        <w:pStyle w:val="ConsPlusNormal"/>
        <w:ind w:firstLine="540"/>
        <w:jc w:val="both"/>
      </w:pPr>
      <w:r>
        <w:t xml:space="preserve">Заявление, направленное одним из способов, указанных в </w:t>
      </w:r>
      <w:hyperlink w:anchor="P210">
        <w:proofErr w:type="gramStart"/>
        <w:r>
          <w:rPr>
            <w:color w:val="0000FF"/>
          </w:rPr>
          <w:t>подпунктах</w:t>
        </w:r>
        <w:proofErr w:type="gramEnd"/>
        <w:r>
          <w:rPr>
            <w:color w:val="0000FF"/>
          </w:rPr>
          <w:t xml:space="preserve"> "а"</w:t>
        </w:r>
      </w:hyperlink>
      <w:r>
        <w:t xml:space="preserve">, </w:t>
      </w:r>
      <w:hyperlink w:anchor="P221">
        <w:r>
          <w:rPr>
            <w:color w:val="0000FF"/>
          </w:rPr>
          <w:t>"г" пункта 2.6.6</w:t>
        </w:r>
      </w:hyperlink>
      <w:r>
        <w:t xml:space="preserve"> настоящего Административного регламента, регистрируется в автоматическом режиме.</w:t>
      </w:r>
    </w:p>
    <w:p w:rsidR="00F23BD1" w:rsidRDefault="00F23BD1" w:rsidP="00F23BD1">
      <w:pPr>
        <w:pStyle w:val="ConsPlusNormal"/>
        <w:ind w:firstLine="540"/>
        <w:jc w:val="both"/>
      </w:pPr>
      <w:r>
        <w:t xml:space="preserve">Заявление, направленное через МФЦ, может быть получено из МФЦ в электронной форме по защищенным каналам связи,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192">
        <w:r>
          <w:rPr>
            <w:color w:val="0000FF"/>
          </w:rPr>
          <w:t>закона</w:t>
        </w:r>
      </w:hyperlink>
      <w:r>
        <w:t xml:space="preserve"> N 63-ФЗ.</w:t>
      </w:r>
    </w:p>
    <w:p w:rsidR="00F23BD1" w:rsidRDefault="00F23BD1" w:rsidP="00F23BD1">
      <w:pPr>
        <w:pStyle w:val="ConsPlusNormal"/>
        <w:ind w:firstLine="540"/>
        <w:jc w:val="both"/>
      </w:pPr>
      <w:r>
        <w:t>3.6.2.7. Для приема заявления в электронной форме с использованием Единого портала, регионального портала или единой информационной системы жилищного строительства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F23BD1" w:rsidRDefault="00F23BD1" w:rsidP="00F23BD1">
      <w:pPr>
        <w:pStyle w:val="ConsPlusNormal"/>
        <w:ind w:firstLine="540"/>
        <w:jc w:val="both"/>
      </w:pPr>
      <w:r>
        <w:t xml:space="preserve">Для возможности подачи заявления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w:t>
      </w:r>
      <w:r>
        <w:lastRenderedPageBreak/>
        <w:t>лице в указанных информационных системах.</w:t>
      </w:r>
    </w:p>
    <w:p w:rsidR="00F23BD1" w:rsidRDefault="00F23BD1" w:rsidP="00F23BD1">
      <w:pPr>
        <w:pStyle w:val="ConsPlusNormal"/>
        <w:ind w:firstLine="540"/>
        <w:jc w:val="both"/>
      </w:pPr>
      <w:r>
        <w:t xml:space="preserve">3.6.2.8. Срок регистрации заявления указан в </w:t>
      </w:r>
      <w:hyperlink w:anchor="P299">
        <w:r>
          <w:rPr>
            <w:color w:val="0000FF"/>
          </w:rPr>
          <w:t>подразделе 2.11</w:t>
        </w:r>
      </w:hyperlink>
      <w:r>
        <w:t xml:space="preserve"> настоящего Административного регламента.</w:t>
      </w:r>
    </w:p>
    <w:p w:rsidR="00F23BD1" w:rsidRDefault="00F23BD1" w:rsidP="00F23BD1">
      <w:pPr>
        <w:pStyle w:val="ConsPlusNormal"/>
        <w:ind w:firstLine="540"/>
        <w:jc w:val="both"/>
      </w:pPr>
      <w:r>
        <w:t>3.6.2.9. Результатом административной процедуры является регистрация заявления.</w:t>
      </w:r>
    </w:p>
    <w:p w:rsidR="00F23BD1" w:rsidRDefault="00F23BD1" w:rsidP="00F23BD1">
      <w:pPr>
        <w:pStyle w:val="ConsPlusNormal"/>
        <w:ind w:firstLine="540"/>
        <w:jc w:val="both"/>
      </w:pPr>
      <w:r>
        <w:t>3.6.2.10. После регистрации заявление направляется в отдел, ответственный за предоставление муниципальной услуги.</w:t>
      </w:r>
    </w:p>
    <w:p w:rsidR="00F23BD1" w:rsidRDefault="00F23BD1" w:rsidP="00F23BD1">
      <w:pPr>
        <w:pStyle w:val="ConsPlusNormal"/>
        <w:jc w:val="both"/>
      </w:pPr>
    </w:p>
    <w:p w:rsidR="00F23BD1" w:rsidRDefault="00F23BD1" w:rsidP="00F23BD1">
      <w:pPr>
        <w:pStyle w:val="ConsPlusTitle"/>
        <w:jc w:val="center"/>
        <w:outlineLvl w:val="3"/>
      </w:pPr>
      <w:r>
        <w:t>Межведомственное информационное взаимодействие</w:t>
      </w:r>
    </w:p>
    <w:p w:rsidR="00F23BD1" w:rsidRDefault="00F23BD1" w:rsidP="00F23BD1">
      <w:pPr>
        <w:pStyle w:val="ConsPlusNormal"/>
        <w:jc w:val="both"/>
      </w:pPr>
    </w:p>
    <w:p w:rsidR="00F23BD1" w:rsidRDefault="00F23BD1" w:rsidP="00F23BD1">
      <w:pPr>
        <w:pStyle w:val="ConsPlusNormal"/>
        <w:ind w:firstLine="540"/>
        <w:jc w:val="both"/>
      </w:pPr>
      <w:r>
        <w:t>3.6.2.11. Направление межведомственных информационных запросов не осуществляется.</w:t>
      </w:r>
    </w:p>
    <w:p w:rsidR="00F23BD1" w:rsidRDefault="00F23BD1" w:rsidP="00F23BD1">
      <w:pPr>
        <w:pStyle w:val="ConsPlusNormal"/>
        <w:jc w:val="both"/>
      </w:pPr>
    </w:p>
    <w:p w:rsidR="00F23BD1" w:rsidRDefault="00F23BD1" w:rsidP="00F23BD1">
      <w:pPr>
        <w:pStyle w:val="ConsPlusTitle"/>
        <w:jc w:val="center"/>
        <w:outlineLvl w:val="3"/>
      </w:pPr>
      <w:r>
        <w:t>Принятие решения о предоставлении</w:t>
      </w:r>
    </w:p>
    <w:p w:rsidR="00F23BD1" w:rsidRDefault="00F23BD1" w:rsidP="00F23BD1">
      <w:pPr>
        <w:pStyle w:val="ConsPlusTitle"/>
        <w:jc w:val="center"/>
      </w:pPr>
      <w:r>
        <w:t>(об отказе в предоставлении) муниципальной услуги</w:t>
      </w:r>
    </w:p>
    <w:p w:rsidR="00F23BD1" w:rsidRDefault="00F23BD1" w:rsidP="00F23BD1">
      <w:pPr>
        <w:pStyle w:val="ConsPlusNormal"/>
        <w:jc w:val="both"/>
      </w:pPr>
    </w:p>
    <w:p w:rsidR="00F23BD1" w:rsidRDefault="00F23BD1" w:rsidP="00F23BD1">
      <w:pPr>
        <w:pStyle w:val="ConsPlusNormal"/>
        <w:ind w:firstLine="540"/>
        <w:jc w:val="both"/>
      </w:pPr>
      <w:r>
        <w:t>3.6.2.12. Основанием для начала административной процедуры является поступление заявления в отдел, ответственный за предоставление муниципальной услуги. Заместитель руководителя управления - начальник отдела предоставления муниципальных услуг в сфере строительства управления, ответственного за предоставление муниципальной услуги, определяет ответственного специалиста управления за предоставление муниципальной услуги.</w:t>
      </w:r>
    </w:p>
    <w:p w:rsidR="00F23BD1" w:rsidRDefault="00F23BD1" w:rsidP="00F23BD1">
      <w:pPr>
        <w:pStyle w:val="ConsPlusNormal"/>
        <w:ind w:firstLine="540"/>
        <w:jc w:val="both"/>
      </w:pPr>
      <w:r>
        <w:t>3.6.2.13. В рамках рассмотрения заявления осуществляется проверка на предмет наличия (отсутствия) оснований для принятия решения об исправлении допущенных опечаток и ошибок в разрешении на строительство.</w:t>
      </w:r>
    </w:p>
    <w:p w:rsidR="00F23BD1" w:rsidRDefault="00F23BD1" w:rsidP="00F23BD1">
      <w:pPr>
        <w:pStyle w:val="ConsPlusNormal"/>
        <w:ind w:firstLine="540"/>
        <w:jc w:val="both"/>
      </w:pPr>
      <w:r>
        <w:t>3.6.2.14. Критериями принятия решения о предоставлении муниципальной услуги являются:</w:t>
      </w:r>
    </w:p>
    <w:p w:rsidR="00F23BD1" w:rsidRDefault="00F23BD1" w:rsidP="00F23BD1">
      <w:pPr>
        <w:pStyle w:val="ConsPlusNormal"/>
        <w:ind w:firstLine="540"/>
        <w:jc w:val="both"/>
      </w:pPr>
      <w:r>
        <w:t xml:space="preserve">а) соответствие заявителя кругу лиц, указанных в </w:t>
      </w:r>
      <w:hyperlink w:anchor="P87">
        <w:r>
          <w:rPr>
            <w:color w:val="0000FF"/>
          </w:rPr>
          <w:t>пункте 1.2.1</w:t>
        </w:r>
      </w:hyperlink>
      <w:r>
        <w:t xml:space="preserve"> настоящего Административного регламента;</w:t>
      </w:r>
    </w:p>
    <w:p w:rsidR="00F23BD1" w:rsidRDefault="00F23BD1" w:rsidP="00F23BD1">
      <w:pPr>
        <w:pStyle w:val="ConsPlusNormal"/>
        <w:ind w:firstLine="540"/>
        <w:jc w:val="both"/>
      </w:pPr>
      <w:r>
        <w:t xml:space="preserve">б) наличие опечаток и ошибок в </w:t>
      </w:r>
      <w:proofErr w:type="gramStart"/>
      <w:r>
        <w:t>разрешении</w:t>
      </w:r>
      <w:proofErr w:type="gramEnd"/>
      <w:r>
        <w:t xml:space="preserve"> на строительство.</w:t>
      </w:r>
    </w:p>
    <w:p w:rsidR="00F23BD1" w:rsidRDefault="00F23BD1" w:rsidP="00F23BD1">
      <w:pPr>
        <w:pStyle w:val="ConsPlusNormal"/>
        <w:ind w:firstLine="540"/>
        <w:jc w:val="both"/>
      </w:pPr>
      <w:r>
        <w:t>3.6.2.15. Критериями для принятия решения об отказе в предоставлении муниципальной услуги являются:</w:t>
      </w:r>
    </w:p>
    <w:p w:rsidR="00F23BD1" w:rsidRDefault="00F23BD1" w:rsidP="00F23BD1">
      <w:pPr>
        <w:pStyle w:val="ConsPlusNormal"/>
        <w:ind w:firstLine="540"/>
        <w:jc w:val="both"/>
      </w:pPr>
      <w:r>
        <w:t xml:space="preserve">а) несоответствие заявителя кругу лиц, указанных в </w:t>
      </w:r>
      <w:hyperlink w:anchor="P87">
        <w:r>
          <w:rPr>
            <w:color w:val="0000FF"/>
          </w:rPr>
          <w:t>пункте 1.2.1</w:t>
        </w:r>
      </w:hyperlink>
      <w:r>
        <w:t xml:space="preserve"> настоящего Административного регламента;</w:t>
      </w:r>
    </w:p>
    <w:p w:rsidR="00F23BD1" w:rsidRDefault="00F23BD1" w:rsidP="00F23BD1">
      <w:pPr>
        <w:pStyle w:val="ConsPlusNormal"/>
        <w:ind w:firstLine="540"/>
        <w:jc w:val="both"/>
      </w:pPr>
      <w:r>
        <w:t xml:space="preserve">б) отсутствие опечаток и ошибок в </w:t>
      </w:r>
      <w:proofErr w:type="gramStart"/>
      <w:r>
        <w:t>разрешении</w:t>
      </w:r>
      <w:proofErr w:type="gramEnd"/>
      <w:r>
        <w:t xml:space="preserve"> на строительство.</w:t>
      </w:r>
    </w:p>
    <w:p w:rsidR="00F23BD1" w:rsidRDefault="00F23BD1" w:rsidP="00F23BD1">
      <w:pPr>
        <w:pStyle w:val="ConsPlusNormal"/>
        <w:ind w:firstLine="540"/>
        <w:jc w:val="both"/>
      </w:pPr>
      <w:r>
        <w:t>3.6.2.16. По результатам проверки заявления специалист управления подготавливает проект соответствующего решения.</w:t>
      </w:r>
    </w:p>
    <w:p w:rsidR="00F23BD1" w:rsidRDefault="00F23BD1" w:rsidP="00F23BD1">
      <w:pPr>
        <w:pStyle w:val="ConsPlusNormal"/>
        <w:ind w:firstLine="540"/>
        <w:jc w:val="both"/>
      </w:pPr>
      <w:r>
        <w:t>3.6.2.17. Решение о предоставлении муниципальной услуги или об отказе в предоставлении муниципальной услуги принимается должностным лицом администрации.</w:t>
      </w:r>
    </w:p>
    <w:p w:rsidR="00F23BD1" w:rsidRDefault="00F23BD1" w:rsidP="00F23BD1">
      <w:pPr>
        <w:pStyle w:val="ConsPlusNormal"/>
        <w:ind w:firstLine="540"/>
        <w:jc w:val="both"/>
      </w:pPr>
      <w:r>
        <w:t xml:space="preserve">3.6.2.18.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w:t>
      </w:r>
      <w:r>
        <w:lastRenderedPageBreak/>
        <w:t>использованием усиленной квалифицированной электронной подписи.</w:t>
      </w:r>
    </w:p>
    <w:p w:rsidR="00F23BD1" w:rsidRDefault="00F23BD1" w:rsidP="00F23BD1">
      <w:pPr>
        <w:pStyle w:val="ConsPlusNormal"/>
        <w:ind w:firstLine="540"/>
        <w:jc w:val="both"/>
      </w:pPr>
      <w:r>
        <w:t xml:space="preserve">3.6.2.19. Результатом административной процедуры является соответственно подписание разрешения на строительство с внесенными исправлениями допущенных опечаток и ошибок или подписание </w:t>
      </w:r>
      <w:hyperlink w:anchor="P2017">
        <w:r>
          <w:rPr>
            <w:color w:val="0000FF"/>
          </w:rPr>
          <w:t>решения</w:t>
        </w:r>
      </w:hyperlink>
      <w:r>
        <w:t xml:space="preserve"> об отказе во внесении исправлений в разрешение на строительство по форме согласно приложению N 14 к настоящему Административному регламенту.</w:t>
      </w:r>
    </w:p>
    <w:p w:rsidR="00F23BD1" w:rsidRDefault="00F23BD1" w:rsidP="00F23BD1">
      <w:pPr>
        <w:pStyle w:val="ConsPlusNormal"/>
        <w:ind w:firstLine="540"/>
        <w:jc w:val="both"/>
      </w:pPr>
      <w:r>
        <w:t>В случае подтверждения наличия допущенных опечаток, ошибок в разрешении на строительство управление вносит исправления в ранее выданное разрешение на строительство. Дата и номер выданного разрешения на строительство не изменяются, а в соответствующей графе формы разрешения на строительство указывается дата внесения исправлений.</w:t>
      </w:r>
    </w:p>
    <w:p w:rsidR="00F23BD1" w:rsidRDefault="00F23BD1" w:rsidP="00F23BD1">
      <w:pPr>
        <w:pStyle w:val="ConsPlusNormal"/>
        <w:ind w:firstLine="540"/>
        <w:jc w:val="both"/>
      </w:pPr>
      <w:r>
        <w:t>3.6.2.20. Срок принятия решения о предоставлении (об отказе в предоставлении) муниципальной услуги не может превышать пять рабочих дней со дня регистрации заявления.</w:t>
      </w:r>
    </w:p>
    <w:p w:rsidR="00F23BD1" w:rsidRDefault="00F23BD1" w:rsidP="00F23BD1">
      <w:pPr>
        <w:pStyle w:val="ConsPlusNormal"/>
        <w:jc w:val="both"/>
      </w:pPr>
    </w:p>
    <w:p w:rsidR="00F23BD1" w:rsidRDefault="00F23BD1" w:rsidP="00F23BD1">
      <w:pPr>
        <w:pStyle w:val="ConsPlusTitle"/>
        <w:jc w:val="center"/>
        <w:outlineLvl w:val="3"/>
      </w:pPr>
      <w:r>
        <w:t>Предоставление результата муниципальной услуги</w:t>
      </w:r>
    </w:p>
    <w:p w:rsidR="00F23BD1" w:rsidRDefault="00F23BD1" w:rsidP="00F23BD1">
      <w:pPr>
        <w:pStyle w:val="ConsPlusNormal"/>
        <w:jc w:val="both"/>
      </w:pPr>
    </w:p>
    <w:p w:rsidR="00F23BD1" w:rsidRDefault="00F23BD1" w:rsidP="00F23BD1">
      <w:pPr>
        <w:pStyle w:val="ConsPlusNormal"/>
        <w:ind w:firstLine="540"/>
        <w:jc w:val="both"/>
      </w:pPr>
      <w:r>
        <w:t>3.6.2.21. Основанием для начала выполнения административной процедуры является подписание разрешения на строительство с внесенными исправлениями допущенных опечаток и ошибок или решения об отказе во внесении исправлений в разрешение на строительство.</w:t>
      </w:r>
    </w:p>
    <w:p w:rsidR="00F23BD1" w:rsidRDefault="00F23BD1" w:rsidP="00F23BD1">
      <w:pPr>
        <w:pStyle w:val="ConsPlusNormal"/>
        <w:ind w:firstLine="540"/>
        <w:jc w:val="both"/>
      </w:pPr>
      <w:r>
        <w:t>3.6.2.22. Заявитель по его выбору вправе получить разрешение на строительство с внесенными исправлениями допущенных опечаток и ошибок или решение об отказе во внесении исправлений в разрешение на строительство одним из следующих способов:</w:t>
      </w:r>
    </w:p>
    <w:p w:rsidR="00F23BD1" w:rsidRDefault="00F23BD1" w:rsidP="00F23BD1">
      <w:pPr>
        <w:pStyle w:val="ConsPlusNormal"/>
        <w:ind w:firstLine="540"/>
        <w:jc w:val="both"/>
      </w:pPr>
      <w:r>
        <w:t>а) на бумажном носителе;</w:t>
      </w:r>
    </w:p>
    <w:p w:rsidR="00F23BD1" w:rsidRDefault="00F23BD1" w:rsidP="00F23BD1">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w:t>
      </w:r>
    </w:p>
    <w:p w:rsidR="00F23BD1" w:rsidRDefault="00F23BD1" w:rsidP="00F23BD1">
      <w:pPr>
        <w:pStyle w:val="ConsPlusNormal"/>
        <w:ind w:firstLine="540"/>
        <w:jc w:val="both"/>
      </w:pPr>
      <w:r>
        <w:t>3.6.2.23. Лицом, ответственным за выполнение административной процедуры, является специалист управления.</w:t>
      </w:r>
    </w:p>
    <w:p w:rsidR="00F23BD1" w:rsidRDefault="00F23BD1" w:rsidP="00F23BD1">
      <w:pPr>
        <w:pStyle w:val="ConsPlusNormal"/>
        <w:ind w:firstLine="540"/>
        <w:jc w:val="both"/>
      </w:pPr>
      <w:r>
        <w:t>3.6.2.24. При подаче заявления в ходе личного приема, посредством почтового отправления разрешение на строительство с внесенными исправлениями допущенных опечаток и ошибок или решение об отказе во внесении исправлений в разрешение на строительство соответственно выдается заявителю на руки или направляется посредством почтового отправления, если в заявлении не был указан иной способ.</w:t>
      </w:r>
    </w:p>
    <w:p w:rsidR="00F23BD1" w:rsidRDefault="00F23BD1" w:rsidP="00F23BD1">
      <w:pPr>
        <w:pStyle w:val="ConsPlusNormal"/>
        <w:ind w:firstLine="540"/>
        <w:jc w:val="both"/>
      </w:pPr>
      <w:r>
        <w:t xml:space="preserve">3.6.2.25. </w:t>
      </w:r>
      <w:proofErr w:type="gramStart"/>
      <w:r>
        <w:t>При подаче заявления посредством Единого портала, регионального портала или единой информационной системы жилищного строительства направление разрешения на строительство с внесенными исправлениями допущенных опечаток и ошибок или решения об отказе во внесении исправлений в разрешение на строительство осуществляется в личный кабинет заявителя на Едином портале, региональном портале или в единой информационной системе жилищного строительства (статус заявления обновляется до статуса "Услуга оказана</w:t>
      </w:r>
      <w:proofErr w:type="gramEnd"/>
      <w:r>
        <w:t xml:space="preserve">"), если в </w:t>
      </w:r>
      <w:proofErr w:type="gramStart"/>
      <w:r>
        <w:t>заявлении</w:t>
      </w:r>
      <w:proofErr w:type="gramEnd"/>
      <w:r>
        <w:t xml:space="preserve"> не был </w:t>
      </w:r>
      <w:r>
        <w:lastRenderedPageBreak/>
        <w:t>указан иной способ.</w:t>
      </w:r>
    </w:p>
    <w:p w:rsidR="00F23BD1" w:rsidRDefault="00F23BD1" w:rsidP="00F23BD1">
      <w:pPr>
        <w:pStyle w:val="ConsPlusNormal"/>
        <w:ind w:firstLine="540"/>
        <w:jc w:val="both"/>
      </w:pPr>
      <w:r>
        <w:t>3.6.2.26. При подаче заявления через МФЦ разрешение на строительство с внесенными исправлениями допущенных опечаток и ошибок или решение об отказе во внесении исправлений в разрешение на строительство направляется в МФЦ, если в заявлении не был указан иной способ.</w:t>
      </w:r>
    </w:p>
    <w:p w:rsidR="00F23BD1" w:rsidRDefault="00F23BD1" w:rsidP="00F23BD1">
      <w:pPr>
        <w:pStyle w:val="ConsPlusNormal"/>
        <w:ind w:firstLine="540"/>
        <w:jc w:val="both"/>
      </w:pPr>
      <w:bookmarkStart w:id="79" w:name="P852"/>
      <w:bookmarkEnd w:id="79"/>
      <w:r>
        <w:t xml:space="preserve">3.6.2.27. Срок предоставления заявителю результата муниципальной услуги исчисляется со дня принятия решения об исправлении допущенных опечаток и ошибок в разрешении на строительство или решения об отказе во внесении исправлений в разрешение на строительство и составляет один рабочий день, но не превышает пять рабочих дней </w:t>
      </w:r>
      <w:proofErr w:type="gramStart"/>
      <w:r>
        <w:t>с даты поступления</w:t>
      </w:r>
      <w:proofErr w:type="gramEnd"/>
      <w:r>
        <w:t xml:space="preserve"> заявления.</w:t>
      </w:r>
    </w:p>
    <w:p w:rsidR="00F23BD1" w:rsidRDefault="00F23BD1" w:rsidP="00F23BD1">
      <w:pPr>
        <w:pStyle w:val="ConsPlusNormal"/>
        <w:ind w:firstLine="540"/>
        <w:jc w:val="both"/>
      </w:pPr>
      <w:r>
        <w:t>3.6.2.28. Возможность предоставления результата муниципальной услуги по экстерриториальному принципу отсутствует.</w:t>
      </w:r>
    </w:p>
    <w:p w:rsidR="00F23BD1" w:rsidRDefault="00F23BD1" w:rsidP="00F23BD1">
      <w:pPr>
        <w:pStyle w:val="ConsPlusNormal"/>
        <w:jc w:val="both"/>
      </w:pPr>
    </w:p>
    <w:p w:rsidR="00F23BD1" w:rsidRDefault="00F23BD1" w:rsidP="00F23BD1">
      <w:pPr>
        <w:pStyle w:val="ConsPlusTitle"/>
        <w:jc w:val="center"/>
        <w:outlineLvl w:val="3"/>
      </w:pPr>
      <w:r>
        <w:t>Получение дополнительных сведений от заявителя</w:t>
      </w:r>
    </w:p>
    <w:p w:rsidR="00F23BD1" w:rsidRDefault="00F23BD1" w:rsidP="00F23BD1">
      <w:pPr>
        <w:pStyle w:val="ConsPlusNormal"/>
        <w:jc w:val="both"/>
      </w:pPr>
    </w:p>
    <w:p w:rsidR="00F23BD1" w:rsidRDefault="00F23BD1" w:rsidP="00F23BD1">
      <w:pPr>
        <w:pStyle w:val="ConsPlusNormal"/>
        <w:ind w:firstLine="540"/>
        <w:jc w:val="both"/>
      </w:pPr>
      <w:r>
        <w:t>3.6.2.29. Получение дополнительных сведений от заявителя не предусмотрено.</w:t>
      </w:r>
    </w:p>
    <w:p w:rsidR="00F23BD1" w:rsidRDefault="00F23BD1" w:rsidP="00F23BD1">
      <w:pPr>
        <w:pStyle w:val="ConsPlusNormal"/>
        <w:jc w:val="both"/>
      </w:pPr>
    </w:p>
    <w:p w:rsidR="00F23BD1" w:rsidRDefault="00F23BD1" w:rsidP="00F23BD1">
      <w:pPr>
        <w:pStyle w:val="ConsPlusTitle"/>
        <w:jc w:val="center"/>
        <w:outlineLvl w:val="3"/>
      </w:pPr>
      <w:r>
        <w:t>Максимальный срок предоставления муниципальной услуги</w:t>
      </w:r>
    </w:p>
    <w:p w:rsidR="00F23BD1" w:rsidRDefault="00F23BD1" w:rsidP="00F23BD1">
      <w:pPr>
        <w:pStyle w:val="ConsPlusNormal"/>
        <w:jc w:val="both"/>
      </w:pPr>
    </w:p>
    <w:p w:rsidR="00F23BD1" w:rsidRDefault="00F23BD1" w:rsidP="00F23BD1">
      <w:pPr>
        <w:pStyle w:val="ConsPlusNormal"/>
        <w:ind w:firstLine="540"/>
        <w:jc w:val="both"/>
      </w:pPr>
      <w:r>
        <w:t xml:space="preserve">3.6.2.30. Срок предоставления муниципальной услуги не превышает пять рабочих дней </w:t>
      </w:r>
      <w:proofErr w:type="gramStart"/>
      <w:r>
        <w:t>с даты поступления</w:t>
      </w:r>
      <w:proofErr w:type="gramEnd"/>
      <w:r>
        <w:t xml:space="preserve"> заявления.</w:t>
      </w:r>
    </w:p>
    <w:p w:rsidR="00F23BD1" w:rsidRDefault="00F23BD1" w:rsidP="00F23BD1">
      <w:pPr>
        <w:pStyle w:val="ConsPlusNormal"/>
        <w:jc w:val="both"/>
      </w:pPr>
    </w:p>
    <w:p w:rsidR="00F23BD1" w:rsidRDefault="00F23BD1" w:rsidP="00F23BD1">
      <w:pPr>
        <w:pStyle w:val="ConsPlusTitle"/>
        <w:jc w:val="center"/>
        <w:outlineLvl w:val="1"/>
      </w:pPr>
      <w:r>
        <w:t xml:space="preserve">IV. ФОРМЫ </w:t>
      </w:r>
      <w:proofErr w:type="gramStart"/>
      <w:r>
        <w:t>КОНТРОЛЯ ЗА</w:t>
      </w:r>
      <w:proofErr w:type="gramEnd"/>
      <w:r>
        <w:t xml:space="preserve"> ИСПОЛНЕНИЕМ</w:t>
      </w:r>
    </w:p>
    <w:p w:rsidR="00F23BD1" w:rsidRDefault="00F23BD1" w:rsidP="00F23BD1">
      <w:pPr>
        <w:pStyle w:val="ConsPlusTitle"/>
        <w:jc w:val="center"/>
      </w:pPr>
      <w:r>
        <w:t>АДМИНИСТРАТИВНОГО РЕГЛАМЕНТА</w:t>
      </w:r>
    </w:p>
    <w:p w:rsidR="00F23BD1" w:rsidRDefault="00F23BD1" w:rsidP="00F23BD1">
      <w:pPr>
        <w:pStyle w:val="ConsPlusNormal"/>
        <w:jc w:val="both"/>
      </w:pPr>
    </w:p>
    <w:p w:rsidR="00F23BD1" w:rsidRDefault="00F23BD1" w:rsidP="00F23BD1">
      <w:pPr>
        <w:pStyle w:val="ConsPlusNormal"/>
        <w:ind w:firstLine="540"/>
        <w:jc w:val="both"/>
      </w:pPr>
      <w:r>
        <w:t>4.1. Текущий контроль организации предоставления муниципальной услуги осуществляется заместителем главы администрации по градостроительству.</w:t>
      </w:r>
    </w:p>
    <w:p w:rsidR="00F23BD1" w:rsidRDefault="00F23BD1" w:rsidP="00F23BD1">
      <w:pPr>
        <w:pStyle w:val="ConsPlusNormal"/>
        <w:ind w:firstLine="540"/>
        <w:jc w:val="both"/>
      </w:pPr>
      <w:r>
        <w:t>4.2. Перечень должностных лиц управления,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положением об управлении, положениями об отделах управления, ответственных за предоставление муниципальной услуги, и должностными инструкциями муниципальных служащих управления.</w:t>
      </w:r>
    </w:p>
    <w:p w:rsidR="00F23BD1" w:rsidRDefault="00F23BD1" w:rsidP="00F23BD1">
      <w:pPr>
        <w:pStyle w:val="ConsPlusNormal"/>
        <w:ind w:firstLine="540"/>
        <w:jc w:val="both"/>
      </w:pPr>
      <w: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F23BD1" w:rsidRDefault="00F23BD1" w:rsidP="00F23BD1">
      <w:pPr>
        <w:pStyle w:val="ConsPlusNormal"/>
        <w:ind w:firstLine="540"/>
        <w:jc w:val="both"/>
      </w:pPr>
      <w:r>
        <w:t xml:space="preserve">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w:t>
      </w:r>
      <w:r>
        <w:lastRenderedPageBreak/>
        <w:t>Административного регламента, иных нормативных правовых актов Российской Федерации, Воронежской области, администрации городского округа город Воронеж.</w:t>
      </w:r>
    </w:p>
    <w:p w:rsidR="00F23BD1" w:rsidRDefault="00F23BD1" w:rsidP="00F23BD1">
      <w:pPr>
        <w:pStyle w:val="ConsPlusNormal"/>
        <w:ind w:firstLine="540"/>
        <w:jc w:val="both"/>
      </w:pPr>
      <w:r>
        <w:t>4.4. Порядок и периодичность осуществления плановых и внеплановых проверок полноты и качества предоставления муниципальной услуги определяется квартальными, полугодовыми или годовыми планами работы, утверждаемыми заместителем главы администрации по градостроительству.</w:t>
      </w:r>
    </w:p>
    <w:p w:rsidR="00F23BD1" w:rsidRDefault="00F23BD1" w:rsidP="00F23BD1">
      <w:pPr>
        <w:pStyle w:val="ConsPlusNormal"/>
        <w:ind w:firstLine="540"/>
        <w:jc w:val="both"/>
      </w:pPr>
      <w:r>
        <w:t>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заместителя главы администрации по градостроительству.</w:t>
      </w:r>
    </w:p>
    <w:p w:rsidR="00F23BD1" w:rsidRDefault="00F23BD1" w:rsidP="00F23BD1">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F23BD1" w:rsidRDefault="00F23BD1" w:rsidP="00F23BD1">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F23BD1" w:rsidRDefault="00F23BD1" w:rsidP="00F23BD1">
      <w:pPr>
        <w:pStyle w:val="ConsPlusNormal"/>
        <w:ind w:firstLine="540"/>
        <w:jc w:val="both"/>
      </w:pPr>
      <w:r>
        <w:t>4.5. Контроль деятельности управления осуществляет администрация.</w:t>
      </w:r>
    </w:p>
    <w:p w:rsidR="00F23BD1" w:rsidRDefault="00F23BD1" w:rsidP="00F23BD1">
      <w:pPr>
        <w:pStyle w:val="ConsPlusNormal"/>
        <w:jc w:val="both"/>
      </w:pPr>
    </w:p>
    <w:p w:rsidR="00F23BD1" w:rsidRDefault="00F23BD1" w:rsidP="00F23BD1">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 1.1 СТАТЬИ 16 ФЕДЕРАЛЬНОГО ЗАКОНА ОТ 27.07.2010 N 210-ФЗ "ОБ ОРГАНИЗАЦИИ ПРЕДОСТАВЛЕНИЯ ГОСУДАРСТВЕННЫХ И МУНИЦИПАЛЬНЫХ УСЛУГ", А ТАКЖЕ ИХ ДОЛЖНОСТНЫХ ЛИЦ,</w:t>
      </w:r>
    </w:p>
    <w:p w:rsidR="00F23BD1" w:rsidRDefault="00F23BD1" w:rsidP="00F23BD1">
      <w:pPr>
        <w:pStyle w:val="ConsPlusTitle"/>
        <w:jc w:val="center"/>
      </w:pPr>
      <w:r>
        <w:t>МУНИЦИПАЛЬНЫХ СЛУЖАЩИХ, РАБОТНИКОВ</w:t>
      </w:r>
    </w:p>
    <w:p w:rsidR="00F23BD1" w:rsidRDefault="00F23BD1" w:rsidP="00F23BD1">
      <w:pPr>
        <w:pStyle w:val="ConsPlusNormal"/>
        <w:jc w:val="both"/>
      </w:pPr>
    </w:p>
    <w:p w:rsidR="00F23BD1" w:rsidRDefault="00F23BD1" w:rsidP="00F23BD1">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193">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F23BD1" w:rsidRDefault="00F23BD1" w:rsidP="00F23BD1">
      <w:pPr>
        <w:pStyle w:val="ConsPlusNormal"/>
        <w:ind w:firstLine="540"/>
        <w:jc w:val="both"/>
      </w:pPr>
      <w:r>
        <w:t>5.2. Заявитель может обратиться с жалобой в том числе в следующих случаях:</w:t>
      </w:r>
    </w:p>
    <w:p w:rsidR="00F23BD1" w:rsidRDefault="00F23BD1" w:rsidP="00F23BD1">
      <w:pPr>
        <w:pStyle w:val="ConsPlusNormal"/>
        <w:ind w:firstLine="540"/>
        <w:jc w:val="both"/>
      </w:pPr>
      <w:r>
        <w:t xml:space="preserve">- нарушение срока регистрации запроса о предоставлении муниципальной услуги, запроса, указанного в </w:t>
      </w:r>
      <w:hyperlink r:id="rId194">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F23BD1" w:rsidRDefault="00F23BD1" w:rsidP="00F23BD1">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w:t>
      </w:r>
      <w:r>
        <w:lastRenderedPageBreak/>
        <w:t xml:space="preserve">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5">
        <w:r>
          <w:rPr>
            <w:color w:val="0000FF"/>
          </w:rPr>
          <w:t>частью 1.3 статьи 16</w:t>
        </w:r>
      </w:hyperlink>
      <w:r>
        <w:t xml:space="preserve"> Федерального закона N 210-ФЗ;</w:t>
      </w:r>
    </w:p>
    <w:p w:rsidR="00F23BD1" w:rsidRDefault="00F23BD1" w:rsidP="00F23BD1">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F23BD1" w:rsidRDefault="00F23BD1" w:rsidP="00F23BD1">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F23BD1" w:rsidRDefault="00F23BD1" w:rsidP="00F23BD1">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6">
        <w:r>
          <w:rPr>
            <w:color w:val="0000FF"/>
          </w:rPr>
          <w:t>частью 1.3 статьи 16</w:t>
        </w:r>
      </w:hyperlink>
      <w:r>
        <w:t xml:space="preserve"> Федерального закона N 210-ФЗ;</w:t>
      </w:r>
    </w:p>
    <w:p w:rsidR="00F23BD1" w:rsidRDefault="00F23BD1" w:rsidP="00F23BD1">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F23BD1" w:rsidRDefault="00F23BD1" w:rsidP="00F23BD1">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7">
        <w:r>
          <w:rPr>
            <w:color w:val="0000FF"/>
          </w:rPr>
          <w:t>частью 1.3 статьи 16</w:t>
        </w:r>
      </w:hyperlink>
      <w:r>
        <w:t xml:space="preserve"> Федерального закона N 210-ФЗ;</w:t>
      </w:r>
      <w:proofErr w:type="gramEnd"/>
    </w:p>
    <w:p w:rsidR="00F23BD1" w:rsidRDefault="00F23BD1" w:rsidP="00F23BD1">
      <w:pPr>
        <w:pStyle w:val="ConsPlusNormal"/>
        <w:ind w:firstLine="540"/>
        <w:jc w:val="both"/>
      </w:pPr>
      <w:r>
        <w:t>- нарушение срока или порядка выдачи документов по результатам предоставления муниципальной услуги;</w:t>
      </w:r>
    </w:p>
    <w:p w:rsidR="00F23BD1" w:rsidRDefault="00F23BD1" w:rsidP="00F23BD1">
      <w:pPr>
        <w:pStyle w:val="ConsPlusNormal"/>
        <w:ind w:firstLine="540"/>
        <w:jc w:val="both"/>
      </w:pPr>
      <w:proofErr w:type="gramStart"/>
      <w:r>
        <w:t xml:space="preserve">- приостановление предоставления муниципальной услуги, если основания приостановления не предусмотрены федеральными законами и </w:t>
      </w:r>
      <w:r>
        <w:lastRenderedPageBreak/>
        <w:t>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8">
        <w:r>
          <w:rPr>
            <w:color w:val="0000FF"/>
          </w:rPr>
          <w:t>частью 1.3 статьи 16</w:t>
        </w:r>
      </w:hyperlink>
      <w:r>
        <w:t xml:space="preserve"> Федерального закона N 210-ФЗ;</w:t>
      </w:r>
    </w:p>
    <w:p w:rsidR="00F23BD1" w:rsidRDefault="00F23BD1" w:rsidP="00F23BD1">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99">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0">
        <w:r>
          <w:rPr>
            <w:color w:val="0000FF"/>
          </w:rPr>
          <w:t>частью 1.3 статьи 16</w:t>
        </w:r>
      </w:hyperlink>
      <w:r>
        <w:t xml:space="preserve"> Федерального закона N 210-ФЗ.</w:t>
      </w:r>
    </w:p>
    <w:p w:rsidR="00F23BD1" w:rsidRDefault="00F23BD1" w:rsidP="00F23BD1">
      <w:pPr>
        <w:pStyle w:val="ConsPlusNormal"/>
        <w:ind w:firstLine="540"/>
        <w:jc w:val="both"/>
      </w:pPr>
      <w:r>
        <w:t>5.3. Заявители имеют право на получение информации, необходимой для обоснования и рассмотрения жалобы.</w:t>
      </w:r>
    </w:p>
    <w:p w:rsidR="00F23BD1" w:rsidRDefault="00F23BD1" w:rsidP="00F23BD1">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F23BD1" w:rsidRDefault="00F23BD1" w:rsidP="00F23BD1">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F23BD1" w:rsidRDefault="00F23BD1" w:rsidP="00F23BD1">
      <w:pPr>
        <w:pStyle w:val="ConsPlusNormal"/>
        <w:ind w:firstLine="540"/>
        <w:jc w:val="both"/>
      </w:pPr>
      <w:r>
        <w:t>Жалоба подается в письменной форме на бумажном носителе, в электронной форме в администрацию, МФЦ либо в департамент цифрового развития Воронежской области (далее - департамент цифрового развития), а также в привлекаемые организации.</w:t>
      </w:r>
    </w:p>
    <w:p w:rsidR="00F23BD1" w:rsidRDefault="00F23BD1" w:rsidP="00F23BD1">
      <w:pPr>
        <w:pStyle w:val="ConsPlusNormal"/>
        <w:ind w:firstLine="540"/>
        <w:jc w:val="both"/>
      </w:pPr>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w:t>
      </w:r>
    </w:p>
    <w:p w:rsidR="00F23BD1" w:rsidRDefault="00F23BD1" w:rsidP="00F23BD1">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либо регионального портала, а также может быть принята при личном приеме заявителя.</w:t>
      </w:r>
    </w:p>
    <w:p w:rsidR="00F23BD1" w:rsidRDefault="00F23BD1" w:rsidP="00F23BD1">
      <w:pPr>
        <w:pStyle w:val="ConsPlusNormal"/>
        <w:ind w:firstLine="540"/>
        <w:jc w:val="both"/>
      </w:pPr>
      <w: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w:t>
      </w:r>
      <w:r>
        <w:lastRenderedPageBreak/>
        <w:t>заявителя.</w:t>
      </w:r>
    </w:p>
    <w:p w:rsidR="00F23BD1" w:rsidRDefault="00F23BD1" w:rsidP="00F23BD1">
      <w:pPr>
        <w:pStyle w:val="ConsPlusNormal"/>
        <w:ind w:firstLine="540"/>
        <w:jc w:val="both"/>
      </w:pPr>
      <w:r>
        <w:t>5.6. Жалоба должна содержать:</w:t>
      </w:r>
    </w:p>
    <w:p w:rsidR="00F23BD1" w:rsidRDefault="00F23BD1" w:rsidP="00F23BD1">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F23BD1" w:rsidRDefault="00F23BD1" w:rsidP="00F23BD1">
      <w:pPr>
        <w:pStyle w:val="ConsPlusNormal"/>
        <w:ind w:firstLine="540"/>
        <w:jc w:val="both"/>
      </w:pPr>
      <w:proofErr w:type="gramStart"/>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23BD1" w:rsidRDefault="00F23BD1" w:rsidP="00F23BD1">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F23BD1" w:rsidRDefault="00F23BD1" w:rsidP="00F23BD1">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его доводы, либо их копии.</w:t>
      </w:r>
    </w:p>
    <w:p w:rsidR="00F23BD1" w:rsidRDefault="00F23BD1" w:rsidP="00F23BD1">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F23BD1" w:rsidRDefault="00F23BD1" w:rsidP="00F23BD1">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F23BD1" w:rsidRDefault="00F23BD1" w:rsidP="00F23BD1">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F23BD1" w:rsidRDefault="00F23BD1" w:rsidP="00F23BD1">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w:t>
      </w:r>
    </w:p>
    <w:p w:rsidR="00F23BD1" w:rsidRDefault="00F23BD1" w:rsidP="00F23BD1">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F23BD1" w:rsidRDefault="00F23BD1" w:rsidP="00F23BD1">
      <w:pPr>
        <w:pStyle w:val="ConsPlusNormal"/>
        <w:ind w:firstLine="540"/>
        <w:jc w:val="both"/>
      </w:pPr>
      <w:bookmarkStart w:id="80" w:name="P913"/>
      <w:bookmarkEnd w:id="80"/>
      <w:r>
        <w:t>5.9. По результатам рассмотрения жалобы лицом, уполномоченным на ее рассмотрение, принимается одно из следующих решений:</w:t>
      </w:r>
    </w:p>
    <w:p w:rsidR="00F23BD1" w:rsidRDefault="00F23BD1" w:rsidP="00F23BD1">
      <w:pPr>
        <w:pStyle w:val="ConsPlusNormal"/>
        <w:ind w:firstLine="540"/>
        <w:jc w:val="both"/>
      </w:pPr>
      <w:proofErr w:type="gramStart"/>
      <w:r>
        <w:t xml:space="preserve">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w:t>
      </w:r>
      <w:r>
        <w:lastRenderedPageBreak/>
        <w:t>органов местного самоуправления городского округа город Воронеж;</w:t>
      </w:r>
      <w:proofErr w:type="gramEnd"/>
    </w:p>
    <w:p w:rsidR="00F23BD1" w:rsidRDefault="00F23BD1" w:rsidP="00F23BD1">
      <w:pPr>
        <w:pStyle w:val="ConsPlusNormal"/>
        <w:ind w:firstLine="540"/>
        <w:jc w:val="both"/>
      </w:pPr>
      <w:r>
        <w:t xml:space="preserve">б) в </w:t>
      </w:r>
      <w:proofErr w:type="gramStart"/>
      <w:r>
        <w:t>удовлетворении</w:t>
      </w:r>
      <w:proofErr w:type="gramEnd"/>
      <w:r>
        <w:t xml:space="preserve"> жалобы отказывается.</w:t>
      </w:r>
    </w:p>
    <w:p w:rsidR="00F23BD1" w:rsidRDefault="00F23BD1" w:rsidP="00F23BD1">
      <w:pPr>
        <w:pStyle w:val="ConsPlusNormal"/>
        <w:ind w:firstLine="540"/>
        <w:jc w:val="both"/>
      </w:pPr>
      <w:r>
        <w:t xml:space="preserve">5.10. </w:t>
      </w:r>
      <w:proofErr w:type="gramStart"/>
      <w:r>
        <w:t>Жалоба, поступившая в администрацию, МФЦ, департамент цифрового развития, привлекаемые организации, подлежит рассмотрению в течение пятнадцати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r>
        <w:t>.</w:t>
      </w:r>
    </w:p>
    <w:p w:rsidR="00F23BD1" w:rsidRDefault="00F23BD1" w:rsidP="00F23BD1">
      <w:pPr>
        <w:pStyle w:val="ConsPlusNormal"/>
        <w:ind w:firstLine="540"/>
        <w:jc w:val="both"/>
      </w:pPr>
      <w:r>
        <w:t xml:space="preserve">5.11. Должностное лицо или орган, уполномоченные на рассмотрение жалобы, МФЦ, департамент цифрового развития отказывают в </w:t>
      </w:r>
      <w:proofErr w:type="gramStart"/>
      <w:r>
        <w:t>удовлетворении</w:t>
      </w:r>
      <w:proofErr w:type="gramEnd"/>
      <w:r>
        <w:t xml:space="preserve"> жалобы в следующих случаях:</w:t>
      </w:r>
    </w:p>
    <w:p w:rsidR="00F23BD1" w:rsidRDefault="00F23BD1" w:rsidP="00F23BD1">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F23BD1" w:rsidRDefault="00F23BD1" w:rsidP="00F23BD1">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F23BD1" w:rsidRDefault="00F23BD1" w:rsidP="00F23BD1">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201">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F23BD1" w:rsidRDefault="00F23BD1" w:rsidP="00F23BD1">
      <w:pPr>
        <w:pStyle w:val="ConsPlusNormal"/>
        <w:ind w:firstLine="540"/>
        <w:jc w:val="both"/>
      </w:pPr>
      <w:r>
        <w:t>г) если обжалуемые действия являются правомерными.</w:t>
      </w:r>
    </w:p>
    <w:p w:rsidR="00F23BD1" w:rsidRDefault="00F23BD1" w:rsidP="00F23BD1">
      <w:pPr>
        <w:pStyle w:val="ConsPlusNormal"/>
        <w:ind w:firstLine="540"/>
        <w:jc w:val="both"/>
      </w:pPr>
      <w:r>
        <w:t xml:space="preserve">5.12. Должностное лицо или орган, уполномоченные на рассмотрение жалобы, МФЦ, департамент цифрового развития оставляют жалобу без ответа в следующих </w:t>
      </w:r>
      <w:proofErr w:type="gramStart"/>
      <w:r>
        <w:t>случаях</w:t>
      </w:r>
      <w:proofErr w:type="gramEnd"/>
      <w:r>
        <w:t>:</w:t>
      </w:r>
    </w:p>
    <w:p w:rsidR="00F23BD1" w:rsidRDefault="00F23BD1" w:rsidP="00F23BD1">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гражданского служащего, работника МФЦ, а также членов его семьи;</w:t>
      </w:r>
    </w:p>
    <w:p w:rsidR="00F23BD1" w:rsidRDefault="00F23BD1" w:rsidP="00F23BD1">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F23BD1" w:rsidRDefault="00F23BD1" w:rsidP="00F23BD1">
      <w:pPr>
        <w:pStyle w:val="ConsPlusNormal"/>
        <w:ind w:firstLine="540"/>
        <w:jc w:val="both"/>
      </w:pPr>
      <w:r>
        <w:t>Должностное лицо или орган, уполномоченные на рассмотрение жалобы, МФЦ, департамент цифрового развития сообщают заявителю об оставлении жалобы без ответа в течение трех рабочих дней со дня регистрации жалобы, если данные о заявителе поддаются прочтению.</w:t>
      </w:r>
    </w:p>
    <w:p w:rsidR="00F23BD1" w:rsidRDefault="00F23BD1" w:rsidP="00F23BD1">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F23BD1" w:rsidRDefault="00F23BD1" w:rsidP="00F23BD1">
      <w:pPr>
        <w:pStyle w:val="ConsPlusNormal"/>
        <w:ind w:firstLine="540"/>
        <w:jc w:val="both"/>
      </w:pPr>
      <w:bookmarkStart w:id="81" w:name="P927"/>
      <w:bookmarkEnd w:id="81"/>
      <w:r>
        <w:t xml:space="preserve">5.13. </w:t>
      </w:r>
      <w:proofErr w:type="gramStart"/>
      <w:r>
        <w:t xml:space="preserve">Не позднее дня, следующего за днем принятия решения, указанного в </w:t>
      </w:r>
      <w:hyperlink w:anchor="P913">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F23BD1" w:rsidRDefault="00F23BD1" w:rsidP="00F23BD1">
      <w:pPr>
        <w:pStyle w:val="ConsPlusNormal"/>
        <w:ind w:firstLine="540"/>
        <w:jc w:val="both"/>
      </w:pPr>
      <w:r>
        <w:t xml:space="preserve">5.14. В случае признания жалобы подлежащей удовлетворению в ответе заявителю, указанном в </w:t>
      </w:r>
      <w:hyperlink w:anchor="P927">
        <w:r>
          <w:rPr>
            <w:color w:val="0000FF"/>
          </w:rPr>
          <w:t>пункте 5.13</w:t>
        </w:r>
      </w:hyperlink>
      <w:r>
        <w:t xml:space="preserve"> настоящего Административного </w:t>
      </w:r>
      <w:r>
        <w:lastRenderedPageBreak/>
        <w:t xml:space="preserve">регламента, дается информация о действиях, осуществляемых администрацией, управлением,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F23BD1" w:rsidRDefault="00F23BD1" w:rsidP="00F23BD1">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927">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F23BD1" w:rsidRDefault="00F23BD1" w:rsidP="00F23BD1">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23BD1" w:rsidRDefault="00F23BD1" w:rsidP="00F23BD1">
      <w:pPr>
        <w:pStyle w:val="ConsPlusNormal"/>
        <w:jc w:val="both"/>
      </w:pPr>
    </w:p>
    <w:p w:rsidR="00F23BD1" w:rsidRDefault="00F23BD1" w:rsidP="00F23BD1">
      <w:pPr>
        <w:pStyle w:val="ConsPlusNormal"/>
        <w:jc w:val="right"/>
      </w:pPr>
      <w:r>
        <w:t>Руководитель управления</w:t>
      </w:r>
    </w:p>
    <w:p w:rsidR="00F23BD1" w:rsidRDefault="00F23BD1" w:rsidP="00F23BD1">
      <w:pPr>
        <w:pStyle w:val="ConsPlusNormal"/>
        <w:jc w:val="right"/>
      </w:pPr>
      <w:r>
        <w:t>разрешительной документации</w:t>
      </w:r>
    </w:p>
    <w:p w:rsidR="00F23BD1" w:rsidRDefault="00F23BD1" w:rsidP="00F23BD1">
      <w:pPr>
        <w:pStyle w:val="ConsPlusNormal"/>
        <w:jc w:val="right"/>
      </w:pPr>
      <w:r>
        <w:t>в области строительства</w:t>
      </w:r>
    </w:p>
    <w:p w:rsidR="00F23BD1" w:rsidRDefault="00F23BD1" w:rsidP="00F23BD1">
      <w:pPr>
        <w:pStyle w:val="ConsPlusNormal"/>
        <w:jc w:val="right"/>
      </w:pPr>
      <w:r>
        <w:t>И.М.ГРИГОРЬЕВА</w:t>
      </w:r>
    </w:p>
    <w:p w:rsidR="00F23BD1" w:rsidRDefault="00F23BD1" w:rsidP="00F23BD1">
      <w:pPr>
        <w:pStyle w:val="ConsPlusNormal"/>
        <w:jc w:val="both"/>
      </w:pPr>
    </w:p>
    <w:p w:rsidR="00F23BD1" w:rsidRDefault="00F23BD1" w:rsidP="00F23BD1">
      <w:pPr>
        <w:pStyle w:val="ConsPlusNormal"/>
        <w:jc w:val="right"/>
        <w:outlineLvl w:val="1"/>
      </w:pPr>
      <w:r>
        <w:t>Приложение N 1</w:t>
      </w:r>
    </w:p>
    <w:p w:rsidR="00F23BD1" w:rsidRDefault="00F23BD1" w:rsidP="00F23BD1">
      <w:pPr>
        <w:pStyle w:val="ConsPlusNormal"/>
        <w:jc w:val="right"/>
      </w:pPr>
      <w:r>
        <w:t>к Административному регламенту</w:t>
      </w:r>
    </w:p>
    <w:p w:rsidR="00F23BD1" w:rsidRDefault="00F23BD1" w:rsidP="00F23BD1">
      <w:pPr>
        <w:pStyle w:val="ConsPlusNormal"/>
        <w:jc w:val="both"/>
      </w:pPr>
    </w:p>
    <w:p w:rsidR="00F23BD1" w:rsidRDefault="00F23BD1" w:rsidP="00F23BD1">
      <w:pPr>
        <w:pStyle w:val="ConsPlusTitle"/>
        <w:jc w:val="center"/>
      </w:pPr>
      <w:bookmarkStart w:id="82" w:name="P944"/>
      <w:bookmarkEnd w:id="82"/>
      <w:r>
        <w:t>ПЕРЕЧЕНЬ</w:t>
      </w:r>
    </w:p>
    <w:p w:rsidR="00F23BD1" w:rsidRDefault="00F23BD1" w:rsidP="00F23BD1">
      <w:pPr>
        <w:pStyle w:val="ConsPlusTitle"/>
        <w:jc w:val="center"/>
      </w:pPr>
      <w:r>
        <w:t>признаков заявителей, а также комбинации значений признаков,</w:t>
      </w:r>
    </w:p>
    <w:p w:rsidR="00F23BD1" w:rsidRDefault="00F23BD1" w:rsidP="00F23BD1">
      <w:pPr>
        <w:pStyle w:val="ConsPlusTitle"/>
        <w:jc w:val="center"/>
      </w:pPr>
      <w:proofErr w:type="gramStart"/>
      <w:r>
        <w:t>каждая</w:t>
      </w:r>
      <w:proofErr w:type="gramEnd"/>
      <w:r>
        <w:t xml:space="preserve"> из которых соответствует одному варианту</w:t>
      </w:r>
    </w:p>
    <w:p w:rsidR="00F23BD1" w:rsidRDefault="00F23BD1" w:rsidP="00F23BD1">
      <w:pPr>
        <w:pStyle w:val="ConsPlusTitle"/>
        <w:jc w:val="center"/>
      </w:pPr>
      <w:r>
        <w:t>предоставления муниципальной услуги</w:t>
      </w:r>
    </w:p>
    <w:p w:rsidR="00F23BD1" w:rsidRDefault="00F23BD1" w:rsidP="00F23BD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2"/>
      </w:tblGrid>
      <w:tr w:rsidR="00F23BD1">
        <w:tc>
          <w:tcPr>
            <w:tcW w:w="1077" w:type="dxa"/>
          </w:tcPr>
          <w:p w:rsidR="00F23BD1" w:rsidRDefault="00F23BD1" w:rsidP="00F23BD1">
            <w:pPr>
              <w:pStyle w:val="ConsPlusNormal"/>
              <w:jc w:val="center"/>
            </w:pPr>
            <w:r>
              <w:t>N варианта</w:t>
            </w:r>
          </w:p>
        </w:tc>
        <w:tc>
          <w:tcPr>
            <w:tcW w:w="7992" w:type="dxa"/>
          </w:tcPr>
          <w:p w:rsidR="00F23BD1" w:rsidRDefault="00F23BD1" w:rsidP="00F23BD1">
            <w:pPr>
              <w:pStyle w:val="ConsPlusNormal"/>
              <w:jc w:val="center"/>
            </w:pPr>
            <w: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tc>
      </w:tr>
      <w:tr w:rsidR="00F23BD1">
        <w:tc>
          <w:tcPr>
            <w:tcW w:w="1077" w:type="dxa"/>
          </w:tcPr>
          <w:p w:rsidR="00F23BD1" w:rsidRDefault="00F23BD1" w:rsidP="00F23BD1">
            <w:pPr>
              <w:pStyle w:val="ConsPlusNormal"/>
              <w:jc w:val="center"/>
            </w:pPr>
            <w:r>
              <w:t>1</w:t>
            </w:r>
          </w:p>
        </w:tc>
        <w:tc>
          <w:tcPr>
            <w:tcW w:w="7992" w:type="dxa"/>
          </w:tcPr>
          <w:p w:rsidR="00F23BD1" w:rsidRDefault="00F23BD1" w:rsidP="00F23BD1">
            <w:pPr>
              <w:pStyle w:val="ConsPlusNormal"/>
              <w:jc w:val="center"/>
            </w:pPr>
            <w:r>
              <w:t>Заявитель обратился за выдачей разрешения на строительство</w:t>
            </w:r>
          </w:p>
        </w:tc>
      </w:tr>
      <w:tr w:rsidR="00F23BD1">
        <w:tc>
          <w:tcPr>
            <w:tcW w:w="1077" w:type="dxa"/>
          </w:tcPr>
          <w:p w:rsidR="00F23BD1" w:rsidRDefault="00F23BD1" w:rsidP="00F23BD1">
            <w:pPr>
              <w:pStyle w:val="ConsPlusNormal"/>
              <w:jc w:val="center"/>
            </w:pPr>
            <w:r>
              <w:t>2</w:t>
            </w:r>
          </w:p>
        </w:tc>
        <w:tc>
          <w:tcPr>
            <w:tcW w:w="7992" w:type="dxa"/>
          </w:tcPr>
          <w:p w:rsidR="00F23BD1" w:rsidRDefault="00F23BD1" w:rsidP="00F23BD1">
            <w:pPr>
              <w:pStyle w:val="ConsPlusNormal"/>
              <w:jc w:val="center"/>
            </w:pPr>
            <w:r>
              <w:t>Заявитель обратился за выдачей дубликата разрешения на строительство</w:t>
            </w:r>
          </w:p>
        </w:tc>
      </w:tr>
      <w:tr w:rsidR="00F23BD1">
        <w:tc>
          <w:tcPr>
            <w:tcW w:w="1077" w:type="dxa"/>
          </w:tcPr>
          <w:p w:rsidR="00F23BD1" w:rsidRDefault="00F23BD1" w:rsidP="00F23BD1">
            <w:pPr>
              <w:pStyle w:val="ConsPlusNormal"/>
              <w:jc w:val="center"/>
            </w:pPr>
            <w:r>
              <w:t>3</w:t>
            </w:r>
          </w:p>
        </w:tc>
        <w:tc>
          <w:tcPr>
            <w:tcW w:w="7992" w:type="dxa"/>
          </w:tcPr>
          <w:p w:rsidR="00F23BD1" w:rsidRDefault="00F23BD1" w:rsidP="00F23BD1">
            <w:pPr>
              <w:pStyle w:val="ConsPlusNormal"/>
              <w:jc w:val="center"/>
            </w:pPr>
            <w:r>
              <w:t>Заявитель обратился за внесением изменений в разрешение на строительство</w:t>
            </w:r>
          </w:p>
        </w:tc>
      </w:tr>
      <w:tr w:rsidR="00F23BD1">
        <w:tc>
          <w:tcPr>
            <w:tcW w:w="1077" w:type="dxa"/>
          </w:tcPr>
          <w:p w:rsidR="00F23BD1" w:rsidRDefault="00F23BD1" w:rsidP="00F23BD1">
            <w:pPr>
              <w:pStyle w:val="ConsPlusNormal"/>
              <w:jc w:val="center"/>
            </w:pPr>
            <w:r>
              <w:t>4</w:t>
            </w:r>
          </w:p>
        </w:tc>
        <w:tc>
          <w:tcPr>
            <w:tcW w:w="7992" w:type="dxa"/>
          </w:tcPr>
          <w:p w:rsidR="00F23BD1" w:rsidRDefault="00F23BD1" w:rsidP="00F23BD1">
            <w:pPr>
              <w:pStyle w:val="ConsPlusNormal"/>
              <w:jc w:val="center"/>
            </w:pPr>
            <w:r>
              <w:t xml:space="preserve">Заявитель обратился за исправлением допущенных опечаток и ошибок в </w:t>
            </w:r>
            <w:proofErr w:type="gramStart"/>
            <w:r>
              <w:t>разрешении</w:t>
            </w:r>
            <w:proofErr w:type="gramEnd"/>
            <w:r>
              <w:t xml:space="preserve"> на строительство</w:t>
            </w:r>
          </w:p>
        </w:tc>
      </w:tr>
    </w:tbl>
    <w:p w:rsidR="00F23BD1" w:rsidRDefault="00F23BD1" w:rsidP="00F23BD1">
      <w:pPr>
        <w:pStyle w:val="ConsPlusNormal"/>
        <w:jc w:val="both"/>
      </w:pPr>
    </w:p>
    <w:p w:rsidR="00F23BD1" w:rsidRDefault="00F23BD1" w:rsidP="00F23BD1">
      <w:pPr>
        <w:pStyle w:val="ConsPlusNormal"/>
        <w:jc w:val="right"/>
      </w:pPr>
      <w:r>
        <w:t>Руководитель управления</w:t>
      </w:r>
    </w:p>
    <w:p w:rsidR="00F23BD1" w:rsidRDefault="00F23BD1" w:rsidP="00F23BD1">
      <w:pPr>
        <w:pStyle w:val="ConsPlusNormal"/>
        <w:jc w:val="right"/>
      </w:pPr>
      <w:r>
        <w:lastRenderedPageBreak/>
        <w:t>разрешительной документации</w:t>
      </w:r>
    </w:p>
    <w:p w:rsidR="00F23BD1" w:rsidRDefault="00F23BD1" w:rsidP="00F23BD1">
      <w:pPr>
        <w:pStyle w:val="ConsPlusNormal"/>
        <w:jc w:val="right"/>
      </w:pPr>
      <w:r>
        <w:t>в области строительства</w:t>
      </w:r>
    </w:p>
    <w:p w:rsidR="00F23BD1" w:rsidRDefault="00F23BD1" w:rsidP="00F23BD1">
      <w:pPr>
        <w:pStyle w:val="ConsPlusNormal"/>
        <w:jc w:val="right"/>
      </w:pPr>
      <w:r>
        <w:t>И.М.ГРИГОРЬЕВА</w:t>
      </w:r>
    </w:p>
    <w:p w:rsidR="00F23BD1" w:rsidRDefault="00F23BD1" w:rsidP="00F23BD1">
      <w:pPr>
        <w:pStyle w:val="ConsPlusNormal"/>
        <w:jc w:val="both"/>
      </w:pPr>
    </w:p>
    <w:p w:rsidR="00F23BD1" w:rsidRDefault="00F23BD1" w:rsidP="00F23BD1">
      <w:pPr>
        <w:pStyle w:val="ConsPlusNormal"/>
        <w:jc w:val="right"/>
        <w:outlineLvl w:val="1"/>
      </w:pPr>
      <w:r>
        <w:t>Приложение N 2</w:t>
      </w:r>
    </w:p>
    <w:p w:rsidR="00F23BD1" w:rsidRDefault="00F23BD1" w:rsidP="00F23BD1">
      <w:pPr>
        <w:pStyle w:val="ConsPlusNormal"/>
        <w:jc w:val="right"/>
      </w:pPr>
      <w:r>
        <w:t>к Административному регламенту</w:t>
      </w:r>
    </w:p>
    <w:p w:rsidR="00F23BD1" w:rsidRDefault="00F23BD1" w:rsidP="00F23BD1">
      <w:pPr>
        <w:pStyle w:val="ConsPlusNormal"/>
        <w:jc w:val="both"/>
      </w:pPr>
    </w:p>
    <w:p w:rsidR="00F23BD1" w:rsidRDefault="00F23BD1" w:rsidP="00F23BD1">
      <w:pPr>
        <w:pStyle w:val="ConsPlusNormal"/>
        <w:jc w:val="right"/>
      </w:pPr>
      <w:r>
        <w:t>Форма</w:t>
      </w:r>
    </w:p>
    <w:p w:rsidR="00F23BD1" w:rsidRDefault="00F23BD1" w:rsidP="00F23BD1">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2671"/>
        <w:gridCol w:w="340"/>
        <w:gridCol w:w="1354"/>
        <w:gridCol w:w="757"/>
        <w:gridCol w:w="1871"/>
        <w:gridCol w:w="850"/>
        <w:gridCol w:w="624"/>
      </w:tblGrid>
      <w:tr w:rsidR="00F23BD1">
        <w:tc>
          <w:tcPr>
            <w:tcW w:w="9071" w:type="dxa"/>
            <w:gridSpan w:val="8"/>
            <w:tcBorders>
              <w:top w:val="nil"/>
              <w:left w:val="nil"/>
              <w:bottom w:val="nil"/>
              <w:right w:val="nil"/>
            </w:tcBorders>
          </w:tcPr>
          <w:p w:rsidR="00F23BD1" w:rsidRDefault="00F23BD1" w:rsidP="00F23BD1">
            <w:pPr>
              <w:pStyle w:val="ConsPlusNormal"/>
              <w:jc w:val="center"/>
            </w:pPr>
            <w:bookmarkStart w:id="83" w:name="P974"/>
            <w:bookmarkEnd w:id="83"/>
            <w:r>
              <w:rPr>
                <w:b/>
              </w:rPr>
              <w:t>ЗАЯВЛЕНИЕ</w:t>
            </w:r>
          </w:p>
          <w:p w:rsidR="00F23BD1" w:rsidRDefault="00F23BD1" w:rsidP="00F23BD1">
            <w:pPr>
              <w:pStyle w:val="ConsPlusNormal"/>
              <w:jc w:val="center"/>
            </w:pPr>
            <w:r>
              <w:rPr>
                <w:b/>
              </w:rPr>
              <w:t>о выдаче разрешения на строительство</w:t>
            </w:r>
          </w:p>
        </w:tc>
      </w:tr>
      <w:tr w:rsidR="00F23BD1">
        <w:tc>
          <w:tcPr>
            <w:tcW w:w="9071" w:type="dxa"/>
            <w:gridSpan w:val="8"/>
            <w:tcBorders>
              <w:top w:val="nil"/>
              <w:left w:val="nil"/>
              <w:bottom w:val="nil"/>
              <w:right w:val="nil"/>
            </w:tcBorders>
          </w:tcPr>
          <w:p w:rsidR="00F23BD1" w:rsidRDefault="00F23BD1" w:rsidP="00F23BD1">
            <w:pPr>
              <w:pStyle w:val="ConsPlusNormal"/>
              <w:jc w:val="right"/>
            </w:pPr>
            <w:r>
              <w:t>"___" __________ 20___ г.</w:t>
            </w:r>
          </w:p>
        </w:tc>
      </w:tr>
      <w:tr w:rsidR="00F23BD1">
        <w:tc>
          <w:tcPr>
            <w:tcW w:w="9071" w:type="dxa"/>
            <w:gridSpan w:val="8"/>
            <w:tcBorders>
              <w:top w:val="nil"/>
              <w:left w:val="nil"/>
              <w:bottom w:val="nil"/>
              <w:right w:val="nil"/>
            </w:tcBorders>
          </w:tcPr>
          <w:p w:rsidR="00F23BD1" w:rsidRDefault="00F23BD1" w:rsidP="00F23BD1">
            <w:pPr>
              <w:pStyle w:val="ConsPlusNormal"/>
              <w:jc w:val="center"/>
            </w:pPr>
            <w:r>
              <w:t>__________________________________________________________________</w:t>
            </w:r>
          </w:p>
          <w:p w:rsidR="00F23BD1" w:rsidRDefault="00F23BD1" w:rsidP="00F23BD1">
            <w:pPr>
              <w:pStyle w:val="ConsPlusNormal"/>
              <w:jc w:val="center"/>
            </w:pPr>
            <w:proofErr w:type="gramStart"/>
            <w:r>
              <w:t>(наименование органа местного самоуправления,</w:t>
            </w:r>
            <w:proofErr w:type="gramEnd"/>
          </w:p>
          <w:p w:rsidR="00F23BD1" w:rsidRDefault="00F23BD1" w:rsidP="00F23BD1">
            <w:pPr>
              <w:pStyle w:val="ConsPlusNormal"/>
              <w:jc w:val="center"/>
            </w:pPr>
            <w:r>
              <w:t>уполномоченного на выдачу разрешений на строительство)</w:t>
            </w:r>
          </w:p>
        </w:tc>
      </w:tr>
      <w:tr w:rsidR="00F23BD1">
        <w:tc>
          <w:tcPr>
            <w:tcW w:w="9071" w:type="dxa"/>
            <w:gridSpan w:val="8"/>
            <w:tcBorders>
              <w:top w:val="nil"/>
              <w:left w:val="nil"/>
              <w:bottom w:val="nil"/>
              <w:right w:val="nil"/>
            </w:tcBorders>
          </w:tcPr>
          <w:p w:rsidR="00F23BD1" w:rsidRDefault="00F23BD1" w:rsidP="00F23BD1">
            <w:pPr>
              <w:pStyle w:val="ConsPlusNormal"/>
              <w:ind w:firstLine="283"/>
              <w:jc w:val="both"/>
            </w:pPr>
            <w:r>
              <w:t xml:space="preserve">В соответствии со </w:t>
            </w:r>
            <w:hyperlink r:id="rId202">
              <w:r>
                <w:rPr>
                  <w:color w:val="0000FF"/>
                </w:rPr>
                <w:t>статьей 51</w:t>
              </w:r>
            </w:hyperlink>
            <w:r>
              <w:t xml:space="preserve"> Градостроительного кодекса Российской Федерации прошу выдать разрешение на строительство.</w:t>
            </w:r>
          </w:p>
        </w:tc>
      </w:tr>
      <w:tr w:rsidR="00F23BD1">
        <w:tc>
          <w:tcPr>
            <w:tcW w:w="9071" w:type="dxa"/>
            <w:gridSpan w:val="8"/>
            <w:tcBorders>
              <w:top w:val="nil"/>
              <w:left w:val="nil"/>
              <w:right w:val="nil"/>
            </w:tcBorders>
          </w:tcPr>
          <w:p w:rsidR="00F23BD1" w:rsidRDefault="00F23BD1" w:rsidP="00F23BD1">
            <w:pPr>
              <w:pStyle w:val="ConsPlusNormal"/>
              <w:jc w:val="center"/>
              <w:outlineLvl w:val="2"/>
            </w:pPr>
            <w:r>
              <w:t>1. Сведения о застройщике</w:t>
            </w: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1.1</w:t>
            </w:r>
          </w:p>
        </w:tc>
        <w:tc>
          <w:tcPr>
            <w:tcW w:w="4365" w:type="dxa"/>
            <w:gridSpan w:val="3"/>
          </w:tcPr>
          <w:p w:rsidR="00F23BD1" w:rsidRDefault="00F23BD1" w:rsidP="00F23BD1">
            <w:pPr>
              <w:pStyle w:val="ConsPlusNormal"/>
            </w:pPr>
            <w:r>
              <w:t>Сведения о физическом лице, в случае если застройщик - физическое лицо</w:t>
            </w:r>
          </w:p>
        </w:tc>
        <w:tc>
          <w:tcPr>
            <w:tcW w:w="4102" w:type="dxa"/>
            <w:gridSpan w:val="4"/>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1.1.1</w:t>
            </w:r>
          </w:p>
        </w:tc>
        <w:tc>
          <w:tcPr>
            <w:tcW w:w="4365" w:type="dxa"/>
            <w:gridSpan w:val="3"/>
          </w:tcPr>
          <w:p w:rsidR="00F23BD1" w:rsidRDefault="00F23BD1" w:rsidP="00F23BD1">
            <w:pPr>
              <w:pStyle w:val="ConsPlusNormal"/>
            </w:pPr>
            <w:r>
              <w:t>Фамилия, имя, отчество (при наличии)</w:t>
            </w:r>
          </w:p>
        </w:tc>
        <w:tc>
          <w:tcPr>
            <w:tcW w:w="4102" w:type="dxa"/>
            <w:gridSpan w:val="4"/>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1.1.2</w:t>
            </w:r>
          </w:p>
        </w:tc>
        <w:tc>
          <w:tcPr>
            <w:tcW w:w="4365" w:type="dxa"/>
            <w:gridSpan w:val="3"/>
          </w:tcPr>
          <w:p w:rsidR="00F23BD1" w:rsidRDefault="00F23BD1" w:rsidP="00F23BD1">
            <w:pPr>
              <w:pStyle w:val="ConsPlusNormal"/>
            </w:pPr>
            <w:r>
              <w:t xml:space="preserve">Реквизиты документа, удостоверяющего личность (не указываются в </w:t>
            </w:r>
            <w:proofErr w:type="gramStart"/>
            <w:r>
              <w:t>случае</w:t>
            </w:r>
            <w:proofErr w:type="gramEnd"/>
            <w:r>
              <w:t>, если застройщик - индивидуальный предприниматель)</w:t>
            </w:r>
          </w:p>
        </w:tc>
        <w:tc>
          <w:tcPr>
            <w:tcW w:w="4102" w:type="dxa"/>
            <w:gridSpan w:val="4"/>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1.1.3</w:t>
            </w:r>
          </w:p>
        </w:tc>
        <w:tc>
          <w:tcPr>
            <w:tcW w:w="4365" w:type="dxa"/>
            <w:gridSpan w:val="3"/>
          </w:tcPr>
          <w:p w:rsidR="00F23BD1" w:rsidRDefault="00F23BD1" w:rsidP="00F23BD1">
            <w:pPr>
              <w:pStyle w:val="ConsPlusNormal"/>
            </w:pPr>
            <w:r>
              <w:t>Основной государственный регистрационный номер индивидуального предпринимателя</w:t>
            </w:r>
          </w:p>
        </w:tc>
        <w:tc>
          <w:tcPr>
            <w:tcW w:w="4102" w:type="dxa"/>
            <w:gridSpan w:val="4"/>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1.2</w:t>
            </w:r>
          </w:p>
        </w:tc>
        <w:tc>
          <w:tcPr>
            <w:tcW w:w="4365" w:type="dxa"/>
            <w:gridSpan w:val="3"/>
          </w:tcPr>
          <w:p w:rsidR="00F23BD1" w:rsidRDefault="00F23BD1" w:rsidP="00F23BD1">
            <w:pPr>
              <w:pStyle w:val="ConsPlusNormal"/>
            </w:pPr>
            <w:r>
              <w:t>Сведения о юридическом лице</w:t>
            </w:r>
          </w:p>
        </w:tc>
        <w:tc>
          <w:tcPr>
            <w:tcW w:w="4102" w:type="dxa"/>
            <w:gridSpan w:val="4"/>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1.2.1</w:t>
            </w:r>
          </w:p>
        </w:tc>
        <w:tc>
          <w:tcPr>
            <w:tcW w:w="4365" w:type="dxa"/>
            <w:gridSpan w:val="3"/>
          </w:tcPr>
          <w:p w:rsidR="00F23BD1" w:rsidRDefault="00F23BD1" w:rsidP="00F23BD1">
            <w:pPr>
              <w:pStyle w:val="ConsPlusNormal"/>
            </w:pPr>
            <w:r>
              <w:t>Полное наименование</w:t>
            </w:r>
          </w:p>
        </w:tc>
        <w:tc>
          <w:tcPr>
            <w:tcW w:w="4102" w:type="dxa"/>
            <w:gridSpan w:val="4"/>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1.2.</w:t>
            </w:r>
            <w:r>
              <w:lastRenderedPageBreak/>
              <w:t>2</w:t>
            </w:r>
          </w:p>
        </w:tc>
        <w:tc>
          <w:tcPr>
            <w:tcW w:w="4365" w:type="dxa"/>
            <w:gridSpan w:val="3"/>
          </w:tcPr>
          <w:p w:rsidR="00F23BD1" w:rsidRDefault="00F23BD1" w:rsidP="00F23BD1">
            <w:pPr>
              <w:pStyle w:val="ConsPlusNormal"/>
            </w:pPr>
            <w:r>
              <w:lastRenderedPageBreak/>
              <w:t xml:space="preserve">Основной государственный </w:t>
            </w:r>
            <w:r>
              <w:lastRenderedPageBreak/>
              <w:t>регистрационный номер</w:t>
            </w:r>
          </w:p>
        </w:tc>
        <w:tc>
          <w:tcPr>
            <w:tcW w:w="4102" w:type="dxa"/>
            <w:gridSpan w:val="4"/>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lastRenderedPageBreak/>
              <w:t>1.2.3</w:t>
            </w:r>
          </w:p>
        </w:tc>
        <w:tc>
          <w:tcPr>
            <w:tcW w:w="4365" w:type="dxa"/>
            <w:gridSpan w:val="3"/>
          </w:tcPr>
          <w:p w:rsidR="00F23BD1" w:rsidRDefault="00F23BD1" w:rsidP="00F23BD1">
            <w:pPr>
              <w:pStyle w:val="ConsPlusNormal"/>
            </w:pPr>
            <w:r>
              <w:t>Идентификационный номер налогоплательщика - юридического лица</w:t>
            </w:r>
          </w:p>
        </w:tc>
        <w:tc>
          <w:tcPr>
            <w:tcW w:w="4102" w:type="dxa"/>
            <w:gridSpan w:val="4"/>
          </w:tcPr>
          <w:p w:rsidR="00F23BD1" w:rsidRDefault="00F23BD1" w:rsidP="00F23BD1">
            <w:pPr>
              <w:pStyle w:val="ConsPlusNormal"/>
            </w:pPr>
          </w:p>
        </w:tc>
      </w:tr>
      <w:tr w:rsidR="00F23BD1">
        <w:tblPrEx>
          <w:tblBorders>
            <w:insideH w:val="single" w:sz="4" w:space="0" w:color="auto"/>
          </w:tblBorders>
        </w:tblPrEx>
        <w:tc>
          <w:tcPr>
            <w:tcW w:w="9071" w:type="dxa"/>
            <w:gridSpan w:val="8"/>
            <w:tcBorders>
              <w:left w:val="nil"/>
              <w:right w:val="nil"/>
            </w:tcBorders>
          </w:tcPr>
          <w:p w:rsidR="00F23BD1" w:rsidRDefault="00F23BD1" w:rsidP="00F23BD1">
            <w:pPr>
              <w:pStyle w:val="ConsPlusNormal"/>
              <w:jc w:val="center"/>
              <w:outlineLvl w:val="2"/>
            </w:pPr>
            <w:r>
              <w:t>2. Сведения об объекте</w:t>
            </w: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2.1</w:t>
            </w:r>
          </w:p>
        </w:tc>
        <w:tc>
          <w:tcPr>
            <w:tcW w:w="4365" w:type="dxa"/>
            <w:gridSpan w:val="3"/>
          </w:tcPr>
          <w:p w:rsidR="00F23BD1" w:rsidRDefault="00F23BD1" w:rsidP="00F23BD1">
            <w:pPr>
              <w:pStyle w:val="ConsPlusNormal"/>
            </w:pPr>
            <w:r>
              <w:t xml:space="preserve">Наименование объекта капитального строительства (этапа) в </w:t>
            </w:r>
            <w:proofErr w:type="gramStart"/>
            <w:r>
              <w:t>соответствии</w:t>
            </w:r>
            <w:proofErr w:type="gramEnd"/>
            <w:r>
              <w:t xml:space="preserve"> с проектной документацией</w:t>
            </w:r>
          </w:p>
          <w:p w:rsidR="00F23BD1" w:rsidRDefault="00F23BD1" w:rsidP="00F23BD1">
            <w:pPr>
              <w:pStyle w:val="ConsPlusNormal"/>
            </w:pPr>
            <w:r>
              <w:t xml:space="preserve">(указывается наименование объекта капитального строительства в </w:t>
            </w:r>
            <w:proofErr w:type="gramStart"/>
            <w:r>
              <w:t>соответствии</w:t>
            </w:r>
            <w:proofErr w:type="gramEnd"/>
            <w:r>
              <w:t xml:space="preserve"> с утвержденной застройщиком или заказчиком проектной документацией)</w:t>
            </w:r>
          </w:p>
        </w:tc>
        <w:tc>
          <w:tcPr>
            <w:tcW w:w="4102" w:type="dxa"/>
            <w:gridSpan w:val="4"/>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2.2</w:t>
            </w:r>
          </w:p>
        </w:tc>
        <w:tc>
          <w:tcPr>
            <w:tcW w:w="4365" w:type="dxa"/>
            <w:gridSpan w:val="3"/>
          </w:tcPr>
          <w:p w:rsidR="00F23BD1" w:rsidRDefault="00F23BD1" w:rsidP="00F23BD1">
            <w:pPr>
              <w:pStyle w:val="ConsPlusNormal"/>
            </w:pPr>
            <w:r>
              <w:t>Кадастровый номер реконструируемого объекта капитального строительства</w:t>
            </w:r>
          </w:p>
          <w:p w:rsidR="00F23BD1" w:rsidRDefault="00F23BD1" w:rsidP="00F23BD1">
            <w:pPr>
              <w:pStyle w:val="ConsPlusNormal"/>
            </w:pPr>
            <w:r>
              <w:t xml:space="preserve">(указывается в </w:t>
            </w:r>
            <w:proofErr w:type="gramStart"/>
            <w:r>
              <w:t>случае</w:t>
            </w:r>
            <w:proofErr w:type="gramEnd"/>
            <w:r>
              <w:t xml:space="preserve"> проведения реконструкции объекта капитального строительства)</w:t>
            </w:r>
          </w:p>
        </w:tc>
        <w:tc>
          <w:tcPr>
            <w:tcW w:w="4102" w:type="dxa"/>
            <w:gridSpan w:val="4"/>
          </w:tcPr>
          <w:p w:rsidR="00F23BD1" w:rsidRDefault="00F23BD1" w:rsidP="00F23BD1">
            <w:pPr>
              <w:pStyle w:val="ConsPlusNormal"/>
            </w:pPr>
          </w:p>
        </w:tc>
      </w:tr>
      <w:tr w:rsidR="00F23BD1">
        <w:tblPrEx>
          <w:tblBorders>
            <w:insideH w:val="single" w:sz="4" w:space="0" w:color="auto"/>
          </w:tblBorders>
        </w:tblPrEx>
        <w:tc>
          <w:tcPr>
            <w:tcW w:w="9071" w:type="dxa"/>
            <w:gridSpan w:val="8"/>
            <w:tcBorders>
              <w:left w:val="nil"/>
              <w:right w:val="nil"/>
            </w:tcBorders>
          </w:tcPr>
          <w:p w:rsidR="00F23BD1" w:rsidRDefault="00F23BD1" w:rsidP="00F23BD1">
            <w:pPr>
              <w:pStyle w:val="ConsPlusNormal"/>
              <w:jc w:val="center"/>
              <w:outlineLvl w:val="2"/>
            </w:pPr>
            <w:r>
              <w:t>3. Сведения о земельном участке</w:t>
            </w: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3.1</w:t>
            </w:r>
          </w:p>
        </w:tc>
        <w:tc>
          <w:tcPr>
            <w:tcW w:w="4365" w:type="dxa"/>
            <w:gridSpan w:val="3"/>
          </w:tcPr>
          <w:p w:rsidR="00F23BD1" w:rsidRDefault="00F23BD1" w:rsidP="00F23BD1">
            <w:pPr>
              <w:pStyle w:val="ConsPlusNormal"/>
            </w:pPr>
            <w:r>
              <w:t xml:space="preserve">Кадастровый номер земельного участка (земельных участков), в </w:t>
            </w:r>
            <w:proofErr w:type="gramStart"/>
            <w:r>
              <w:t>пределах</w:t>
            </w:r>
            <w:proofErr w:type="gramEnd"/>
            <w:r>
              <w:t xml:space="preserve"> которого (которых) расположен или планируется расположение объекта капитального строительства</w:t>
            </w:r>
          </w:p>
          <w:p w:rsidR="00F23BD1" w:rsidRDefault="00F23BD1" w:rsidP="00F23BD1">
            <w:pPr>
              <w:pStyle w:val="ConsPlusNormal"/>
            </w:pPr>
            <w: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102" w:type="dxa"/>
            <w:gridSpan w:val="4"/>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3.2</w:t>
            </w:r>
          </w:p>
        </w:tc>
        <w:tc>
          <w:tcPr>
            <w:tcW w:w="4365" w:type="dxa"/>
            <w:gridSpan w:val="3"/>
          </w:tcPr>
          <w:p w:rsidR="00F23BD1" w:rsidRDefault="00F23BD1" w:rsidP="00F23BD1">
            <w:pPr>
              <w:pStyle w:val="ConsPlusNormal"/>
            </w:pPr>
            <w:r>
              <w:t xml:space="preserve">Реквизиты утвержденного проекта межевания территории либо реквизиты решения об утверждении схемы расположения земельного участка или земельных </w:t>
            </w:r>
            <w:r>
              <w:lastRenderedPageBreak/>
              <w:t>участков на кадастровом плане территории</w:t>
            </w:r>
          </w:p>
          <w:p w:rsidR="00F23BD1" w:rsidRDefault="00F23BD1" w:rsidP="00F23BD1">
            <w:pPr>
              <w:pStyle w:val="ConsPlusNormal"/>
            </w:pPr>
            <w:r>
              <w:t xml:space="preserve">(указываются в </w:t>
            </w:r>
            <w:proofErr w:type="gramStart"/>
            <w:r>
              <w:t>случаях</w:t>
            </w:r>
            <w:proofErr w:type="gramEnd"/>
            <w:r>
              <w:t xml:space="preserve">, предусмотренных </w:t>
            </w:r>
            <w:hyperlink r:id="rId203">
              <w:r>
                <w:rPr>
                  <w:color w:val="0000FF"/>
                </w:rPr>
                <w:t>частью 7.3 статьи 51</w:t>
              </w:r>
            </w:hyperlink>
            <w:r>
              <w:t xml:space="preserve"> и </w:t>
            </w:r>
            <w:hyperlink r:id="rId204">
              <w:r>
                <w:rPr>
                  <w:color w:val="0000FF"/>
                </w:rPr>
                <w:t>частью 1.1 статьи 57.3</w:t>
              </w:r>
            </w:hyperlink>
            <w:r>
              <w:t xml:space="preserve"> Градостроительного кодекса Российской Федерации)</w:t>
            </w:r>
          </w:p>
        </w:tc>
        <w:tc>
          <w:tcPr>
            <w:tcW w:w="4102" w:type="dxa"/>
            <w:gridSpan w:val="4"/>
          </w:tcPr>
          <w:p w:rsidR="00F23BD1" w:rsidRDefault="00F23BD1" w:rsidP="00F23BD1">
            <w:pPr>
              <w:pStyle w:val="ConsPlusNormal"/>
            </w:pPr>
          </w:p>
        </w:tc>
      </w:tr>
      <w:tr w:rsidR="00F23BD1">
        <w:tblPrEx>
          <w:tblBorders>
            <w:insideH w:val="single" w:sz="4" w:space="0" w:color="auto"/>
          </w:tblBorders>
        </w:tblPrEx>
        <w:tc>
          <w:tcPr>
            <w:tcW w:w="9071" w:type="dxa"/>
            <w:gridSpan w:val="8"/>
            <w:tcBorders>
              <w:left w:val="nil"/>
              <w:right w:val="nil"/>
            </w:tcBorders>
          </w:tcPr>
          <w:p w:rsidR="00F23BD1" w:rsidRDefault="00F23BD1" w:rsidP="00F23BD1">
            <w:pPr>
              <w:pStyle w:val="ConsPlusNormal"/>
              <w:ind w:firstLine="283"/>
              <w:jc w:val="both"/>
            </w:pPr>
            <w:r>
              <w:lastRenderedPageBreak/>
              <w:t>При этом сообщаю, что строительство/реконструкция объекта капитального строительства будет осуществляться на основании следующих документов:</w:t>
            </w: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 xml:space="preserve">N </w:t>
            </w:r>
            <w:proofErr w:type="gramStart"/>
            <w:r>
              <w:t>п</w:t>
            </w:r>
            <w:proofErr w:type="gramEnd"/>
            <w:r>
              <w:t>/п</w:t>
            </w:r>
          </w:p>
        </w:tc>
        <w:tc>
          <w:tcPr>
            <w:tcW w:w="5122" w:type="dxa"/>
            <w:gridSpan w:val="4"/>
          </w:tcPr>
          <w:p w:rsidR="00F23BD1" w:rsidRDefault="00F23BD1" w:rsidP="00F23BD1">
            <w:pPr>
              <w:pStyle w:val="ConsPlusNormal"/>
              <w:jc w:val="center"/>
            </w:pPr>
            <w:r>
              <w:t>Наименование документа</w:t>
            </w:r>
          </w:p>
        </w:tc>
        <w:tc>
          <w:tcPr>
            <w:tcW w:w="1871" w:type="dxa"/>
          </w:tcPr>
          <w:p w:rsidR="00F23BD1" w:rsidRDefault="00F23BD1" w:rsidP="00F23BD1">
            <w:pPr>
              <w:pStyle w:val="ConsPlusNormal"/>
              <w:jc w:val="center"/>
            </w:pPr>
            <w:r>
              <w:t>Номер документа</w:t>
            </w:r>
          </w:p>
        </w:tc>
        <w:tc>
          <w:tcPr>
            <w:tcW w:w="1474" w:type="dxa"/>
            <w:gridSpan w:val="2"/>
          </w:tcPr>
          <w:p w:rsidR="00F23BD1" w:rsidRDefault="00F23BD1" w:rsidP="00F23BD1">
            <w:pPr>
              <w:pStyle w:val="ConsPlusNormal"/>
              <w:jc w:val="center"/>
            </w:pPr>
            <w:r>
              <w:t>Дата документа</w:t>
            </w: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w:t>
            </w:r>
          </w:p>
        </w:tc>
        <w:tc>
          <w:tcPr>
            <w:tcW w:w="5122" w:type="dxa"/>
            <w:gridSpan w:val="4"/>
          </w:tcPr>
          <w:p w:rsidR="00F23BD1" w:rsidRDefault="00F23BD1" w:rsidP="00F23BD1">
            <w:pPr>
              <w:pStyle w:val="ConsPlusNormal"/>
            </w:pPr>
            <w:proofErr w:type="gramStart"/>
            <w: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roofErr w:type="gramEnd"/>
          </w:p>
        </w:tc>
        <w:tc>
          <w:tcPr>
            <w:tcW w:w="1871" w:type="dxa"/>
          </w:tcPr>
          <w:p w:rsidR="00F23BD1" w:rsidRDefault="00F23BD1" w:rsidP="00F23BD1">
            <w:pPr>
              <w:pStyle w:val="ConsPlusNormal"/>
            </w:pPr>
          </w:p>
        </w:tc>
        <w:tc>
          <w:tcPr>
            <w:tcW w:w="1474" w:type="dxa"/>
            <w:gridSpan w:val="2"/>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2</w:t>
            </w:r>
          </w:p>
        </w:tc>
        <w:tc>
          <w:tcPr>
            <w:tcW w:w="5122" w:type="dxa"/>
            <w:gridSpan w:val="4"/>
          </w:tcPr>
          <w:p w:rsidR="00F23BD1" w:rsidRDefault="00F23BD1" w:rsidP="00F23BD1">
            <w:pPr>
              <w:pStyle w:val="ConsPlusNormal"/>
            </w:pPr>
            <w:r>
              <w:t xml:space="preserve">Типовое </w:t>
            </w:r>
            <w:proofErr w:type="gramStart"/>
            <w:r>
              <w:t>архитектурное решение</w:t>
            </w:r>
            <w:proofErr w:type="gramEnd"/>
            <w:r>
              <w:t xml:space="preserve"> для исторического поселения (при наличии)</w:t>
            </w:r>
          </w:p>
          <w:p w:rsidR="00F23BD1" w:rsidRDefault="00F23BD1" w:rsidP="00F23BD1">
            <w:pPr>
              <w:pStyle w:val="ConsPlusNormal"/>
            </w:pPr>
            <w:r>
              <w:t xml:space="preserve">(указывается в </w:t>
            </w:r>
            <w:proofErr w:type="gramStart"/>
            <w:r>
              <w:t>случае</w:t>
            </w:r>
            <w:proofErr w:type="gramEnd"/>
            <w:r>
              <w:t xml:space="preserve"> выдачи разрешения на строительство объекта в границах территории исторического поселения федерального или регионального значения)</w:t>
            </w:r>
          </w:p>
        </w:tc>
        <w:tc>
          <w:tcPr>
            <w:tcW w:w="1871" w:type="dxa"/>
          </w:tcPr>
          <w:p w:rsidR="00F23BD1" w:rsidRDefault="00F23BD1" w:rsidP="00F23BD1">
            <w:pPr>
              <w:pStyle w:val="ConsPlusNormal"/>
            </w:pPr>
          </w:p>
        </w:tc>
        <w:tc>
          <w:tcPr>
            <w:tcW w:w="1474" w:type="dxa"/>
            <w:gridSpan w:val="2"/>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3</w:t>
            </w:r>
          </w:p>
        </w:tc>
        <w:tc>
          <w:tcPr>
            <w:tcW w:w="5122" w:type="dxa"/>
            <w:gridSpan w:val="4"/>
          </w:tcPr>
          <w:p w:rsidR="00F23BD1" w:rsidRDefault="00F23BD1" w:rsidP="00F23BD1">
            <w:pPr>
              <w:pStyle w:val="ConsPlusNormal"/>
            </w:pPr>
            <w:r>
              <w:t xml:space="preserve">Положительное заключение экспертизы проектной документации (указывается в </w:t>
            </w:r>
            <w:proofErr w:type="gramStart"/>
            <w:r>
              <w:t>случаях</w:t>
            </w:r>
            <w:proofErr w:type="gramEnd"/>
            <w:r>
              <w:t xml:space="preserve">, если проектная документация подлежит экспертизе в соответствии со </w:t>
            </w:r>
            <w:hyperlink r:id="rId205">
              <w:r>
                <w:rPr>
                  <w:color w:val="0000FF"/>
                </w:rPr>
                <w:t>статьей 49</w:t>
              </w:r>
            </w:hyperlink>
            <w:r>
              <w:t xml:space="preserve"> Градостроительного кодекса Российской Федерации)</w:t>
            </w:r>
          </w:p>
        </w:tc>
        <w:tc>
          <w:tcPr>
            <w:tcW w:w="1871" w:type="dxa"/>
          </w:tcPr>
          <w:p w:rsidR="00F23BD1" w:rsidRDefault="00F23BD1" w:rsidP="00F23BD1">
            <w:pPr>
              <w:pStyle w:val="ConsPlusNormal"/>
            </w:pPr>
          </w:p>
        </w:tc>
        <w:tc>
          <w:tcPr>
            <w:tcW w:w="1474" w:type="dxa"/>
            <w:gridSpan w:val="2"/>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4</w:t>
            </w:r>
          </w:p>
        </w:tc>
        <w:tc>
          <w:tcPr>
            <w:tcW w:w="5122" w:type="dxa"/>
            <w:gridSpan w:val="4"/>
          </w:tcPr>
          <w:p w:rsidR="00F23BD1" w:rsidRDefault="00F23BD1" w:rsidP="00F23BD1">
            <w:pPr>
              <w:pStyle w:val="ConsPlusNormal"/>
            </w:pPr>
            <w:r>
              <w:t xml:space="preserve">Положительное заключение </w:t>
            </w:r>
            <w:r>
              <w:lastRenderedPageBreak/>
              <w:t xml:space="preserve">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со </w:t>
            </w:r>
            <w:hyperlink r:id="rId206">
              <w:r>
                <w:rPr>
                  <w:color w:val="0000FF"/>
                </w:rPr>
                <w:t>статьей 49</w:t>
              </w:r>
            </w:hyperlink>
            <w:r>
              <w:t xml:space="preserve"> Градостроительного кодекса Российской Федерации)</w:t>
            </w:r>
          </w:p>
        </w:tc>
        <w:tc>
          <w:tcPr>
            <w:tcW w:w="1871" w:type="dxa"/>
          </w:tcPr>
          <w:p w:rsidR="00F23BD1" w:rsidRDefault="00F23BD1" w:rsidP="00F23BD1">
            <w:pPr>
              <w:pStyle w:val="ConsPlusNormal"/>
            </w:pPr>
          </w:p>
        </w:tc>
        <w:tc>
          <w:tcPr>
            <w:tcW w:w="1474" w:type="dxa"/>
            <w:gridSpan w:val="2"/>
          </w:tcPr>
          <w:p w:rsidR="00F23BD1" w:rsidRDefault="00F23BD1" w:rsidP="00F23BD1">
            <w:pPr>
              <w:pStyle w:val="ConsPlusNormal"/>
            </w:pPr>
          </w:p>
        </w:tc>
      </w:tr>
      <w:tr w:rsidR="00F23BD1">
        <w:tblPrEx>
          <w:tblBorders>
            <w:insideH w:val="single" w:sz="4" w:space="0" w:color="auto"/>
          </w:tblBorders>
        </w:tblPrEx>
        <w:tc>
          <w:tcPr>
            <w:tcW w:w="9071" w:type="dxa"/>
            <w:gridSpan w:val="8"/>
            <w:tcBorders>
              <w:left w:val="nil"/>
              <w:right w:val="nil"/>
            </w:tcBorders>
          </w:tcPr>
          <w:p w:rsidR="00F23BD1" w:rsidRDefault="00F23BD1" w:rsidP="00F23BD1">
            <w:pPr>
              <w:pStyle w:val="ConsPlusNormal"/>
              <w:ind w:firstLine="283"/>
              <w:jc w:val="both"/>
            </w:pPr>
            <w:r>
              <w:lastRenderedPageBreak/>
              <w:t>Приложение: ___________________________________________________________</w:t>
            </w:r>
          </w:p>
          <w:p w:rsidR="00F23BD1" w:rsidRDefault="00F23BD1" w:rsidP="00F23BD1">
            <w:pPr>
              <w:pStyle w:val="ConsPlusNormal"/>
              <w:jc w:val="both"/>
            </w:pPr>
            <w:r>
              <w:t>_________________________________________________________________________.</w:t>
            </w:r>
          </w:p>
          <w:p w:rsidR="00F23BD1" w:rsidRDefault="00F23BD1" w:rsidP="00F23BD1">
            <w:pPr>
              <w:pStyle w:val="ConsPlusNormal"/>
              <w:ind w:firstLine="283"/>
              <w:jc w:val="both"/>
            </w:pPr>
            <w:r>
              <w:t>Номер телефона и адрес электронной почты для связи: ________________________</w:t>
            </w:r>
          </w:p>
          <w:p w:rsidR="00F23BD1" w:rsidRDefault="00F23BD1" w:rsidP="00F23BD1">
            <w:pPr>
              <w:pStyle w:val="ConsPlusNormal"/>
              <w:jc w:val="both"/>
            </w:pPr>
            <w:r>
              <w:t>_________________________________________________________________________.</w:t>
            </w:r>
          </w:p>
          <w:p w:rsidR="00F23BD1" w:rsidRDefault="00F23BD1" w:rsidP="00F23BD1">
            <w:pPr>
              <w:pStyle w:val="ConsPlusNormal"/>
              <w:ind w:firstLine="283"/>
              <w:jc w:val="both"/>
            </w:pPr>
            <w:r>
              <w:t>Результат предоставления услуги прошу (указывается один из перечисленных способов):</w:t>
            </w:r>
          </w:p>
        </w:tc>
      </w:tr>
      <w:tr w:rsidR="00F23BD1">
        <w:tblPrEx>
          <w:tblBorders>
            <w:left w:val="single" w:sz="4" w:space="0" w:color="auto"/>
            <w:right w:val="single" w:sz="4" w:space="0" w:color="auto"/>
            <w:insideH w:val="single" w:sz="4" w:space="0" w:color="auto"/>
          </w:tblBorders>
        </w:tblPrEx>
        <w:tc>
          <w:tcPr>
            <w:tcW w:w="8447" w:type="dxa"/>
            <w:gridSpan w:val="7"/>
          </w:tcPr>
          <w:p w:rsidR="00F23BD1" w:rsidRDefault="00F23BD1" w:rsidP="00F23BD1">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Портале Воронежской области в сети Интернет</w:t>
            </w:r>
          </w:p>
        </w:tc>
        <w:tc>
          <w:tcPr>
            <w:tcW w:w="624" w:type="dxa"/>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8447" w:type="dxa"/>
            <w:gridSpan w:val="7"/>
          </w:tcPr>
          <w:p w:rsidR="00F23BD1" w:rsidRDefault="00F23BD1" w:rsidP="00F23BD1">
            <w:pPr>
              <w:pStyle w:val="ConsPlusNormal"/>
            </w:pPr>
            <w: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w:t>
            </w:r>
          </w:p>
          <w:p w:rsidR="00F23BD1" w:rsidRDefault="00F23BD1" w:rsidP="00F23BD1">
            <w:pPr>
              <w:pStyle w:val="ConsPlusNormal"/>
            </w:pPr>
            <w:r>
              <w:t>_____________________________________________________________________</w:t>
            </w:r>
          </w:p>
        </w:tc>
        <w:tc>
          <w:tcPr>
            <w:tcW w:w="624" w:type="dxa"/>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8447" w:type="dxa"/>
            <w:gridSpan w:val="7"/>
          </w:tcPr>
          <w:p w:rsidR="00F23BD1" w:rsidRDefault="00F23BD1" w:rsidP="00F23BD1">
            <w:pPr>
              <w:pStyle w:val="ConsPlusNormal"/>
            </w:pPr>
            <w:r>
              <w:t>направить на бумажном носителе на почтовый адрес: ______________________</w:t>
            </w:r>
          </w:p>
          <w:p w:rsidR="00F23BD1" w:rsidRDefault="00F23BD1" w:rsidP="00F23BD1">
            <w:pPr>
              <w:pStyle w:val="ConsPlusNormal"/>
            </w:pPr>
            <w:r>
              <w:t>_____________________________________________________________________</w:t>
            </w:r>
          </w:p>
        </w:tc>
        <w:tc>
          <w:tcPr>
            <w:tcW w:w="624" w:type="dxa"/>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8447" w:type="dxa"/>
            <w:gridSpan w:val="7"/>
          </w:tcPr>
          <w:p w:rsidR="00F23BD1" w:rsidRDefault="00F23BD1" w:rsidP="00F23BD1">
            <w:pPr>
              <w:pStyle w:val="ConsPlusNormal"/>
            </w:pPr>
            <w:r>
              <w:t>направить в форме электронного документа в личный кабинет в единой информационной системе жилищного строительства</w:t>
            </w:r>
          </w:p>
        </w:tc>
        <w:tc>
          <w:tcPr>
            <w:tcW w:w="624" w:type="dxa"/>
          </w:tcPr>
          <w:p w:rsidR="00F23BD1" w:rsidRDefault="00F23BD1" w:rsidP="00F23BD1">
            <w:pPr>
              <w:pStyle w:val="ConsPlusNormal"/>
            </w:pPr>
          </w:p>
        </w:tc>
      </w:tr>
      <w:tr w:rsidR="00F23BD1">
        <w:tblPrEx>
          <w:tblBorders>
            <w:insideH w:val="single" w:sz="4" w:space="0" w:color="auto"/>
            <w:insideV w:val="nil"/>
          </w:tblBorders>
        </w:tblPrEx>
        <w:tc>
          <w:tcPr>
            <w:tcW w:w="3275" w:type="dxa"/>
            <w:gridSpan w:val="2"/>
            <w:vAlign w:val="bottom"/>
          </w:tcPr>
          <w:p w:rsidR="00F23BD1" w:rsidRDefault="00F23BD1" w:rsidP="00F23BD1">
            <w:pPr>
              <w:pStyle w:val="ConsPlusNormal"/>
            </w:pPr>
          </w:p>
        </w:tc>
        <w:tc>
          <w:tcPr>
            <w:tcW w:w="340" w:type="dxa"/>
            <w:vMerge w:val="restart"/>
            <w:tcBorders>
              <w:bottom w:val="nil"/>
            </w:tcBorders>
          </w:tcPr>
          <w:p w:rsidR="00F23BD1" w:rsidRDefault="00F23BD1" w:rsidP="00F23BD1">
            <w:pPr>
              <w:pStyle w:val="ConsPlusNormal"/>
            </w:pPr>
          </w:p>
        </w:tc>
        <w:tc>
          <w:tcPr>
            <w:tcW w:w="5456" w:type="dxa"/>
            <w:gridSpan w:val="5"/>
            <w:vAlign w:val="bottom"/>
          </w:tcPr>
          <w:p w:rsidR="00F23BD1" w:rsidRDefault="00F23BD1" w:rsidP="00F23BD1">
            <w:pPr>
              <w:pStyle w:val="ConsPlusNormal"/>
            </w:pPr>
          </w:p>
        </w:tc>
      </w:tr>
      <w:tr w:rsidR="00F23BD1">
        <w:tblPrEx>
          <w:tblBorders>
            <w:insideH w:val="single" w:sz="4" w:space="0" w:color="auto"/>
            <w:insideV w:val="nil"/>
          </w:tblBorders>
        </w:tblPrEx>
        <w:tc>
          <w:tcPr>
            <w:tcW w:w="3275" w:type="dxa"/>
            <w:gridSpan w:val="2"/>
            <w:tcBorders>
              <w:bottom w:val="nil"/>
            </w:tcBorders>
          </w:tcPr>
          <w:p w:rsidR="00F23BD1" w:rsidRDefault="00F23BD1" w:rsidP="00F23BD1">
            <w:pPr>
              <w:pStyle w:val="ConsPlusNormal"/>
              <w:jc w:val="center"/>
            </w:pPr>
            <w:r>
              <w:t>(подпись)</w:t>
            </w:r>
          </w:p>
        </w:tc>
        <w:tc>
          <w:tcPr>
            <w:tcW w:w="340" w:type="dxa"/>
            <w:vMerge/>
            <w:tcBorders>
              <w:bottom w:val="nil"/>
            </w:tcBorders>
          </w:tcPr>
          <w:p w:rsidR="00F23BD1" w:rsidRDefault="00F23BD1" w:rsidP="00F23BD1">
            <w:pPr>
              <w:pStyle w:val="ConsPlusNormal"/>
            </w:pPr>
          </w:p>
        </w:tc>
        <w:tc>
          <w:tcPr>
            <w:tcW w:w="5456" w:type="dxa"/>
            <w:gridSpan w:val="5"/>
            <w:tcBorders>
              <w:bottom w:val="nil"/>
            </w:tcBorders>
          </w:tcPr>
          <w:p w:rsidR="00F23BD1" w:rsidRDefault="00F23BD1" w:rsidP="00F23BD1">
            <w:pPr>
              <w:pStyle w:val="ConsPlusNormal"/>
              <w:jc w:val="center"/>
            </w:pPr>
            <w:r>
              <w:t>(фамилия, имя, отчество (при наличии))</w:t>
            </w:r>
          </w:p>
        </w:tc>
      </w:tr>
    </w:tbl>
    <w:p w:rsidR="00F23BD1" w:rsidRDefault="00F23BD1" w:rsidP="00F23BD1">
      <w:pPr>
        <w:pStyle w:val="ConsPlusNormal"/>
        <w:jc w:val="both"/>
      </w:pPr>
    </w:p>
    <w:p w:rsidR="00F23BD1" w:rsidRDefault="00F23BD1" w:rsidP="00F23BD1">
      <w:pPr>
        <w:pStyle w:val="ConsPlusNormal"/>
        <w:jc w:val="right"/>
      </w:pPr>
      <w:r>
        <w:t>Руководитель управления</w:t>
      </w:r>
    </w:p>
    <w:p w:rsidR="00F23BD1" w:rsidRDefault="00F23BD1" w:rsidP="00F23BD1">
      <w:pPr>
        <w:pStyle w:val="ConsPlusNormal"/>
        <w:jc w:val="right"/>
      </w:pPr>
      <w:r>
        <w:t>разрешительной документации</w:t>
      </w:r>
    </w:p>
    <w:p w:rsidR="00F23BD1" w:rsidRDefault="00F23BD1" w:rsidP="00F23BD1">
      <w:pPr>
        <w:pStyle w:val="ConsPlusNormal"/>
        <w:jc w:val="right"/>
      </w:pPr>
      <w:r>
        <w:lastRenderedPageBreak/>
        <w:t>в области строительства</w:t>
      </w:r>
    </w:p>
    <w:p w:rsidR="00F23BD1" w:rsidRDefault="00F23BD1" w:rsidP="00F23BD1">
      <w:pPr>
        <w:pStyle w:val="ConsPlusNormal"/>
        <w:jc w:val="right"/>
      </w:pPr>
      <w:r>
        <w:t>И.М.ГРИГОРЬЕВА</w:t>
      </w:r>
    </w:p>
    <w:p w:rsidR="00F23BD1" w:rsidRDefault="00F23BD1" w:rsidP="00F23BD1">
      <w:pPr>
        <w:pStyle w:val="ConsPlusNormal"/>
        <w:jc w:val="both"/>
      </w:pPr>
    </w:p>
    <w:p w:rsidR="00F23BD1" w:rsidRDefault="00F23BD1" w:rsidP="00F23BD1">
      <w:pPr>
        <w:pStyle w:val="ConsPlusNormal"/>
        <w:jc w:val="right"/>
        <w:outlineLvl w:val="1"/>
      </w:pPr>
      <w:r>
        <w:t>Приложение N 3</w:t>
      </w:r>
    </w:p>
    <w:p w:rsidR="00F23BD1" w:rsidRDefault="00F23BD1" w:rsidP="00F23BD1">
      <w:pPr>
        <w:pStyle w:val="ConsPlusNormal"/>
        <w:jc w:val="right"/>
      </w:pPr>
      <w:r>
        <w:t>к Административному регламенту</w:t>
      </w:r>
    </w:p>
    <w:p w:rsidR="00F23BD1" w:rsidRDefault="00F23BD1" w:rsidP="00F23BD1">
      <w:pPr>
        <w:pStyle w:val="ConsPlusNormal"/>
        <w:jc w:val="both"/>
      </w:pPr>
    </w:p>
    <w:p w:rsidR="00F23BD1" w:rsidRDefault="00F23BD1" w:rsidP="00F23BD1">
      <w:pPr>
        <w:pStyle w:val="ConsPlusNormal"/>
        <w:jc w:val="right"/>
      </w:pPr>
      <w:r>
        <w:t>Форма</w:t>
      </w:r>
    </w:p>
    <w:p w:rsidR="00F23BD1" w:rsidRDefault="00F23BD1" w:rsidP="00F23BD1">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2671"/>
        <w:gridCol w:w="340"/>
        <w:gridCol w:w="1354"/>
        <w:gridCol w:w="360"/>
        <w:gridCol w:w="397"/>
        <w:gridCol w:w="1587"/>
        <w:gridCol w:w="284"/>
        <w:gridCol w:w="850"/>
        <w:gridCol w:w="624"/>
      </w:tblGrid>
      <w:tr w:rsidR="00F23BD1">
        <w:tc>
          <w:tcPr>
            <w:tcW w:w="9071" w:type="dxa"/>
            <w:gridSpan w:val="10"/>
            <w:tcBorders>
              <w:top w:val="nil"/>
              <w:left w:val="nil"/>
              <w:bottom w:val="nil"/>
              <w:right w:val="nil"/>
            </w:tcBorders>
          </w:tcPr>
          <w:p w:rsidR="00F23BD1" w:rsidRDefault="00F23BD1" w:rsidP="00F23BD1">
            <w:pPr>
              <w:pStyle w:val="ConsPlusNormal"/>
              <w:jc w:val="center"/>
            </w:pPr>
            <w:bookmarkStart w:id="84" w:name="P1081"/>
            <w:bookmarkEnd w:id="84"/>
            <w:r>
              <w:rPr>
                <w:b/>
              </w:rPr>
              <w:t>ЗАЯВЛЕНИЕ</w:t>
            </w:r>
          </w:p>
          <w:p w:rsidR="00F23BD1" w:rsidRDefault="00F23BD1" w:rsidP="00F23BD1">
            <w:pPr>
              <w:pStyle w:val="ConsPlusNormal"/>
              <w:jc w:val="center"/>
            </w:pPr>
            <w:r>
              <w:rPr>
                <w:b/>
              </w:rPr>
              <w:t>о внесении изменений в разрешение на строительство</w:t>
            </w:r>
          </w:p>
        </w:tc>
      </w:tr>
      <w:tr w:rsidR="00F23BD1">
        <w:tc>
          <w:tcPr>
            <w:tcW w:w="9071" w:type="dxa"/>
            <w:gridSpan w:val="10"/>
            <w:tcBorders>
              <w:top w:val="nil"/>
              <w:left w:val="nil"/>
              <w:bottom w:val="nil"/>
              <w:right w:val="nil"/>
            </w:tcBorders>
          </w:tcPr>
          <w:p w:rsidR="00F23BD1" w:rsidRDefault="00F23BD1" w:rsidP="00F23BD1">
            <w:pPr>
              <w:pStyle w:val="ConsPlusNormal"/>
              <w:jc w:val="right"/>
            </w:pPr>
            <w:r>
              <w:t>"___" __________ 20___ г.</w:t>
            </w:r>
          </w:p>
        </w:tc>
      </w:tr>
      <w:tr w:rsidR="00F23BD1">
        <w:tc>
          <w:tcPr>
            <w:tcW w:w="9071" w:type="dxa"/>
            <w:gridSpan w:val="10"/>
            <w:tcBorders>
              <w:top w:val="nil"/>
              <w:left w:val="nil"/>
              <w:bottom w:val="nil"/>
              <w:right w:val="nil"/>
            </w:tcBorders>
          </w:tcPr>
          <w:p w:rsidR="00F23BD1" w:rsidRDefault="00F23BD1" w:rsidP="00F23BD1">
            <w:pPr>
              <w:pStyle w:val="ConsPlusNormal"/>
              <w:jc w:val="center"/>
            </w:pPr>
            <w:r>
              <w:t>__________________________________________________________________</w:t>
            </w:r>
          </w:p>
          <w:p w:rsidR="00F23BD1" w:rsidRDefault="00F23BD1" w:rsidP="00F23BD1">
            <w:pPr>
              <w:pStyle w:val="ConsPlusNormal"/>
              <w:jc w:val="center"/>
            </w:pPr>
            <w:proofErr w:type="gramStart"/>
            <w:r>
              <w:t>(наименование органа местного самоуправления,</w:t>
            </w:r>
            <w:proofErr w:type="gramEnd"/>
          </w:p>
          <w:p w:rsidR="00F23BD1" w:rsidRDefault="00F23BD1" w:rsidP="00F23BD1">
            <w:pPr>
              <w:pStyle w:val="ConsPlusNormal"/>
              <w:jc w:val="center"/>
            </w:pPr>
            <w:r>
              <w:t>уполномоченного на выдачу разрешений на строительство)</w:t>
            </w:r>
          </w:p>
        </w:tc>
      </w:tr>
      <w:tr w:rsidR="00F23BD1">
        <w:tc>
          <w:tcPr>
            <w:tcW w:w="9071" w:type="dxa"/>
            <w:gridSpan w:val="10"/>
            <w:tcBorders>
              <w:top w:val="nil"/>
              <w:left w:val="nil"/>
              <w:bottom w:val="nil"/>
              <w:right w:val="nil"/>
            </w:tcBorders>
          </w:tcPr>
          <w:p w:rsidR="00F23BD1" w:rsidRDefault="00F23BD1" w:rsidP="00F23BD1">
            <w:pPr>
              <w:pStyle w:val="ConsPlusNormal"/>
              <w:ind w:firstLine="283"/>
              <w:jc w:val="both"/>
            </w:pPr>
            <w:r>
              <w:t xml:space="preserve">В соответствии со </w:t>
            </w:r>
            <w:hyperlink r:id="rId207">
              <w:r>
                <w:rPr>
                  <w:color w:val="0000FF"/>
                </w:rPr>
                <w:t>статьей 51</w:t>
              </w:r>
            </w:hyperlink>
            <w:r>
              <w:t xml:space="preserve"> Градостроительного кодекса Российской Федерации прошу внести изменение в разрешение на строительство в связи </w:t>
            </w:r>
            <w:proofErr w:type="gramStart"/>
            <w:r>
              <w:t>с</w:t>
            </w:r>
            <w:proofErr w:type="gramEnd"/>
            <w:r>
              <w:t xml:space="preserve"> __________________________________________________________________________</w:t>
            </w:r>
          </w:p>
          <w:p w:rsidR="00F23BD1" w:rsidRDefault="00F23BD1" w:rsidP="00F23BD1">
            <w:pPr>
              <w:pStyle w:val="ConsPlusNormal"/>
              <w:jc w:val="both"/>
            </w:pPr>
            <w:r>
              <w:t>__________________________________________________________________________.</w:t>
            </w:r>
          </w:p>
        </w:tc>
      </w:tr>
      <w:tr w:rsidR="00F23BD1">
        <w:tc>
          <w:tcPr>
            <w:tcW w:w="9071" w:type="dxa"/>
            <w:gridSpan w:val="10"/>
            <w:tcBorders>
              <w:top w:val="nil"/>
              <w:left w:val="nil"/>
              <w:right w:val="nil"/>
            </w:tcBorders>
          </w:tcPr>
          <w:p w:rsidR="00F23BD1" w:rsidRDefault="00F23BD1" w:rsidP="00F23BD1">
            <w:pPr>
              <w:pStyle w:val="ConsPlusNormal"/>
              <w:jc w:val="center"/>
              <w:outlineLvl w:val="2"/>
            </w:pPr>
            <w:r>
              <w:t>1. Сведения о застройщике</w:t>
            </w: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1.1</w:t>
            </w:r>
          </w:p>
        </w:tc>
        <w:tc>
          <w:tcPr>
            <w:tcW w:w="4365" w:type="dxa"/>
            <w:gridSpan w:val="3"/>
          </w:tcPr>
          <w:p w:rsidR="00F23BD1" w:rsidRDefault="00F23BD1" w:rsidP="00F23BD1">
            <w:pPr>
              <w:pStyle w:val="ConsPlusNormal"/>
            </w:pPr>
            <w:r>
              <w:t>Сведения о физическом лице, в случае если застройщик - физическое лицо</w:t>
            </w:r>
          </w:p>
        </w:tc>
        <w:tc>
          <w:tcPr>
            <w:tcW w:w="4102" w:type="dxa"/>
            <w:gridSpan w:val="6"/>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1.1.1</w:t>
            </w:r>
          </w:p>
        </w:tc>
        <w:tc>
          <w:tcPr>
            <w:tcW w:w="4365" w:type="dxa"/>
            <w:gridSpan w:val="3"/>
          </w:tcPr>
          <w:p w:rsidR="00F23BD1" w:rsidRDefault="00F23BD1" w:rsidP="00F23BD1">
            <w:pPr>
              <w:pStyle w:val="ConsPlusNormal"/>
            </w:pPr>
            <w:r>
              <w:t>Фамилия, имя, отчество (при наличии)</w:t>
            </w:r>
          </w:p>
        </w:tc>
        <w:tc>
          <w:tcPr>
            <w:tcW w:w="4102" w:type="dxa"/>
            <w:gridSpan w:val="6"/>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1.1.2</w:t>
            </w:r>
          </w:p>
        </w:tc>
        <w:tc>
          <w:tcPr>
            <w:tcW w:w="4365" w:type="dxa"/>
            <w:gridSpan w:val="3"/>
          </w:tcPr>
          <w:p w:rsidR="00F23BD1" w:rsidRDefault="00F23BD1" w:rsidP="00F23BD1">
            <w:pPr>
              <w:pStyle w:val="ConsPlusNormal"/>
            </w:pPr>
            <w:r>
              <w:t xml:space="preserve">Реквизиты документа, удостоверяющего личность (не указываются в </w:t>
            </w:r>
            <w:proofErr w:type="gramStart"/>
            <w:r>
              <w:t>случае</w:t>
            </w:r>
            <w:proofErr w:type="gramEnd"/>
            <w:r>
              <w:t>, если застройщик - индивидуальный предприниматель)</w:t>
            </w:r>
          </w:p>
        </w:tc>
        <w:tc>
          <w:tcPr>
            <w:tcW w:w="4102" w:type="dxa"/>
            <w:gridSpan w:val="6"/>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1.1.3</w:t>
            </w:r>
          </w:p>
        </w:tc>
        <w:tc>
          <w:tcPr>
            <w:tcW w:w="4365" w:type="dxa"/>
            <w:gridSpan w:val="3"/>
          </w:tcPr>
          <w:p w:rsidR="00F23BD1" w:rsidRDefault="00F23BD1" w:rsidP="00F23BD1">
            <w:pPr>
              <w:pStyle w:val="ConsPlusNormal"/>
            </w:pPr>
            <w:r>
              <w:t>Основной государственный регистрационный номер индивидуального предпринимателя</w:t>
            </w:r>
          </w:p>
        </w:tc>
        <w:tc>
          <w:tcPr>
            <w:tcW w:w="4102" w:type="dxa"/>
            <w:gridSpan w:val="6"/>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1.2</w:t>
            </w:r>
          </w:p>
        </w:tc>
        <w:tc>
          <w:tcPr>
            <w:tcW w:w="4365" w:type="dxa"/>
            <w:gridSpan w:val="3"/>
          </w:tcPr>
          <w:p w:rsidR="00F23BD1" w:rsidRDefault="00F23BD1" w:rsidP="00F23BD1">
            <w:pPr>
              <w:pStyle w:val="ConsPlusNormal"/>
            </w:pPr>
            <w:r>
              <w:t>Сведения о юридическом лице</w:t>
            </w:r>
          </w:p>
        </w:tc>
        <w:tc>
          <w:tcPr>
            <w:tcW w:w="4102" w:type="dxa"/>
            <w:gridSpan w:val="6"/>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lastRenderedPageBreak/>
              <w:t>1.2.1</w:t>
            </w:r>
          </w:p>
        </w:tc>
        <w:tc>
          <w:tcPr>
            <w:tcW w:w="4365" w:type="dxa"/>
            <w:gridSpan w:val="3"/>
          </w:tcPr>
          <w:p w:rsidR="00F23BD1" w:rsidRDefault="00F23BD1" w:rsidP="00F23BD1">
            <w:pPr>
              <w:pStyle w:val="ConsPlusNormal"/>
            </w:pPr>
            <w:r>
              <w:t>Полное наименование</w:t>
            </w:r>
          </w:p>
        </w:tc>
        <w:tc>
          <w:tcPr>
            <w:tcW w:w="4102" w:type="dxa"/>
            <w:gridSpan w:val="6"/>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1.2.2</w:t>
            </w:r>
          </w:p>
        </w:tc>
        <w:tc>
          <w:tcPr>
            <w:tcW w:w="4365" w:type="dxa"/>
            <w:gridSpan w:val="3"/>
          </w:tcPr>
          <w:p w:rsidR="00F23BD1" w:rsidRDefault="00F23BD1" w:rsidP="00F23BD1">
            <w:pPr>
              <w:pStyle w:val="ConsPlusNormal"/>
            </w:pPr>
            <w:r>
              <w:t>Основной государственный регистрационный номер</w:t>
            </w:r>
          </w:p>
        </w:tc>
        <w:tc>
          <w:tcPr>
            <w:tcW w:w="4102" w:type="dxa"/>
            <w:gridSpan w:val="6"/>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1.2.3</w:t>
            </w:r>
          </w:p>
        </w:tc>
        <w:tc>
          <w:tcPr>
            <w:tcW w:w="4365" w:type="dxa"/>
            <w:gridSpan w:val="3"/>
          </w:tcPr>
          <w:p w:rsidR="00F23BD1" w:rsidRDefault="00F23BD1" w:rsidP="00F23BD1">
            <w:pPr>
              <w:pStyle w:val="ConsPlusNormal"/>
            </w:pPr>
            <w:r>
              <w:t>Идентификационный номер налогоплательщика - юридического лица</w:t>
            </w:r>
          </w:p>
        </w:tc>
        <w:tc>
          <w:tcPr>
            <w:tcW w:w="4102" w:type="dxa"/>
            <w:gridSpan w:val="6"/>
          </w:tcPr>
          <w:p w:rsidR="00F23BD1" w:rsidRDefault="00F23BD1" w:rsidP="00F23BD1">
            <w:pPr>
              <w:pStyle w:val="ConsPlusNormal"/>
            </w:pPr>
          </w:p>
        </w:tc>
      </w:tr>
      <w:tr w:rsidR="00F23BD1">
        <w:tblPrEx>
          <w:tblBorders>
            <w:insideH w:val="single" w:sz="4" w:space="0" w:color="auto"/>
          </w:tblBorders>
        </w:tblPrEx>
        <w:tc>
          <w:tcPr>
            <w:tcW w:w="9071" w:type="dxa"/>
            <w:gridSpan w:val="10"/>
            <w:tcBorders>
              <w:left w:val="nil"/>
              <w:right w:val="nil"/>
            </w:tcBorders>
          </w:tcPr>
          <w:p w:rsidR="00F23BD1" w:rsidRDefault="00F23BD1" w:rsidP="00F23BD1">
            <w:pPr>
              <w:pStyle w:val="ConsPlusNormal"/>
              <w:jc w:val="center"/>
              <w:outlineLvl w:val="2"/>
            </w:pPr>
            <w:r>
              <w:t>2. Сведения об объекте</w:t>
            </w: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2.1</w:t>
            </w:r>
          </w:p>
        </w:tc>
        <w:tc>
          <w:tcPr>
            <w:tcW w:w="4365" w:type="dxa"/>
            <w:gridSpan w:val="3"/>
          </w:tcPr>
          <w:p w:rsidR="00F23BD1" w:rsidRDefault="00F23BD1" w:rsidP="00F23BD1">
            <w:pPr>
              <w:pStyle w:val="ConsPlusNormal"/>
            </w:pPr>
            <w:r>
              <w:t xml:space="preserve">Наименование объекта капитального строительства (этапа) в </w:t>
            </w:r>
            <w:proofErr w:type="gramStart"/>
            <w:r>
              <w:t>соответствии</w:t>
            </w:r>
            <w:proofErr w:type="gramEnd"/>
            <w:r>
              <w:t xml:space="preserve"> с проектной документацией</w:t>
            </w:r>
          </w:p>
          <w:p w:rsidR="00F23BD1" w:rsidRDefault="00F23BD1" w:rsidP="00F23BD1">
            <w:pPr>
              <w:pStyle w:val="ConsPlusNormal"/>
            </w:pPr>
            <w:r>
              <w:t xml:space="preserve">(указывается наименование объекта капитального строительства в </w:t>
            </w:r>
            <w:proofErr w:type="gramStart"/>
            <w:r>
              <w:t>соответствии</w:t>
            </w:r>
            <w:proofErr w:type="gramEnd"/>
            <w:r>
              <w:t xml:space="preserve"> с утвержденной застройщиком или заказчиком проектной документацией)</w:t>
            </w:r>
          </w:p>
        </w:tc>
        <w:tc>
          <w:tcPr>
            <w:tcW w:w="4102" w:type="dxa"/>
            <w:gridSpan w:val="6"/>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2.2</w:t>
            </w:r>
          </w:p>
        </w:tc>
        <w:tc>
          <w:tcPr>
            <w:tcW w:w="4365" w:type="dxa"/>
            <w:gridSpan w:val="3"/>
          </w:tcPr>
          <w:p w:rsidR="00F23BD1" w:rsidRDefault="00F23BD1" w:rsidP="00F23BD1">
            <w:pPr>
              <w:pStyle w:val="ConsPlusNormal"/>
            </w:pPr>
            <w:r>
              <w:t>Кадастровый номер реконструируемого объекта капитального строительства</w:t>
            </w:r>
          </w:p>
          <w:p w:rsidR="00F23BD1" w:rsidRDefault="00F23BD1" w:rsidP="00F23BD1">
            <w:pPr>
              <w:pStyle w:val="ConsPlusNormal"/>
            </w:pPr>
            <w:r>
              <w:t xml:space="preserve">(указывается в </w:t>
            </w:r>
            <w:proofErr w:type="gramStart"/>
            <w:r>
              <w:t>случае</w:t>
            </w:r>
            <w:proofErr w:type="gramEnd"/>
            <w:r>
              <w:t xml:space="preserve"> проведения реконструкции объекта капитального строительства)</w:t>
            </w:r>
          </w:p>
        </w:tc>
        <w:tc>
          <w:tcPr>
            <w:tcW w:w="4102" w:type="dxa"/>
            <w:gridSpan w:val="6"/>
          </w:tcPr>
          <w:p w:rsidR="00F23BD1" w:rsidRDefault="00F23BD1" w:rsidP="00F23BD1">
            <w:pPr>
              <w:pStyle w:val="ConsPlusNormal"/>
            </w:pPr>
          </w:p>
        </w:tc>
      </w:tr>
      <w:tr w:rsidR="00F23BD1">
        <w:tblPrEx>
          <w:tblBorders>
            <w:insideH w:val="single" w:sz="4" w:space="0" w:color="auto"/>
          </w:tblBorders>
        </w:tblPrEx>
        <w:tc>
          <w:tcPr>
            <w:tcW w:w="9071" w:type="dxa"/>
            <w:gridSpan w:val="10"/>
            <w:tcBorders>
              <w:left w:val="nil"/>
              <w:right w:val="nil"/>
            </w:tcBorders>
          </w:tcPr>
          <w:p w:rsidR="00F23BD1" w:rsidRDefault="00F23BD1" w:rsidP="00F23BD1">
            <w:pPr>
              <w:pStyle w:val="ConsPlusNormal"/>
              <w:jc w:val="center"/>
              <w:outlineLvl w:val="2"/>
            </w:pPr>
            <w:r>
              <w:t>3. Сведения о ранее выданном разрешении на строительство</w:t>
            </w: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 xml:space="preserve">N </w:t>
            </w:r>
            <w:proofErr w:type="gramStart"/>
            <w:r>
              <w:t>п</w:t>
            </w:r>
            <w:proofErr w:type="gramEnd"/>
            <w:r>
              <w:t>/п</w:t>
            </w:r>
          </w:p>
        </w:tc>
        <w:tc>
          <w:tcPr>
            <w:tcW w:w="4725" w:type="dxa"/>
            <w:gridSpan w:val="4"/>
          </w:tcPr>
          <w:p w:rsidR="00F23BD1" w:rsidRDefault="00F23BD1" w:rsidP="00F23BD1">
            <w:pPr>
              <w:pStyle w:val="ConsPlusNormal"/>
              <w:jc w:val="center"/>
            </w:pPr>
            <w:r>
              <w:t>Орган, выдавший разрешение на строительство</w:t>
            </w:r>
          </w:p>
        </w:tc>
        <w:tc>
          <w:tcPr>
            <w:tcW w:w="1984" w:type="dxa"/>
            <w:gridSpan w:val="2"/>
          </w:tcPr>
          <w:p w:rsidR="00F23BD1" w:rsidRDefault="00F23BD1" w:rsidP="00F23BD1">
            <w:pPr>
              <w:pStyle w:val="ConsPlusNormal"/>
              <w:jc w:val="center"/>
            </w:pPr>
            <w:r>
              <w:t>Номер документа</w:t>
            </w:r>
          </w:p>
        </w:tc>
        <w:tc>
          <w:tcPr>
            <w:tcW w:w="1758" w:type="dxa"/>
            <w:gridSpan w:val="3"/>
          </w:tcPr>
          <w:p w:rsidR="00F23BD1" w:rsidRDefault="00F23BD1" w:rsidP="00F23BD1">
            <w:pPr>
              <w:pStyle w:val="ConsPlusNormal"/>
              <w:jc w:val="center"/>
            </w:pPr>
            <w:r>
              <w:t>Дата документа</w:t>
            </w: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pPr>
          </w:p>
        </w:tc>
        <w:tc>
          <w:tcPr>
            <w:tcW w:w="4725" w:type="dxa"/>
            <w:gridSpan w:val="4"/>
          </w:tcPr>
          <w:p w:rsidR="00F23BD1" w:rsidRDefault="00F23BD1" w:rsidP="00F23BD1">
            <w:pPr>
              <w:pStyle w:val="ConsPlusNormal"/>
            </w:pPr>
          </w:p>
        </w:tc>
        <w:tc>
          <w:tcPr>
            <w:tcW w:w="1984" w:type="dxa"/>
            <w:gridSpan w:val="2"/>
          </w:tcPr>
          <w:p w:rsidR="00F23BD1" w:rsidRDefault="00F23BD1" w:rsidP="00F23BD1">
            <w:pPr>
              <w:pStyle w:val="ConsPlusNormal"/>
            </w:pPr>
          </w:p>
        </w:tc>
        <w:tc>
          <w:tcPr>
            <w:tcW w:w="1758" w:type="dxa"/>
            <w:gridSpan w:val="3"/>
          </w:tcPr>
          <w:p w:rsidR="00F23BD1" w:rsidRDefault="00F23BD1" w:rsidP="00F23BD1">
            <w:pPr>
              <w:pStyle w:val="ConsPlusNormal"/>
            </w:pPr>
          </w:p>
        </w:tc>
      </w:tr>
      <w:tr w:rsidR="00F23BD1">
        <w:tblPrEx>
          <w:tblBorders>
            <w:insideH w:val="single" w:sz="4" w:space="0" w:color="auto"/>
          </w:tblBorders>
        </w:tblPrEx>
        <w:tc>
          <w:tcPr>
            <w:tcW w:w="9071" w:type="dxa"/>
            <w:gridSpan w:val="10"/>
            <w:tcBorders>
              <w:left w:val="nil"/>
              <w:right w:val="nil"/>
            </w:tcBorders>
          </w:tcPr>
          <w:p w:rsidR="00F23BD1" w:rsidRDefault="00F23BD1" w:rsidP="00F23BD1">
            <w:pPr>
              <w:pStyle w:val="ConsPlusNormal"/>
              <w:jc w:val="center"/>
              <w:outlineLvl w:val="2"/>
            </w:pPr>
            <w:r>
              <w:t>4. Сведения о земельном участке</w:t>
            </w: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4.1</w:t>
            </w:r>
          </w:p>
        </w:tc>
        <w:tc>
          <w:tcPr>
            <w:tcW w:w="4365" w:type="dxa"/>
            <w:gridSpan w:val="3"/>
          </w:tcPr>
          <w:p w:rsidR="00F23BD1" w:rsidRDefault="00F23BD1" w:rsidP="00F23BD1">
            <w:pPr>
              <w:pStyle w:val="ConsPlusNormal"/>
            </w:pPr>
            <w:r>
              <w:t xml:space="preserve">Кадастровый номер земельного участка (земельных участков), в </w:t>
            </w:r>
            <w:proofErr w:type="gramStart"/>
            <w:r>
              <w:t>пределах</w:t>
            </w:r>
            <w:proofErr w:type="gramEnd"/>
            <w:r>
              <w:t xml:space="preserve"> которого (которых) расположен или планируется расположение объекта капитального строительства</w:t>
            </w:r>
          </w:p>
          <w:p w:rsidR="00F23BD1" w:rsidRDefault="00F23BD1" w:rsidP="00F23BD1">
            <w:pPr>
              <w:pStyle w:val="ConsPlusNormal"/>
            </w:pPr>
            <w:r>
              <w:t xml:space="preserve">(заполнение не обязательно при выдаче разрешения на </w:t>
            </w:r>
            <w:r>
              <w:lastRenderedPageBreak/>
              <w:t>строительство линейного объекта, для размещения которого не требуется образование земельного участка)</w:t>
            </w:r>
          </w:p>
        </w:tc>
        <w:tc>
          <w:tcPr>
            <w:tcW w:w="4102" w:type="dxa"/>
            <w:gridSpan w:val="6"/>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lastRenderedPageBreak/>
              <w:t>4.2</w:t>
            </w:r>
          </w:p>
        </w:tc>
        <w:tc>
          <w:tcPr>
            <w:tcW w:w="4365" w:type="dxa"/>
            <w:gridSpan w:val="3"/>
          </w:tcPr>
          <w:p w:rsidR="00F23BD1" w:rsidRDefault="00F23BD1" w:rsidP="00F23BD1">
            <w:pPr>
              <w:pStyle w:val="ConsPlusNormal"/>
            </w:pPr>
            <w: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rsidR="00F23BD1" w:rsidRDefault="00F23BD1" w:rsidP="00F23BD1">
            <w:pPr>
              <w:pStyle w:val="ConsPlusNormal"/>
            </w:pPr>
            <w:r>
              <w:t xml:space="preserve">(указываются в </w:t>
            </w:r>
            <w:proofErr w:type="gramStart"/>
            <w:r>
              <w:t>случаях</w:t>
            </w:r>
            <w:proofErr w:type="gramEnd"/>
            <w:r>
              <w:t xml:space="preserve">, предусмотренных </w:t>
            </w:r>
            <w:hyperlink r:id="rId208">
              <w:r>
                <w:rPr>
                  <w:color w:val="0000FF"/>
                </w:rPr>
                <w:t>частью 1.1 статьи 57.3</w:t>
              </w:r>
            </w:hyperlink>
            <w:r>
              <w:t xml:space="preserve"> и </w:t>
            </w:r>
            <w:hyperlink r:id="rId209">
              <w:r>
                <w:rPr>
                  <w:color w:val="0000FF"/>
                </w:rPr>
                <w:t>частью 7.3 статьи 51</w:t>
              </w:r>
            </w:hyperlink>
            <w:r>
              <w:t xml:space="preserve"> Градостроительного кодекса Российской Федерации)</w:t>
            </w:r>
          </w:p>
        </w:tc>
        <w:tc>
          <w:tcPr>
            <w:tcW w:w="4102" w:type="dxa"/>
            <w:gridSpan w:val="6"/>
          </w:tcPr>
          <w:p w:rsidR="00F23BD1" w:rsidRDefault="00F23BD1" w:rsidP="00F23BD1">
            <w:pPr>
              <w:pStyle w:val="ConsPlusNormal"/>
            </w:pPr>
          </w:p>
        </w:tc>
      </w:tr>
      <w:tr w:rsidR="00F23BD1">
        <w:tblPrEx>
          <w:tblBorders>
            <w:insideH w:val="single" w:sz="4" w:space="0" w:color="auto"/>
          </w:tblBorders>
        </w:tblPrEx>
        <w:tc>
          <w:tcPr>
            <w:tcW w:w="9071" w:type="dxa"/>
            <w:gridSpan w:val="10"/>
            <w:tcBorders>
              <w:left w:val="nil"/>
              <w:right w:val="nil"/>
            </w:tcBorders>
          </w:tcPr>
          <w:p w:rsidR="00F23BD1" w:rsidRDefault="00F23BD1" w:rsidP="00F23BD1">
            <w:pPr>
              <w:pStyle w:val="ConsPlusNormal"/>
              <w:ind w:firstLine="283"/>
              <w:jc w:val="both"/>
            </w:pPr>
            <w:r>
              <w:t>При этом сообщаю, что строительство/реконструкция объекта капитального строительства будет осуществляться на основании следующих документов:</w:t>
            </w: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 xml:space="preserve">N </w:t>
            </w:r>
            <w:proofErr w:type="gramStart"/>
            <w:r>
              <w:t>п</w:t>
            </w:r>
            <w:proofErr w:type="gramEnd"/>
            <w:r>
              <w:t>/п</w:t>
            </w:r>
          </w:p>
        </w:tc>
        <w:tc>
          <w:tcPr>
            <w:tcW w:w="5122" w:type="dxa"/>
            <w:gridSpan w:val="5"/>
          </w:tcPr>
          <w:p w:rsidR="00F23BD1" w:rsidRDefault="00F23BD1" w:rsidP="00F23BD1">
            <w:pPr>
              <w:pStyle w:val="ConsPlusNormal"/>
              <w:jc w:val="center"/>
            </w:pPr>
            <w:r>
              <w:t>Наименование документа</w:t>
            </w:r>
          </w:p>
        </w:tc>
        <w:tc>
          <w:tcPr>
            <w:tcW w:w="1871" w:type="dxa"/>
            <w:gridSpan w:val="2"/>
          </w:tcPr>
          <w:p w:rsidR="00F23BD1" w:rsidRDefault="00F23BD1" w:rsidP="00F23BD1">
            <w:pPr>
              <w:pStyle w:val="ConsPlusNormal"/>
              <w:jc w:val="center"/>
            </w:pPr>
            <w:r>
              <w:t>Номер документа</w:t>
            </w:r>
          </w:p>
        </w:tc>
        <w:tc>
          <w:tcPr>
            <w:tcW w:w="1474" w:type="dxa"/>
            <w:gridSpan w:val="2"/>
          </w:tcPr>
          <w:p w:rsidR="00F23BD1" w:rsidRDefault="00F23BD1" w:rsidP="00F23BD1">
            <w:pPr>
              <w:pStyle w:val="ConsPlusNormal"/>
              <w:jc w:val="center"/>
            </w:pPr>
            <w:r>
              <w:t>Дата документа</w:t>
            </w: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w:t>
            </w:r>
          </w:p>
        </w:tc>
        <w:tc>
          <w:tcPr>
            <w:tcW w:w="5122" w:type="dxa"/>
            <w:gridSpan w:val="5"/>
          </w:tcPr>
          <w:p w:rsidR="00F23BD1" w:rsidRDefault="00F23BD1" w:rsidP="00F23BD1">
            <w:pPr>
              <w:pStyle w:val="ConsPlusNormal"/>
            </w:pPr>
            <w:r>
              <w:t xml:space="preserve">Градостроительный план земельного участка или в </w:t>
            </w:r>
            <w:proofErr w:type="gramStart"/>
            <w:r>
              <w:t>случае</w:t>
            </w:r>
            <w:proofErr w:type="gramEnd"/>
            <w:r>
              <w:t xml:space="preserve">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871" w:type="dxa"/>
            <w:gridSpan w:val="2"/>
          </w:tcPr>
          <w:p w:rsidR="00F23BD1" w:rsidRDefault="00F23BD1" w:rsidP="00F23BD1">
            <w:pPr>
              <w:pStyle w:val="ConsPlusNormal"/>
            </w:pPr>
          </w:p>
        </w:tc>
        <w:tc>
          <w:tcPr>
            <w:tcW w:w="1474" w:type="dxa"/>
            <w:gridSpan w:val="2"/>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2</w:t>
            </w:r>
          </w:p>
        </w:tc>
        <w:tc>
          <w:tcPr>
            <w:tcW w:w="5122" w:type="dxa"/>
            <w:gridSpan w:val="5"/>
          </w:tcPr>
          <w:p w:rsidR="00F23BD1" w:rsidRDefault="00F23BD1" w:rsidP="00F23BD1">
            <w:pPr>
              <w:pStyle w:val="ConsPlusNormal"/>
            </w:pPr>
            <w:r>
              <w:t>Положительное заключение экспертизы проектной документации</w:t>
            </w:r>
          </w:p>
          <w:p w:rsidR="00F23BD1" w:rsidRDefault="00F23BD1" w:rsidP="00F23BD1">
            <w:pPr>
              <w:pStyle w:val="ConsPlusNormal"/>
            </w:pPr>
            <w:r>
              <w:t xml:space="preserve">(указывается в </w:t>
            </w:r>
            <w:proofErr w:type="gramStart"/>
            <w:r>
              <w:t>случаях</w:t>
            </w:r>
            <w:proofErr w:type="gramEnd"/>
            <w:r>
              <w:t xml:space="preserve">, если проектная документация подлежит экспертизе в соответствии со </w:t>
            </w:r>
            <w:hyperlink r:id="rId210">
              <w:r>
                <w:rPr>
                  <w:color w:val="0000FF"/>
                </w:rPr>
                <w:t>статьей 49</w:t>
              </w:r>
            </w:hyperlink>
            <w:r>
              <w:t xml:space="preserve"> Градостроительного кодекса Российской Федерации)</w:t>
            </w:r>
          </w:p>
        </w:tc>
        <w:tc>
          <w:tcPr>
            <w:tcW w:w="1871" w:type="dxa"/>
            <w:gridSpan w:val="2"/>
          </w:tcPr>
          <w:p w:rsidR="00F23BD1" w:rsidRDefault="00F23BD1" w:rsidP="00F23BD1">
            <w:pPr>
              <w:pStyle w:val="ConsPlusNormal"/>
            </w:pPr>
          </w:p>
        </w:tc>
        <w:tc>
          <w:tcPr>
            <w:tcW w:w="1474" w:type="dxa"/>
            <w:gridSpan w:val="2"/>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3</w:t>
            </w:r>
          </w:p>
        </w:tc>
        <w:tc>
          <w:tcPr>
            <w:tcW w:w="5122" w:type="dxa"/>
            <w:gridSpan w:val="5"/>
          </w:tcPr>
          <w:p w:rsidR="00F23BD1" w:rsidRDefault="00F23BD1" w:rsidP="00F23BD1">
            <w:pPr>
              <w:pStyle w:val="ConsPlusNormal"/>
            </w:pPr>
            <w:r>
              <w:t>Положительное заключение государственной экологической экспертизы проектной документации</w:t>
            </w:r>
          </w:p>
          <w:p w:rsidR="00F23BD1" w:rsidRDefault="00F23BD1" w:rsidP="00F23BD1">
            <w:pPr>
              <w:pStyle w:val="ConsPlusNormal"/>
            </w:pPr>
            <w:r>
              <w:lastRenderedPageBreak/>
              <w:t xml:space="preserve">(указываются реквизиты приказа об утверждении заключения в случаях, если проектная документация подлежит экологической экспертизе в соответствии со </w:t>
            </w:r>
            <w:hyperlink r:id="rId211">
              <w:r>
                <w:rPr>
                  <w:color w:val="0000FF"/>
                </w:rPr>
                <w:t>статьей 49</w:t>
              </w:r>
            </w:hyperlink>
            <w:r>
              <w:t xml:space="preserve"> Градостроительного кодекса Российской Федерации)</w:t>
            </w:r>
          </w:p>
        </w:tc>
        <w:tc>
          <w:tcPr>
            <w:tcW w:w="1871" w:type="dxa"/>
            <w:gridSpan w:val="2"/>
          </w:tcPr>
          <w:p w:rsidR="00F23BD1" w:rsidRDefault="00F23BD1" w:rsidP="00F23BD1">
            <w:pPr>
              <w:pStyle w:val="ConsPlusNormal"/>
            </w:pPr>
          </w:p>
        </w:tc>
        <w:tc>
          <w:tcPr>
            <w:tcW w:w="1474" w:type="dxa"/>
            <w:gridSpan w:val="2"/>
          </w:tcPr>
          <w:p w:rsidR="00F23BD1" w:rsidRDefault="00F23BD1" w:rsidP="00F23BD1">
            <w:pPr>
              <w:pStyle w:val="ConsPlusNormal"/>
            </w:pPr>
          </w:p>
        </w:tc>
      </w:tr>
      <w:tr w:rsidR="00F23BD1">
        <w:tblPrEx>
          <w:tblBorders>
            <w:insideH w:val="single" w:sz="4" w:space="0" w:color="auto"/>
          </w:tblBorders>
        </w:tblPrEx>
        <w:tc>
          <w:tcPr>
            <w:tcW w:w="9071" w:type="dxa"/>
            <w:gridSpan w:val="10"/>
            <w:tcBorders>
              <w:left w:val="nil"/>
              <w:right w:val="nil"/>
            </w:tcBorders>
          </w:tcPr>
          <w:p w:rsidR="00F23BD1" w:rsidRDefault="00F23BD1" w:rsidP="00F23BD1">
            <w:pPr>
              <w:pStyle w:val="ConsPlusNormal"/>
              <w:ind w:firstLine="283"/>
              <w:jc w:val="both"/>
            </w:pPr>
            <w:r>
              <w:lastRenderedPageBreak/>
              <w:t>Приложение: ___________________________________________________________</w:t>
            </w:r>
          </w:p>
          <w:p w:rsidR="00F23BD1" w:rsidRDefault="00F23BD1" w:rsidP="00F23BD1">
            <w:pPr>
              <w:pStyle w:val="ConsPlusNormal"/>
              <w:jc w:val="both"/>
            </w:pPr>
            <w:r>
              <w:t>_________________________________________________________________________.</w:t>
            </w:r>
          </w:p>
          <w:p w:rsidR="00F23BD1" w:rsidRDefault="00F23BD1" w:rsidP="00F23BD1">
            <w:pPr>
              <w:pStyle w:val="ConsPlusNormal"/>
              <w:ind w:firstLine="283"/>
              <w:jc w:val="both"/>
            </w:pPr>
            <w:r>
              <w:t>Номер телефона и адрес электронной почты для связи: ________________________</w:t>
            </w:r>
          </w:p>
          <w:p w:rsidR="00F23BD1" w:rsidRDefault="00F23BD1" w:rsidP="00F23BD1">
            <w:pPr>
              <w:pStyle w:val="ConsPlusNormal"/>
              <w:jc w:val="both"/>
            </w:pPr>
            <w:r>
              <w:t>_________________________________________________________________________.</w:t>
            </w:r>
          </w:p>
          <w:p w:rsidR="00F23BD1" w:rsidRDefault="00F23BD1" w:rsidP="00F23BD1">
            <w:pPr>
              <w:pStyle w:val="ConsPlusNormal"/>
              <w:ind w:firstLine="283"/>
              <w:jc w:val="both"/>
            </w:pPr>
            <w:r>
              <w:t>Результат предоставления услуги прошу (указывается один из перечисленных способов):</w:t>
            </w:r>
          </w:p>
        </w:tc>
      </w:tr>
      <w:tr w:rsidR="00F23BD1">
        <w:tblPrEx>
          <w:tblBorders>
            <w:left w:val="single" w:sz="4" w:space="0" w:color="auto"/>
            <w:right w:val="single" w:sz="4" w:space="0" w:color="auto"/>
            <w:insideH w:val="single" w:sz="4" w:space="0" w:color="auto"/>
          </w:tblBorders>
        </w:tblPrEx>
        <w:tc>
          <w:tcPr>
            <w:tcW w:w="8447" w:type="dxa"/>
            <w:gridSpan w:val="9"/>
          </w:tcPr>
          <w:p w:rsidR="00F23BD1" w:rsidRDefault="00F23BD1" w:rsidP="00F23BD1">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Портале Воронежской области в сети Интернет</w:t>
            </w:r>
          </w:p>
        </w:tc>
        <w:tc>
          <w:tcPr>
            <w:tcW w:w="624" w:type="dxa"/>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8447" w:type="dxa"/>
            <w:gridSpan w:val="9"/>
          </w:tcPr>
          <w:p w:rsidR="00F23BD1" w:rsidRDefault="00F23BD1" w:rsidP="00F23BD1">
            <w:pPr>
              <w:pStyle w:val="ConsPlusNormal"/>
            </w:pPr>
            <w: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адресу:_________</w:t>
            </w:r>
          </w:p>
          <w:p w:rsidR="00F23BD1" w:rsidRDefault="00F23BD1" w:rsidP="00F23BD1">
            <w:pPr>
              <w:pStyle w:val="ConsPlusNormal"/>
            </w:pPr>
            <w:r>
              <w:t>_____________________________________________________________________</w:t>
            </w:r>
          </w:p>
        </w:tc>
        <w:tc>
          <w:tcPr>
            <w:tcW w:w="624" w:type="dxa"/>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8447" w:type="dxa"/>
            <w:gridSpan w:val="9"/>
          </w:tcPr>
          <w:p w:rsidR="00F23BD1" w:rsidRDefault="00F23BD1" w:rsidP="00F23BD1">
            <w:pPr>
              <w:pStyle w:val="ConsPlusNormal"/>
            </w:pPr>
            <w:r>
              <w:t>направить на бумажном носителе на почтовый адрес:______________________</w:t>
            </w:r>
          </w:p>
          <w:p w:rsidR="00F23BD1" w:rsidRDefault="00F23BD1" w:rsidP="00F23BD1">
            <w:pPr>
              <w:pStyle w:val="ConsPlusNormal"/>
            </w:pPr>
            <w:r>
              <w:t>_____________________________________________________________________</w:t>
            </w:r>
          </w:p>
        </w:tc>
        <w:tc>
          <w:tcPr>
            <w:tcW w:w="624" w:type="dxa"/>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8447" w:type="dxa"/>
            <w:gridSpan w:val="9"/>
          </w:tcPr>
          <w:p w:rsidR="00F23BD1" w:rsidRDefault="00F23BD1" w:rsidP="00F23BD1">
            <w:pPr>
              <w:pStyle w:val="ConsPlusNormal"/>
            </w:pPr>
            <w:r>
              <w:t>направить в форме электронного документа в личный кабинет в единой информационной системе жилищного строительства</w:t>
            </w:r>
          </w:p>
        </w:tc>
        <w:tc>
          <w:tcPr>
            <w:tcW w:w="624" w:type="dxa"/>
          </w:tcPr>
          <w:p w:rsidR="00F23BD1" w:rsidRDefault="00F23BD1" w:rsidP="00F23BD1">
            <w:pPr>
              <w:pStyle w:val="ConsPlusNormal"/>
            </w:pPr>
          </w:p>
        </w:tc>
      </w:tr>
      <w:tr w:rsidR="00F23BD1">
        <w:tblPrEx>
          <w:tblBorders>
            <w:insideH w:val="single" w:sz="4" w:space="0" w:color="auto"/>
            <w:insideV w:val="nil"/>
          </w:tblBorders>
        </w:tblPrEx>
        <w:tc>
          <w:tcPr>
            <w:tcW w:w="3275" w:type="dxa"/>
            <w:gridSpan w:val="2"/>
            <w:vAlign w:val="bottom"/>
          </w:tcPr>
          <w:p w:rsidR="00F23BD1" w:rsidRDefault="00F23BD1" w:rsidP="00F23BD1">
            <w:pPr>
              <w:pStyle w:val="ConsPlusNormal"/>
            </w:pPr>
          </w:p>
        </w:tc>
        <w:tc>
          <w:tcPr>
            <w:tcW w:w="340" w:type="dxa"/>
            <w:vMerge w:val="restart"/>
            <w:tcBorders>
              <w:bottom w:val="nil"/>
            </w:tcBorders>
          </w:tcPr>
          <w:p w:rsidR="00F23BD1" w:rsidRDefault="00F23BD1" w:rsidP="00F23BD1">
            <w:pPr>
              <w:pStyle w:val="ConsPlusNormal"/>
            </w:pPr>
          </w:p>
        </w:tc>
        <w:tc>
          <w:tcPr>
            <w:tcW w:w="5456" w:type="dxa"/>
            <w:gridSpan w:val="7"/>
            <w:vAlign w:val="bottom"/>
          </w:tcPr>
          <w:p w:rsidR="00F23BD1" w:rsidRDefault="00F23BD1" w:rsidP="00F23BD1">
            <w:pPr>
              <w:pStyle w:val="ConsPlusNormal"/>
            </w:pPr>
          </w:p>
        </w:tc>
      </w:tr>
      <w:tr w:rsidR="00F23BD1">
        <w:tblPrEx>
          <w:tblBorders>
            <w:insideH w:val="single" w:sz="4" w:space="0" w:color="auto"/>
            <w:insideV w:val="nil"/>
          </w:tblBorders>
        </w:tblPrEx>
        <w:tc>
          <w:tcPr>
            <w:tcW w:w="3275" w:type="dxa"/>
            <w:gridSpan w:val="2"/>
            <w:tcBorders>
              <w:bottom w:val="nil"/>
            </w:tcBorders>
          </w:tcPr>
          <w:p w:rsidR="00F23BD1" w:rsidRDefault="00F23BD1" w:rsidP="00F23BD1">
            <w:pPr>
              <w:pStyle w:val="ConsPlusNormal"/>
              <w:jc w:val="center"/>
            </w:pPr>
            <w:r>
              <w:t>(подпись)</w:t>
            </w:r>
          </w:p>
        </w:tc>
        <w:tc>
          <w:tcPr>
            <w:tcW w:w="340" w:type="dxa"/>
            <w:vMerge/>
            <w:tcBorders>
              <w:bottom w:val="nil"/>
            </w:tcBorders>
          </w:tcPr>
          <w:p w:rsidR="00F23BD1" w:rsidRDefault="00F23BD1" w:rsidP="00F23BD1">
            <w:pPr>
              <w:pStyle w:val="ConsPlusNormal"/>
            </w:pPr>
          </w:p>
        </w:tc>
        <w:tc>
          <w:tcPr>
            <w:tcW w:w="5456" w:type="dxa"/>
            <w:gridSpan w:val="7"/>
            <w:tcBorders>
              <w:bottom w:val="nil"/>
            </w:tcBorders>
          </w:tcPr>
          <w:p w:rsidR="00F23BD1" w:rsidRDefault="00F23BD1" w:rsidP="00F23BD1">
            <w:pPr>
              <w:pStyle w:val="ConsPlusNormal"/>
              <w:jc w:val="center"/>
            </w:pPr>
            <w:r>
              <w:t>(фамилия, имя, отчество (при наличии))</w:t>
            </w:r>
          </w:p>
        </w:tc>
      </w:tr>
    </w:tbl>
    <w:p w:rsidR="00F23BD1" w:rsidRDefault="00F23BD1" w:rsidP="00F23BD1">
      <w:pPr>
        <w:pStyle w:val="ConsPlusNormal"/>
        <w:jc w:val="both"/>
      </w:pPr>
    </w:p>
    <w:p w:rsidR="00F23BD1" w:rsidRDefault="00F23BD1" w:rsidP="00F23BD1">
      <w:pPr>
        <w:pStyle w:val="ConsPlusNormal"/>
        <w:jc w:val="right"/>
      </w:pPr>
      <w:r>
        <w:t>Руководитель управления</w:t>
      </w:r>
    </w:p>
    <w:p w:rsidR="00F23BD1" w:rsidRDefault="00F23BD1" w:rsidP="00F23BD1">
      <w:pPr>
        <w:pStyle w:val="ConsPlusNormal"/>
        <w:jc w:val="right"/>
      </w:pPr>
      <w:r>
        <w:t>разрешительной документации</w:t>
      </w:r>
    </w:p>
    <w:p w:rsidR="00F23BD1" w:rsidRDefault="00F23BD1" w:rsidP="00F23BD1">
      <w:pPr>
        <w:pStyle w:val="ConsPlusNormal"/>
        <w:jc w:val="right"/>
      </w:pPr>
      <w:r>
        <w:t>в области строительства</w:t>
      </w:r>
    </w:p>
    <w:p w:rsidR="00F23BD1" w:rsidRDefault="00F23BD1" w:rsidP="00F23BD1">
      <w:pPr>
        <w:pStyle w:val="ConsPlusNormal"/>
        <w:jc w:val="right"/>
      </w:pPr>
      <w:r>
        <w:t>И.М.ГРИГОРЬЕВА</w:t>
      </w:r>
    </w:p>
    <w:p w:rsidR="00F23BD1" w:rsidRDefault="00F23BD1" w:rsidP="00F23BD1">
      <w:pPr>
        <w:pStyle w:val="ConsPlusNormal"/>
        <w:jc w:val="right"/>
        <w:outlineLvl w:val="1"/>
      </w:pPr>
      <w:r>
        <w:lastRenderedPageBreak/>
        <w:t>Приложение N 4</w:t>
      </w:r>
    </w:p>
    <w:p w:rsidR="00F23BD1" w:rsidRDefault="00F23BD1" w:rsidP="00F23BD1">
      <w:pPr>
        <w:pStyle w:val="ConsPlusNormal"/>
        <w:jc w:val="right"/>
      </w:pPr>
      <w:r>
        <w:t>к Административному регламенту</w:t>
      </w:r>
    </w:p>
    <w:p w:rsidR="00F23BD1" w:rsidRDefault="00F23BD1" w:rsidP="00F23BD1">
      <w:pPr>
        <w:pStyle w:val="ConsPlusNormal"/>
        <w:jc w:val="both"/>
      </w:pPr>
    </w:p>
    <w:p w:rsidR="00F23BD1" w:rsidRDefault="00F23BD1" w:rsidP="00F23BD1">
      <w:pPr>
        <w:pStyle w:val="ConsPlusNormal"/>
        <w:jc w:val="right"/>
      </w:pPr>
      <w:r>
        <w:t>Форма</w:t>
      </w:r>
    </w:p>
    <w:p w:rsidR="00F23BD1" w:rsidRDefault="00F23BD1" w:rsidP="00F23BD1">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2671"/>
        <w:gridCol w:w="340"/>
        <w:gridCol w:w="1354"/>
        <w:gridCol w:w="360"/>
        <w:gridCol w:w="1984"/>
        <w:gridCol w:w="1134"/>
        <w:gridCol w:w="624"/>
      </w:tblGrid>
      <w:tr w:rsidR="00F23BD1">
        <w:tc>
          <w:tcPr>
            <w:tcW w:w="9071" w:type="dxa"/>
            <w:gridSpan w:val="8"/>
            <w:tcBorders>
              <w:top w:val="nil"/>
              <w:left w:val="nil"/>
              <w:bottom w:val="nil"/>
              <w:right w:val="nil"/>
            </w:tcBorders>
          </w:tcPr>
          <w:p w:rsidR="00F23BD1" w:rsidRDefault="00F23BD1" w:rsidP="00F23BD1">
            <w:pPr>
              <w:pStyle w:val="ConsPlusNormal"/>
              <w:jc w:val="center"/>
            </w:pPr>
            <w:bookmarkStart w:id="85" w:name="P1195"/>
            <w:bookmarkEnd w:id="85"/>
            <w:r>
              <w:rPr>
                <w:b/>
              </w:rPr>
              <w:t>ЗАЯВЛЕНИЕ</w:t>
            </w:r>
          </w:p>
          <w:p w:rsidR="00F23BD1" w:rsidRDefault="00F23BD1" w:rsidP="00F23BD1">
            <w:pPr>
              <w:pStyle w:val="ConsPlusNormal"/>
              <w:jc w:val="center"/>
            </w:pPr>
            <w:r>
              <w:rPr>
                <w:b/>
              </w:rPr>
              <w:t>о внесении изменений в разрешение</w:t>
            </w:r>
          </w:p>
          <w:p w:rsidR="00F23BD1" w:rsidRDefault="00F23BD1" w:rsidP="00F23BD1">
            <w:pPr>
              <w:pStyle w:val="ConsPlusNormal"/>
              <w:jc w:val="center"/>
            </w:pPr>
            <w:r>
              <w:rPr>
                <w:b/>
              </w:rPr>
              <w:t>на строительство в связи с необходимостью продления срока</w:t>
            </w:r>
          </w:p>
          <w:p w:rsidR="00F23BD1" w:rsidRDefault="00F23BD1" w:rsidP="00F23BD1">
            <w:pPr>
              <w:pStyle w:val="ConsPlusNormal"/>
              <w:jc w:val="center"/>
            </w:pPr>
            <w:r>
              <w:rPr>
                <w:b/>
              </w:rPr>
              <w:t>действия разрешения на строительство</w:t>
            </w:r>
          </w:p>
        </w:tc>
      </w:tr>
      <w:tr w:rsidR="00F23BD1">
        <w:tc>
          <w:tcPr>
            <w:tcW w:w="9071" w:type="dxa"/>
            <w:gridSpan w:val="8"/>
            <w:tcBorders>
              <w:top w:val="nil"/>
              <w:left w:val="nil"/>
              <w:bottom w:val="nil"/>
              <w:right w:val="nil"/>
            </w:tcBorders>
          </w:tcPr>
          <w:p w:rsidR="00F23BD1" w:rsidRDefault="00F23BD1" w:rsidP="00F23BD1">
            <w:pPr>
              <w:pStyle w:val="ConsPlusNormal"/>
              <w:jc w:val="right"/>
            </w:pPr>
            <w:r>
              <w:t>"___" __________ 20___ г.</w:t>
            </w:r>
          </w:p>
        </w:tc>
      </w:tr>
      <w:tr w:rsidR="00F23BD1">
        <w:tc>
          <w:tcPr>
            <w:tcW w:w="9071" w:type="dxa"/>
            <w:gridSpan w:val="8"/>
            <w:tcBorders>
              <w:top w:val="nil"/>
              <w:left w:val="nil"/>
              <w:bottom w:val="nil"/>
              <w:right w:val="nil"/>
            </w:tcBorders>
          </w:tcPr>
          <w:p w:rsidR="00F23BD1" w:rsidRDefault="00F23BD1" w:rsidP="00F23BD1">
            <w:pPr>
              <w:pStyle w:val="ConsPlusNormal"/>
              <w:jc w:val="center"/>
            </w:pPr>
            <w:r>
              <w:t>__________________________________________________________________</w:t>
            </w:r>
          </w:p>
          <w:p w:rsidR="00F23BD1" w:rsidRDefault="00F23BD1" w:rsidP="00F23BD1">
            <w:pPr>
              <w:pStyle w:val="ConsPlusNormal"/>
              <w:jc w:val="center"/>
            </w:pPr>
            <w:proofErr w:type="gramStart"/>
            <w:r>
              <w:t>(наименование органа местного самоуправления,</w:t>
            </w:r>
            <w:proofErr w:type="gramEnd"/>
          </w:p>
          <w:p w:rsidR="00F23BD1" w:rsidRDefault="00F23BD1" w:rsidP="00F23BD1">
            <w:pPr>
              <w:pStyle w:val="ConsPlusNormal"/>
              <w:jc w:val="center"/>
            </w:pPr>
            <w:r>
              <w:t>уполномоченного на выдачу разрешений на строительство)</w:t>
            </w:r>
          </w:p>
        </w:tc>
      </w:tr>
      <w:tr w:rsidR="00F23BD1">
        <w:tc>
          <w:tcPr>
            <w:tcW w:w="9071" w:type="dxa"/>
            <w:gridSpan w:val="8"/>
            <w:tcBorders>
              <w:top w:val="nil"/>
              <w:left w:val="nil"/>
              <w:bottom w:val="nil"/>
              <w:right w:val="nil"/>
            </w:tcBorders>
          </w:tcPr>
          <w:p w:rsidR="00F23BD1" w:rsidRDefault="00F23BD1" w:rsidP="00F23BD1">
            <w:pPr>
              <w:pStyle w:val="ConsPlusNormal"/>
              <w:ind w:firstLine="283"/>
              <w:jc w:val="both"/>
            </w:pPr>
            <w:r>
              <w:t xml:space="preserve">В соответствии со </w:t>
            </w:r>
            <w:hyperlink r:id="rId212">
              <w:r>
                <w:rPr>
                  <w:color w:val="0000FF"/>
                </w:rPr>
                <w:t>статьей 51</w:t>
              </w:r>
            </w:hyperlink>
            <w:r>
              <w:t xml:space="preserve"> Градостроительного кодекса Российской Федерации прошу внести изменения в разрешение на строительство в связи с необходимостью продления срока действия разрешения на строительство на ____________ месяц ___.</w:t>
            </w:r>
          </w:p>
        </w:tc>
      </w:tr>
      <w:tr w:rsidR="00F23BD1">
        <w:tc>
          <w:tcPr>
            <w:tcW w:w="9071" w:type="dxa"/>
            <w:gridSpan w:val="8"/>
            <w:tcBorders>
              <w:top w:val="nil"/>
              <w:left w:val="nil"/>
              <w:right w:val="nil"/>
            </w:tcBorders>
          </w:tcPr>
          <w:p w:rsidR="00F23BD1" w:rsidRDefault="00F23BD1" w:rsidP="00F23BD1">
            <w:pPr>
              <w:pStyle w:val="ConsPlusNormal"/>
              <w:jc w:val="center"/>
              <w:outlineLvl w:val="2"/>
            </w:pPr>
            <w:r>
              <w:t>1. Сведения о застройщике</w:t>
            </w: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1.1</w:t>
            </w:r>
          </w:p>
        </w:tc>
        <w:tc>
          <w:tcPr>
            <w:tcW w:w="4365" w:type="dxa"/>
            <w:gridSpan w:val="3"/>
          </w:tcPr>
          <w:p w:rsidR="00F23BD1" w:rsidRDefault="00F23BD1" w:rsidP="00F23BD1">
            <w:pPr>
              <w:pStyle w:val="ConsPlusNormal"/>
            </w:pPr>
            <w:r>
              <w:t>Сведения о физическом лице, в случае если застройщик - физическое лицо</w:t>
            </w:r>
          </w:p>
        </w:tc>
        <w:tc>
          <w:tcPr>
            <w:tcW w:w="4102" w:type="dxa"/>
            <w:gridSpan w:val="4"/>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1.1.1</w:t>
            </w:r>
          </w:p>
        </w:tc>
        <w:tc>
          <w:tcPr>
            <w:tcW w:w="4365" w:type="dxa"/>
            <w:gridSpan w:val="3"/>
          </w:tcPr>
          <w:p w:rsidR="00F23BD1" w:rsidRDefault="00F23BD1" w:rsidP="00F23BD1">
            <w:pPr>
              <w:pStyle w:val="ConsPlusNormal"/>
            </w:pPr>
            <w:r>
              <w:t>Фамилия, имя, отчество (при наличии)</w:t>
            </w:r>
          </w:p>
        </w:tc>
        <w:tc>
          <w:tcPr>
            <w:tcW w:w="4102" w:type="dxa"/>
            <w:gridSpan w:val="4"/>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1.1.2</w:t>
            </w:r>
          </w:p>
        </w:tc>
        <w:tc>
          <w:tcPr>
            <w:tcW w:w="4365" w:type="dxa"/>
            <w:gridSpan w:val="3"/>
          </w:tcPr>
          <w:p w:rsidR="00F23BD1" w:rsidRDefault="00F23BD1" w:rsidP="00F23BD1">
            <w:pPr>
              <w:pStyle w:val="ConsPlusNormal"/>
            </w:pPr>
            <w:r>
              <w:t xml:space="preserve">Реквизиты документа, удостоверяющего личность (не указываются в </w:t>
            </w:r>
            <w:proofErr w:type="gramStart"/>
            <w:r>
              <w:t>случае</w:t>
            </w:r>
            <w:proofErr w:type="gramEnd"/>
            <w:r>
              <w:t>, если застройщик - индивидуальный предприниматель)</w:t>
            </w:r>
          </w:p>
        </w:tc>
        <w:tc>
          <w:tcPr>
            <w:tcW w:w="4102" w:type="dxa"/>
            <w:gridSpan w:val="4"/>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1.1.3</w:t>
            </w:r>
          </w:p>
        </w:tc>
        <w:tc>
          <w:tcPr>
            <w:tcW w:w="4365" w:type="dxa"/>
            <w:gridSpan w:val="3"/>
          </w:tcPr>
          <w:p w:rsidR="00F23BD1" w:rsidRDefault="00F23BD1" w:rsidP="00F23BD1">
            <w:pPr>
              <w:pStyle w:val="ConsPlusNormal"/>
            </w:pPr>
            <w:r>
              <w:t>Основной государственный регистрационный номер индивидуального предпринимателя</w:t>
            </w:r>
          </w:p>
        </w:tc>
        <w:tc>
          <w:tcPr>
            <w:tcW w:w="4102" w:type="dxa"/>
            <w:gridSpan w:val="4"/>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1.2</w:t>
            </w:r>
          </w:p>
        </w:tc>
        <w:tc>
          <w:tcPr>
            <w:tcW w:w="4365" w:type="dxa"/>
            <w:gridSpan w:val="3"/>
          </w:tcPr>
          <w:p w:rsidR="00F23BD1" w:rsidRDefault="00F23BD1" w:rsidP="00F23BD1">
            <w:pPr>
              <w:pStyle w:val="ConsPlusNormal"/>
            </w:pPr>
            <w:r>
              <w:t>Сведения о юридическом лице</w:t>
            </w:r>
          </w:p>
        </w:tc>
        <w:tc>
          <w:tcPr>
            <w:tcW w:w="4102" w:type="dxa"/>
            <w:gridSpan w:val="4"/>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1.2.1</w:t>
            </w:r>
          </w:p>
        </w:tc>
        <w:tc>
          <w:tcPr>
            <w:tcW w:w="4365" w:type="dxa"/>
            <w:gridSpan w:val="3"/>
          </w:tcPr>
          <w:p w:rsidR="00F23BD1" w:rsidRDefault="00F23BD1" w:rsidP="00F23BD1">
            <w:pPr>
              <w:pStyle w:val="ConsPlusNormal"/>
            </w:pPr>
            <w:r>
              <w:t>Полное наименование</w:t>
            </w:r>
          </w:p>
        </w:tc>
        <w:tc>
          <w:tcPr>
            <w:tcW w:w="4102" w:type="dxa"/>
            <w:gridSpan w:val="4"/>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1.2.</w:t>
            </w:r>
            <w:r>
              <w:lastRenderedPageBreak/>
              <w:t>2</w:t>
            </w:r>
          </w:p>
        </w:tc>
        <w:tc>
          <w:tcPr>
            <w:tcW w:w="4365" w:type="dxa"/>
            <w:gridSpan w:val="3"/>
          </w:tcPr>
          <w:p w:rsidR="00F23BD1" w:rsidRDefault="00F23BD1" w:rsidP="00F23BD1">
            <w:pPr>
              <w:pStyle w:val="ConsPlusNormal"/>
            </w:pPr>
            <w:r>
              <w:lastRenderedPageBreak/>
              <w:t xml:space="preserve">Основной государственный </w:t>
            </w:r>
            <w:r>
              <w:lastRenderedPageBreak/>
              <w:t>регистрационный номер</w:t>
            </w:r>
          </w:p>
        </w:tc>
        <w:tc>
          <w:tcPr>
            <w:tcW w:w="4102" w:type="dxa"/>
            <w:gridSpan w:val="4"/>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lastRenderedPageBreak/>
              <w:t>1.2.3</w:t>
            </w:r>
          </w:p>
        </w:tc>
        <w:tc>
          <w:tcPr>
            <w:tcW w:w="4365" w:type="dxa"/>
            <w:gridSpan w:val="3"/>
          </w:tcPr>
          <w:p w:rsidR="00F23BD1" w:rsidRDefault="00F23BD1" w:rsidP="00F23BD1">
            <w:pPr>
              <w:pStyle w:val="ConsPlusNormal"/>
            </w:pPr>
            <w:r>
              <w:t>Идентификационный номер налогоплательщика - юридического лица</w:t>
            </w:r>
          </w:p>
        </w:tc>
        <w:tc>
          <w:tcPr>
            <w:tcW w:w="4102" w:type="dxa"/>
            <w:gridSpan w:val="4"/>
          </w:tcPr>
          <w:p w:rsidR="00F23BD1" w:rsidRDefault="00F23BD1" w:rsidP="00F23BD1">
            <w:pPr>
              <w:pStyle w:val="ConsPlusNormal"/>
            </w:pPr>
          </w:p>
        </w:tc>
      </w:tr>
      <w:tr w:rsidR="00F23BD1">
        <w:tblPrEx>
          <w:tblBorders>
            <w:insideH w:val="single" w:sz="4" w:space="0" w:color="auto"/>
          </w:tblBorders>
        </w:tblPrEx>
        <w:tc>
          <w:tcPr>
            <w:tcW w:w="9071" w:type="dxa"/>
            <w:gridSpan w:val="8"/>
            <w:tcBorders>
              <w:left w:val="nil"/>
              <w:right w:val="nil"/>
            </w:tcBorders>
          </w:tcPr>
          <w:p w:rsidR="00F23BD1" w:rsidRDefault="00F23BD1" w:rsidP="00F23BD1">
            <w:pPr>
              <w:pStyle w:val="ConsPlusNormal"/>
              <w:jc w:val="center"/>
              <w:outlineLvl w:val="2"/>
            </w:pPr>
            <w:r>
              <w:t>2. Сведения о разрешении на строительство</w:t>
            </w: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 xml:space="preserve">N </w:t>
            </w:r>
            <w:proofErr w:type="gramStart"/>
            <w:r>
              <w:t>п</w:t>
            </w:r>
            <w:proofErr w:type="gramEnd"/>
            <w:r>
              <w:t>/п</w:t>
            </w:r>
          </w:p>
        </w:tc>
        <w:tc>
          <w:tcPr>
            <w:tcW w:w="4725" w:type="dxa"/>
            <w:gridSpan w:val="4"/>
          </w:tcPr>
          <w:p w:rsidR="00F23BD1" w:rsidRDefault="00F23BD1" w:rsidP="00F23BD1">
            <w:pPr>
              <w:pStyle w:val="ConsPlusNormal"/>
              <w:jc w:val="center"/>
            </w:pPr>
            <w:r>
              <w:t>Орган, выдавший разрешение на строительство</w:t>
            </w:r>
          </w:p>
        </w:tc>
        <w:tc>
          <w:tcPr>
            <w:tcW w:w="1984" w:type="dxa"/>
          </w:tcPr>
          <w:p w:rsidR="00F23BD1" w:rsidRDefault="00F23BD1" w:rsidP="00F23BD1">
            <w:pPr>
              <w:pStyle w:val="ConsPlusNormal"/>
              <w:jc w:val="center"/>
            </w:pPr>
            <w:r>
              <w:t>Номер документа</w:t>
            </w:r>
          </w:p>
        </w:tc>
        <w:tc>
          <w:tcPr>
            <w:tcW w:w="1758" w:type="dxa"/>
            <w:gridSpan w:val="2"/>
          </w:tcPr>
          <w:p w:rsidR="00F23BD1" w:rsidRDefault="00F23BD1" w:rsidP="00F23BD1">
            <w:pPr>
              <w:pStyle w:val="ConsPlusNormal"/>
              <w:jc w:val="center"/>
            </w:pPr>
            <w:r>
              <w:t>Дата документа</w:t>
            </w: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pPr>
          </w:p>
        </w:tc>
        <w:tc>
          <w:tcPr>
            <w:tcW w:w="4725" w:type="dxa"/>
            <w:gridSpan w:val="4"/>
          </w:tcPr>
          <w:p w:rsidR="00F23BD1" w:rsidRDefault="00F23BD1" w:rsidP="00F23BD1">
            <w:pPr>
              <w:pStyle w:val="ConsPlusNormal"/>
            </w:pPr>
          </w:p>
        </w:tc>
        <w:tc>
          <w:tcPr>
            <w:tcW w:w="1984" w:type="dxa"/>
          </w:tcPr>
          <w:p w:rsidR="00F23BD1" w:rsidRDefault="00F23BD1" w:rsidP="00F23BD1">
            <w:pPr>
              <w:pStyle w:val="ConsPlusNormal"/>
            </w:pPr>
          </w:p>
        </w:tc>
        <w:tc>
          <w:tcPr>
            <w:tcW w:w="1758" w:type="dxa"/>
            <w:gridSpan w:val="2"/>
          </w:tcPr>
          <w:p w:rsidR="00F23BD1" w:rsidRDefault="00F23BD1" w:rsidP="00F23BD1">
            <w:pPr>
              <w:pStyle w:val="ConsPlusNormal"/>
            </w:pPr>
          </w:p>
        </w:tc>
      </w:tr>
      <w:tr w:rsidR="00F23BD1">
        <w:tblPrEx>
          <w:tblBorders>
            <w:insideH w:val="single" w:sz="4" w:space="0" w:color="auto"/>
          </w:tblBorders>
        </w:tblPrEx>
        <w:tc>
          <w:tcPr>
            <w:tcW w:w="9071" w:type="dxa"/>
            <w:gridSpan w:val="8"/>
            <w:tcBorders>
              <w:left w:val="nil"/>
              <w:right w:val="nil"/>
            </w:tcBorders>
          </w:tcPr>
          <w:p w:rsidR="00F23BD1" w:rsidRDefault="00F23BD1" w:rsidP="00F23BD1">
            <w:pPr>
              <w:pStyle w:val="ConsPlusNormal"/>
              <w:ind w:firstLine="283"/>
              <w:jc w:val="both"/>
            </w:pPr>
            <w:r>
              <w:t>Приложение: ___________________________________________________________</w:t>
            </w:r>
          </w:p>
          <w:p w:rsidR="00F23BD1" w:rsidRDefault="00F23BD1" w:rsidP="00F23BD1">
            <w:pPr>
              <w:pStyle w:val="ConsPlusNormal"/>
              <w:jc w:val="both"/>
            </w:pPr>
            <w:r>
              <w:t>_________________________________________________________________________.</w:t>
            </w:r>
          </w:p>
          <w:p w:rsidR="00F23BD1" w:rsidRDefault="00F23BD1" w:rsidP="00F23BD1">
            <w:pPr>
              <w:pStyle w:val="ConsPlusNormal"/>
              <w:ind w:firstLine="283"/>
              <w:jc w:val="both"/>
            </w:pPr>
            <w:r>
              <w:t>Номер телефона и адрес электронной почты для связи: ________________________</w:t>
            </w:r>
          </w:p>
          <w:p w:rsidR="00F23BD1" w:rsidRDefault="00F23BD1" w:rsidP="00F23BD1">
            <w:pPr>
              <w:pStyle w:val="ConsPlusNormal"/>
              <w:jc w:val="both"/>
            </w:pPr>
            <w:r>
              <w:t>_________________________________________________________________________.</w:t>
            </w:r>
          </w:p>
          <w:p w:rsidR="00F23BD1" w:rsidRDefault="00F23BD1" w:rsidP="00F23BD1">
            <w:pPr>
              <w:pStyle w:val="ConsPlusNormal"/>
              <w:ind w:firstLine="283"/>
              <w:jc w:val="both"/>
            </w:pPr>
            <w:r>
              <w:t>Результат предоставления услуги прошу (указывается один из перечисленных способов):</w:t>
            </w:r>
          </w:p>
        </w:tc>
      </w:tr>
      <w:tr w:rsidR="00F23BD1">
        <w:tblPrEx>
          <w:tblBorders>
            <w:left w:val="single" w:sz="4" w:space="0" w:color="auto"/>
            <w:right w:val="single" w:sz="4" w:space="0" w:color="auto"/>
            <w:insideH w:val="single" w:sz="4" w:space="0" w:color="auto"/>
          </w:tblBorders>
        </w:tblPrEx>
        <w:tc>
          <w:tcPr>
            <w:tcW w:w="8447" w:type="dxa"/>
            <w:gridSpan w:val="7"/>
          </w:tcPr>
          <w:p w:rsidR="00F23BD1" w:rsidRDefault="00F23BD1" w:rsidP="00F23BD1">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Портале Воронежской области в сети Интернет</w:t>
            </w:r>
          </w:p>
        </w:tc>
        <w:tc>
          <w:tcPr>
            <w:tcW w:w="624" w:type="dxa"/>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8447" w:type="dxa"/>
            <w:gridSpan w:val="7"/>
          </w:tcPr>
          <w:p w:rsidR="00F23BD1" w:rsidRDefault="00F23BD1" w:rsidP="00F23BD1">
            <w:pPr>
              <w:pStyle w:val="ConsPlusNormal"/>
            </w:pPr>
            <w: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адресу:_________</w:t>
            </w:r>
          </w:p>
          <w:p w:rsidR="00F23BD1" w:rsidRDefault="00F23BD1" w:rsidP="00F23BD1">
            <w:pPr>
              <w:pStyle w:val="ConsPlusNormal"/>
            </w:pPr>
            <w:r>
              <w:t>_____________________________________________________________________</w:t>
            </w:r>
          </w:p>
        </w:tc>
        <w:tc>
          <w:tcPr>
            <w:tcW w:w="624" w:type="dxa"/>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8447" w:type="dxa"/>
            <w:gridSpan w:val="7"/>
          </w:tcPr>
          <w:p w:rsidR="00F23BD1" w:rsidRDefault="00F23BD1" w:rsidP="00F23BD1">
            <w:pPr>
              <w:pStyle w:val="ConsPlusNormal"/>
            </w:pPr>
            <w:r>
              <w:t>направить на бумажном носителе на почтовый адрес:_______________________</w:t>
            </w:r>
          </w:p>
          <w:p w:rsidR="00F23BD1" w:rsidRDefault="00F23BD1" w:rsidP="00F23BD1">
            <w:pPr>
              <w:pStyle w:val="ConsPlusNormal"/>
            </w:pPr>
            <w:r>
              <w:t>_____________________________________________________________________</w:t>
            </w:r>
          </w:p>
        </w:tc>
        <w:tc>
          <w:tcPr>
            <w:tcW w:w="624" w:type="dxa"/>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8447" w:type="dxa"/>
            <w:gridSpan w:val="7"/>
          </w:tcPr>
          <w:p w:rsidR="00F23BD1" w:rsidRDefault="00F23BD1" w:rsidP="00F23BD1">
            <w:pPr>
              <w:pStyle w:val="ConsPlusNormal"/>
            </w:pPr>
            <w:r>
              <w:t>направить в форме электронного документа в личный кабинет в единой информационной системе жилищного строительства</w:t>
            </w:r>
          </w:p>
        </w:tc>
        <w:tc>
          <w:tcPr>
            <w:tcW w:w="624" w:type="dxa"/>
          </w:tcPr>
          <w:p w:rsidR="00F23BD1" w:rsidRDefault="00F23BD1" w:rsidP="00F23BD1">
            <w:pPr>
              <w:pStyle w:val="ConsPlusNormal"/>
            </w:pPr>
          </w:p>
        </w:tc>
      </w:tr>
      <w:tr w:rsidR="00F23BD1">
        <w:tblPrEx>
          <w:tblBorders>
            <w:insideH w:val="single" w:sz="4" w:space="0" w:color="auto"/>
            <w:insideV w:val="nil"/>
          </w:tblBorders>
        </w:tblPrEx>
        <w:tc>
          <w:tcPr>
            <w:tcW w:w="3275" w:type="dxa"/>
            <w:gridSpan w:val="2"/>
            <w:vAlign w:val="bottom"/>
          </w:tcPr>
          <w:p w:rsidR="00F23BD1" w:rsidRDefault="00F23BD1" w:rsidP="00F23BD1">
            <w:pPr>
              <w:pStyle w:val="ConsPlusNormal"/>
            </w:pPr>
          </w:p>
        </w:tc>
        <w:tc>
          <w:tcPr>
            <w:tcW w:w="340" w:type="dxa"/>
            <w:vMerge w:val="restart"/>
            <w:tcBorders>
              <w:bottom w:val="nil"/>
            </w:tcBorders>
          </w:tcPr>
          <w:p w:rsidR="00F23BD1" w:rsidRDefault="00F23BD1" w:rsidP="00F23BD1">
            <w:pPr>
              <w:pStyle w:val="ConsPlusNormal"/>
            </w:pPr>
          </w:p>
        </w:tc>
        <w:tc>
          <w:tcPr>
            <w:tcW w:w="5456" w:type="dxa"/>
            <w:gridSpan w:val="5"/>
            <w:vAlign w:val="bottom"/>
          </w:tcPr>
          <w:p w:rsidR="00F23BD1" w:rsidRDefault="00F23BD1" w:rsidP="00F23BD1">
            <w:pPr>
              <w:pStyle w:val="ConsPlusNormal"/>
            </w:pPr>
          </w:p>
        </w:tc>
      </w:tr>
      <w:tr w:rsidR="00F23BD1">
        <w:tblPrEx>
          <w:tblBorders>
            <w:insideH w:val="single" w:sz="4" w:space="0" w:color="auto"/>
            <w:insideV w:val="nil"/>
          </w:tblBorders>
        </w:tblPrEx>
        <w:tc>
          <w:tcPr>
            <w:tcW w:w="3275" w:type="dxa"/>
            <w:gridSpan w:val="2"/>
            <w:tcBorders>
              <w:bottom w:val="nil"/>
            </w:tcBorders>
          </w:tcPr>
          <w:p w:rsidR="00F23BD1" w:rsidRDefault="00F23BD1" w:rsidP="00F23BD1">
            <w:pPr>
              <w:pStyle w:val="ConsPlusNormal"/>
              <w:jc w:val="center"/>
            </w:pPr>
            <w:r>
              <w:t>(подпись)</w:t>
            </w:r>
          </w:p>
        </w:tc>
        <w:tc>
          <w:tcPr>
            <w:tcW w:w="340" w:type="dxa"/>
            <w:vMerge/>
            <w:tcBorders>
              <w:bottom w:val="nil"/>
            </w:tcBorders>
          </w:tcPr>
          <w:p w:rsidR="00F23BD1" w:rsidRDefault="00F23BD1" w:rsidP="00F23BD1">
            <w:pPr>
              <w:pStyle w:val="ConsPlusNormal"/>
            </w:pPr>
          </w:p>
        </w:tc>
        <w:tc>
          <w:tcPr>
            <w:tcW w:w="5456" w:type="dxa"/>
            <w:gridSpan w:val="5"/>
            <w:tcBorders>
              <w:bottom w:val="nil"/>
            </w:tcBorders>
          </w:tcPr>
          <w:p w:rsidR="00F23BD1" w:rsidRDefault="00F23BD1" w:rsidP="00F23BD1">
            <w:pPr>
              <w:pStyle w:val="ConsPlusNormal"/>
              <w:jc w:val="center"/>
            </w:pPr>
            <w:r>
              <w:t>(фамилия, имя, отчество (при наличии))</w:t>
            </w:r>
          </w:p>
        </w:tc>
      </w:tr>
    </w:tbl>
    <w:p w:rsidR="00F23BD1" w:rsidRDefault="00F23BD1" w:rsidP="00F23BD1">
      <w:pPr>
        <w:pStyle w:val="ConsPlusNormal"/>
        <w:jc w:val="both"/>
      </w:pPr>
    </w:p>
    <w:p w:rsidR="00F23BD1" w:rsidRDefault="00F23BD1" w:rsidP="00F23BD1">
      <w:pPr>
        <w:pStyle w:val="ConsPlusNormal"/>
        <w:jc w:val="right"/>
      </w:pPr>
      <w:r>
        <w:lastRenderedPageBreak/>
        <w:t>Руководитель управления</w:t>
      </w:r>
    </w:p>
    <w:p w:rsidR="00F23BD1" w:rsidRDefault="00F23BD1" w:rsidP="00F23BD1">
      <w:pPr>
        <w:pStyle w:val="ConsPlusNormal"/>
        <w:jc w:val="right"/>
      </w:pPr>
      <w:r>
        <w:t>разрешительной документации</w:t>
      </w:r>
    </w:p>
    <w:p w:rsidR="00F23BD1" w:rsidRDefault="00F23BD1" w:rsidP="00F23BD1">
      <w:pPr>
        <w:pStyle w:val="ConsPlusNormal"/>
        <w:jc w:val="right"/>
      </w:pPr>
      <w:r>
        <w:t>в области строительства</w:t>
      </w:r>
    </w:p>
    <w:p w:rsidR="00F23BD1" w:rsidRDefault="00F23BD1" w:rsidP="00F23BD1">
      <w:pPr>
        <w:pStyle w:val="ConsPlusNormal"/>
        <w:jc w:val="right"/>
      </w:pPr>
      <w:r>
        <w:t>И.М.ГРИГОРЬЕВА</w:t>
      </w:r>
    </w:p>
    <w:p w:rsidR="00F23BD1" w:rsidRDefault="00F23BD1" w:rsidP="00F23BD1">
      <w:pPr>
        <w:pStyle w:val="ConsPlusNormal"/>
        <w:jc w:val="both"/>
      </w:pPr>
    </w:p>
    <w:p w:rsidR="00F23BD1" w:rsidRDefault="00F23BD1" w:rsidP="00F23BD1">
      <w:pPr>
        <w:pStyle w:val="ConsPlusNormal"/>
        <w:jc w:val="right"/>
        <w:outlineLvl w:val="1"/>
      </w:pPr>
      <w:r>
        <w:t>Приложение N 5</w:t>
      </w:r>
    </w:p>
    <w:p w:rsidR="00F23BD1" w:rsidRDefault="00F23BD1" w:rsidP="00F23BD1">
      <w:pPr>
        <w:pStyle w:val="ConsPlusNormal"/>
        <w:jc w:val="right"/>
      </w:pPr>
      <w:r>
        <w:t>к Административному регламенту</w:t>
      </w:r>
    </w:p>
    <w:p w:rsidR="00F23BD1" w:rsidRDefault="00F23BD1" w:rsidP="00F23BD1">
      <w:pPr>
        <w:pStyle w:val="ConsPlusNormal"/>
        <w:jc w:val="both"/>
      </w:pPr>
    </w:p>
    <w:p w:rsidR="00F23BD1" w:rsidRDefault="00F23BD1" w:rsidP="00F23BD1">
      <w:pPr>
        <w:pStyle w:val="ConsPlusNormal"/>
        <w:jc w:val="right"/>
      </w:pPr>
      <w:r>
        <w:t>Форма</w:t>
      </w:r>
    </w:p>
    <w:p w:rsidR="00F23BD1" w:rsidRDefault="00F23BD1" w:rsidP="00F23BD1">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2671"/>
        <w:gridCol w:w="340"/>
        <w:gridCol w:w="1354"/>
        <w:gridCol w:w="360"/>
        <w:gridCol w:w="1984"/>
        <w:gridCol w:w="1134"/>
        <w:gridCol w:w="624"/>
      </w:tblGrid>
      <w:tr w:rsidR="00F23BD1">
        <w:tc>
          <w:tcPr>
            <w:tcW w:w="9071" w:type="dxa"/>
            <w:gridSpan w:val="8"/>
            <w:tcBorders>
              <w:top w:val="nil"/>
              <w:left w:val="nil"/>
              <w:bottom w:val="nil"/>
              <w:right w:val="nil"/>
            </w:tcBorders>
          </w:tcPr>
          <w:p w:rsidR="00F23BD1" w:rsidRDefault="00F23BD1" w:rsidP="00F23BD1">
            <w:pPr>
              <w:pStyle w:val="ConsPlusNormal"/>
              <w:jc w:val="center"/>
            </w:pPr>
            <w:bookmarkStart w:id="86" w:name="P1273"/>
            <w:bookmarkEnd w:id="86"/>
            <w:r>
              <w:rPr>
                <w:b/>
              </w:rPr>
              <w:t>УВЕДОМЛЕНИЕ</w:t>
            </w:r>
          </w:p>
          <w:p w:rsidR="00F23BD1" w:rsidRDefault="00F23BD1" w:rsidP="00F23BD1">
            <w:pPr>
              <w:pStyle w:val="ConsPlusNormal"/>
              <w:jc w:val="center"/>
            </w:pPr>
            <w:r>
              <w:rPr>
                <w:b/>
              </w:rPr>
              <w:t>о переходе прав на земельный участок/</w:t>
            </w:r>
          </w:p>
          <w:p w:rsidR="00F23BD1" w:rsidRDefault="00F23BD1" w:rsidP="00F23BD1">
            <w:pPr>
              <w:pStyle w:val="ConsPlusNormal"/>
              <w:jc w:val="center"/>
            </w:pPr>
            <w:r>
              <w:rPr>
                <w:b/>
              </w:rPr>
              <w:t>об образовании земельного участка</w:t>
            </w:r>
          </w:p>
          <w:p w:rsidR="00F23BD1" w:rsidRDefault="00F23BD1" w:rsidP="00F23BD1">
            <w:pPr>
              <w:pStyle w:val="ConsPlusNormal"/>
              <w:jc w:val="center"/>
            </w:pPr>
            <w:r>
              <w:rPr>
                <w:b/>
              </w:rPr>
              <w:t xml:space="preserve">в </w:t>
            </w:r>
            <w:proofErr w:type="gramStart"/>
            <w:r>
              <w:rPr>
                <w:b/>
              </w:rPr>
              <w:t>целях</w:t>
            </w:r>
            <w:proofErr w:type="gramEnd"/>
            <w:r>
              <w:rPr>
                <w:b/>
              </w:rPr>
              <w:t xml:space="preserve"> внесения изменений в разрешение на строительство</w:t>
            </w:r>
          </w:p>
        </w:tc>
      </w:tr>
      <w:tr w:rsidR="00F23BD1">
        <w:tc>
          <w:tcPr>
            <w:tcW w:w="9071" w:type="dxa"/>
            <w:gridSpan w:val="8"/>
            <w:tcBorders>
              <w:top w:val="nil"/>
              <w:left w:val="nil"/>
              <w:bottom w:val="nil"/>
              <w:right w:val="nil"/>
            </w:tcBorders>
          </w:tcPr>
          <w:p w:rsidR="00F23BD1" w:rsidRDefault="00F23BD1" w:rsidP="00F23BD1">
            <w:pPr>
              <w:pStyle w:val="ConsPlusNormal"/>
              <w:jc w:val="right"/>
            </w:pPr>
            <w:r>
              <w:t>"___" __________ 20___ г.</w:t>
            </w:r>
          </w:p>
        </w:tc>
      </w:tr>
      <w:tr w:rsidR="00F23BD1">
        <w:tc>
          <w:tcPr>
            <w:tcW w:w="9071" w:type="dxa"/>
            <w:gridSpan w:val="8"/>
            <w:tcBorders>
              <w:top w:val="nil"/>
              <w:left w:val="nil"/>
              <w:bottom w:val="nil"/>
              <w:right w:val="nil"/>
            </w:tcBorders>
          </w:tcPr>
          <w:p w:rsidR="00F23BD1" w:rsidRDefault="00F23BD1" w:rsidP="00F23BD1">
            <w:pPr>
              <w:pStyle w:val="ConsPlusNormal"/>
              <w:jc w:val="center"/>
            </w:pPr>
            <w:r>
              <w:t>__________________________________________________________________</w:t>
            </w:r>
          </w:p>
          <w:p w:rsidR="00F23BD1" w:rsidRDefault="00F23BD1" w:rsidP="00F23BD1">
            <w:pPr>
              <w:pStyle w:val="ConsPlusNormal"/>
              <w:jc w:val="center"/>
            </w:pPr>
            <w:proofErr w:type="gramStart"/>
            <w:r>
              <w:t>(наименование органа местного самоуправления,</w:t>
            </w:r>
            <w:proofErr w:type="gramEnd"/>
          </w:p>
          <w:p w:rsidR="00F23BD1" w:rsidRDefault="00F23BD1" w:rsidP="00F23BD1">
            <w:pPr>
              <w:pStyle w:val="ConsPlusNormal"/>
              <w:jc w:val="center"/>
            </w:pPr>
            <w:r>
              <w:t>уполномоченного на выдачу разрешений на строительство)</w:t>
            </w:r>
          </w:p>
        </w:tc>
      </w:tr>
      <w:tr w:rsidR="00F23BD1">
        <w:tc>
          <w:tcPr>
            <w:tcW w:w="9071" w:type="dxa"/>
            <w:gridSpan w:val="8"/>
            <w:tcBorders>
              <w:top w:val="nil"/>
              <w:left w:val="nil"/>
              <w:bottom w:val="nil"/>
              <w:right w:val="nil"/>
            </w:tcBorders>
          </w:tcPr>
          <w:p w:rsidR="00F23BD1" w:rsidRDefault="00F23BD1" w:rsidP="00F23BD1">
            <w:pPr>
              <w:pStyle w:val="ConsPlusNormal"/>
              <w:ind w:firstLine="283"/>
              <w:jc w:val="both"/>
            </w:pPr>
            <w:r>
              <w:t xml:space="preserve">В соответствии со </w:t>
            </w:r>
            <w:hyperlink r:id="rId213">
              <w:r>
                <w:rPr>
                  <w:color w:val="0000FF"/>
                </w:rPr>
                <w:t>статьей 51</w:t>
              </w:r>
            </w:hyperlink>
            <w:r>
              <w:t xml:space="preserve"> Градостроительного кодекса Российской Федерации прошу внести изменения в разрешение на строительство.</w:t>
            </w:r>
          </w:p>
        </w:tc>
      </w:tr>
      <w:tr w:rsidR="00F23BD1">
        <w:tc>
          <w:tcPr>
            <w:tcW w:w="9071" w:type="dxa"/>
            <w:gridSpan w:val="8"/>
            <w:tcBorders>
              <w:top w:val="nil"/>
              <w:left w:val="nil"/>
              <w:right w:val="nil"/>
            </w:tcBorders>
          </w:tcPr>
          <w:p w:rsidR="00F23BD1" w:rsidRDefault="00F23BD1" w:rsidP="00F23BD1">
            <w:pPr>
              <w:pStyle w:val="ConsPlusNormal"/>
              <w:jc w:val="center"/>
              <w:outlineLvl w:val="2"/>
            </w:pPr>
            <w:r>
              <w:t>1. Сведения о застройщике</w:t>
            </w: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1.1</w:t>
            </w:r>
          </w:p>
        </w:tc>
        <w:tc>
          <w:tcPr>
            <w:tcW w:w="4365" w:type="dxa"/>
            <w:gridSpan w:val="3"/>
          </w:tcPr>
          <w:p w:rsidR="00F23BD1" w:rsidRDefault="00F23BD1" w:rsidP="00F23BD1">
            <w:pPr>
              <w:pStyle w:val="ConsPlusNormal"/>
            </w:pPr>
            <w:r>
              <w:t>Сведения о физическом лице, в случае если застройщик - физическое лицо</w:t>
            </w:r>
          </w:p>
        </w:tc>
        <w:tc>
          <w:tcPr>
            <w:tcW w:w="4102" w:type="dxa"/>
            <w:gridSpan w:val="4"/>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1.1.1</w:t>
            </w:r>
          </w:p>
        </w:tc>
        <w:tc>
          <w:tcPr>
            <w:tcW w:w="4365" w:type="dxa"/>
            <w:gridSpan w:val="3"/>
          </w:tcPr>
          <w:p w:rsidR="00F23BD1" w:rsidRDefault="00F23BD1" w:rsidP="00F23BD1">
            <w:pPr>
              <w:pStyle w:val="ConsPlusNormal"/>
            </w:pPr>
            <w:r>
              <w:t>Фамилия, имя, отчество (при наличии)</w:t>
            </w:r>
          </w:p>
        </w:tc>
        <w:tc>
          <w:tcPr>
            <w:tcW w:w="4102" w:type="dxa"/>
            <w:gridSpan w:val="4"/>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1.1.2</w:t>
            </w:r>
          </w:p>
        </w:tc>
        <w:tc>
          <w:tcPr>
            <w:tcW w:w="4365" w:type="dxa"/>
            <w:gridSpan w:val="3"/>
          </w:tcPr>
          <w:p w:rsidR="00F23BD1" w:rsidRDefault="00F23BD1" w:rsidP="00F23BD1">
            <w:pPr>
              <w:pStyle w:val="ConsPlusNormal"/>
            </w:pPr>
            <w:r>
              <w:t xml:space="preserve">Реквизиты документа, удостоверяющего личность (не указываются в </w:t>
            </w:r>
            <w:proofErr w:type="gramStart"/>
            <w:r>
              <w:t>случае</w:t>
            </w:r>
            <w:proofErr w:type="gramEnd"/>
            <w:r>
              <w:t>, если застройщик - индивидуальный предприниматель)</w:t>
            </w:r>
          </w:p>
        </w:tc>
        <w:tc>
          <w:tcPr>
            <w:tcW w:w="4102" w:type="dxa"/>
            <w:gridSpan w:val="4"/>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1.1.3</w:t>
            </w:r>
          </w:p>
        </w:tc>
        <w:tc>
          <w:tcPr>
            <w:tcW w:w="4365" w:type="dxa"/>
            <w:gridSpan w:val="3"/>
          </w:tcPr>
          <w:p w:rsidR="00F23BD1" w:rsidRDefault="00F23BD1" w:rsidP="00F23BD1">
            <w:pPr>
              <w:pStyle w:val="ConsPlusNormal"/>
            </w:pPr>
            <w:r>
              <w:t>Основной государственный регистрационный номер индивидуального предпринимателя</w:t>
            </w:r>
          </w:p>
        </w:tc>
        <w:tc>
          <w:tcPr>
            <w:tcW w:w="4102" w:type="dxa"/>
            <w:gridSpan w:val="4"/>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1.2</w:t>
            </w:r>
          </w:p>
        </w:tc>
        <w:tc>
          <w:tcPr>
            <w:tcW w:w="4365" w:type="dxa"/>
            <w:gridSpan w:val="3"/>
          </w:tcPr>
          <w:p w:rsidR="00F23BD1" w:rsidRDefault="00F23BD1" w:rsidP="00F23BD1">
            <w:pPr>
              <w:pStyle w:val="ConsPlusNormal"/>
            </w:pPr>
            <w:r>
              <w:t>Сведения о юридическом лице</w:t>
            </w:r>
          </w:p>
        </w:tc>
        <w:tc>
          <w:tcPr>
            <w:tcW w:w="4102" w:type="dxa"/>
            <w:gridSpan w:val="4"/>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1.2.</w:t>
            </w:r>
            <w:r>
              <w:lastRenderedPageBreak/>
              <w:t>1</w:t>
            </w:r>
          </w:p>
        </w:tc>
        <w:tc>
          <w:tcPr>
            <w:tcW w:w="4365" w:type="dxa"/>
            <w:gridSpan w:val="3"/>
          </w:tcPr>
          <w:p w:rsidR="00F23BD1" w:rsidRDefault="00F23BD1" w:rsidP="00F23BD1">
            <w:pPr>
              <w:pStyle w:val="ConsPlusNormal"/>
            </w:pPr>
            <w:r>
              <w:lastRenderedPageBreak/>
              <w:t>Полное наименование</w:t>
            </w:r>
          </w:p>
        </w:tc>
        <w:tc>
          <w:tcPr>
            <w:tcW w:w="4102" w:type="dxa"/>
            <w:gridSpan w:val="4"/>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lastRenderedPageBreak/>
              <w:t>1.2.2</w:t>
            </w:r>
          </w:p>
        </w:tc>
        <w:tc>
          <w:tcPr>
            <w:tcW w:w="4365" w:type="dxa"/>
            <w:gridSpan w:val="3"/>
          </w:tcPr>
          <w:p w:rsidR="00F23BD1" w:rsidRDefault="00F23BD1" w:rsidP="00F23BD1">
            <w:pPr>
              <w:pStyle w:val="ConsPlusNormal"/>
            </w:pPr>
            <w:r>
              <w:t>Основной государственный регистрационный номер</w:t>
            </w:r>
          </w:p>
        </w:tc>
        <w:tc>
          <w:tcPr>
            <w:tcW w:w="4102" w:type="dxa"/>
            <w:gridSpan w:val="4"/>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1.2.3</w:t>
            </w:r>
          </w:p>
        </w:tc>
        <w:tc>
          <w:tcPr>
            <w:tcW w:w="4365" w:type="dxa"/>
            <w:gridSpan w:val="3"/>
          </w:tcPr>
          <w:p w:rsidR="00F23BD1" w:rsidRDefault="00F23BD1" w:rsidP="00F23BD1">
            <w:pPr>
              <w:pStyle w:val="ConsPlusNormal"/>
            </w:pPr>
            <w:r>
              <w:t>Идентификационный номер налогоплательщика - юридического лица</w:t>
            </w:r>
          </w:p>
        </w:tc>
        <w:tc>
          <w:tcPr>
            <w:tcW w:w="4102" w:type="dxa"/>
            <w:gridSpan w:val="4"/>
          </w:tcPr>
          <w:p w:rsidR="00F23BD1" w:rsidRDefault="00F23BD1" w:rsidP="00F23BD1">
            <w:pPr>
              <w:pStyle w:val="ConsPlusNormal"/>
            </w:pPr>
          </w:p>
        </w:tc>
      </w:tr>
      <w:tr w:rsidR="00F23BD1">
        <w:tblPrEx>
          <w:tblBorders>
            <w:insideH w:val="single" w:sz="4" w:space="0" w:color="auto"/>
          </w:tblBorders>
        </w:tblPrEx>
        <w:tc>
          <w:tcPr>
            <w:tcW w:w="9071" w:type="dxa"/>
            <w:gridSpan w:val="8"/>
            <w:tcBorders>
              <w:left w:val="nil"/>
              <w:right w:val="nil"/>
            </w:tcBorders>
          </w:tcPr>
          <w:p w:rsidR="00F23BD1" w:rsidRDefault="00F23BD1" w:rsidP="00F23BD1">
            <w:pPr>
              <w:pStyle w:val="ConsPlusNormal"/>
              <w:jc w:val="center"/>
              <w:outlineLvl w:val="2"/>
            </w:pPr>
            <w:r>
              <w:t>2. Сведения о разрешении на строительство</w:t>
            </w: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 xml:space="preserve">N </w:t>
            </w:r>
            <w:proofErr w:type="gramStart"/>
            <w:r>
              <w:t>п</w:t>
            </w:r>
            <w:proofErr w:type="gramEnd"/>
            <w:r>
              <w:t>/п</w:t>
            </w:r>
          </w:p>
        </w:tc>
        <w:tc>
          <w:tcPr>
            <w:tcW w:w="4725" w:type="dxa"/>
            <w:gridSpan w:val="4"/>
          </w:tcPr>
          <w:p w:rsidR="00F23BD1" w:rsidRDefault="00F23BD1" w:rsidP="00F23BD1">
            <w:pPr>
              <w:pStyle w:val="ConsPlusNormal"/>
              <w:jc w:val="center"/>
            </w:pPr>
            <w:r>
              <w:t>Орган, выдавший разрешение на строительство</w:t>
            </w:r>
          </w:p>
        </w:tc>
        <w:tc>
          <w:tcPr>
            <w:tcW w:w="1984" w:type="dxa"/>
          </w:tcPr>
          <w:p w:rsidR="00F23BD1" w:rsidRDefault="00F23BD1" w:rsidP="00F23BD1">
            <w:pPr>
              <w:pStyle w:val="ConsPlusNormal"/>
              <w:jc w:val="center"/>
            </w:pPr>
            <w:r>
              <w:t>Номер документа</w:t>
            </w:r>
          </w:p>
        </w:tc>
        <w:tc>
          <w:tcPr>
            <w:tcW w:w="1758" w:type="dxa"/>
            <w:gridSpan w:val="2"/>
          </w:tcPr>
          <w:p w:rsidR="00F23BD1" w:rsidRDefault="00F23BD1" w:rsidP="00F23BD1">
            <w:pPr>
              <w:pStyle w:val="ConsPlusNormal"/>
              <w:jc w:val="center"/>
            </w:pPr>
            <w:r>
              <w:t>Дата документа</w:t>
            </w: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pPr>
          </w:p>
        </w:tc>
        <w:tc>
          <w:tcPr>
            <w:tcW w:w="4725" w:type="dxa"/>
            <w:gridSpan w:val="4"/>
          </w:tcPr>
          <w:p w:rsidR="00F23BD1" w:rsidRDefault="00F23BD1" w:rsidP="00F23BD1">
            <w:pPr>
              <w:pStyle w:val="ConsPlusNormal"/>
            </w:pPr>
          </w:p>
        </w:tc>
        <w:tc>
          <w:tcPr>
            <w:tcW w:w="1984" w:type="dxa"/>
          </w:tcPr>
          <w:p w:rsidR="00F23BD1" w:rsidRDefault="00F23BD1" w:rsidP="00F23BD1">
            <w:pPr>
              <w:pStyle w:val="ConsPlusNormal"/>
            </w:pPr>
          </w:p>
        </w:tc>
        <w:tc>
          <w:tcPr>
            <w:tcW w:w="1758" w:type="dxa"/>
            <w:gridSpan w:val="2"/>
          </w:tcPr>
          <w:p w:rsidR="00F23BD1" w:rsidRDefault="00F23BD1" w:rsidP="00F23BD1">
            <w:pPr>
              <w:pStyle w:val="ConsPlusNormal"/>
            </w:pPr>
          </w:p>
        </w:tc>
      </w:tr>
      <w:tr w:rsidR="00F23BD1">
        <w:tblPrEx>
          <w:tblBorders>
            <w:insideH w:val="single" w:sz="4" w:space="0" w:color="auto"/>
          </w:tblBorders>
        </w:tblPrEx>
        <w:tc>
          <w:tcPr>
            <w:tcW w:w="9071" w:type="dxa"/>
            <w:gridSpan w:val="8"/>
            <w:tcBorders>
              <w:left w:val="nil"/>
              <w:right w:val="nil"/>
            </w:tcBorders>
          </w:tcPr>
          <w:p w:rsidR="00F23BD1" w:rsidRDefault="00F23BD1" w:rsidP="00F23BD1">
            <w:pPr>
              <w:pStyle w:val="ConsPlusNormal"/>
              <w:jc w:val="center"/>
              <w:outlineLvl w:val="2"/>
            </w:pPr>
            <w:r>
              <w:t xml:space="preserve">3. Основания внесения изменений в разрешение на строительство </w:t>
            </w:r>
            <w:hyperlink w:anchor="P1338">
              <w:r>
                <w:rPr>
                  <w:color w:val="0000FF"/>
                </w:rPr>
                <w:t>*</w:t>
              </w:r>
            </w:hyperlink>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3.1</w:t>
            </w:r>
          </w:p>
        </w:tc>
        <w:tc>
          <w:tcPr>
            <w:tcW w:w="6709" w:type="dxa"/>
            <w:gridSpan w:val="5"/>
          </w:tcPr>
          <w:p w:rsidR="00F23BD1" w:rsidRDefault="00F23BD1" w:rsidP="00F23BD1">
            <w:pPr>
              <w:pStyle w:val="ConsPlusNormal"/>
            </w:pPr>
            <w: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1758" w:type="dxa"/>
            <w:gridSpan w:val="2"/>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3.1.1</w:t>
            </w:r>
          </w:p>
        </w:tc>
        <w:tc>
          <w:tcPr>
            <w:tcW w:w="6709" w:type="dxa"/>
            <w:gridSpan w:val="5"/>
          </w:tcPr>
          <w:p w:rsidR="00F23BD1" w:rsidRDefault="00F23BD1" w:rsidP="00F23BD1">
            <w:pPr>
              <w:pStyle w:val="ConsPlusNormal"/>
            </w:pPr>
            <w:r>
              <w:t>Реквизиты решения об образовании земельного участка путем объединения земельных участков (указывается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1758" w:type="dxa"/>
            <w:gridSpan w:val="2"/>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3.2</w:t>
            </w:r>
          </w:p>
        </w:tc>
        <w:tc>
          <w:tcPr>
            <w:tcW w:w="6709" w:type="dxa"/>
            <w:gridSpan w:val="5"/>
          </w:tcPr>
          <w:p w:rsidR="00F23BD1" w:rsidRDefault="00F23BD1" w:rsidP="00F23BD1">
            <w:pPr>
              <w:pStyle w:val="ConsPlusNormal"/>
            </w:pPr>
            <w:r>
              <w:t>В связи с образованием земельного участка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1758" w:type="dxa"/>
            <w:gridSpan w:val="2"/>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3.2.1</w:t>
            </w:r>
          </w:p>
        </w:tc>
        <w:tc>
          <w:tcPr>
            <w:tcW w:w="6709" w:type="dxa"/>
            <w:gridSpan w:val="5"/>
          </w:tcPr>
          <w:p w:rsidR="00F23BD1" w:rsidRDefault="00F23BD1" w:rsidP="00F23BD1">
            <w:pPr>
              <w:pStyle w:val="ConsPlusNormal"/>
            </w:pPr>
            <w:r>
              <w:t>Реквизиты градостроительного плана земельного участка (указывается номер и дата выдачи, орган, выдавший градостроительный план земельного участка)</w:t>
            </w:r>
          </w:p>
        </w:tc>
        <w:tc>
          <w:tcPr>
            <w:tcW w:w="1758" w:type="dxa"/>
            <w:gridSpan w:val="2"/>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3.2.2</w:t>
            </w:r>
          </w:p>
        </w:tc>
        <w:tc>
          <w:tcPr>
            <w:tcW w:w="6709" w:type="dxa"/>
            <w:gridSpan w:val="5"/>
          </w:tcPr>
          <w:p w:rsidR="00F23BD1" w:rsidRDefault="00F23BD1" w:rsidP="00F23BD1">
            <w:pPr>
              <w:pStyle w:val="ConsPlusNormal"/>
            </w:pPr>
            <w:r>
              <w:t xml:space="preserve">Реквизиты решения об образовании земельного участка путем раздела, перераспределения земельных участков или выдела из земельных участков (указывается дата и номер решения, орган, принявший решение, в случае, если в соответствии с земельным законодательством решение об образовании </w:t>
            </w:r>
            <w:r>
              <w:lastRenderedPageBreak/>
              <w:t>земельного участка принимает исполнительный орган государственной власти или орган местного самоуправления)</w:t>
            </w:r>
          </w:p>
        </w:tc>
        <w:tc>
          <w:tcPr>
            <w:tcW w:w="1758" w:type="dxa"/>
            <w:gridSpan w:val="2"/>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lastRenderedPageBreak/>
              <w:t>3.3</w:t>
            </w:r>
          </w:p>
        </w:tc>
        <w:tc>
          <w:tcPr>
            <w:tcW w:w="6709" w:type="dxa"/>
            <w:gridSpan w:val="5"/>
          </w:tcPr>
          <w:p w:rsidR="00F23BD1" w:rsidRDefault="00F23BD1" w:rsidP="00F23BD1">
            <w:pPr>
              <w:pStyle w:val="ConsPlusNormal"/>
            </w:pPr>
            <w:r>
              <w:t>В связи с приобретением права собственности на земельный участок, в отношении которого прежнему правообладателю земельного участка выдано разрешение на строительство</w:t>
            </w:r>
          </w:p>
        </w:tc>
        <w:tc>
          <w:tcPr>
            <w:tcW w:w="1758" w:type="dxa"/>
            <w:gridSpan w:val="2"/>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3.3.1</w:t>
            </w:r>
          </w:p>
        </w:tc>
        <w:tc>
          <w:tcPr>
            <w:tcW w:w="6709" w:type="dxa"/>
            <w:gridSpan w:val="5"/>
          </w:tcPr>
          <w:p w:rsidR="00F23BD1" w:rsidRDefault="00F23BD1" w:rsidP="00F23BD1">
            <w:pPr>
              <w:pStyle w:val="ConsPlusNormal"/>
            </w:pPr>
            <w:r>
              <w:t>Реквизиты правоустанавливающих документов на земельный участок (указывается номер и дата выдачи, кадастровый номер земельного участка)</w:t>
            </w:r>
          </w:p>
        </w:tc>
        <w:tc>
          <w:tcPr>
            <w:tcW w:w="1758" w:type="dxa"/>
            <w:gridSpan w:val="2"/>
          </w:tcPr>
          <w:p w:rsidR="00F23BD1" w:rsidRDefault="00F23BD1" w:rsidP="00F23BD1">
            <w:pPr>
              <w:pStyle w:val="ConsPlusNormal"/>
            </w:pPr>
          </w:p>
        </w:tc>
      </w:tr>
      <w:tr w:rsidR="00F23BD1">
        <w:tc>
          <w:tcPr>
            <w:tcW w:w="9071" w:type="dxa"/>
            <w:gridSpan w:val="8"/>
            <w:tcBorders>
              <w:left w:val="nil"/>
              <w:bottom w:val="nil"/>
              <w:right w:val="nil"/>
            </w:tcBorders>
          </w:tcPr>
          <w:p w:rsidR="00F23BD1" w:rsidRDefault="00F23BD1" w:rsidP="00F23BD1">
            <w:pPr>
              <w:pStyle w:val="ConsPlusNormal"/>
              <w:ind w:firstLine="283"/>
              <w:jc w:val="both"/>
            </w:pPr>
            <w:bookmarkStart w:id="87" w:name="P1338"/>
            <w:bookmarkEnd w:id="87"/>
            <w:r>
              <w:t>* Заполняются те пункты, на основании которых требуется внести изменения в разрешение на строительство.</w:t>
            </w:r>
          </w:p>
        </w:tc>
      </w:tr>
      <w:tr w:rsidR="00F23BD1">
        <w:tc>
          <w:tcPr>
            <w:tcW w:w="9071" w:type="dxa"/>
            <w:gridSpan w:val="8"/>
            <w:tcBorders>
              <w:top w:val="nil"/>
              <w:left w:val="nil"/>
              <w:right w:val="nil"/>
            </w:tcBorders>
          </w:tcPr>
          <w:p w:rsidR="00F23BD1" w:rsidRDefault="00F23BD1" w:rsidP="00F23BD1">
            <w:pPr>
              <w:pStyle w:val="ConsPlusNormal"/>
              <w:ind w:firstLine="283"/>
              <w:jc w:val="both"/>
            </w:pPr>
            <w:r>
              <w:t>Приложение: ___________________________________________________________</w:t>
            </w:r>
          </w:p>
          <w:p w:rsidR="00F23BD1" w:rsidRDefault="00F23BD1" w:rsidP="00F23BD1">
            <w:pPr>
              <w:pStyle w:val="ConsPlusNormal"/>
              <w:jc w:val="both"/>
            </w:pPr>
            <w:r>
              <w:t>_________________________________________________________________________.</w:t>
            </w:r>
          </w:p>
          <w:p w:rsidR="00F23BD1" w:rsidRDefault="00F23BD1" w:rsidP="00F23BD1">
            <w:pPr>
              <w:pStyle w:val="ConsPlusNormal"/>
              <w:ind w:firstLine="283"/>
              <w:jc w:val="both"/>
            </w:pPr>
            <w:r>
              <w:t>Номер телефона и адрес электронной почты для связи: ________________________</w:t>
            </w:r>
          </w:p>
          <w:p w:rsidR="00F23BD1" w:rsidRDefault="00F23BD1" w:rsidP="00F23BD1">
            <w:pPr>
              <w:pStyle w:val="ConsPlusNormal"/>
              <w:jc w:val="both"/>
            </w:pPr>
            <w:r>
              <w:t>_________________________________________________________________________.</w:t>
            </w:r>
          </w:p>
          <w:p w:rsidR="00F23BD1" w:rsidRDefault="00F23BD1" w:rsidP="00F23BD1">
            <w:pPr>
              <w:pStyle w:val="ConsPlusNormal"/>
              <w:ind w:firstLine="283"/>
              <w:jc w:val="both"/>
            </w:pPr>
            <w:r>
              <w:t>Результат предоставления услуги прошу (указывается один из перечисленных способов):</w:t>
            </w:r>
          </w:p>
        </w:tc>
      </w:tr>
      <w:tr w:rsidR="00F23BD1">
        <w:tblPrEx>
          <w:tblBorders>
            <w:left w:val="single" w:sz="4" w:space="0" w:color="auto"/>
            <w:right w:val="single" w:sz="4" w:space="0" w:color="auto"/>
            <w:insideH w:val="single" w:sz="4" w:space="0" w:color="auto"/>
          </w:tblBorders>
        </w:tblPrEx>
        <w:tc>
          <w:tcPr>
            <w:tcW w:w="8447" w:type="dxa"/>
            <w:gridSpan w:val="7"/>
          </w:tcPr>
          <w:p w:rsidR="00F23BD1" w:rsidRDefault="00F23BD1" w:rsidP="00F23BD1">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Портале Воронежской области в сети Интернет</w:t>
            </w:r>
          </w:p>
        </w:tc>
        <w:tc>
          <w:tcPr>
            <w:tcW w:w="624" w:type="dxa"/>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8447" w:type="dxa"/>
            <w:gridSpan w:val="7"/>
          </w:tcPr>
          <w:p w:rsidR="00F23BD1" w:rsidRDefault="00F23BD1" w:rsidP="00F23BD1">
            <w:pPr>
              <w:pStyle w:val="ConsPlusNormal"/>
            </w:pPr>
            <w: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адресу:_________</w:t>
            </w:r>
          </w:p>
          <w:p w:rsidR="00F23BD1" w:rsidRDefault="00F23BD1" w:rsidP="00F23BD1">
            <w:pPr>
              <w:pStyle w:val="ConsPlusNormal"/>
            </w:pPr>
            <w:r>
              <w:t>_____________________________________________________________________</w:t>
            </w:r>
          </w:p>
        </w:tc>
        <w:tc>
          <w:tcPr>
            <w:tcW w:w="624" w:type="dxa"/>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8447" w:type="dxa"/>
            <w:gridSpan w:val="7"/>
          </w:tcPr>
          <w:p w:rsidR="00F23BD1" w:rsidRDefault="00F23BD1" w:rsidP="00F23BD1">
            <w:pPr>
              <w:pStyle w:val="ConsPlusNormal"/>
            </w:pPr>
            <w:r>
              <w:t>направить на бумажном носителе на почтовый адрес:_______________________</w:t>
            </w:r>
          </w:p>
          <w:p w:rsidR="00F23BD1" w:rsidRDefault="00F23BD1" w:rsidP="00F23BD1">
            <w:pPr>
              <w:pStyle w:val="ConsPlusNormal"/>
            </w:pPr>
            <w:r>
              <w:t>_____________________________________________________________________</w:t>
            </w:r>
          </w:p>
        </w:tc>
        <w:tc>
          <w:tcPr>
            <w:tcW w:w="624" w:type="dxa"/>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8447" w:type="dxa"/>
            <w:gridSpan w:val="7"/>
          </w:tcPr>
          <w:p w:rsidR="00F23BD1" w:rsidRDefault="00F23BD1" w:rsidP="00F23BD1">
            <w:pPr>
              <w:pStyle w:val="ConsPlusNormal"/>
            </w:pPr>
            <w:r>
              <w:t>направить в форме электронного документа в личный кабинет в единой информационной системе жилищного строительства</w:t>
            </w:r>
          </w:p>
        </w:tc>
        <w:tc>
          <w:tcPr>
            <w:tcW w:w="624" w:type="dxa"/>
          </w:tcPr>
          <w:p w:rsidR="00F23BD1" w:rsidRDefault="00F23BD1" w:rsidP="00F23BD1">
            <w:pPr>
              <w:pStyle w:val="ConsPlusNormal"/>
            </w:pPr>
          </w:p>
        </w:tc>
      </w:tr>
      <w:tr w:rsidR="00F23BD1">
        <w:tblPrEx>
          <w:tblBorders>
            <w:insideH w:val="single" w:sz="4" w:space="0" w:color="auto"/>
            <w:insideV w:val="nil"/>
          </w:tblBorders>
        </w:tblPrEx>
        <w:tc>
          <w:tcPr>
            <w:tcW w:w="3275" w:type="dxa"/>
            <w:gridSpan w:val="2"/>
            <w:vAlign w:val="bottom"/>
          </w:tcPr>
          <w:p w:rsidR="00F23BD1" w:rsidRDefault="00F23BD1" w:rsidP="00F23BD1">
            <w:pPr>
              <w:pStyle w:val="ConsPlusNormal"/>
            </w:pPr>
          </w:p>
        </w:tc>
        <w:tc>
          <w:tcPr>
            <w:tcW w:w="340" w:type="dxa"/>
            <w:vMerge w:val="restart"/>
            <w:tcBorders>
              <w:bottom w:val="nil"/>
            </w:tcBorders>
          </w:tcPr>
          <w:p w:rsidR="00F23BD1" w:rsidRDefault="00F23BD1" w:rsidP="00F23BD1">
            <w:pPr>
              <w:pStyle w:val="ConsPlusNormal"/>
            </w:pPr>
          </w:p>
        </w:tc>
        <w:tc>
          <w:tcPr>
            <w:tcW w:w="5456" w:type="dxa"/>
            <w:gridSpan w:val="5"/>
            <w:vAlign w:val="bottom"/>
          </w:tcPr>
          <w:p w:rsidR="00F23BD1" w:rsidRDefault="00F23BD1" w:rsidP="00F23BD1">
            <w:pPr>
              <w:pStyle w:val="ConsPlusNormal"/>
            </w:pPr>
          </w:p>
        </w:tc>
      </w:tr>
      <w:tr w:rsidR="00F23BD1">
        <w:tblPrEx>
          <w:tblBorders>
            <w:insideH w:val="single" w:sz="4" w:space="0" w:color="auto"/>
            <w:insideV w:val="nil"/>
          </w:tblBorders>
        </w:tblPrEx>
        <w:tc>
          <w:tcPr>
            <w:tcW w:w="3275" w:type="dxa"/>
            <w:gridSpan w:val="2"/>
            <w:tcBorders>
              <w:bottom w:val="nil"/>
            </w:tcBorders>
          </w:tcPr>
          <w:p w:rsidR="00F23BD1" w:rsidRDefault="00F23BD1" w:rsidP="00F23BD1">
            <w:pPr>
              <w:pStyle w:val="ConsPlusNormal"/>
              <w:jc w:val="center"/>
            </w:pPr>
            <w:r>
              <w:t>(подпись)</w:t>
            </w:r>
          </w:p>
        </w:tc>
        <w:tc>
          <w:tcPr>
            <w:tcW w:w="340" w:type="dxa"/>
            <w:vMerge/>
            <w:tcBorders>
              <w:bottom w:val="nil"/>
            </w:tcBorders>
          </w:tcPr>
          <w:p w:rsidR="00F23BD1" w:rsidRDefault="00F23BD1" w:rsidP="00F23BD1">
            <w:pPr>
              <w:pStyle w:val="ConsPlusNormal"/>
            </w:pPr>
          </w:p>
        </w:tc>
        <w:tc>
          <w:tcPr>
            <w:tcW w:w="5456" w:type="dxa"/>
            <w:gridSpan w:val="5"/>
            <w:tcBorders>
              <w:bottom w:val="nil"/>
            </w:tcBorders>
          </w:tcPr>
          <w:p w:rsidR="00F23BD1" w:rsidRDefault="00F23BD1" w:rsidP="00F23BD1">
            <w:pPr>
              <w:pStyle w:val="ConsPlusNormal"/>
              <w:jc w:val="center"/>
            </w:pPr>
            <w:r>
              <w:t>(фамилия, имя, отчество (при наличии))</w:t>
            </w:r>
          </w:p>
        </w:tc>
      </w:tr>
    </w:tbl>
    <w:p w:rsidR="00F23BD1" w:rsidRDefault="00F23BD1" w:rsidP="00F23BD1">
      <w:pPr>
        <w:pStyle w:val="ConsPlusNormal"/>
        <w:jc w:val="both"/>
      </w:pPr>
    </w:p>
    <w:p w:rsidR="00F23BD1" w:rsidRDefault="00F23BD1" w:rsidP="00F23BD1">
      <w:pPr>
        <w:pStyle w:val="ConsPlusNormal"/>
        <w:jc w:val="right"/>
      </w:pPr>
      <w:r>
        <w:t>Руководитель управления</w:t>
      </w:r>
    </w:p>
    <w:p w:rsidR="00F23BD1" w:rsidRDefault="00F23BD1" w:rsidP="00F23BD1">
      <w:pPr>
        <w:pStyle w:val="ConsPlusNormal"/>
        <w:jc w:val="right"/>
      </w:pPr>
      <w:r>
        <w:t>разрешительной документации</w:t>
      </w:r>
    </w:p>
    <w:p w:rsidR="00F23BD1" w:rsidRDefault="00F23BD1" w:rsidP="00F23BD1">
      <w:pPr>
        <w:pStyle w:val="ConsPlusNormal"/>
        <w:jc w:val="right"/>
      </w:pPr>
      <w:r>
        <w:t>в области строительства</w:t>
      </w:r>
    </w:p>
    <w:p w:rsidR="00F23BD1" w:rsidRDefault="00F23BD1" w:rsidP="00F23BD1">
      <w:pPr>
        <w:pStyle w:val="ConsPlusNormal"/>
        <w:jc w:val="right"/>
      </w:pPr>
      <w:r>
        <w:t>И.М.ГРИГОРЬЕВА</w:t>
      </w:r>
    </w:p>
    <w:p w:rsidR="00F23BD1" w:rsidRDefault="00F23BD1" w:rsidP="00F23BD1">
      <w:pPr>
        <w:pStyle w:val="ConsPlusNormal"/>
        <w:jc w:val="both"/>
      </w:pPr>
    </w:p>
    <w:p w:rsidR="00F23BD1" w:rsidRDefault="00F23BD1" w:rsidP="00F23BD1">
      <w:pPr>
        <w:pStyle w:val="ConsPlusNormal"/>
        <w:jc w:val="right"/>
        <w:outlineLvl w:val="1"/>
      </w:pPr>
      <w:r>
        <w:t>Приложение N 6</w:t>
      </w:r>
    </w:p>
    <w:p w:rsidR="00F23BD1" w:rsidRDefault="00F23BD1" w:rsidP="00F23BD1">
      <w:pPr>
        <w:pStyle w:val="ConsPlusNormal"/>
        <w:jc w:val="right"/>
      </w:pPr>
      <w:r>
        <w:t>к Административному регламенту</w:t>
      </w:r>
    </w:p>
    <w:p w:rsidR="00F23BD1" w:rsidRDefault="00F23BD1" w:rsidP="00F23BD1">
      <w:pPr>
        <w:pStyle w:val="ConsPlusNormal"/>
        <w:jc w:val="both"/>
      </w:pPr>
    </w:p>
    <w:p w:rsidR="00F23BD1" w:rsidRDefault="00F23BD1" w:rsidP="00F23BD1">
      <w:pPr>
        <w:pStyle w:val="ConsPlusNormal"/>
        <w:jc w:val="right"/>
      </w:pPr>
      <w:r>
        <w:t>Форма</w:t>
      </w:r>
    </w:p>
    <w:p w:rsidR="00F23BD1" w:rsidRDefault="00F23BD1" w:rsidP="00F23BD1">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2671"/>
        <w:gridCol w:w="340"/>
        <w:gridCol w:w="1354"/>
        <w:gridCol w:w="360"/>
        <w:gridCol w:w="1984"/>
        <w:gridCol w:w="1134"/>
        <w:gridCol w:w="624"/>
      </w:tblGrid>
      <w:tr w:rsidR="00F23BD1">
        <w:tc>
          <w:tcPr>
            <w:tcW w:w="9071" w:type="dxa"/>
            <w:gridSpan w:val="8"/>
            <w:tcBorders>
              <w:top w:val="nil"/>
              <w:left w:val="nil"/>
              <w:bottom w:val="nil"/>
              <w:right w:val="nil"/>
            </w:tcBorders>
          </w:tcPr>
          <w:p w:rsidR="00F23BD1" w:rsidRDefault="00F23BD1" w:rsidP="00F23BD1">
            <w:pPr>
              <w:pStyle w:val="ConsPlusNormal"/>
              <w:jc w:val="center"/>
            </w:pPr>
            <w:bookmarkStart w:id="88" w:name="P1374"/>
            <w:bookmarkEnd w:id="88"/>
            <w:r>
              <w:rPr>
                <w:b/>
              </w:rPr>
              <w:t>ЗАЯВЛЕНИЕ</w:t>
            </w:r>
          </w:p>
          <w:p w:rsidR="00F23BD1" w:rsidRDefault="00F23BD1" w:rsidP="00F23BD1">
            <w:pPr>
              <w:pStyle w:val="ConsPlusNormal"/>
              <w:jc w:val="center"/>
            </w:pPr>
            <w:r>
              <w:rPr>
                <w:b/>
              </w:rPr>
              <w:t>о выдаче дубликата разрешения на строительство</w:t>
            </w:r>
          </w:p>
        </w:tc>
      </w:tr>
      <w:tr w:rsidR="00F23BD1">
        <w:tc>
          <w:tcPr>
            <w:tcW w:w="9071" w:type="dxa"/>
            <w:gridSpan w:val="8"/>
            <w:tcBorders>
              <w:top w:val="nil"/>
              <w:left w:val="nil"/>
              <w:bottom w:val="nil"/>
              <w:right w:val="nil"/>
            </w:tcBorders>
          </w:tcPr>
          <w:p w:rsidR="00F23BD1" w:rsidRDefault="00F23BD1" w:rsidP="00F23BD1">
            <w:pPr>
              <w:pStyle w:val="ConsPlusNormal"/>
              <w:jc w:val="right"/>
            </w:pPr>
            <w:r>
              <w:t>"___" __________ 20___ г.</w:t>
            </w:r>
          </w:p>
        </w:tc>
      </w:tr>
      <w:tr w:rsidR="00F23BD1">
        <w:tc>
          <w:tcPr>
            <w:tcW w:w="9071" w:type="dxa"/>
            <w:gridSpan w:val="8"/>
            <w:tcBorders>
              <w:top w:val="nil"/>
              <w:left w:val="nil"/>
              <w:bottom w:val="nil"/>
              <w:right w:val="nil"/>
            </w:tcBorders>
          </w:tcPr>
          <w:p w:rsidR="00F23BD1" w:rsidRDefault="00F23BD1" w:rsidP="00F23BD1">
            <w:pPr>
              <w:pStyle w:val="ConsPlusNormal"/>
              <w:jc w:val="center"/>
            </w:pPr>
            <w:r>
              <w:t>__________________________________________________________________</w:t>
            </w:r>
          </w:p>
          <w:p w:rsidR="00F23BD1" w:rsidRDefault="00F23BD1" w:rsidP="00F23BD1">
            <w:pPr>
              <w:pStyle w:val="ConsPlusNormal"/>
              <w:jc w:val="center"/>
            </w:pPr>
            <w:proofErr w:type="gramStart"/>
            <w:r>
              <w:t>(наименование органа местного самоуправления,</w:t>
            </w:r>
            <w:proofErr w:type="gramEnd"/>
          </w:p>
          <w:p w:rsidR="00F23BD1" w:rsidRDefault="00F23BD1" w:rsidP="00F23BD1">
            <w:pPr>
              <w:pStyle w:val="ConsPlusNormal"/>
              <w:jc w:val="center"/>
            </w:pPr>
            <w:r>
              <w:t>уполномоченного на выдачу разрешений на строительство)</w:t>
            </w:r>
          </w:p>
        </w:tc>
      </w:tr>
      <w:tr w:rsidR="00F23BD1">
        <w:tc>
          <w:tcPr>
            <w:tcW w:w="9071" w:type="dxa"/>
            <w:gridSpan w:val="8"/>
            <w:tcBorders>
              <w:top w:val="nil"/>
              <w:left w:val="nil"/>
              <w:bottom w:val="nil"/>
              <w:right w:val="nil"/>
            </w:tcBorders>
          </w:tcPr>
          <w:p w:rsidR="00F23BD1" w:rsidRDefault="00F23BD1" w:rsidP="00F23BD1">
            <w:pPr>
              <w:pStyle w:val="ConsPlusNormal"/>
              <w:ind w:firstLine="283"/>
              <w:jc w:val="both"/>
            </w:pPr>
            <w:r>
              <w:t>Прошу выдать дубликат разрешения на строительство.</w:t>
            </w:r>
          </w:p>
        </w:tc>
      </w:tr>
      <w:tr w:rsidR="00F23BD1">
        <w:tc>
          <w:tcPr>
            <w:tcW w:w="9071" w:type="dxa"/>
            <w:gridSpan w:val="8"/>
            <w:tcBorders>
              <w:top w:val="nil"/>
              <w:left w:val="nil"/>
              <w:right w:val="nil"/>
            </w:tcBorders>
          </w:tcPr>
          <w:p w:rsidR="00F23BD1" w:rsidRDefault="00F23BD1" w:rsidP="00F23BD1">
            <w:pPr>
              <w:pStyle w:val="ConsPlusNormal"/>
              <w:jc w:val="center"/>
              <w:outlineLvl w:val="2"/>
            </w:pPr>
            <w:r>
              <w:t>1. Сведения о застройщике</w:t>
            </w: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1.1</w:t>
            </w:r>
          </w:p>
        </w:tc>
        <w:tc>
          <w:tcPr>
            <w:tcW w:w="4365" w:type="dxa"/>
            <w:gridSpan w:val="3"/>
          </w:tcPr>
          <w:p w:rsidR="00F23BD1" w:rsidRDefault="00F23BD1" w:rsidP="00F23BD1">
            <w:pPr>
              <w:pStyle w:val="ConsPlusNormal"/>
            </w:pPr>
            <w:r>
              <w:t>Сведения о физическом лице, в случае если застройщик - физическое лицо</w:t>
            </w:r>
          </w:p>
        </w:tc>
        <w:tc>
          <w:tcPr>
            <w:tcW w:w="4102" w:type="dxa"/>
            <w:gridSpan w:val="4"/>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1.1.1</w:t>
            </w:r>
          </w:p>
        </w:tc>
        <w:tc>
          <w:tcPr>
            <w:tcW w:w="4365" w:type="dxa"/>
            <w:gridSpan w:val="3"/>
          </w:tcPr>
          <w:p w:rsidR="00F23BD1" w:rsidRDefault="00F23BD1" w:rsidP="00F23BD1">
            <w:pPr>
              <w:pStyle w:val="ConsPlusNormal"/>
            </w:pPr>
            <w:r>
              <w:t>Фамилия, имя, отчество (при наличии)</w:t>
            </w:r>
          </w:p>
        </w:tc>
        <w:tc>
          <w:tcPr>
            <w:tcW w:w="4102" w:type="dxa"/>
            <w:gridSpan w:val="4"/>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1.1.2</w:t>
            </w:r>
          </w:p>
        </w:tc>
        <w:tc>
          <w:tcPr>
            <w:tcW w:w="4365" w:type="dxa"/>
            <w:gridSpan w:val="3"/>
          </w:tcPr>
          <w:p w:rsidR="00F23BD1" w:rsidRDefault="00F23BD1" w:rsidP="00F23BD1">
            <w:pPr>
              <w:pStyle w:val="ConsPlusNormal"/>
            </w:pPr>
            <w:r>
              <w:t xml:space="preserve">Реквизиты документа, удостоверяющего личность (не указываются в </w:t>
            </w:r>
            <w:proofErr w:type="gramStart"/>
            <w:r>
              <w:t>случае</w:t>
            </w:r>
            <w:proofErr w:type="gramEnd"/>
            <w:r>
              <w:t>, если застройщик - индивидуальный предприниматель)</w:t>
            </w:r>
          </w:p>
        </w:tc>
        <w:tc>
          <w:tcPr>
            <w:tcW w:w="4102" w:type="dxa"/>
            <w:gridSpan w:val="4"/>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1.1.3</w:t>
            </w:r>
          </w:p>
        </w:tc>
        <w:tc>
          <w:tcPr>
            <w:tcW w:w="4365" w:type="dxa"/>
            <w:gridSpan w:val="3"/>
          </w:tcPr>
          <w:p w:rsidR="00F23BD1" w:rsidRDefault="00F23BD1" w:rsidP="00F23BD1">
            <w:pPr>
              <w:pStyle w:val="ConsPlusNormal"/>
            </w:pPr>
            <w:r>
              <w:t>Основной государственный регистрационный номер индивидуального предпринимателя</w:t>
            </w:r>
          </w:p>
        </w:tc>
        <w:tc>
          <w:tcPr>
            <w:tcW w:w="4102" w:type="dxa"/>
            <w:gridSpan w:val="4"/>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1.2</w:t>
            </w:r>
          </w:p>
        </w:tc>
        <w:tc>
          <w:tcPr>
            <w:tcW w:w="4365" w:type="dxa"/>
            <w:gridSpan w:val="3"/>
          </w:tcPr>
          <w:p w:rsidR="00F23BD1" w:rsidRDefault="00F23BD1" w:rsidP="00F23BD1">
            <w:pPr>
              <w:pStyle w:val="ConsPlusNormal"/>
            </w:pPr>
            <w:r>
              <w:t>Сведения о юридическом лице</w:t>
            </w:r>
          </w:p>
        </w:tc>
        <w:tc>
          <w:tcPr>
            <w:tcW w:w="4102" w:type="dxa"/>
            <w:gridSpan w:val="4"/>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lastRenderedPageBreak/>
              <w:t>1.2.1</w:t>
            </w:r>
          </w:p>
        </w:tc>
        <w:tc>
          <w:tcPr>
            <w:tcW w:w="4365" w:type="dxa"/>
            <w:gridSpan w:val="3"/>
          </w:tcPr>
          <w:p w:rsidR="00F23BD1" w:rsidRDefault="00F23BD1" w:rsidP="00F23BD1">
            <w:pPr>
              <w:pStyle w:val="ConsPlusNormal"/>
            </w:pPr>
            <w:r>
              <w:t>Полное наименование</w:t>
            </w:r>
          </w:p>
        </w:tc>
        <w:tc>
          <w:tcPr>
            <w:tcW w:w="4102" w:type="dxa"/>
            <w:gridSpan w:val="4"/>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1.2.2</w:t>
            </w:r>
          </w:p>
        </w:tc>
        <w:tc>
          <w:tcPr>
            <w:tcW w:w="4365" w:type="dxa"/>
            <w:gridSpan w:val="3"/>
          </w:tcPr>
          <w:p w:rsidR="00F23BD1" w:rsidRDefault="00F23BD1" w:rsidP="00F23BD1">
            <w:pPr>
              <w:pStyle w:val="ConsPlusNormal"/>
            </w:pPr>
            <w:r>
              <w:t>Основной государственный регистрационный номер</w:t>
            </w:r>
          </w:p>
        </w:tc>
        <w:tc>
          <w:tcPr>
            <w:tcW w:w="4102" w:type="dxa"/>
            <w:gridSpan w:val="4"/>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1.2.3</w:t>
            </w:r>
          </w:p>
        </w:tc>
        <w:tc>
          <w:tcPr>
            <w:tcW w:w="4365" w:type="dxa"/>
            <w:gridSpan w:val="3"/>
          </w:tcPr>
          <w:p w:rsidR="00F23BD1" w:rsidRDefault="00F23BD1" w:rsidP="00F23BD1">
            <w:pPr>
              <w:pStyle w:val="ConsPlusNormal"/>
            </w:pPr>
            <w:r>
              <w:t>Идентификационный номер налогоплательщика - юридического лица</w:t>
            </w:r>
          </w:p>
        </w:tc>
        <w:tc>
          <w:tcPr>
            <w:tcW w:w="4102" w:type="dxa"/>
            <w:gridSpan w:val="4"/>
          </w:tcPr>
          <w:p w:rsidR="00F23BD1" w:rsidRDefault="00F23BD1" w:rsidP="00F23BD1">
            <w:pPr>
              <w:pStyle w:val="ConsPlusNormal"/>
            </w:pPr>
          </w:p>
        </w:tc>
      </w:tr>
      <w:tr w:rsidR="00F23BD1">
        <w:tblPrEx>
          <w:tblBorders>
            <w:insideH w:val="single" w:sz="4" w:space="0" w:color="auto"/>
          </w:tblBorders>
        </w:tblPrEx>
        <w:tc>
          <w:tcPr>
            <w:tcW w:w="9071" w:type="dxa"/>
            <w:gridSpan w:val="8"/>
            <w:tcBorders>
              <w:left w:val="nil"/>
              <w:right w:val="nil"/>
            </w:tcBorders>
          </w:tcPr>
          <w:p w:rsidR="00F23BD1" w:rsidRDefault="00F23BD1" w:rsidP="00F23BD1">
            <w:pPr>
              <w:pStyle w:val="ConsPlusNormal"/>
              <w:jc w:val="center"/>
              <w:outlineLvl w:val="2"/>
            </w:pPr>
            <w:r>
              <w:t>2. Сведения о ранее выданном разрешении на строительство</w:t>
            </w: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 xml:space="preserve">N </w:t>
            </w:r>
            <w:proofErr w:type="gramStart"/>
            <w:r>
              <w:t>п</w:t>
            </w:r>
            <w:proofErr w:type="gramEnd"/>
            <w:r>
              <w:t>/п</w:t>
            </w:r>
          </w:p>
        </w:tc>
        <w:tc>
          <w:tcPr>
            <w:tcW w:w="4725" w:type="dxa"/>
            <w:gridSpan w:val="4"/>
          </w:tcPr>
          <w:p w:rsidR="00F23BD1" w:rsidRDefault="00F23BD1" w:rsidP="00F23BD1">
            <w:pPr>
              <w:pStyle w:val="ConsPlusNormal"/>
              <w:jc w:val="center"/>
            </w:pPr>
            <w:r>
              <w:t>Орган, выдавший разрешение на строительство</w:t>
            </w:r>
          </w:p>
        </w:tc>
        <w:tc>
          <w:tcPr>
            <w:tcW w:w="1984" w:type="dxa"/>
          </w:tcPr>
          <w:p w:rsidR="00F23BD1" w:rsidRDefault="00F23BD1" w:rsidP="00F23BD1">
            <w:pPr>
              <w:pStyle w:val="ConsPlusNormal"/>
              <w:jc w:val="center"/>
            </w:pPr>
            <w:r>
              <w:t>Номер документа</w:t>
            </w:r>
          </w:p>
        </w:tc>
        <w:tc>
          <w:tcPr>
            <w:tcW w:w="1758" w:type="dxa"/>
            <w:gridSpan w:val="2"/>
          </w:tcPr>
          <w:p w:rsidR="00F23BD1" w:rsidRDefault="00F23BD1" w:rsidP="00F23BD1">
            <w:pPr>
              <w:pStyle w:val="ConsPlusNormal"/>
              <w:jc w:val="center"/>
            </w:pPr>
            <w:r>
              <w:t>Дата документа</w:t>
            </w: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pPr>
          </w:p>
        </w:tc>
        <w:tc>
          <w:tcPr>
            <w:tcW w:w="4725" w:type="dxa"/>
            <w:gridSpan w:val="4"/>
          </w:tcPr>
          <w:p w:rsidR="00F23BD1" w:rsidRDefault="00F23BD1" w:rsidP="00F23BD1">
            <w:pPr>
              <w:pStyle w:val="ConsPlusNormal"/>
            </w:pPr>
          </w:p>
        </w:tc>
        <w:tc>
          <w:tcPr>
            <w:tcW w:w="1984" w:type="dxa"/>
          </w:tcPr>
          <w:p w:rsidR="00F23BD1" w:rsidRDefault="00F23BD1" w:rsidP="00F23BD1">
            <w:pPr>
              <w:pStyle w:val="ConsPlusNormal"/>
            </w:pPr>
          </w:p>
        </w:tc>
        <w:tc>
          <w:tcPr>
            <w:tcW w:w="1758" w:type="dxa"/>
            <w:gridSpan w:val="2"/>
          </w:tcPr>
          <w:p w:rsidR="00F23BD1" w:rsidRDefault="00F23BD1" w:rsidP="00F23BD1">
            <w:pPr>
              <w:pStyle w:val="ConsPlusNormal"/>
            </w:pPr>
          </w:p>
        </w:tc>
      </w:tr>
      <w:tr w:rsidR="00F23BD1">
        <w:tblPrEx>
          <w:tblBorders>
            <w:insideH w:val="single" w:sz="4" w:space="0" w:color="auto"/>
          </w:tblBorders>
        </w:tblPrEx>
        <w:tc>
          <w:tcPr>
            <w:tcW w:w="9071" w:type="dxa"/>
            <w:gridSpan w:val="8"/>
            <w:tcBorders>
              <w:left w:val="nil"/>
              <w:right w:val="nil"/>
            </w:tcBorders>
          </w:tcPr>
          <w:p w:rsidR="00F23BD1" w:rsidRDefault="00F23BD1" w:rsidP="00F23BD1">
            <w:pPr>
              <w:pStyle w:val="ConsPlusNormal"/>
              <w:ind w:firstLine="283"/>
              <w:jc w:val="both"/>
            </w:pPr>
            <w:r>
              <w:t>Приложение: ___________________________________________________________</w:t>
            </w:r>
          </w:p>
          <w:p w:rsidR="00F23BD1" w:rsidRDefault="00F23BD1" w:rsidP="00F23BD1">
            <w:pPr>
              <w:pStyle w:val="ConsPlusNormal"/>
              <w:jc w:val="both"/>
            </w:pPr>
            <w:r>
              <w:t>_________________________________________________________________________.</w:t>
            </w:r>
          </w:p>
          <w:p w:rsidR="00F23BD1" w:rsidRDefault="00F23BD1" w:rsidP="00F23BD1">
            <w:pPr>
              <w:pStyle w:val="ConsPlusNormal"/>
              <w:ind w:firstLine="283"/>
              <w:jc w:val="both"/>
            </w:pPr>
            <w:r>
              <w:t>Номер телефона и адрес электронной почты для связи: ________________________</w:t>
            </w:r>
          </w:p>
          <w:p w:rsidR="00F23BD1" w:rsidRDefault="00F23BD1" w:rsidP="00F23BD1">
            <w:pPr>
              <w:pStyle w:val="ConsPlusNormal"/>
              <w:jc w:val="both"/>
            </w:pPr>
            <w:r>
              <w:t>_________________________________________________________________________.</w:t>
            </w:r>
          </w:p>
          <w:p w:rsidR="00F23BD1" w:rsidRDefault="00F23BD1" w:rsidP="00F23BD1">
            <w:pPr>
              <w:pStyle w:val="ConsPlusNormal"/>
              <w:ind w:firstLine="283"/>
              <w:jc w:val="both"/>
            </w:pPr>
            <w:r>
              <w:t>Результат предоставления услуги прошу (указывается один из перечисленных способов):</w:t>
            </w:r>
          </w:p>
        </w:tc>
      </w:tr>
      <w:tr w:rsidR="00F23BD1">
        <w:tblPrEx>
          <w:tblBorders>
            <w:left w:val="single" w:sz="4" w:space="0" w:color="auto"/>
            <w:right w:val="single" w:sz="4" w:space="0" w:color="auto"/>
            <w:insideH w:val="single" w:sz="4" w:space="0" w:color="auto"/>
          </w:tblBorders>
        </w:tblPrEx>
        <w:tc>
          <w:tcPr>
            <w:tcW w:w="8447" w:type="dxa"/>
            <w:gridSpan w:val="7"/>
          </w:tcPr>
          <w:p w:rsidR="00F23BD1" w:rsidRDefault="00F23BD1" w:rsidP="00F23BD1">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Портале Воронежской области в сети Интернет</w:t>
            </w:r>
          </w:p>
        </w:tc>
        <w:tc>
          <w:tcPr>
            <w:tcW w:w="624" w:type="dxa"/>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8447" w:type="dxa"/>
            <w:gridSpan w:val="7"/>
          </w:tcPr>
          <w:p w:rsidR="00F23BD1" w:rsidRDefault="00F23BD1" w:rsidP="00F23BD1">
            <w:pPr>
              <w:pStyle w:val="ConsPlusNormal"/>
            </w:pPr>
            <w: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адресу:_________</w:t>
            </w:r>
          </w:p>
          <w:p w:rsidR="00F23BD1" w:rsidRDefault="00F23BD1" w:rsidP="00F23BD1">
            <w:pPr>
              <w:pStyle w:val="ConsPlusNormal"/>
            </w:pPr>
            <w:r>
              <w:t>_____________________________________________________________________</w:t>
            </w:r>
          </w:p>
        </w:tc>
        <w:tc>
          <w:tcPr>
            <w:tcW w:w="624" w:type="dxa"/>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8447" w:type="dxa"/>
            <w:gridSpan w:val="7"/>
          </w:tcPr>
          <w:p w:rsidR="00F23BD1" w:rsidRDefault="00F23BD1" w:rsidP="00F23BD1">
            <w:pPr>
              <w:pStyle w:val="ConsPlusNormal"/>
            </w:pPr>
            <w:r>
              <w:t>направить на бумажном носителе на почтовый адрес:_______________________</w:t>
            </w:r>
          </w:p>
          <w:p w:rsidR="00F23BD1" w:rsidRDefault="00F23BD1" w:rsidP="00F23BD1">
            <w:pPr>
              <w:pStyle w:val="ConsPlusNormal"/>
            </w:pPr>
            <w:r>
              <w:t>_____________________________________________________________________</w:t>
            </w:r>
          </w:p>
        </w:tc>
        <w:tc>
          <w:tcPr>
            <w:tcW w:w="624" w:type="dxa"/>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8447" w:type="dxa"/>
            <w:gridSpan w:val="7"/>
          </w:tcPr>
          <w:p w:rsidR="00F23BD1" w:rsidRDefault="00F23BD1" w:rsidP="00F23BD1">
            <w:pPr>
              <w:pStyle w:val="ConsPlusNormal"/>
            </w:pPr>
            <w:r>
              <w:t>направить в форме электронного документа в личный кабинет в единой информационной системе жилищного строительства</w:t>
            </w:r>
          </w:p>
        </w:tc>
        <w:tc>
          <w:tcPr>
            <w:tcW w:w="624" w:type="dxa"/>
          </w:tcPr>
          <w:p w:rsidR="00F23BD1" w:rsidRDefault="00F23BD1" w:rsidP="00F23BD1">
            <w:pPr>
              <w:pStyle w:val="ConsPlusNormal"/>
            </w:pPr>
          </w:p>
        </w:tc>
      </w:tr>
      <w:tr w:rsidR="00F23BD1">
        <w:tblPrEx>
          <w:tblBorders>
            <w:insideH w:val="single" w:sz="4" w:space="0" w:color="auto"/>
            <w:insideV w:val="nil"/>
          </w:tblBorders>
        </w:tblPrEx>
        <w:tc>
          <w:tcPr>
            <w:tcW w:w="3275" w:type="dxa"/>
            <w:gridSpan w:val="2"/>
            <w:vAlign w:val="bottom"/>
          </w:tcPr>
          <w:p w:rsidR="00F23BD1" w:rsidRDefault="00F23BD1" w:rsidP="00F23BD1">
            <w:pPr>
              <w:pStyle w:val="ConsPlusNormal"/>
            </w:pPr>
          </w:p>
        </w:tc>
        <w:tc>
          <w:tcPr>
            <w:tcW w:w="340" w:type="dxa"/>
            <w:vMerge w:val="restart"/>
            <w:tcBorders>
              <w:bottom w:val="nil"/>
            </w:tcBorders>
          </w:tcPr>
          <w:p w:rsidR="00F23BD1" w:rsidRDefault="00F23BD1" w:rsidP="00F23BD1">
            <w:pPr>
              <w:pStyle w:val="ConsPlusNormal"/>
            </w:pPr>
          </w:p>
        </w:tc>
        <w:tc>
          <w:tcPr>
            <w:tcW w:w="5456" w:type="dxa"/>
            <w:gridSpan w:val="5"/>
            <w:vAlign w:val="bottom"/>
          </w:tcPr>
          <w:p w:rsidR="00F23BD1" w:rsidRDefault="00F23BD1" w:rsidP="00F23BD1">
            <w:pPr>
              <w:pStyle w:val="ConsPlusNormal"/>
            </w:pPr>
          </w:p>
        </w:tc>
      </w:tr>
      <w:tr w:rsidR="00F23BD1">
        <w:tblPrEx>
          <w:tblBorders>
            <w:insideH w:val="single" w:sz="4" w:space="0" w:color="auto"/>
            <w:insideV w:val="nil"/>
          </w:tblBorders>
        </w:tblPrEx>
        <w:tc>
          <w:tcPr>
            <w:tcW w:w="3275" w:type="dxa"/>
            <w:gridSpan w:val="2"/>
            <w:tcBorders>
              <w:bottom w:val="nil"/>
            </w:tcBorders>
          </w:tcPr>
          <w:p w:rsidR="00F23BD1" w:rsidRDefault="00F23BD1" w:rsidP="00F23BD1">
            <w:pPr>
              <w:pStyle w:val="ConsPlusNormal"/>
              <w:jc w:val="center"/>
            </w:pPr>
            <w:r>
              <w:t>(подпись)</w:t>
            </w:r>
          </w:p>
        </w:tc>
        <w:tc>
          <w:tcPr>
            <w:tcW w:w="340" w:type="dxa"/>
            <w:vMerge/>
            <w:tcBorders>
              <w:bottom w:val="nil"/>
            </w:tcBorders>
          </w:tcPr>
          <w:p w:rsidR="00F23BD1" w:rsidRDefault="00F23BD1" w:rsidP="00F23BD1">
            <w:pPr>
              <w:pStyle w:val="ConsPlusNormal"/>
            </w:pPr>
          </w:p>
        </w:tc>
        <w:tc>
          <w:tcPr>
            <w:tcW w:w="5456" w:type="dxa"/>
            <w:gridSpan w:val="5"/>
            <w:tcBorders>
              <w:bottom w:val="nil"/>
            </w:tcBorders>
          </w:tcPr>
          <w:p w:rsidR="00F23BD1" w:rsidRDefault="00F23BD1" w:rsidP="00F23BD1">
            <w:pPr>
              <w:pStyle w:val="ConsPlusNormal"/>
              <w:jc w:val="center"/>
            </w:pPr>
            <w:r>
              <w:t>(фамилия, имя, отчество (при наличии))</w:t>
            </w:r>
          </w:p>
        </w:tc>
      </w:tr>
    </w:tbl>
    <w:p w:rsidR="00F23BD1" w:rsidRDefault="00F23BD1" w:rsidP="00F23BD1">
      <w:pPr>
        <w:pStyle w:val="ConsPlusNormal"/>
        <w:jc w:val="both"/>
      </w:pPr>
    </w:p>
    <w:p w:rsidR="00F23BD1" w:rsidRDefault="00F23BD1" w:rsidP="00F23BD1">
      <w:pPr>
        <w:pStyle w:val="ConsPlusNormal"/>
        <w:jc w:val="right"/>
      </w:pPr>
      <w:r>
        <w:t>Руководитель управления</w:t>
      </w:r>
    </w:p>
    <w:p w:rsidR="00F23BD1" w:rsidRDefault="00F23BD1" w:rsidP="00F23BD1">
      <w:pPr>
        <w:pStyle w:val="ConsPlusNormal"/>
        <w:jc w:val="right"/>
      </w:pPr>
      <w:r>
        <w:t>разрешительной документации</w:t>
      </w:r>
    </w:p>
    <w:p w:rsidR="00F23BD1" w:rsidRDefault="00F23BD1" w:rsidP="00F23BD1">
      <w:pPr>
        <w:pStyle w:val="ConsPlusNormal"/>
        <w:jc w:val="right"/>
      </w:pPr>
      <w:r>
        <w:t>в области строительства</w:t>
      </w:r>
    </w:p>
    <w:p w:rsidR="00F23BD1" w:rsidRDefault="00F23BD1" w:rsidP="00F23BD1">
      <w:pPr>
        <w:pStyle w:val="ConsPlusNormal"/>
        <w:jc w:val="right"/>
      </w:pPr>
      <w:r>
        <w:t>И.М.ГРИГОРЬЕВА</w:t>
      </w:r>
    </w:p>
    <w:p w:rsidR="00F23BD1" w:rsidRDefault="00F23BD1" w:rsidP="00F23BD1">
      <w:pPr>
        <w:pStyle w:val="ConsPlusNormal"/>
        <w:jc w:val="both"/>
      </w:pPr>
    </w:p>
    <w:p w:rsidR="00F23BD1" w:rsidRDefault="00F23BD1" w:rsidP="00F23BD1">
      <w:pPr>
        <w:pStyle w:val="ConsPlusNormal"/>
        <w:jc w:val="right"/>
        <w:outlineLvl w:val="1"/>
      </w:pPr>
      <w:r>
        <w:t>Приложение N 7</w:t>
      </w:r>
    </w:p>
    <w:p w:rsidR="00F23BD1" w:rsidRDefault="00F23BD1" w:rsidP="00F23BD1">
      <w:pPr>
        <w:pStyle w:val="ConsPlusNormal"/>
        <w:jc w:val="right"/>
      </w:pPr>
      <w:r>
        <w:t>к Административному регламенту</w:t>
      </w:r>
    </w:p>
    <w:p w:rsidR="00F23BD1" w:rsidRDefault="00F23BD1" w:rsidP="00F23BD1">
      <w:pPr>
        <w:pStyle w:val="ConsPlusNormal"/>
        <w:jc w:val="both"/>
      </w:pPr>
    </w:p>
    <w:p w:rsidR="00F23BD1" w:rsidRDefault="00F23BD1" w:rsidP="00F23BD1">
      <w:pPr>
        <w:pStyle w:val="ConsPlusNormal"/>
        <w:jc w:val="right"/>
      </w:pPr>
      <w:r>
        <w:t>Форма</w:t>
      </w:r>
    </w:p>
    <w:p w:rsidR="00F23BD1" w:rsidRDefault="00F23BD1" w:rsidP="00F23BD1">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2798"/>
        <w:gridCol w:w="340"/>
        <w:gridCol w:w="1354"/>
        <w:gridCol w:w="360"/>
        <w:gridCol w:w="624"/>
        <w:gridCol w:w="1360"/>
        <w:gridCol w:w="1007"/>
        <w:gridCol w:w="624"/>
      </w:tblGrid>
      <w:tr w:rsidR="00F23BD1">
        <w:tc>
          <w:tcPr>
            <w:tcW w:w="9071" w:type="dxa"/>
            <w:gridSpan w:val="9"/>
            <w:tcBorders>
              <w:top w:val="nil"/>
              <w:left w:val="nil"/>
              <w:bottom w:val="nil"/>
              <w:right w:val="nil"/>
            </w:tcBorders>
          </w:tcPr>
          <w:p w:rsidR="00F23BD1" w:rsidRDefault="00F23BD1" w:rsidP="00F23BD1">
            <w:pPr>
              <w:pStyle w:val="ConsPlusNormal"/>
              <w:jc w:val="center"/>
            </w:pPr>
            <w:bookmarkStart w:id="89" w:name="P1450"/>
            <w:bookmarkEnd w:id="89"/>
            <w:r>
              <w:rPr>
                <w:b/>
              </w:rPr>
              <w:t>ЗАЯВЛЕНИЕ</w:t>
            </w:r>
          </w:p>
          <w:p w:rsidR="00F23BD1" w:rsidRDefault="00F23BD1" w:rsidP="00F23BD1">
            <w:pPr>
              <w:pStyle w:val="ConsPlusNormal"/>
              <w:jc w:val="center"/>
            </w:pPr>
            <w:r>
              <w:rPr>
                <w:b/>
              </w:rPr>
              <w:t>об исправлении допущенных опечаток и ошибок</w:t>
            </w:r>
          </w:p>
          <w:p w:rsidR="00F23BD1" w:rsidRDefault="00F23BD1" w:rsidP="00F23BD1">
            <w:pPr>
              <w:pStyle w:val="ConsPlusNormal"/>
              <w:jc w:val="center"/>
            </w:pPr>
            <w:r>
              <w:rPr>
                <w:b/>
              </w:rPr>
              <w:t xml:space="preserve">в </w:t>
            </w:r>
            <w:proofErr w:type="gramStart"/>
            <w:r>
              <w:rPr>
                <w:b/>
              </w:rPr>
              <w:t>разрешении</w:t>
            </w:r>
            <w:proofErr w:type="gramEnd"/>
            <w:r>
              <w:rPr>
                <w:b/>
              </w:rPr>
              <w:t xml:space="preserve"> на строительство</w:t>
            </w:r>
          </w:p>
        </w:tc>
      </w:tr>
      <w:tr w:rsidR="00F23BD1">
        <w:tc>
          <w:tcPr>
            <w:tcW w:w="9071" w:type="dxa"/>
            <w:gridSpan w:val="9"/>
            <w:tcBorders>
              <w:top w:val="nil"/>
              <w:left w:val="nil"/>
              <w:bottom w:val="nil"/>
              <w:right w:val="nil"/>
            </w:tcBorders>
          </w:tcPr>
          <w:p w:rsidR="00F23BD1" w:rsidRDefault="00F23BD1" w:rsidP="00F23BD1">
            <w:pPr>
              <w:pStyle w:val="ConsPlusNormal"/>
              <w:jc w:val="right"/>
            </w:pPr>
            <w:r>
              <w:t>"___" __________ 20___ г.</w:t>
            </w:r>
          </w:p>
        </w:tc>
      </w:tr>
      <w:tr w:rsidR="00F23BD1">
        <w:tc>
          <w:tcPr>
            <w:tcW w:w="9071" w:type="dxa"/>
            <w:gridSpan w:val="9"/>
            <w:tcBorders>
              <w:top w:val="nil"/>
              <w:left w:val="nil"/>
              <w:bottom w:val="nil"/>
              <w:right w:val="nil"/>
            </w:tcBorders>
          </w:tcPr>
          <w:p w:rsidR="00F23BD1" w:rsidRDefault="00F23BD1" w:rsidP="00F23BD1">
            <w:pPr>
              <w:pStyle w:val="ConsPlusNormal"/>
              <w:jc w:val="center"/>
            </w:pPr>
            <w:r>
              <w:t>__________________________________________________________________</w:t>
            </w:r>
          </w:p>
          <w:p w:rsidR="00F23BD1" w:rsidRDefault="00F23BD1" w:rsidP="00F23BD1">
            <w:pPr>
              <w:pStyle w:val="ConsPlusNormal"/>
              <w:jc w:val="center"/>
            </w:pPr>
            <w:proofErr w:type="gramStart"/>
            <w:r>
              <w:t>(наименование органа местного самоуправления,</w:t>
            </w:r>
            <w:proofErr w:type="gramEnd"/>
          </w:p>
          <w:p w:rsidR="00F23BD1" w:rsidRDefault="00F23BD1" w:rsidP="00F23BD1">
            <w:pPr>
              <w:pStyle w:val="ConsPlusNormal"/>
              <w:jc w:val="center"/>
            </w:pPr>
            <w:r>
              <w:t>уполномоченного на выдачу разрешений на строительство)</w:t>
            </w:r>
          </w:p>
        </w:tc>
      </w:tr>
      <w:tr w:rsidR="00F23BD1">
        <w:tc>
          <w:tcPr>
            <w:tcW w:w="9071" w:type="dxa"/>
            <w:gridSpan w:val="9"/>
            <w:tcBorders>
              <w:top w:val="nil"/>
              <w:left w:val="nil"/>
              <w:bottom w:val="nil"/>
              <w:right w:val="nil"/>
            </w:tcBorders>
          </w:tcPr>
          <w:p w:rsidR="00F23BD1" w:rsidRDefault="00F23BD1" w:rsidP="00F23BD1">
            <w:pPr>
              <w:pStyle w:val="ConsPlusNormal"/>
              <w:ind w:firstLine="283"/>
              <w:jc w:val="both"/>
            </w:pPr>
            <w:r>
              <w:t xml:space="preserve">Прошу исправить допущенную опечатку (ошибку) в </w:t>
            </w:r>
            <w:proofErr w:type="gramStart"/>
            <w:r>
              <w:t>разрешении</w:t>
            </w:r>
            <w:proofErr w:type="gramEnd"/>
            <w:r>
              <w:t xml:space="preserve"> на строительство.</w:t>
            </w:r>
          </w:p>
        </w:tc>
      </w:tr>
      <w:tr w:rsidR="00F23BD1">
        <w:tc>
          <w:tcPr>
            <w:tcW w:w="9071" w:type="dxa"/>
            <w:gridSpan w:val="9"/>
            <w:tcBorders>
              <w:top w:val="nil"/>
              <w:left w:val="nil"/>
              <w:right w:val="nil"/>
            </w:tcBorders>
          </w:tcPr>
          <w:p w:rsidR="00F23BD1" w:rsidRDefault="00F23BD1" w:rsidP="00F23BD1">
            <w:pPr>
              <w:pStyle w:val="ConsPlusNormal"/>
              <w:jc w:val="center"/>
              <w:outlineLvl w:val="2"/>
            </w:pPr>
            <w:r>
              <w:t>1. Сведения о застройщике</w:t>
            </w: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1.1</w:t>
            </w:r>
          </w:p>
        </w:tc>
        <w:tc>
          <w:tcPr>
            <w:tcW w:w="4492" w:type="dxa"/>
            <w:gridSpan w:val="3"/>
          </w:tcPr>
          <w:p w:rsidR="00F23BD1" w:rsidRDefault="00F23BD1" w:rsidP="00F23BD1">
            <w:pPr>
              <w:pStyle w:val="ConsPlusNormal"/>
            </w:pPr>
            <w:r>
              <w:t>Сведения о физическом лице, в случае если застройщик - физическое лицо</w:t>
            </w:r>
          </w:p>
        </w:tc>
        <w:tc>
          <w:tcPr>
            <w:tcW w:w="3975" w:type="dxa"/>
            <w:gridSpan w:val="5"/>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1.1.1</w:t>
            </w:r>
          </w:p>
        </w:tc>
        <w:tc>
          <w:tcPr>
            <w:tcW w:w="4492" w:type="dxa"/>
            <w:gridSpan w:val="3"/>
          </w:tcPr>
          <w:p w:rsidR="00F23BD1" w:rsidRDefault="00F23BD1" w:rsidP="00F23BD1">
            <w:pPr>
              <w:pStyle w:val="ConsPlusNormal"/>
            </w:pPr>
            <w:r>
              <w:t>Фамилия, имя, отчество (при наличии)</w:t>
            </w:r>
          </w:p>
        </w:tc>
        <w:tc>
          <w:tcPr>
            <w:tcW w:w="3975" w:type="dxa"/>
            <w:gridSpan w:val="5"/>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1.1.2</w:t>
            </w:r>
          </w:p>
        </w:tc>
        <w:tc>
          <w:tcPr>
            <w:tcW w:w="4492" w:type="dxa"/>
            <w:gridSpan w:val="3"/>
          </w:tcPr>
          <w:p w:rsidR="00F23BD1" w:rsidRDefault="00F23BD1" w:rsidP="00F23BD1">
            <w:pPr>
              <w:pStyle w:val="ConsPlusNormal"/>
            </w:pPr>
            <w:r>
              <w:t xml:space="preserve">Реквизиты документа, удостоверяющего личность (не указываются в </w:t>
            </w:r>
            <w:proofErr w:type="gramStart"/>
            <w:r>
              <w:t>случае</w:t>
            </w:r>
            <w:proofErr w:type="gramEnd"/>
            <w:r>
              <w:t>, если застройщик - индивидуальный предприниматель)</w:t>
            </w:r>
          </w:p>
        </w:tc>
        <w:tc>
          <w:tcPr>
            <w:tcW w:w="3975" w:type="dxa"/>
            <w:gridSpan w:val="5"/>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1.1.3</w:t>
            </w:r>
          </w:p>
        </w:tc>
        <w:tc>
          <w:tcPr>
            <w:tcW w:w="4492" w:type="dxa"/>
            <w:gridSpan w:val="3"/>
          </w:tcPr>
          <w:p w:rsidR="00F23BD1" w:rsidRDefault="00F23BD1" w:rsidP="00F23BD1">
            <w:pPr>
              <w:pStyle w:val="ConsPlusNormal"/>
            </w:pPr>
            <w:r>
              <w:t>Основной государственный регистрационный номер индивидуального предпринимателя</w:t>
            </w:r>
          </w:p>
        </w:tc>
        <w:tc>
          <w:tcPr>
            <w:tcW w:w="3975" w:type="dxa"/>
            <w:gridSpan w:val="5"/>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lastRenderedPageBreak/>
              <w:t>1.2</w:t>
            </w:r>
          </w:p>
        </w:tc>
        <w:tc>
          <w:tcPr>
            <w:tcW w:w="4492" w:type="dxa"/>
            <w:gridSpan w:val="3"/>
          </w:tcPr>
          <w:p w:rsidR="00F23BD1" w:rsidRDefault="00F23BD1" w:rsidP="00F23BD1">
            <w:pPr>
              <w:pStyle w:val="ConsPlusNormal"/>
            </w:pPr>
            <w:r>
              <w:t>Сведения о юридическом лице</w:t>
            </w:r>
          </w:p>
        </w:tc>
        <w:tc>
          <w:tcPr>
            <w:tcW w:w="3975" w:type="dxa"/>
            <w:gridSpan w:val="5"/>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1.2.1</w:t>
            </w:r>
          </w:p>
        </w:tc>
        <w:tc>
          <w:tcPr>
            <w:tcW w:w="4492" w:type="dxa"/>
            <w:gridSpan w:val="3"/>
          </w:tcPr>
          <w:p w:rsidR="00F23BD1" w:rsidRDefault="00F23BD1" w:rsidP="00F23BD1">
            <w:pPr>
              <w:pStyle w:val="ConsPlusNormal"/>
            </w:pPr>
            <w:r>
              <w:t>Полное наименование</w:t>
            </w:r>
          </w:p>
        </w:tc>
        <w:tc>
          <w:tcPr>
            <w:tcW w:w="3975" w:type="dxa"/>
            <w:gridSpan w:val="5"/>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1.2.2</w:t>
            </w:r>
          </w:p>
        </w:tc>
        <w:tc>
          <w:tcPr>
            <w:tcW w:w="4492" w:type="dxa"/>
            <w:gridSpan w:val="3"/>
          </w:tcPr>
          <w:p w:rsidR="00F23BD1" w:rsidRDefault="00F23BD1" w:rsidP="00F23BD1">
            <w:pPr>
              <w:pStyle w:val="ConsPlusNormal"/>
            </w:pPr>
            <w:r>
              <w:t>Основной государственный регистрационный номер</w:t>
            </w:r>
          </w:p>
        </w:tc>
        <w:tc>
          <w:tcPr>
            <w:tcW w:w="3975" w:type="dxa"/>
            <w:gridSpan w:val="5"/>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1.2.3</w:t>
            </w:r>
          </w:p>
        </w:tc>
        <w:tc>
          <w:tcPr>
            <w:tcW w:w="4492" w:type="dxa"/>
            <w:gridSpan w:val="3"/>
          </w:tcPr>
          <w:p w:rsidR="00F23BD1" w:rsidRDefault="00F23BD1" w:rsidP="00F23BD1">
            <w:pPr>
              <w:pStyle w:val="ConsPlusNormal"/>
            </w:pPr>
            <w:r>
              <w:t>Идентификационный номер налогоплательщика - юридического лица</w:t>
            </w:r>
          </w:p>
        </w:tc>
        <w:tc>
          <w:tcPr>
            <w:tcW w:w="3975" w:type="dxa"/>
            <w:gridSpan w:val="5"/>
          </w:tcPr>
          <w:p w:rsidR="00F23BD1" w:rsidRDefault="00F23BD1" w:rsidP="00F23BD1">
            <w:pPr>
              <w:pStyle w:val="ConsPlusNormal"/>
            </w:pPr>
          </w:p>
        </w:tc>
      </w:tr>
      <w:tr w:rsidR="00F23BD1">
        <w:tblPrEx>
          <w:tblBorders>
            <w:insideH w:val="single" w:sz="4" w:space="0" w:color="auto"/>
          </w:tblBorders>
        </w:tblPrEx>
        <w:tc>
          <w:tcPr>
            <w:tcW w:w="9071" w:type="dxa"/>
            <w:gridSpan w:val="9"/>
            <w:tcBorders>
              <w:left w:val="nil"/>
              <w:right w:val="nil"/>
            </w:tcBorders>
          </w:tcPr>
          <w:p w:rsidR="00F23BD1" w:rsidRDefault="00F23BD1" w:rsidP="00F23BD1">
            <w:pPr>
              <w:pStyle w:val="ConsPlusNormal"/>
              <w:jc w:val="center"/>
              <w:outlineLvl w:val="2"/>
            </w:pPr>
            <w:r>
              <w:t>2. Сведения о выданном разрешении на строительство,</w:t>
            </w:r>
          </w:p>
          <w:p w:rsidR="00F23BD1" w:rsidRDefault="00F23BD1" w:rsidP="00F23BD1">
            <w:pPr>
              <w:pStyle w:val="ConsPlusNormal"/>
              <w:jc w:val="center"/>
            </w:pPr>
            <w:proofErr w:type="gramStart"/>
            <w:r>
              <w:t>содержащем</w:t>
            </w:r>
            <w:proofErr w:type="gramEnd"/>
            <w:r>
              <w:t xml:space="preserve"> допущенную опечатку (ошибку)</w:t>
            </w: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 xml:space="preserve">N </w:t>
            </w:r>
            <w:proofErr w:type="gramStart"/>
            <w:r>
              <w:t>п</w:t>
            </w:r>
            <w:proofErr w:type="gramEnd"/>
            <w:r>
              <w:t>/п</w:t>
            </w:r>
          </w:p>
        </w:tc>
        <w:tc>
          <w:tcPr>
            <w:tcW w:w="4852" w:type="dxa"/>
            <w:gridSpan w:val="4"/>
          </w:tcPr>
          <w:p w:rsidR="00F23BD1" w:rsidRDefault="00F23BD1" w:rsidP="00F23BD1">
            <w:pPr>
              <w:pStyle w:val="ConsPlusNormal"/>
              <w:jc w:val="center"/>
            </w:pPr>
            <w:r>
              <w:t>Орган, выдавший разрешение на строительство</w:t>
            </w:r>
          </w:p>
        </w:tc>
        <w:tc>
          <w:tcPr>
            <w:tcW w:w="1984" w:type="dxa"/>
            <w:gridSpan w:val="2"/>
          </w:tcPr>
          <w:p w:rsidR="00F23BD1" w:rsidRDefault="00F23BD1" w:rsidP="00F23BD1">
            <w:pPr>
              <w:pStyle w:val="ConsPlusNormal"/>
              <w:jc w:val="center"/>
            </w:pPr>
            <w:r>
              <w:t>Номер документа</w:t>
            </w:r>
          </w:p>
        </w:tc>
        <w:tc>
          <w:tcPr>
            <w:tcW w:w="1631" w:type="dxa"/>
            <w:gridSpan w:val="2"/>
          </w:tcPr>
          <w:p w:rsidR="00F23BD1" w:rsidRDefault="00F23BD1" w:rsidP="00F23BD1">
            <w:pPr>
              <w:pStyle w:val="ConsPlusNormal"/>
              <w:jc w:val="center"/>
            </w:pPr>
            <w:r>
              <w:t>Дата документа</w:t>
            </w: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pPr>
          </w:p>
        </w:tc>
        <w:tc>
          <w:tcPr>
            <w:tcW w:w="4852" w:type="dxa"/>
            <w:gridSpan w:val="4"/>
          </w:tcPr>
          <w:p w:rsidR="00F23BD1" w:rsidRDefault="00F23BD1" w:rsidP="00F23BD1">
            <w:pPr>
              <w:pStyle w:val="ConsPlusNormal"/>
            </w:pPr>
          </w:p>
        </w:tc>
        <w:tc>
          <w:tcPr>
            <w:tcW w:w="1984" w:type="dxa"/>
            <w:gridSpan w:val="2"/>
          </w:tcPr>
          <w:p w:rsidR="00F23BD1" w:rsidRDefault="00F23BD1" w:rsidP="00F23BD1">
            <w:pPr>
              <w:pStyle w:val="ConsPlusNormal"/>
            </w:pPr>
          </w:p>
        </w:tc>
        <w:tc>
          <w:tcPr>
            <w:tcW w:w="1631" w:type="dxa"/>
            <w:gridSpan w:val="2"/>
          </w:tcPr>
          <w:p w:rsidR="00F23BD1" w:rsidRDefault="00F23BD1" w:rsidP="00F23BD1">
            <w:pPr>
              <w:pStyle w:val="ConsPlusNormal"/>
            </w:pPr>
          </w:p>
        </w:tc>
      </w:tr>
      <w:tr w:rsidR="00F23BD1">
        <w:tblPrEx>
          <w:tblBorders>
            <w:insideH w:val="single" w:sz="4" w:space="0" w:color="auto"/>
          </w:tblBorders>
        </w:tblPrEx>
        <w:tc>
          <w:tcPr>
            <w:tcW w:w="9071" w:type="dxa"/>
            <w:gridSpan w:val="9"/>
            <w:tcBorders>
              <w:left w:val="nil"/>
              <w:right w:val="nil"/>
            </w:tcBorders>
          </w:tcPr>
          <w:p w:rsidR="00F23BD1" w:rsidRDefault="00F23BD1" w:rsidP="00F23BD1">
            <w:pPr>
              <w:pStyle w:val="ConsPlusNormal"/>
              <w:jc w:val="center"/>
              <w:outlineLvl w:val="2"/>
            </w:pPr>
            <w:r>
              <w:t>3. Обоснование для внесения исправлений в разрешение на строительство</w:t>
            </w: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 xml:space="preserve">N </w:t>
            </w:r>
            <w:proofErr w:type="gramStart"/>
            <w:r>
              <w:t>п</w:t>
            </w:r>
            <w:proofErr w:type="gramEnd"/>
            <w:r>
              <w:t>/п</w:t>
            </w:r>
          </w:p>
        </w:tc>
        <w:tc>
          <w:tcPr>
            <w:tcW w:w="2798" w:type="dxa"/>
          </w:tcPr>
          <w:p w:rsidR="00F23BD1" w:rsidRDefault="00F23BD1" w:rsidP="00F23BD1">
            <w:pPr>
              <w:pStyle w:val="ConsPlusNormal"/>
              <w:jc w:val="center"/>
            </w:pPr>
            <w:r>
              <w:t xml:space="preserve">Данные (сведения), указанные в </w:t>
            </w:r>
            <w:proofErr w:type="gramStart"/>
            <w:r>
              <w:t>разрешении</w:t>
            </w:r>
            <w:proofErr w:type="gramEnd"/>
            <w:r>
              <w:t xml:space="preserve"> на строительство</w:t>
            </w:r>
          </w:p>
        </w:tc>
        <w:tc>
          <w:tcPr>
            <w:tcW w:w="2678" w:type="dxa"/>
            <w:gridSpan w:val="4"/>
          </w:tcPr>
          <w:p w:rsidR="00F23BD1" w:rsidRDefault="00F23BD1" w:rsidP="00F23BD1">
            <w:pPr>
              <w:pStyle w:val="ConsPlusNormal"/>
              <w:jc w:val="center"/>
            </w:pPr>
            <w:r>
              <w:t xml:space="preserve">Данные (сведения), которые необходимо указать в </w:t>
            </w:r>
            <w:proofErr w:type="gramStart"/>
            <w:r>
              <w:t>разрешении</w:t>
            </w:r>
            <w:proofErr w:type="gramEnd"/>
            <w:r>
              <w:t xml:space="preserve"> на строительство</w:t>
            </w:r>
          </w:p>
        </w:tc>
        <w:tc>
          <w:tcPr>
            <w:tcW w:w="2991" w:type="dxa"/>
            <w:gridSpan w:val="3"/>
          </w:tcPr>
          <w:p w:rsidR="00F23BD1" w:rsidRDefault="00F23BD1" w:rsidP="00F23BD1">
            <w:pPr>
              <w:pStyle w:val="ConsPlusNormal"/>
              <w:jc w:val="center"/>
            </w:pPr>
            <w:r>
              <w:t>Обоснование с указанием реквизит</w:t>
            </w:r>
            <w:proofErr w:type="gramStart"/>
            <w:r>
              <w:t>а(</w:t>
            </w:r>
            <w:proofErr w:type="spellStart"/>
            <w:proofErr w:type="gramEnd"/>
            <w:r>
              <w:t>ов</w:t>
            </w:r>
            <w:proofErr w:type="spellEnd"/>
            <w:r>
              <w:t>) документа(</w:t>
            </w:r>
            <w:proofErr w:type="spellStart"/>
            <w:r>
              <w:t>ов</w:t>
            </w:r>
            <w:proofErr w:type="spellEnd"/>
            <w:r>
              <w:t>), документации, на основании которых принималось решение о выдаче разрешения на строительство</w:t>
            </w: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pPr>
          </w:p>
        </w:tc>
        <w:tc>
          <w:tcPr>
            <w:tcW w:w="2798" w:type="dxa"/>
          </w:tcPr>
          <w:p w:rsidR="00F23BD1" w:rsidRDefault="00F23BD1" w:rsidP="00F23BD1">
            <w:pPr>
              <w:pStyle w:val="ConsPlusNormal"/>
            </w:pPr>
          </w:p>
        </w:tc>
        <w:tc>
          <w:tcPr>
            <w:tcW w:w="2678" w:type="dxa"/>
            <w:gridSpan w:val="4"/>
          </w:tcPr>
          <w:p w:rsidR="00F23BD1" w:rsidRDefault="00F23BD1" w:rsidP="00F23BD1">
            <w:pPr>
              <w:pStyle w:val="ConsPlusNormal"/>
            </w:pPr>
          </w:p>
        </w:tc>
        <w:tc>
          <w:tcPr>
            <w:tcW w:w="2991" w:type="dxa"/>
            <w:gridSpan w:val="3"/>
          </w:tcPr>
          <w:p w:rsidR="00F23BD1" w:rsidRDefault="00F23BD1" w:rsidP="00F23BD1">
            <w:pPr>
              <w:pStyle w:val="ConsPlusNormal"/>
            </w:pPr>
          </w:p>
        </w:tc>
      </w:tr>
      <w:tr w:rsidR="00F23BD1">
        <w:tblPrEx>
          <w:tblBorders>
            <w:insideH w:val="single" w:sz="4" w:space="0" w:color="auto"/>
          </w:tblBorders>
        </w:tblPrEx>
        <w:tc>
          <w:tcPr>
            <w:tcW w:w="9071" w:type="dxa"/>
            <w:gridSpan w:val="9"/>
            <w:tcBorders>
              <w:left w:val="nil"/>
              <w:right w:val="nil"/>
            </w:tcBorders>
          </w:tcPr>
          <w:p w:rsidR="00F23BD1" w:rsidRDefault="00F23BD1" w:rsidP="00F23BD1">
            <w:pPr>
              <w:pStyle w:val="ConsPlusNormal"/>
              <w:ind w:firstLine="283"/>
              <w:jc w:val="both"/>
            </w:pPr>
            <w:r>
              <w:t>Приложение: ___________________________________________________________</w:t>
            </w:r>
          </w:p>
          <w:p w:rsidR="00F23BD1" w:rsidRDefault="00F23BD1" w:rsidP="00F23BD1">
            <w:pPr>
              <w:pStyle w:val="ConsPlusNormal"/>
              <w:jc w:val="both"/>
            </w:pPr>
            <w:r>
              <w:t>_________________________________________________________________________.</w:t>
            </w:r>
          </w:p>
          <w:p w:rsidR="00F23BD1" w:rsidRDefault="00F23BD1" w:rsidP="00F23BD1">
            <w:pPr>
              <w:pStyle w:val="ConsPlusNormal"/>
              <w:ind w:firstLine="283"/>
              <w:jc w:val="both"/>
            </w:pPr>
            <w:r>
              <w:t>Номер телефона и адрес электронной почты для связи: ________________________</w:t>
            </w:r>
          </w:p>
          <w:p w:rsidR="00F23BD1" w:rsidRDefault="00F23BD1" w:rsidP="00F23BD1">
            <w:pPr>
              <w:pStyle w:val="ConsPlusNormal"/>
              <w:jc w:val="both"/>
            </w:pPr>
            <w:r>
              <w:t>_________________________________________________________________________.</w:t>
            </w:r>
          </w:p>
          <w:p w:rsidR="00F23BD1" w:rsidRDefault="00F23BD1" w:rsidP="00F23BD1">
            <w:pPr>
              <w:pStyle w:val="ConsPlusNormal"/>
              <w:ind w:firstLine="283"/>
              <w:jc w:val="both"/>
            </w:pPr>
            <w:r>
              <w:t>Результат предоставления услуги прошу (указывается один из перечисленных способов):</w:t>
            </w:r>
          </w:p>
        </w:tc>
      </w:tr>
      <w:tr w:rsidR="00F23BD1">
        <w:tblPrEx>
          <w:tblBorders>
            <w:left w:val="single" w:sz="4" w:space="0" w:color="auto"/>
            <w:right w:val="single" w:sz="4" w:space="0" w:color="auto"/>
            <w:insideH w:val="single" w:sz="4" w:space="0" w:color="auto"/>
          </w:tblBorders>
        </w:tblPrEx>
        <w:tc>
          <w:tcPr>
            <w:tcW w:w="8447" w:type="dxa"/>
            <w:gridSpan w:val="8"/>
          </w:tcPr>
          <w:p w:rsidR="00F23BD1" w:rsidRDefault="00F23BD1" w:rsidP="00F23BD1">
            <w:pPr>
              <w:pStyle w:val="ConsPlusNormal"/>
            </w:pPr>
            <w: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w:t>
            </w:r>
            <w:r>
              <w:lastRenderedPageBreak/>
              <w:t>Портале Воронежской области в сети Интернет</w:t>
            </w:r>
          </w:p>
        </w:tc>
        <w:tc>
          <w:tcPr>
            <w:tcW w:w="624" w:type="dxa"/>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8447" w:type="dxa"/>
            <w:gridSpan w:val="8"/>
          </w:tcPr>
          <w:p w:rsidR="00F23BD1" w:rsidRDefault="00F23BD1" w:rsidP="00F23BD1">
            <w:pPr>
              <w:pStyle w:val="ConsPlusNormal"/>
            </w:pPr>
            <w:r>
              <w:lastRenderedPageBreak/>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w:t>
            </w:r>
          </w:p>
          <w:p w:rsidR="00F23BD1" w:rsidRDefault="00F23BD1" w:rsidP="00F23BD1">
            <w:pPr>
              <w:pStyle w:val="ConsPlusNormal"/>
            </w:pPr>
            <w:r>
              <w:t>_____________________________________________________________________</w:t>
            </w:r>
          </w:p>
        </w:tc>
        <w:tc>
          <w:tcPr>
            <w:tcW w:w="624" w:type="dxa"/>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8447" w:type="dxa"/>
            <w:gridSpan w:val="8"/>
          </w:tcPr>
          <w:p w:rsidR="00F23BD1" w:rsidRDefault="00F23BD1" w:rsidP="00F23BD1">
            <w:pPr>
              <w:pStyle w:val="ConsPlusNormal"/>
            </w:pPr>
            <w:r>
              <w:t>направить на бумажном носителе на почтовый адрес: ______________________</w:t>
            </w:r>
          </w:p>
          <w:p w:rsidR="00F23BD1" w:rsidRDefault="00F23BD1" w:rsidP="00F23BD1">
            <w:pPr>
              <w:pStyle w:val="ConsPlusNormal"/>
            </w:pPr>
            <w:r>
              <w:t>_____________________________________________________________________</w:t>
            </w:r>
          </w:p>
        </w:tc>
        <w:tc>
          <w:tcPr>
            <w:tcW w:w="624" w:type="dxa"/>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8447" w:type="dxa"/>
            <w:gridSpan w:val="8"/>
          </w:tcPr>
          <w:p w:rsidR="00F23BD1" w:rsidRDefault="00F23BD1" w:rsidP="00F23BD1">
            <w:pPr>
              <w:pStyle w:val="ConsPlusNormal"/>
            </w:pPr>
            <w:r>
              <w:t>направить в форме электронного документа в личный кабинет в единой информационной системе жилищного строительства</w:t>
            </w:r>
          </w:p>
        </w:tc>
        <w:tc>
          <w:tcPr>
            <w:tcW w:w="624" w:type="dxa"/>
          </w:tcPr>
          <w:p w:rsidR="00F23BD1" w:rsidRDefault="00F23BD1" w:rsidP="00F23BD1">
            <w:pPr>
              <w:pStyle w:val="ConsPlusNormal"/>
            </w:pPr>
          </w:p>
        </w:tc>
      </w:tr>
      <w:tr w:rsidR="00F23BD1">
        <w:tblPrEx>
          <w:tblBorders>
            <w:insideH w:val="single" w:sz="4" w:space="0" w:color="auto"/>
            <w:insideV w:val="nil"/>
          </w:tblBorders>
        </w:tblPrEx>
        <w:tc>
          <w:tcPr>
            <w:tcW w:w="3402" w:type="dxa"/>
            <w:gridSpan w:val="2"/>
            <w:vAlign w:val="bottom"/>
          </w:tcPr>
          <w:p w:rsidR="00F23BD1" w:rsidRDefault="00F23BD1" w:rsidP="00F23BD1">
            <w:pPr>
              <w:pStyle w:val="ConsPlusNormal"/>
            </w:pPr>
          </w:p>
        </w:tc>
        <w:tc>
          <w:tcPr>
            <w:tcW w:w="340" w:type="dxa"/>
            <w:vMerge w:val="restart"/>
            <w:tcBorders>
              <w:bottom w:val="nil"/>
            </w:tcBorders>
          </w:tcPr>
          <w:p w:rsidR="00F23BD1" w:rsidRDefault="00F23BD1" w:rsidP="00F23BD1">
            <w:pPr>
              <w:pStyle w:val="ConsPlusNormal"/>
            </w:pPr>
          </w:p>
        </w:tc>
        <w:tc>
          <w:tcPr>
            <w:tcW w:w="5329" w:type="dxa"/>
            <w:gridSpan w:val="6"/>
            <w:vAlign w:val="bottom"/>
          </w:tcPr>
          <w:p w:rsidR="00F23BD1" w:rsidRDefault="00F23BD1" w:rsidP="00F23BD1">
            <w:pPr>
              <w:pStyle w:val="ConsPlusNormal"/>
            </w:pPr>
          </w:p>
        </w:tc>
      </w:tr>
      <w:tr w:rsidR="00F23BD1">
        <w:tblPrEx>
          <w:tblBorders>
            <w:insideH w:val="single" w:sz="4" w:space="0" w:color="auto"/>
            <w:insideV w:val="nil"/>
          </w:tblBorders>
        </w:tblPrEx>
        <w:tc>
          <w:tcPr>
            <w:tcW w:w="3402" w:type="dxa"/>
            <w:gridSpan w:val="2"/>
            <w:tcBorders>
              <w:bottom w:val="nil"/>
            </w:tcBorders>
          </w:tcPr>
          <w:p w:rsidR="00F23BD1" w:rsidRDefault="00F23BD1" w:rsidP="00F23BD1">
            <w:pPr>
              <w:pStyle w:val="ConsPlusNormal"/>
              <w:jc w:val="center"/>
            </w:pPr>
            <w:r>
              <w:t>(подпись)</w:t>
            </w:r>
          </w:p>
        </w:tc>
        <w:tc>
          <w:tcPr>
            <w:tcW w:w="340" w:type="dxa"/>
            <w:vMerge/>
            <w:tcBorders>
              <w:bottom w:val="nil"/>
            </w:tcBorders>
          </w:tcPr>
          <w:p w:rsidR="00F23BD1" w:rsidRDefault="00F23BD1" w:rsidP="00F23BD1">
            <w:pPr>
              <w:pStyle w:val="ConsPlusNormal"/>
            </w:pPr>
          </w:p>
        </w:tc>
        <w:tc>
          <w:tcPr>
            <w:tcW w:w="5329" w:type="dxa"/>
            <w:gridSpan w:val="6"/>
            <w:tcBorders>
              <w:bottom w:val="nil"/>
            </w:tcBorders>
          </w:tcPr>
          <w:p w:rsidR="00F23BD1" w:rsidRDefault="00F23BD1" w:rsidP="00F23BD1">
            <w:pPr>
              <w:pStyle w:val="ConsPlusNormal"/>
              <w:jc w:val="center"/>
            </w:pPr>
            <w:r>
              <w:t>(фамилия, имя, отчество (при наличии))</w:t>
            </w:r>
          </w:p>
        </w:tc>
      </w:tr>
    </w:tbl>
    <w:p w:rsidR="00F23BD1" w:rsidRDefault="00F23BD1" w:rsidP="00F23BD1">
      <w:pPr>
        <w:pStyle w:val="ConsPlusNormal"/>
        <w:jc w:val="both"/>
      </w:pPr>
    </w:p>
    <w:p w:rsidR="00F23BD1" w:rsidRDefault="00F23BD1" w:rsidP="00F23BD1">
      <w:pPr>
        <w:pStyle w:val="ConsPlusNormal"/>
        <w:jc w:val="right"/>
      </w:pPr>
      <w:r>
        <w:t>Руководитель управления</w:t>
      </w:r>
    </w:p>
    <w:p w:rsidR="00F23BD1" w:rsidRDefault="00F23BD1" w:rsidP="00F23BD1">
      <w:pPr>
        <w:pStyle w:val="ConsPlusNormal"/>
        <w:jc w:val="right"/>
      </w:pPr>
      <w:r>
        <w:t>разрешительной документации</w:t>
      </w:r>
    </w:p>
    <w:p w:rsidR="00F23BD1" w:rsidRDefault="00F23BD1" w:rsidP="00F23BD1">
      <w:pPr>
        <w:pStyle w:val="ConsPlusNormal"/>
        <w:jc w:val="right"/>
      </w:pPr>
      <w:r>
        <w:t>в области строительства</w:t>
      </w:r>
    </w:p>
    <w:p w:rsidR="00F23BD1" w:rsidRDefault="00F23BD1" w:rsidP="00F23BD1">
      <w:pPr>
        <w:pStyle w:val="ConsPlusNormal"/>
        <w:jc w:val="right"/>
      </w:pPr>
      <w:r>
        <w:t>И.М.ГРИГОРЬЕВА</w:t>
      </w:r>
    </w:p>
    <w:p w:rsidR="00F23BD1" w:rsidRDefault="00F23BD1" w:rsidP="00F23BD1">
      <w:pPr>
        <w:pStyle w:val="ConsPlusNormal"/>
        <w:jc w:val="right"/>
      </w:pPr>
    </w:p>
    <w:p w:rsidR="00F23BD1" w:rsidRDefault="00F23BD1" w:rsidP="00F23BD1">
      <w:pPr>
        <w:pStyle w:val="ConsPlusNormal"/>
        <w:jc w:val="right"/>
        <w:outlineLvl w:val="1"/>
      </w:pPr>
      <w:r>
        <w:t>Приложение N 8</w:t>
      </w:r>
    </w:p>
    <w:p w:rsidR="00F23BD1" w:rsidRDefault="00F23BD1" w:rsidP="00F23BD1">
      <w:pPr>
        <w:pStyle w:val="ConsPlusNormal"/>
        <w:jc w:val="right"/>
      </w:pPr>
      <w:r>
        <w:t>к Административному регламенту</w:t>
      </w:r>
    </w:p>
    <w:p w:rsidR="00F23BD1" w:rsidRDefault="00F23BD1" w:rsidP="00F23BD1">
      <w:pPr>
        <w:pStyle w:val="ConsPlusNormal"/>
        <w:jc w:val="both"/>
      </w:pPr>
    </w:p>
    <w:p w:rsidR="00F23BD1" w:rsidRDefault="00F23BD1" w:rsidP="00F23BD1">
      <w:pPr>
        <w:pStyle w:val="ConsPlusNormal"/>
        <w:jc w:val="right"/>
      </w:pPr>
      <w:r>
        <w:t>Форма</w:t>
      </w:r>
    </w:p>
    <w:p w:rsidR="00F23BD1" w:rsidRDefault="00F23BD1" w:rsidP="00F23BD1">
      <w:pPr>
        <w:pStyle w:val="ConsPlusNormal"/>
        <w:jc w:val="both"/>
      </w:pPr>
    </w:p>
    <w:tbl>
      <w:tblPr>
        <w:tblW w:w="0" w:type="auto"/>
        <w:tblBorders>
          <w:left w:val="nil"/>
          <w:right w:val="nil"/>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2224"/>
        <w:gridCol w:w="735"/>
        <w:gridCol w:w="340"/>
        <w:gridCol w:w="850"/>
        <w:gridCol w:w="748"/>
        <w:gridCol w:w="340"/>
        <w:gridCol w:w="1306"/>
        <w:gridCol w:w="2494"/>
      </w:tblGrid>
      <w:tr w:rsidR="00F23BD1">
        <w:tc>
          <w:tcPr>
            <w:tcW w:w="4149" w:type="dxa"/>
            <w:gridSpan w:val="4"/>
            <w:tcBorders>
              <w:top w:val="nil"/>
              <w:bottom w:val="nil"/>
            </w:tcBorders>
          </w:tcPr>
          <w:p w:rsidR="00F23BD1" w:rsidRDefault="00F23BD1" w:rsidP="00F23BD1">
            <w:pPr>
              <w:pStyle w:val="ConsPlusNormal"/>
            </w:pPr>
          </w:p>
        </w:tc>
        <w:tc>
          <w:tcPr>
            <w:tcW w:w="4888" w:type="dxa"/>
            <w:gridSpan w:val="4"/>
            <w:tcBorders>
              <w:top w:val="nil"/>
              <w:bottom w:val="nil"/>
            </w:tcBorders>
          </w:tcPr>
          <w:p w:rsidR="00F23BD1" w:rsidRDefault="00F23BD1" w:rsidP="00F23BD1">
            <w:pPr>
              <w:pStyle w:val="ConsPlusNormal"/>
            </w:pPr>
            <w:r>
              <w:t>Кому _________________________________</w:t>
            </w:r>
          </w:p>
          <w:p w:rsidR="00F23BD1" w:rsidRDefault="00F23BD1" w:rsidP="00F23BD1">
            <w:pPr>
              <w:pStyle w:val="ConsPlusNormal"/>
              <w:jc w:val="center"/>
            </w:pPr>
            <w:proofErr w:type="gramStart"/>
            <w:r>
              <w:t>(фамилия, имя, отчество (при наличии)</w:t>
            </w:r>
            <w:proofErr w:type="gramEnd"/>
          </w:p>
          <w:p w:rsidR="00F23BD1" w:rsidRDefault="00F23BD1" w:rsidP="00F23BD1">
            <w:pPr>
              <w:pStyle w:val="ConsPlusNormal"/>
              <w:jc w:val="center"/>
            </w:pPr>
            <w:proofErr w:type="gramStart"/>
            <w:r>
              <w:t>застройщика, ОГРНИП (для физического</w:t>
            </w:r>
            <w:proofErr w:type="gramEnd"/>
          </w:p>
          <w:p w:rsidR="00F23BD1" w:rsidRDefault="00F23BD1" w:rsidP="00F23BD1">
            <w:pPr>
              <w:pStyle w:val="ConsPlusNormal"/>
              <w:jc w:val="center"/>
            </w:pPr>
            <w:r>
              <w:t xml:space="preserve">лица, зарегистрированного в </w:t>
            </w:r>
            <w:proofErr w:type="gramStart"/>
            <w:r>
              <w:t>качестве</w:t>
            </w:r>
            <w:proofErr w:type="gramEnd"/>
          </w:p>
          <w:p w:rsidR="00F23BD1" w:rsidRDefault="00F23BD1" w:rsidP="00F23BD1">
            <w:pPr>
              <w:pStyle w:val="ConsPlusNormal"/>
              <w:jc w:val="center"/>
            </w:pPr>
            <w:r>
              <w:t>индивидуального предпринимателя) -</w:t>
            </w:r>
          </w:p>
          <w:p w:rsidR="00F23BD1" w:rsidRDefault="00F23BD1" w:rsidP="00F23BD1">
            <w:pPr>
              <w:pStyle w:val="ConsPlusNormal"/>
              <w:jc w:val="center"/>
            </w:pPr>
            <w:r>
              <w:t>для физического лица, полное наименование</w:t>
            </w:r>
          </w:p>
          <w:p w:rsidR="00F23BD1" w:rsidRDefault="00F23BD1" w:rsidP="00F23BD1">
            <w:pPr>
              <w:pStyle w:val="ConsPlusNormal"/>
              <w:jc w:val="center"/>
            </w:pPr>
            <w:r>
              <w:t>застройщика, ИНН, ОГРН -</w:t>
            </w:r>
          </w:p>
          <w:p w:rsidR="00F23BD1" w:rsidRDefault="00F23BD1" w:rsidP="00F23BD1">
            <w:pPr>
              <w:pStyle w:val="ConsPlusNormal"/>
              <w:jc w:val="center"/>
            </w:pPr>
            <w:r>
              <w:t>для юридического лица,</w:t>
            </w:r>
          </w:p>
          <w:p w:rsidR="00F23BD1" w:rsidRDefault="00F23BD1" w:rsidP="00F23BD1">
            <w:pPr>
              <w:pStyle w:val="ConsPlusNormal"/>
              <w:jc w:val="center"/>
            </w:pPr>
            <w:r>
              <w:t>почтовый индекс и адрес, телефон,</w:t>
            </w:r>
          </w:p>
          <w:p w:rsidR="00F23BD1" w:rsidRDefault="00F23BD1" w:rsidP="00F23BD1">
            <w:pPr>
              <w:pStyle w:val="ConsPlusNormal"/>
              <w:jc w:val="center"/>
            </w:pPr>
            <w:r>
              <w:t>адрес электронной почты)</w:t>
            </w:r>
          </w:p>
          <w:p w:rsidR="00F23BD1" w:rsidRDefault="00F23BD1" w:rsidP="00F23BD1">
            <w:pPr>
              <w:pStyle w:val="ConsPlusNormal"/>
              <w:jc w:val="center"/>
            </w:pPr>
            <w:r>
              <w:t>__________________________________</w:t>
            </w:r>
            <w:r>
              <w:lastRenderedPageBreak/>
              <w:t>____</w:t>
            </w:r>
          </w:p>
          <w:p w:rsidR="00F23BD1" w:rsidRDefault="00F23BD1" w:rsidP="00F23BD1">
            <w:pPr>
              <w:pStyle w:val="ConsPlusNormal"/>
              <w:jc w:val="center"/>
            </w:pPr>
            <w:r>
              <w:t>______________________________________</w:t>
            </w:r>
          </w:p>
          <w:p w:rsidR="00F23BD1" w:rsidRDefault="00F23BD1" w:rsidP="00F23BD1">
            <w:pPr>
              <w:pStyle w:val="ConsPlusNormal"/>
              <w:jc w:val="center"/>
            </w:pPr>
            <w:r>
              <w:t>______________________________________</w:t>
            </w:r>
          </w:p>
        </w:tc>
      </w:tr>
      <w:tr w:rsidR="00F23BD1">
        <w:tblPrEx>
          <w:tblBorders>
            <w:insideV w:val="single" w:sz="4" w:space="0" w:color="auto"/>
          </w:tblBorders>
        </w:tblPrEx>
        <w:tc>
          <w:tcPr>
            <w:tcW w:w="9037" w:type="dxa"/>
            <w:gridSpan w:val="8"/>
            <w:tcBorders>
              <w:top w:val="nil"/>
              <w:left w:val="nil"/>
              <w:bottom w:val="nil"/>
              <w:right w:val="nil"/>
            </w:tcBorders>
          </w:tcPr>
          <w:p w:rsidR="00F23BD1" w:rsidRDefault="00F23BD1" w:rsidP="00F23BD1">
            <w:pPr>
              <w:pStyle w:val="ConsPlusNormal"/>
              <w:jc w:val="center"/>
            </w:pPr>
            <w:bookmarkStart w:id="90" w:name="P1551"/>
            <w:bookmarkEnd w:id="90"/>
            <w:r>
              <w:rPr>
                <w:b/>
              </w:rPr>
              <w:lastRenderedPageBreak/>
              <w:t>РЕШЕНИЕ</w:t>
            </w:r>
          </w:p>
          <w:p w:rsidR="00F23BD1" w:rsidRDefault="00F23BD1" w:rsidP="00F23BD1">
            <w:pPr>
              <w:pStyle w:val="ConsPlusNormal"/>
              <w:jc w:val="center"/>
            </w:pPr>
            <w:r>
              <w:rPr>
                <w:b/>
              </w:rPr>
              <w:t>об отказе в приеме документов</w:t>
            </w:r>
          </w:p>
          <w:p w:rsidR="00F23BD1" w:rsidRDefault="00F23BD1" w:rsidP="00F23BD1">
            <w:pPr>
              <w:pStyle w:val="ConsPlusNormal"/>
              <w:jc w:val="center"/>
            </w:pPr>
            <w:r>
              <w:t>__________________________________________________________________</w:t>
            </w:r>
          </w:p>
          <w:p w:rsidR="00F23BD1" w:rsidRDefault="00F23BD1" w:rsidP="00F23BD1">
            <w:pPr>
              <w:pStyle w:val="ConsPlusNormal"/>
              <w:jc w:val="center"/>
            </w:pPr>
            <w:proofErr w:type="gramStart"/>
            <w:r>
              <w:t>(наименование органа местного самоуправления,</w:t>
            </w:r>
            <w:proofErr w:type="gramEnd"/>
          </w:p>
          <w:p w:rsidR="00F23BD1" w:rsidRDefault="00F23BD1" w:rsidP="00F23BD1">
            <w:pPr>
              <w:pStyle w:val="ConsPlusNormal"/>
              <w:jc w:val="center"/>
            </w:pPr>
            <w:r>
              <w:t>уполномоченного на выдачу разрешений на строительство)</w:t>
            </w:r>
          </w:p>
        </w:tc>
      </w:tr>
      <w:tr w:rsidR="00F23BD1">
        <w:tblPrEx>
          <w:tblBorders>
            <w:insideV w:val="single" w:sz="4" w:space="0" w:color="auto"/>
          </w:tblBorders>
        </w:tblPrEx>
        <w:tc>
          <w:tcPr>
            <w:tcW w:w="9037" w:type="dxa"/>
            <w:gridSpan w:val="8"/>
            <w:tcBorders>
              <w:top w:val="nil"/>
              <w:left w:val="nil"/>
              <w:right w:val="nil"/>
            </w:tcBorders>
          </w:tcPr>
          <w:p w:rsidR="00F23BD1" w:rsidRDefault="00F23BD1" w:rsidP="00F23BD1">
            <w:pPr>
              <w:pStyle w:val="ConsPlusNormal"/>
              <w:ind w:firstLine="283"/>
              <w:jc w:val="both"/>
            </w:pPr>
            <w:r>
              <w:t>В приеме документов для предоставления услуги "Выдача разрешения на строительство"/"Внесение изменений в разрешение на строительство, в том числе в связи с необходимостью продления срока действия разрешения на строительство" Вам отказано по следующим основаниям:</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r>
              <w:t>N пункта Административного регламента</w:t>
            </w:r>
          </w:p>
        </w:tc>
        <w:tc>
          <w:tcPr>
            <w:tcW w:w="4319" w:type="dxa"/>
            <w:gridSpan w:val="6"/>
          </w:tcPr>
          <w:p w:rsidR="00F23BD1" w:rsidRDefault="00F23BD1" w:rsidP="00F23BD1">
            <w:pPr>
              <w:pStyle w:val="ConsPlusNormal"/>
              <w:jc w:val="center"/>
            </w:pPr>
            <w:r>
              <w:t xml:space="preserve">Основание для отказа в </w:t>
            </w:r>
            <w:proofErr w:type="gramStart"/>
            <w:r>
              <w:t>соответствии</w:t>
            </w:r>
            <w:proofErr w:type="gramEnd"/>
            <w:r>
              <w:t xml:space="preserve"> с Административным регламентом</w:t>
            </w:r>
          </w:p>
        </w:tc>
        <w:tc>
          <w:tcPr>
            <w:tcW w:w="2494" w:type="dxa"/>
          </w:tcPr>
          <w:p w:rsidR="00F23BD1" w:rsidRDefault="00F23BD1" w:rsidP="00F23BD1">
            <w:pPr>
              <w:pStyle w:val="ConsPlusNormal"/>
              <w:jc w:val="center"/>
            </w:pPr>
            <w:r>
              <w:t xml:space="preserve">Разъяснение причин отказа в </w:t>
            </w:r>
            <w:proofErr w:type="gramStart"/>
            <w:r>
              <w:t>приеме</w:t>
            </w:r>
            <w:proofErr w:type="gramEnd"/>
            <w:r>
              <w:t xml:space="preserve"> документов</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29">
              <w:r>
                <w:rPr>
                  <w:color w:val="0000FF"/>
                </w:rPr>
                <w:t>Подпункт "а" пункта 2.7.1</w:t>
              </w:r>
            </w:hyperlink>
          </w:p>
        </w:tc>
        <w:tc>
          <w:tcPr>
            <w:tcW w:w="4319" w:type="dxa"/>
            <w:gridSpan w:val="6"/>
          </w:tcPr>
          <w:p w:rsidR="00F23BD1" w:rsidRDefault="00F23BD1" w:rsidP="00F23BD1">
            <w:pPr>
              <w:pStyle w:val="ConsPlusNormal"/>
            </w:pPr>
            <w:r>
              <w:t>Заявление о выдаче разрешения на строительство, заявление о внесении изменений в разрешение на строительство или уведомление представлено в орган местного самоуправления, в полномочия которого не входит предоставление муниципальной услуги</w:t>
            </w:r>
          </w:p>
        </w:tc>
        <w:tc>
          <w:tcPr>
            <w:tcW w:w="2494" w:type="dxa"/>
          </w:tcPr>
          <w:p w:rsidR="00F23BD1" w:rsidRDefault="00F23BD1" w:rsidP="00F23BD1">
            <w:pPr>
              <w:pStyle w:val="ConsPlusNormal"/>
            </w:pPr>
            <w:r>
              <w:t>Указывается, какое ведомство, организация предоставляет муниципальную услугу, информация о его местонахождении</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30">
              <w:r>
                <w:rPr>
                  <w:color w:val="0000FF"/>
                </w:rPr>
                <w:t>Подпункт "б" пункта 2.7.1</w:t>
              </w:r>
            </w:hyperlink>
          </w:p>
        </w:tc>
        <w:tc>
          <w:tcPr>
            <w:tcW w:w="4319" w:type="dxa"/>
            <w:gridSpan w:val="6"/>
          </w:tcPr>
          <w:p w:rsidR="00F23BD1" w:rsidRDefault="00F23BD1" w:rsidP="00F23BD1">
            <w:pPr>
              <w:pStyle w:val="ConsPlusNormal"/>
            </w:pPr>
            <w:proofErr w:type="gramStart"/>
            <w:r>
              <w:t>Неполное заполнение полей в форме заявления о выдаче разрешения на строительство, заявления о внесении изменений в разрешение на строительство или уведомления, в том числе в интерактивной форме заявления (уведомления) на Едином портале государственных и муниципальных услуг (функций), на Портале Воронежской области в сети Интернет или в единой информационной системе жилищного строительства</w:t>
            </w:r>
            <w:proofErr w:type="gramEnd"/>
          </w:p>
        </w:tc>
        <w:tc>
          <w:tcPr>
            <w:tcW w:w="2494" w:type="dxa"/>
          </w:tcPr>
          <w:p w:rsidR="00F23BD1" w:rsidRDefault="00F23BD1" w:rsidP="00F23BD1">
            <w:pPr>
              <w:pStyle w:val="ConsPlusNormal"/>
            </w:pPr>
            <w:r>
              <w:t>Указываются основания такого вывода</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31">
              <w:r>
                <w:rPr>
                  <w:color w:val="0000FF"/>
                </w:rPr>
                <w:t>Подпункт "в" пункта 2.7.1</w:t>
              </w:r>
            </w:hyperlink>
          </w:p>
        </w:tc>
        <w:tc>
          <w:tcPr>
            <w:tcW w:w="4319" w:type="dxa"/>
            <w:gridSpan w:val="6"/>
          </w:tcPr>
          <w:p w:rsidR="00F23BD1" w:rsidRDefault="00F23BD1" w:rsidP="00F23BD1">
            <w:pPr>
              <w:pStyle w:val="ConsPlusNormal"/>
            </w:pPr>
            <w:r>
              <w:t xml:space="preserve">Непредставление документов, предусмотренных </w:t>
            </w:r>
            <w:hyperlink w:anchor="P161">
              <w:r>
                <w:rPr>
                  <w:color w:val="0000FF"/>
                </w:rPr>
                <w:t>подпунктами "а"</w:t>
              </w:r>
            </w:hyperlink>
            <w:r>
              <w:t xml:space="preserve"> - </w:t>
            </w:r>
            <w:hyperlink w:anchor="P163">
              <w:r>
                <w:rPr>
                  <w:color w:val="0000FF"/>
                </w:rPr>
                <w:t>"в" пункта 2.6.1</w:t>
              </w:r>
            </w:hyperlink>
            <w:r>
              <w:t xml:space="preserve"> Административного регламента</w:t>
            </w:r>
          </w:p>
        </w:tc>
        <w:tc>
          <w:tcPr>
            <w:tcW w:w="2494" w:type="dxa"/>
          </w:tcPr>
          <w:p w:rsidR="00F23BD1" w:rsidRDefault="00F23BD1" w:rsidP="00F23BD1">
            <w:pPr>
              <w:pStyle w:val="ConsPlusNormal"/>
            </w:pPr>
            <w:r>
              <w:t>Указывается исчерпывающий перечень документов, не представленных заявителем</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32">
              <w:r>
                <w:rPr>
                  <w:color w:val="0000FF"/>
                </w:rPr>
                <w:t>Подпункт "г" пункта 2.7.1</w:t>
              </w:r>
            </w:hyperlink>
          </w:p>
        </w:tc>
        <w:tc>
          <w:tcPr>
            <w:tcW w:w="4319" w:type="dxa"/>
            <w:gridSpan w:val="6"/>
          </w:tcPr>
          <w:p w:rsidR="00F23BD1" w:rsidRDefault="00F23BD1" w:rsidP="00F23BD1">
            <w:pPr>
              <w:pStyle w:val="ConsPlusNormal"/>
            </w:pPr>
            <w:r>
              <w:t xml:space="preserve">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заявителя, в </w:t>
            </w:r>
            <w:proofErr w:type="gramStart"/>
            <w:r>
              <w:t>случае</w:t>
            </w:r>
            <w:proofErr w:type="gramEnd"/>
            <w:r>
              <w:t xml:space="preserve"> обращения за получением услуги указанным лицом)</w:t>
            </w:r>
          </w:p>
        </w:tc>
        <w:tc>
          <w:tcPr>
            <w:tcW w:w="2494" w:type="dxa"/>
          </w:tcPr>
          <w:p w:rsidR="00F23BD1" w:rsidRDefault="00F23BD1" w:rsidP="00F23BD1">
            <w:pPr>
              <w:pStyle w:val="ConsPlusNormal"/>
            </w:pPr>
            <w:r>
              <w:t>Указывается исчерпывающий перечень документов, утративших силу</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33">
              <w:r>
                <w:rPr>
                  <w:color w:val="0000FF"/>
                </w:rPr>
                <w:t>Подпункт "д" пункта 2.7.1</w:t>
              </w:r>
            </w:hyperlink>
          </w:p>
        </w:tc>
        <w:tc>
          <w:tcPr>
            <w:tcW w:w="4319" w:type="dxa"/>
            <w:gridSpan w:val="6"/>
          </w:tcPr>
          <w:p w:rsidR="00F23BD1" w:rsidRDefault="00F23BD1" w:rsidP="00F23BD1">
            <w:pPr>
              <w:pStyle w:val="ConsPlusNormal"/>
            </w:pPr>
            <w:r>
              <w:t>Представленные документы содержат подчистки и исправления текста</w:t>
            </w:r>
          </w:p>
        </w:tc>
        <w:tc>
          <w:tcPr>
            <w:tcW w:w="2494" w:type="dxa"/>
          </w:tcPr>
          <w:p w:rsidR="00F23BD1" w:rsidRDefault="00F23BD1" w:rsidP="00F23BD1">
            <w:pPr>
              <w:pStyle w:val="ConsPlusNormal"/>
            </w:pPr>
            <w:r>
              <w:t>Указывается исчерпывающий перечень документов, содержащих подчистки и исправления текста</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34">
              <w:r>
                <w:rPr>
                  <w:color w:val="0000FF"/>
                </w:rPr>
                <w:t>Подпункт "е" пункта 2.7.1</w:t>
              </w:r>
            </w:hyperlink>
          </w:p>
        </w:tc>
        <w:tc>
          <w:tcPr>
            <w:tcW w:w="4319" w:type="dxa"/>
            <w:gridSpan w:val="6"/>
          </w:tcPr>
          <w:p w:rsidR="00F23BD1" w:rsidRDefault="00F23BD1" w:rsidP="00F23BD1">
            <w:pPr>
              <w:pStyle w:val="ConsPlusNormal"/>
            </w:pPr>
            <w: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2494" w:type="dxa"/>
          </w:tcPr>
          <w:p w:rsidR="00F23BD1" w:rsidRDefault="00F23BD1" w:rsidP="00F23BD1">
            <w:pPr>
              <w:pStyle w:val="ConsPlusNormal"/>
            </w:pPr>
            <w:r>
              <w:t>Указывается исчерпывающий перечень документов, содержащих повреждения</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35">
              <w:r>
                <w:rPr>
                  <w:color w:val="0000FF"/>
                </w:rPr>
                <w:t>Подпункт "ж" пункта 2.7.1</w:t>
              </w:r>
            </w:hyperlink>
          </w:p>
        </w:tc>
        <w:tc>
          <w:tcPr>
            <w:tcW w:w="4319" w:type="dxa"/>
            <w:gridSpan w:val="6"/>
          </w:tcPr>
          <w:p w:rsidR="00F23BD1" w:rsidRDefault="00F23BD1" w:rsidP="00F23BD1">
            <w:pPr>
              <w:pStyle w:val="ConsPlusNormal"/>
            </w:pPr>
            <w:r>
              <w:t xml:space="preserve">Выявлено несоблюдение установленных </w:t>
            </w:r>
            <w:hyperlink r:id="rId214">
              <w:r>
                <w:rPr>
                  <w:color w:val="0000FF"/>
                </w:rPr>
                <w:t>статьей 11</w:t>
              </w:r>
            </w:hyperlink>
            <w:r>
              <w:t xml:space="preserve">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2494" w:type="dxa"/>
          </w:tcPr>
          <w:p w:rsidR="00F23BD1" w:rsidRDefault="00F23BD1" w:rsidP="00F23BD1">
            <w:pPr>
              <w:pStyle w:val="ConsPlusNormal"/>
            </w:pPr>
            <w:r>
              <w:t>Указывается исчерпывающий перечень электронных документов, не соответствующих указанному критерию</w:t>
            </w:r>
          </w:p>
        </w:tc>
      </w:tr>
      <w:tr w:rsidR="00F23BD1">
        <w:tblPrEx>
          <w:tblBorders>
            <w:insideV w:val="single" w:sz="4" w:space="0" w:color="auto"/>
          </w:tblBorders>
        </w:tblPrEx>
        <w:tc>
          <w:tcPr>
            <w:tcW w:w="9037" w:type="dxa"/>
            <w:gridSpan w:val="8"/>
            <w:tcBorders>
              <w:left w:val="nil"/>
              <w:bottom w:val="nil"/>
              <w:right w:val="nil"/>
            </w:tcBorders>
          </w:tcPr>
          <w:p w:rsidR="00F23BD1" w:rsidRDefault="00F23BD1" w:rsidP="00F23BD1">
            <w:pPr>
              <w:pStyle w:val="ConsPlusNormal"/>
              <w:ind w:firstLine="283"/>
              <w:jc w:val="both"/>
            </w:pPr>
            <w:r>
              <w:t>Дополнительно информируем: ____________________________________________</w:t>
            </w:r>
          </w:p>
          <w:p w:rsidR="00F23BD1" w:rsidRDefault="00F23BD1" w:rsidP="00F23BD1">
            <w:pPr>
              <w:pStyle w:val="ConsPlusNormal"/>
              <w:jc w:val="both"/>
            </w:pPr>
            <w:r>
              <w:lastRenderedPageBreak/>
              <w:t>_________________________________________________________________________.</w:t>
            </w:r>
          </w:p>
          <w:p w:rsidR="00F23BD1" w:rsidRDefault="00F23BD1" w:rsidP="00F23BD1">
            <w:pPr>
              <w:pStyle w:val="ConsPlusNormal"/>
              <w:jc w:val="center"/>
            </w:pPr>
            <w:proofErr w:type="gramStart"/>
            <w:r>
              <w:t>(информация, необходимая для устранения причин отказа в приеме документов,</w:t>
            </w:r>
            <w:proofErr w:type="gramEnd"/>
          </w:p>
          <w:p w:rsidR="00F23BD1" w:rsidRDefault="00F23BD1" w:rsidP="00F23BD1">
            <w:pPr>
              <w:pStyle w:val="ConsPlusNormal"/>
              <w:jc w:val="center"/>
            </w:pPr>
            <w:r>
              <w:t>а также иная дополнительная информация при наличии)</w:t>
            </w:r>
          </w:p>
        </w:tc>
      </w:tr>
      <w:tr w:rsidR="00F23BD1">
        <w:tc>
          <w:tcPr>
            <w:tcW w:w="2959" w:type="dxa"/>
            <w:gridSpan w:val="2"/>
            <w:tcBorders>
              <w:top w:val="nil"/>
            </w:tcBorders>
            <w:vAlign w:val="bottom"/>
          </w:tcPr>
          <w:p w:rsidR="00F23BD1" w:rsidRDefault="00F23BD1" w:rsidP="00F23BD1">
            <w:pPr>
              <w:pStyle w:val="ConsPlusNormal"/>
            </w:pPr>
          </w:p>
        </w:tc>
        <w:tc>
          <w:tcPr>
            <w:tcW w:w="340" w:type="dxa"/>
            <w:vMerge w:val="restart"/>
            <w:tcBorders>
              <w:top w:val="nil"/>
              <w:bottom w:val="nil"/>
            </w:tcBorders>
          </w:tcPr>
          <w:p w:rsidR="00F23BD1" w:rsidRDefault="00F23BD1" w:rsidP="00F23BD1">
            <w:pPr>
              <w:pStyle w:val="ConsPlusNormal"/>
            </w:pPr>
          </w:p>
        </w:tc>
        <w:tc>
          <w:tcPr>
            <w:tcW w:w="1598" w:type="dxa"/>
            <w:gridSpan w:val="2"/>
            <w:tcBorders>
              <w:top w:val="nil"/>
            </w:tcBorders>
            <w:vAlign w:val="bottom"/>
          </w:tcPr>
          <w:p w:rsidR="00F23BD1" w:rsidRDefault="00F23BD1" w:rsidP="00F23BD1">
            <w:pPr>
              <w:pStyle w:val="ConsPlusNormal"/>
            </w:pPr>
          </w:p>
        </w:tc>
        <w:tc>
          <w:tcPr>
            <w:tcW w:w="340" w:type="dxa"/>
            <w:vMerge w:val="restart"/>
            <w:tcBorders>
              <w:top w:val="nil"/>
              <w:bottom w:val="nil"/>
            </w:tcBorders>
          </w:tcPr>
          <w:p w:rsidR="00F23BD1" w:rsidRDefault="00F23BD1" w:rsidP="00F23BD1">
            <w:pPr>
              <w:pStyle w:val="ConsPlusNormal"/>
            </w:pPr>
          </w:p>
        </w:tc>
        <w:tc>
          <w:tcPr>
            <w:tcW w:w="3800" w:type="dxa"/>
            <w:gridSpan w:val="2"/>
            <w:tcBorders>
              <w:top w:val="nil"/>
            </w:tcBorders>
            <w:vAlign w:val="bottom"/>
          </w:tcPr>
          <w:p w:rsidR="00F23BD1" w:rsidRDefault="00F23BD1" w:rsidP="00F23BD1">
            <w:pPr>
              <w:pStyle w:val="ConsPlusNormal"/>
            </w:pPr>
          </w:p>
        </w:tc>
      </w:tr>
      <w:tr w:rsidR="00F23BD1">
        <w:tc>
          <w:tcPr>
            <w:tcW w:w="2959" w:type="dxa"/>
            <w:gridSpan w:val="2"/>
            <w:tcBorders>
              <w:bottom w:val="nil"/>
            </w:tcBorders>
          </w:tcPr>
          <w:p w:rsidR="00F23BD1" w:rsidRDefault="00F23BD1" w:rsidP="00F23BD1">
            <w:pPr>
              <w:pStyle w:val="ConsPlusNormal"/>
              <w:jc w:val="center"/>
            </w:pPr>
            <w:r>
              <w:t>(должность)</w:t>
            </w:r>
          </w:p>
        </w:tc>
        <w:tc>
          <w:tcPr>
            <w:tcW w:w="340" w:type="dxa"/>
            <w:vMerge/>
            <w:tcBorders>
              <w:top w:val="nil"/>
              <w:bottom w:val="nil"/>
            </w:tcBorders>
          </w:tcPr>
          <w:p w:rsidR="00F23BD1" w:rsidRDefault="00F23BD1" w:rsidP="00F23BD1">
            <w:pPr>
              <w:pStyle w:val="ConsPlusNormal"/>
            </w:pPr>
          </w:p>
        </w:tc>
        <w:tc>
          <w:tcPr>
            <w:tcW w:w="1598" w:type="dxa"/>
            <w:gridSpan w:val="2"/>
            <w:tcBorders>
              <w:bottom w:val="nil"/>
            </w:tcBorders>
          </w:tcPr>
          <w:p w:rsidR="00F23BD1" w:rsidRDefault="00F23BD1" w:rsidP="00F23BD1">
            <w:pPr>
              <w:pStyle w:val="ConsPlusNormal"/>
              <w:jc w:val="center"/>
            </w:pPr>
            <w:r>
              <w:t>(подпись)</w:t>
            </w:r>
          </w:p>
        </w:tc>
        <w:tc>
          <w:tcPr>
            <w:tcW w:w="340" w:type="dxa"/>
            <w:vMerge/>
            <w:tcBorders>
              <w:top w:val="nil"/>
              <w:bottom w:val="nil"/>
            </w:tcBorders>
          </w:tcPr>
          <w:p w:rsidR="00F23BD1" w:rsidRDefault="00F23BD1" w:rsidP="00F23BD1">
            <w:pPr>
              <w:pStyle w:val="ConsPlusNormal"/>
            </w:pPr>
          </w:p>
        </w:tc>
        <w:tc>
          <w:tcPr>
            <w:tcW w:w="3800" w:type="dxa"/>
            <w:gridSpan w:val="2"/>
            <w:tcBorders>
              <w:bottom w:val="nil"/>
            </w:tcBorders>
          </w:tcPr>
          <w:p w:rsidR="00F23BD1" w:rsidRDefault="00F23BD1" w:rsidP="00F23BD1">
            <w:pPr>
              <w:pStyle w:val="ConsPlusNormal"/>
              <w:jc w:val="center"/>
            </w:pPr>
            <w:proofErr w:type="gramStart"/>
            <w:r>
              <w:t>(фамилия, имя, отчество</w:t>
            </w:r>
            <w:proofErr w:type="gramEnd"/>
          </w:p>
          <w:p w:rsidR="00F23BD1" w:rsidRDefault="00F23BD1" w:rsidP="00F23BD1">
            <w:pPr>
              <w:pStyle w:val="ConsPlusNormal"/>
              <w:jc w:val="center"/>
            </w:pPr>
            <w:r>
              <w:t>(при наличии))</w:t>
            </w:r>
          </w:p>
        </w:tc>
      </w:tr>
      <w:tr w:rsidR="00F23BD1">
        <w:tblPrEx>
          <w:tblBorders>
            <w:insideV w:val="single" w:sz="4" w:space="0" w:color="auto"/>
          </w:tblBorders>
        </w:tblPrEx>
        <w:tc>
          <w:tcPr>
            <w:tcW w:w="9037" w:type="dxa"/>
            <w:gridSpan w:val="8"/>
            <w:tcBorders>
              <w:top w:val="nil"/>
              <w:left w:val="nil"/>
              <w:bottom w:val="nil"/>
              <w:right w:val="nil"/>
            </w:tcBorders>
          </w:tcPr>
          <w:p w:rsidR="00F23BD1" w:rsidRDefault="00F23BD1" w:rsidP="00F23BD1">
            <w:pPr>
              <w:pStyle w:val="ConsPlusNormal"/>
              <w:jc w:val="both"/>
            </w:pPr>
            <w:r>
              <w:t>"___" __________ 20___ г.</w:t>
            </w:r>
          </w:p>
        </w:tc>
      </w:tr>
    </w:tbl>
    <w:p w:rsidR="00F23BD1" w:rsidRDefault="00F23BD1" w:rsidP="00F23BD1">
      <w:pPr>
        <w:pStyle w:val="ConsPlusNormal"/>
        <w:jc w:val="both"/>
      </w:pPr>
    </w:p>
    <w:p w:rsidR="00F23BD1" w:rsidRDefault="00F23BD1" w:rsidP="00F23BD1">
      <w:pPr>
        <w:pStyle w:val="ConsPlusNormal"/>
        <w:jc w:val="right"/>
      </w:pPr>
      <w:r>
        <w:t>Руководитель управления</w:t>
      </w:r>
    </w:p>
    <w:p w:rsidR="00F23BD1" w:rsidRDefault="00F23BD1" w:rsidP="00F23BD1">
      <w:pPr>
        <w:pStyle w:val="ConsPlusNormal"/>
        <w:jc w:val="right"/>
      </w:pPr>
      <w:r>
        <w:t>разрешительной документации</w:t>
      </w:r>
    </w:p>
    <w:p w:rsidR="00F23BD1" w:rsidRDefault="00F23BD1" w:rsidP="00F23BD1">
      <w:pPr>
        <w:pStyle w:val="ConsPlusNormal"/>
        <w:jc w:val="right"/>
      </w:pPr>
      <w:r>
        <w:t>в области строительства</w:t>
      </w:r>
    </w:p>
    <w:p w:rsidR="00F23BD1" w:rsidRDefault="00F23BD1" w:rsidP="00F23BD1">
      <w:pPr>
        <w:pStyle w:val="ConsPlusNormal"/>
        <w:jc w:val="right"/>
      </w:pPr>
      <w:r>
        <w:t>И.М.ГРИГОРЬЕВА</w:t>
      </w:r>
    </w:p>
    <w:p w:rsidR="00F23BD1" w:rsidRDefault="00F23BD1" w:rsidP="00F23BD1">
      <w:pPr>
        <w:pStyle w:val="ConsPlusNormal"/>
        <w:jc w:val="both"/>
      </w:pPr>
    </w:p>
    <w:p w:rsidR="00F23BD1" w:rsidRDefault="00F23BD1" w:rsidP="00F23BD1">
      <w:pPr>
        <w:pStyle w:val="ConsPlusNormal"/>
        <w:jc w:val="right"/>
        <w:outlineLvl w:val="1"/>
      </w:pPr>
      <w:r>
        <w:t>Приложение N 9</w:t>
      </w:r>
    </w:p>
    <w:p w:rsidR="00F23BD1" w:rsidRDefault="00F23BD1" w:rsidP="00F23BD1">
      <w:pPr>
        <w:pStyle w:val="ConsPlusNormal"/>
        <w:jc w:val="right"/>
      </w:pPr>
      <w:r>
        <w:t>к Административному регламенту</w:t>
      </w:r>
    </w:p>
    <w:p w:rsidR="00F23BD1" w:rsidRDefault="00F23BD1" w:rsidP="00F23BD1">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23BD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23BD1" w:rsidRDefault="00F23BD1" w:rsidP="00F23BD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3BD1" w:rsidRDefault="00F23BD1" w:rsidP="00F23BD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3BD1" w:rsidRDefault="00F23BD1" w:rsidP="00F23BD1">
            <w:pPr>
              <w:pStyle w:val="ConsPlusNormal"/>
              <w:jc w:val="center"/>
            </w:pPr>
            <w:r>
              <w:rPr>
                <w:color w:val="392C69"/>
              </w:rPr>
              <w:t>Список изменяющих документов</w:t>
            </w:r>
          </w:p>
          <w:p w:rsidR="00F23BD1" w:rsidRDefault="00F23BD1" w:rsidP="00F23BD1">
            <w:pPr>
              <w:pStyle w:val="ConsPlusNormal"/>
              <w:jc w:val="center"/>
            </w:pPr>
            <w:proofErr w:type="gramStart"/>
            <w:r>
              <w:rPr>
                <w:color w:val="392C69"/>
              </w:rPr>
              <w:t xml:space="preserve">(в ред. </w:t>
            </w:r>
            <w:hyperlink r:id="rId215">
              <w:r>
                <w:rPr>
                  <w:color w:val="0000FF"/>
                </w:rPr>
                <w:t>постановления</w:t>
              </w:r>
            </w:hyperlink>
            <w:r>
              <w:rPr>
                <w:color w:val="392C69"/>
              </w:rPr>
              <w:t xml:space="preserve"> администрации городского округа город Воронеж</w:t>
            </w:r>
            <w:proofErr w:type="gramEnd"/>
          </w:p>
          <w:p w:rsidR="00F23BD1" w:rsidRDefault="00F23BD1" w:rsidP="00F23BD1">
            <w:pPr>
              <w:pStyle w:val="ConsPlusNormal"/>
              <w:jc w:val="center"/>
            </w:pPr>
            <w:r>
              <w:rPr>
                <w:color w:val="392C69"/>
              </w:rPr>
              <w:t>от 21.10.2024 N 1345)</w:t>
            </w:r>
          </w:p>
        </w:tc>
        <w:tc>
          <w:tcPr>
            <w:tcW w:w="113" w:type="dxa"/>
            <w:tcBorders>
              <w:top w:val="nil"/>
              <w:left w:val="nil"/>
              <w:bottom w:val="nil"/>
              <w:right w:val="nil"/>
            </w:tcBorders>
            <w:shd w:val="clear" w:color="auto" w:fill="F4F3F8"/>
            <w:tcMar>
              <w:top w:w="0" w:type="dxa"/>
              <w:left w:w="0" w:type="dxa"/>
              <w:bottom w:w="0" w:type="dxa"/>
              <w:right w:w="0" w:type="dxa"/>
            </w:tcMar>
          </w:tcPr>
          <w:p w:rsidR="00F23BD1" w:rsidRDefault="00F23BD1" w:rsidP="00F23BD1">
            <w:pPr>
              <w:pStyle w:val="ConsPlusNormal"/>
            </w:pPr>
          </w:p>
        </w:tc>
      </w:tr>
    </w:tbl>
    <w:p w:rsidR="00F23BD1" w:rsidRDefault="00F23BD1" w:rsidP="00F23BD1">
      <w:pPr>
        <w:pStyle w:val="ConsPlusNormal"/>
        <w:jc w:val="both"/>
      </w:pPr>
    </w:p>
    <w:p w:rsidR="00F23BD1" w:rsidRDefault="00F23BD1" w:rsidP="00F23BD1">
      <w:pPr>
        <w:pStyle w:val="ConsPlusNormal"/>
        <w:jc w:val="right"/>
      </w:pPr>
      <w:r>
        <w:t>Форма</w:t>
      </w:r>
    </w:p>
    <w:p w:rsidR="00F23BD1" w:rsidRDefault="00F23BD1" w:rsidP="00F23BD1">
      <w:pPr>
        <w:pStyle w:val="ConsPlusNormal"/>
        <w:jc w:val="both"/>
      </w:pPr>
    </w:p>
    <w:tbl>
      <w:tblPr>
        <w:tblW w:w="0" w:type="auto"/>
        <w:tblBorders>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2224"/>
        <w:gridCol w:w="1075"/>
        <w:gridCol w:w="850"/>
        <w:gridCol w:w="851"/>
        <w:gridCol w:w="1984"/>
        <w:gridCol w:w="2098"/>
      </w:tblGrid>
      <w:tr w:rsidR="00F23BD1">
        <w:tc>
          <w:tcPr>
            <w:tcW w:w="4149" w:type="dxa"/>
            <w:gridSpan w:val="3"/>
            <w:tcBorders>
              <w:top w:val="nil"/>
              <w:bottom w:val="nil"/>
            </w:tcBorders>
          </w:tcPr>
          <w:p w:rsidR="00F23BD1" w:rsidRDefault="00F23BD1" w:rsidP="00F23BD1">
            <w:pPr>
              <w:pStyle w:val="ConsPlusNormal"/>
            </w:pPr>
          </w:p>
        </w:tc>
        <w:tc>
          <w:tcPr>
            <w:tcW w:w="4933" w:type="dxa"/>
            <w:gridSpan w:val="3"/>
            <w:tcBorders>
              <w:top w:val="nil"/>
              <w:bottom w:val="nil"/>
            </w:tcBorders>
          </w:tcPr>
          <w:p w:rsidR="00F23BD1" w:rsidRDefault="00F23BD1" w:rsidP="00F23BD1">
            <w:pPr>
              <w:pStyle w:val="ConsPlusNormal"/>
            </w:pPr>
            <w:r>
              <w:t>Кому _________________________________</w:t>
            </w:r>
          </w:p>
          <w:p w:rsidR="00F23BD1" w:rsidRDefault="00F23BD1" w:rsidP="00F23BD1">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w:t>
            </w:r>
            <w:proofErr w:type="gramEnd"/>
          </w:p>
          <w:p w:rsidR="00F23BD1" w:rsidRDefault="00F23BD1" w:rsidP="00F23BD1">
            <w:pPr>
              <w:pStyle w:val="ConsPlusNormal"/>
              <w:jc w:val="center"/>
            </w:pPr>
            <w:r>
              <w:t>для юридического лица,</w:t>
            </w:r>
          </w:p>
          <w:p w:rsidR="00F23BD1" w:rsidRDefault="00F23BD1" w:rsidP="00F23BD1">
            <w:pPr>
              <w:pStyle w:val="ConsPlusNormal"/>
              <w:jc w:val="center"/>
            </w:pPr>
            <w:r>
              <w:t>почтовый индекс и адрес, телефон,</w:t>
            </w:r>
          </w:p>
          <w:p w:rsidR="00F23BD1" w:rsidRDefault="00F23BD1" w:rsidP="00F23BD1">
            <w:pPr>
              <w:pStyle w:val="ConsPlusNormal"/>
              <w:jc w:val="center"/>
            </w:pPr>
            <w:r>
              <w:t>адрес электронной почты)</w:t>
            </w:r>
          </w:p>
          <w:p w:rsidR="00F23BD1" w:rsidRDefault="00F23BD1" w:rsidP="00F23BD1">
            <w:pPr>
              <w:pStyle w:val="ConsPlusNormal"/>
              <w:jc w:val="center"/>
            </w:pPr>
            <w:r>
              <w:t>______________________________________</w:t>
            </w:r>
          </w:p>
          <w:p w:rsidR="00F23BD1" w:rsidRDefault="00F23BD1" w:rsidP="00F23BD1">
            <w:pPr>
              <w:pStyle w:val="ConsPlusNormal"/>
              <w:jc w:val="center"/>
            </w:pPr>
            <w:r>
              <w:t>______________________________________</w:t>
            </w:r>
          </w:p>
          <w:p w:rsidR="00F23BD1" w:rsidRDefault="00F23BD1" w:rsidP="00F23BD1">
            <w:pPr>
              <w:pStyle w:val="ConsPlusNormal"/>
              <w:jc w:val="center"/>
            </w:pPr>
            <w:r>
              <w:lastRenderedPageBreak/>
              <w:t>______________________________________</w:t>
            </w:r>
          </w:p>
        </w:tc>
      </w:tr>
      <w:tr w:rsidR="00F23BD1">
        <w:tblPrEx>
          <w:tblBorders>
            <w:insideV w:val="single" w:sz="4" w:space="0" w:color="auto"/>
          </w:tblBorders>
        </w:tblPrEx>
        <w:tc>
          <w:tcPr>
            <w:tcW w:w="9082" w:type="dxa"/>
            <w:gridSpan w:val="6"/>
            <w:tcBorders>
              <w:top w:val="nil"/>
              <w:left w:val="nil"/>
              <w:bottom w:val="nil"/>
              <w:right w:val="nil"/>
            </w:tcBorders>
          </w:tcPr>
          <w:p w:rsidR="00F23BD1" w:rsidRDefault="00F23BD1" w:rsidP="00F23BD1">
            <w:pPr>
              <w:pStyle w:val="ConsPlusNormal"/>
              <w:jc w:val="center"/>
            </w:pPr>
            <w:bookmarkStart w:id="91" w:name="P1622"/>
            <w:bookmarkEnd w:id="91"/>
            <w:r>
              <w:rPr>
                <w:b/>
              </w:rPr>
              <w:lastRenderedPageBreak/>
              <w:t>РЕШЕНИЕ</w:t>
            </w:r>
          </w:p>
          <w:p w:rsidR="00F23BD1" w:rsidRDefault="00F23BD1" w:rsidP="00F23BD1">
            <w:pPr>
              <w:pStyle w:val="ConsPlusNormal"/>
              <w:jc w:val="center"/>
            </w:pPr>
            <w:r>
              <w:rPr>
                <w:b/>
              </w:rPr>
              <w:t>об отказе в выдаче разрешения на строительство</w:t>
            </w:r>
          </w:p>
        </w:tc>
      </w:tr>
      <w:tr w:rsidR="00F23BD1">
        <w:tblPrEx>
          <w:tblBorders>
            <w:insideV w:val="single" w:sz="4" w:space="0" w:color="auto"/>
          </w:tblBorders>
        </w:tblPrEx>
        <w:tc>
          <w:tcPr>
            <w:tcW w:w="9082" w:type="dxa"/>
            <w:gridSpan w:val="6"/>
            <w:tcBorders>
              <w:top w:val="nil"/>
              <w:left w:val="nil"/>
              <w:bottom w:val="nil"/>
              <w:right w:val="nil"/>
            </w:tcBorders>
          </w:tcPr>
          <w:p w:rsidR="00F23BD1" w:rsidRDefault="00F23BD1" w:rsidP="00F23BD1">
            <w:pPr>
              <w:pStyle w:val="ConsPlusNormal"/>
              <w:jc w:val="center"/>
            </w:pPr>
            <w:r>
              <w:t>__________________________________________________________________</w:t>
            </w:r>
          </w:p>
          <w:p w:rsidR="00F23BD1" w:rsidRDefault="00F23BD1" w:rsidP="00F23BD1">
            <w:pPr>
              <w:pStyle w:val="ConsPlusNormal"/>
              <w:jc w:val="center"/>
            </w:pPr>
            <w:proofErr w:type="gramStart"/>
            <w:r>
              <w:t>(наименование органа местного самоуправления,</w:t>
            </w:r>
            <w:proofErr w:type="gramEnd"/>
          </w:p>
          <w:p w:rsidR="00F23BD1" w:rsidRDefault="00F23BD1" w:rsidP="00F23BD1">
            <w:pPr>
              <w:pStyle w:val="ConsPlusNormal"/>
              <w:jc w:val="center"/>
            </w:pPr>
            <w:r>
              <w:t>уполномоченного на выдачу разрешений на строительство)</w:t>
            </w:r>
          </w:p>
        </w:tc>
      </w:tr>
      <w:tr w:rsidR="00F23BD1">
        <w:tblPrEx>
          <w:tblBorders>
            <w:insideV w:val="single" w:sz="4" w:space="0" w:color="auto"/>
          </w:tblBorders>
        </w:tblPrEx>
        <w:tc>
          <w:tcPr>
            <w:tcW w:w="9082" w:type="dxa"/>
            <w:gridSpan w:val="6"/>
            <w:tcBorders>
              <w:top w:val="nil"/>
              <w:left w:val="nil"/>
              <w:right w:val="nil"/>
            </w:tcBorders>
          </w:tcPr>
          <w:p w:rsidR="00F23BD1" w:rsidRDefault="00F23BD1" w:rsidP="00F23BD1">
            <w:pPr>
              <w:pStyle w:val="ConsPlusNormal"/>
              <w:jc w:val="both"/>
            </w:pPr>
            <w:r>
              <w:t>по результатам рассмотрения заявления о выдаче разрешения на строительство от "___" __________ 20___ г. N ___________ (указываются дата и номер регистрации) принято решение об отказе в выдаче разрешения на строительство по следующим основаниям:</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r>
              <w:t>N пункта Административного регламента</w:t>
            </w:r>
          </w:p>
        </w:tc>
        <w:tc>
          <w:tcPr>
            <w:tcW w:w="4760" w:type="dxa"/>
            <w:gridSpan w:val="4"/>
          </w:tcPr>
          <w:p w:rsidR="00F23BD1" w:rsidRDefault="00F23BD1" w:rsidP="00F23BD1">
            <w:pPr>
              <w:pStyle w:val="ConsPlusNormal"/>
              <w:jc w:val="center"/>
            </w:pPr>
            <w:r>
              <w:t>Основание для отказа в выдаче разрешения на строительство в соответствии с Административным регламентом</w:t>
            </w:r>
          </w:p>
        </w:tc>
        <w:tc>
          <w:tcPr>
            <w:tcW w:w="2098" w:type="dxa"/>
          </w:tcPr>
          <w:p w:rsidR="00F23BD1" w:rsidRDefault="00F23BD1" w:rsidP="00F23BD1">
            <w:pPr>
              <w:pStyle w:val="ConsPlusNormal"/>
              <w:jc w:val="center"/>
            </w:pPr>
            <w:r>
              <w:t>Разъяснение причин отказа в выдаче разрешения на строительство</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47">
              <w:r>
                <w:rPr>
                  <w:color w:val="0000FF"/>
                </w:rPr>
                <w:t>Подпункт "а" пункта 2.8.2</w:t>
              </w:r>
            </w:hyperlink>
          </w:p>
        </w:tc>
        <w:tc>
          <w:tcPr>
            <w:tcW w:w="4760" w:type="dxa"/>
            <w:gridSpan w:val="4"/>
          </w:tcPr>
          <w:p w:rsidR="00F23BD1" w:rsidRDefault="00F23BD1" w:rsidP="00F23BD1">
            <w:pPr>
              <w:pStyle w:val="ConsPlusNormal"/>
            </w:pPr>
            <w:r>
              <w:t xml:space="preserve">Отсутствие документов, предусмотренных </w:t>
            </w:r>
            <w:hyperlink w:anchor="P164">
              <w:r>
                <w:rPr>
                  <w:color w:val="0000FF"/>
                </w:rPr>
                <w:t>подпунктами "г"</w:t>
              </w:r>
            </w:hyperlink>
            <w:r>
              <w:t xml:space="preserve">, </w:t>
            </w:r>
            <w:hyperlink w:anchor="P165">
              <w:r>
                <w:rPr>
                  <w:color w:val="0000FF"/>
                </w:rPr>
                <w:t>"д" пункта 2.6.1</w:t>
              </w:r>
            </w:hyperlink>
            <w:r>
              <w:t xml:space="preserve">, </w:t>
            </w:r>
            <w:hyperlink w:anchor="P170">
              <w:r>
                <w:rPr>
                  <w:color w:val="0000FF"/>
                </w:rPr>
                <w:t>абзацами "а"</w:t>
              </w:r>
            </w:hyperlink>
            <w:r>
              <w:t xml:space="preserve"> - </w:t>
            </w:r>
            <w:hyperlink w:anchor="P190">
              <w:r>
                <w:rPr>
                  <w:color w:val="0000FF"/>
                </w:rPr>
                <w:t>"п" подпункта 2.6.3.1 пункта 2.6.3</w:t>
              </w:r>
            </w:hyperlink>
            <w:r>
              <w:t xml:space="preserve"> Административного регламента</w:t>
            </w:r>
          </w:p>
        </w:tc>
        <w:tc>
          <w:tcPr>
            <w:tcW w:w="2098" w:type="dxa"/>
          </w:tcPr>
          <w:p w:rsidR="00F23BD1" w:rsidRDefault="00F23BD1" w:rsidP="00F23BD1">
            <w:pPr>
              <w:pStyle w:val="ConsPlusNormal"/>
            </w:pPr>
            <w:r>
              <w:t>Указываются основания такого вывода</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48">
              <w:r>
                <w:rPr>
                  <w:color w:val="0000FF"/>
                </w:rPr>
                <w:t>Подпункт "б" пункта 2.8.2</w:t>
              </w:r>
            </w:hyperlink>
          </w:p>
        </w:tc>
        <w:tc>
          <w:tcPr>
            <w:tcW w:w="4760" w:type="dxa"/>
            <w:gridSpan w:val="4"/>
          </w:tcPr>
          <w:p w:rsidR="00F23BD1" w:rsidRDefault="00F23BD1" w:rsidP="00F23BD1">
            <w:pPr>
              <w:pStyle w:val="ConsPlusNormal"/>
            </w:pPr>
            <w: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2098" w:type="dxa"/>
          </w:tcPr>
          <w:p w:rsidR="00F23BD1" w:rsidRDefault="00F23BD1" w:rsidP="00F23BD1">
            <w:pPr>
              <w:pStyle w:val="ConsPlusNormal"/>
            </w:pPr>
            <w:r>
              <w:t>Указываются основания такого вывода</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49">
              <w:r>
                <w:rPr>
                  <w:color w:val="0000FF"/>
                </w:rPr>
                <w:t>Подпункт "в" пункта 2.8.2</w:t>
              </w:r>
            </w:hyperlink>
          </w:p>
        </w:tc>
        <w:tc>
          <w:tcPr>
            <w:tcW w:w="4760" w:type="dxa"/>
            <w:gridSpan w:val="4"/>
          </w:tcPr>
          <w:p w:rsidR="00F23BD1" w:rsidRDefault="00F23BD1" w:rsidP="00F23BD1">
            <w:pPr>
              <w:pStyle w:val="ConsPlusNormal"/>
            </w:pPr>
            <w:r>
              <w:t xml:space="preserve">Несоответствие представленных документов, в </w:t>
            </w:r>
            <w:proofErr w:type="gramStart"/>
            <w:r>
              <w:t>случае</w:t>
            </w:r>
            <w:proofErr w:type="gramEnd"/>
            <w:r>
              <w:t xml:space="preserve">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w:t>
            </w:r>
            <w:r>
              <w:lastRenderedPageBreak/>
              <w:t>подготовка документации по планировке территории)</w:t>
            </w:r>
          </w:p>
        </w:tc>
        <w:tc>
          <w:tcPr>
            <w:tcW w:w="2098" w:type="dxa"/>
          </w:tcPr>
          <w:p w:rsidR="00F23BD1" w:rsidRDefault="00F23BD1" w:rsidP="00F23BD1">
            <w:pPr>
              <w:pStyle w:val="ConsPlusNormal"/>
            </w:pPr>
            <w:r>
              <w:lastRenderedPageBreak/>
              <w:t>Указываются основания такого вывода</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50">
              <w:r>
                <w:rPr>
                  <w:color w:val="0000FF"/>
                </w:rPr>
                <w:t>Подпункт "г" пункта 2.8.2</w:t>
              </w:r>
            </w:hyperlink>
          </w:p>
        </w:tc>
        <w:tc>
          <w:tcPr>
            <w:tcW w:w="4760" w:type="dxa"/>
            <w:gridSpan w:val="4"/>
          </w:tcPr>
          <w:p w:rsidR="00F23BD1" w:rsidRDefault="00F23BD1" w:rsidP="00F23BD1">
            <w:pPr>
              <w:pStyle w:val="ConsPlusNormal"/>
            </w:pPr>
            <w:proofErr w:type="gramStart"/>
            <w: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roofErr w:type="gramEnd"/>
          </w:p>
        </w:tc>
        <w:tc>
          <w:tcPr>
            <w:tcW w:w="2098" w:type="dxa"/>
          </w:tcPr>
          <w:p w:rsidR="00F23BD1" w:rsidRDefault="00F23BD1" w:rsidP="00F23BD1">
            <w:pPr>
              <w:pStyle w:val="ConsPlusNormal"/>
            </w:pPr>
            <w:r>
              <w:t>Указываются основания такого вывода</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51">
              <w:r>
                <w:rPr>
                  <w:color w:val="0000FF"/>
                </w:rPr>
                <w:t>Подпункт "д" пункта 2.8.2</w:t>
              </w:r>
            </w:hyperlink>
          </w:p>
        </w:tc>
        <w:tc>
          <w:tcPr>
            <w:tcW w:w="4760" w:type="dxa"/>
            <w:gridSpan w:val="4"/>
          </w:tcPr>
          <w:p w:rsidR="00F23BD1" w:rsidRDefault="00F23BD1" w:rsidP="00F23BD1">
            <w:pPr>
              <w:pStyle w:val="ConsPlusNormal"/>
            </w:pPr>
            <w:r>
              <w:t xml:space="preserve">Несоответствие представленных документов требованиям, установленным в разрешении на отклонение от предельных параметров </w:t>
            </w:r>
            <w:proofErr w:type="gramStart"/>
            <w:r>
              <w:t>разрешенного</w:t>
            </w:r>
            <w:proofErr w:type="gramEnd"/>
            <w:r>
              <w:t xml:space="preserve"> строительства, реконструкции</w:t>
            </w:r>
          </w:p>
        </w:tc>
        <w:tc>
          <w:tcPr>
            <w:tcW w:w="2098" w:type="dxa"/>
          </w:tcPr>
          <w:p w:rsidR="00F23BD1" w:rsidRDefault="00F23BD1" w:rsidP="00F23BD1">
            <w:pPr>
              <w:pStyle w:val="ConsPlusNormal"/>
            </w:pPr>
            <w:r>
              <w:t>Указываются основания такого вывода</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52">
              <w:r>
                <w:rPr>
                  <w:color w:val="0000FF"/>
                </w:rPr>
                <w:t>Подпункт "е" пункта 2.8.2</w:t>
              </w:r>
            </w:hyperlink>
          </w:p>
        </w:tc>
        <w:tc>
          <w:tcPr>
            <w:tcW w:w="4760" w:type="dxa"/>
            <w:gridSpan w:val="4"/>
          </w:tcPr>
          <w:p w:rsidR="00F23BD1" w:rsidRDefault="00F23BD1" w:rsidP="00F23BD1">
            <w:pPr>
              <w:pStyle w:val="ConsPlusNormal"/>
            </w:pPr>
            <w:proofErr w:type="gramStart"/>
            <w:r>
              <w:t>Заключение исполнительного органа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tc>
        <w:tc>
          <w:tcPr>
            <w:tcW w:w="2098" w:type="dxa"/>
          </w:tcPr>
          <w:p w:rsidR="00F23BD1" w:rsidRDefault="00F23BD1" w:rsidP="00F23BD1">
            <w:pPr>
              <w:pStyle w:val="ConsPlusNormal"/>
            </w:pPr>
            <w:r>
              <w:t>Не требуется</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54">
              <w:r>
                <w:rPr>
                  <w:color w:val="0000FF"/>
                </w:rPr>
                <w:t>Подпункт "ж" пункта 2.8.2</w:t>
              </w:r>
            </w:hyperlink>
          </w:p>
        </w:tc>
        <w:tc>
          <w:tcPr>
            <w:tcW w:w="4760" w:type="dxa"/>
            <w:gridSpan w:val="4"/>
          </w:tcPr>
          <w:p w:rsidR="00F23BD1" w:rsidRDefault="00F23BD1" w:rsidP="00F23BD1">
            <w:pPr>
              <w:pStyle w:val="ConsPlusNormal"/>
            </w:pPr>
            <w:proofErr w:type="gramStart"/>
            <w:r>
              <w:t xml:space="preserve">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w:t>
            </w:r>
            <w:r>
              <w:lastRenderedPageBreak/>
              <w:t>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w:t>
            </w:r>
            <w:proofErr w:type="gramEnd"/>
            <w:r>
              <w:t xml:space="preserve"> о комплексном развитии территории, или территории, в отношении которой заключен договор о комплексном развитии территории в соответствии со </w:t>
            </w:r>
            <w:hyperlink r:id="rId216">
              <w:r>
                <w:rPr>
                  <w:color w:val="0000FF"/>
                </w:rPr>
                <w:t>статьей 70</w:t>
              </w:r>
            </w:hyperlink>
            <w:r>
              <w:t xml:space="preserve"> Градостроительного кодекса Российской Федерации</w:t>
            </w:r>
          </w:p>
        </w:tc>
        <w:tc>
          <w:tcPr>
            <w:tcW w:w="2098" w:type="dxa"/>
          </w:tcPr>
          <w:p w:rsidR="00F23BD1" w:rsidRDefault="00F23BD1" w:rsidP="00F23BD1">
            <w:pPr>
              <w:pStyle w:val="ConsPlusNormal"/>
            </w:pPr>
            <w:r>
              <w:lastRenderedPageBreak/>
              <w:t>Не требуется</w:t>
            </w:r>
          </w:p>
        </w:tc>
      </w:tr>
      <w:tr w:rsidR="00F23BD1">
        <w:tblPrEx>
          <w:tblBorders>
            <w:insideV w:val="single" w:sz="4" w:space="0" w:color="auto"/>
          </w:tblBorders>
        </w:tblPrEx>
        <w:tc>
          <w:tcPr>
            <w:tcW w:w="9082" w:type="dxa"/>
            <w:gridSpan w:val="6"/>
            <w:tcBorders>
              <w:left w:val="nil"/>
              <w:bottom w:val="nil"/>
              <w:right w:val="nil"/>
            </w:tcBorders>
          </w:tcPr>
          <w:p w:rsidR="00F23BD1" w:rsidRDefault="00F23BD1" w:rsidP="00F23BD1">
            <w:pPr>
              <w:pStyle w:val="ConsPlusNormal"/>
            </w:pPr>
          </w:p>
        </w:tc>
      </w:tr>
      <w:tr w:rsidR="00F23BD1">
        <w:tblPrEx>
          <w:tblBorders>
            <w:insideV w:val="single" w:sz="4" w:space="0" w:color="auto"/>
          </w:tblBorders>
        </w:tblPrEx>
        <w:tc>
          <w:tcPr>
            <w:tcW w:w="9082" w:type="dxa"/>
            <w:gridSpan w:val="6"/>
            <w:tcBorders>
              <w:top w:val="nil"/>
              <w:left w:val="nil"/>
              <w:bottom w:val="nil"/>
              <w:right w:val="nil"/>
            </w:tcBorders>
          </w:tcPr>
          <w:p w:rsidR="00F23BD1" w:rsidRDefault="00F23BD1" w:rsidP="00F23BD1">
            <w:pPr>
              <w:pStyle w:val="ConsPlusNormal"/>
              <w:ind w:firstLine="283"/>
              <w:jc w:val="both"/>
            </w:pPr>
            <w:r>
              <w:t>Вы вправе повторно обратиться с заявлением о выдаче разрешения на строительство после устранения указанных нарушений.</w:t>
            </w:r>
          </w:p>
          <w:p w:rsidR="00F23BD1" w:rsidRDefault="00F23BD1" w:rsidP="00F23BD1">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в ________________________________________________________________, а также в судебном порядке.</w:t>
            </w:r>
          </w:p>
          <w:p w:rsidR="00F23BD1" w:rsidRDefault="00F23BD1" w:rsidP="00F23BD1">
            <w:pPr>
              <w:pStyle w:val="ConsPlusNormal"/>
              <w:ind w:firstLine="283"/>
              <w:jc w:val="both"/>
            </w:pPr>
            <w:r>
              <w:t>Дополнительно информируем: ____________________________________________</w:t>
            </w:r>
          </w:p>
          <w:p w:rsidR="00F23BD1" w:rsidRDefault="00F23BD1" w:rsidP="00F23BD1">
            <w:pPr>
              <w:pStyle w:val="ConsPlusNormal"/>
              <w:jc w:val="both"/>
            </w:pPr>
            <w:r>
              <w:t>_________________________________________________________________________.</w:t>
            </w:r>
          </w:p>
          <w:p w:rsidR="00F23BD1" w:rsidRDefault="00F23BD1" w:rsidP="00F23BD1">
            <w:pPr>
              <w:pStyle w:val="ConsPlusNormal"/>
              <w:jc w:val="center"/>
            </w:pPr>
            <w:r>
              <w:t>(информация, необходимая для устранения причин отказа в выдаче разрешения на строительство, а также иная дополнительная информация при наличии)</w:t>
            </w:r>
          </w:p>
        </w:tc>
      </w:tr>
      <w:tr w:rsidR="00F23BD1">
        <w:tc>
          <w:tcPr>
            <w:tcW w:w="3299" w:type="dxa"/>
            <w:gridSpan w:val="2"/>
            <w:tcBorders>
              <w:top w:val="nil"/>
              <w:bottom w:val="nil"/>
            </w:tcBorders>
          </w:tcPr>
          <w:p w:rsidR="00F23BD1" w:rsidRDefault="00F23BD1" w:rsidP="00F23BD1">
            <w:pPr>
              <w:pStyle w:val="ConsPlusNormal"/>
              <w:jc w:val="center"/>
            </w:pPr>
            <w:r>
              <w:t>_________________________</w:t>
            </w:r>
          </w:p>
          <w:p w:rsidR="00F23BD1" w:rsidRDefault="00F23BD1" w:rsidP="00F23BD1">
            <w:pPr>
              <w:pStyle w:val="ConsPlusNormal"/>
              <w:jc w:val="center"/>
            </w:pPr>
            <w:r>
              <w:t>(должность)</w:t>
            </w:r>
          </w:p>
        </w:tc>
        <w:tc>
          <w:tcPr>
            <w:tcW w:w="1701" w:type="dxa"/>
            <w:gridSpan w:val="2"/>
            <w:tcBorders>
              <w:top w:val="nil"/>
              <w:bottom w:val="nil"/>
            </w:tcBorders>
          </w:tcPr>
          <w:p w:rsidR="00F23BD1" w:rsidRDefault="00F23BD1" w:rsidP="00F23BD1">
            <w:pPr>
              <w:pStyle w:val="ConsPlusNormal"/>
              <w:jc w:val="center"/>
            </w:pPr>
            <w:r>
              <w:t>____________</w:t>
            </w:r>
          </w:p>
          <w:p w:rsidR="00F23BD1" w:rsidRDefault="00F23BD1" w:rsidP="00F23BD1">
            <w:pPr>
              <w:pStyle w:val="ConsPlusNormal"/>
              <w:jc w:val="center"/>
            </w:pPr>
            <w:r>
              <w:t>(подпись)</w:t>
            </w:r>
          </w:p>
        </w:tc>
        <w:tc>
          <w:tcPr>
            <w:tcW w:w="4082" w:type="dxa"/>
            <w:gridSpan w:val="2"/>
            <w:tcBorders>
              <w:top w:val="nil"/>
              <w:bottom w:val="nil"/>
            </w:tcBorders>
          </w:tcPr>
          <w:p w:rsidR="00F23BD1" w:rsidRDefault="00F23BD1" w:rsidP="00F23BD1">
            <w:pPr>
              <w:pStyle w:val="ConsPlusNormal"/>
              <w:jc w:val="center"/>
            </w:pPr>
            <w:r>
              <w:t>________________________________</w:t>
            </w:r>
          </w:p>
          <w:p w:rsidR="00F23BD1" w:rsidRDefault="00F23BD1" w:rsidP="00F23BD1">
            <w:pPr>
              <w:pStyle w:val="ConsPlusNormal"/>
              <w:jc w:val="center"/>
            </w:pPr>
            <w:proofErr w:type="gramStart"/>
            <w:r>
              <w:t>(фамилия, имя, отчество</w:t>
            </w:r>
            <w:proofErr w:type="gramEnd"/>
          </w:p>
          <w:p w:rsidR="00F23BD1" w:rsidRDefault="00F23BD1" w:rsidP="00F23BD1">
            <w:pPr>
              <w:pStyle w:val="ConsPlusNormal"/>
              <w:jc w:val="center"/>
            </w:pPr>
            <w:r>
              <w:t>(при наличии))</w:t>
            </w:r>
          </w:p>
        </w:tc>
      </w:tr>
      <w:tr w:rsidR="00F23BD1">
        <w:tblPrEx>
          <w:tblBorders>
            <w:insideV w:val="single" w:sz="4" w:space="0" w:color="auto"/>
          </w:tblBorders>
        </w:tblPrEx>
        <w:tc>
          <w:tcPr>
            <w:tcW w:w="9082" w:type="dxa"/>
            <w:gridSpan w:val="6"/>
            <w:tcBorders>
              <w:top w:val="nil"/>
              <w:left w:val="nil"/>
              <w:bottom w:val="nil"/>
              <w:right w:val="nil"/>
            </w:tcBorders>
          </w:tcPr>
          <w:p w:rsidR="00F23BD1" w:rsidRDefault="00F23BD1" w:rsidP="00F23BD1">
            <w:pPr>
              <w:pStyle w:val="ConsPlusNormal"/>
              <w:jc w:val="both"/>
            </w:pPr>
            <w:r>
              <w:t>"___" _____________ 20___ г.</w:t>
            </w:r>
          </w:p>
        </w:tc>
      </w:tr>
    </w:tbl>
    <w:p w:rsidR="00F23BD1" w:rsidRDefault="00F23BD1" w:rsidP="00F23BD1">
      <w:pPr>
        <w:pStyle w:val="ConsPlusNormal"/>
        <w:jc w:val="both"/>
      </w:pPr>
    </w:p>
    <w:p w:rsidR="00F23BD1" w:rsidRDefault="00F23BD1" w:rsidP="00F23BD1">
      <w:pPr>
        <w:pStyle w:val="ConsPlusNormal"/>
        <w:jc w:val="right"/>
      </w:pPr>
      <w:r>
        <w:t>Руководитель управления</w:t>
      </w:r>
    </w:p>
    <w:p w:rsidR="00F23BD1" w:rsidRDefault="00F23BD1" w:rsidP="00F23BD1">
      <w:pPr>
        <w:pStyle w:val="ConsPlusNormal"/>
        <w:jc w:val="right"/>
      </w:pPr>
      <w:r>
        <w:t>разрешительной документации</w:t>
      </w:r>
    </w:p>
    <w:p w:rsidR="00F23BD1" w:rsidRDefault="00F23BD1" w:rsidP="00F23BD1">
      <w:pPr>
        <w:pStyle w:val="ConsPlusNormal"/>
        <w:jc w:val="right"/>
      </w:pPr>
      <w:r>
        <w:t>в области строительства</w:t>
      </w:r>
    </w:p>
    <w:p w:rsidR="00F23BD1" w:rsidRDefault="00F23BD1" w:rsidP="00F23BD1">
      <w:pPr>
        <w:pStyle w:val="ConsPlusNormal"/>
        <w:jc w:val="right"/>
      </w:pPr>
      <w:r>
        <w:t>И.М.ГРИГОРЬЕВА</w:t>
      </w:r>
    </w:p>
    <w:p w:rsidR="00F23BD1" w:rsidRDefault="00F23BD1" w:rsidP="00F23BD1">
      <w:pPr>
        <w:pStyle w:val="ConsPlusNormal"/>
        <w:jc w:val="both"/>
      </w:pPr>
    </w:p>
    <w:p w:rsidR="00F23BD1" w:rsidRDefault="00F23BD1" w:rsidP="00F23BD1">
      <w:pPr>
        <w:pStyle w:val="ConsPlusNormal"/>
        <w:jc w:val="right"/>
        <w:outlineLvl w:val="1"/>
      </w:pPr>
      <w:r>
        <w:lastRenderedPageBreak/>
        <w:t>Приложение N 10</w:t>
      </w:r>
    </w:p>
    <w:p w:rsidR="00F23BD1" w:rsidRDefault="00F23BD1" w:rsidP="00F23BD1">
      <w:pPr>
        <w:pStyle w:val="ConsPlusNormal"/>
        <w:jc w:val="right"/>
      </w:pPr>
      <w:r>
        <w:t>к Административному регламенту</w:t>
      </w:r>
    </w:p>
    <w:p w:rsidR="00F23BD1" w:rsidRDefault="00F23BD1" w:rsidP="00F23BD1">
      <w:pPr>
        <w:pStyle w:val="ConsPlusNormal"/>
        <w:jc w:val="both"/>
      </w:pPr>
    </w:p>
    <w:p w:rsidR="00F23BD1" w:rsidRDefault="00F23BD1" w:rsidP="00F23BD1">
      <w:pPr>
        <w:pStyle w:val="ConsPlusNormal"/>
        <w:jc w:val="right"/>
      </w:pPr>
      <w:r>
        <w:t>Форма</w:t>
      </w:r>
    </w:p>
    <w:p w:rsidR="00F23BD1" w:rsidRDefault="00F23BD1" w:rsidP="00F23BD1">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2798"/>
        <w:gridCol w:w="340"/>
        <w:gridCol w:w="1354"/>
        <w:gridCol w:w="2954"/>
        <w:gridCol w:w="397"/>
        <w:gridCol w:w="624"/>
      </w:tblGrid>
      <w:tr w:rsidR="00F23BD1">
        <w:tc>
          <w:tcPr>
            <w:tcW w:w="9071" w:type="dxa"/>
            <w:gridSpan w:val="7"/>
            <w:tcBorders>
              <w:top w:val="nil"/>
              <w:left w:val="nil"/>
              <w:bottom w:val="nil"/>
              <w:right w:val="nil"/>
            </w:tcBorders>
          </w:tcPr>
          <w:p w:rsidR="00F23BD1" w:rsidRDefault="00F23BD1" w:rsidP="00F23BD1">
            <w:pPr>
              <w:pStyle w:val="ConsPlusNormal"/>
              <w:jc w:val="center"/>
            </w:pPr>
            <w:bookmarkStart w:id="92" w:name="P1681"/>
            <w:bookmarkEnd w:id="92"/>
            <w:r>
              <w:rPr>
                <w:b/>
              </w:rPr>
              <w:t>ЗАЯВЛЕНИЕ</w:t>
            </w:r>
          </w:p>
          <w:p w:rsidR="00F23BD1" w:rsidRDefault="00F23BD1" w:rsidP="00F23BD1">
            <w:pPr>
              <w:pStyle w:val="ConsPlusNormal"/>
              <w:jc w:val="center"/>
            </w:pPr>
            <w:r>
              <w:rPr>
                <w:b/>
              </w:rPr>
              <w:t>об оставлении без рассмотрения</w:t>
            </w:r>
          </w:p>
          <w:p w:rsidR="00F23BD1" w:rsidRDefault="00F23BD1" w:rsidP="00F23BD1">
            <w:pPr>
              <w:pStyle w:val="ConsPlusNormal"/>
              <w:jc w:val="center"/>
            </w:pPr>
            <w:r>
              <w:rPr>
                <w:b/>
              </w:rPr>
              <w:t>заявления о выдаче разрешения на строительство/</w:t>
            </w:r>
          </w:p>
          <w:p w:rsidR="00F23BD1" w:rsidRDefault="00F23BD1" w:rsidP="00F23BD1">
            <w:pPr>
              <w:pStyle w:val="ConsPlusNormal"/>
              <w:jc w:val="center"/>
            </w:pPr>
            <w:r>
              <w:rPr>
                <w:b/>
              </w:rPr>
              <w:t>заявления о внесении изменений в разрешение на строительство/</w:t>
            </w:r>
          </w:p>
          <w:p w:rsidR="00F23BD1" w:rsidRDefault="00F23BD1" w:rsidP="00F23BD1">
            <w:pPr>
              <w:pStyle w:val="ConsPlusNormal"/>
              <w:jc w:val="center"/>
            </w:pPr>
            <w:r>
              <w:rPr>
                <w:b/>
              </w:rPr>
              <w:t>заявления о внесении изменений в разрешение на строительство</w:t>
            </w:r>
          </w:p>
          <w:p w:rsidR="00F23BD1" w:rsidRDefault="00F23BD1" w:rsidP="00F23BD1">
            <w:pPr>
              <w:pStyle w:val="ConsPlusNormal"/>
              <w:jc w:val="center"/>
            </w:pPr>
            <w:r>
              <w:rPr>
                <w:b/>
              </w:rPr>
              <w:t>в связи с необходимостью продления срока действия</w:t>
            </w:r>
          </w:p>
          <w:p w:rsidR="00F23BD1" w:rsidRDefault="00F23BD1" w:rsidP="00F23BD1">
            <w:pPr>
              <w:pStyle w:val="ConsPlusNormal"/>
              <w:jc w:val="center"/>
            </w:pPr>
            <w:r>
              <w:rPr>
                <w:b/>
              </w:rPr>
              <w:t>разрешения на строительство/</w:t>
            </w:r>
          </w:p>
          <w:p w:rsidR="00F23BD1" w:rsidRDefault="00F23BD1" w:rsidP="00F23BD1">
            <w:pPr>
              <w:pStyle w:val="ConsPlusNormal"/>
              <w:jc w:val="center"/>
            </w:pPr>
            <w:r>
              <w:rPr>
                <w:b/>
              </w:rPr>
              <w:t>уведомления о переходе прав на земельный участок/</w:t>
            </w:r>
          </w:p>
          <w:p w:rsidR="00F23BD1" w:rsidRDefault="00F23BD1" w:rsidP="00F23BD1">
            <w:pPr>
              <w:pStyle w:val="ConsPlusNormal"/>
              <w:jc w:val="center"/>
            </w:pPr>
            <w:r>
              <w:rPr>
                <w:b/>
              </w:rPr>
              <w:t>уведомления об образовании земельного участка</w:t>
            </w:r>
          </w:p>
        </w:tc>
      </w:tr>
      <w:tr w:rsidR="00F23BD1">
        <w:tc>
          <w:tcPr>
            <w:tcW w:w="9071" w:type="dxa"/>
            <w:gridSpan w:val="7"/>
            <w:tcBorders>
              <w:top w:val="nil"/>
              <w:left w:val="nil"/>
              <w:bottom w:val="nil"/>
              <w:right w:val="nil"/>
            </w:tcBorders>
          </w:tcPr>
          <w:p w:rsidR="00F23BD1" w:rsidRDefault="00F23BD1" w:rsidP="00F23BD1">
            <w:pPr>
              <w:pStyle w:val="ConsPlusNormal"/>
            </w:pPr>
          </w:p>
        </w:tc>
      </w:tr>
      <w:tr w:rsidR="00F23BD1">
        <w:tc>
          <w:tcPr>
            <w:tcW w:w="9071" w:type="dxa"/>
            <w:gridSpan w:val="7"/>
            <w:tcBorders>
              <w:top w:val="nil"/>
              <w:left w:val="nil"/>
              <w:bottom w:val="nil"/>
              <w:right w:val="nil"/>
            </w:tcBorders>
          </w:tcPr>
          <w:p w:rsidR="00F23BD1" w:rsidRDefault="00F23BD1" w:rsidP="00F23BD1">
            <w:pPr>
              <w:pStyle w:val="ConsPlusNormal"/>
              <w:jc w:val="right"/>
            </w:pPr>
            <w:r>
              <w:t>"___" __________ 20___ г.</w:t>
            </w:r>
          </w:p>
        </w:tc>
      </w:tr>
      <w:tr w:rsidR="00F23BD1">
        <w:tc>
          <w:tcPr>
            <w:tcW w:w="9071" w:type="dxa"/>
            <w:gridSpan w:val="7"/>
            <w:tcBorders>
              <w:top w:val="nil"/>
              <w:left w:val="nil"/>
              <w:bottom w:val="nil"/>
              <w:right w:val="nil"/>
            </w:tcBorders>
          </w:tcPr>
          <w:p w:rsidR="00F23BD1" w:rsidRDefault="00F23BD1" w:rsidP="00F23BD1">
            <w:pPr>
              <w:pStyle w:val="ConsPlusNormal"/>
              <w:jc w:val="center"/>
            </w:pPr>
            <w:r>
              <w:t>__________________________________________________________________</w:t>
            </w:r>
          </w:p>
          <w:p w:rsidR="00F23BD1" w:rsidRDefault="00F23BD1" w:rsidP="00F23BD1">
            <w:pPr>
              <w:pStyle w:val="ConsPlusNormal"/>
              <w:jc w:val="center"/>
            </w:pPr>
            <w:proofErr w:type="gramStart"/>
            <w:r>
              <w:t>(наименование органа местного самоуправления,</w:t>
            </w:r>
            <w:proofErr w:type="gramEnd"/>
          </w:p>
          <w:p w:rsidR="00F23BD1" w:rsidRDefault="00F23BD1" w:rsidP="00F23BD1">
            <w:pPr>
              <w:pStyle w:val="ConsPlusNormal"/>
              <w:jc w:val="center"/>
            </w:pPr>
            <w:r>
              <w:t>уполномоченного на выдачу разрешений на строительство)</w:t>
            </w:r>
          </w:p>
        </w:tc>
      </w:tr>
      <w:tr w:rsidR="00F23BD1">
        <w:tc>
          <w:tcPr>
            <w:tcW w:w="9071" w:type="dxa"/>
            <w:gridSpan w:val="7"/>
            <w:tcBorders>
              <w:top w:val="nil"/>
              <w:left w:val="nil"/>
              <w:right w:val="nil"/>
            </w:tcBorders>
          </w:tcPr>
          <w:p w:rsidR="00F23BD1" w:rsidRDefault="00F23BD1" w:rsidP="00F23BD1">
            <w:pPr>
              <w:pStyle w:val="ConsPlusNormal"/>
              <w:ind w:firstLine="283"/>
              <w:jc w:val="both"/>
            </w:pPr>
            <w:r>
              <w:t xml:space="preserve">Прошу оставить без рассмотрения (выберите </w:t>
            </w:r>
            <w:proofErr w:type="gramStart"/>
            <w:r>
              <w:t>нужное</w:t>
            </w:r>
            <w:proofErr w:type="gramEnd"/>
            <w:r>
              <w:t>)</w:t>
            </w:r>
          </w:p>
        </w:tc>
      </w:tr>
      <w:tr w:rsidR="00F23BD1">
        <w:tblPrEx>
          <w:tblBorders>
            <w:left w:val="single" w:sz="4" w:space="0" w:color="auto"/>
            <w:right w:val="single" w:sz="4" w:space="0" w:color="auto"/>
            <w:insideH w:val="single" w:sz="4" w:space="0" w:color="auto"/>
          </w:tblBorders>
        </w:tblPrEx>
        <w:tc>
          <w:tcPr>
            <w:tcW w:w="8050" w:type="dxa"/>
            <w:gridSpan w:val="5"/>
          </w:tcPr>
          <w:p w:rsidR="00F23BD1" w:rsidRDefault="00F23BD1" w:rsidP="00F23BD1">
            <w:pPr>
              <w:pStyle w:val="ConsPlusNormal"/>
            </w:pPr>
            <w:r>
              <w:t>заявление о выдаче разрешения на строительство</w:t>
            </w:r>
          </w:p>
        </w:tc>
        <w:tc>
          <w:tcPr>
            <w:tcW w:w="1021" w:type="dxa"/>
            <w:gridSpan w:val="2"/>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8050" w:type="dxa"/>
            <w:gridSpan w:val="5"/>
          </w:tcPr>
          <w:p w:rsidR="00F23BD1" w:rsidRDefault="00F23BD1" w:rsidP="00F23BD1">
            <w:pPr>
              <w:pStyle w:val="ConsPlusNormal"/>
            </w:pPr>
            <w:r>
              <w:t>заявление о внесении изменений в разрешение на строительство</w:t>
            </w:r>
          </w:p>
        </w:tc>
        <w:tc>
          <w:tcPr>
            <w:tcW w:w="1021" w:type="dxa"/>
            <w:gridSpan w:val="2"/>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8050" w:type="dxa"/>
            <w:gridSpan w:val="5"/>
          </w:tcPr>
          <w:p w:rsidR="00F23BD1" w:rsidRDefault="00F23BD1" w:rsidP="00F23BD1">
            <w:pPr>
              <w:pStyle w:val="ConsPlusNormal"/>
            </w:pPr>
            <w:r>
              <w:t>заявление о внесении изменений в разрешение на строительство в связи с необходимостью продления срока действия разрешения на строительство</w:t>
            </w:r>
          </w:p>
        </w:tc>
        <w:tc>
          <w:tcPr>
            <w:tcW w:w="1021" w:type="dxa"/>
            <w:gridSpan w:val="2"/>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8050" w:type="dxa"/>
            <w:gridSpan w:val="5"/>
          </w:tcPr>
          <w:p w:rsidR="00F23BD1" w:rsidRDefault="00F23BD1" w:rsidP="00F23BD1">
            <w:pPr>
              <w:pStyle w:val="ConsPlusNormal"/>
            </w:pPr>
            <w:r>
              <w:t>уведомление о переходе прав на земельный участок</w:t>
            </w:r>
          </w:p>
        </w:tc>
        <w:tc>
          <w:tcPr>
            <w:tcW w:w="1021" w:type="dxa"/>
            <w:gridSpan w:val="2"/>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8050" w:type="dxa"/>
            <w:gridSpan w:val="5"/>
          </w:tcPr>
          <w:p w:rsidR="00F23BD1" w:rsidRDefault="00F23BD1" w:rsidP="00F23BD1">
            <w:pPr>
              <w:pStyle w:val="ConsPlusNormal"/>
            </w:pPr>
            <w:r>
              <w:t>уведомление об образовании земельного участка</w:t>
            </w:r>
          </w:p>
        </w:tc>
        <w:tc>
          <w:tcPr>
            <w:tcW w:w="1021" w:type="dxa"/>
            <w:gridSpan w:val="2"/>
          </w:tcPr>
          <w:p w:rsidR="00F23BD1" w:rsidRDefault="00F23BD1" w:rsidP="00F23BD1">
            <w:pPr>
              <w:pStyle w:val="ConsPlusNormal"/>
            </w:pPr>
          </w:p>
        </w:tc>
      </w:tr>
      <w:tr w:rsidR="00F23BD1">
        <w:tc>
          <w:tcPr>
            <w:tcW w:w="9071" w:type="dxa"/>
            <w:gridSpan w:val="7"/>
            <w:tcBorders>
              <w:left w:val="nil"/>
              <w:bottom w:val="nil"/>
              <w:right w:val="nil"/>
            </w:tcBorders>
          </w:tcPr>
          <w:p w:rsidR="00F23BD1" w:rsidRDefault="00F23BD1" w:rsidP="00F23BD1">
            <w:pPr>
              <w:pStyle w:val="ConsPlusNormal"/>
              <w:jc w:val="both"/>
            </w:pPr>
            <w:r>
              <w:t>от "___" ______________ 20___ г. N __________________ (дата и номер регистрации заявления).</w:t>
            </w:r>
          </w:p>
        </w:tc>
      </w:tr>
      <w:tr w:rsidR="00F23BD1">
        <w:tc>
          <w:tcPr>
            <w:tcW w:w="9071" w:type="dxa"/>
            <w:gridSpan w:val="7"/>
            <w:tcBorders>
              <w:top w:val="nil"/>
              <w:left w:val="nil"/>
              <w:right w:val="nil"/>
            </w:tcBorders>
          </w:tcPr>
          <w:p w:rsidR="00F23BD1" w:rsidRDefault="00F23BD1" w:rsidP="00F23BD1">
            <w:pPr>
              <w:pStyle w:val="ConsPlusNormal"/>
              <w:jc w:val="center"/>
            </w:pPr>
            <w:r>
              <w:t>1. Сведения о застройщике</w:t>
            </w: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1.1</w:t>
            </w:r>
          </w:p>
        </w:tc>
        <w:tc>
          <w:tcPr>
            <w:tcW w:w="4492" w:type="dxa"/>
            <w:gridSpan w:val="3"/>
          </w:tcPr>
          <w:p w:rsidR="00F23BD1" w:rsidRDefault="00F23BD1" w:rsidP="00F23BD1">
            <w:pPr>
              <w:pStyle w:val="ConsPlusNormal"/>
            </w:pPr>
            <w:r>
              <w:t>Сведения о физическом лице, в случае если застройщик - физическое лицо</w:t>
            </w:r>
          </w:p>
        </w:tc>
        <w:tc>
          <w:tcPr>
            <w:tcW w:w="3975" w:type="dxa"/>
            <w:gridSpan w:val="3"/>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1.1.1</w:t>
            </w:r>
          </w:p>
        </w:tc>
        <w:tc>
          <w:tcPr>
            <w:tcW w:w="4492" w:type="dxa"/>
            <w:gridSpan w:val="3"/>
          </w:tcPr>
          <w:p w:rsidR="00F23BD1" w:rsidRDefault="00F23BD1" w:rsidP="00F23BD1">
            <w:pPr>
              <w:pStyle w:val="ConsPlusNormal"/>
            </w:pPr>
            <w:r>
              <w:t>Фамилия, имя, отчество (при наличии)</w:t>
            </w:r>
          </w:p>
        </w:tc>
        <w:tc>
          <w:tcPr>
            <w:tcW w:w="3975" w:type="dxa"/>
            <w:gridSpan w:val="3"/>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lastRenderedPageBreak/>
              <w:t>1.1.2</w:t>
            </w:r>
          </w:p>
        </w:tc>
        <w:tc>
          <w:tcPr>
            <w:tcW w:w="4492" w:type="dxa"/>
            <w:gridSpan w:val="3"/>
          </w:tcPr>
          <w:p w:rsidR="00F23BD1" w:rsidRDefault="00F23BD1" w:rsidP="00F23BD1">
            <w:pPr>
              <w:pStyle w:val="ConsPlusNormal"/>
            </w:pPr>
            <w:r>
              <w:t xml:space="preserve">Реквизиты документа, удостоверяющего личность (не указываются в </w:t>
            </w:r>
            <w:proofErr w:type="gramStart"/>
            <w:r>
              <w:t>случае</w:t>
            </w:r>
            <w:proofErr w:type="gramEnd"/>
            <w:r>
              <w:t>, если застройщик - индивидуальный предприниматель)</w:t>
            </w:r>
          </w:p>
        </w:tc>
        <w:tc>
          <w:tcPr>
            <w:tcW w:w="3975" w:type="dxa"/>
            <w:gridSpan w:val="3"/>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1.1.3</w:t>
            </w:r>
          </w:p>
        </w:tc>
        <w:tc>
          <w:tcPr>
            <w:tcW w:w="4492" w:type="dxa"/>
            <w:gridSpan w:val="3"/>
          </w:tcPr>
          <w:p w:rsidR="00F23BD1" w:rsidRDefault="00F23BD1" w:rsidP="00F23BD1">
            <w:pPr>
              <w:pStyle w:val="ConsPlusNormal"/>
            </w:pPr>
            <w:r>
              <w:t>Основной государственный регистрационный номер индивидуального предпринимателя</w:t>
            </w:r>
          </w:p>
        </w:tc>
        <w:tc>
          <w:tcPr>
            <w:tcW w:w="3975" w:type="dxa"/>
            <w:gridSpan w:val="3"/>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1.2</w:t>
            </w:r>
          </w:p>
        </w:tc>
        <w:tc>
          <w:tcPr>
            <w:tcW w:w="4492" w:type="dxa"/>
            <w:gridSpan w:val="3"/>
          </w:tcPr>
          <w:p w:rsidR="00F23BD1" w:rsidRDefault="00F23BD1" w:rsidP="00F23BD1">
            <w:pPr>
              <w:pStyle w:val="ConsPlusNormal"/>
            </w:pPr>
            <w:r>
              <w:t>Сведения о юридическом лице</w:t>
            </w:r>
          </w:p>
        </w:tc>
        <w:tc>
          <w:tcPr>
            <w:tcW w:w="3975" w:type="dxa"/>
            <w:gridSpan w:val="3"/>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1.2.1</w:t>
            </w:r>
          </w:p>
        </w:tc>
        <w:tc>
          <w:tcPr>
            <w:tcW w:w="4492" w:type="dxa"/>
            <w:gridSpan w:val="3"/>
          </w:tcPr>
          <w:p w:rsidR="00F23BD1" w:rsidRDefault="00F23BD1" w:rsidP="00F23BD1">
            <w:pPr>
              <w:pStyle w:val="ConsPlusNormal"/>
            </w:pPr>
            <w:r>
              <w:t>Полное наименование</w:t>
            </w:r>
          </w:p>
        </w:tc>
        <w:tc>
          <w:tcPr>
            <w:tcW w:w="3975" w:type="dxa"/>
            <w:gridSpan w:val="3"/>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1.2.2</w:t>
            </w:r>
          </w:p>
        </w:tc>
        <w:tc>
          <w:tcPr>
            <w:tcW w:w="4492" w:type="dxa"/>
            <w:gridSpan w:val="3"/>
          </w:tcPr>
          <w:p w:rsidR="00F23BD1" w:rsidRDefault="00F23BD1" w:rsidP="00F23BD1">
            <w:pPr>
              <w:pStyle w:val="ConsPlusNormal"/>
            </w:pPr>
            <w:r>
              <w:t>Основной государственный регистрационный номер</w:t>
            </w:r>
          </w:p>
        </w:tc>
        <w:tc>
          <w:tcPr>
            <w:tcW w:w="3975" w:type="dxa"/>
            <w:gridSpan w:val="3"/>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604" w:type="dxa"/>
          </w:tcPr>
          <w:p w:rsidR="00F23BD1" w:rsidRDefault="00F23BD1" w:rsidP="00F23BD1">
            <w:pPr>
              <w:pStyle w:val="ConsPlusNormal"/>
              <w:jc w:val="center"/>
            </w:pPr>
            <w:r>
              <w:t>1.2.3</w:t>
            </w:r>
          </w:p>
        </w:tc>
        <w:tc>
          <w:tcPr>
            <w:tcW w:w="4492" w:type="dxa"/>
            <w:gridSpan w:val="3"/>
          </w:tcPr>
          <w:p w:rsidR="00F23BD1" w:rsidRDefault="00F23BD1" w:rsidP="00F23BD1">
            <w:pPr>
              <w:pStyle w:val="ConsPlusNormal"/>
            </w:pPr>
            <w:r>
              <w:t>Идентификационный номер налогоплательщика - юридического лица</w:t>
            </w:r>
          </w:p>
        </w:tc>
        <w:tc>
          <w:tcPr>
            <w:tcW w:w="3975" w:type="dxa"/>
            <w:gridSpan w:val="3"/>
          </w:tcPr>
          <w:p w:rsidR="00F23BD1" w:rsidRDefault="00F23BD1" w:rsidP="00F23BD1">
            <w:pPr>
              <w:pStyle w:val="ConsPlusNormal"/>
            </w:pPr>
          </w:p>
        </w:tc>
      </w:tr>
      <w:tr w:rsidR="00F23BD1">
        <w:tblPrEx>
          <w:tblBorders>
            <w:insideH w:val="single" w:sz="4" w:space="0" w:color="auto"/>
          </w:tblBorders>
        </w:tblPrEx>
        <w:tc>
          <w:tcPr>
            <w:tcW w:w="9071" w:type="dxa"/>
            <w:gridSpan w:val="7"/>
            <w:tcBorders>
              <w:left w:val="nil"/>
              <w:right w:val="nil"/>
            </w:tcBorders>
          </w:tcPr>
          <w:p w:rsidR="00F23BD1" w:rsidRDefault="00F23BD1" w:rsidP="00F23BD1">
            <w:pPr>
              <w:pStyle w:val="ConsPlusNormal"/>
              <w:ind w:firstLine="283"/>
              <w:jc w:val="both"/>
            </w:pPr>
            <w:r>
              <w:t>Приложение: ___________________________________________________________</w:t>
            </w:r>
          </w:p>
          <w:p w:rsidR="00F23BD1" w:rsidRDefault="00F23BD1" w:rsidP="00F23BD1">
            <w:pPr>
              <w:pStyle w:val="ConsPlusNormal"/>
              <w:jc w:val="both"/>
            </w:pPr>
            <w:r>
              <w:t>_________________________________________________________________________.</w:t>
            </w:r>
          </w:p>
          <w:p w:rsidR="00F23BD1" w:rsidRDefault="00F23BD1" w:rsidP="00F23BD1">
            <w:pPr>
              <w:pStyle w:val="ConsPlusNormal"/>
              <w:ind w:firstLine="283"/>
              <w:jc w:val="both"/>
            </w:pPr>
            <w:r>
              <w:t>Номер телефона и адрес электронной почты для связи: ________________________</w:t>
            </w:r>
          </w:p>
          <w:p w:rsidR="00F23BD1" w:rsidRDefault="00F23BD1" w:rsidP="00F23BD1">
            <w:pPr>
              <w:pStyle w:val="ConsPlusNormal"/>
              <w:jc w:val="both"/>
            </w:pPr>
            <w:r>
              <w:t>_________________________________________________________________________.</w:t>
            </w:r>
          </w:p>
          <w:p w:rsidR="00F23BD1" w:rsidRDefault="00F23BD1" w:rsidP="00F23BD1">
            <w:pPr>
              <w:pStyle w:val="ConsPlusNormal"/>
              <w:ind w:firstLine="283"/>
              <w:jc w:val="both"/>
            </w:pPr>
            <w:r>
              <w:t>Результат предоставления услуги прошу (указывается один из перечисленных способов):</w:t>
            </w:r>
          </w:p>
        </w:tc>
      </w:tr>
      <w:tr w:rsidR="00F23BD1">
        <w:tblPrEx>
          <w:tblBorders>
            <w:left w:val="single" w:sz="4" w:space="0" w:color="auto"/>
            <w:right w:val="single" w:sz="4" w:space="0" w:color="auto"/>
            <w:insideH w:val="single" w:sz="4" w:space="0" w:color="auto"/>
          </w:tblBorders>
        </w:tblPrEx>
        <w:tc>
          <w:tcPr>
            <w:tcW w:w="8447" w:type="dxa"/>
            <w:gridSpan w:val="6"/>
          </w:tcPr>
          <w:p w:rsidR="00F23BD1" w:rsidRDefault="00F23BD1" w:rsidP="00F23BD1">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Портале Воронежской области в сети Интернет</w:t>
            </w:r>
          </w:p>
        </w:tc>
        <w:tc>
          <w:tcPr>
            <w:tcW w:w="624" w:type="dxa"/>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8447" w:type="dxa"/>
            <w:gridSpan w:val="6"/>
          </w:tcPr>
          <w:p w:rsidR="00F23BD1" w:rsidRDefault="00F23BD1" w:rsidP="00F23BD1">
            <w:pPr>
              <w:pStyle w:val="ConsPlusNormal"/>
            </w:pPr>
            <w: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w:t>
            </w:r>
          </w:p>
          <w:p w:rsidR="00F23BD1" w:rsidRDefault="00F23BD1" w:rsidP="00F23BD1">
            <w:pPr>
              <w:pStyle w:val="ConsPlusNormal"/>
            </w:pPr>
            <w:r>
              <w:t>_____________________________________________________________________</w:t>
            </w:r>
          </w:p>
        </w:tc>
        <w:tc>
          <w:tcPr>
            <w:tcW w:w="624" w:type="dxa"/>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8447" w:type="dxa"/>
            <w:gridSpan w:val="6"/>
          </w:tcPr>
          <w:p w:rsidR="00F23BD1" w:rsidRDefault="00F23BD1" w:rsidP="00F23BD1">
            <w:pPr>
              <w:pStyle w:val="ConsPlusNormal"/>
            </w:pPr>
            <w:r>
              <w:t>направить на бумажном носителе на почтовый адрес: ______________________</w:t>
            </w:r>
          </w:p>
          <w:p w:rsidR="00F23BD1" w:rsidRDefault="00F23BD1" w:rsidP="00F23BD1">
            <w:pPr>
              <w:pStyle w:val="ConsPlusNormal"/>
            </w:pPr>
            <w:r>
              <w:lastRenderedPageBreak/>
              <w:t>_____________________________________________________________________</w:t>
            </w:r>
          </w:p>
        </w:tc>
        <w:tc>
          <w:tcPr>
            <w:tcW w:w="624" w:type="dxa"/>
          </w:tcPr>
          <w:p w:rsidR="00F23BD1" w:rsidRDefault="00F23BD1" w:rsidP="00F23BD1">
            <w:pPr>
              <w:pStyle w:val="ConsPlusNormal"/>
            </w:pPr>
          </w:p>
        </w:tc>
      </w:tr>
      <w:tr w:rsidR="00F23BD1">
        <w:tblPrEx>
          <w:tblBorders>
            <w:left w:val="single" w:sz="4" w:space="0" w:color="auto"/>
            <w:right w:val="single" w:sz="4" w:space="0" w:color="auto"/>
            <w:insideH w:val="single" w:sz="4" w:space="0" w:color="auto"/>
          </w:tblBorders>
        </w:tblPrEx>
        <w:tc>
          <w:tcPr>
            <w:tcW w:w="8447" w:type="dxa"/>
            <w:gridSpan w:val="6"/>
          </w:tcPr>
          <w:p w:rsidR="00F23BD1" w:rsidRDefault="00F23BD1" w:rsidP="00F23BD1">
            <w:pPr>
              <w:pStyle w:val="ConsPlusNormal"/>
            </w:pPr>
            <w:r>
              <w:lastRenderedPageBreak/>
              <w:t>направить в форме электронного документа в личный кабинет в единой информационной системе жилищного строительства</w:t>
            </w:r>
          </w:p>
        </w:tc>
        <w:tc>
          <w:tcPr>
            <w:tcW w:w="624" w:type="dxa"/>
          </w:tcPr>
          <w:p w:rsidR="00F23BD1" w:rsidRDefault="00F23BD1" w:rsidP="00F23BD1">
            <w:pPr>
              <w:pStyle w:val="ConsPlusNormal"/>
            </w:pPr>
          </w:p>
        </w:tc>
      </w:tr>
      <w:tr w:rsidR="00F23BD1">
        <w:tblPrEx>
          <w:tblBorders>
            <w:insideH w:val="single" w:sz="4" w:space="0" w:color="auto"/>
            <w:insideV w:val="nil"/>
          </w:tblBorders>
        </w:tblPrEx>
        <w:tc>
          <w:tcPr>
            <w:tcW w:w="3402" w:type="dxa"/>
            <w:gridSpan w:val="2"/>
            <w:vAlign w:val="bottom"/>
          </w:tcPr>
          <w:p w:rsidR="00F23BD1" w:rsidRDefault="00F23BD1" w:rsidP="00F23BD1">
            <w:pPr>
              <w:pStyle w:val="ConsPlusNormal"/>
            </w:pPr>
          </w:p>
        </w:tc>
        <w:tc>
          <w:tcPr>
            <w:tcW w:w="340" w:type="dxa"/>
            <w:vMerge w:val="restart"/>
            <w:tcBorders>
              <w:bottom w:val="nil"/>
            </w:tcBorders>
          </w:tcPr>
          <w:p w:rsidR="00F23BD1" w:rsidRDefault="00F23BD1" w:rsidP="00F23BD1">
            <w:pPr>
              <w:pStyle w:val="ConsPlusNormal"/>
            </w:pPr>
          </w:p>
        </w:tc>
        <w:tc>
          <w:tcPr>
            <w:tcW w:w="5329" w:type="dxa"/>
            <w:gridSpan w:val="4"/>
            <w:vAlign w:val="bottom"/>
          </w:tcPr>
          <w:p w:rsidR="00F23BD1" w:rsidRDefault="00F23BD1" w:rsidP="00F23BD1">
            <w:pPr>
              <w:pStyle w:val="ConsPlusNormal"/>
            </w:pPr>
          </w:p>
        </w:tc>
      </w:tr>
      <w:tr w:rsidR="00F23BD1">
        <w:tblPrEx>
          <w:tblBorders>
            <w:insideH w:val="single" w:sz="4" w:space="0" w:color="auto"/>
            <w:insideV w:val="nil"/>
          </w:tblBorders>
        </w:tblPrEx>
        <w:tc>
          <w:tcPr>
            <w:tcW w:w="3402" w:type="dxa"/>
            <w:gridSpan w:val="2"/>
            <w:tcBorders>
              <w:bottom w:val="nil"/>
            </w:tcBorders>
          </w:tcPr>
          <w:p w:rsidR="00F23BD1" w:rsidRDefault="00F23BD1" w:rsidP="00F23BD1">
            <w:pPr>
              <w:pStyle w:val="ConsPlusNormal"/>
              <w:jc w:val="center"/>
            </w:pPr>
            <w:r>
              <w:t>(подпись)</w:t>
            </w:r>
          </w:p>
        </w:tc>
        <w:tc>
          <w:tcPr>
            <w:tcW w:w="340" w:type="dxa"/>
            <w:vMerge/>
            <w:tcBorders>
              <w:bottom w:val="nil"/>
            </w:tcBorders>
          </w:tcPr>
          <w:p w:rsidR="00F23BD1" w:rsidRDefault="00F23BD1" w:rsidP="00F23BD1">
            <w:pPr>
              <w:pStyle w:val="ConsPlusNormal"/>
            </w:pPr>
          </w:p>
        </w:tc>
        <w:tc>
          <w:tcPr>
            <w:tcW w:w="5329" w:type="dxa"/>
            <w:gridSpan w:val="4"/>
            <w:tcBorders>
              <w:bottom w:val="nil"/>
            </w:tcBorders>
          </w:tcPr>
          <w:p w:rsidR="00F23BD1" w:rsidRDefault="00F23BD1" w:rsidP="00F23BD1">
            <w:pPr>
              <w:pStyle w:val="ConsPlusNormal"/>
              <w:jc w:val="center"/>
            </w:pPr>
            <w:r>
              <w:t>(фамилия, имя, отчество (при наличии))</w:t>
            </w:r>
          </w:p>
        </w:tc>
      </w:tr>
    </w:tbl>
    <w:p w:rsidR="00F23BD1" w:rsidRDefault="00F23BD1" w:rsidP="00F23BD1">
      <w:pPr>
        <w:pStyle w:val="ConsPlusNormal"/>
        <w:jc w:val="both"/>
      </w:pPr>
    </w:p>
    <w:p w:rsidR="00F23BD1" w:rsidRDefault="00F23BD1" w:rsidP="00F23BD1">
      <w:pPr>
        <w:pStyle w:val="ConsPlusNormal"/>
        <w:jc w:val="right"/>
      </w:pPr>
      <w:r>
        <w:t>Руководитель управления</w:t>
      </w:r>
    </w:p>
    <w:p w:rsidR="00F23BD1" w:rsidRDefault="00F23BD1" w:rsidP="00F23BD1">
      <w:pPr>
        <w:pStyle w:val="ConsPlusNormal"/>
        <w:jc w:val="right"/>
      </w:pPr>
      <w:r>
        <w:t>разрешительной документации</w:t>
      </w:r>
    </w:p>
    <w:p w:rsidR="00F23BD1" w:rsidRDefault="00F23BD1" w:rsidP="00F23BD1">
      <w:pPr>
        <w:pStyle w:val="ConsPlusNormal"/>
        <w:jc w:val="right"/>
      </w:pPr>
      <w:r>
        <w:t>в области строительства</w:t>
      </w:r>
    </w:p>
    <w:p w:rsidR="00F23BD1" w:rsidRDefault="00F23BD1" w:rsidP="00F23BD1">
      <w:pPr>
        <w:pStyle w:val="ConsPlusNormal"/>
        <w:jc w:val="right"/>
      </w:pPr>
      <w:r>
        <w:t>И.М.ГРИГОРЬЕВА</w:t>
      </w:r>
    </w:p>
    <w:p w:rsidR="00F23BD1" w:rsidRDefault="00F23BD1" w:rsidP="00F23BD1">
      <w:pPr>
        <w:pStyle w:val="ConsPlusNormal"/>
        <w:jc w:val="both"/>
      </w:pPr>
    </w:p>
    <w:p w:rsidR="00F23BD1" w:rsidRDefault="00F23BD1" w:rsidP="00F23BD1">
      <w:pPr>
        <w:pStyle w:val="ConsPlusNormal"/>
        <w:jc w:val="right"/>
        <w:outlineLvl w:val="1"/>
      </w:pPr>
      <w:r>
        <w:t>Приложение N 11</w:t>
      </w:r>
    </w:p>
    <w:p w:rsidR="00F23BD1" w:rsidRDefault="00F23BD1" w:rsidP="00F23BD1">
      <w:pPr>
        <w:pStyle w:val="ConsPlusNormal"/>
        <w:jc w:val="right"/>
      </w:pPr>
      <w:r>
        <w:t>к Административному регламенту</w:t>
      </w:r>
    </w:p>
    <w:p w:rsidR="00F23BD1" w:rsidRDefault="00F23BD1" w:rsidP="00F23BD1">
      <w:pPr>
        <w:pStyle w:val="ConsPlusNormal"/>
        <w:jc w:val="both"/>
      </w:pPr>
    </w:p>
    <w:p w:rsidR="00F23BD1" w:rsidRDefault="00F23BD1" w:rsidP="00F23BD1">
      <w:pPr>
        <w:pStyle w:val="ConsPlusNormal"/>
        <w:jc w:val="right"/>
      </w:pPr>
      <w:r>
        <w:t>Форма</w:t>
      </w:r>
    </w:p>
    <w:p w:rsidR="00F23BD1" w:rsidRDefault="00F23BD1" w:rsidP="00F23BD1">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53"/>
        <w:gridCol w:w="1006"/>
        <w:gridCol w:w="489"/>
        <w:gridCol w:w="701"/>
        <w:gridCol w:w="748"/>
        <w:gridCol w:w="340"/>
        <w:gridCol w:w="3800"/>
      </w:tblGrid>
      <w:tr w:rsidR="00F23BD1">
        <w:tc>
          <w:tcPr>
            <w:tcW w:w="4149" w:type="dxa"/>
            <w:gridSpan w:val="4"/>
            <w:tcBorders>
              <w:top w:val="nil"/>
              <w:left w:val="nil"/>
              <w:bottom w:val="nil"/>
              <w:right w:val="nil"/>
            </w:tcBorders>
          </w:tcPr>
          <w:p w:rsidR="00F23BD1" w:rsidRDefault="00F23BD1" w:rsidP="00F23BD1">
            <w:pPr>
              <w:pStyle w:val="ConsPlusNormal"/>
            </w:pPr>
          </w:p>
        </w:tc>
        <w:tc>
          <w:tcPr>
            <w:tcW w:w="4888" w:type="dxa"/>
            <w:gridSpan w:val="3"/>
            <w:tcBorders>
              <w:top w:val="nil"/>
              <w:left w:val="nil"/>
              <w:bottom w:val="nil"/>
              <w:right w:val="nil"/>
            </w:tcBorders>
          </w:tcPr>
          <w:p w:rsidR="00F23BD1" w:rsidRDefault="00F23BD1" w:rsidP="00F23BD1">
            <w:pPr>
              <w:pStyle w:val="ConsPlusNormal"/>
            </w:pPr>
            <w:r>
              <w:t>Кому _________________________________</w:t>
            </w:r>
          </w:p>
          <w:p w:rsidR="00F23BD1" w:rsidRDefault="00F23BD1" w:rsidP="00F23BD1">
            <w:pPr>
              <w:pStyle w:val="ConsPlusNormal"/>
              <w:jc w:val="center"/>
            </w:pPr>
            <w:proofErr w:type="gramStart"/>
            <w:r>
              <w:t>(фамилия, имя, отчество (при наличии)</w:t>
            </w:r>
            <w:proofErr w:type="gramEnd"/>
          </w:p>
          <w:p w:rsidR="00F23BD1" w:rsidRDefault="00F23BD1" w:rsidP="00F23BD1">
            <w:pPr>
              <w:pStyle w:val="ConsPlusNormal"/>
              <w:jc w:val="center"/>
            </w:pPr>
            <w:proofErr w:type="gramStart"/>
            <w:r>
              <w:t>застройщика, ОГРНИП (для физического</w:t>
            </w:r>
            <w:proofErr w:type="gramEnd"/>
          </w:p>
          <w:p w:rsidR="00F23BD1" w:rsidRDefault="00F23BD1" w:rsidP="00F23BD1">
            <w:pPr>
              <w:pStyle w:val="ConsPlusNormal"/>
              <w:jc w:val="center"/>
            </w:pPr>
            <w:r>
              <w:t xml:space="preserve">лица, зарегистрированного в </w:t>
            </w:r>
            <w:proofErr w:type="gramStart"/>
            <w:r>
              <w:t>качестве</w:t>
            </w:r>
            <w:proofErr w:type="gramEnd"/>
          </w:p>
          <w:p w:rsidR="00F23BD1" w:rsidRDefault="00F23BD1" w:rsidP="00F23BD1">
            <w:pPr>
              <w:pStyle w:val="ConsPlusNormal"/>
              <w:jc w:val="center"/>
            </w:pPr>
            <w:r>
              <w:t>индивидуального предпринимателя) -</w:t>
            </w:r>
          </w:p>
          <w:p w:rsidR="00F23BD1" w:rsidRDefault="00F23BD1" w:rsidP="00F23BD1">
            <w:pPr>
              <w:pStyle w:val="ConsPlusNormal"/>
              <w:jc w:val="center"/>
            </w:pPr>
            <w:r>
              <w:t>для физического лица, полное наименование</w:t>
            </w:r>
          </w:p>
          <w:p w:rsidR="00F23BD1" w:rsidRDefault="00F23BD1" w:rsidP="00F23BD1">
            <w:pPr>
              <w:pStyle w:val="ConsPlusNormal"/>
              <w:jc w:val="center"/>
            </w:pPr>
            <w:r>
              <w:t>застройщика, ИНН, ОГРН -</w:t>
            </w:r>
          </w:p>
          <w:p w:rsidR="00F23BD1" w:rsidRDefault="00F23BD1" w:rsidP="00F23BD1">
            <w:pPr>
              <w:pStyle w:val="ConsPlusNormal"/>
              <w:jc w:val="center"/>
            </w:pPr>
            <w:r>
              <w:t>для юридического лица,</w:t>
            </w:r>
          </w:p>
          <w:p w:rsidR="00F23BD1" w:rsidRDefault="00F23BD1" w:rsidP="00F23BD1">
            <w:pPr>
              <w:pStyle w:val="ConsPlusNormal"/>
              <w:jc w:val="center"/>
            </w:pPr>
            <w:r>
              <w:t>почтовый индекс и адрес, телефон,</w:t>
            </w:r>
          </w:p>
          <w:p w:rsidR="00F23BD1" w:rsidRDefault="00F23BD1" w:rsidP="00F23BD1">
            <w:pPr>
              <w:pStyle w:val="ConsPlusNormal"/>
              <w:jc w:val="center"/>
            </w:pPr>
            <w:r>
              <w:t>адрес электронной почты)</w:t>
            </w:r>
          </w:p>
          <w:p w:rsidR="00F23BD1" w:rsidRDefault="00F23BD1" w:rsidP="00F23BD1">
            <w:pPr>
              <w:pStyle w:val="ConsPlusNormal"/>
              <w:jc w:val="center"/>
            </w:pPr>
            <w:r>
              <w:t>______________________________________</w:t>
            </w:r>
          </w:p>
          <w:p w:rsidR="00F23BD1" w:rsidRDefault="00F23BD1" w:rsidP="00F23BD1">
            <w:pPr>
              <w:pStyle w:val="ConsPlusNormal"/>
              <w:jc w:val="center"/>
            </w:pPr>
            <w:r>
              <w:t>______________________________________</w:t>
            </w:r>
          </w:p>
          <w:p w:rsidR="00F23BD1" w:rsidRDefault="00F23BD1" w:rsidP="00F23BD1">
            <w:pPr>
              <w:pStyle w:val="ConsPlusNormal"/>
              <w:jc w:val="center"/>
            </w:pPr>
            <w:r>
              <w:t>______________________________________</w:t>
            </w:r>
          </w:p>
        </w:tc>
      </w:tr>
      <w:tr w:rsidR="00F23BD1">
        <w:tc>
          <w:tcPr>
            <w:tcW w:w="9037" w:type="dxa"/>
            <w:gridSpan w:val="7"/>
            <w:tcBorders>
              <w:top w:val="nil"/>
              <w:left w:val="nil"/>
              <w:bottom w:val="nil"/>
              <w:right w:val="nil"/>
            </w:tcBorders>
          </w:tcPr>
          <w:p w:rsidR="00F23BD1" w:rsidRDefault="00F23BD1" w:rsidP="00F23BD1">
            <w:pPr>
              <w:pStyle w:val="ConsPlusNormal"/>
              <w:jc w:val="center"/>
            </w:pPr>
            <w:bookmarkStart w:id="93" w:name="P1781"/>
            <w:bookmarkEnd w:id="93"/>
            <w:r>
              <w:rPr>
                <w:b/>
              </w:rPr>
              <w:t>РЕШЕНИЕ</w:t>
            </w:r>
          </w:p>
          <w:p w:rsidR="00F23BD1" w:rsidRDefault="00F23BD1" w:rsidP="00F23BD1">
            <w:pPr>
              <w:pStyle w:val="ConsPlusNormal"/>
              <w:jc w:val="center"/>
            </w:pPr>
            <w:r>
              <w:rPr>
                <w:b/>
              </w:rPr>
              <w:t>об оставлении заявления о выдаче разрешения на строительство/</w:t>
            </w:r>
          </w:p>
          <w:p w:rsidR="00F23BD1" w:rsidRDefault="00F23BD1" w:rsidP="00F23BD1">
            <w:pPr>
              <w:pStyle w:val="ConsPlusNormal"/>
              <w:jc w:val="center"/>
            </w:pPr>
            <w:r>
              <w:rPr>
                <w:b/>
              </w:rPr>
              <w:t>заявления о внесении изменений в разрешение на строительство/</w:t>
            </w:r>
          </w:p>
          <w:p w:rsidR="00F23BD1" w:rsidRDefault="00F23BD1" w:rsidP="00F23BD1">
            <w:pPr>
              <w:pStyle w:val="ConsPlusNormal"/>
              <w:jc w:val="center"/>
            </w:pPr>
            <w:r>
              <w:rPr>
                <w:b/>
              </w:rPr>
              <w:t>заявления о внесении изменений в разрешение на строительство</w:t>
            </w:r>
          </w:p>
          <w:p w:rsidR="00F23BD1" w:rsidRDefault="00F23BD1" w:rsidP="00F23BD1">
            <w:pPr>
              <w:pStyle w:val="ConsPlusNormal"/>
              <w:jc w:val="center"/>
            </w:pPr>
            <w:r>
              <w:rPr>
                <w:b/>
              </w:rPr>
              <w:t>в связи с необходимостью продления срока действия</w:t>
            </w:r>
          </w:p>
          <w:p w:rsidR="00F23BD1" w:rsidRDefault="00F23BD1" w:rsidP="00F23BD1">
            <w:pPr>
              <w:pStyle w:val="ConsPlusNormal"/>
              <w:jc w:val="center"/>
            </w:pPr>
            <w:r>
              <w:rPr>
                <w:b/>
              </w:rPr>
              <w:lastRenderedPageBreak/>
              <w:t>разрешения на строительство/</w:t>
            </w:r>
          </w:p>
          <w:p w:rsidR="00F23BD1" w:rsidRDefault="00F23BD1" w:rsidP="00F23BD1">
            <w:pPr>
              <w:pStyle w:val="ConsPlusNormal"/>
              <w:jc w:val="center"/>
            </w:pPr>
            <w:r>
              <w:rPr>
                <w:b/>
              </w:rPr>
              <w:t>уведомления о переходе прав на земельный участок/</w:t>
            </w:r>
          </w:p>
          <w:p w:rsidR="00F23BD1" w:rsidRDefault="00F23BD1" w:rsidP="00F23BD1">
            <w:pPr>
              <w:pStyle w:val="ConsPlusNormal"/>
              <w:jc w:val="center"/>
            </w:pPr>
            <w:r>
              <w:rPr>
                <w:b/>
              </w:rPr>
              <w:t>уведомления об образовании земельного участка без рассмотрения</w:t>
            </w:r>
          </w:p>
        </w:tc>
      </w:tr>
      <w:tr w:rsidR="00F23BD1">
        <w:tc>
          <w:tcPr>
            <w:tcW w:w="9037" w:type="dxa"/>
            <w:gridSpan w:val="7"/>
            <w:tcBorders>
              <w:top w:val="nil"/>
              <w:left w:val="nil"/>
              <w:bottom w:val="nil"/>
              <w:right w:val="nil"/>
            </w:tcBorders>
          </w:tcPr>
          <w:p w:rsidR="00F23BD1" w:rsidRDefault="00F23BD1" w:rsidP="00F23BD1">
            <w:pPr>
              <w:pStyle w:val="ConsPlusNormal"/>
              <w:ind w:firstLine="540"/>
              <w:jc w:val="both"/>
            </w:pPr>
            <w:r>
              <w:lastRenderedPageBreak/>
              <w:t>На основании Вашего заявления от "___" ___________ 20___ г. N __________ (дата и номер регистрации) об оставлении _________________________________________________________________________</w:t>
            </w:r>
          </w:p>
          <w:p w:rsidR="00F23BD1" w:rsidRDefault="00F23BD1" w:rsidP="00F23BD1">
            <w:pPr>
              <w:pStyle w:val="ConsPlusNormal"/>
              <w:jc w:val="center"/>
            </w:pPr>
            <w:r>
              <w:t>(вариант заявления (уведомления))</w:t>
            </w:r>
          </w:p>
        </w:tc>
      </w:tr>
      <w:tr w:rsidR="00F23BD1">
        <w:tc>
          <w:tcPr>
            <w:tcW w:w="1953" w:type="dxa"/>
            <w:tcBorders>
              <w:top w:val="nil"/>
              <w:left w:val="nil"/>
              <w:bottom w:val="nil"/>
              <w:right w:val="nil"/>
            </w:tcBorders>
          </w:tcPr>
          <w:p w:rsidR="00F23BD1" w:rsidRDefault="00F23BD1" w:rsidP="00F23BD1">
            <w:pPr>
              <w:pStyle w:val="ConsPlusNormal"/>
              <w:jc w:val="both"/>
            </w:pPr>
            <w:r>
              <w:t>без рассмотрения</w:t>
            </w:r>
          </w:p>
        </w:tc>
        <w:tc>
          <w:tcPr>
            <w:tcW w:w="7084" w:type="dxa"/>
            <w:gridSpan w:val="6"/>
            <w:tcBorders>
              <w:top w:val="nil"/>
              <w:left w:val="nil"/>
              <w:bottom w:val="nil"/>
              <w:right w:val="nil"/>
            </w:tcBorders>
          </w:tcPr>
          <w:p w:rsidR="00F23BD1" w:rsidRDefault="00F23BD1" w:rsidP="00F23BD1">
            <w:pPr>
              <w:pStyle w:val="ConsPlusNormal"/>
              <w:jc w:val="both"/>
            </w:pPr>
            <w:r>
              <w:t>_________________________________________________________</w:t>
            </w:r>
          </w:p>
          <w:p w:rsidR="00F23BD1" w:rsidRDefault="00F23BD1" w:rsidP="00F23BD1">
            <w:pPr>
              <w:pStyle w:val="ConsPlusNormal"/>
              <w:jc w:val="center"/>
            </w:pPr>
            <w:proofErr w:type="gramStart"/>
            <w:r>
              <w:t>(наименование органа местного самоуправления,</w:t>
            </w:r>
            <w:proofErr w:type="gramEnd"/>
          </w:p>
          <w:p w:rsidR="00F23BD1" w:rsidRDefault="00F23BD1" w:rsidP="00F23BD1">
            <w:pPr>
              <w:pStyle w:val="ConsPlusNormal"/>
              <w:jc w:val="center"/>
            </w:pPr>
            <w:r>
              <w:t>уполномоченного на выдачу разрешений на строительство)</w:t>
            </w:r>
          </w:p>
        </w:tc>
      </w:tr>
      <w:tr w:rsidR="00F23BD1">
        <w:tc>
          <w:tcPr>
            <w:tcW w:w="3448" w:type="dxa"/>
            <w:gridSpan w:val="3"/>
            <w:tcBorders>
              <w:top w:val="nil"/>
              <w:left w:val="nil"/>
              <w:bottom w:val="nil"/>
              <w:right w:val="nil"/>
            </w:tcBorders>
          </w:tcPr>
          <w:p w:rsidR="00F23BD1" w:rsidRDefault="00F23BD1" w:rsidP="00F23BD1">
            <w:pPr>
              <w:pStyle w:val="ConsPlusNormal"/>
              <w:jc w:val="both"/>
            </w:pPr>
            <w:r>
              <w:t>принято решение об оставлении</w:t>
            </w:r>
          </w:p>
        </w:tc>
        <w:tc>
          <w:tcPr>
            <w:tcW w:w="5589" w:type="dxa"/>
            <w:gridSpan w:val="4"/>
            <w:tcBorders>
              <w:top w:val="nil"/>
              <w:left w:val="nil"/>
              <w:bottom w:val="nil"/>
              <w:right w:val="nil"/>
            </w:tcBorders>
          </w:tcPr>
          <w:p w:rsidR="00F23BD1" w:rsidRDefault="00F23BD1" w:rsidP="00F23BD1">
            <w:pPr>
              <w:pStyle w:val="ConsPlusNormal"/>
              <w:jc w:val="both"/>
            </w:pPr>
            <w:r>
              <w:t>_____________________________________________</w:t>
            </w:r>
          </w:p>
          <w:p w:rsidR="00F23BD1" w:rsidRDefault="00F23BD1" w:rsidP="00F23BD1">
            <w:pPr>
              <w:pStyle w:val="ConsPlusNormal"/>
              <w:jc w:val="center"/>
            </w:pPr>
            <w:r>
              <w:t>(вариант заявления (уведомления))</w:t>
            </w:r>
          </w:p>
        </w:tc>
      </w:tr>
      <w:tr w:rsidR="00F23BD1">
        <w:tc>
          <w:tcPr>
            <w:tcW w:w="9037" w:type="dxa"/>
            <w:gridSpan w:val="7"/>
            <w:tcBorders>
              <w:top w:val="nil"/>
              <w:left w:val="nil"/>
              <w:bottom w:val="nil"/>
              <w:right w:val="nil"/>
            </w:tcBorders>
          </w:tcPr>
          <w:p w:rsidR="00F23BD1" w:rsidRDefault="00F23BD1" w:rsidP="00F23BD1">
            <w:pPr>
              <w:pStyle w:val="ConsPlusNormal"/>
              <w:jc w:val="both"/>
            </w:pPr>
            <w:r>
              <w:t>от "___" _____________ 20___ г. N _____________ (дата и номер регистрации) без рассмотрения.</w:t>
            </w:r>
          </w:p>
        </w:tc>
      </w:tr>
      <w:tr w:rsidR="00F23BD1">
        <w:tc>
          <w:tcPr>
            <w:tcW w:w="2959" w:type="dxa"/>
            <w:gridSpan w:val="2"/>
            <w:tcBorders>
              <w:top w:val="nil"/>
              <w:left w:val="nil"/>
              <w:bottom w:val="single" w:sz="4" w:space="0" w:color="auto"/>
              <w:right w:val="nil"/>
            </w:tcBorders>
            <w:vAlign w:val="bottom"/>
          </w:tcPr>
          <w:p w:rsidR="00F23BD1" w:rsidRDefault="00F23BD1" w:rsidP="00F23BD1">
            <w:pPr>
              <w:pStyle w:val="ConsPlusNormal"/>
            </w:pPr>
          </w:p>
        </w:tc>
        <w:tc>
          <w:tcPr>
            <w:tcW w:w="489" w:type="dxa"/>
            <w:vMerge w:val="restart"/>
            <w:tcBorders>
              <w:top w:val="nil"/>
              <w:left w:val="nil"/>
              <w:bottom w:val="nil"/>
              <w:right w:val="nil"/>
            </w:tcBorders>
          </w:tcPr>
          <w:p w:rsidR="00F23BD1" w:rsidRDefault="00F23BD1" w:rsidP="00F23BD1">
            <w:pPr>
              <w:pStyle w:val="ConsPlusNormal"/>
            </w:pPr>
          </w:p>
        </w:tc>
        <w:tc>
          <w:tcPr>
            <w:tcW w:w="1449" w:type="dxa"/>
            <w:gridSpan w:val="2"/>
            <w:tcBorders>
              <w:top w:val="nil"/>
              <w:left w:val="nil"/>
              <w:bottom w:val="single" w:sz="4" w:space="0" w:color="auto"/>
              <w:right w:val="nil"/>
            </w:tcBorders>
            <w:vAlign w:val="bottom"/>
          </w:tcPr>
          <w:p w:rsidR="00F23BD1" w:rsidRDefault="00F23BD1" w:rsidP="00F23BD1">
            <w:pPr>
              <w:pStyle w:val="ConsPlusNormal"/>
            </w:pPr>
          </w:p>
        </w:tc>
        <w:tc>
          <w:tcPr>
            <w:tcW w:w="340" w:type="dxa"/>
            <w:vMerge w:val="restart"/>
            <w:tcBorders>
              <w:top w:val="nil"/>
              <w:left w:val="nil"/>
              <w:bottom w:val="nil"/>
              <w:right w:val="nil"/>
            </w:tcBorders>
          </w:tcPr>
          <w:p w:rsidR="00F23BD1" w:rsidRDefault="00F23BD1" w:rsidP="00F23BD1">
            <w:pPr>
              <w:pStyle w:val="ConsPlusNormal"/>
            </w:pPr>
          </w:p>
        </w:tc>
        <w:tc>
          <w:tcPr>
            <w:tcW w:w="3800" w:type="dxa"/>
            <w:tcBorders>
              <w:top w:val="nil"/>
              <w:left w:val="nil"/>
              <w:bottom w:val="single" w:sz="4" w:space="0" w:color="auto"/>
              <w:right w:val="nil"/>
            </w:tcBorders>
            <w:vAlign w:val="bottom"/>
          </w:tcPr>
          <w:p w:rsidR="00F23BD1" w:rsidRDefault="00F23BD1" w:rsidP="00F23BD1">
            <w:pPr>
              <w:pStyle w:val="ConsPlusNormal"/>
            </w:pPr>
          </w:p>
        </w:tc>
      </w:tr>
      <w:tr w:rsidR="00F23BD1">
        <w:tc>
          <w:tcPr>
            <w:tcW w:w="2959" w:type="dxa"/>
            <w:gridSpan w:val="2"/>
            <w:tcBorders>
              <w:top w:val="single" w:sz="4" w:space="0" w:color="auto"/>
              <w:left w:val="nil"/>
              <w:bottom w:val="nil"/>
              <w:right w:val="nil"/>
            </w:tcBorders>
          </w:tcPr>
          <w:p w:rsidR="00F23BD1" w:rsidRDefault="00F23BD1" w:rsidP="00F23BD1">
            <w:pPr>
              <w:pStyle w:val="ConsPlusNormal"/>
              <w:jc w:val="center"/>
            </w:pPr>
            <w:r>
              <w:t>(должность)</w:t>
            </w:r>
          </w:p>
        </w:tc>
        <w:tc>
          <w:tcPr>
            <w:tcW w:w="489" w:type="dxa"/>
            <w:vMerge/>
            <w:tcBorders>
              <w:top w:val="nil"/>
              <w:left w:val="nil"/>
              <w:bottom w:val="nil"/>
              <w:right w:val="nil"/>
            </w:tcBorders>
          </w:tcPr>
          <w:p w:rsidR="00F23BD1" w:rsidRDefault="00F23BD1" w:rsidP="00F23BD1">
            <w:pPr>
              <w:pStyle w:val="ConsPlusNormal"/>
            </w:pPr>
          </w:p>
        </w:tc>
        <w:tc>
          <w:tcPr>
            <w:tcW w:w="1449" w:type="dxa"/>
            <w:gridSpan w:val="2"/>
            <w:tcBorders>
              <w:top w:val="single" w:sz="4" w:space="0" w:color="auto"/>
              <w:left w:val="nil"/>
              <w:bottom w:val="nil"/>
              <w:right w:val="nil"/>
            </w:tcBorders>
          </w:tcPr>
          <w:p w:rsidR="00F23BD1" w:rsidRDefault="00F23BD1" w:rsidP="00F23BD1">
            <w:pPr>
              <w:pStyle w:val="ConsPlusNormal"/>
              <w:jc w:val="center"/>
            </w:pPr>
            <w:r>
              <w:t>(подпись)</w:t>
            </w:r>
          </w:p>
        </w:tc>
        <w:tc>
          <w:tcPr>
            <w:tcW w:w="340" w:type="dxa"/>
            <w:vMerge/>
            <w:tcBorders>
              <w:top w:val="nil"/>
              <w:left w:val="nil"/>
              <w:bottom w:val="nil"/>
              <w:right w:val="nil"/>
            </w:tcBorders>
          </w:tcPr>
          <w:p w:rsidR="00F23BD1" w:rsidRDefault="00F23BD1" w:rsidP="00F23BD1">
            <w:pPr>
              <w:pStyle w:val="ConsPlusNormal"/>
            </w:pPr>
          </w:p>
        </w:tc>
        <w:tc>
          <w:tcPr>
            <w:tcW w:w="3800" w:type="dxa"/>
            <w:tcBorders>
              <w:top w:val="single" w:sz="4" w:space="0" w:color="auto"/>
              <w:left w:val="nil"/>
              <w:bottom w:val="nil"/>
              <w:right w:val="nil"/>
            </w:tcBorders>
          </w:tcPr>
          <w:p w:rsidR="00F23BD1" w:rsidRDefault="00F23BD1" w:rsidP="00F23BD1">
            <w:pPr>
              <w:pStyle w:val="ConsPlusNormal"/>
              <w:jc w:val="center"/>
            </w:pPr>
            <w:proofErr w:type="gramStart"/>
            <w:r>
              <w:t>(фамилия, имя, отчество</w:t>
            </w:r>
            <w:proofErr w:type="gramEnd"/>
          </w:p>
          <w:p w:rsidR="00F23BD1" w:rsidRDefault="00F23BD1" w:rsidP="00F23BD1">
            <w:pPr>
              <w:pStyle w:val="ConsPlusNormal"/>
              <w:jc w:val="center"/>
            </w:pPr>
            <w:r>
              <w:t>(при наличии))</w:t>
            </w:r>
          </w:p>
        </w:tc>
      </w:tr>
      <w:tr w:rsidR="00F23BD1">
        <w:tc>
          <w:tcPr>
            <w:tcW w:w="9037" w:type="dxa"/>
            <w:gridSpan w:val="7"/>
            <w:tcBorders>
              <w:top w:val="nil"/>
              <w:left w:val="nil"/>
              <w:bottom w:val="nil"/>
              <w:right w:val="nil"/>
            </w:tcBorders>
          </w:tcPr>
          <w:p w:rsidR="00F23BD1" w:rsidRDefault="00F23BD1" w:rsidP="00F23BD1">
            <w:pPr>
              <w:pStyle w:val="ConsPlusNormal"/>
              <w:jc w:val="both"/>
            </w:pPr>
            <w:r>
              <w:t>"___" _____________ 20___ г.</w:t>
            </w:r>
          </w:p>
        </w:tc>
      </w:tr>
    </w:tbl>
    <w:p w:rsidR="00F23BD1" w:rsidRDefault="00F23BD1" w:rsidP="00F23BD1">
      <w:pPr>
        <w:pStyle w:val="ConsPlusNormal"/>
        <w:jc w:val="both"/>
      </w:pPr>
    </w:p>
    <w:p w:rsidR="00F23BD1" w:rsidRDefault="00F23BD1" w:rsidP="00F23BD1">
      <w:pPr>
        <w:pStyle w:val="ConsPlusNormal"/>
        <w:jc w:val="right"/>
      </w:pPr>
      <w:r>
        <w:t>Руководитель управления</w:t>
      </w:r>
    </w:p>
    <w:p w:rsidR="00F23BD1" w:rsidRDefault="00F23BD1" w:rsidP="00F23BD1">
      <w:pPr>
        <w:pStyle w:val="ConsPlusNormal"/>
        <w:jc w:val="right"/>
      </w:pPr>
      <w:r>
        <w:t>разрешительной документации</w:t>
      </w:r>
    </w:p>
    <w:p w:rsidR="00F23BD1" w:rsidRDefault="00F23BD1" w:rsidP="00F23BD1">
      <w:pPr>
        <w:pStyle w:val="ConsPlusNormal"/>
        <w:jc w:val="right"/>
      </w:pPr>
      <w:r>
        <w:t>в области строительства</w:t>
      </w:r>
    </w:p>
    <w:p w:rsidR="00F23BD1" w:rsidRDefault="00F23BD1" w:rsidP="00F23BD1">
      <w:pPr>
        <w:pStyle w:val="ConsPlusNormal"/>
        <w:jc w:val="right"/>
      </w:pPr>
      <w:r>
        <w:t>И.М.ГРИГОРЬЕВА</w:t>
      </w:r>
    </w:p>
    <w:p w:rsidR="00F23BD1" w:rsidRDefault="00F23BD1" w:rsidP="00F23BD1">
      <w:pPr>
        <w:pStyle w:val="ConsPlusNormal"/>
        <w:jc w:val="both"/>
      </w:pPr>
    </w:p>
    <w:p w:rsidR="00F23BD1" w:rsidRDefault="00F23BD1" w:rsidP="00F23BD1">
      <w:pPr>
        <w:pStyle w:val="ConsPlusNormal"/>
        <w:jc w:val="right"/>
        <w:outlineLvl w:val="1"/>
      </w:pPr>
      <w:r>
        <w:t>Приложение N 12</w:t>
      </w:r>
    </w:p>
    <w:p w:rsidR="00F23BD1" w:rsidRDefault="00F23BD1" w:rsidP="00F23BD1">
      <w:pPr>
        <w:pStyle w:val="ConsPlusNormal"/>
        <w:jc w:val="right"/>
      </w:pPr>
      <w:r>
        <w:t>к Административному регламенту</w:t>
      </w:r>
    </w:p>
    <w:p w:rsidR="00F23BD1" w:rsidRDefault="00F23BD1" w:rsidP="00F23BD1">
      <w:pPr>
        <w:pStyle w:val="ConsPlusNormal"/>
        <w:jc w:val="both"/>
      </w:pPr>
    </w:p>
    <w:p w:rsidR="00F23BD1" w:rsidRDefault="00F23BD1" w:rsidP="00F23BD1">
      <w:pPr>
        <w:pStyle w:val="ConsPlusNormal"/>
        <w:jc w:val="right"/>
      </w:pPr>
      <w:r>
        <w:t>Форма</w:t>
      </w:r>
    </w:p>
    <w:p w:rsidR="00F23BD1" w:rsidRDefault="00F23BD1" w:rsidP="00F23BD1">
      <w:pPr>
        <w:pStyle w:val="ConsPlusNormal"/>
        <w:jc w:val="both"/>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2224"/>
        <w:gridCol w:w="735"/>
        <w:gridCol w:w="340"/>
        <w:gridCol w:w="850"/>
        <w:gridCol w:w="748"/>
        <w:gridCol w:w="340"/>
        <w:gridCol w:w="1306"/>
        <w:gridCol w:w="2494"/>
      </w:tblGrid>
      <w:tr w:rsidR="00F23BD1">
        <w:tc>
          <w:tcPr>
            <w:tcW w:w="4149" w:type="dxa"/>
            <w:gridSpan w:val="4"/>
            <w:tcBorders>
              <w:top w:val="nil"/>
              <w:left w:val="nil"/>
              <w:bottom w:val="nil"/>
              <w:right w:val="nil"/>
            </w:tcBorders>
          </w:tcPr>
          <w:p w:rsidR="00F23BD1" w:rsidRDefault="00F23BD1" w:rsidP="00F23BD1">
            <w:pPr>
              <w:pStyle w:val="ConsPlusNormal"/>
            </w:pPr>
          </w:p>
        </w:tc>
        <w:tc>
          <w:tcPr>
            <w:tcW w:w="4888" w:type="dxa"/>
            <w:gridSpan w:val="4"/>
            <w:tcBorders>
              <w:top w:val="nil"/>
              <w:left w:val="nil"/>
              <w:bottom w:val="nil"/>
              <w:right w:val="nil"/>
            </w:tcBorders>
          </w:tcPr>
          <w:p w:rsidR="00F23BD1" w:rsidRDefault="00F23BD1" w:rsidP="00F23BD1">
            <w:pPr>
              <w:pStyle w:val="ConsPlusNormal"/>
            </w:pPr>
            <w:r>
              <w:t>Кому _________________________________</w:t>
            </w:r>
          </w:p>
          <w:p w:rsidR="00F23BD1" w:rsidRDefault="00F23BD1" w:rsidP="00F23BD1">
            <w:pPr>
              <w:pStyle w:val="ConsPlusNormal"/>
              <w:jc w:val="center"/>
            </w:pPr>
            <w:proofErr w:type="gramStart"/>
            <w:r>
              <w:t>(фамилия, имя, отчество (при наличии)</w:t>
            </w:r>
            <w:proofErr w:type="gramEnd"/>
          </w:p>
          <w:p w:rsidR="00F23BD1" w:rsidRDefault="00F23BD1" w:rsidP="00F23BD1">
            <w:pPr>
              <w:pStyle w:val="ConsPlusNormal"/>
              <w:jc w:val="center"/>
            </w:pPr>
            <w:proofErr w:type="gramStart"/>
            <w:r>
              <w:t>застройщика, ОГРНИП (для физического</w:t>
            </w:r>
            <w:proofErr w:type="gramEnd"/>
          </w:p>
          <w:p w:rsidR="00F23BD1" w:rsidRDefault="00F23BD1" w:rsidP="00F23BD1">
            <w:pPr>
              <w:pStyle w:val="ConsPlusNormal"/>
              <w:jc w:val="center"/>
            </w:pPr>
            <w:r>
              <w:t xml:space="preserve">лица, зарегистрированного в </w:t>
            </w:r>
            <w:proofErr w:type="gramStart"/>
            <w:r>
              <w:t>качестве</w:t>
            </w:r>
            <w:proofErr w:type="gramEnd"/>
          </w:p>
          <w:p w:rsidR="00F23BD1" w:rsidRDefault="00F23BD1" w:rsidP="00F23BD1">
            <w:pPr>
              <w:pStyle w:val="ConsPlusNormal"/>
              <w:jc w:val="center"/>
            </w:pPr>
            <w:r>
              <w:lastRenderedPageBreak/>
              <w:t>индивидуального предпринимателя) -</w:t>
            </w:r>
          </w:p>
          <w:p w:rsidR="00F23BD1" w:rsidRDefault="00F23BD1" w:rsidP="00F23BD1">
            <w:pPr>
              <w:pStyle w:val="ConsPlusNormal"/>
              <w:jc w:val="center"/>
            </w:pPr>
            <w:r>
              <w:t>для физического лица, полное наименование</w:t>
            </w:r>
          </w:p>
          <w:p w:rsidR="00F23BD1" w:rsidRDefault="00F23BD1" w:rsidP="00F23BD1">
            <w:pPr>
              <w:pStyle w:val="ConsPlusNormal"/>
              <w:jc w:val="center"/>
            </w:pPr>
            <w:r>
              <w:t>застройщика, ИНН, ОГРН -</w:t>
            </w:r>
          </w:p>
          <w:p w:rsidR="00F23BD1" w:rsidRDefault="00F23BD1" w:rsidP="00F23BD1">
            <w:pPr>
              <w:pStyle w:val="ConsPlusNormal"/>
              <w:jc w:val="center"/>
            </w:pPr>
            <w:r>
              <w:t>для юридического лица,</w:t>
            </w:r>
          </w:p>
          <w:p w:rsidR="00F23BD1" w:rsidRDefault="00F23BD1" w:rsidP="00F23BD1">
            <w:pPr>
              <w:pStyle w:val="ConsPlusNormal"/>
              <w:jc w:val="center"/>
            </w:pPr>
            <w:r>
              <w:t>почтовый индекс и адрес, телефон,</w:t>
            </w:r>
          </w:p>
          <w:p w:rsidR="00F23BD1" w:rsidRDefault="00F23BD1" w:rsidP="00F23BD1">
            <w:pPr>
              <w:pStyle w:val="ConsPlusNormal"/>
              <w:jc w:val="center"/>
            </w:pPr>
            <w:r>
              <w:t>адрес электронной почты)</w:t>
            </w:r>
          </w:p>
          <w:p w:rsidR="00F23BD1" w:rsidRDefault="00F23BD1" w:rsidP="00F23BD1">
            <w:pPr>
              <w:pStyle w:val="ConsPlusNormal"/>
              <w:jc w:val="center"/>
            </w:pPr>
            <w:r>
              <w:t>______________________________________</w:t>
            </w:r>
          </w:p>
          <w:p w:rsidR="00F23BD1" w:rsidRDefault="00F23BD1" w:rsidP="00F23BD1">
            <w:pPr>
              <w:pStyle w:val="ConsPlusNormal"/>
              <w:jc w:val="center"/>
            </w:pPr>
            <w:r>
              <w:t>______________________________________</w:t>
            </w:r>
          </w:p>
          <w:p w:rsidR="00F23BD1" w:rsidRDefault="00F23BD1" w:rsidP="00F23BD1">
            <w:pPr>
              <w:pStyle w:val="ConsPlusNormal"/>
              <w:jc w:val="center"/>
            </w:pPr>
            <w:r>
              <w:t>______________________________________</w:t>
            </w:r>
          </w:p>
        </w:tc>
      </w:tr>
      <w:tr w:rsidR="00F23BD1">
        <w:tc>
          <w:tcPr>
            <w:tcW w:w="9037" w:type="dxa"/>
            <w:gridSpan w:val="8"/>
            <w:tcBorders>
              <w:top w:val="nil"/>
              <w:left w:val="nil"/>
              <w:bottom w:val="nil"/>
              <w:right w:val="nil"/>
            </w:tcBorders>
          </w:tcPr>
          <w:p w:rsidR="00F23BD1" w:rsidRDefault="00F23BD1" w:rsidP="00F23BD1">
            <w:pPr>
              <w:pStyle w:val="ConsPlusNormal"/>
              <w:jc w:val="center"/>
            </w:pPr>
            <w:bookmarkStart w:id="94" w:name="P1838"/>
            <w:bookmarkEnd w:id="94"/>
            <w:r>
              <w:rPr>
                <w:b/>
              </w:rPr>
              <w:lastRenderedPageBreak/>
              <w:t>РЕШЕНИЕ</w:t>
            </w:r>
          </w:p>
          <w:p w:rsidR="00F23BD1" w:rsidRDefault="00F23BD1" w:rsidP="00F23BD1">
            <w:pPr>
              <w:pStyle w:val="ConsPlusNormal"/>
              <w:jc w:val="center"/>
            </w:pPr>
            <w:r>
              <w:rPr>
                <w:b/>
              </w:rPr>
              <w:t>об отказе в выдаче дубликата разрешения на строительство</w:t>
            </w:r>
          </w:p>
          <w:p w:rsidR="00F23BD1" w:rsidRDefault="00F23BD1" w:rsidP="00F23BD1">
            <w:pPr>
              <w:pStyle w:val="ConsPlusNormal"/>
              <w:jc w:val="center"/>
            </w:pPr>
            <w:r>
              <w:t>__________________________________________________________________</w:t>
            </w:r>
          </w:p>
          <w:p w:rsidR="00F23BD1" w:rsidRDefault="00F23BD1" w:rsidP="00F23BD1">
            <w:pPr>
              <w:pStyle w:val="ConsPlusNormal"/>
              <w:jc w:val="center"/>
            </w:pPr>
            <w:proofErr w:type="gramStart"/>
            <w:r>
              <w:t>(наименование органа местного самоуправления,</w:t>
            </w:r>
            <w:proofErr w:type="gramEnd"/>
          </w:p>
          <w:p w:rsidR="00F23BD1" w:rsidRDefault="00F23BD1" w:rsidP="00F23BD1">
            <w:pPr>
              <w:pStyle w:val="ConsPlusNormal"/>
              <w:jc w:val="center"/>
            </w:pPr>
            <w:r>
              <w:t>уполномоченного на выдачу разрешений на строительство)</w:t>
            </w:r>
          </w:p>
        </w:tc>
      </w:tr>
      <w:tr w:rsidR="00F23BD1">
        <w:tc>
          <w:tcPr>
            <w:tcW w:w="9037" w:type="dxa"/>
            <w:gridSpan w:val="8"/>
            <w:tcBorders>
              <w:top w:val="nil"/>
              <w:left w:val="nil"/>
              <w:right w:val="nil"/>
            </w:tcBorders>
          </w:tcPr>
          <w:p w:rsidR="00F23BD1" w:rsidRDefault="00F23BD1" w:rsidP="00F23BD1">
            <w:pPr>
              <w:pStyle w:val="ConsPlusNormal"/>
              <w:jc w:val="both"/>
            </w:pPr>
            <w:r>
              <w:t>по результатам рассмотрения заявления о выдаче дубликата разрешения на строительство от "___" ____________ 20___ г. N ___________ (дата и номер регистрации) принято решение об отказе в выдаче дубликата разрешения на строительство.</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r>
              <w:t>N пункта Административного регламента</w:t>
            </w:r>
          </w:p>
        </w:tc>
        <w:tc>
          <w:tcPr>
            <w:tcW w:w="4319" w:type="dxa"/>
            <w:gridSpan w:val="6"/>
          </w:tcPr>
          <w:p w:rsidR="00F23BD1" w:rsidRDefault="00F23BD1" w:rsidP="00F23BD1">
            <w:pPr>
              <w:pStyle w:val="ConsPlusNormal"/>
              <w:jc w:val="center"/>
            </w:pPr>
            <w:r>
              <w:t>Основание для отказа</w:t>
            </w:r>
          </w:p>
          <w:p w:rsidR="00F23BD1" w:rsidRDefault="00F23BD1" w:rsidP="00F23BD1">
            <w:pPr>
              <w:pStyle w:val="ConsPlusNormal"/>
              <w:jc w:val="center"/>
            </w:pPr>
            <w:r>
              <w:t>в выдаче дубликата разрешения на строительство в соответствии с Административным регламентом</w:t>
            </w:r>
          </w:p>
        </w:tc>
        <w:tc>
          <w:tcPr>
            <w:tcW w:w="2494" w:type="dxa"/>
          </w:tcPr>
          <w:p w:rsidR="00F23BD1" w:rsidRDefault="00F23BD1" w:rsidP="00F23BD1">
            <w:pPr>
              <w:pStyle w:val="ConsPlusNormal"/>
              <w:jc w:val="center"/>
            </w:pPr>
            <w:r>
              <w:t>Разъяснение причин отказа в выдаче дубликата разрешения на строительство</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83">
              <w:r>
                <w:rPr>
                  <w:color w:val="0000FF"/>
                </w:rPr>
                <w:t>Пункт 2.8.9</w:t>
              </w:r>
            </w:hyperlink>
          </w:p>
        </w:tc>
        <w:tc>
          <w:tcPr>
            <w:tcW w:w="4319" w:type="dxa"/>
            <w:gridSpan w:val="6"/>
          </w:tcPr>
          <w:p w:rsidR="00F23BD1" w:rsidRDefault="00F23BD1" w:rsidP="00F23BD1">
            <w:pPr>
              <w:pStyle w:val="ConsPlusNormal"/>
            </w:pPr>
            <w:r>
              <w:t xml:space="preserve">Несоответствие заявителя кругу лиц, указанных в </w:t>
            </w:r>
            <w:hyperlink w:anchor="P87">
              <w:r>
                <w:rPr>
                  <w:color w:val="0000FF"/>
                </w:rPr>
                <w:t>пункте 1.2.1</w:t>
              </w:r>
            </w:hyperlink>
            <w:r>
              <w:t xml:space="preserve"> Административного регламента</w:t>
            </w:r>
          </w:p>
        </w:tc>
        <w:tc>
          <w:tcPr>
            <w:tcW w:w="2494" w:type="dxa"/>
          </w:tcPr>
          <w:p w:rsidR="00F23BD1" w:rsidRDefault="00F23BD1" w:rsidP="00F23BD1">
            <w:pPr>
              <w:pStyle w:val="ConsPlusNormal"/>
            </w:pPr>
            <w:r>
              <w:t>Указываются основания такого вывода</w:t>
            </w:r>
          </w:p>
        </w:tc>
      </w:tr>
      <w:tr w:rsidR="00F23BD1">
        <w:tc>
          <w:tcPr>
            <w:tcW w:w="9037" w:type="dxa"/>
            <w:gridSpan w:val="8"/>
            <w:tcBorders>
              <w:left w:val="nil"/>
              <w:bottom w:val="nil"/>
              <w:right w:val="nil"/>
            </w:tcBorders>
          </w:tcPr>
          <w:p w:rsidR="00F23BD1" w:rsidRDefault="00F23BD1" w:rsidP="00F23BD1">
            <w:pPr>
              <w:pStyle w:val="ConsPlusNormal"/>
              <w:ind w:firstLine="283"/>
              <w:jc w:val="both"/>
            </w:pPr>
            <w:r>
              <w:t>Вы вправе повторно обратиться с заявлением о выдаче дубликата разрешения на строительство после устранения указанного нарушения.</w:t>
            </w:r>
          </w:p>
          <w:p w:rsidR="00F23BD1" w:rsidRDefault="00F23BD1" w:rsidP="00F23BD1">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в _____________________________________________________, а также в судебном порядке.</w:t>
            </w:r>
          </w:p>
          <w:p w:rsidR="00F23BD1" w:rsidRDefault="00F23BD1" w:rsidP="00F23BD1">
            <w:pPr>
              <w:pStyle w:val="ConsPlusNormal"/>
              <w:ind w:firstLine="283"/>
              <w:jc w:val="both"/>
            </w:pPr>
            <w:r>
              <w:t>Дополнительно информируем: ____________________________________________</w:t>
            </w:r>
          </w:p>
          <w:p w:rsidR="00F23BD1" w:rsidRDefault="00F23BD1" w:rsidP="00F23BD1">
            <w:pPr>
              <w:pStyle w:val="ConsPlusNormal"/>
              <w:jc w:val="both"/>
            </w:pPr>
            <w:r>
              <w:t>_________________________________________________________________________.</w:t>
            </w:r>
          </w:p>
          <w:p w:rsidR="00F23BD1" w:rsidRDefault="00F23BD1" w:rsidP="00F23BD1">
            <w:pPr>
              <w:pStyle w:val="ConsPlusNormal"/>
              <w:jc w:val="center"/>
            </w:pPr>
            <w:proofErr w:type="gramStart"/>
            <w:r>
              <w:lastRenderedPageBreak/>
              <w:t>(информация, необходимая для устранения причин отказа</w:t>
            </w:r>
            <w:proofErr w:type="gramEnd"/>
          </w:p>
          <w:p w:rsidR="00F23BD1" w:rsidRDefault="00F23BD1" w:rsidP="00F23BD1">
            <w:pPr>
              <w:pStyle w:val="ConsPlusNormal"/>
              <w:jc w:val="center"/>
            </w:pPr>
            <w:r>
              <w:t>в выдаче дубликата разрешения на строительство,</w:t>
            </w:r>
          </w:p>
          <w:p w:rsidR="00F23BD1" w:rsidRDefault="00F23BD1" w:rsidP="00F23BD1">
            <w:pPr>
              <w:pStyle w:val="ConsPlusNormal"/>
              <w:jc w:val="center"/>
            </w:pPr>
            <w:r>
              <w:t>а также иная дополнительная информация при наличии)</w:t>
            </w:r>
          </w:p>
        </w:tc>
      </w:tr>
      <w:tr w:rsidR="00F23BD1">
        <w:tc>
          <w:tcPr>
            <w:tcW w:w="2959" w:type="dxa"/>
            <w:gridSpan w:val="2"/>
            <w:tcBorders>
              <w:top w:val="nil"/>
              <w:left w:val="nil"/>
              <w:right w:val="nil"/>
            </w:tcBorders>
            <w:vAlign w:val="bottom"/>
          </w:tcPr>
          <w:p w:rsidR="00F23BD1" w:rsidRDefault="00F23BD1" w:rsidP="00F23BD1">
            <w:pPr>
              <w:pStyle w:val="ConsPlusNormal"/>
            </w:pPr>
          </w:p>
        </w:tc>
        <w:tc>
          <w:tcPr>
            <w:tcW w:w="340" w:type="dxa"/>
            <w:vMerge w:val="restart"/>
            <w:tcBorders>
              <w:top w:val="nil"/>
              <w:left w:val="nil"/>
              <w:bottom w:val="nil"/>
              <w:right w:val="nil"/>
            </w:tcBorders>
          </w:tcPr>
          <w:p w:rsidR="00F23BD1" w:rsidRDefault="00F23BD1" w:rsidP="00F23BD1">
            <w:pPr>
              <w:pStyle w:val="ConsPlusNormal"/>
            </w:pPr>
          </w:p>
        </w:tc>
        <w:tc>
          <w:tcPr>
            <w:tcW w:w="1598" w:type="dxa"/>
            <w:gridSpan w:val="2"/>
            <w:tcBorders>
              <w:top w:val="nil"/>
              <w:left w:val="nil"/>
              <w:right w:val="nil"/>
            </w:tcBorders>
            <w:vAlign w:val="bottom"/>
          </w:tcPr>
          <w:p w:rsidR="00F23BD1" w:rsidRDefault="00F23BD1" w:rsidP="00F23BD1">
            <w:pPr>
              <w:pStyle w:val="ConsPlusNormal"/>
            </w:pPr>
          </w:p>
        </w:tc>
        <w:tc>
          <w:tcPr>
            <w:tcW w:w="340" w:type="dxa"/>
            <w:vMerge w:val="restart"/>
            <w:tcBorders>
              <w:top w:val="nil"/>
              <w:left w:val="nil"/>
              <w:bottom w:val="nil"/>
              <w:right w:val="nil"/>
            </w:tcBorders>
          </w:tcPr>
          <w:p w:rsidR="00F23BD1" w:rsidRDefault="00F23BD1" w:rsidP="00F23BD1">
            <w:pPr>
              <w:pStyle w:val="ConsPlusNormal"/>
            </w:pPr>
          </w:p>
        </w:tc>
        <w:tc>
          <w:tcPr>
            <w:tcW w:w="3800" w:type="dxa"/>
            <w:gridSpan w:val="2"/>
            <w:tcBorders>
              <w:top w:val="nil"/>
              <w:left w:val="nil"/>
              <w:right w:val="nil"/>
            </w:tcBorders>
            <w:vAlign w:val="bottom"/>
          </w:tcPr>
          <w:p w:rsidR="00F23BD1" w:rsidRDefault="00F23BD1" w:rsidP="00F23BD1">
            <w:pPr>
              <w:pStyle w:val="ConsPlusNormal"/>
            </w:pPr>
          </w:p>
        </w:tc>
      </w:tr>
      <w:tr w:rsidR="00F23BD1">
        <w:tc>
          <w:tcPr>
            <w:tcW w:w="2959" w:type="dxa"/>
            <w:gridSpan w:val="2"/>
            <w:tcBorders>
              <w:left w:val="nil"/>
              <w:bottom w:val="nil"/>
              <w:right w:val="nil"/>
            </w:tcBorders>
          </w:tcPr>
          <w:p w:rsidR="00F23BD1" w:rsidRDefault="00F23BD1" w:rsidP="00F23BD1">
            <w:pPr>
              <w:pStyle w:val="ConsPlusNormal"/>
              <w:jc w:val="center"/>
            </w:pPr>
            <w:r>
              <w:t>(должность)</w:t>
            </w:r>
          </w:p>
        </w:tc>
        <w:tc>
          <w:tcPr>
            <w:tcW w:w="340" w:type="dxa"/>
            <w:vMerge/>
            <w:tcBorders>
              <w:top w:val="nil"/>
              <w:left w:val="nil"/>
              <w:bottom w:val="nil"/>
              <w:right w:val="nil"/>
            </w:tcBorders>
          </w:tcPr>
          <w:p w:rsidR="00F23BD1" w:rsidRDefault="00F23BD1" w:rsidP="00F23BD1">
            <w:pPr>
              <w:pStyle w:val="ConsPlusNormal"/>
            </w:pPr>
          </w:p>
        </w:tc>
        <w:tc>
          <w:tcPr>
            <w:tcW w:w="1598" w:type="dxa"/>
            <w:gridSpan w:val="2"/>
            <w:tcBorders>
              <w:left w:val="nil"/>
              <w:bottom w:val="nil"/>
              <w:right w:val="nil"/>
            </w:tcBorders>
          </w:tcPr>
          <w:p w:rsidR="00F23BD1" w:rsidRDefault="00F23BD1" w:rsidP="00F23BD1">
            <w:pPr>
              <w:pStyle w:val="ConsPlusNormal"/>
              <w:jc w:val="center"/>
            </w:pPr>
            <w:r>
              <w:t>(подпись)</w:t>
            </w:r>
          </w:p>
        </w:tc>
        <w:tc>
          <w:tcPr>
            <w:tcW w:w="340" w:type="dxa"/>
            <w:vMerge/>
            <w:tcBorders>
              <w:top w:val="nil"/>
              <w:left w:val="nil"/>
              <w:bottom w:val="nil"/>
              <w:right w:val="nil"/>
            </w:tcBorders>
          </w:tcPr>
          <w:p w:rsidR="00F23BD1" w:rsidRDefault="00F23BD1" w:rsidP="00F23BD1">
            <w:pPr>
              <w:pStyle w:val="ConsPlusNormal"/>
            </w:pPr>
          </w:p>
        </w:tc>
        <w:tc>
          <w:tcPr>
            <w:tcW w:w="3800" w:type="dxa"/>
            <w:gridSpan w:val="2"/>
            <w:tcBorders>
              <w:left w:val="nil"/>
              <w:bottom w:val="nil"/>
              <w:right w:val="nil"/>
            </w:tcBorders>
          </w:tcPr>
          <w:p w:rsidR="00F23BD1" w:rsidRDefault="00F23BD1" w:rsidP="00F23BD1">
            <w:pPr>
              <w:pStyle w:val="ConsPlusNormal"/>
              <w:jc w:val="center"/>
            </w:pPr>
            <w:proofErr w:type="gramStart"/>
            <w:r>
              <w:t>(фамилия, имя, отчество</w:t>
            </w:r>
            <w:proofErr w:type="gramEnd"/>
          </w:p>
          <w:p w:rsidR="00F23BD1" w:rsidRDefault="00F23BD1" w:rsidP="00F23BD1">
            <w:pPr>
              <w:pStyle w:val="ConsPlusNormal"/>
              <w:jc w:val="center"/>
            </w:pPr>
            <w:r>
              <w:t>(при наличии))</w:t>
            </w:r>
          </w:p>
        </w:tc>
      </w:tr>
      <w:tr w:rsidR="00F23BD1">
        <w:tc>
          <w:tcPr>
            <w:tcW w:w="9037" w:type="dxa"/>
            <w:gridSpan w:val="8"/>
            <w:tcBorders>
              <w:top w:val="nil"/>
              <w:left w:val="nil"/>
              <w:bottom w:val="nil"/>
              <w:right w:val="nil"/>
            </w:tcBorders>
          </w:tcPr>
          <w:p w:rsidR="00F23BD1" w:rsidRDefault="00F23BD1" w:rsidP="00F23BD1">
            <w:pPr>
              <w:pStyle w:val="ConsPlusNormal"/>
              <w:jc w:val="both"/>
            </w:pPr>
            <w:r>
              <w:t>"___" _____________ 20___ г.</w:t>
            </w:r>
          </w:p>
        </w:tc>
      </w:tr>
    </w:tbl>
    <w:p w:rsidR="00F23BD1" w:rsidRDefault="00F23BD1" w:rsidP="00F23BD1">
      <w:pPr>
        <w:pStyle w:val="ConsPlusNormal"/>
        <w:jc w:val="both"/>
      </w:pPr>
    </w:p>
    <w:p w:rsidR="00F23BD1" w:rsidRDefault="00F23BD1" w:rsidP="00F23BD1">
      <w:pPr>
        <w:pStyle w:val="ConsPlusNormal"/>
        <w:jc w:val="right"/>
      </w:pPr>
      <w:r>
        <w:t>Руководитель управления</w:t>
      </w:r>
    </w:p>
    <w:p w:rsidR="00F23BD1" w:rsidRDefault="00F23BD1" w:rsidP="00F23BD1">
      <w:pPr>
        <w:pStyle w:val="ConsPlusNormal"/>
        <w:jc w:val="right"/>
      </w:pPr>
      <w:r>
        <w:t>разрешительной документации</w:t>
      </w:r>
    </w:p>
    <w:p w:rsidR="00F23BD1" w:rsidRDefault="00F23BD1" w:rsidP="00F23BD1">
      <w:pPr>
        <w:pStyle w:val="ConsPlusNormal"/>
        <w:jc w:val="right"/>
      </w:pPr>
      <w:r>
        <w:t>в области строительства</w:t>
      </w:r>
    </w:p>
    <w:p w:rsidR="00F23BD1" w:rsidRDefault="00F23BD1" w:rsidP="00F23BD1">
      <w:pPr>
        <w:pStyle w:val="ConsPlusNormal"/>
        <w:jc w:val="right"/>
      </w:pPr>
      <w:r>
        <w:t>И.М.ГРИГОРЬЕВА</w:t>
      </w:r>
    </w:p>
    <w:p w:rsidR="00F23BD1" w:rsidRDefault="00F23BD1" w:rsidP="00F23BD1">
      <w:pPr>
        <w:pStyle w:val="ConsPlusNormal"/>
        <w:jc w:val="both"/>
      </w:pPr>
    </w:p>
    <w:p w:rsidR="00F23BD1" w:rsidRDefault="00F23BD1" w:rsidP="00F23BD1">
      <w:pPr>
        <w:pStyle w:val="ConsPlusNormal"/>
        <w:jc w:val="right"/>
        <w:outlineLvl w:val="1"/>
      </w:pPr>
      <w:r>
        <w:t>Приложение N 13</w:t>
      </w:r>
    </w:p>
    <w:p w:rsidR="00F23BD1" w:rsidRDefault="00F23BD1" w:rsidP="00F23BD1">
      <w:pPr>
        <w:pStyle w:val="ConsPlusNormal"/>
        <w:jc w:val="right"/>
      </w:pPr>
      <w:r>
        <w:t>к Административному регламенту</w:t>
      </w:r>
    </w:p>
    <w:p w:rsidR="00F23BD1" w:rsidRDefault="00F23BD1" w:rsidP="00F23BD1">
      <w:pPr>
        <w:pStyle w:val="ConsPlusNormal"/>
        <w:jc w:val="both"/>
      </w:pPr>
    </w:p>
    <w:p w:rsidR="00F23BD1" w:rsidRDefault="00F23BD1" w:rsidP="00F23BD1">
      <w:pPr>
        <w:pStyle w:val="ConsPlusNormal"/>
        <w:jc w:val="right"/>
      </w:pPr>
      <w:r>
        <w:t>Форма</w:t>
      </w:r>
    </w:p>
    <w:p w:rsidR="00F23BD1" w:rsidRDefault="00F23BD1" w:rsidP="00F23BD1">
      <w:pPr>
        <w:pStyle w:val="ConsPlusNormal"/>
        <w:jc w:val="both"/>
      </w:pPr>
    </w:p>
    <w:tbl>
      <w:tblPr>
        <w:tblW w:w="0" w:type="auto"/>
        <w:tblBorders>
          <w:left w:val="nil"/>
          <w:right w:val="nil"/>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2224"/>
        <w:gridCol w:w="971"/>
        <w:gridCol w:w="376"/>
        <w:gridCol w:w="330"/>
        <w:gridCol w:w="248"/>
        <w:gridCol w:w="1123"/>
        <w:gridCol w:w="340"/>
        <w:gridCol w:w="872"/>
        <w:gridCol w:w="2551"/>
      </w:tblGrid>
      <w:tr w:rsidR="00F23BD1">
        <w:tc>
          <w:tcPr>
            <w:tcW w:w="4149" w:type="dxa"/>
            <w:gridSpan w:val="5"/>
            <w:tcBorders>
              <w:top w:val="nil"/>
              <w:bottom w:val="nil"/>
            </w:tcBorders>
          </w:tcPr>
          <w:p w:rsidR="00F23BD1" w:rsidRDefault="00F23BD1" w:rsidP="00F23BD1">
            <w:pPr>
              <w:pStyle w:val="ConsPlusNormal"/>
            </w:pPr>
          </w:p>
        </w:tc>
        <w:tc>
          <w:tcPr>
            <w:tcW w:w="4886" w:type="dxa"/>
            <w:gridSpan w:val="4"/>
            <w:tcBorders>
              <w:top w:val="nil"/>
              <w:bottom w:val="nil"/>
            </w:tcBorders>
          </w:tcPr>
          <w:p w:rsidR="00F23BD1" w:rsidRDefault="00F23BD1" w:rsidP="00F23BD1">
            <w:pPr>
              <w:pStyle w:val="ConsPlusNormal"/>
            </w:pPr>
            <w:r>
              <w:t>Кому _________________________________</w:t>
            </w:r>
          </w:p>
          <w:p w:rsidR="00F23BD1" w:rsidRDefault="00F23BD1" w:rsidP="00F23BD1">
            <w:pPr>
              <w:pStyle w:val="ConsPlusNormal"/>
              <w:jc w:val="center"/>
            </w:pPr>
            <w:proofErr w:type="gramStart"/>
            <w:r>
              <w:t>(фамилия, имя, отчество (при наличии)</w:t>
            </w:r>
            <w:proofErr w:type="gramEnd"/>
          </w:p>
          <w:p w:rsidR="00F23BD1" w:rsidRDefault="00F23BD1" w:rsidP="00F23BD1">
            <w:pPr>
              <w:pStyle w:val="ConsPlusNormal"/>
              <w:jc w:val="center"/>
            </w:pPr>
            <w:proofErr w:type="gramStart"/>
            <w:r>
              <w:t>застройщика, ОГРНИП (для физического</w:t>
            </w:r>
            <w:proofErr w:type="gramEnd"/>
          </w:p>
          <w:p w:rsidR="00F23BD1" w:rsidRDefault="00F23BD1" w:rsidP="00F23BD1">
            <w:pPr>
              <w:pStyle w:val="ConsPlusNormal"/>
              <w:jc w:val="center"/>
            </w:pPr>
            <w:r>
              <w:t xml:space="preserve">лица, зарегистрированного в </w:t>
            </w:r>
            <w:proofErr w:type="gramStart"/>
            <w:r>
              <w:t>качестве</w:t>
            </w:r>
            <w:proofErr w:type="gramEnd"/>
          </w:p>
          <w:p w:rsidR="00F23BD1" w:rsidRDefault="00F23BD1" w:rsidP="00F23BD1">
            <w:pPr>
              <w:pStyle w:val="ConsPlusNormal"/>
              <w:jc w:val="center"/>
            </w:pPr>
            <w:r>
              <w:t>индивидуального предпринимателя) -</w:t>
            </w:r>
          </w:p>
          <w:p w:rsidR="00F23BD1" w:rsidRDefault="00F23BD1" w:rsidP="00F23BD1">
            <w:pPr>
              <w:pStyle w:val="ConsPlusNormal"/>
              <w:jc w:val="center"/>
            </w:pPr>
            <w:r>
              <w:t>для физического лица, полное наименование</w:t>
            </w:r>
          </w:p>
          <w:p w:rsidR="00F23BD1" w:rsidRDefault="00F23BD1" w:rsidP="00F23BD1">
            <w:pPr>
              <w:pStyle w:val="ConsPlusNormal"/>
              <w:jc w:val="center"/>
            </w:pPr>
            <w:r>
              <w:t>застройщика, ИНН, ОГРН -</w:t>
            </w:r>
          </w:p>
          <w:p w:rsidR="00F23BD1" w:rsidRDefault="00F23BD1" w:rsidP="00F23BD1">
            <w:pPr>
              <w:pStyle w:val="ConsPlusNormal"/>
              <w:jc w:val="center"/>
            </w:pPr>
            <w:r>
              <w:t>для юридического лица,</w:t>
            </w:r>
          </w:p>
          <w:p w:rsidR="00F23BD1" w:rsidRDefault="00F23BD1" w:rsidP="00F23BD1">
            <w:pPr>
              <w:pStyle w:val="ConsPlusNormal"/>
              <w:jc w:val="center"/>
            </w:pPr>
            <w:r>
              <w:t>почтовый индекс и адрес, телефон,</w:t>
            </w:r>
          </w:p>
          <w:p w:rsidR="00F23BD1" w:rsidRDefault="00F23BD1" w:rsidP="00F23BD1">
            <w:pPr>
              <w:pStyle w:val="ConsPlusNormal"/>
              <w:jc w:val="center"/>
            </w:pPr>
            <w:r>
              <w:t>адрес электронной почты)</w:t>
            </w:r>
          </w:p>
          <w:p w:rsidR="00F23BD1" w:rsidRDefault="00F23BD1" w:rsidP="00F23BD1">
            <w:pPr>
              <w:pStyle w:val="ConsPlusNormal"/>
              <w:jc w:val="center"/>
            </w:pPr>
            <w:r>
              <w:t>______________________________________</w:t>
            </w:r>
          </w:p>
          <w:p w:rsidR="00F23BD1" w:rsidRDefault="00F23BD1" w:rsidP="00F23BD1">
            <w:pPr>
              <w:pStyle w:val="ConsPlusNormal"/>
              <w:jc w:val="center"/>
            </w:pPr>
            <w:r>
              <w:t>______________________________________</w:t>
            </w:r>
          </w:p>
          <w:p w:rsidR="00F23BD1" w:rsidRDefault="00F23BD1" w:rsidP="00F23BD1">
            <w:pPr>
              <w:pStyle w:val="ConsPlusNormal"/>
              <w:jc w:val="center"/>
            </w:pPr>
            <w:r>
              <w:t>______________________________________</w:t>
            </w:r>
          </w:p>
        </w:tc>
      </w:tr>
      <w:tr w:rsidR="00F23BD1">
        <w:tblPrEx>
          <w:tblBorders>
            <w:insideV w:val="single" w:sz="4" w:space="0" w:color="auto"/>
          </w:tblBorders>
        </w:tblPrEx>
        <w:tc>
          <w:tcPr>
            <w:tcW w:w="9035" w:type="dxa"/>
            <w:gridSpan w:val="9"/>
            <w:tcBorders>
              <w:top w:val="nil"/>
              <w:left w:val="nil"/>
              <w:bottom w:val="nil"/>
              <w:right w:val="nil"/>
            </w:tcBorders>
          </w:tcPr>
          <w:p w:rsidR="00F23BD1" w:rsidRDefault="00F23BD1" w:rsidP="00F23BD1">
            <w:pPr>
              <w:pStyle w:val="ConsPlusNormal"/>
              <w:jc w:val="center"/>
            </w:pPr>
            <w:bookmarkStart w:id="95" w:name="P1897"/>
            <w:bookmarkEnd w:id="95"/>
            <w:r>
              <w:rPr>
                <w:b/>
              </w:rPr>
              <w:t>РЕШЕНИЕ</w:t>
            </w:r>
          </w:p>
          <w:p w:rsidR="00F23BD1" w:rsidRDefault="00F23BD1" w:rsidP="00F23BD1">
            <w:pPr>
              <w:pStyle w:val="ConsPlusNormal"/>
              <w:jc w:val="center"/>
            </w:pPr>
            <w:r>
              <w:rPr>
                <w:b/>
              </w:rPr>
              <w:t>об отказе во внесении изменений в разрешение на строительство</w:t>
            </w:r>
          </w:p>
          <w:p w:rsidR="00F23BD1" w:rsidRDefault="00F23BD1" w:rsidP="00F23BD1">
            <w:pPr>
              <w:pStyle w:val="ConsPlusNormal"/>
              <w:jc w:val="center"/>
            </w:pPr>
            <w:r>
              <w:t>__________________________________________________________________</w:t>
            </w:r>
          </w:p>
          <w:p w:rsidR="00F23BD1" w:rsidRDefault="00F23BD1" w:rsidP="00F23BD1">
            <w:pPr>
              <w:pStyle w:val="ConsPlusNormal"/>
              <w:jc w:val="center"/>
            </w:pPr>
            <w:proofErr w:type="gramStart"/>
            <w:r>
              <w:lastRenderedPageBreak/>
              <w:t>(наименование органа местного самоуправления,</w:t>
            </w:r>
            <w:proofErr w:type="gramEnd"/>
          </w:p>
          <w:p w:rsidR="00F23BD1" w:rsidRDefault="00F23BD1" w:rsidP="00F23BD1">
            <w:pPr>
              <w:pStyle w:val="ConsPlusNormal"/>
              <w:jc w:val="center"/>
            </w:pPr>
            <w:r>
              <w:t>уполномоченного на выдачу разрешений на строительство)</w:t>
            </w:r>
          </w:p>
        </w:tc>
      </w:tr>
      <w:tr w:rsidR="00F23BD1">
        <w:tc>
          <w:tcPr>
            <w:tcW w:w="3195" w:type="dxa"/>
            <w:gridSpan w:val="2"/>
            <w:tcBorders>
              <w:top w:val="nil"/>
              <w:bottom w:val="nil"/>
            </w:tcBorders>
          </w:tcPr>
          <w:p w:rsidR="00F23BD1" w:rsidRDefault="00F23BD1" w:rsidP="00F23BD1">
            <w:pPr>
              <w:pStyle w:val="ConsPlusNormal"/>
              <w:jc w:val="both"/>
            </w:pPr>
            <w:r>
              <w:lastRenderedPageBreak/>
              <w:t>по результатам рассмотрения</w:t>
            </w:r>
          </w:p>
        </w:tc>
        <w:tc>
          <w:tcPr>
            <w:tcW w:w="5840" w:type="dxa"/>
            <w:gridSpan w:val="7"/>
            <w:tcBorders>
              <w:top w:val="nil"/>
              <w:bottom w:val="nil"/>
            </w:tcBorders>
          </w:tcPr>
          <w:p w:rsidR="00F23BD1" w:rsidRDefault="00F23BD1" w:rsidP="00F23BD1">
            <w:pPr>
              <w:pStyle w:val="ConsPlusNormal"/>
              <w:jc w:val="both"/>
            </w:pPr>
            <w:r>
              <w:t>______________________________________________</w:t>
            </w:r>
          </w:p>
          <w:p w:rsidR="00F23BD1" w:rsidRDefault="00F23BD1" w:rsidP="00F23BD1">
            <w:pPr>
              <w:pStyle w:val="ConsPlusNormal"/>
              <w:jc w:val="center"/>
            </w:pPr>
            <w:r>
              <w:t>(вариант заявления)</w:t>
            </w:r>
          </w:p>
        </w:tc>
      </w:tr>
      <w:tr w:rsidR="00F23BD1">
        <w:tblPrEx>
          <w:tblBorders>
            <w:insideV w:val="single" w:sz="4" w:space="0" w:color="auto"/>
          </w:tblBorders>
        </w:tblPrEx>
        <w:tc>
          <w:tcPr>
            <w:tcW w:w="9035" w:type="dxa"/>
            <w:gridSpan w:val="9"/>
            <w:tcBorders>
              <w:top w:val="nil"/>
              <w:left w:val="nil"/>
              <w:right w:val="nil"/>
            </w:tcBorders>
          </w:tcPr>
          <w:p w:rsidR="00F23BD1" w:rsidRDefault="00F23BD1" w:rsidP="00F23BD1">
            <w:pPr>
              <w:pStyle w:val="ConsPlusNormal"/>
              <w:jc w:val="both"/>
            </w:pPr>
            <w:r>
              <w:t>от "___" _____________ 20___ г. N __________ (дата и номер регистрации) принято решение об отказе во внесении изменений в разрешение на строительство.</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r>
              <w:t>N пункта Административного регламента</w:t>
            </w:r>
          </w:p>
        </w:tc>
        <w:tc>
          <w:tcPr>
            <w:tcW w:w="4260" w:type="dxa"/>
            <w:gridSpan w:val="7"/>
          </w:tcPr>
          <w:p w:rsidR="00F23BD1" w:rsidRDefault="00F23BD1" w:rsidP="00F23BD1">
            <w:pPr>
              <w:pStyle w:val="ConsPlusNormal"/>
              <w:jc w:val="center"/>
            </w:pPr>
            <w:r>
              <w:t>Основание для отказа</w:t>
            </w:r>
          </w:p>
          <w:p w:rsidR="00F23BD1" w:rsidRDefault="00F23BD1" w:rsidP="00F23BD1">
            <w:pPr>
              <w:pStyle w:val="ConsPlusNormal"/>
              <w:jc w:val="center"/>
            </w:pPr>
            <w:r>
              <w:t>во внесении изменений в разрешение на строительство в соответствии с Административным регламентом</w:t>
            </w:r>
          </w:p>
        </w:tc>
        <w:tc>
          <w:tcPr>
            <w:tcW w:w="2551" w:type="dxa"/>
          </w:tcPr>
          <w:p w:rsidR="00F23BD1" w:rsidRDefault="00F23BD1" w:rsidP="00F23BD1">
            <w:pPr>
              <w:pStyle w:val="ConsPlusNormal"/>
              <w:jc w:val="center"/>
            </w:pPr>
            <w:r>
              <w:t>Разъяснение причин отказа во внесении изменений</w:t>
            </w:r>
          </w:p>
          <w:p w:rsidR="00F23BD1" w:rsidRDefault="00F23BD1" w:rsidP="00F23BD1">
            <w:pPr>
              <w:pStyle w:val="ConsPlusNormal"/>
              <w:jc w:val="center"/>
            </w:pPr>
            <w:r>
              <w:t>в разрешение на строительство</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57">
              <w:r>
                <w:rPr>
                  <w:color w:val="0000FF"/>
                </w:rPr>
                <w:t>Подпункт "а" пункта 2.8.3</w:t>
              </w:r>
            </w:hyperlink>
          </w:p>
        </w:tc>
        <w:tc>
          <w:tcPr>
            <w:tcW w:w="4260" w:type="dxa"/>
            <w:gridSpan w:val="7"/>
          </w:tcPr>
          <w:p w:rsidR="00F23BD1" w:rsidRDefault="00F23BD1" w:rsidP="00F23BD1">
            <w:pPr>
              <w:pStyle w:val="ConsPlusNormal"/>
            </w:pPr>
            <w:proofErr w:type="gramStart"/>
            <w:r>
              <w:t xml:space="preserve">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217">
              <w:r>
                <w:rPr>
                  <w:color w:val="0000FF"/>
                </w:rPr>
                <w:t>кодексом</w:t>
              </w:r>
            </w:hyperlink>
            <w:r>
              <w:t xml:space="preserve">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roofErr w:type="gramEnd"/>
          </w:p>
        </w:tc>
        <w:tc>
          <w:tcPr>
            <w:tcW w:w="2551" w:type="dxa"/>
          </w:tcPr>
          <w:p w:rsidR="00F23BD1" w:rsidRDefault="00F23BD1" w:rsidP="00F23BD1">
            <w:pPr>
              <w:pStyle w:val="ConsPlusNormal"/>
            </w:pPr>
            <w:r>
              <w:t>Не требуется</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58">
              <w:r>
                <w:rPr>
                  <w:color w:val="0000FF"/>
                </w:rPr>
                <w:t>Подпункт "б" пункта 2.8.3</w:t>
              </w:r>
            </w:hyperlink>
          </w:p>
        </w:tc>
        <w:tc>
          <w:tcPr>
            <w:tcW w:w="4260" w:type="dxa"/>
            <w:gridSpan w:val="7"/>
          </w:tcPr>
          <w:p w:rsidR="00F23BD1" w:rsidRDefault="00F23BD1" w:rsidP="00F23BD1">
            <w:pPr>
              <w:pStyle w:val="ConsPlusNormal"/>
            </w:pPr>
            <w:r>
              <w:t xml:space="preserve">Недостоверность сведений, указанных в </w:t>
            </w:r>
            <w:proofErr w:type="gramStart"/>
            <w:r>
              <w:t>уведомлении</w:t>
            </w:r>
            <w:proofErr w:type="gramEnd"/>
            <w:r>
              <w:t xml:space="preserve"> об образовании земельного участка путем объединения земельных участков, в отношении которых или одного из которых в соответствии с Градостроительным </w:t>
            </w:r>
            <w:hyperlink r:id="rId218">
              <w:r>
                <w:rPr>
                  <w:color w:val="0000FF"/>
                </w:rPr>
                <w:t>кодексом</w:t>
              </w:r>
            </w:hyperlink>
            <w:r>
              <w:t xml:space="preserve"> Российской Федерации выдано </w:t>
            </w:r>
            <w:r>
              <w:lastRenderedPageBreak/>
              <w:t>разрешение на строительство</w:t>
            </w:r>
          </w:p>
        </w:tc>
        <w:tc>
          <w:tcPr>
            <w:tcW w:w="2551" w:type="dxa"/>
          </w:tcPr>
          <w:p w:rsidR="00F23BD1" w:rsidRDefault="00F23BD1" w:rsidP="00F23BD1">
            <w:pPr>
              <w:pStyle w:val="ConsPlusNormal"/>
            </w:pPr>
            <w:r>
              <w:lastRenderedPageBreak/>
              <w:t>Указываются основания такого вывода</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60">
              <w:r>
                <w:rPr>
                  <w:color w:val="0000FF"/>
                </w:rPr>
                <w:t>Подпункт "а" пункта 2.8.4</w:t>
              </w:r>
            </w:hyperlink>
          </w:p>
        </w:tc>
        <w:tc>
          <w:tcPr>
            <w:tcW w:w="4260" w:type="dxa"/>
            <w:gridSpan w:val="7"/>
          </w:tcPr>
          <w:p w:rsidR="00F23BD1" w:rsidRDefault="00F23BD1" w:rsidP="00F23BD1">
            <w:pPr>
              <w:pStyle w:val="ConsPlusNormal"/>
            </w:pPr>
            <w:proofErr w:type="gramStart"/>
            <w:r>
              <w:t>Отсутствие в уведомлении об образовании земельных участков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roofErr w:type="gramEnd"/>
          </w:p>
        </w:tc>
        <w:tc>
          <w:tcPr>
            <w:tcW w:w="2551" w:type="dxa"/>
          </w:tcPr>
          <w:p w:rsidR="00F23BD1" w:rsidRDefault="00F23BD1" w:rsidP="00F23BD1">
            <w:pPr>
              <w:pStyle w:val="ConsPlusNormal"/>
            </w:pPr>
            <w:r>
              <w:t>Не требуется</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61">
              <w:r>
                <w:rPr>
                  <w:color w:val="0000FF"/>
                </w:rPr>
                <w:t>Подпункт "б" пункта 2.8.4</w:t>
              </w:r>
            </w:hyperlink>
          </w:p>
        </w:tc>
        <w:tc>
          <w:tcPr>
            <w:tcW w:w="4260" w:type="dxa"/>
            <w:gridSpan w:val="7"/>
          </w:tcPr>
          <w:p w:rsidR="00F23BD1" w:rsidRDefault="00F23BD1" w:rsidP="00F23BD1">
            <w:pPr>
              <w:pStyle w:val="ConsPlusNormal"/>
            </w:pPr>
            <w:r>
              <w:t xml:space="preserve">Недостоверность сведений, указанных в </w:t>
            </w:r>
            <w:proofErr w:type="gramStart"/>
            <w:r>
              <w:t>уведомлении</w:t>
            </w:r>
            <w:proofErr w:type="gramEnd"/>
            <w:r>
              <w:t xml:space="preserve">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219">
              <w:r>
                <w:rPr>
                  <w:color w:val="0000FF"/>
                </w:rPr>
                <w:t>кодексом</w:t>
              </w:r>
            </w:hyperlink>
            <w:r>
              <w:t xml:space="preserve"> Российской Федерации выдано разрешение на строительство</w:t>
            </w:r>
          </w:p>
        </w:tc>
        <w:tc>
          <w:tcPr>
            <w:tcW w:w="2551" w:type="dxa"/>
          </w:tcPr>
          <w:p w:rsidR="00F23BD1" w:rsidRDefault="00F23BD1" w:rsidP="00F23BD1">
            <w:pPr>
              <w:pStyle w:val="ConsPlusNormal"/>
            </w:pPr>
            <w:r>
              <w:t>Указываются основания такого вывода</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62">
              <w:r>
                <w:rPr>
                  <w:color w:val="0000FF"/>
                </w:rPr>
                <w:t>Подпункт "в" пункта 2.8.4</w:t>
              </w:r>
            </w:hyperlink>
          </w:p>
        </w:tc>
        <w:tc>
          <w:tcPr>
            <w:tcW w:w="4260" w:type="dxa"/>
            <w:gridSpan w:val="7"/>
          </w:tcPr>
          <w:p w:rsidR="00F23BD1" w:rsidRDefault="00F23BD1" w:rsidP="00F23BD1">
            <w:pPr>
              <w:pStyle w:val="ConsPlusNormal"/>
            </w:pPr>
            <w:proofErr w:type="gramStart"/>
            <w:r>
              <w:t xml:space="preserve">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220">
              <w:r>
                <w:rPr>
                  <w:color w:val="0000FF"/>
                </w:rPr>
                <w:t>кодексом</w:t>
              </w:r>
            </w:hyperlink>
            <w:r>
              <w:t xml:space="preserve"> Российской Федерации выдано </w:t>
            </w:r>
            <w:r>
              <w:lastRenderedPageBreak/>
              <w:t>разрешение на строительство</w:t>
            </w:r>
            <w:proofErr w:type="gramEnd"/>
          </w:p>
        </w:tc>
        <w:tc>
          <w:tcPr>
            <w:tcW w:w="2551" w:type="dxa"/>
          </w:tcPr>
          <w:p w:rsidR="00F23BD1" w:rsidRDefault="00F23BD1" w:rsidP="00F23BD1">
            <w:pPr>
              <w:pStyle w:val="ConsPlusNormal"/>
            </w:pPr>
            <w:r>
              <w:lastRenderedPageBreak/>
              <w:t>Указываются основания такого вывода</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63">
              <w:r>
                <w:rPr>
                  <w:color w:val="0000FF"/>
                </w:rPr>
                <w:t>Подпункт "г" пункта 2.8.4</w:t>
              </w:r>
            </w:hyperlink>
          </w:p>
        </w:tc>
        <w:tc>
          <w:tcPr>
            <w:tcW w:w="4260" w:type="dxa"/>
            <w:gridSpan w:val="7"/>
          </w:tcPr>
          <w:p w:rsidR="00F23BD1" w:rsidRDefault="00F23BD1" w:rsidP="00F23BD1">
            <w:pPr>
              <w:pStyle w:val="ConsPlusNormal"/>
            </w:pPr>
            <w:r>
              <w:t xml:space="preserve">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221">
              <w:r>
                <w:rPr>
                  <w:color w:val="0000FF"/>
                </w:rPr>
                <w:t>кодексом</w:t>
              </w:r>
            </w:hyperlink>
            <w:r>
              <w:t xml:space="preserve"> Российской Федерации выдано разрешение на строительство, выдан </w:t>
            </w:r>
            <w:proofErr w:type="gramStart"/>
            <w:r>
              <w:t>ранее</w:t>
            </w:r>
            <w:proofErr w:type="gramEnd"/>
            <w:r>
              <w:t xml:space="preserve">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tc>
        <w:tc>
          <w:tcPr>
            <w:tcW w:w="2551" w:type="dxa"/>
          </w:tcPr>
          <w:p w:rsidR="00F23BD1" w:rsidRDefault="00F23BD1" w:rsidP="00F23BD1">
            <w:pPr>
              <w:pStyle w:val="ConsPlusNormal"/>
            </w:pPr>
            <w:r>
              <w:t>Указываются основания такого вывода</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64">
              <w:r>
                <w:rPr>
                  <w:color w:val="0000FF"/>
                </w:rPr>
                <w:t>Подпункт "д" пункта 2.8.4</w:t>
              </w:r>
            </w:hyperlink>
          </w:p>
        </w:tc>
        <w:tc>
          <w:tcPr>
            <w:tcW w:w="4260" w:type="dxa"/>
            <w:gridSpan w:val="7"/>
          </w:tcPr>
          <w:p w:rsidR="00F23BD1" w:rsidRDefault="00F23BD1" w:rsidP="00F23BD1">
            <w:pPr>
              <w:pStyle w:val="ConsPlusNormal"/>
            </w:pPr>
            <w:proofErr w:type="gramStart"/>
            <w:r>
              <w:t xml:space="preserve">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222">
              <w:r>
                <w:rPr>
                  <w:color w:val="0000FF"/>
                </w:rPr>
                <w:t>кодексом</w:t>
              </w:r>
            </w:hyperlink>
            <w:r>
              <w:t xml:space="preserve"> Российской Федерации</w:t>
            </w:r>
            <w:proofErr w:type="gramEnd"/>
            <w:r>
              <w:t xml:space="preserve"> выдано разрешение на строительство</w:t>
            </w:r>
          </w:p>
        </w:tc>
        <w:tc>
          <w:tcPr>
            <w:tcW w:w="2551" w:type="dxa"/>
          </w:tcPr>
          <w:p w:rsidR="00F23BD1" w:rsidRDefault="00F23BD1" w:rsidP="00F23BD1">
            <w:pPr>
              <w:pStyle w:val="ConsPlusNormal"/>
            </w:pPr>
            <w:r>
              <w:t>Указываются основания такого вывода</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66">
              <w:r>
                <w:rPr>
                  <w:color w:val="0000FF"/>
                </w:rPr>
                <w:t>Подпункт "а" пункта 2.8.5</w:t>
              </w:r>
            </w:hyperlink>
          </w:p>
        </w:tc>
        <w:tc>
          <w:tcPr>
            <w:tcW w:w="4260" w:type="dxa"/>
            <w:gridSpan w:val="7"/>
          </w:tcPr>
          <w:p w:rsidR="00F23BD1" w:rsidRDefault="00F23BD1" w:rsidP="00F23BD1">
            <w:pPr>
              <w:pStyle w:val="ConsPlusNormal"/>
            </w:pPr>
            <w:r>
              <w:t xml:space="preserve">Отсутствие в </w:t>
            </w:r>
            <w:proofErr w:type="gramStart"/>
            <w:r>
              <w:t>уведомлении</w:t>
            </w:r>
            <w:proofErr w:type="gramEnd"/>
            <w:r>
              <w:t xml:space="preserve"> о переходе прав на земельный участок реквизитов </w:t>
            </w:r>
            <w:r>
              <w:lastRenderedPageBreak/>
              <w:t>правоустанавливающих документов на такой земельный участок</w:t>
            </w:r>
          </w:p>
        </w:tc>
        <w:tc>
          <w:tcPr>
            <w:tcW w:w="2551" w:type="dxa"/>
          </w:tcPr>
          <w:p w:rsidR="00F23BD1" w:rsidRDefault="00F23BD1" w:rsidP="00F23BD1">
            <w:pPr>
              <w:pStyle w:val="ConsPlusNormal"/>
            </w:pPr>
            <w:r>
              <w:lastRenderedPageBreak/>
              <w:t>Указываются основания такого вывода</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67">
              <w:r>
                <w:rPr>
                  <w:color w:val="0000FF"/>
                </w:rPr>
                <w:t>Подпункт "б" пункта 2.8.5</w:t>
              </w:r>
            </w:hyperlink>
          </w:p>
        </w:tc>
        <w:tc>
          <w:tcPr>
            <w:tcW w:w="4260" w:type="dxa"/>
            <w:gridSpan w:val="7"/>
          </w:tcPr>
          <w:p w:rsidR="00F23BD1" w:rsidRDefault="00F23BD1" w:rsidP="00F23BD1">
            <w:pPr>
              <w:pStyle w:val="ConsPlusNormal"/>
            </w:pPr>
            <w:r>
              <w:t xml:space="preserve">Отсутствие правоустанавливающих документов на земельный участок в </w:t>
            </w:r>
            <w:proofErr w:type="gramStart"/>
            <w:r>
              <w:t>случае</w:t>
            </w:r>
            <w:proofErr w:type="gramEnd"/>
            <w:r>
              <w:t>, если в Едином государственном реестре недвижимости не содержатся сведения о правоустанавливающих документах на земельный участок</w:t>
            </w:r>
          </w:p>
        </w:tc>
        <w:tc>
          <w:tcPr>
            <w:tcW w:w="2551" w:type="dxa"/>
          </w:tcPr>
          <w:p w:rsidR="00F23BD1" w:rsidRDefault="00F23BD1" w:rsidP="00F23BD1">
            <w:pPr>
              <w:pStyle w:val="ConsPlusNormal"/>
            </w:pPr>
            <w:r>
              <w:t>Указываются основания такого вывода</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68">
              <w:r>
                <w:rPr>
                  <w:color w:val="0000FF"/>
                </w:rPr>
                <w:t>Подпункт "в" пункта 2.8.5</w:t>
              </w:r>
            </w:hyperlink>
          </w:p>
        </w:tc>
        <w:tc>
          <w:tcPr>
            <w:tcW w:w="4260" w:type="dxa"/>
            <w:gridSpan w:val="7"/>
          </w:tcPr>
          <w:p w:rsidR="00F23BD1" w:rsidRDefault="00F23BD1" w:rsidP="00F23BD1">
            <w:pPr>
              <w:pStyle w:val="ConsPlusNormal"/>
            </w:pPr>
            <w:r>
              <w:t xml:space="preserve">Недостоверность сведений, указанных в </w:t>
            </w:r>
            <w:proofErr w:type="gramStart"/>
            <w:r>
              <w:t>уведомлении</w:t>
            </w:r>
            <w:proofErr w:type="gramEnd"/>
            <w:r>
              <w:t xml:space="preserve"> о переходе прав на земельный участок, в отношении которого в соответствии с Градостроительным </w:t>
            </w:r>
            <w:hyperlink r:id="rId223">
              <w:r>
                <w:rPr>
                  <w:color w:val="0000FF"/>
                </w:rPr>
                <w:t>кодексом</w:t>
              </w:r>
            </w:hyperlink>
            <w:r>
              <w:t xml:space="preserve"> Российской Федерации выдано разрешение на строительство</w:t>
            </w:r>
          </w:p>
        </w:tc>
        <w:tc>
          <w:tcPr>
            <w:tcW w:w="2551" w:type="dxa"/>
          </w:tcPr>
          <w:p w:rsidR="00F23BD1" w:rsidRDefault="00F23BD1" w:rsidP="00F23BD1">
            <w:pPr>
              <w:pStyle w:val="ConsPlusNormal"/>
            </w:pPr>
            <w:r>
              <w:t>Указываются основания такого вывода</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70">
              <w:r>
                <w:rPr>
                  <w:color w:val="0000FF"/>
                </w:rPr>
                <w:t>Подпункт "а" пункта 2.8.6</w:t>
              </w:r>
            </w:hyperlink>
          </w:p>
        </w:tc>
        <w:tc>
          <w:tcPr>
            <w:tcW w:w="4260" w:type="dxa"/>
            <w:gridSpan w:val="7"/>
          </w:tcPr>
          <w:p w:rsidR="00F23BD1" w:rsidRDefault="00F23BD1" w:rsidP="00F23BD1">
            <w:pPr>
              <w:pStyle w:val="ConsPlusNormal"/>
            </w:pPr>
            <w:proofErr w:type="gramStart"/>
            <w: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proofErr w:type="gramEnd"/>
          </w:p>
        </w:tc>
        <w:tc>
          <w:tcPr>
            <w:tcW w:w="2551" w:type="dxa"/>
          </w:tcPr>
          <w:p w:rsidR="00F23BD1" w:rsidRDefault="00F23BD1" w:rsidP="00F23BD1">
            <w:pPr>
              <w:pStyle w:val="ConsPlusNormal"/>
            </w:pPr>
            <w:r>
              <w:t>Указываются основания такого вывода</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71">
              <w:r>
                <w:rPr>
                  <w:color w:val="0000FF"/>
                </w:rPr>
                <w:t>Подпункт "б" пункта 2.8.6</w:t>
              </w:r>
            </w:hyperlink>
          </w:p>
        </w:tc>
        <w:tc>
          <w:tcPr>
            <w:tcW w:w="4260" w:type="dxa"/>
            <w:gridSpan w:val="7"/>
          </w:tcPr>
          <w:p w:rsidR="00F23BD1" w:rsidRDefault="00F23BD1" w:rsidP="00F23BD1">
            <w:pPr>
              <w:pStyle w:val="ConsPlusNormal"/>
            </w:pPr>
            <w:r>
              <w:t xml:space="preserve">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w:t>
            </w:r>
            <w:r>
              <w:lastRenderedPageBreak/>
              <w:t xml:space="preserve">требованиями </w:t>
            </w:r>
            <w:hyperlink r:id="rId224">
              <w:r>
                <w:rPr>
                  <w:color w:val="0000FF"/>
                </w:rPr>
                <w:t>части 5 статьи 52</w:t>
              </w:r>
            </w:hyperlink>
            <w:r>
              <w:t xml:space="preserve"> Градостроительного кодекса Российской Федерации</w:t>
            </w:r>
          </w:p>
        </w:tc>
        <w:tc>
          <w:tcPr>
            <w:tcW w:w="2551" w:type="dxa"/>
          </w:tcPr>
          <w:p w:rsidR="00F23BD1" w:rsidRDefault="00F23BD1" w:rsidP="00F23BD1">
            <w:pPr>
              <w:pStyle w:val="ConsPlusNormal"/>
            </w:pPr>
            <w:r>
              <w:lastRenderedPageBreak/>
              <w:t>Указываются основания такого вывода</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72">
              <w:r>
                <w:rPr>
                  <w:color w:val="0000FF"/>
                </w:rPr>
                <w:t>Подпункт "в" пункта 2.8.6</w:t>
              </w:r>
            </w:hyperlink>
          </w:p>
        </w:tc>
        <w:tc>
          <w:tcPr>
            <w:tcW w:w="4260" w:type="dxa"/>
            <w:gridSpan w:val="7"/>
          </w:tcPr>
          <w:p w:rsidR="00F23BD1" w:rsidRDefault="00F23BD1" w:rsidP="00F23BD1">
            <w:pPr>
              <w:pStyle w:val="ConsPlusNormal"/>
            </w:pPr>
            <w: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2551" w:type="dxa"/>
          </w:tcPr>
          <w:p w:rsidR="00F23BD1" w:rsidRDefault="00F23BD1" w:rsidP="00F23BD1">
            <w:pPr>
              <w:pStyle w:val="ConsPlusNormal"/>
            </w:pPr>
            <w:r>
              <w:t>Указываются основания такого вывода</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74">
              <w:r>
                <w:rPr>
                  <w:color w:val="0000FF"/>
                </w:rPr>
                <w:t>Подпункт "а" пункта 2.8.7</w:t>
              </w:r>
            </w:hyperlink>
          </w:p>
        </w:tc>
        <w:tc>
          <w:tcPr>
            <w:tcW w:w="4260" w:type="dxa"/>
            <w:gridSpan w:val="7"/>
          </w:tcPr>
          <w:p w:rsidR="00F23BD1" w:rsidRDefault="00F23BD1" w:rsidP="00F23BD1">
            <w:pPr>
              <w:pStyle w:val="ConsPlusNormal"/>
            </w:pPr>
            <w:r>
              <w:t xml:space="preserve">Отсутствие документов, предусмотренных </w:t>
            </w:r>
            <w:hyperlink w:anchor="P170">
              <w:r>
                <w:rPr>
                  <w:color w:val="0000FF"/>
                </w:rPr>
                <w:t>абзацами "а"</w:t>
              </w:r>
            </w:hyperlink>
            <w:r>
              <w:t xml:space="preserve"> - </w:t>
            </w:r>
            <w:hyperlink w:anchor="P190">
              <w:r>
                <w:rPr>
                  <w:color w:val="0000FF"/>
                </w:rPr>
                <w:t>"п" подпункта 2.6.3.1 пункта 2.6.3</w:t>
              </w:r>
            </w:hyperlink>
            <w:r>
              <w:t xml:space="preserve"> Административного регламента</w:t>
            </w:r>
          </w:p>
        </w:tc>
        <w:tc>
          <w:tcPr>
            <w:tcW w:w="2551" w:type="dxa"/>
          </w:tcPr>
          <w:p w:rsidR="00F23BD1" w:rsidRDefault="00F23BD1" w:rsidP="00F23BD1">
            <w:pPr>
              <w:pStyle w:val="ConsPlusNormal"/>
            </w:pPr>
            <w:r>
              <w:t>Указываются основания такого вывода</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75">
              <w:r>
                <w:rPr>
                  <w:color w:val="0000FF"/>
                </w:rPr>
                <w:t>Подпункт "б" пункта 2.8.7</w:t>
              </w:r>
            </w:hyperlink>
          </w:p>
        </w:tc>
        <w:tc>
          <w:tcPr>
            <w:tcW w:w="4260" w:type="dxa"/>
            <w:gridSpan w:val="7"/>
          </w:tcPr>
          <w:p w:rsidR="00F23BD1" w:rsidRDefault="00F23BD1" w:rsidP="00F23BD1">
            <w:pPr>
              <w:pStyle w:val="ConsPlusNormal"/>
            </w:pPr>
            <w: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tc>
        <w:tc>
          <w:tcPr>
            <w:tcW w:w="2551" w:type="dxa"/>
          </w:tcPr>
          <w:p w:rsidR="00F23BD1" w:rsidRDefault="00F23BD1" w:rsidP="00F23BD1">
            <w:pPr>
              <w:pStyle w:val="ConsPlusNormal"/>
            </w:pPr>
            <w:r>
              <w:t>Указываются основания такого вывода</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76">
              <w:r>
                <w:rPr>
                  <w:color w:val="0000FF"/>
                </w:rPr>
                <w:t>Подпункт "в" пункта 2.8.7</w:t>
              </w:r>
            </w:hyperlink>
          </w:p>
        </w:tc>
        <w:tc>
          <w:tcPr>
            <w:tcW w:w="4260" w:type="dxa"/>
            <w:gridSpan w:val="7"/>
          </w:tcPr>
          <w:p w:rsidR="00F23BD1" w:rsidRDefault="00F23BD1" w:rsidP="00F23BD1">
            <w:pPr>
              <w:pStyle w:val="ConsPlusNormal"/>
            </w:pPr>
            <w: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tc>
        <w:tc>
          <w:tcPr>
            <w:tcW w:w="2551" w:type="dxa"/>
          </w:tcPr>
          <w:p w:rsidR="00F23BD1" w:rsidRDefault="00F23BD1" w:rsidP="00F23BD1">
            <w:pPr>
              <w:pStyle w:val="ConsPlusNormal"/>
            </w:pPr>
            <w:r>
              <w:t>Указываются основания такого вывода</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77">
              <w:r>
                <w:rPr>
                  <w:color w:val="0000FF"/>
                </w:rPr>
                <w:t>Подпункт "г" пункта 2.8.7</w:t>
              </w:r>
            </w:hyperlink>
          </w:p>
        </w:tc>
        <w:tc>
          <w:tcPr>
            <w:tcW w:w="4260" w:type="dxa"/>
            <w:gridSpan w:val="7"/>
          </w:tcPr>
          <w:p w:rsidR="00F23BD1" w:rsidRDefault="00F23BD1" w:rsidP="00F23BD1">
            <w:pPr>
              <w:pStyle w:val="ConsPlusNormal"/>
            </w:pPr>
            <w:proofErr w:type="gramStart"/>
            <w:r>
              <w:t xml:space="preserve">Несоответствие планируемого объекта капитального строительства разрешенному использованию земельного участка и (или) ограничениям, </w:t>
            </w:r>
            <w:r>
              <w:lastRenderedPageBreak/>
              <w:t>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roofErr w:type="gramEnd"/>
          </w:p>
        </w:tc>
        <w:tc>
          <w:tcPr>
            <w:tcW w:w="2551" w:type="dxa"/>
          </w:tcPr>
          <w:p w:rsidR="00F23BD1" w:rsidRDefault="00F23BD1" w:rsidP="00F23BD1">
            <w:pPr>
              <w:pStyle w:val="ConsPlusNormal"/>
            </w:pPr>
            <w:r>
              <w:lastRenderedPageBreak/>
              <w:t>Указываются основания такого вывода</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78">
              <w:r>
                <w:rPr>
                  <w:color w:val="0000FF"/>
                </w:rPr>
                <w:t>Подпункт "д" пункта 2.8.7</w:t>
              </w:r>
            </w:hyperlink>
          </w:p>
        </w:tc>
        <w:tc>
          <w:tcPr>
            <w:tcW w:w="4260" w:type="dxa"/>
            <w:gridSpan w:val="7"/>
          </w:tcPr>
          <w:p w:rsidR="00F23BD1" w:rsidRDefault="00F23BD1" w:rsidP="00F23BD1">
            <w:pPr>
              <w:pStyle w:val="ConsPlusNormal"/>
            </w:pPr>
            <w:r>
              <w:t xml:space="preserve">Несоответствие планируемого размещения объекта капитального строительства требованиям, установленным в </w:t>
            </w:r>
            <w:proofErr w:type="gramStart"/>
            <w:r>
              <w:t>разрешении</w:t>
            </w:r>
            <w:proofErr w:type="gramEnd"/>
            <w:r>
              <w:t xml:space="preserve"> на отклонение от предельных параметров разрешенного строительства, реконструкции</w:t>
            </w:r>
          </w:p>
        </w:tc>
        <w:tc>
          <w:tcPr>
            <w:tcW w:w="2551" w:type="dxa"/>
          </w:tcPr>
          <w:p w:rsidR="00F23BD1" w:rsidRDefault="00F23BD1" w:rsidP="00F23BD1">
            <w:pPr>
              <w:pStyle w:val="ConsPlusNormal"/>
            </w:pPr>
            <w:r>
              <w:t>Указываются основания такого вывода</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79">
              <w:r>
                <w:rPr>
                  <w:color w:val="0000FF"/>
                </w:rPr>
                <w:t>Подпункт "е" пункта 2.8.7</w:t>
              </w:r>
            </w:hyperlink>
          </w:p>
        </w:tc>
        <w:tc>
          <w:tcPr>
            <w:tcW w:w="4260" w:type="dxa"/>
            <w:gridSpan w:val="7"/>
          </w:tcPr>
          <w:p w:rsidR="00F23BD1" w:rsidRDefault="00F23BD1" w:rsidP="00F23BD1">
            <w:pPr>
              <w:pStyle w:val="ConsPlusNormal"/>
            </w:pPr>
            <w:r>
              <w:t>Подача заявления о внесении изменений менее чем за десять рабочих дней до истечения срока действия разрешения на строительство</w:t>
            </w:r>
          </w:p>
        </w:tc>
        <w:tc>
          <w:tcPr>
            <w:tcW w:w="2551" w:type="dxa"/>
          </w:tcPr>
          <w:p w:rsidR="00F23BD1" w:rsidRDefault="00F23BD1" w:rsidP="00F23BD1">
            <w:pPr>
              <w:pStyle w:val="ConsPlusNormal"/>
            </w:pPr>
            <w:r>
              <w:t>Указываются основания такого вывода</w:t>
            </w:r>
          </w:p>
        </w:tc>
      </w:tr>
      <w:tr w:rsidR="00F23BD1">
        <w:tc>
          <w:tcPr>
            <w:tcW w:w="3901" w:type="dxa"/>
            <w:gridSpan w:val="4"/>
            <w:tcBorders>
              <w:bottom w:val="nil"/>
            </w:tcBorders>
          </w:tcPr>
          <w:p w:rsidR="00F23BD1" w:rsidRDefault="00F23BD1" w:rsidP="00F23BD1">
            <w:pPr>
              <w:pStyle w:val="ConsPlusNormal"/>
              <w:ind w:firstLine="283"/>
              <w:jc w:val="both"/>
            </w:pPr>
            <w:r>
              <w:t xml:space="preserve">Вы вправе повторно обратиться </w:t>
            </w:r>
            <w:proofErr w:type="gramStart"/>
            <w:r>
              <w:t>с</w:t>
            </w:r>
            <w:proofErr w:type="gramEnd"/>
          </w:p>
        </w:tc>
        <w:tc>
          <w:tcPr>
            <w:tcW w:w="5134" w:type="dxa"/>
            <w:gridSpan w:val="5"/>
            <w:tcBorders>
              <w:bottom w:val="nil"/>
            </w:tcBorders>
          </w:tcPr>
          <w:p w:rsidR="00F23BD1" w:rsidRDefault="00F23BD1" w:rsidP="00F23BD1">
            <w:pPr>
              <w:pStyle w:val="ConsPlusNormal"/>
              <w:jc w:val="both"/>
            </w:pPr>
            <w:r>
              <w:t>_________________________________________</w:t>
            </w:r>
          </w:p>
          <w:p w:rsidR="00F23BD1" w:rsidRDefault="00F23BD1" w:rsidP="00F23BD1">
            <w:pPr>
              <w:pStyle w:val="ConsPlusNormal"/>
              <w:jc w:val="center"/>
            </w:pPr>
            <w:r>
              <w:t>(вариант заявления)</w:t>
            </w:r>
          </w:p>
        </w:tc>
      </w:tr>
      <w:tr w:rsidR="00F23BD1">
        <w:tblPrEx>
          <w:tblBorders>
            <w:insideV w:val="single" w:sz="4" w:space="0" w:color="auto"/>
          </w:tblBorders>
        </w:tblPrEx>
        <w:tc>
          <w:tcPr>
            <w:tcW w:w="9035" w:type="dxa"/>
            <w:gridSpan w:val="9"/>
            <w:tcBorders>
              <w:top w:val="nil"/>
              <w:left w:val="nil"/>
              <w:bottom w:val="nil"/>
              <w:right w:val="nil"/>
            </w:tcBorders>
          </w:tcPr>
          <w:p w:rsidR="00F23BD1" w:rsidRDefault="00F23BD1" w:rsidP="00F23BD1">
            <w:pPr>
              <w:pStyle w:val="ConsPlusNormal"/>
              <w:jc w:val="both"/>
            </w:pPr>
            <w:r>
              <w:t>после устранения указанных нарушений.</w:t>
            </w:r>
          </w:p>
          <w:p w:rsidR="00F23BD1" w:rsidRDefault="00F23BD1" w:rsidP="00F23BD1">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в ________________________________________________________________, а также в судебном порядке.</w:t>
            </w:r>
          </w:p>
          <w:p w:rsidR="00F23BD1" w:rsidRDefault="00F23BD1" w:rsidP="00F23BD1">
            <w:pPr>
              <w:pStyle w:val="ConsPlusNormal"/>
              <w:ind w:firstLine="283"/>
              <w:jc w:val="both"/>
            </w:pPr>
            <w:r>
              <w:t>Дополнительно информируем: ____________________________________________</w:t>
            </w:r>
          </w:p>
          <w:p w:rsidR="00F23BD1" w:rsidRDefault="00F23BD1" w:rsidP="00F23BD1">
            <w:pPr>
              <w:pStyle w:val="ConsPlusNormal"/>
              <w:jc w:val="both"/>
            </w:pPr>
            <w:r>
              <w:t>_________________________________________________________________________.</w:t>
            </w:r>
          </w:p>
          <w:p w:rsidR="00F23BD1" w:rsidRDefault="00F23BD1" w:rsidP="00F23BD1">
            <w:pPr>
              <w:pStyle w:val="ConsPlusNormal"/>
              <w:jc w:val="center"/>
            </w:pPr>
            <w:proofErr w:type="gramStart"/>
            <w:r>
              <w:t>(информация, необходимая для устранения причин отказа</w:t>
            </w:r>
            <w:proofErr w:type="gramEnd"/>
          </w:p>
          <w:p w:rsidR="00F23BD1" w:rsidRDefault="00F23BD1" w:rsidP="00F23BD1">
            <w:pPr>
              <w:pStyle w:val="ConsPlusNormal"/>
              <w:jc w:val="center"/>
            </w:pPr>
            <w:r>
              <w:t>во внесении изменений в разрешение на строительство,</w:t>
            </w:r>
          </w:p>
          <w:p w:rsidR="00F23BD1" w:rsidRDefault="00F23BD1" w:rsidP="00F23BD1">
            <w:pPr>
              <w:pStyle w:val="ConsPlusNormal"/>
              <w:jc w:val="center"/>
            </w:pPr>
            <w:r>
              <w:t>а также иная дополнительная информация при наличии)</w:t>
            </w:r>
          </w:p>
        </w:tc>
      </w:tr>
      <w:tr w:rsidR="00F23BD1">
        <w:tc>
          <w:tcPr>
            <w:tcW w:w="3195" w:type="dxa"/>
            <w:gridSpan w:val="2"/>
            <w:tcBorders>
              <w:top w:val="nil"/>
            </w:tcBorders>
          </w:tcPr>
          <w:p w:rsidR="00F23BD1" w:rsidRDefault="00F23BD1" w:rsidP="00F23BD1">
            <w:pPr>
              <w:pStyle w:val="ConsPlusNormal"/>
            </w:pPr>
          </w:p>
        </w:tc>
        <w:tc>
          <w:tcPr>
            <w:tcW w:w="376" w:type="dxa"/>
            <w:vMerge w:val="restart"/>
            <w:tcBorders>
              <w:top w:val="nil"/>
              <w:bottom w:val="nil"/>
            </w:tcBorders>
          </w:tcPr>
          <w:p w:rsidR="00F23BD1" w:rsidRDefault="00F23BD1" w:rsidP="00F23BD1">
            <w:pPr>
              <w:pStyle w:val="ConsPlusNormal"/>
            </w:pPr>
          </w:p>
        </w:tc>
        <w:tc>
          <w:tcPr>
            <w:tcW w:w="1701" w:type="dxa"/>
            <w:gridSpan w:val="3"/>
            <w:tcBorders>
              <w:top w:val="nil"/>
            </w:tcBorders>
            <w:vAlign w:val="bottom"/>
          </w:tcPr>
          <w:p w:rsidR="00F23BD1" w:rsidRDefault="00F23BD1" w:rsidP="00F23BD1">
            <w:pPr>
              <w:pStyle w:val="ConsPlusNormal"/>
            </w:pPr>
          </w:p>
        </w:tc>
        <w:tc>
          <w:tcPr>
            <w:tcW w:w="340" w:type="dxa"/>
            <w:vMerge w:val="restart"/>
            <w:tcBorders>
              <w:top w:val="nil"/>
              <w:bottom w:val="nil"/>
            </w:tcBorders>
          </w:tcPr>
          <w:p w:rsidR="00F23BD1" w:rsidRDefault="00F23BD1" w:rsidP="00F23BD1">
            <w:pPr>
              <w:pStyle w:val="ConsPlusNormal"/>
            </w:pPr>
          </w:p>
        </w:tc>
        <w:tc>
          <w:tcPr>
            <w:tcW w:w="3423" w:type="dxa"/>
            <w:gridSpan w:val="2"/>
            <w:tcBorders>
              <w:top w:val="nil"/>
            </w:tcBorders>
            <w:vAlign w:val="bottom"/>
          </w:tcPr>
          <w:p w:rsidR="00F23BD1" w:rsidRDefault="00F23BD1" w:rsidP="00F23BD1">
            <w:pPr>
              <w:pStyle w:val="ConsPlusNormal"/>
            </w:pPr>
          </w:p>
        </w:tc>
      </w:tr>
      <w:tr w:rsidR="00F23BD1">
        <w:tc>
          <w:tcPr>
            <w:tcW w:w="3195" w:type="dxa"/>
            <w:gridSpan w:val="2"/>
            <w:tcBorders>
              <w:bottom w:val="nil"/>
            </w:tcBorders>
          </w:tcPr>
          <w:p w:rsidR="00F23BD1" w:rsidRDefault="00F23BD1" w:rsidP="00F23BD1">
            <w:pPr>
              <w:pStyle w:val="ConsPlusNormal"/>
              <w:jc w:val="center"/>
            </w:pPr>
            <w:r>
              <w:t>(должность)</w:t>
            </w:r>
          </w:p>
        </w:tc>
        <w:tc>
          <w:tcPr>
            <w:tcW w:w="376" w:type="dxa"/>
            <w:vMerge/>
            <w:tcBorders>
              <w:top w:val="nil"/>
              <w:bottom w:val="nil"/>
            </w:tcBorders>
          </w:tcPr>
          <w:p w:rsidR="00F23BD1" w:rsidRDefault="00F23BD1" w:rsidP="00F23BD1">
            <w:pPr>
              <w:pStyle w:val="ConsPlusNormal"/>
            </w:pPr>
          </w:p>
        </w:tc>
        <w:tc>
          <w:tcPr>
            <w:tcW w:w="1701" w:type="dxa"/>
            <w:gridSpan w:val="3"/>
            <w:tcBorders>
              <w:bottom w:val="nil"/>
            </w:tcBorders>
          </w:tcPr>
          <w:p w:rsidR="00F23BD1" w:rsidRDefault="00F23BD1" w:rsidP="00F23BD1">
            <w:pPr>
              <w:pStyle w:val="ConsPlusNormal"/>
              <w:jc w:val="center"/>
            </w:pPr>
            <w:r>
              <w:t>(подпись)</w:t>
            </w:r>
          </w:p>
        </w:tc>
        <w:tc>
          <w:tcPr>
            <w:tcW w:w="340" w:type="dxa"/>
            <w:vMerge/>
            <w:tcBorders>
              <w:top w:val="nil"/>
              <w:bottom w:val="nil"/>
            </w:tcBorders>
          </w:tcPr>
          <w:p w:rsidR="00F23BD1" w:rsidRDefault="00F23BD1" w:rsidP="00F23BD1">
            <w:pPr>
              <w:pStyle w:val="ConsPlusNormal"/>
            </w:pPr>
          </w:p>
        </w:tc>
        <w:tc>
          <w:tcPr>
            <w:tcW w:w="3423" w:type="dxa"/>
            <w:gridSpan w:val="2"/>
            <w:tcBorders>
              <w:bottom w:val="nil"/>
            </w:tcBorders>
          </w:tcPr>
          <w:p w:rsidR="00F23BD1" w:rsidRDefault="00F23BD1" w:rsidP="00F23BD1">
            <w:pPr>
              <w:pStyle w:val="ConsPlusNormal"/>
              <w:jc w:val="center"/>
            </w:pPr>
            <w:proofErr w:type="gramStart"/>
            <w:r>
              <w:t>(фамилия, имя, отчество</w:t>
            </w:r>
            <w:proofErr w:type="gramEnd"/>
          </w:p>
          <w:p w:rsidR="00F23BD1" w:rsidRDefault="00F23BD1" w:rsidP="00F23BD1">
            <w:pPr>
              <w:pStyle w:val="ConsPlusNormal"/>
              <w:jc w:val="center"/>
            </w:pPr>
            <w:r>
              <w:t>(при наличии))</w:t>
            </w:r>
          </w:p>
        </w:tc>
      </w:tr>
      <w:tr w:rsidR="00F23BD1">
        <w:tblPrEx>
          <w:tblBorders>
            <w:insideV w:val="single" w:sz="4" w:space="0" w:color="auto"/>
          </w:tblBorders>
        </w:tblPrEx>
        <w:tc>
          <w:tcPr>
            <w:tcW w:w="9035" w:type="dxa"/>
            <w:gridSpan w:val="9"/>
            <w:tcBorders>
              <w:top w:val="nil"/>
              <w:left w:val="nil"/>
              <w:bottom w:val="nil"/>
              <w:right w:val="nil"/>
            </w:tcBorders>
          </w:tcPr>
          <w:p w:rsidR="00F23BD1" w:rsidRDefault="00F23BD1" w:rsidP="00F23BD1">
            <w:pPr>
              <w:pStyle w:val="ConsPlusNormal"/>
              <w:jc w:val="both"/>
            </w:pPr>
            <w:r>
              <w:t>"___" _____________ 20___ г.</w:t>
            </w:r>
          </w:p>
        </w:tc>
      </w:tr>
    </w:tbl>
    <w:p w:rsidR="00F23BD1" w:rsidRDefault="00F23BD1" w:rsidP="00F23BD1">
      <w:pPr>
        <w:pStyle w:val="ConsPlusNormal"/>
        <w:jc w:val="both"/>
      </w:pPr>
    </w:p>
    <w:p w:rsidR="00F23BD1" w:rsidRDefault="00F23BD1" w:rsidP="00F23BD1">
      <w:pPr>
        <w:pStyle w:val="ConsPlusNormal"/>
        <w:jc w:val="right"/>
      </w:pPr>
      <w:r>
        <w:lastRenderedPageBreak/>
        <w:t>Руководитель управления</w:t>
      </w:r>
    </w:p>
    <w:p w:rsidR="00F23BD1" w:rsidRDefault="00F23BD1" w:rsidP="00F23BD1">
      <w:pPr>
        <w:pStyle w:val="ConsPlusNormal"/>
        <w:jc w:val="right"/>
      </w:pPr>
      <w:r>
        <w:t>разрешительной документации</w:t>
      </w:r>
    </w:p>
    <w:p w:rsidR="00F23BD1" w:rsidRDefault="00F23BD1" w:rsidP="00F23BD1">
      <w:pPr>
        <w:pStyle w:val="ConsPlusNormal"/>
        <w:jc w:val="right"/>
      </w:pPr>
      <w:r>
        <w:t>в области строительства</w:t>
      </w:r>
    </w:p>
    <w:p w:rsidR="00F23BD1" w:rsidRDefault="00F23BD1" w:rsidP="00F23BD1">
      <w:pPr>
        <w:pStyle w:val="ConsPlusNormal"/>
        <w:jc w:val="right"/>
      </w:pPr>
      <w:r>
        <w:t>И.М.ГРИГОРЬЕВА</w:t>
      </w:r>
    </w:p>
    <w:p w:rsidR="00F23BD1" w:rsidRDefault="00F23BD1" w:rsidP="00F23BD1">
      <w:pPr>
        <w:pStyle w:val="ConsPlusNormal"/>
        <w:jc w:val="both"/>
      </w:pPr>
      <w:bookmarkStart w:id="96" w:name="_GoBack"/>
      <w:bookmarkEnd w:id="96"/>
    </w:p>
    <w:p w:rsidR="00F23BD1" w:rsidRDefault="00F23BD1" w:rsidP="00F23BD1">
      <w:pPr>
        <w:pStyle w:val="ConsPlusNormal"/>
        <w:jc w:val="right"/>
        <w:outlineLvl w:val="1"/>
      </w:pPr>
      <w:r>
        <w:t>Приложение N 14</w:t>
      </w:r>
    </w:p>
    <w:p w:rsidR="00F23BD1" w:rsidRDefault="00F23BD1" w:rsidP="00F23BD1">
      <w:pPr>
        <w:pStyle w:val="ConsPlusNormal"/>
        <w:jc w:val="right"/>
      </w:pPr>
      <w:r>
        <w:t>к Административному регламенту</w:t>
      </w:r>
    </w:p>
    <w:p w:rsidR="00F23BD1" w:rsidRDefault="00F23BD1" w:rsidP="00F23BD1">
      <w:pPr>
        <w:pStyle w:val="ConsPlusNormal"/>
        <w:jc w:val="both"/>
      </w:pPr>
    </w:p>
    <w:p w:rsidR="00F23BD1" w:rsidRDefault="00F23BD1" w:rsidP="00F23BD1">
      <w:pPr>
        <w:pStyle w:val="ConsPlusNormal"/>
        <w:jc w:val="right"/>
      </w:pPr>
      <w:r>
        <w:t>Форма</w:t>
      </w:r>
    </w:p>
    <w:p w:rsidR="00F23BD1" w:rsidRDefault="00F23BD1" w:rsidP="00F23BD1">
      <w:pPr>
        <w:pStyle w:val="ConsPlusNormal"/>
        <w:jc w:val="both"/>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2224"/>
        <w:gridCol w:w="735"/>
        <w:gridCol w:w="340"/>
        <w:gridCol w:w="850"/>
        <w:gridCol w:w="852"/>
        <w:gridCol w:w="340"/>
        <w:gridCol w:w="1143"/>
        <w:gridCol w:w="2551"/>
      </w:tblGrid>
      <w:tr w:rsidR="00F23BD1">
        <w:tc>
          <w:tcPr>
            <w:tcW w:w="4149" w:type="dxa"/>
            <w:gridSpan w:val="4"/>
            <w:tcBorders>
              <w:top w:val="nil"/>
              <w:left w:val="nil"/>
              <w:bottom w:val="nil"/>
              <w:right w:val="nil"/>
            </w:tcBorders>
          </w:tcPr>
          <w:p w:rsidR="00F23BD1" w:rsidRDefault="00F23BD1" w:rsidP="00F23BD1">
            <w:pPr>
              <w:pStyle w:val="ConsPlusNormal"/>
            </w:pPr>
          </w:p>
        </w:tc>
        <w:tc>
          <w:tcPr>
            <w:tcW w:w="4886" w:type="dxa"/>
            <w:gridSpan w:val="4"/>
            <w:tcBorders>
              <w:top w:val="nil"/>
              <w:left w:val="nil"/>
              <w:bottom w:val="nil"/>
              <w:right w:val="nil"/>
            </w:tcBorders>
          </w:tcPr>
          <w:p w:rsidR="00F23BD1" w:rsidRDefault="00F23BD1" w:rsidP="00F23BD1">
            <w:pPr>
              <w:pStyle w:val="ConsPlusNormal"/>
            </w:pPr>
            <w:r>
              <w:t>Кому _________________________________</w:t>
            </w:r>
          </w:p>
          <w:p w:rsidR="00F23BD1" w:rsidRDefault="00F23BD1" w:rsidP="00F23BD1">
            <w:pPr>
              <w:pStyle w:val="ConsPlusNormal"/>
              <w:jc w:val="center"/>
            </w:pPr>
            <w:proofErr w:type="gramStart"/>
            <w:r>
              <w:t>(фамилия, имя, отчество (при наличии)</w:t>
            </w:r>
            <w:proofErr w:type="gramEnd"/>
          </w:p>
          <w:p w:rsidR="00F23BD1" w:rsidRDefault="00F23BD1" w:rsidP="00F23BD1">
            <w:pPr>
              <w:pStyle w:val="ConsPlusNormal"/>
              <w:jc w:val="center"/>
            </w:pPr>
            <w:proofErr w:type="gramStart"/>
            <w:r>
              <w:t>застройщика, ОГРНИП (для физического</w:t>
            </w:r>
            <w:proofErr w:type="gramEnd"/>
          </w:p>
          <w:p w:rsidR="00F23BD1" w:rsidRDefault="00F23BD1" w:rsidP="00F23BD1">
            <w:pPr>
              <w:pStyle w:val="ConsPlusNormal"/>
              <w:jc w:val="center"/>
            </w:pPr>
            <w:r>
              <w:t xml:space="preserve">лица, зарегистрированного в </w:t>
            </w:r>
            <w:proofErr w:type="gramStart"/>
            <w:r>
              <w:t>качестве</w:t>
            </w:r>
            <w:proofErr w:type="gramEnd"/>
          </w:p>
          <w:p w:rsidR="00F23BD1" w:rsidRDefault="00F23BD1" w:rsidP="00F23BD1">
            <w:pPr>
              <w:pStyle w:val="ConsPlusNormal"/>
              <w:jc w:val="center"/>
            </w:pPr>
            <w:r>
              <w:t>индивидуального предпринимателя) -</w:t>
            </w:r>
          </w:p>
          <w:p w:rsidR="00F23BD1" w:rsidRDefault="00F23BD1" w:rsidP="00F23BD1">
            <w:pPr>
              <w:pStyle w:val="ConsPlusNormal"/>
              <w:jc w:val="center"/>
            </w:pPr>
            <w:r>
              <w:t>для физического лица, полное наименование</w:t>
            </w:r>
          </w:p>
          <w:p w:rsidR="00F23BD1" w:rsidRDefault="00F23BD1" w:rsidP="00F23BD1">
            <w:pPr>
              <w:pStyle w:val="ConsPlusNormal"/>
              <w:jc w:val="center"/>
            </w:pPr>
            <w:r>
              <w:t>застройщика, ИНН, ОГРН -</w:t>
            </w:r>
          </w:p>
          <w:p w:rsidR="00F23BD1" w:rsidRDefault="00F23BD1" w:rsidP="00F23BD1">
            <w:pPr>
              <w:pStyle w:val="ConsPlusNormal"/>
              <w:jc w:val="center"/>
            </w:pPr>
            <w:r>
              <w:t>для юридического лица,</w:t>
            </w:r>
          </w:p>
          <w:p w:rsidR="00F23BD1" w:rsidRDefault="00F23BD1" w:rsidP="00F23BD1">
            <w:pPr>
              <w:pStyle w:val="ConsPlusNormal"/>
              <w:jc w:val="center"/>
            </w:pPr>
            <w:r>
              <w:t>почтовый индекс и адрес, телефон,</w:t>
            </w:r>
          </w:p>
          <w:p w:rsidR="00F23BD1" w:rsidRDefault="00F23BD1" w:rsidP="00F23BD1">
            <w:pPr>
              <w:pStyle w:val="ConsPlusNormal"/>
              <w:jc w:val="center"/>
            </w:pPr>
            <w:r>
              <w:t>адрес электронной почты)</w:t>
            </w:r>
          </w:p>
          <w:p w:rsidR="00F23BD1" w:rsidRDefault="00F23BD1" w:rsidP="00F23BD1">
            <w:pPr>
              <w:pStyle w:val="ConsPlusNormal"/>
              <w:jc w:val="center"/>
            </w:pPr>
            <w:r>
              <w:t>______________________________________</w:t>
            </w:r>
          </w:p>
          <w:p w:rsidR="00F23BD1" w:rsidRDefault="00F23BD1" w:rsidP="00F23BD1">
            <w:pPr>
              <w:pStyle w:val="ConsPlusNormal"/>
              <w:jc w:val="center"/>
            </w:pPr>
            <w:r>
              <w:t>______________________________________</w:t>
            </w:r>
          </w:p>
          <w:p w:rsidR="00F23BD1" w:rsidRDefault="00F23BD1" w:rsidP="00F23BD1">
            <w:pPr>
              <w:pStyle w:val="ConsPlusNormal"/>
              <w:jc w:val="center"/>
            </w:pPr>
            <w:r>
              <w:t>______________________________________</w:t>
            </w:r>
          </w:p>
        </w:tc>
      </w:tr>
      <w:tr w:rsidR="00F23BD1">
        <w:tc>
          <w:tcPr>
            <w:tcW w:w="9035" w:type="dxa"/>
            <w:gridSpan w:val="8"/>
            <w:tcBorders>
              <w:top w:val="nil"/>
              <w:left w:val="nil"/>
              <w:bottom w:val="nil"/>
              <w:right w:val="nil"/>
            </w:tcBorders>
          </w:tcPr>
          <w:p w:rsidR="00F23BD1" w:rsidRDefault="00F23BD1" w:rsidP="00F23BD1">
            <w:pPr>
              <w:pStyle w:val="ConsPlusNormal"/>
              <w:jc w:val="center"/>
            </w:pPr>
            <w:bookmarkStart w:id="97" w:name="P2017"/>
            <w:bookmarkEnd w:id="97"/>
            <w:r>
              <w:rPr>
                <w:b/>
              </w:rPr>
              <w:t>РЕШЕНИЕ</w:t>
            </w:r>
          </w:p>
          <w:p w:rsidR="00F23BD1" w:rsidRDefault="00F23BD1" w:rsidP="00F23BD1">
            <w:pPr>
              <w:pStyle w:val="ConsPlusNormal"/>
              <w:jc w:val="center"/>
            </w:pPr>
            <w:r>
              <w:rPr>
                <w:b/>
              </w:rPr>
              <w:t>об отказе во внесении исправлений в разрешение на строительство</w:t>
            </w:r>
          </w:p>
          <w:p w:rsidR="00F23BD1" w:rsidRDefault="00F23BD1" w:rsidP="00F23BD1">
            <w:pPr>
              <w:pStyle w:val="ConsPlusNormal"/>
              <w:jc w:val="center"/>
            </w:pPr>
            <w:r>
              <w:t>__________________________________________________________________</w:t>
            </w:r>
          </w:p>
          <w:p w:rsidR="00F23BD1" w:rsidRDefault="00F23BD1" w:rsidP="00F23BD1">
            <w:pPr>
              <w:pStyle w:val="ConsPlusNormal"/>
              <w:jc w:val="center"/>
            </w:pPr>
            <w:proofErr w:type="gramStart"/>
            <w:r>
              <w:t>(наименование органа местного самоуправления,</w:t>
            </w:r>
            <w:proofErr w:type="gramEnd"/>
          </w:p>
          <w:p w:rsidR="00F23BD1" w:rsidRDefault="00F23BD1" w:rsidP="00F23BD1">
            <w:pPr>
              <w:pStyle w:val="ConsPlusNormal"/>
              <w:jc w:val="center"/>
            </w:pPr>
            <w:r>
              <w:t>уполномоченного на выдачу разрешений на строительство)</w:t>
            </w:r>
          </w:p>
        </w:tc>
      </w:tr>
      <w:tr w:rsidR="00F23BD1">
        <w:tc>
          <w:tcPr>
            <w:tcW w:w="9035" w:type="dxa"/>
            <w:gridSpan w:val="8"/>
            <w:tcBorders>
              <w:top w:val="nil"/>
              <w:left w:val="nil"/>
              <w:right w:val="nil"/>
            </w:tcBorders>
          </w:tcPr>
          <w:p w:rsidR="00F23BD1" w:rsidRDefault="00F23BD1" w:rsidP="00F23BD1">
            <w:pPr>
              <w:pStyle w:val="ConsPlusNormal"/>
              <w:jc w:val="both"/>
            </w:pPr>
            <w:r>
              <w:t>по результатам рассмотрения заявления об исправлении допущенных опечаток и ошибок в разрешении на строительство от "___" ____________ 20___ г. N __________ (дата и номер регистрации) принято решение об отказе во внесении исправлений в разрешение на строительство.</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r>
              <w:t>N пункта Административн</w:t>
            </w:r>
            <w:r>
              <w:lastRenderedPageBreak/>
              <w:t>ого регламента</w:t>
            </w:r>
          </w:p>
        </w:tc>
        <w:tc>
          <w:tcPr>
            <w:tcW w:w="4260" w:type="dxa"/>
            <w:gridSpan w:val="6"/>
          </w:tcPr>
          <w:p w:rsidR="00F23BD1" w:rsidRDefault="00F23BD1" w:rsidP="00F23BD1">
            <w:pPr>
              <w:pStyle w:val="ConsPlusNormal"/>
              <w:jc w:val="center"/>
            </w:pPr>
            <w:r>
              <w:lastRenderedPageBreak/>
              <w:t>Основание для отказа</w:t>
            </w:r>
          </w:p>
          <w:p w:rsidR="00F23BD1" w:rsidRDefault="00F23BD1" w:rsidP="00F23BD1">
            <w:pPr>
              <w:pStyle w:val="ConsPlusNormal"/>
              <w:jc w:val="center"/>
            </w:pPr>
            <w:r>
              <w:t xml:space="preserve">во внесении исправлений в </w:t>
            </w:r>
            <w:r>
              <w:lastRenderedPageBreak/>
              <w:t>разрешение на строительство в соответствии с Административным регламентом</w:t>
            </w:r>
          </w:p>
        </w:tc>
        <w:tc>
          <w:tcPr>
            <w:tcW w:w="2551" w:type="dxa"/>
          </w:tcPr>
          <w:p w:rsidR="00F23BD1" w:rsidRDefault="00F23BD1" w:rsidP="00F23BD1">
            <w:pPr>
              <w:pStyle w:val="ConsPlusNormal"/>
              <w:jc w:val="center"/>
            </w:pPr>
            <w:r>
              <w:lastRenderedPageBreak/>
              <w:t xml:space="preserve">Разъяснение причин отказа во </w:t>
            </w:r>
            <w:r>
              <w:lastRenderedPageBreak/>
              <w:t>внесении исправлений</w:t>
            </w:r>
          </w:p>
          <w:p w:rsidR="00F23BD1" w:rsidRDefault="00F23BD1" w:rsidP="00F23BD1">
            <w:pPr>
              <w:pStyle w:val="ConsPlusNormal"/>
              <w:jc w:val="center"/>
            </w:pPr>
            <w:r>
              <w:t>в разрешение на строительство</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81">
              <w:r>
                <w:rPr>
                  <w:color w:val="0000FF"/>
                </w:rPr>
                <w:t>Подпункт "а" пункта 2.8.8</w:t>
              </w:r>
            </w:hyperlink>
          </w:p>
        </w:tc>
        <w:tc>
          <w:tcPr>
            <w:tcW w:w="4260" w:type="dxa"/>
            <w:gridSpan w:val="6"/>
          </w:tcPr>
          <w:p w:rsidR="00F23BD1" w:rsidRDefault="00F23BD1" w:rsidP="00F23BD1">
            <w:pPr>
              <w:pStyle w:val="ConsPlusNormal"/>
            </w:pPr>
            <w:r>
              <w:t xml:space="preserve">Несоответствие заявителя кругу лиц, указанных в </w:t>
            </w:r>
            <w:hyperlink w:anchor="P87">
              <w:r>
                <w:rPr>
                  <w:color w:val="0000FF"/>
                </w:rPr>
                <w:t>пункте 1.2.1</w:t>
              </w:r>
            </w:hyperlink>
            <w:r>
              <w:t xml:space="preserve"> Административного регламента</w:t>
            </w:r>
          </w:p>
        </w:tc>
        <w:tc>
          <w:tcPr>
            <w:tcW w:w="2551" w:type="dxa"/>
          </w:tcPr>
          <w:p w:rsidR="00F23BD1" w:rsidRDefault="00F23BD1" w:rsidP="00F23BD1">
            <w:pPr>
              <w:pStyle w:val="ConsPlusNormal"/>
            </w:pPr>
            <w:r>
              <w:t>Указываются основания такого вывода</w:t>
            </w:r>
          </w:p>
        </w:tc>
      </w:tr>
      <w:tr w:rsidR="00F23BD1">
        <w:tblPrEx>
          <w:tblBorders>
            <w:left w:val="single" w:sz="4" w:space="0" w:color="auto"/>
            <w:right w:val="single" w:sz="4" w:space="0" w:color="auto"/>
            <w:insideH w:val="single" w:sz="4" w:space="0" w:color="auto"/>
            <w:insideV w:val="single" w:sz="4" w:space="0" w:color="auto"/>
          </w:tblBorders>
        </w:tblPrEx>
        <w:tc>
          <w:tcPr>
            <w:tcW w:w="2224" w:type="dxa"/>
          </w:tcPr>
          <w:p w:rsidR="00F23BD1" w:rsidRDefault="00F23BD1" w:rsidP="00F23BD1">
            <w:pPr>
              <w:pStyle w:val="ConsPlusNormal"/>
              <w:jc w:val="center"/>
            </w:pPr>
            <w:hyperlink w:anchor="P282">
              <w:r>
                <w:rPr>
                  <w:color w:val="0000FF"/>
                </w:rPr>
                <w:t>Подпункт "б" пункта 2.8.8</w:t>
              </w:r>
            </w:hyperlink>
          </w:p>
        </w:tc>
        <w:tc>
          <w:tcPr>
            <w:tcW w:w="4260" w:type="dxa"/>
            <w:gridSpan w:val="6"/>
          </w:tcPr>
          <w:p w:rsidR="00F23BD1" w:rsidRDefault="00F23BD1" w:rsidP="00F23BD1">
            <w:pPr>
              <w:pStyle w:val="ConsPlusNormal"/>
            </w:pPr>
            <w:r>
              <w:t xml:space="preserve">Отсутствие опечаток и ошибок в </w:t>
            </w:r>
            <w:proofErr w:type="gramStart"/>
            <w:r>
              <w:t>разрешении</w:t>
            </w:r>
            <w:proofErr w:type="gramEnd"/>
            <w:r>
              <w:t xml:space="preserve"> на строительство</w:t>
            </w:r>
          </w:p>
        </w:tc>
        <w:tc>
          <w:tcPr>
            <w:tcW w:w="2551" w:type="dxa"/>
          </w:tcPr>
          <w:p w:rsidR="00F23BD1" w:rsidRDefault="00F23BD1" w:rsidP="00F23BD1">
            <w:pPr>
              <w:pStyle w:val="ConsPlusNormal"/>
            </w:pPr>
            <w:r>
              <w:t>Указываются основания такого вывода</w:t>
            </w:r>
          </w:p>
        </w:tc>
      </w:tr>
      <w:tr w:rsidR="00F23BD1">
        <w:tc>
          <w:tcPr>
            <w:tcW w:w="9035" w:type="dxa"/>
            <w:gridSpan w:val="8"/>
            <w:tcBorders>
              <w:left w:val="nil"/>
              <w:bottom w:val="nil"/>
              <w:right w:val="nil"/>
            </w:tcBorders>
          </w:tcPr>
          <w:p w:rsidR="00F23BD1" w:rsidRDefault="00F23BD1" w:rsidP="00F23BD1">
            <w:pPr>
              <w:pStyle w:val="ConsPlusNormal"/>
              <w:ind w:firstLine="283"/>
              <w:jc w:val="both"/>
            </w:pPr>
            <w:r>
              <w:t>Вы вправе повторно обратиться с заявлением об исправлении допущенных опечаток и ошибок в разрешении на строительство после устранения указанных нарушений.</w:t>
            </w:r>
          </w:p>
          <w:p w:rsidR="00F23BD1" w:rsidRDefault="00F23BD1" w:rsidP="00F23BD1">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в ________________________________________________________________, а также в судебном порядке.</w:t>
            </w:r>
          </w:p>
          <w:p w:rsidR="00F23BD1" w:rsidRDefault="00F23BD1" w:rsidP="00F23BD1">
            <w:pPr>
              <w:pStyle w:val="ConsPlusNormal"/>
              <w:ind w:firstLine="283"/>
              <w:jc w:val="both"/>
            </w:pPr>
            <w:r>
              <w:t>Дополнительно информируем: ____________________________________________</w:t>
            </w:r>
          </w:p>
          <w:p w:rsidR="00F23BD1" w:rsidRDefault="00F23BD1" w:rsidP="00F23BD1">
            <w:pPr>
              <w:pStyle w:val="ConsPlusNormal"/>
              <w:jc w:val="both"/>
            </w:pPr>
            <w:r>
              <w:t>_________________________________________________________________________.</w:t>
            </w:r>
          </w:p>
          <w:p w:rsidR="00F23BD1" w:rsidRDefault="00F23BD1" w:rsidP="00F23BD1">
            <w:pPr>
              <w:pStyle w:val="ConsPlusNormal"/>
              <w:jc w:val="center"/>
            </w:pPr>
            <w:proofErr w:type="gramStart"/>
            <w:r>
              <w:t>(информация, необходимая для устранения причин отказа</w:t>
            </w:r>
            <w:proofErr w:type="gramEnd"/>
          </w:p>
          <w:p w:rsidR="00F23BD1" w:rsidRDefault="00F23BD1" w:rsidP="00F23BD1">
            <w:pPr>
              <w:pStyle w:val="ConsPlusNormal"/>
              <w:jc w:val="center"/>
            </w:pPr>
            <w:r>
              <w:t>во внесении исправлений в разрешение на строительство,</w:t>
            </w:r>
          </w:p>
          <w:p w:rsidR="00F23BD1" w:rsidRDefault="00F23BD1" w:rsidP="00F23BD1">
            <w:pPr>
              <w:pStyle w:val="ConsPlusNormal"/>
              <w:jc w:val="center"/>
            </w:pPr>
            <w:r>
              <w:t>а также иная дополнительная информация при наличии)</w:t>
            </w:r>
          </w:p>
        </w:tc>
      </w:tr>
      <w:tr w:rsidR="00F23BD1">
        <w:tc>
          <w:tcPr>
            <w:tcW w:w="2959" w:type="dxa"/>
            <w:gridSpan w:val="2"/>
            <w:tcBorders>
              <w:top w:val="nil"/>
              <w:left w:val="nil"/>
              <w:right w:val="nil"/>
            </w:tcBorders>
            <w:vAlign w:val="bottom"/>
          </w:tcPr>
          <w:p w:rsidR="00F23BD1" w:rsidRDefault="00F23BD1" w:rsidP="00F23BD1">
            <w:pPr>
              <w:pStyle w:val="ConsPlusNormal"/>
            </w:pPr>
          </w:p>
        </w:tc>
        <w:tc>
          <w:tcPr>
            <w:tcW w:w="340" w:type="dxa"/>
            <w:vMerge w:val="restart"/>
            <w:tcBorders>
              <w:top w:val="nil"/>
              <w:left w:val="nil"/>
              <w:bottom w:val="nil"/>
              <w:right w:val="nil"/>
            </w:tcBorders>
          </w:tcPr>
          <w:p w:rsidR="00F23BD1" w:rsidRDefault="00F23BD1" w:rsidP="00F23BD1">
            <w:pPr>
              <w:pStyle w:val="ConsPlusNormal"/>
            </w:pPr>
          </w:p>
        </w:tc>
        <w:tc>
          <w:tcPr>
            <w:tcW w:w="1702" w:type="dxa"/>
            <w:gridSpan w:val="2"/>
            <w:tcBorders>
              <w:top w:val="nil"/>
              <w:left w:val="nil"/>
              <w:right w:val="nil"/>
            </w:tcBorders>
            <w:vAlign w:val="bottom"/>
          </w:tcPr>
          <w:p w:rsidR="00F23BD1" w:rsidRDefault="00F23BD1" w:rsidP="00F23BD1">
            <w:pPr>
              <w:pStyle w:val="ConsPlusNormal"/>
            </w:pPr>
          </w:p>
        </w:tc>
        <w:tc>
          <w:tcPr>
            <w:tcW w:w="340" w:type="dxa"/>
            <w:vMerge w:val="restart"/>
            <w:tcBorders>
              <w:top w:val="nil"/>
              <w:left w:val="nil"/>
              <w:bottom w:val="nil"/>
              <w:right w:val="nil"/>
            </w:tcBorders>
          </w:tcPr>
          <w:p w:rsidR="00F23BD1" w:rsidRDefault="00F23BD1" w:rsidP="00F23BD1">
            <w:pPr>
              <w:pStyle w:val="ConsPlusNormal"/>
            </w:pPr>
          </w:p>
        </w:tc>
        <w:tc>
          <w:tcPr>
            <w:tcW w:w="3694" w:type="dxa"/>
            <w:gridSpan w:val="2"/>
            <w:tcBorders>
              <w:top w:val="nil"/>
              <w:left w:val="nil"/>
              <w:right w:val="nil"/>
            </w:tcBorders>
            <w:vAlign w:val="bottom"/>
          </w:tcPr>
          <w:p w:rsidR="00F23BD1" w:rsidRDefault="00F23BD1" w:rsidP="00F23BD1">
            <w:pPr>
              <w:pStyle w:val="ConsPlusNormal"/>
            </w:pPr>
          </w:p>
        </w:tc>
      </w:tr>
      <w:tr w:rsidR="00F23BD1">
        <w:tc>
          <w:tcPr>
            <w:tcW w:w="2959" w:type="dxa"/>
            <w:gridSpan w:val="2"/>
            <w:tcBorders>
              <w:left w:val="nil"/>
              <w:bottom w:val="nil"/>
              <w:right w:val="nil"/>
            </w:tcBorders>
          </w:tcPr>
          <w:p w:rsidR="00F23BD1" w:rsidRDefault="00F23BD1" w:rsidP="00F23BD1">
            <w:pPr>
              <w:pStyle w:val="ConsPlusNormal"/>
              <w:jc w:val="center"/>
            </w:pPr>
            <w:r>
              <w:t>(должность)</w:t>
            </w:r>
          </w:p>
        </w:tc>
        <w:tc>
          <w:tcPr>
            <w:tcW w:w="340" w:type="dxa"/>
            <w:vMerge/>
            <w:tcBorders>
              <w:top w:val="nil"/>
              <w:left w:val="nil"/>
              <w:bottom w:val="nil"/>
              <w:right w:val="nil"/>
            </w:tcBorders>
          </w:tcPr>
          <w:p w:rsidR="00F23BD1" w:rsidRDefault="00F23BD1" w:rsidP="00F23BD1">
            <w:pPr>
              <w:pStyle w:val="ConsPlusNormal"/>
            </w:pPr>
          </w:p>
        </w:tc>
        <w:tc>
          <w:tcPr>
            <w:tcW w:w="1702" w:type="dxa"/>
            <w:gridSpan w:val="2"/>
            <w:tcBorders>
              <w:left w:val="nil"/>
              <w:bottom w:val="nil"/>
              <w:right w:val="nil"/>
            </w:tcBorders>
          </w:tcPr>
          <w:p w:rsidR="00F23BD1" w:rsidRDefault="00F23BD1" w:rsidP="00F23BD1">
            <w:pPr>
              <w:pStyle w:val="ConsPlusNormal"/>
              <w:jc w:val="center"/>
            </w:pPr>
            <w:r>
              <w:t>(подпись)</w:t>
            </w:r>
          </w:p>
        </w:tc>
        <w:tc>
          <w:tcPr>
            <w:tcW w:w="340" w:type="dxa"/>
            <w:vMerge/>
            <w:tcBorders>
              <w:top w:val="nil"/>
              <w:left w:val="nil"/>
              <w:bottom w:val="nil"/>
              <w:right w:val="nil"/>
            </w:tcBorders>
          </w:tcPr>
          <w:p w:rsidR="00F23BD1" w:rsidRDefault="00F23BD1" w:rsidP="00F23BD1">
            <w:pPr>
              <w:pStyle w:val="ConsPlusNormal"/>
            </w:pPr>
          </w:p>
        </w:tc>
        <w:tc>
          <w:tcPr>
            <w:tcW w:w="3694" w:type="dxa"/>
            <w:gridSpan w:val="2"/>
            <w:tcBorders>
              <w:left w:val="nil"/>
              <w:bottom w:val="nil"/>
              <w:right w:val="nil"/>
            </w:tcBorders>
          </w:tcPr>
          <w:p w:rsidR="00F23BD1" w:rsidRDefault="00F23BD1" w:rsidP="00F23BD1">
            <w:pPr>
              <w:pStyle w:val="ConsPlusNormal"/>
              <w:jc w:val="center"/>
            </w:pPr>
            <w:proofErr w:type="gramStart"/>
            <w:r>
              <w:t>(фамилия, имя, отчество</w:t>
            </w:r>
            <w:proofErr w:type="gramEnd"/>
          </w:p>
          <w:p w:rsidR="00F23BD1" w:rsidRDefault="00F23BD1" w:rsidP="00F23BD1">
            <w:pPr>
              <w:pStyle w:val="ConsPlusNormal"/>
              <w:jc w:val="center"/>
            </w:pPr>
            <w:r>
              <w:t>(при наличии))</w:t>
            </w:r>
          </w:p>
        </w:tc>
      </w:tr>
      <w:tr w:rsidR="00F23BD1">
        <w:tc>
          <w:tcPr>
            <w:tcW w:w="9035" w:type="dxa"/>
            <w:gridSpan w:val="8"/>
            <w:tcBorders>
              <w:top w:val="nil"/>
              <w:left w:val="nil"/>
              <w:bottom w:val="nil"/>
              <w:right w:val="nil"/>
            </w:tcBorders>
          </w:tcPr>
          <w:p w:rsidR="00F23BD1" w:rsidRDefault="00F23BD1" w:rsidP="00F23BD1">
            <w:pPr>
              <w:pStyle w:val="ConsPlusNormal"/>
              <w:jc w:val="both"/>
            </w:pPr>
            <w:r>
              <w:t>"___" _____________ 20___ г.</w:t>
            </w:r>
          </w:p>
        </w:tc>
      </w:tr>
    </w:tbl>
    <w:p w:rsidR="00F23BD1" w:rsidRDefault="00F23BD1" w:rsidP="00F23BD1">
      <w:pPr>
        <w:pStyle w:val="ConsPlusNormal"/>
        <w:jc w:val="both"/>
      </w:pPr>
    </w:p>
    <w:p w:rsidR="00F23BD1" w:rsidRDefault="00F23BD1" w:rsidP="00F23BD1">
      <w:pPr>
        <w:pStyle w:val="ConsPlusNormal"/>
        <w:jc w:val="right"/>
      </w:pPr>
      <w:r>
        <w:t>Руководитель управления</w:t>
      </w:r>
    </w:p>
    <w:p w:rsidR="00F23BD1" w:rsidRDefault="00F23BD1" w:rsidP="00F23BD1">
      <w:pPr>
        <w:pStyle w:val="ConsPlusNormal"/>
        <w:jc w:val="right"/>
      </w:pPr>
      <w:r>
        <w:t>разрешительной документации</w:t>
      </w:r>
    </w:p>
    <w:p w:rsidR="00F23BD1" w:rsidRDefault="00F23BD1" w:rsidP="00F23BD1">
      <w:pPr>
        <w:pStyle w:val="ConsPlusNormal"/>
        <w:jc w:val="right"/>
      </w:pPr>
      <w:r>
        <w:t>в области строительства</w:t>
      </w:r>
    </w:p>
    <w:p w:rsidR="00F23BD1" w:rsidRDefault="00F23BD1" w:rsidP="00F23BD1">
      <w:pPr>
        <w:pStyle w:val="ConsPlusNormal"/>
        <w:jc w:val="right"/>
      </w:pPr>
      <w:r>
        <w:t>И.М.ГРИГОРЬЕВА</w:t>
      </w:r>
    </w:p>
    <w:p w:rsidR="00F23BD1" w:rsidRDefault="00F23BD1">
      <w:pPr>
        <w:pStyle w:val="ConsPlusNormal"/>
        <w:jc w:val="both"/>
      </w:pPr>
    </w:p>
    <w:p w:rsidR="00F23BD1" w:rsidRDefault="00F23BD1">
      <w:pPr>
        <w:pStyle w:val="ConsPlusNormal"/>
        <w:jc w:val="both"/>
      </w:pPr>
    </w:p>
    <w:p w:rsidR="00F23BD1" w:rsidRDefault="00F23BD1">
      <w:pPr>
        <w:pStyle w:val="ConsPlusNormal"/>
        <w:pBdr>
          <w:bottom w:val="single" w:sz="6" w:space="0" w:color="auto"/>
        </w:pBdr>
        <w:spacing w:before="100" w:after="100"/>
        <w:jc w:val="both"/>
        <w:rPr>
          <w:sz w:val="2"/>
          <w:szCs w:val="2"/>
        </w:rPr>
      </w:pPr>
    </w:p>
    <w:p w:rsidR="00996386" w:rsidRDefault="00996386"/>
    <w:sectPr w:rsidR="00996386" w:rsidSect="00A170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BD1"/>
    <w:rsid w:val="00996386"/>
    <w:rsid w:val="00F23B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23BD1"/>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F23BD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23BD1"/>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F23BD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23BD1"/>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F23BD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23BD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23BD1"/>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23BD1"/>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F23BD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23BD1"/>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F23BD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23BD1"/>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F23BD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23BD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23BD1"/>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94998" TargetMode="External"/><Relationship Id="rId21" Type="http://schemas.openxmlformats.org/officeDocument/2006/relationships/hyperlink" Target="https://login.consultant.ru/link/?req=doc&amp;base=RLAW181&amp;n=88020" TargetMode="External"/><Relationship Id="rId42" Type="http://schemas.openxmlformats.org/officeDocument/2006/relationships/hyperlink" Target="https://login.consultant.ru/link/?req=doc&amp;base=RLAW181&amp;n=125996&amp;dst=100008" TargetMode="External"/><Relationship Id="rId63" Type="http://schemas.openxmlformats.org/officeDocument/2006/relationships/hyperlink" Target="https://login.consultant.ru/link/?req=doc&amp;base=LAW&amp;n=494926&amp;dst=3219" TargetMode="External"/><Relationship Id="rId84" Type="http://schemas.openxmlformats.org/officeDocument/2006/relationships/hyperlink" Target="https://login.consultant.ru/link/?req=doc&amp;base=LAW&amp;n=475220" TargetMode="External"/><Relationship Id="rId138" Type="http://schemas.openxmlformats.org/officeDocument/2006/relationships/hyperlink" Target="https://login.consultant.ru/link/?req=doc&amp;base=RLAW181&amp;n=127928&amp;dst=100017" TargetMode="External"/><Relationship Id="rId159" Type="http://schemas.openxmlformats.org/officeDocument/2006/relationships/hyperlink" Target="https://login.consultant.ru/link/?req=doc&amp;base=LAW&amp;n=494926&amp;dst=4044" TargetMode="External"/><Relationship Id="rId170" Type="http://schemas.openxmlformats.org/officeDocument/2006/relationships/hyperlink" Target="https://login.consultant.ru/link/?req=doc&amp;base=LAW&amp;n=494926" TargetMode="External"/><Relationship Id="rId191" Type="http://schemas.openxmlformats.org/officeDocument/2006/relationships/hyperlink" Target="https://login.consultant.ru/link/?req=doc&amp;base=LAW&amp;n=494926&amp;dst=3552" TargetMode="External"/><Relationship Id="rId205" Type="http://schemas.openxmlformats.org/officeDocument/2006/relationships/hyperlink" Target="https://login.consultant.ru/link/?req=doc&amp;base=LAW&amp;n=494926&amp;dst=3219" TargetMode="External"/><Relationship Id="rId226" Type="http://schemas.openxmlformats.org/officeDocument/2006/relationships/theme" Target="theme/theme1.xml"/><Relationship Id="rId107" Type="http://schemas.openxmlformats.org/officeDocument/2006/relationships/hyperlink" Target="https://login.consultant.ru/link/?req=doc&amp;base=LAW&amp;n=494926&amp;dst=3054" TargetMode="External"/><Relationship Id="rId11" Type="http://schemas.openxmlformats.org/officeDocument/2006/relationships/hyperlink" Target="https://login.consultant.ru/link/?req=doc&amp;base=RLAW181&amp;n=126030&amp;dst=100242" TargetMode="External"/><Relationship Id="rId32" Type="http://schemas.openxmlformats.org/officeDocument/2006/relationships/hyperlink" Target="https://login.consultant.ru/link/?req=doc&amp;base=RLAW181&amp;n=92714" TargetMode="External"/><Relationship Id="rId53" Type="http://schemas.openxmlformats.org/officeDocument/2006/relationships/hyperlink" Target="https://login.consultant.ru/link/?req=doc&amp;base=LAW&amp;n=494926&amp;dst=2546" TargetMode="External"/><Relationship Id="rId74" Type="http://schemas.openxmlformats.org/officeDocument/2006/relationships/hyperlink" Target="https://login.consultant.ru/link/?req=doc&amp;base=RLAW181&amp;n=125996&amp;dst=100014" TargetMode="External"/><Relationship Id="rId128" Type="http://schemas.openxmlformats.org/officeDocument/2006/relationships/hyperlink" Target="https://login.consultant.ru/link/?req=doc&amp;base=LAW&amp;n=494926&amp;dst=3054" TargetMode="External"/><Relationship Id="rId149" Type="http://schemas.openxmlformats.org/officeDocument/2006/relationships/hyperlink" Target="https://login.consultant.ru/link/?req=doc&amp;base=LAW&amp;n=494926&amp;dst=3291" TargetMode="External"/><Relationship Id="rId5" Type="http://schemas.openxmlformats.org/officeDocument/2006/relationships/hyperlink" Target="https://login.consultant.ru/link/?req=doc&amp;base=RLAW181&amp;n=123432&amp;dst=100005" TargetMode="External"/><Relationship Id="rId95" Type="http://schemas.openxmlformats.org/officeDocument/2006/relationships/hyperlink" Target="https://login.consultant.ru/link/?req=doc&amp;base=LAW&amp;n=494926" TargetMode="External"/><Relationship Id="rId160" Type="http://schemas.openxmlformats.org/officeDocument/2006/relationships/hyperlink" Target="https://login.consultant.ru/link/?req=doc&amp;base=LAW&amp;n=494926&amp;dst=4044" TargetMode="External"/><Relationship Id="rId181" Type="http://schemas.openxmlformats.org/officeDocument/2006/relationships/hyperlink" Target="https://login.consultant.ru/link/?req=doc&amp;base=LAW&amp;n=494926&amp;dst=3552" TargetMode="External"/><Relationship Id="rId216" Type="http://schemas.openxmlformats.org/officeDocument/2006/relationships/hyperlink" Target="https://login.consultant.ru/link/?req=doc&amp;base=LAW&amp;n=494926&amp;dst=3521" TargetMode="External"/><Relationship Id="rId211" Type="http://schemas.openxmlformats.org/officeDocument/2006/relationships/hyperlink" Target="https://login.consultant.ru/link/?req=doc&amp;base=LAW&amp;n=494926&amp;dst=3219" TargetMode="External"/><Relationship Id="rId22" Type="http://schemas.openxmlformats.org/officeDocument/2006/relationships/hyperlink" Target="https://login.consultant.ru/link/?req=doc&amp;base=RLAW181&amp;n=88773" TargetMode="External"/><Relationship Id="rId27" Type="http://schemas.openxmlformats.org/officeDocument/2006/relationships/hyperlink" Target="https://login.consultant.ru/link/?req=doc&amp;base=RLAW181&amp;n=104562" TargetMode="External"/><Relationship Id="rId43" Type="http://schemas.openxmlformats.org/officeDocument/2006/relationships/hyperlink" Target="https://login.consultant.ru/link/?req=doc&amp;base=RLAW181&amp;n=127928&amp;dst=100007" TargetMode="External"/><Relationship Id="rId48" Type="http://schemas.openxmlformats.org/officeDocument/2006/relationships/hyperlink" Target="www.gosuslugi.ru" TargetMode="External"/><Relationship Id="rId64" Type="http://schemas.openxmlformats.org/officeDocument/2006/relationships/hyperlink" Target="https://login.consultant.ru/link/?req=doc&amp;base=LAW&amp;n=494926&amp;dst=3177" TargetMode="External"/><Relationship Id="rId69" Type="http://schemas.openxmlformats.org/officeDocument/2006/relationships/hyperlink" Target="https://login.consultant.ru/link/?req=doc&amp;base=LAW&amp;n=494926&amp;dst=4044" TargetMode="External"/><Relationship Id="rId113" Type="http://schemas.openxmlformats.org/officeDocument/2006/relationships/hyperlink" Target="https://login.consultant.ru/link/?req=doc&amp;base=LAW&amp;n=494926&amp;dst=4044" TargetMode="External"/><Relationship Id="rId118" Type="http://schemas.openxmlformats.org/officeDocument/2006/relationships/hyperlink" Target="https://login.consultant.ru/link/?req=doc&amp;base=LAW&amp;n=494926&amp;dst=3192" TargetMode="External"/><Relationship Id="rId134" Type="http://schemas.openxmlformats.org/officeDocument/2006/relationships/hyperlink" Target="https://login.consultant.ru/link/?req=doc&amp;base=RLAW181&amp;n=125996&amp;dst=100019" TargetMode="External"/><Relationship Id="rId139" Type="http://schemas.openxmlformats.org/officeDocument/2006/relationships/hyperlink" Target="https://login.consultant.ru/link/?req=doc&amp;base=RLAW181&amp;n=125996&amp;dst=100020" TargetMode="External"/><Relationship Id="rId80" Type="http://schemas.openxmlformats.org/officeDocument/2006/relationships/hyperlink" Target="https://login.consultant.ru/link/?req=doc&amp;base=LAW&amp;n=494998&amp;dst=100069" TargetMode="External"/><Relationship Id="rId85" Type="http://schemas.openxmlformats.org/officeDocument/2006/relationships/hyperlink" Target="https://login.consultant.ru/link/?req=doc&amp;base=LAW&amp;n=494998&amp;dst=100088" TargetMode="External"/><Relationship Id="rId150" Type="http://schemas.openxmlformats.org/officeDocument/2006/relationships/hyperlink" Target="https://login.consultant.ru/link/?req=doc&amp;base=LAW&amp;n=494926&amp;dst=3049" TargetMode="External"/><Relationship Id="rId155" Type="http://schemas.openxmlformats.org/officeDocument/2006/relationships/hyperlink" Target="https://login.consultant.ru/link/?req=doc&amp;base=LAW&amp;n=494926&amp;dst=3300" TargetMode="External"/><Relationship Id="rId171" Type="http://schemas.openxmlformats.org/officeDocument/2006/relationships/hyperlink" Target="https://login.consultant.ru/link/?req=doc&amp;base=LAW&amp;n=494926&amp;dst=3552" TargetMode="External"/><Relationship Id="rId176" Type="http://schemas.openxmlformats.org/officeDocument/2006/relationships/hyperlink" Target="https://login.consultant.ru/link/?req=doc&amp;base=LAW&amp;n=494926" TargetMode="External"/><Relationship Id="rId192" Type="http://schemas.openxmlformats.org/officeDocument/2006/relationships/hyperlink" Target="https://login.consultant.ru/link/?req=doc&amp;base=LAW&amp;n=494998" TargetMode="External"/><Relationship Id="rId197" Type="http://schemas.openxmlformats.org/officeDocument/2006/relationships/hyperlink" Target="https://login.consultant.ru/link/?req=doc&amp;base=LAW&amp;n=494996&amp;dst=100354" TargetMode="External"/><Relationship Id="rId206" Type="http://schemas.openxmlformats.org/officeDocument/2006/relationships/hyperlink" Target="https://login.consultant.ru/link/?req=doc&amp;base=LAW&amp;n=494926&amp;dst=3219" TargetMode="External"/><Relationship Id="rId201" Type="http://schemas.openxmlformats.org/officeDocument/2006/relationships/hyperlink" Target="https://login.consultant.ru/link/?req=doc&amp;base=RLAW181&amp;n=90067" TargetMode="External"/><Relationship Id="rId222" Type="http://schemas.openxmlformats.org/officeDocument/2006/relationships/hyperlink" Target="https://login.consultant.ru/link/?req=doc&amp;base=LAW&amp;n=494926" TargetMode="External"/><Relationship Id="rId12" Type="http://schemas.openxmlformats.org/officeDocument/2006/relationships/hyperlink" Target="https://login.consultant.ru/link/?req=doc&amp;base=RLAW181&amp;n=122706&amp;dst=100146" TargetMode="External"/><Relationship Id="rId17" Type="http://schemas.openxmlformats.org/officeDocument/2006/relationships/hyperlink" Target="https://login.consultant.ru/link/?req=doc&amp;base=RLAW181&amp;n=70361" TargetMode="External"/><Relationship Id="rId33" Type="http://schemas.openxmlformats.org/officeDocument/2006/relationships/hyperlink" Target="https://login.consultant.ru/link/?req=doc&amp;base=RLAW181&amp;n=96274" TargetMode="External"/><Relationship Id="rId38" Type="http://schemas.openxmlformats.org/officeDocument/2006/relationships/hyperlink" Target="https://login.consultant.ru/link/?req=doc&amp;base=RLAW181&amp;n=125996&amp;dst=100006" TargetMode="External"/><Relationship Id="rId59" Type="http://schemas.openxmlformats.org/officeDocument/2006/relationships/hyperlink" Target="https://login.consultant.ru/link/?req=doc&amp;base=LAW&amp;n=494926&amp;dst=3291" TargetMode="External"/><Relationship Id="rId103" Type="http://schemas.openxmlformats.org/officeDocument/2006/relationships/hyperlink" Target="https://login.consultant.ru/link/?req=doc&amp;base=LAW&amp;n=494926&amp;dst=3219" TargetMode="External"/><Relationship Id="rId108" Type="http://schemas.openxmlformats.org/officeDocument/2006/relationships/hyperlink" Target="https://login.consultant.ru/link/?req=doc&amp;base=LAW&amp;n=494926&amp;dst=4044" TargetMode="External"/><Relationship Id="rId124" Type="http://schemas.openxmlformats.org/officeDocument/2006/relationships/hyperlink" Target="https://login.consultant.ru/link/?req=doc&amp;base=LAW&amp;n=494926&amp;dst=3177" TargetMode="External"/><Relationship Id="rId129" Type="http://schemas.openxmlformats.org/officeDocument/2006/relationships/hyperlink" Target="https://login.consultant.ru/link/?req=doc&amp;base=LAW&amp;n=494926&amp;dst=4044" TargetMode="External"/><Relationship Id="rId54" Type="http://schemas.openxmlformats.org/officeDocument/2006/relationships/hyperlink" Target="https://login.consultant.ru/link/?req=doc&amp;base=RLAW181&amp;n=119907" TargetMode="External"/><Relationship Id="rId70" Type="http://schemas.openxmlformats.org/officeDocument/2006/relationships/hyperlink" Target="https://login.consultant.ru/link/?req=doc&amp;base=LAW&amp;n=494926&amp;dst=4044" TargetMode="External"/><Relationship Id="rId75" Type="http://schemas.openxmlformats.org/officeDocument/2006/relationships/hyperlink" Target="https://login.consultant.ru/link/?req=doc&amp;base=LAW&amp;n=493188" TargetMode="External"/><Relationship Id="rId91" Type="http://schemas.openxmlformats.org/officeDocument/2006/relationships/hyperlink" Target="https://login.consultant.ru/link/?req=doc&amp;base=LAW&amp;n=494926" TargetMode="External"/><Relationship Id="rId96" Type="http://schemas.openxmlformats.org/officeDocument/2006/relationships/hyperlink" Target="https://login.consultant.ru/link/?req=doc&amp;base=LAW&amp;n=494926" TargetMode="External"/><Relationship Id="rId140" Type="http://schemas.openxmlformats.org/officeDocument/2006/relationships/hyperlink" Target="https://login.consultant.ru/link/?req=doc&amp;base=LAW&amp;n=494926&amp;dst=3521" TargetMode="External"/><Relationship Id="rId145" Type="http://schemas.openxmlformats.org/officeDocument/2006/relationships/hyperlink" Target="https://login.consultant.ru/link/?req=doc&amp;base=LAW&amp;n=494998" TargetMode="External"/><Relationship Id="rId161" Type="http://schemas.openxmlformats.org/officeDocument/2006/relationships/hyperlink" Target="https://login.consultant.ru/link/?req=doc&amp;base=LAW&amp;n=494926&amp;dst=100628" TargetMode="External"/><Relationship Id="rId166" Type="http://schemas.openxmlformats.org/officeDocument/2006/relationships/hyperlink" Target="https://login.consultant.ru/link/?req=doc&amp;base=LAW&amp;n=494965&amp;dst=100037" TargetMode="External"/><Relationship Id="rId182" Type="http://schemas.openxmlformats.org/officeDocument/2006/relationships/hyperlink" Target="https://login.consultant.ru/link/?req=doc&amp;base=LAW&amp;n=494926" TargetMode="External"/><Relationship Id="rId187" Type="http://schemas.openxmlformats.org/officeDocument/2006/relationships/hyperlink" Target="https://login.consultant.ru/link/?req=doc&amp;base=LAW&amp;n=494926" TargetMode="External"/><Relationship Id="rId217" Type="http://schemas.openxmlformats.org/officeDocument/2006/relationships/hyperlink" Target="https://login.consultant.ru/link/?req=doc&amp;base=LAW&amp;n=494926" TargetMode="External"/><Relationship Id="rId1" Type="http://schemas.openxmlformats.org/officeDocument/2006/relationships/styles" Target="styles.xml"/><Relationship Id="rId6" Type="http://schemas.openxmlformats.org/officeDocument/2006/relationships/hyperlink" Target="https://login.consultant.ru/link/?req=doc&amp;base=RLAW181&amp;n=125114&amp;dst=100005" TargetMode="External"/><Relationship Id="rId212" Type="http://schemas.openxmlformats.org/officeDocument/2006/relationships/hyperlink" Target="https://login.consultant.ru/link/?req=doc&amp;base=LAW&amp;n=494926&amp;dst=306" TargetMode="External"/><Relationship Id="rId23" Type="http://schemas.openxmlformats.org/officeDocument/2006/relationships/hyperlink" Target="https://login.consultant.ru/link/?req=doc&amp;base=RLAW181&amp;n=92709" TargetMode="External"/><Relationship Id="rId28" Type="http://schemas.openxmlformats.org/officeDocument/2006/relationships/hyperlink" Target="https://login.consultant.ru/link/?req=doc&amp;base=RLAW181&amp;n=110118" TargetMode="External"/><Relationship Id="rId49" Type="http://schemas.openxmlformats.org/officeDocument/2006/relationships/hyperlink" Target="www.govvrn.ru" TargetMode="External"/><Relationship Id="rId114" Type="http://schemas.openxmlformats.org/officeDocument/2006/relationships/hyperlink" Target="https://login.consultant.ru/link/?req=doc&amp;base=LAW&amp;n=494926&amp;dst=1596" TargetMode="External"/><Relationship Id="rId119" Type="http://schemas.openxmlformats.org/officeDocument/2006/relationships/hyperlink" Target="https://login.consultant.ru/link/?req=doc&amp;base=LAW&amp;n=494926&amp;dst=3291" TargetMode="External"/><Relationship Id="rId44" Type="http://schemas.openxmlformats.org/officeDocument/2006/relationships/hyperlink" Target="https://login.consultant.ru/link/?req=doc&amp;base=LAW&amp;n=494926&amp;dst=306" TargetMode="External"/><Relationship Id="rId60" Type="http://schemas.openxmlformats.org/officeDocument/2006/relationships/hyperlink" Target="https://login.consultant.ru/link/?req=doc&amp;base=LAW&amp;n=494926&amp;dst=3049" TargetMode="External"/><Relationship Id="rId65" Type="http://schemas.openxmlformats.org/officeDocument/2006/relationships/hyperlink" Target="https://login.consultant.ru/link/?req=doc&amp;base=LAW&amp;n=494926&amp;dst=3300" TargetMode="External"/><Relationship Id="rId81" Type="http://schemas.openxmlformats.org/officeDocument/2006/relationships/hyperlink" Target="https://login.consultant.ru/link/?req=doc&amp;base=LAW&amp;n=473074&amp;dst=100013" TargetMode="External"/><Relationship Id="rId86" Type="http://schemas.openxmlformats.org/officeDocument/2006/relationships/hyperlink" Target="https://login.consultant.ru/link/?req=doc&amp;base=RLAW181&amp;n=125996&amp;dst=100015" TargetMode="External"/><Relationship Id="rId130" Type="http://schemas.openxmlformats.org/officeDocument/2006/relationships/hyperlink" Target="https://login.consultant.ru/link/?req=doc&amp;base=LAW&amp;n=494926&amp;dst=4044" TargetMode="External"/><Relationship Id="rId135" Type="http://schemas.openxmlformats.org/officeDocument/2006/relationships/hyperlink" Target="https://login.consultant.ru/link/?req=doc&amp;base=LAW&amp;n=493188" TargetMode="External"/><Relationship Id="rId151" Type="http://schemas.openxmlformats.org/officeDocument/2006/relationships/hyperlink" Target="https://login.consultant.ru/link/?req=doc&amp;base=LAW&amp;n=494926&amp;dst=2910" TargetMode="External"/><Relationship Id="rId156" Type="http://schemas.openxmlformats.org/officeDocument/2006/relationships/hyperlink" Target="https://login.consultant.ru/link/?req=doc&amp;base=LAW&amp;n=494926&amp;dst=3054" TargetMode="External"/><Relationship Id="rId177" Type="http://schemas.openxmlformats.org/officeDocument/2006/relationships/hyperlink" Target="https://login.consultant.ru/link/?req=doc&amp;base=LAW&amp;n=494926" TargetMode="External"/><Relationship Id="rId198" Type="http://schemas.openxmlformats.org/officeDocument/2006/relationships/hyperlink" Target="https://login.consultant.ru/link/?req=doc&amp;base=LAW&amp;n=494996&amp;dst=100354" TargetMode="External"/><Relationship Id="rId172" Type="http://schemas.openxmlformats.org/officeDocument/2006/relationships/hyperlink" Target="https://login.consultant.ru/link/?req=doc&amp;base=LAW&amp;n=494926" TargetMode="External"/><Relationship Id="rId193" Type="http://schemas.openxmlformats.org/officeDocument/2006/relationships/hyperlink" Target="https://login.consultant.ru/link/?req=doc&amp;base=LAW&amp;n=494996&amp;dst=100352" TargetMode="External"/><Relationship Id="rId202" Type="http://schemas.openxmlformats.org/officeDocument/2006/relationships/hyperlink" Target="https://login.consultant.ru/link/?req=doc&amp;base=LAW&amp;n=494926&amp;dst=306" TargetMode="External"/><Relationship Id="rId207" Type="http://schemas.openxmlformats.org/officeDocument/2006/relationships/hyperlink" Target="https://login.consultant.ru/link/?req=doc&amp;base=LAW&amp;n=494926&amp;dst=306" TargetMode="External"/><Relationship Id="rId223" Type="http://schemas.openxmlformats.org/officeDocument/2006/relationships/hyperlink" Target="https://login.consultant.ru/link/?req=doc&amp;base=LAW&amp;n=494926" TargetMode="External"/><Relationship Id="rId13" Type="http://schemas.openxmlformats.org/officeDocument/2006/relationships/hyperlink" Target="https://login.consultant.ru/link/?req=doc&amp;base=RLAW181&amp;n=111901" TargetMode="External"/><Relationship Id="rId18" Type="http://schemas.openxmlformats.org/officeDocument/2006/relationships/hyperlink" Target="https://login.consultant.ru/link/?req=doc&amp;base=RLAW181&amp;n=71216" TargetMode="External"/><Relationship Id="rId39" Type="http://schemas.openxmlformats.org/officeDocument/2006/relationships/hyperlink" Target="https://login.consultant.ru/link/?req=doc&amp;base=RLAW181&amp;n=127928&amp;dst=100006" TargetMode="External"/><Relationship Id="rId109" Type="http://schemas.openxmlformats.org/officeDocument/2006/relationships/hyperlink" Target="https://login.consultant.ru/link/?req=doc&amp;base=LAW&amp;n=494926&amp;dst=3054" TargetMode="External"/><Relationship Id="rId34" Type="http://schemas.openxmlformats.org/officeDocument/2006/relationships/hyperlink" Target="https://login.consultant.ru/link/?req=doc&amp;base=RLAW181&amp;n=99430" TargetMode="External"/><Relationship Id="rId50" Type="http://schemas.openxmlformats.org/officeDocument/2006/relationships/hyperlink" Target="https://login.consultant.ru/link/?req=doc&amp;base=LAW&amp;n=494926&amp;dst=306" TargetMode="External"/><Relationship Id="rId55" Type="http://schemas.openxmlformats.org/officeDocument/2006/relationships/hyperlink" Target="https://login.consultant.ru/link/?req=doc&amp;base=LAW&amp;n=494926&amp;dst=4544" TargetMode="External"/><Relationship Id="rId76" Type="http://schemas.openxmlformats.org/officeDocument/2006/relationships/hyperlink" Target="https://login.consultant.ru/link/?req=doc&amp;base=LAW&amp;n=494926" TargetMode="External"/><Relationship Id="rId97" Type="http://schemas.openxmlformats.org/officeDocument/2006/relationships/hyperlink" Target="https://login.consultant.ru/link/?req=doc&amp;base=LAW&amp;n=494926" TargetMode="External"/><Relationship Id="rId104" Type="http://schemas.openxmlformats.org/officeDocument/2006/relationships/hyperlink" Target="https://login.consultant.ru/link/?req=doc&amp;base=LAW&amp;n=494926&amp;dst=3177" TargetMode="External"/><Relationship Id="rId120" Type="http://schemas.openxmlformats.org/officeDocument/2006/relationships/hyperlink" Target="https://login.consultant.ru/link/?req=doc&amp;base=LAW&amp;n=494926&amp;dst=3049" TargetMode="External"/><Relationship Id="rId125" Type="http://schemas.openxmlformats.org/officeDocument/2006/relationships/hyperlink" Target="https://login.consultant.ru/link/?req=doc&amp;base=LAW&amp;n=494926&amp;dst=3300" TargetMode="External"/><Relationship Id="rId141" Type="http://schemas.openxmlformats.org/officeDocument/2006/relationships/hyperlink" Target="https://login.consultant.ru/link/?req=doc&amp;base=RLAW181&amp;n=123432&amp;dst=100020" TargetMode="External"/><Relationship Id="rId146" Type="http://schemas.openxmlformats.org/officeDocument/2006/relationships/hyperlink" Target="https://login.consultant.ru/link/?req=doc&amp;base=LAW&amp;n=494998&amp;dst=100088" TargetMode="External"/><Relationship Id="rId167" Type="http://schemas.openxmlformats.org/officeDocument/2006/relationships/hyperlink" Target="https://login.consultant.ru/link/?req=doc&amp;base=LAW&amp;n=494965&amp;dst=100147" TargetMode="External"/><Relationship Id="rId188" Type="http://schemas.openxmlformats.org/officeDocument/2006/relationships/hyperlink" Target="https://login.consultant.ru/link/?req=doc&amp;base=LAW&amp;n=494926" TargetMode="External"/><Relationship Id="rId7" Type="http://schemas.openxmlformats.org/officeDocument/2006/relationships/hyperlink" Target="https://login.consultant.ru/link/?req=doc&amp;base=RLAW181&amp;n=125996&amp;dst=100005" TargetMode="External"/><Relationship Id="rId71" Type="http://schemas.openxmlformats.org/officeDocument/2006/relationships/hyperlink" Target="https://login.consultant.ru/link/?req=doc&amp;base=LAW&amp;n=494926&amp;dst=100628" TargetMode="External"/><Relationship Id="rId92" Type="http://schemas.openxmlformats.org/officeDocument/2006/relationships/hyperlink" Target="https://login.consultant.ru/link/?req=doc&amp;base=LAW&amp;n=494926" TargetMode="External"/><Relationship Id="rId162" Type="http://schemas.openxmlformats.org/officeDocument/2006/relationships/hyperlink" Target="https://login.consultant.ru/link/?req=doc&amp;base=LAW&amp;n=494926&amp;dst=4072" TargetMode="External"/><Relationship Id="rId183" Type="http://schemas.openxmlformats.org/officeDocument/2006/relationships/hyperlink" Target="https://login.consultant.ru/link/?req=doc&amp;base=LAW&amp;n=494926" TargetMode="External"/><Relationship Id="rId213" Type="http://schemas.openxmlformats.org/officeDocument/2006/relationships/hyperlink" Target="https://login.consultant.ru/link/?req=doc&amp;base=LAW&amp;n=494926&amp;dst=306" TargetMode="External"/><Relationship Id="rId218" Type="http://schemas.openxmlformats.org/officeDocument/2006/relationships/hyperlink" Target="https://login.consultant.ru/link/?req=doc&amp;base=LAW&amp;n=494926" TargetMode="External"/><Relationship Id="rId2" Type="http://schemas.microsoft.com/office/2007/relationships/stylesWithEffects" Target="stylesWithEffects.xml"/><Relationship Id="rId29" Type="http://schemas.openxmlformats.org/officeDocument/2006/relationships/hyperlink" Target="https://login.consultant.ru/link/?req=doc&amp;base=RLAW181&amp;n=111881" TargetMode="External"/><Relationship Id="rId24" Type="http://schemas.openxmlformats.org/officeDocument/2006/relationships/hyperlink" Target="https://login.consultant.ru/link/?req=doc&amp;base=RLAW181&amp;n=96272" TargetMode="External"/><Relationship Id="rId40" Type="http://schemas.openxmlformats.org/officeDocument/2006/relationships/hyperlink" Target="https://login.consultant.ru/link/?req=doc&amp;base=RLAW181&amp;n=123432&amp;dst=100006" TargetMode="External"/><Relationship Id="rId45" Type="http://schemas.openxmlformats.org/officeDocument/2006/relationships/hyperlink" Target="https://login.consultant.ru/link/?req=doc&amp;base=LAW&amp;n=494926&amp;dst=3870" TargetMode="External"/><Relationship Id="rId66" Type="http://schemas.openxmlformats.org/officeDocument/2006/relationships/hyperlink" Target="https://login.consultant.ru/link/?req=doc&amp;base=LAW&amp;n=494926&amp;dst=3054" TargetMode="External"/><Relationship Id="rId87" Type="http://schemas.openxmlformats.org/officeDocument/2006/relationships/hyperlink" Target="https://login.consultant.ru/link/?req=doc&amp;base=LAW&amp;n=494926&amp;dst=3521" TargetMode="External"/><Relationship Id="rId110" Type="http://schemas.openxmlformats.org/officeDocument/2006/relationships/hyperlink" Target="https://login.consultant.ru/link/?req=doc&amp;base=LAW&amp;n=494926" TargetMode="External"/><Relationship Id="rId115" Type="http://schemas.openxmlformats.org/officeDocument/2006/relationships/hyperlink" Target="https://login.consultant.ru/link/?req=doc&amp;base=RLAW181&amp;n=113251&amp;dst=100037" TargetMode="External"/><Relationship Id="rId131" Type="http://schemas.openxmlformats.org/officeDocument/2006/relationships/hyperlink" Target="https://login.consultant.ru/link/?req=doc&amp;base=LAW&amp;n=494926&amp;dst=100628" TargetMode="External"/><Relationship Id="rId136" Type="http://schemas.openxmlformats.org/officeDocument/2006/relationships/hyperlink" Target="https://login.consultant.ru/link/?req=doc&amp;base=LAW&amp;n=494965&amp;dst=100037" TargetMode="External"/><Relationship Id="rId157" Type="http://schemas.openxmlformats.org/officeDocument/2006/relationships/hyperlink" Target="https://login.consultant.ru/link/?req=doc&amp;base=LAW&amp;n=494926" TargetMode="External"/><Relationship Id="rId178" Type="http://schemas.openxmlformats.org/officeDocument/2006/relationships/hyperlink" Target="https://login.consultant.ru/link/?req=doc&amp;base=LAW&amp;n=494926" TargetMode="External"/><Relationship Id="rId61" Type="http://schemas.openxmlformats.org/officeDocument/2006/relationships/hyperlink" Target="https://login.consultant.ru/link/?req=doc&amp;base=LAW&amp;n=494926&amp;dst=2910" TargetMode="External"/><Relationship Id="rId82" Type="http://schemas.openxmlformats.org/officeDocument/2006/relationships/hyperlink" Target="https://login.consultant.ru/link/?req=doc&amp;base=LAW&amp;n=442096&amp;dst=100010" TargetMode="External"/><Relationship Id="rId152" Type="http://schemas.openxmlformats.org/officeDocument/2006/relationships/hyperlink" Target="https://login.consultant.ru/link/?req=doc&amp;base=LAW&amp;n=494926&amp;dst=448" TargetMode="External"/><Relationship Id="rId173" Type="http://schemas.openxmlformats.org/officeDocument/2006/relationships/hyperlink" Target="https://login.consultant.ru/link/?req=doc&amp;base=LAW&amp;n=494926" TargetMode="External"/><Relationship Id="rId194" Type="http://schemas.openxmlformats.org/officeDocument/2006/relationships/hyperlink" Target="https://login.consultant.ru/link/?req=doc&amp;base=LAW&amp;n=494996&amp;dst=244" TargetMode="External"/><Relationship Id="rId199" Type="http://schemas.openxmlformats.org/officeDocument/2006/relationships/hyperlink" Target="https://login.consultant.ru/link/?req=doc&amp;base=LAW&amp;n=494996&amp;dst=290" TargetMode="External"/><Relationship Id="rId203" Type="http://schemas.openxmlformats.org/officeDocument/2006/relationships/hyperlink" Target="https://login.consultant.ru/link/?req=doc&amp;base=LAW&amp;n=494926&amp;dst=3291" TargetMode="External"/><Relationship Id="rId208" Type="http://schemas.openxmlformats.org/officeDocument/2006/relationships/hyperlink" Target="https://login.consultant.ru/link/?req=doc&amp;base=LAW&amp;n=494926&amp;dst=3192" TargetMode="External"/><Relationship Id="rId19" Type="http://schemas.openxmlformats.org/officeDocument/2006/relationships/hyperlink" Target="https://login.consultant.ru/link/?req=doc&amp;base=RLAW181&amp;n=76272" TargetMode="External"/><Relationship Id="rId224" Type="http://schemas.openxmlformats.org/officeDocument/2006/relationships/hyperlink" Target="https://login.consultant.ru/link/?req=doc&amp;base=LAW&amp;n=494926&amp;dst=3552" TargetMode="External"/><Relationship Id="rId14" Type="http://schemas.openxmlformats.org/officeDocument/2006/relationships/hyperlink" Target="https://login.consultant.ru/link/?req=doc&amp;base=RLAW181&amp;n=57152" TargetMode="External"/><Relationship Id="rId30" Type="http://schemas.openxmlformats.org/officeDocument/2006/relationships/hyperlink" Target="https://login.consultant.ru/link/?req=doc&amp;base=RLAW181&amp;n=110242" TargetMode="External"/><Relationship Id="rId35" Type="http://schemas.openxmlformats.org/officeDocument/2006/relationships/hyperlink" Target="https://login.consultant.ru/link/?req=doc&amp;base=RLAW181&amp;n=101970" TargetMode="External"/><Relationship Id="rId56" Type="http://schemas.openxmlformats.org/officeDocument/2006/relationships/hyperlink" Target="https://login.consultant.ru/link/?req=doc&amp;base=RLAW181&amp;n=125114&amp;dst=100006" TargetMode="External"/><Relationship Id="rId77" Type="http://schemas.openxmlformats.org/officeDocument/2006/relationships/hyperlink" Target="https://login.consultant.ru/link/?req=doc&amp;base=LAW&amp;n=494926" TargetMode="External"/><Relationship Id="rId100" Type="http://schemas.openxmlformats.org/officeDocument/2006/relationships/hyperlink" Target="https://login.consultant.ru/link/?req=doc&amp;base=LAW&amp;n=494926&amp;dst=100738" TargetMode="External"/><Relationship Id="rId105" Type="http://schemas.openxmlformats.org/officeDocument/2006/relationships/hyperlink" Target="https://login.consultant.ru/link/?req=doc&amp;base=LAW&amp;n=494926&amp;dst=3300" TargetMode="External"/><Relationship Id="rId126" Type="http://schemas.openxmlformats.org/officeDocument/2006/relationships/hyperlink" Target="https://login.consultant.ru/link/?req=doc&amp;base=LAW&amp;n=494926&amp;dst=3054" TargetMode="External"/><Relationship Id="rId147" Type="http://schemas.openxmlformats.org/officeDocument/2006/relationships/hyperlink" Target="https://login.consultant.ru/link/?req=doc&amp;base=LAW&amp;n=494998" TargetMode="External"/><Relationship Id="rId168" Type="http://schemas.openxmlformats.org/officeDocument/2006/relationships/hyperlink" Target="https://login.consultant.ru/link/?req=doc&amp;base=RLAW181&amp;n=127928&amp;dst=100019" TargetMode="External"/><Relationship Id="rId8" Type="http://schemas.openxmlformats.org/officeDocument/2006/relationships/hyperlink" Target="https://login.consultant.ru/link/?req=doc&amp;base=RLAW181&amp;n=127928&amp;dst=100005" TargetMode="External"/><Relationship Id="rId51" Type="http://schemas.openxmlformats.org/officeDocument/2006/relationships/hyperlink" Target="https://login.consultant.ru/link/?req=doc&amp;base=RLAW181&amp;n=127928&amp;dst=100012" TargetMode="External"/><Relationship Id="rId72" Type="http://schemas.openxmlformats.org/officeDocument/2006/relationships/hyperlink" Target="https://login.consultant.ru/link/?req=doc&amp;base=LAW&amp;n=494926&amp;dst=4072" TargetMode="External"/><Relationship Id="rId93" Type="http://schemas.openxmlformats.org/officeDocument/2006/relationships/hyperlink" Target="https://login.consultant.ru/link/?req=doc&amp;base=LAW&amp;n=494926" TargetMode="External"/><Relationship Id="rId98" Type="http://schemas.openxmlformats.org/officeDocument/2006/relationships/hyperlink" Target="https://login.consultant.ru/link/?req=doc&amp;base=LAW&amp;n=494926&amp;dst=3552" TargetMode="External"/><Relationship Id="rId121" Type="http://schemas.openxmlformats.org/officeDocument/2006/relationships/hyperlink" Target="https://login.consultant.ru/link/?req=doc&amp;base=LAW&amp;n=494926&amp;dst=2910" TargetMode="External"/><Relationship Id="rId142" Type="http://schemas.openxmlformats.org/officeDocument/2006/relationships/hyperlink" Target="https://login.consultant.ru/link/?req=doc&amp;base=RLAW181&amp;n=125996&amp;dst=100021" TargetMode="External"/><Relationship Id="rId163" Type="http://schemas.openxmlformats.org/officeDocument/2006/relationships/hyperlink" Target="https://login.consultant.ru/link/?req=doc&amp;base=RLAW181&amp;n=123432&amp;dst=100024" TargetMode="External"/><Relationship Id="rId184" Type="http://schemas.openxmlformats.org/officeDocument/2006/relationships/hyperlink" Target="https://login.consultant.ru/link/?req=doc&amp;base=LAW&amp;n=494926" TargetMode="External"/><Relationship Id="rId189" Type="http://schemas.openxmlformats.org/officeDocument/2006/relationships/hyperlink" Target="https://login.consultant.ru/link/?req=doc&amp;base=LAW&amp;n=494926" TargetMode="External"/><Relationship Id="rId219" Type="http://schemas.openxmlformats.org/officeDocument/2006/relationships/hyperlink" Target="https://login.consultant.ru/link/?req=doc&amp;base=LAW&amp;n=494926" TargetMode="External"/><Relationship Id="rId3" Type="http://schemas.openxmlformats.org/officeDocument/2006/relationships/settings" Target="settings.xml"/><Relationship Id="rId214" Type="http://schemas.openxmlformats.org/officeDocument/2006/relationships/hyperlink" Target="https://login.consultant.ru/link/?req=doc&amp;base=LAW&amp;n=494998&amp;dst=100088" TargetMode="External"/><Relationship Id="rId25" Type="http://schemas.openxmlformats.org/officeDocument/2006/relationships/hyperlink" Target="https://login.consultant.ru/link/?req=doc&amp;base=RLAW181&amp;n=99431" TargetMode="External"/><Relationship Id="rId46" Type="http://schemas.openxmlformats.org/officeDocument/2006/relationships/hyperlink" Target="https://login.consultant.ru/link/?req=doc&amp;base=LAW&amp;n=494926&amp;dst=3870" TargetMode="External"/><Relationship Id="rId67" Type="http://schemas.openxmlformats.org/officeDocument/2006/relationships/hyperlink" Target="https://login.consultant.ru/link/?req=doc&amp;base=LAW&amp;n=494926" TargetMode="External"/><Relationship Id="rId116" Type="http://schemas.openxmlformats.org/officeDocument/2006/relationships/hyperlink" Target="https://login.consultant.ru/link/?req=doc&amp;base=LAW&amp;n=494998&amp;dst=100088" TargetMode="External"/><Relationship Id="rId137" Type="http://schemas.openxmlformats.org/officeDocument/2006/relationships/hyperlink" Target="https://login.consultant.ru/link/?req=doc&amp;base=LAW&amp;n=494965&amp;dst=100147" TargetMode="External"/><Relationship Id="rId158" Type="http://schemas.openxmlformats.org/officeDocument/2006/relationships/hyperlink" Target="https://login.consultant.ru/link/?req=doc&amp;base=LAW&amp;n=494926&amp;dst=3054" TargetMode="External"/><Relationship Id="rId20" Type="http://schemas.openxmlformats.org/officeDocument/2006/relationships/hyperlink" Target="https://login.consultant.ru/link/?req=doc&amp;base=RLAW181&amp;n=83042" TargetMode="External"/><Relationship Id="rId41" Type="http://schemas.openxmlformats.org/officeDocument/2006/relationships/hyperlink" Target="https://login.consultant.ru/link/?req=doc&amp;base=RLAW181&amp;n=125114&amp;dst=100006" TargetMode="External"/><Relationship Id="rId62" Type="http://schemas.openxmlformats.org/officeDocument/2006/relationships/hyperlink" Target="https://login.consultant.ru/link/?req=doc&amp;base=LAW&amp;n=494926&amp;dst=448" TargetMode="External"/><Relationship Id="rId83" Type="http://schemas.openxmlformats.org/officeDocument/2006/relationships/hyperlink" Target="https://login.consultant.ru/link/?req=doc&amp;base=LAW&amp;n=487790" TargetMode="External"/><Relationship Id="rId88" Type="http://schemas.openxmlformats.org/officeDocument/2006/relationships/hyperlink" Target="https://login.consultant.ru/link/?req=doc&amp;base=RLAW181&amp;n=123432&amp;dst=100014" TargetMode="External"/><Relationship Id="rId111" Type="http://schemas.openxmlformats.org/officeDocument/2006/relationships/hyperlink" Target="https://login.consultant.ru/link/?req=doc&amp;base=LAW&amp;n=494926&amp;dst=3054" TargetMode="External"/><Relationship Id="rId132" Type="http://schemas.openxmlformats.org/officeDocument/2006/relationships/hyperlink" Target="https://login.consultant.ru/link/?req=doc&amp;base=LAW&amp;n=494926&amp;dst=4072" TargetMode="External"/><Relationship Id="rId153" Type="http://schemas.openxmlformats.org/officeDocument/2006/relationships/hyperlink" Target="https://login.consultant.ru/link/?req=doc&amp;base=LAW&amp;n=494926&amp;dst=3219" TargetMode="External"/><Relationship Id="rId174" Type="http://schemas.openxmlformats.org/officeDocument/2006/relationships/hyperlink" Target="https://login.consultant.ru/link/?req=doc&amp;base=LAW&amp;n=494926" TargetMode="External"/><Relationship Id="rId179" Type="http://schemas.openxmlformats.org/officeDocument/2006/relationships/hyperlink" Target="https://login.consultant.ru/link/?req=doc&amp;base=LAW&amp;n=494926" TargetMode="External"/><Relationship Id="rId195" Type="http://schemas.openxmlformats.org/officeDocument/2006/relationships/hyperlink" Target="https://login.consultant.ru/link/?req=doc&amp;base=LAW&amp;n=494996&amp;dst=100354" TargetMode="External"/><Relationship Id="rId209" Type="http://schemas.openxmlformats.org/officeDocument/2006/relationships/hyperlink" Target="https://login.consultant.ru/link/?req=doc&amp;base=LAW&amp;n=494926&amp;dst=3291" TargetMode="External"/><Relationship Id="rId190" Type="http://schemas.openxmlformats.org/officeDocument/2006/relationships/hyperlink" Target="https://login.consultant.ru/link/?req=doc&amp;base=LAW&amp;n=494926" TargetMode="External"/><Relationship Id="rId204" Type="http://schemas.openxmlformats.org/officeDocument/2006/relationships/hyperlink" Target="https://login.consultant.ru/link/?req=doc&amp;base=LAW&amp;n=494926&amp;dst=3192" TargetMode="External"/><Relationship Id="rId220" Type="http://schemas.openxmlformats.org/officeDocument/2006/relationships/hyperlink" Target="https://login.consultant.ru/link/?req=doc&amp;base=LAW&amp;n=494926" TargetMode="External"/><Relationship Id="rId225" Type="http://schemas.openxmlformats.org/officeDocument/2006/relationships/fontTable" Target="fontTable.xml"/><Relationship Id="rId15" Type="http://schemas.openxmlformats.org/officeDocument/2006/relationships/hyperlink" Target="https://login.consultant.ru/link/?req=doc&amp;base=RLAW181&amp;n=60575" TargetMode="External"/><Relationship Id="rId36" Type="http://schemas.openxmlformats.org/officeDocument/2006/relationships/hyperlink" Target="https://login.consultant.ru/link/?req=doc&amp;base=RLAW181&amp;n=104640" TargetMode="External"/><Relationship Id="rId57" Type="http://schemas.openxmlformats.org/officeDocument/2006/relationships/hyperlink" Target="https://login.consultant.ru/link/?req=doc&amp;base=LAW&amp;n=494926&amp;dst=1596" TargetMode="External"/><Relationship Id="rId106" Type="http://schemas.openxmlformats.org/officeDocument/2006/relationships/hyperlink" Target="https://login.consultant.ru/link/?req=doc&amp;base=RLAW181&amp;n=125996&amp;dst=100016" TargetMode="External"/><Relationship Id="rId127" Type="http://schemas.openxmlformats.org/officeDocument/2006/relationships/hyperlink" Target="https://login.consultant.ru/link/?req=doc&amp;base=LAW&amp;n=494926" TargetMode="External"/><Relationship Id="rId10" Type="http://schemas.openxmlformats.org/officeDocument/2006/relationships/hyperlink" Target="https://login.consultant.ru/link/?req=doc&amp;base=RLAW181&amp;n=116802&amp;dst=100274" TargetMode="External"/><Relationship Id="rId31" Type="http://schemas.openxmlformats.org/officeDocument/2006/relationships/hyperlink" Target="https://login.consultant.ru/link/?req=doc&amp;base=RLAW181&amp;n=90920" TargetMode="External"/><Relationship Id="rId52" Type="http://schemas.openxmlformats.org/officeDocument/2006/relationships/hyperlink" Target="https://login.consultant.ru/link/?req=doc&amp;base=LAW&amp;n=494926&amp;dst=2546" TargetMode="External"/><Relationship Id="rId73" Type="http://schemas.openxmlformats.org/officeDocument/2006/relationships/hyperlink" Target="https://login.consultant.ru/link/?req=doc&amp;base=RLAW181&amp;n=123432&amp;dst=100012" TargetMode="External"/><Relationship Id="rId78" Type="http://schemas.openxmlformats.org/officeDocument/2006/relationships/hyperlink" Target="https://login.consultant.ru/link/?req=doc&amp;base=LAW&amp;n=494926&amp;dst=3552" TargetMode="External"/><Relationship Id="rId94" Type="http://schemas.openxmlformats.org/officeDocument/2006/relationships/hyperlink" Target="https://login.consultant.ru/link/?req=doc&amp;base=LAW&amp;n=494926" TargetMode="External"/><Relationship Id="rId99" Type="http://schemas.openxmlformats.org/officeDocument/2006/relationships/hyperlink" Target="https://login.consultant.ru/link/?req=doc&amp;base=LAW&amp;n=489344" TargetMode="External"/><Relationship Id="rId101" Type="http://schemas.openxmlformats.org/officeDocument/2006/relationships/hyperlink" Target="https://login.consultant.ru/link/?req=doc&amp;base=LAW&amp;n=494926&amp;dst=2910" TargetMode="External"/><Relationship Id="rId122" Type="http://schemas.openxmlformats.org/officeDocument/2006/relationships/hyperlink" Target="https://login.consultant.ru/link/?req=doc&amp;base=LAW&amp;n=494926&amp;dst=448" TargetMode="External"/><Relationship Id="rId143" Type="http://schemas.openxmlformats.org/officeDocument/2006/relationships/hyperlink" Target="https://login.consultant.ru/link/?req=doc&amp;base=LAW&amp;n=494926&amp;dst=3521" TargetMode="External"/><Relationship Id="rId148" Type="http://schemas.openxmlformats.org/officeDocument/2006/relationships/hyperlink" Target="https://login.consultant.ru/link/?req=doc&amp;base=LAW&amp;n=494926&amp;dst=3192" TargetMode="External"/><Relationship Id="rId164" Type="http://schemas.openxmlformats.org/officeDocument/2006/relationships/hyperlink" Target="https://login.consultant.ru/link/?req=doc&amp;base=RLAW181&amp;n=125996&amp;dst=100022" TargetMode="External"/><Relationship Id="rId169" Type="http://schemas.openxmlformats.org/officeDocument/2006/relationships/hyperlink" Target="https://login.consultant.ru/link/?req=doc&amp;base=LAW&amp;n=494926" TargetMode="External"/><Relationship Id="rId185" Type="http://schemas.openxmlformats.org/officeDocument/2006/relationships/hyperlink" Target="https://login.consultant.ru/link/?req=doc&amp;base=LAW&amp;n=494926"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94996&amp;dst=100094" TargetMode="External"/><Relationship Id="rId180" Type="http://schemas.openxmlformats.org/officeDocument/2006/relationships/hyperlink" Target="https://login.consultant.ru/link/?req=doc&amp;base=LAW&amp;n=494926" TargetMode="External"/><Relationship Id="rId210" Type="http://schemas.openxmlformats.org/officeDocument/2006/relationships/hyperlink" Target="https://login.consultant.ru/link/?req=doc&amp;base=LAW&amp;n=494926&amp;dst=3219" TargetMode="External"/><Relationship Id="rId215" Type="http://schemas.openxmlformats.org/officeDocument/2006/relationships/hyperlink" Target="https://login.consultant.ru/link/?req=doc&amp;base=RLAW181&amp;n=125996&amp;dst=100023" TargetMode="External"/><Relationship Id="rId26" Type="http://schemas.openxmlformats.org/officeDocument/2006/relationships/hyperlink" Target="https://login.consultant.ru/link/?req=doc&amp;base=RLAW181&amp;n=101971" TargetMode="External"/><Relationship Id="rId47" Type="http://schemas.openxmlformats.org/officeDocument/2006/relationships/hyperlink" Target="https://login.consultant.ru/link/?req=doc&amp;base=LAW&amp;n=494926&amp;dst=102044" TargetMode="External"/><Relationship Id="rId68" Type="http://schemas.openxmlformats.org/officeDocument/2006/relationships/hyperlink" Target="https://login.consultant.ru/link/?req=doc&amp;base=LAW&amp;n=494926&amp;dst=3054" TargetMode="External"/><Relationship Id="rId89" Type="http://schemas.openxmlformats.org/officeDocument/2006/relationships/hyperlink" Target="https://login.consultant.ru/link/?req=doc&amp;base=LAW&amp;n=494926" TargetMode="External"/><Relationship Id="rId112" Type="http://schemas.openxmlformats.org/officeDocument/2006/relationships/hyperlink" Target="https://login.consultant.ru/link/?req=doc&amp;base=LAW&amp;n=494926&amp;dst=4044" TargetMode="External"/><Relationship Id="rId133" Type="http://schemas.openxmlformats.org/officeDocument/2006/relationships/hyperlink" Target="https://login.consultant.ru/link/?req=doc&amp;base=RLAW181&amp;n=123432&amp;dst=100018" TargetMode="External"/><Relationship Id="rId154" Type="http://schemas.openxmlformats.org/officeDocument/2006/relationships/hyperlink" Target="https://login.consultant.ru/link/?req=doc&amp;base=LAW&amp;n=494926&amp;dst=3177" TargetMode="External"/><Relationship Id="rId175" Type="http://schemas.openxmlformats.org/officeDocument/2006/relationships/hyperlink" Target="https://login.consultant.ru/link/?req=doc&amp;base=LAW&amp;n=494926" TargetMode="External"/><Relationship Id="rId196" Type="http://schemas.openxmlformats.org/officeDocument/2006/relationships/hyperlink" Target="https://login.consultant.ru/link/?req=doc&amp;base=LAW&amp;n=494996&amp;dst=100354" TargetMode="External"/><Relationship Id="rId200" Type="http://schemas.openxmlformats.org/officeDocument/2006/relationships/hyperlink" Target="https://login.consultant.ru/link/?req=doc&amp;base=LAW&amp;n=494996&amp;dst=100354" TargetMode="External"/><Relationship Id="rId16" Type="http://schemas.openxmlformats.org/officeDocument/2006/relationships/hyperlink" Target="https://login.consultant.ru/link/?req=doc&amp;base=RLAW181&amp;n=62493" TargetMode="External"/><Relationship Id="rId221" Type="http://schemas.openxmlformats.org/officeDocument/2006/relationships/hyperlink" Target="https://login.consultant.ru/link/?req=doc&amp;base=LAW&amp;n=494926" TargetMode="External"/><Relationship Id="rId37" Type="http://schemas.openxmlformats.org/officeDocument/2006/relationships/hyperlink" Target="https://login.consultant.ru/link/?req=doc&amp;base=RLAW181&amp;n=110152" TargetMode="External"/><Relationship Id="rId58" Type="http://schemas.openxmlformats.org/officeDocument/2006/relationships/hyperlink" Target="https://login.consultant.ru/link/?req=doc&amp;base=LAW&amp;n=494926&amp;dst=3192" TargetMode="External"/><Relationship Id="rId79" Type="http://schemas.openxmlformats.org/officeDocument/2006/relationships/hyperlink" Target="https://login.consultant.ru/link/?req=doc&amp;base=LAW&amp;n=494926" TargetMode="External"/><Relationship Id="rId102" Type="http://schemas.openxmlformats.org/officeDocument/2006/relationships/hyperlink" Target="https://login.consultant.ru/link/?req=doc&amp;base=LAW&amp;n=494926&amp;dst=448" TargetMode="External"/><Relationship Id="rId123" Type="http://schemas.openxmlformats.org/officeDocument/2006/relationships/hyperlink" Target="https://login.consultant.ru/link/?req=doc&amp;base=LAW&amp;n=494926&amp;dst=3219" TargetMode="External"/><Relationship Id="rId144" Type="http://schemas.openxmlformats.org/officeDocument/2006/relationships/hyperlink" Target="https://login.consultant.ru/link/?req=doc&amp;base=RLAW181&amp;n=123432&amp;dst=100022" TargetMode="External"/><Relationship Id="rId90" Type="http://schemas.openxmlformats.org/officeDocument/2006/relationships/hyperlink" Target="https://login.consultant.ru/link/?req=doc&amp;base=LAW&amp;n=494926" TargetMode="External"/><Relationship Id="rId165" Type="http://schemas.openxmlformats.org/officeDocument/2006/relationships/hyperlink" Target="https://login.consultant.ru/link/?req=doc&amp;base=LAW&amp;n=493188" TargetMode="External"/><Relationship Id="rId186" Type="http://schemas.openxmlformats.org/officeDocument/2006/relationships/hyperlink" Target="https://login.consultant.ru/link/?req=doc&amp;base=LAW&amp;n=4949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116</Pages>
  <Words>41669</Words>
  <Characters>237518</Characters>
  <Application>Microsoft Office Word</Application>
  <DocSecurity>0</DocSecurity>
  <Lines>1979</Lines>
  <Paragraphs>557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2025-01-24T11:08:00Z</dcterms:created>
  <dcterms:modified xsi:type="dcterms:W3CDTF">2025-01-24T11:14:00Z</dcterms:modified>
</cp:coreProperties>
</file>