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CFA" w:rsidRDefault="00D27CFA">
      <w:pPr>
        <w:pStyle w:val="ConsPlusNormal"/>
        <w:jc w:val="right"/>
      </w:pPr>
      <w:r>
        <w:t>Форма</w:t>
      </w:r>
    </w:p>
    <w:p w:rsidR="00D27CFA" w:rsidRDefault="00D27CFA">
      <w:pPr>
        <w:pStyle w:val="ConsPlusNormal"/>
        <w:ind w:firstLine="540"/>
        <w:jc w:val="both"/>
        <w:outlineLvl w:val="0"/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51"/>
        <w:gridCol w:w="660"/>
        <w:gridCol w:w="1427"/>
        <w:gridCol w:w="3035"/>
        <w:gridCol w:w="1130"/>
      </w:tblGrid>
      <w:tr w:rsidR="00D27CFA" w:rsidTr="00D27CFA">
        <w:trPr>
          <w:trHeight w:val="145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D27CFA" w:rsidRDefault="00D27CFA">
            <w:pPr>
              <w:pStyle w:val="ConsPlusNormal"/>
            </w:pPr>
          </w:p>
        </w:tc>
        <w:tc>
          <w:tcPr>
            <w:tcW w:w="62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27CFA" w:rsidRDefault="00D27CFA">
            <w:pPr>
              <w:pStyle w:val="ConsPlusNormal"/>
              <w:jc w:val="both"/>
            </w:pPr>
            <w:r>
              <w:t>Председателю комиссии по комплектованию ДОО _________________________________________ района</w:t>
            </w:r>
          </w:p>
          <w:p w:rsidR="00D27CFA" w:rsidRDefault="00D27CFA">
            <w:pPr>
              <w:pStyle w:val="ConsPlusNormal"/>
              <w:jc w:val="both"/>
            </w:pPr>
            <w:r>
              <w:t xml:space="preserve">городского округа город Воронеж </w:t>
            </w:r>
            <w:proofErr w:type="gramStart"/>
            <w:r>
              <w:t>от</w:t>
            </w:r>
            <w:proofErr w:type="gramEnd"/>
            <w:r>
              <w:t xml:space="preserve"> _________________________________________</w:t>
            </w:r>
          </w:p>
          <w:p w:rsidR="00D27CFA" w:rsidRDefault="00D27CFA">
            <w:pPr>
              <w:pStyle w:val="ConsPlusNormal"/>
              <w:jc w:val="both"/>
            </w:pPr>
            <w:r>
              <w:t>___________________________________________,</w:t>
            </w:r>
          </w:p>
          <w:p w:rsidR="00D27CFA" w:rsidRDefault="00D27CFA">
            <w:pPr>
              <w:pStyle w:val="ConsPlusNormal"/>
              <w:jc w:val="both"/>
            </w:pPr>
            <w:r>
              <w:t>(Ф.И.О. заявителя (уполномоченного лица))</w:t>
            </w:r>
          </w:p>
          <w:p w:rsidR="00D27CFA" w:rsidRDefault="00D27CFA">
            <w:pPr>
              <w:pStyle w:val="ConsPlusNormal"/>
              <w:jc w:val="both"/>
            </w:pPr>
            <w:proofErr w:type="gramStart"/>
            <w:r>
              <w:t>проживающего</w:t>
            </w:r>
            <w:proofErr w:type="gramEnd"/>
            <w:r>
              <w:t xml:space="preserve"> по адресу: _________________________________________</w:t>
            </w:r>
          </w:p>
          <w:p w:rsidR="00D27CFA" w:rsidRDefault="00D27CFA">
            <w:pPr>
              <w:pStyle w:val="ConsPlusNormal"/>
              <w:jc w:val="both"/>
            </w:pPr>
            <w:r>
              <w:t>_____________________________________________________________________________________.</w:t>
            </w:r>
          </w:p>
          <w:p w:rsidR="00D27CFA" w:rsidRDefault="00D27CFA">
            <w:pPr>
              <w:pStyle w:val="ConsPlusNormal"/>
              <w:jc w:val="both"/>
            </w:pPr>
            <w:r>
              <w:t>Документ, удостоверяющий личность _________________________________________</w:t>
            </w:r>
          </w:p>
          <w:p w:rsidR="00D27CFA" w:rsidRDefault="00D27CFA">
            <w:pPr>
              <w:pStyle w:val="ConsPlusNormal"/>
              <w:jc w:val="both"/>
            </w:pPr>
            <w:r>
              <w:t>___________________________________________</w:t>
            </w:r>
          </w:p>
          <w:p w:rsidR="00D27CFA" w:rsidRDefault="00D27CFA">
            <w:pPr>
              <w:pStyle w:val="ConsPlusNormal"/>
              <w:jc w:val="both"/>
            </w:pPr>
            <w:r>
              <w:t>____________________________________________________________________________________</w:t>
            </w:r>
          </w:p>
          <w:p w:rsidR="00D27CFA" w:rsidRDefault="00D27CFA">
            <w:pPr>
              <w:pStyle w:val="ConsPlusNormal"/>
              <w:jc w:val="both"/>
            </w:pPr>
            <w:r>
              <w:t>(реквизиты документа, удостоверяющего личность родителя (законного представителя), реквизиты документа, подтверждающего установление опеки (при наличии))</w:t>
            </w:r>
          </w:p>
          <w:p w:rsidR="00D27CFA" w:rsidRDefault="00D27CFA">
            <w:pPr>
              <w:pStyle w:val="ConsPlusNormal"/>
              <w:jc w:val="both"/>
            </w:pPr>
            <w:r>
              <w:t>Телефон: ________________________________________</w:t>
            </w:r>
          </w:p>
        </w:tc>
      </w:tr>
      <w:tr w:rsidR="00D27CFA" w:rsidTr="00D27CFA">
        <w:trPr>
          <w:trHeight w:val="145"/>
        </w:trPr>
        <w:tc>
          <w:tcPr>
            <w:tcW w:w="94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27CFA" w:rsidRDefault="00D27CFA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D27CFA" w:rsidRDefault="00D27CFA">
            <w:pPr>
              <w:pStyle w:val="ConsPlusNormal"/>
              <w:jc w:val="center"/>
            </w:pPr>
            <w:r>
              <w:rPr>
                <w:b/>
              </w:rPr>
              <w:t>о постановке на учет и направлении ребенка в ДОО</w:t>
            </w:r>
          </w:p>
          <w:p w:rsidR="00D27CFA" w:rsidRDefault="00D27CFA">
            <w:pPr>
              <w:pStyle w:val="ConsPlusNormal"/>
            </w:pPr>
          </w:p>
          <w:p w:rsidR="00D27CFA" w:rsidRDefault="00D27CFA">
            <w:pPr>
              <w:pStyle w:val="ConsPlusNormal"/>
              <w:ind w:firstLine="283"/>
              <w:jc w:val="both"/>
            </w:pPr>
            <w:r>
              <w:t xml:space="preserve">Прошу поставить на учет в </w:t>
            </w:r>
            <w:proofErr w:type="gramStart"/>
            <w:r>
              <w:t>качестве</w:t>
            </w:r>
            <w:proofErr w:type="gramEnd"/>
            <w:r>
              <w:t xml:space="preserve"> нуждающегося в предоставлении места в ДОО, а также направить на обучение с _______ 20 _____ г. в ДОО N _________ ребенка ______________________________________________</w:t>
            </w:r>
          </w:p>
          <w:p w:rsidR="00D27CFA" w:rsidRDefault="00D27CFA">
            <w:pPr>
              <w:pStyle w:val="ConsPlusNormal"/>
              <w:jc w:val="both"/>
            </w:pPr>
            <w:r>
              <w:t>_________________________________________________________________,</w:t>
            </w:r>
          </w:p>
          <w:p w:rsidR="00D27CFA" w:rsidRDefault="00D27CFA">
            <w:pPr>
              <w:pStyle w:val="ConsPlusNormal"/>
              <w:jc w:val="center"/>
            </w:pPr>
            <w:r>
              <w:t>(Ф.И.О., дата рождения ребенка)</w:t>
            </w:r>
          </w:p>
          <w:p w:rsidR="00D27CFA" w:rsidRDefault="00D27CFA">
            <w:pPr>
              <w:pStyle w:val="ConsPlusNormal"/>
              <w:jc w:val="both"/>
            </w:pPr>
            <w:proofErr w:type="gramStart"/>
            <w:r>
              <w:t>проживающего</w:t>
            </w:r>
            <w:proofErr w:type="gramEnd"/>
            <w:r>
              <w:t xml:space="preserve"> по адресу: ______________________________________________________________.</w:t>
            </w:r>
          </w:p>
          <w:p w:rsidR="00D27CFA" w:rsidRDefault="00D27CFA">
            <w:pPr>
              <w:pStyle w:val="ConsPlusNormal"/>
              <w:jc w:val="center"/>
            </w:pPr>
            <w:r>
              <w:t>(адрес места жительства, места фактического проживания ребенка)</w:t>
            </w:r>
          </w:p>
          <w:p w:rsidR="00D27CFA" w:rsidRDefault="00D27CFA">
            <w:pPr>
              <w:pStyle w:val="ConsPlusNormal"/>
            </w:pPr>
          </w:p>
          <w:p w:rsidR="00D27CFA" w:rsidRDefault="00D27CFA" w:rsidP="00D27CFA">
            <w:pPr>
              <w:pStyle w:val="ConsPlusNormal"/>
              <w:ind w:firstLine="283"/>
              <w:jc w:val="both"/>
            </w:pPr>
            <w:r>
              <w:t xml:space="preserve">При отсутствии мест для приема в </w:t>
            </w:r>
            <w:proofErr w:type="gramStart"/>
            <w:r>
              <w:t>указанной</w:t>
            </w:r>
            <w:proofErr w:type="gramEnd"/>
            <w:r>
              <w:t xml:space="preserve"> ДОО прошу направить на обучение в следующие по списку ДОО: N __________________ </w:t>
            </w:r>
            <w:r>
              <w:rPr>
                <w:i/>
              </w:rPr>
              <w:t xml:space="preserve">(указываются в </w:t>
            </w:r>
            <w:proofErr w:type="gramStart"/>
            <w:r>
              <w:rPr>
                <w:i/>
              </w:rPr>
              <w:t>порядке</w:t>
            </w:r>
            <w:proofErr w:type="gramEnd"/>
            <w:r>
              <w:rPr>
                <w:i/>
              </w:rPr>
              <w:t xml:space="preserve"> приоритета не более 2 ДОО)</w:t>
            </w:r>
            <w:r>
              <w:t>.</w:t>
            </w:r>
          </w:p>
          <w:p w:rsidR="00D27CFA" w:rsidRDefault="00D27CFA">
            <w:pPr>
              <w:pStyle w:val="ConsPlusNormal"/>
              <w:ind w:firstLine="283"/>
              <w:jc w:val="both"/>
            </w:pPr>
            <w:r>
              <w:t>Реквизиты записи акта о рождении ребенка или свидетельства о рождении ребенка (документа, удостоверяющего личность ребенка) ______________________________.</w:t>
            </w:r>
          </w:p>
          <w:p w:rsidR="00D27CFA" w:rsidRDefault="00D27CFA" w:rsidP="00D27CFA">
            <w:pPr>
              <w:pStyle w:val="ConsPlusNormal"/>
              <w:jc w:val="right"/>
            </w:pPr>
            <w:r>
              <w:t>(серия, номер, кем выдано, дата выдачи)</w:t>
            </w:r>
          </w:p>
          <w:p w:rsidR="00D27CFA" w:rsidRDefault="00D27CFA">
            <w:pPr>
              <w:pStyle w:val="ConsPlusNormal"/>
              <w:ind w:firstLine="283"/>
              <w:jc w:val="both"/>
            </w:pPr>
            <w:r>
              <w:lastRenderedPageBreak/>
              <w:t xml:space="preserve">Режим пребывания ребенка: кратковременного пребывания (до 5 часов в день), полного дня (10,5 - 12 часов в день), круглосуточного пребывания (нужное подчеркнуть); обучение на русском языке (языке из числа языков народов Российской Федерации ____________________________________________) </w:t>
            </w:r>
            <w:r>
              <w:rPr>
                <w:i/>
              </w:rPr>
              <w:t>(нужное подчеркнуть, вписать);</w:t>
            </w:r>
          </w:p>
          <w:p w:rsidR="00D27CFA" w:rsidRDefault="00D27CFA" w:rsidP="00D27CFA">
            <w:pPr>
              <w:pStyle w:val="ConsPlusNormal"/>
              <w:jc w:val="both"/>
            </w:pPr>
            <w:r>
              <w:t xml:space="preserve">направленность дошкольной группы: общеразвивающая, компенсирующая, комбинированная </w:t>
            </w:r>
            <w:r>
              <w:rPr>
                <w:i/>
              </w:rPr>
              <w:t>(</w:t>
            </w:r>
            <w:proofErr w:type="gramStart"/>
            <w:r>
              <w:rPr>
                <w:i/>
              </w:rPr>
              <w:t>нужное</w:t>
            </w:r>
            <w:proofErr w:type="gramEnd"/>
            <w:r>
              <w:rPr>
                <w:i/>
              </w:rPr>
              <w:t xml:space="preserve"> подчеркнуть).</w:t>
            </w:r>
          </w:p>
          <w:p w:rsidR="00D27CFA" w:rsidRDefault="00D27CFA">
            <w:pPr>
              <w:pStyle w:val="ConsPlusNormal"/>
              <w:ind w:firstLine="283"/>
              <w:jc w:val="both"/>
            </w:pPr>
            <w:proofErr w:type="gramStart"/>
            <w:r>
              <w:t>Имеется</w:t>
            </w:r>
            <w:proofErr w:type="gramEnd"/>
            <w:r>
              <w:t xml:space="preserve"> / не имеется </w:t>
            </w:r>
            <w:r>
              <w:rPr>
                <w:i/>
              </w:rPr>
              <w:t>(нужное подчеркнуть)</w:t>
            </w:r>
            <w:r>
              <w:t xml:space="preserve"> потребность в обучении ребенка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</w:t>
            </w:r>
          </w:p>
          <w:p w:rsidR="00D27CFA" w:rsidRDefault="00D27CF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________________________________________________________________________________________________________________________________.</w:t>
            </w:r>
          </w:p>
          <w:p w:rsidR="00D27CFA" w:rsidRDefault="00D27CFA">
            <w:pPr>
              <w:pStyle w:val="ConsPlusNormal"/>
              <w:jc w:val="center"/>
            </w:pPr>
            <w:r>
              <w:t>(выписка из протокола ТПМПК или ЦПМПК (при наличии))</w:t>
            </w:r>
          </w:p>
          <w:p w:rsidR="00D27CFA" w:rsidRDefault="00D27CFA">
            <w:pPr>
              <w:pStyle w:val="ConsPlusNormal"/>
              <w:ind w:firstLine="283"/>
              <w:jc w:val="both"/>
            </w:pPr>
            <w:r>
              <w:t>Мать ребенка: _______________________________________________________________.</w:t>
            </w:r>
          </w:p>
          <w:p w:rsidR="00D27CFA" w:rsidRDefault="00D27CFA">
            <w:pPr>
              <w:pStyle w:val="ConsPlusNormal"/>
              <w:jc w:val="center"/>
            </w:pPr>
            <w:r>
              <w:t>(Ф.И.О.)</w:t>
            </w:r>
          </w:p>
          <w:p w:rsidR="00D27CFA" w:rsidRDefault="00D27CFA">
            <w:pPr>
              <w:pStyle w:val="ConsPlusNormal"/>
              <w:ind w:firstLine="283"/>
              <w:jc w:val="both"/>
            </w:pPr>
            <w:r>
              <w:t>Отец ребенка: _________________________________________________________________.</w:t>
            </w:r>
          </w:p>
          <w:p w:rsidR="00D27CFA" w:rsidRDefault="00D27CFA">
            <w:pPr>
              <w:pStyle w:val="ConsPlusNormal"/>
              <w:jc w:val="center"/>
            </w:pPr>
            <w:r>
              <w:t>(Ф.И.О.)</w:t>
            </w:r>
          </w:p>
          <w:p w:rsidR="00D27CFA" w:rsidRDefault="00D27CFA">
            <w:pPr>
              <w:pStyle w:val="ConsPlusNormal"/>
              <w:ind w:firstLine="283"/>
              <w:jc w:val="both"/>
            </w:pPr>
            <w:r>
              <w:t xml:space="preserve">Контактный телефон, </w:t>
            </w:r>
            <w:proofErr w:type="spellStart"/>
            <w:r>
              <w:t>имейл</w:t>
            </w:r>
            <w:proofErr w:type="spellEnd"/>
            <w:r>
              <w:t>: ________________________________________________________________.</w:t>
            </w:r>
          </w:p>
          <w:p w:rsidR="00D27CFA" w:rsidRDefault="00D27CFA">
            <w:pPr>
              <w:pStyle w:val="ConsPlusNormal"/>
            </w:pPr>
          </w:p>
          <w:p w:rsidR="00D27CFA" w:rsidRDefault="00D27CFA">
            <w:pPr>
              <w:pStyle w:val="ConsPlusNormal"/>
              <w:ind w:firstLine="283"/>
              <w:jc w:val="both"/>
            </w:pPr>
            <w:r>
              <w:t>Наличие права на специальные меры поддержки (гарантии) отдельных категорий граждан и их семей (при необходимости): ______________________________________________________________</w:t>
            </w:r>
          </w:p>
          <w:p w:rsidR="00D27CFA" w:rsidRDefault="00D27CFA">
            <w:pPr>
              <w:pStyle w:val="ConsPlusNormal"/>
            </w:pPr>
            <w:r>
              <w:t>___________________________________________________________________________________________________________________________________.</w:t>
            </w:r>
          </w:p>
          <w:p w:rsidR="00D27CFA" w:rsidRDefault="00D27CFA">
            <w:pPr>
              <w:pStyle w:val="ConsPlusNormal"/>
              <w:jc w:val="center"/>
            </w:pPr>
            <w:proofErr w:type="gramStart"/>
            <w:r>
              <w:t>(наименование льготы, документ, подтверждающий льготу, регистрационный N,</w:t>
            </w:r>
            <w:proofErr w:type="gramEnd"/>
          </w:p>
          <w:p w:rsidR="00D27CFA" w:rsidRDefault="00D27CFA">
            <w:pPr>
              <w:pStyle w:val="ConsPlusNormal"/>
              <w:jc w:val="center"/>
            </w:pPr>
            <w:r>
              <w:t xml:space="preserve">дата выдачи, кем </w:t>
            </w:r>
            <w:proofErr w:type="gramStart"/>
            <w:r>
              <w:t>выдан</w:t>
            </w:r>
            <w:proofErr w:type="gramEnd"/>
            <w:r>
              <w:t>)</w:t>
            </w:r>
          </w:p>
          <w:p w:rsidR="00D27CFA" w:rsidRDefault="00D27CFA">
            <w:pPr>
              <w:pStyle w:val="ConsPlusNormal"/>
            </w:pPr>
          </w:p>
          <w:p w:rsidR="00D27CFA" w:rsidRDefault="00D27CFA">
            <w:pPr>
              <w:pStyle w:val="ConsPlusNormal"/>
              <w:ind w:firstLine="283"/>
              <w:jc w:val="both"/>
            </w:pPr>
            <w:r>
              <w:t xml:space="preserve">Наличие у ребенка права преимущественного приема в ДОО, установленного </w:t>
            </w:r>
            <w:hyperlink r:id="rId5">
              <w:r>
                <w:rPr>
                  <w:color w:val="0000FF"/>
                </w:rPr>
                <w:t>частью 3.1 статьи 67</w:t>
              </w:r>
            </w:hyperlink>
            <w:r>
              <w:t xml:space="preserve"> Федерального закона от 29.12.2012 N 273-ФЗ "Об образовании в Российской Федерации" _______________________________________________________________.</w:t>
            </w:r>
          </w:p>
          <w:p w:rsidR="00D27CFA" w:rsidRDefault="00D27CFA">
            <w:pPr>
              <w:pStyle w:val="ConsPlusNormal"/>
              <w:jc w:val="center"/>
            </w:pPr>
            <w:r>
              <w:t xml:space="preserve">(фамилия, имя, отчество (при наличии) брата и (или) сестры ребенка, </w:t>
            </w:r>
            <w:proofErr w:type="gramStart"/>
            <w:r>
              <w:t>обучающихся</w:t>
            </w:r>
            <w:proofErr w:type="gramEnd"/>
            <w:r>
              <w:t xml:space="preserve"> в ДОО, выбранной для приема)</w:t>
            </w:r>
          </w:p>
        </w:tc>
      </w:tr>
      <w:tr w:rsidR="00D27CFA" w:rsidTr="00D27CFA">
        <w:trPr>
          <w:trHeight w:val="145"/>
        </w:trPr>
        <w:tc>
          <w:tcPr>
            <w:tcW w:w="38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CFA" w:rsidRDefault="00D27CFA">
            <w:pPr>
              <w:pStyle w:val="ConsPlusNormal"/>
            </w:pPr>
            <w:r>
              <w:lastRenderedPageBreak/>
              <w:t>"___" ______________ 20___ г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:rsidR="00D27CFA" w:rsidRDefault="00D27CFA">
            <w:pPr>
              <w:pStyle w:val="ConsPlusNormal"/>
            </w:pPr>
          </w:p>
        </w:tc>
        <w:tc>
          <w:tcPr>
            <w:tcW w:w="4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CFA" w:rsidRDefault="00D27CFA">
            <w:pPr>
              <w:pStyle w:val="ConsPlusNormal"/>
              <w:jc w:val="both"/>
            </w:pPr>
            <w:r>
              <w:t>____________________________</w:t>
            </w:r>
          </w:p>
          <w:p w:rsidR="00D27CFA" w:rsidRDefault="00D27CFA">
            <w:pPr>
              <w:pStyle w:val="ConsPlusNormal"/>
              <w:jc w:val="center"/>
            </w:pPr>
            <w:r>
              <w:t>(подпись заявителя (законного представителя))</w:t>
            </w:r>
          </w:p>
        </w:tc>
      </w:tr>
      <w:tr w:rsidR="00D27CFA" w:rsidTr="00D27CFA">
        <w:trPr>
          <w:trHeight w:val="145"/>
        </w:trPr>
        <w:tc>
          <w:tcPr>
            <w:tcW w:w="9403" w:type="dxa"/>
            <w:gridSpan w:val="5"/>
            <w:tcBorders>
              <w:top w:val="nil"/>
              <w:left w:val="nil"/>
              <w:right w:val="nil"/>
            </w:tcBorders>
          </w:tcPr>
          <w:p w:rsidR="00D27CFA" w:rsidRDefault="00D27CFA">
            <w:pPr>
              <w:pStyle w:val="ConsPlusNormal"/>
            </w:pPr>
          </w:p>
        </w:tc>
      </w:tr>
      <w:tr w:rsidR="00D27CFA" w:rsidTr="00D27C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940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CFA" w:rsidRDefault="00D27CFA">
            <w:pPr>
              <w:pStyle w:val="ConsPlusNormal"/>
              <w:jc w:val="center"/>
            </w:pPr>
            <w:r>
              <w:rPr>
                <w:b/>
              </w:rPr>
              <w:t>Результат предоставления муниципальной услуги прошу направить или выдать</w:t>
            </w:r>
            <w:r>
              <w:t xml:space="preserve"> </w:t>
            </w:r>
            <w:r>
              <w:rPr>
                <w:i/>
              </w:rPr>
              <w:t>(проставляется отметка напротив одного из перечисленных способов предоставления результата)</w:t>
            </w:r>
          </w:p>
        </w:tc>
      </w:tr>
      <w:tr w:rsidR="00D27CFA" w:rsidTr="000E45E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8273" w:type="dxa"/>
            <w:gridSpan w:val="4"/>
            <w:vAlign w:val="center"/>
          </w:tcPr>
          <w:p w:rsidR="00D27CFA" w:rsidRDefault="00D27CFA">
            <w:pPr>
              <w:pStyle w:val="ConsPlusNormal"/>
              <w:jc w:val="both"/>
            </w:pPr>
            <w:r>
              <w:t>направить в форме электронного документа в личный кабинет на Едином портале государственных и муниципальных услуг (функций) и (или) Портале Воронежской области в сети Интернет</w:t>
            </w:r>
          </w:p>
        </w:tc>
        <w:tc>
          <w:tcPr>
            <w:tcW w:w="1130" w:type="dxa"/>
            <w:vAlign w:val="center"/>
          </w:tcPr>
          <w:p w:rsidR="00D27CFA" w:rsidRDefault="00D27CFA">
            <w:pPr>
              <w:pStyle w:val="ConsPlusNormal"/>
            </w:pPr>
          </w:p>
        </w:tc>
      </w:tr>
      <w:tr w:rsidR="00D27CFA" w:rsidTr="000E45E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8273" w:type="dxa"/>
            <w:gridSpan w:val="4"/>
            <w:vAlign w:val="center"/>
          </w:tcPr>
          <w:p w:rsidR="00D27CFA" w:rsidRDefault="00D27CFA">
            <w:pPr>
              <w:pStyle w:val="ConsPlusNormal"/>
              <w:jc w:val="both"/>
            </w:pPr>
            <w:r>
              <w:t>направить на бумажном носителе на почтовый адрес: ___________________________________________________________________________________________________________________</w:t>
            </w:r>
          </w:p>
        </w:tc>
        <w:tc>
          <w:tcPr>
            <w:tcW w:w="1130" w:type="dxa"/>
            <w:vAlign w:val="center"/>
          </w:tcPr>
          <w:p w:rsidR="00D27CFA" w:rsidRDefault="00D27CFA">
            <w:pPr>
              <w:pStyle w:val="ConsPlusNormal"/>
            </w:pPr>
          </w:p>
        </w:tc>
      </w:tr>
      <w:tr w:rsidR="00D27CFA" w:rsidTr="000E45E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8273" w:type="dxa"/>
            <w:gridSpan w:val="4"/>
            <w:vAlign w:val="center"/>
          </w:tcPr>
          <w:p w:rsidR="00D27CFA" w:rsidRDefault="00D27CFA">
            <w:pPr>
              <w:pStyle w:val="ConsPlusNormal"/>
              <w:jc w:val="both"/>
            </w:pPr>
            <w:r>
              <w:t>выдать на бумажном носителе при личном обращении в комиссию по комплектованию ДОО __________________________________ района</w:t>
            </w:r>
          </w:p>
        </w:tc>
        <w:tc>
          <w:tcPr>
            <w:tcW w:w="1130" w:type="dxa"/>
            <w:vAlign w:val="center"/>
          </w:tcPr>
          <w:p w:rsidR="00D27CFA" w:rsidRDefault="00D27CFA">
            <w:pPr>
              <w:pStyle w:val="ConsPlusNormal"/>
            </w:pPr>
          </w:p>
        </w:tc>
      </w:tr>
      <w:tr w:rsidR="00D27CFA" w:rsidTr="000E45E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8273" w:type="dxa"/>
            <w:gridSpan w:val="4"/>
            <w:vAlign w:val="center"/>
          </w:tcPr>
          <w:p w:rsidR="00D27CFA" w:rsidRDefault="00D27CFA">
            <w:pPr>
              <w:pStyle w:val="ConsPlusNormal"/>
              <w:jc w:val="both"/>
            </w:pPr>
            <w:r>
              <w:t xml:space="preserve">выдать на бумажном носителе при личном обращении в МФЦ,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г. Воронеж,</w:t>
            </w:r>
          </w:p>
          <w:p w:rsidR="00D27CFA" w:rsidRDefault="00D27CFA">
            <w:pPr>
              <w:pStyle w:val="ConsPlusNormal"/>
            </w:pPr>
          </w:p>
          <w:p w:rsidR="00D27CFA" w:rsidRDefault="00D27CFA">
            <w:pPr>
              <w:pStyle w:val="ConsPlusNormal"/>
              <w:jc w:val="both"/>
            </w:pPr>
            <w:r>
              <w:t>_________________________________________________________________________________________________________________</w:t>
            </w:r>
          </w:p>
        </w:tc>
        <w:tc>
          <w:tcPr>
            <w:tcW w:w="1130" w:type="dxa"/>
            <w:vAlign w:val="center"/>
          </w:tcPr>
          <w:p w:rsidR="00D27CFA" w:rsidRDefault="00D27CFA">
            <w:pPr>
              <w:pStyle w:val="ConsPlusNormal"/>
            </w:pPr>
          </w:p>
        </w:tc>
      </w:tr>
      <w:tr w:rsidR="00D27CFA" w:rsidTr="00D27CFA">
        <w:trPr>
          <w:trHeight w:val="145"/>
        </w:trPr>
        <w:tc>
          <w:tcPr>
            <w:tcW w:w="9403" w:type="dxa"/>
            <w:gridSpan w:val="5"/>
            <w:tcBorders>
              <w:left w:val="nil"/>
              <w:bottom w:val="nil"/>
              <w:right w:val="nil"/>
            </w:tcBorders>
          </w:tcPr>
          <w:p w:rsidR="00D27CFA" w:rsidRDefault="00D27CFA">
            <w:pPr>
              <w:pStyle w:val="ConsPlusNormal"/>
              <w:ind w:firstLine="540"/>
              <w:jc w:val="both"/>
            </w:pPr>
            <w:r>
              <w:t xml:space="preserve">В соответствии с требованиями Федерального </w:t>
            </w:r>
            <w:hyperlink r:id="rId6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      </w:r>
          </w:p>
          <w:p w:rsidR="00D27CFA" w:rsidRDefault="00D27CFA">
            <w:pPr>
              <w:pStyle w:val="ConsPlusNormal"/>
            </w:pPr>
          </w:p>
          <w:p w:rsidR="00D27CFA" w:rsidRDefault="00D27CFA">
            <w:pPr>
              <w:pStyle w:val="ConsPlusNormal"/>
            </w:pPr>
            <w:r>
              <w:t>Настоящее согласие дано мною бессрочно.</w:t>
            </w:r>
          </w:p>
        </w:tc>
      </w:tr>
      <w:tr w:rsidR="00D27CFA" w:rsidTr="00D27CFA">
        <w:trPr>
          <w:trHeight w:val="145"/>
        </w:trPr>
        <w:tc>
          <w:tcPr>
            <w:tcW w:w="94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27CFA" w:rsidRDefault="00D27CFA">
            <w:pPr>
              <w:pStyle w:val="ConsPlusNormal"/>
            </w:pPr>
          </w:p>
        </w:tc>
      </w:tr>
    </w:tbl>
    <w:p w:rsidR="00996386" w:rsidRDefault="00996386">
      <w:bookmarkStart w:id="0" w:name="_GoBack"/>
      <w:bookmarkEnd w:id="0"/>
    </w:p>
    <w:sectPr w:rsidR="00996386" w:rsidSect="00105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CFA"/>
    <w:rsid w:val="000E45E6"/>
    <w:rsid w:val="00996386"/>
    <w:rsid w:val="00D2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7CFA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7CFA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39201" TargetMode="External"/><Relationship Id="rId5" Type="http://schemas.openxmlformats.org/officeDocument/2006/relationships/hyperlink" Target="https://login.consultant.ru/link/?req=doc&amp;base=LAW&amp;n=478592&amp;dst=78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2</cp:revision>
  <dcterms:created xsi:type="dcterms:W3CDTF">2024-07-22T14:30:00Z</dcterms:created>
  <dcterms:modified xsi:type="dcterms:W3CDTF">2024-07-22T14:38:00Z</dcterms:modified>
</cp:coreProperties>
</file>