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EA2EEC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E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A2EEC">
              <w:rPr>
                <w:rFonts w:ascii="Times New Roman" w:hAnsi="Times New Roman" w:cs="Times New Roman"/>
              </w:rPr>
              <w:t xml:space="preserve">Киселёва, </w:t>
            </w:r>
            <w:r w:rsidR="00C12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4" w:type="dxa"/>
          </w:tcPr>
          <w:p w:rsidR="00C8354A" w:rsidRDefault="00EA2EE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1E3E03" w:rsidRDefault="00C1237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EA2EEC">
              <w:rPr>
                <w:rFonts w:ascii="Times New Roman" w:hAnsi="Times New Roman" w:cs="Times New Roman"/>
              </w:rPr>
              <w:t>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EA2EEC">
              <w:rPr>
                <w:rFonts w:ascii="Times New Roman" w:hAnsi="Times New Roman" w:cs="Times New Roman"/>
              </w:rPr>
              <w:t>Т584РУ</w:t>
            </w:r>
            <w:r w:rsidR="00C12374">
              <w:rPr>
                <w:rFonts w:ascii="Times New Roman" w:hAnsi="Times New Roman" w:cs="Times New Roman"/>
              </w:rPr>
              <w:t>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EA2EEC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C12374">
              <w:rPr>
                <w:rFonts w:ascii="Times New Roman" w:hAnsi="Times New Roman" w:cs="Times New Roman"/>
              </w:rPr>
              <w:t>10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1E3E03">
              <w:rPr>
                <w:rFonts w:ascii="Times New Roman" w:hAnsi="Times New Roman" w:cs="Times New Roman"/>
              </w:rPr>
              <w:t>1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EA2EE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BA4FBC" wp14:editId="119198FF">
                  <wp:extent cx="1807535" cy="2412777"/>
                  <wp:effectExtent l="0" t="0" r="2540" b="6985"/>
                  <wp:docPr id="1" name="Рисунок 1" descr="C:\Users\gamelikbekyan\Desktop\эвакуация\ваз 2108 красная\IMG-2021100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ваз 2108 красная\IMG-2021100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711" cy="241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A2EE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A71CDF" wp14:editId="3B0B4D43">
                  <wp:extent cx="1818168" cy="2426742"/>
                  <wp:effectExtent l="0" t="0" r="0" b="0"/>
                  <wp:docPr id="2" name="Рисунок 2" descr="C:\Users\gamelikbekyan\Desktop\эвакуация\ваз 2108 красная\IMG-2021100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ваз 2108 красная\IMG-2021100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91" cy="242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EEC" w:rsidTr="0024119A">
        <w:trPr>
          <w:trHeight w:val="2228"/>
        </w:trPr>
        <w:tc>
          <w:tcPr>
            <w:tcW w:w="1242" w:type="dxa"/>
          </w:tcPr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A2EEC" w:rsidRPr="00B97388" w:rsidRDefault="00EA2EEC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Киселёва, 1</w:t>
            </w:r>
          </w:p>
        </w:tc>
        <w:tc>
          <w:tcPr>
            <w:tcW w:w="1944" w:type="dxa"/>
          </w:tcPr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Авенир</w:t>
            </w:r>
          </w:p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М015МО123</w:t>
            </w:r>
          </w:p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</w:p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A2EEC" w:rsidRDefault="00EA2EEC" w:rsidP="0024119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7" name="Рисунок 7" descr="C:\Users\gamelikbekyan\Desktop\эвакуация\ниссан авенир\IMG-20211007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ниссан авенир\IMG-20211007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A2EEC" w:rsidRDefault="00EA2EEC" w:rsidP="0024119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8" name="Рисунок 8" descr="C:\Users\gamelikbekyan\Desktop\эвакуация\ниссан авенир\IMG-2021100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ниссан авенир\IMG-20211007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A2EEC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2A4F-453C-48FF-901F-B59BA70B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9</cp:revision>
  <cp:lastPrinted>2021-09-21T12:31:00Z</cp:lastPrinted>
  <dcterms:created xsi:type="dcterms:W3CDTF">2021-06-23T10:55:00Z</dcterms:created>
  <dcterms:modified xsi:type="dcterms:W3CDTF">2021-10-07T12:23:00Z</dcterms:modified>
</cp:coreProperties>
</file>