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A42709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D60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97642" w:rsidRPr="00B97388" w:rsidRDefault="00C174F6" w:rsidP="00A42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42709">
              <w:rPr>
                <w:rFonts w:ascii="Times New Roman" w:hAnsi="Times New Roman" w:cs="Times New Roman"/>
              </w:rPr>
              <w:t>Фридриха Энгельса</w:t>
            </w:r>
          </w:p>
        </w:tc>
        <w:tc>
          <w:tcPr>
            <w:tcW w:w="1944" w:type="dxa"/>
          </w:tcPr>
          <w:p w:rsidR="00A42709" w:rsidRDefault="00A4270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Митсубиси</w:t>
            </w:r>
          </w:p>
          <w:p w:rsidR="001E3E03" w:rsidRDefault="00A4270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A42709">
              <w:rPr>
                <w:rFonts w:ascii="Times New Roman" w:hAnsi="Times New Roman" w:cs="Times New Roman"/>
              </w:rPr>
              <w:t>Р568ТУ64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A42709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D60F24">
              <w:rPr>
                <w:rFonts w:ascii="Times New Roman" w:hAnsi="Times New Roman" w:cs="Times New Roman"/>
              </w:rPr>
              <w:t>2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A1509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" name="Рисунок 1" descr="C:\Users\gamelikbekyan\Desktop\эвакуация\митсубиси\04A9E928-6C47-4454-9A44-6E8CCDA7B2C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митсубиси\04A9E928-6C47-4454-9A44-6E8CCDA7B2C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A1509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49796" cy="3136316"/>
                  <wp:effectExtent l="0" t="0" r="0" b="6985"/>
                  <wp:docPr id="2" name="Рисунок 2" descr="C:\Users\gamelikbekyan\Desktop\эвакуация\митсубиси\734B4008-B7CE-4912-B891-26A0E9303D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митсубиси\734B4008-B7CE-4912-B891-26A0E9303D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696" cy="313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15099"/>
    <w:rsid w:val="00A30A67"/>
    <w:rsid w:val="00A322E8"/>
    <w:rsid w:val="00A3394A"/>
    <w:rsid w:val="00A41799"/>
    <w:rsid w:val="00A4270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BF5996"/>
    <w:rsid w:val="00C04765"/>
    <w:rsid w:val="00C04C1B"/>
    <w:rsid w:val="00C07E31"/>
    <w:rsid w:val="00C12374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0F24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DF49-461A-468D-9268-F60153A3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16</cp:revision>
  <cp:lastPrinted>2022-02-17T12:33:00Z</cp:lastPrinted>
  <dcterms:created xsi:type="dcterms:W3CDTF">2021-06-23T10:55:00Z</dcterms:created>
  <dcterms:modified xsi:type="dcterms:W3CDTF">2022-02-17T12:33:00Z</dcterms:modified>
</cp:coreProperties>
</file>