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67324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795F94" w:rsidRDefault="00D05F90" w:rsidP="00862CA8">
      <w:pPr>
        <w:ind w:firstLine="708"/>
        <w:jc w:val="both"/>
        <w:rPr>
          <w:sz w:val="26"/>
          <w:szCs w:val="26"/>
        </w:rPr>
      </w:pPr>
      <w:r w:rsidRPr="00795F9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795F94">
        <w:rPr>
          <w:bCs/>
          <w:sz w:val="26"/>
          <w:szCs w:val="26"/>
        </w:rPr>
        <w:t xml:space="preserve">по </w:t>
      </w:r>
      <w:r w:rsidR="00A800ED" w:rsidRPr="00795F94">
        <w:rPr>
          <w:rFonts w:eastAsiaTheme="minorHAnsi"/>
          <w:sz w:val="26"/>
          <w:szCs w:val="26"/>
        </w:rPr>
        <w:t xml:space="preserve"> </w:t>
      </w:r>
      <w:r w:rsidR="00131B7B" w:rsidRPr="00795F94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795F94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795F94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795F94" w:rsidRPr="00795F94">
        <w:rPr>
          <w:color w:val="000000"/>
          <w:sz w:val="26"/>
          <w:szCs w:val="26"/>
          <w:shd w:val="clear" w:color="auto" w:fill="FFFFFF"/>
        </w:rPr>
        <w:t xml:space="preserve">Гарковенко Роману Юрьевичу разрешения на условно разрешенный вид использования земельного участка, расположенного по адресу: </w:t>
      </w:r>
      <w:proofErr w:type="gramStart"/>
      <w:r w:rsidR="00795F94" w:rsidRPr="00795F94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795F94" w:rsidRPr="00795F94">
        <w:rPr>
          <w:color w:val="000000"/>
          <w:sz w:val="26"/>
          <w:szCs w:val="26"/>
          <w:shd w:val="clear" w:color="auto" w:fill="FFFFFF"/>
        </w:rPr>
        <w:t xml:space="preserve"> обл., г. Воронеж, ул. Жемчужная, 13/1 (кадастровый номер </w:t>
      </w:r>
      <w:r w:rsidR="00795F94" w:rsidRPr="00795F94">
        <w:rPr>
          <w:color w:val="000000"/>
          <w:sz w:val="26"/>
          <w:szCs w:val="26"/>
          <w:u w:val="single"/>
          <w:shd w:val="clear" w:color="auto" w:fill="FFFFFF"/>
        </w:rPr>
        <w:t>36:34:0208079:10535)</w:t>
      </w:r>
      <w:r w:rsidR="00795F94">
        <w:rPr>
          <w:color w:val="000000"/>
          <w:sz w:val="26"/>
          <w:szCs w:val="26"/>
          <w:u w:val="single"/>
          <w:shd w:val="clear" w:color="auto" w:fill="FFFFFF"/>
        </w:rPr>
        <w:t>___________________________________________________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795F94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795F94">
        <w:rPr>
          <w:sz w:val="26"/>
          <w:szCs w:val="26"/>
        </w:rPr>
        <w:t xml:space="preserve">Постановление главы городского округа город Воронеж от </w:t>
      </w:r>
      <w:r w:rsidR="002011CD" w:rsidRPr="00795F94">
        <w:rPr>
          <w:sz w:val="26"/>
          <w:szCs w:val="26"/>
        </w:rPr>
        <w:t>3</w:t>
      </w:r>
      <w:r w:rsidR="00237F65" w:rsidRPr="00795F94">
        <w:rPr>
          <w:sz w:val="26"/>
          <w:szCs w:val="26"/>
        </w:rPr>
        <w:t>1</w:t>
      </w:r>
      <w:r w:rsidR="0079428F" w:rsidRPr="00795F94">
        <w:rPr>
          <w:sz w:val="26"/>
          <w:szCs w:val="26"/>
        </w:rPr>
        <w:t>.</w:t>
      </w:r>
      <w:r w:rsidR="00237F65" w:rsidRPr="00795F94">
        <w:rPr>
          <w:sz w:val="26"/>
          <w:szCs w:val="26"/>
        </w:rPr>
        <w:t>0</w:t>
      </w:r>
      <w:r w:rsidR="00C5317A" w:rsidRPr="00795F94">
        <w:rPr>
          <w:sz w:val="26"/>
          <w:szCs w:val="26"/>
        </w:rPr>
        <w:t>1</w:t>
      </w:r>
      <w:r w:rsidR="003E2C3F" w:rsidRPr="00795F94">
        <w:rPr>
          <w:color w:val="000000"/>
          <w:sz w:val="26"/>
          <w:szCs w:val="26"/>
        </w:rPr>
        <w:t>.</w:t>
      </w:r>
      <w:r w:rsidR="003459CF" w:rsidRPr="00795F94">
        <w:rPr>
          <w:color w:val="000000"/>
          <w:sz w:val="26"/>
          <w:szCs w:val="26"/>
        </w:rPr>
        <w:t>20</w:t>
      </w:r>
      <w:r w:rsidR="00D71F9D" w:rsidRPr="00795F94">
        <w:rPr>
          <w:color w:val="000000"/>
          <w:sz w:val="26"/>
          <w:szCs w:val="26"/>
        </w:rPr>
        <w:t>2</w:t>
      </w:r>
      <w:r w:rsidR="00237F65" w:rsidRPr="00795F94">
        <w:rPr>
          <w:color w:val="000000"/>
          <w:sz w:val="26"/>
          <w:szCs w:val="26"/>
        </w:rPr>
        <w:t>3</w:t>
      </w:r>
      <w:r w:rsidR="002011CD" w:rsidRPr="00795F94">
        <w:rPr>
          <w:color w:val="000000"/>
          <w:sz w:val="26"/>
          <w:szCs w:val="26"/>
        </w:rPr>
        <w:t xml:space="preserve"> </w:t>
      </w:r>
      <w:r w:rsidR="003459CF" w:rsidRPr="00795F94">
        <w:rPr>
          <w:color w:val="000000"/>
          <w:sz w:val="26"/>
          <w:szCs w:val="26"/>
        </w:rPr>
        <w:t>№</w:t>
      </w:r>
      <w:r w:rsidR="002011CD" w:rsidRPr="00795F94">
        <w:rPr>
          <w:color w:val="000000"/>
          <w:sz w:val="26"/>
          <w:szCs w:val="26"/>
        </w:rPr>
        <w:t xml:space="preserve"> 1</w:t>
      </w:r>
      <w:r w:rsidR="00795F94" w:rsidRPr="00795F94">
        <w:rPr>
          <w:color w:val="000000"/>
          <w:sz w:val="26"/>
          <w:szCs w:val="26"/>
        </w:rPr>
        <w:t>3</w:t>
      </w:r>
      <w:r w:rsidR="003459CF" w:rsidRPr="00795F94">
        <w:rPr>
          <w:color w:val="000000"/>
          <w:sz w:val="26"/>
          <w:szCs w:val="26"/>
        </w:rPr>
        <w:t xml:space="preserve"> </w:t>
      </w:r>
      <w:r w:rsidR="003459CF" w:rsidRPr="00795F94">
        <w:rPr>
          <w:sz w:val="26"/>
          <w:szCs w:val="26"/>
        </w:rPr>
        <w:t xml:space="preserve"> </w:t>
      </w:r>
      <w:r w:rsidRPr="00795F94">
        <w:rPr>
          <w:sz w:val="26"/>
          <w:szCs w:val="26"/>
        </w:rPr>
        <w:t>«</w:t>
      </w:r>
      <w:r w:rsidR="00F26DC5" w:rsidRPr="00795F94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795F94" w:rsidRPr="00795F94">
        <w:rPr>
          <w:color w:val="000000"/>
          <w:sz w:val="26"/>
          <w:szCs w:val="26"/>
          <w:shd w:val="clear" w:color="auto" w:fill="FFFFFF"/>
        </w:rPr>
        <w:t>Гарковенко Роману Юрьевичу разрешения на условно разрешенный вид использования, земельного участка, расположенно</w:t>
      </w:r>
      <w:r w:rsidR="008F285E">
        <w:rPr>
          <w:color w:val="000000"/>
          <w:sz w:val="26"/>
          <w:szCs w:val="26"/>
          <w:shd w:val="clear" w:color="auto" w:fill="FFFFFF"/>
        </w:rPr>
        <w:t xml:space="preserve">го по адресу: </w:t>
      </w:r>
      <w:proofErr w:type="gramStart"/>
      <w:r w:rsidR="008F285E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8F285E">
        <w:rPr>
          <w:color w:val="000000"/>
          <w:sz w:val="26"/>
          <w:szCs w:val="26"/>
          <w:shd w:val="clear" w:color="auto" w:fill="FFFFFF"/>
        </w:rPr>
        <w:t xml:space="preserve"> обл., </w:t>
      </w:r>
      <w:r w:rsidR="00795F94" w:rsidRPr="008F285E">
        <w:rPr>
          <w:color w:val="000000"/>
          <w:sz w:val="26"/>
          <w:szCs w:val="26"/>
          <w:shd w:val="clear" w:color="auto" w:fill="FFFFFF"/>
        </w:rPr>
        <w:t>г. Воронеж, ул. Жемчужная, 13/1 (кадастровый номер</w:t>
      </w:r>
      <w:r w:rsidR="00795F94" w:rsidRPr="00795F94">
        <w:rPr>
          <w:color w:val="000000"/>
          <w:sz w:val="26"/>
          <w:szCs w:val="26"/>
          <w:u w:val="single"/>
          <w:shd w:val="clear" w:color="auto" w:fill="FFFFFF"/>
        </w:rPr>
        <w:t xml:space="preserve"> 36:34:0208079:10535)</w:t>
      </w:r>
      <w:r w:rsidR="00C226D9" w:rsidRPr="00795F94">
        <w:rPr>
          <w:bCs/>
          <w:sz w:val="26"/>
          <w:szCs w:val="26"/>
          <w:u w:val="single"/>
        </w:rPr>
        <w:t>»</w:t>
      </w:r>
      <w:r w:rsidR="00795F94" w:rsidRPr="00795F94">
        <w:rPr>
          <w:bCs/>
          <w:sz w:val="26"/>
          <w:szCs w:val="26"/>
          <w:u w:val="single"/>
        </w:rPr>
        <w:t>_____</w:t>
      </w:r>
      <w:r w:rsidR="008F285E">
        <w:rPr>
          <w:bCs/>
          <w:sz w:val="26"/>
          <w:szCs w:val="26"/>
          <w:u w:val="single"/>
        </w:rPr>
        <w:t>_____________________________________________</w:t>
      </w:r>
      <w:bookmarkStart w:id="0" w:name="_GoBack"/>
      <w:bookmarkEnd w:id="0"/>
      <w:r w:rsidR="00CF5E06" w:rsidRPr="00795F94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567324">
        <w:rPr>
          <w:sz w:val="26"/>
          <w:szCs w:val="26"/>
          <w:u w:val="single"/>
        </w:rPr>
        <w:t>участников не было</w:t>
      </w:r>
      <w:r w:rsidR="005667D0">
        <w:rPr>
          <w:sz w:val="26"/>
          <w:szCs w:val="26"/>
          <w:u w:val="single"/>
        </w:rPr>
        <w:t>_____________</w:t>
      </w:r>
      <w:r w:rsidR="00567324">
        <w:rPr>
          <w:sz w:val="26"/>
          <w:szCs w:val="26"/>
          <w:u w:val="single"/>
        </w:rPr>
        <w:t>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5">
        <w:rPr>
          <w:rFonts w:ascii="Times New Roman" w:hAnsi="Times New Roman" w:cs="Times New Roman"/>
          <w:sz w:val="26"/>
          <w:szCs w:val="26"/>
        </w:rPr>
        <w:t>0</w:t>
      </w:r>
      <w:r w:rsidR="00567324">
        <w:rPr>
          <w:rFonts w:ascii="Times New Roman" w:hAnsi="Times New Roman" w:cs="Times New Roman"/>
          <w:sz w:val="26"/>
          <w:szCs w:val="26"/>
        </w:rPr>
        <w:t>2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09797F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9797F" w:rsidP="0009797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9797F" w:rsidP="0009797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9797F" w:rsidP="0009797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9797F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9797F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324" w:rsidRDefault="00567324" w:rsidP="00567324">
      <w:pPr>
        <w:jc w:val="both"/>
        <w:rPr>
          <w:sz w:val="26"/>
          <w:szCs w:val="26"/>
        </w:rPr>
      </w:pPr>
    </w:p>
    <w:p w:rsidR="00567324" w:rsidRPr="00797D69" w:rsidRDefault="00567324" w:rsidP="00567324">
      <w:pPr>
        <w:jc w:val="both"/>
        <w:rPr>
          <w:sz w:val="26"/>
          <w:szCs w:val="26"/>
        </w:rPr>
      </w:pPr>
      <w:r w:rsidRPr="00797D69">
        <w:rPr>
          <w:sz w:val="26"/>
          <w:szCs w:val="26"/>
        </w:rPr>
        <w:t>Признать общественные обсуждения состоявшимися.</w:t>
      </w:r>
    </w:p>
    <w:p w:rsidR="00567324" w:rsidRPr="00797D69" w:rsidRDefault="00567324" w:rsidP="00567324">
      <w:pPr>
        <w:jc w:val="both"/>
        <w:rPr>
          <w:sz w:val="26"/>
          <w:szCs w:val="26"/>
        </w:rPr>
      </w:pPr>
    </w:p>
    <w:p w:rsidR="00567324" w:rsidRDefault="00567324" w:rsidP="00567324">
      <w:pPr>
        <w:spacing w:line="276" w:lineRule="auto"/>
        <w:jc w:val="both"/>
        <w:rPr>
          <w:sz w:val="26"/>
          <w:szCs w:val="26"/>
        </w:rPr>
      </w:pPr>
    </w:p>
    <w:p w:rsidR="00567324" w:rsidRPr="00797D69" w:rsidRDefault="00567324" w:rsidP="00567324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 xml:space="preserve">М.Ш. </w:t>
      </w:r>
      <w:proofErr w:type="spellStart"/>
      <w:r w:rsidRPr="00797D69">
        <w:rPr>
          <w:sz w:val="26"/>
          <w:szCs w:val="26"/>
        </w:rPr>
        <w:t>Солтанов</w:t>
      </w:r>
      <w:proofErr w:type="spellEnd"/>
    </w:p>
    <w:p w:rsidR="00567324" w:rsidRPr="00797D69" w:rsidRDefault="00567324" w:rsidP="00567324">
      <w:pPr>
        <w:spacing w:line="276" w:lineRule="auto"/>
        <w:jc w:val="both"/>
        <w:rPr>
          <w:sz w:val="26"/>
          <w:szCs w:val="26"/>
        </w:rPr>
      </w:pPr>
    </w:p>
    <w:p w:rsidR="00567324" w:rsidRPr="00797D69" w:rsidRDefault="00567324" w:rsidP="00567324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>Секретарь комиссии</w:t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  <w:t xml:space="preserve"> </w:t>
      </w:r>
    </w:p>
    <w:p w:rsidR="00567324" w:rsidRPr="00797D69" w:rsidRDefault="00567324" w:rsidP="00567324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 xml:space="preserve">по землепользованию и застройке </w:t>
      </w:r>
    </w:p>
    <w:p w:rsidR="00567324" w:rsidRPr="00797D69" w:rsidRDefault="00567324" w:rsidP="00567324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городского округа город Воронеж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>С.Н. Фатеев</w:t>
      </w:r>
    </w:p>
    <w:p w:rsidR="00862CA8" w:rsidRPr="00BA769E" w:rsidRDefault="00862CA8" w:rsidP="00567324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33" w:rsidRDefault="00B30633" w:rsidP="00067BAF">
      <w:r>
        <w:separator/>
      </w:r>
    </w:p>
  </w:endnote>
  <w:endnote w:type="continuationSeparator" w:id="0">
    <w:p w:rsidR="00B30633" w:rsidRDefault="00B30633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33" w:rsidRDefault="00B30633" w:rsidP="00067BAF">
      <w:r>
        <w:separator/>
      </w:r>
    </w:p>
  </w:footnote>
  <w:footnote w:type="continuationSeparator" w:id="0">
    <w:p w:rsidR="00B30633" w:rsidRDefault="00B30633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9797F"/>
    <w:rsid w:val="000A6528"/>
    <w:rsid w:val="000A723A"/>
    <w:rsid w:val="000B0065"/>
    <w:rsid w:val="000B6EF5"/>
    <w:rsid w:val="000C5772"/>
    <w:rsid w:val="000D2386"/>
    <w:rsid w:val="000D33B6"/>
    <w:rsid w:val="000E0F95"/>
    <w:rsid w:val="000F3BC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667D0"/>
    <w:rsid w:val="00567324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5F94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285E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0633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2022-12-21T09:10:00Z</cp:lastPrinted>
  <dcterms:created xsi:type="dcterms:W3CDTF">2023-03-01T09:03:00Z</dcterms:created>
  <dcterms:modified xsi:type="dcterms:W3CDTF">2023-03-02T07:28:00Z</dcterms:modified>
</cp:coreProperties>
</file>