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555C1">
        <w:rPr>
          <w:rFonts w:ascii="Times New Roman" w:hAnsi="Times New Roman" w:cs="Times New Roman"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45CE9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4F6608" w:rsidRPr="00AD05FA" w:rsidRDefault="00B30EA4" w:rsidP="00E44F31">
      <w:pPr>
        <w:pBdr>
          <w:bottom w:val="single" w:sz="4" w:space="1" w:color="auto"/>
        </w:pBdr>
        <w:jc w:val="both"/>
        <w:rPr>
          <w:rFonts w:eastAsia="Lucida Sans Unicode"/>
          <w:u w:val="single"/>
          <w:lang w:bidi="ru-RU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4101D8" w:rsidRPr="00247C0F">
        <w:rPr>
          <w:color w:val="000000"/>
        </w:rPr>
        <w:t xml:space="preserve">постановления о предоставлении </w:t>
      </w:r>
      <w:r w:rsidR="00E44F31" w:rsidRPr="00E44F31">
        <w:rPr>
          <w:color w:val="000000"/>
        </w:rPr>
        <w:t xml:space="preserve">Малику Матвею </w:t>
      </w:r>
      <w:proofErr w:type="spellStart"/>
      <w:r w:rsidR="00E44F31" w:rsidRPr="00E44F31">
        <w:rPr>
          <w:color w:val="000000"/>
        </w:rPr>
        <w:t>Сурендеровичу</w:t>
      </w:r>
      <w:proofErr w:type="spellEnd"/>
      <w:r w:rsidR="00E44F31" w:rsidRPr="00E44F31">
        <w:rPr>
          <w:color w:val="000000"/>
        </w:rPr>
        <w:t>, Алексеевой Ираиде Ивановне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пер. Дальний, 24/1  (кадастровый номер 36:34:0207006:391)</w:t>
      </w:r>
    </w:p>
    <w:p w:rsidR="002F0BD7" w:rsidRDefault="0062750B" w:rsidP="004F6608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ED223A" w:rsidRPr="00E44F31" w:rsidRDefault="00CD15DE" w:rsidP="00E36370">
      <w:pPr>
        <w:pStyle w:val="a6"/>
        <w:pBdr>
          <w:bottom w:val="single" w:sz="4" w:space="1" w:color="auto"/>
        </w:pBdr>
        <w:ind w:firstLine="426"/>
        <w:jc w:val="both"/>
        <w:rPr>
          <w:u w:val="single"/>
          <w:shd w:val="clear" w:color="auto" w:fill="FFFFFF"/>
        </w:rPr>
      </w:pPr>
      <w:proofErr w:type="gramStart"/>
      <w:r w:rsidRPr="00E44F31">
        <w:t>Оповещение о начале общественных обсуждений от 1</w:t>
      </w:r>
      <w:r w:rsidR="00245CE9" w:rsidRPr="00E44F31">
        <w:t>3</w:t>
      </w:r>
      <w:r w:rsidRPr="00E44F31">
        <w:t>.</w:t>
      </w:r>
      <w:r w:rsidR="00245CE9" w:rsidRPr="00E44F31">
        <w:t>11</w:t>
      </w:r>
      <w:r w:rsidRPr="00E44F31">
        <w:t xml:space="preserve">.2025 по проекту </w:t>
      </w:r>
      <w:r w:rsidR="00AD05FA" w:rsidRPr="00E44F31">
        <w:rPr>
          <w:lang w:eastAsia="ar-SA"/>
        </w:rPr>
        <w:t xml:space="preserve">постановления о предоставлении </w:t>
      </w:r>
      <w:r w:rsidR="00E44F31" w:rsidRPr="00E44F31">
        <w:rPr>
          <w:color w:val="000000"/>
        </w:rPr>
        <w:t xml:space="preserve">Малику Матвею </w:t>
      </w:r>
      <w:proofErr w:type="spellStart"/>
      <w:r w:rsidR="00E44F31" w:rsidRPr="00E44F31">
        <w:rPr>
          <w:color w:val="000000"/>
        </w:rPr>
        <w:t>Сурендеровичу</w:t>
      </w:r>
      <w:proofErr w:type="spellEnd"/>
      <w:r w:rsidR="00E44F31" w:rsidRPr="00E44F31">
        <w:rPr>
          <w:color w:val="000000"/>
        </w:rPr>
        <w:t>, Алексеевой Ираиде Ивановне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пер. Дальний, 24/1  (кадастровый номер 36:34:0207006:391) в части сокращения минимального отступа от границы смежного земельного участка по пер. Дальний, 24 (кадастровый номер</w:t>
      </w:r>
      <w:proofErr w:type="gramEnd"/>
      <w:r w:rsidR="00E44F31" w:rsidRPr="00E44F31">
        <w:rPr>
          <w:color w:val="000000"/>
        </w:rPr>
        <w:t xml:space="preserve"> </w:t>
      </w:r>
      <w:proofErr w:type="gramStart"/>
      <w:r w:rsidR="00E44F31" w:rsidRPr="00E44F31">
        <w:rPr>
          <w:color w:val="000000"/>
        </w:rPr>
        <w:t xml:space="preserve">36:34:0207006:390) с 3 м до 2 м, от границы смежного земельного участка по пер. Дальний, 22 (кадастровый номер 36:34:0207006:21) с 3 м до </w:t>
      </w:r>
      <w:r w:rsidR="00E44F31">
        <w:rPr>
          <w:color w:val="000000"/>
        </w:rPr>
        <w:t xml:space="preserve">  </w:t>
      </w:r>
      <w:r w:rsidR="00E44F31" w:rsidRPr="00E44F31">
        <w:rPr>
          <w:color w:val="000000"/>
        </w:rPr>
        <w:t>2 м, увеличения максимального процента плотности застройки земельного участка с 50% до 56%</w:t>
      </w:r>
      <w:proofErr w:type="gramEnd"/>
    </w:p>
    <w:p w:rsidR="004101D8" w:rsidRPr="00A367A6" w:rsidRDefault="0069785E" w:rsidP="00ED223A">
      <w:pPr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4555C1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245CE9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8D344E">
        <w:t>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E44F31" w:rsidRPr="00E44F31" w:rsidRDefault="00E44F31" w:rsidP="00E44F31">
      <w:pPr>
        <w:jc w:val="both"/>
      </w:pPr>
      <w:r w:rsidRPr="00E44F31">
        <w:t xml:space="preserve">Председатель комиссии </w:t>
      </w:r>
    </w:p>
    <w:p w:rsidR="00E44F31" w:rsidRPr="00E44F31" w:rsidRDefault="00E44F31" w:rsidP="00E44F31">
      <w:pPr>
        <w:jc w:val="both"/>
      </w:pPr>
      <w:r w:rsidRPr="00E44F31">
        <w:t xml:space="preserve">по землепользованию и застройке </w:t>
      </w:r>
    </w:p>
    <w:p w:rsidR="00E44F31" w:rsidRPr="00E44F31" w:rsidRDefault="00E44F31" w:rsidP="00E44F31">
      <w:pPr>
        <w:jc w:val="both"/>
      </w:pPr>
      <w:r w:rsidRPr="00E44F31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E44F31">
        <w:t xml:space="preserve">Д.Е. </w:t>
      </w:r>
      <w:proofErr w:type="gramStart"/>
      <w:r w:rsidRPr="00E44F31">
        <w:t>Гладких</w:t>
      </w:r>
      <w:proofErr w:type="gramEnd"/>
    </w:p>
    <w:p w:rsidR="00E44F31" w:rsidRPr="00E44F31" w:rsidRDefault="00E44F31" w:rsidP="00E44F31">
      <w:pPr>
        <w:jc w:val="both"/>
      </w:pPr>
    </w:p>
    <w:p w:rsidR="00E44F31" w:rsidRPr="00E44F31" w:rsidRDefault="00E44F31" w:rsidP="00E44F31">
      <w:pPr>
        <w:jc w:val="both"/>
      </w:pPr>
      <w:r w:rsidRPr="00E44F31">
        <w:t xml:space="preserve">Заместитель председателя комиссии </w:t>
      </w:r>
    </w:p>
    <w:p w:rsidR="00E44F31" w:rsidRPr="00E44F31" w:rsidRDefault="00E44F31" w:rsidP="00E44F31">
      <w:pPr>
        <w:jc w:val="both"/>
      </w:pPr>
      <w:r w:rsidRPr="00E44F31">
        <w:t xml:space="preserve">по землепользованию и застройке </w:t>
      </w:r>
    </w:p>
    <w:p w:rsidR="00E44F31" w:rsidRPr="00E44F31" w:rsidRDefault="00E44F31" w:rsidP="00E44F31">
      <w:pPr>
        <w:jc w:val="both"/>
      </w:pPr>
      <w:r w:rsidRPr="00E44F31">
        <w:t xml:space="preserve">городского округа город Воронеж        </w:t>
      </w:r>
      <w:r w:rsidRPr="00E44F31">
        <w:tab/>
      </w:r>
      <w:r w:rsidRPr="00E44F31">
        <w:tab/>
        <w:t xml:space="preserve">                          </w:t>
      </w:r>
      <w:r>
        <w:t xml:space="preserve">                                   </w:t>
      </w:r>
      <w:r w:rsidRPr="00E44F31">
        <w:t xml:space="preserve"> Г.Ю. Чурсанов</w:t>
      </w:r>
    </w:p>
    <w:p w:rsidR="00E44F31" w:rsidRPr="00E44F31" w:rsidRDefault="00E44F31" w:rsidP="00E44F31">
      <w:pPr>
        <w:jc w:val="both"/>
      </w:pPr>
    </w:p>
    <w:p w:rsidR="00E44F31" w:rsidRPr="00E44F31" w:rsidRDefault="00E44F31" w:rsidP="00E44F31">
      <w:pPr>
        <w:jc w:val="both"/>
      </w:pPr>
      <w:r w:rsidRPr="00E44F31">
        <w:t xml:space="preserve">Секретарь комиссии </w:t>
      </w:r>
    </w:p>
    <w:p w:rsidR="00E44F31" w:rsidRPr="00E44F31" w:rsidRDefault="00E44F31" w:rsidP="00E44F31">
      <w:pPr>
        <w:jc w:val="both"/>
      </w:pPr>
      <w:r w:rsidRPr="00E44F31">
        <w:t xml:space="preserve">по землепользованию и застройке </w:t>
      </w:r>
    </w:p>
    <w:p w:rsidR="00E44F31" w:rsidRPr="00E44F31" w:rsidRDefault="00E44F31" w:rsidP="00E44F31">
      <w:pPr>
        <w:ind w:right="-284"/>
        <w:contextualSpacing/>
        <w:jc w:val="both"/>
      </w:pPr>
      <w:r w:rsidRPr="00E44F31">
        <w:t xml:space="preserve">городского округа город Воронеж                                                  </w:t>
      </w:r>
      <w:r>
        <w:t xml:space="preserve">                                  </w:t>
      </w:r>
      <w:r w:rsidR="00C819BA">
        <w:t>О.Н. Бражникова</w:t>
      </w:r>
    </w:p>
    <w:p w:rsidR="00E44F31" w:rsidRPr="00F709CA" w:rsidRDefault="00E44F31" w:rsidP="00E44F31">
      <w:pPr>
        <w:rPr>
          <w:sz w:val="28"/>
          <w:szCs w:val="28"/>
          <w:u w:val="single"/>
        </w:rPr>
      </w:pPr>
    </w:p>
    <w:p w:rsidR="00DA5055" w:rsidRPr="003D2CED" w:rsidRDefault="00DA5055" w:rsidP="00E44F31">
      <w:pPr>
        <w:spacing w:line="192" w:lineRule="auto"/>
      </w:pPr>
    </w:p>
    <w:sectPr w:rsidR="00DA5055" w:rsidRPr="003D2CED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F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0645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555C1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19BA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4F31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2025-10-16T10:49:00Z</cp:lastPrinted>
  <dcterms:created xsi:type="dcterms:W3CDTF">2025-11-07T07:58:00Z</dcterms:created>
  <dcterms:modified xsi:type="dcterms:W3CDTF">2025-12-09T06:39:00Z</dcterms:modified>
</cp:coreProperties>
</file>