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  <w:bookmarkStart w:id="0" w:name="_GoBack"/>
      <w:bookmarkEnd w:id="0"/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9F2812" w:rsidRDefault="00011B6B" w:rsidP="009F2812">
      <w:pPr>
        <w:ind w:firstLine="709"/>
        <w:jc w:val="both"/>
        <w:rPr>
          <w:color w:val="000000"/>
          <w:shd w:val="clear" w:color="auto" w:fill="FFFFFF"/>
          <w:lang w:eastAsia="ru-RU"/>
        </w:rPr>
      </w:pPr>
      <w:proofErr w:type="gramStart"/>
      <w:r w:rsidRPr="00011B6B">
        <w:t>ООО СЗ «Грин-Строй»</w:t>
      </w:r>
      <w:r w:rsidR="00E3548D" w:rsidRPr="00C3340D">
        <w:t xml:space="preserve"> </w:t>
      </w:r>
      <w:r w:rsidR="00B77F88">
        <w:t xml:space="preserve">обратилось </w:t>
      </w:r>
      <w:r w:rsidR="00B77F88" w:rsidRPr="003B3AC8">
        <w:rPr>
          <w:bCs/>
        </w:rPr>
        <w:t xml:space="preserve">в комиссию по </w:t>
      </w:r>
      <w:r w:rsidR="00B77F88" w:rsidRPr="003B3AC8">
        <w:t xml:space="preserve">землепользованию и застройке городского округа города Воронеж с заявлением о предоставлении </w:t>
      </w:r>
      <w:r w:rsidR="00E3548D" w:rsidRPr="00C3340D">
        <w:t xml:space="preserve">разрешения на </w:t>
      </w:r>
      <w:r w:rsidR="00E3548D" w:rsidRPr="00C3340D">
        <w:rPr>
          <w:color w:val="000000"/>
          <w:shd w:val="clear" w:color="auto" w:fill="FFFFFF"/>
          <w:lang w:eastAsia="ru-RU"/>
        </w:rPr>
        <w:t xml:space="preserve">отклонение от предельных параметров разрешенного строительства </w:t>
      </w:r>
      <w:r w:rsidR="009F2812" w:rsidRPr="009F2812">
        <w:rPr>
          <w:color w:val="000000"/>
          <w:shd w:val="clear" w:color="auto" w:fill="FFFFFF"/>
          <w:lang w:eastAsia="ru-RU"/>
        </w:rPr>
        <w:t xml:space="preserve">земельного участка по ул. </w:t>
      </w:r>
      <w:proofErr w:type="spellStart"/>
      <w:r w:rsidR="009F2812" w:rsidRPr="009F2812">
        <w:rPr>
          <w:color w:val="000000"/>
          <w:shd w:val="clear" w:color="auto" w:fill="FFFFFF"/>
          <w:lang w:eastAsia="ru-RU"/>
        </w:rPr>
        <w:t>Цимлянская</w:t>
      </w:r>
      <w:proofErr w:type="spellEnd"/>
      <w:r w:rsidR="009F2812" w:rsidRPr="009F2812">
        <w:rPr>
          <w:color w:val="000000"/>
          <w:shd w:val="clear" w:color="auto" w:fill="FFFFFF"/>
          <w:lang w:eastAsia="ru-RU"/>
        </w:rPr>
        <w:t xml:space="preserve"> с кадастровым номером 36:34:0307021:5096 в части уменьшения минимального количества парковочных мест и (или) </w:t>
      </w:r>
      <w:proofErr w:type="spellStart"/>
      <w:r w:rsidR="009F2812" w:rsidRPr="009F2812">
        <w:rPr>
          <w:color w:val="000000"/>
          <w:shd w:val="clear" w:color="auto" w:fill="FFFFFF"/>
          <w:lang w:eastAsia="ru-RU"/>
        </w:rPr>
        <w:t>машино</w:t>
      </w:r>
      <w:proofErr w:type="spellEnd"/>
      <w:r w:rsidR="009F2812" w:rsidRPr="009F2812">
        <w:rPr>
          <w:color w:val="000000"/>
          <w:shd w:val="clear" w:color="auto" w:fill="FFFFFF"/>
          <w:lang w:eastAsia="ru-RU"/>
        </w:rPr>
        <w:t>-мест для стоянки (размещения) индивидуального транспорта в границах земельного участка со 190 мест</w:t>
      </w:r>
      <w:proofErr w:type="gramEnd"/>
      <w:r w:rsidR="009F2812" w:rsidRPr="009F2812">
        <w:rPr>
          <w:color w:val="000000"/>
          <w:shd w:val="clear" w:color="auto" w:fill="FFFFFF"/>
          <w:lang w:eastAsia="ru-RU"/>
        </w:rPr>
        <w:t xml:space="preserve"> до 102.</w:t>
      </w:r>
    </w:p>
    <w:p w:rsidR="00BB3C40" w:rsidRDefault="009F2812" w:rsidP="00BB3C40">
      <w:pPr>
        <w:ind w:firstLine="709"/>
        <w:jc w:val="both"/>
        <w:rPr>
          <w:color w:val="000000"/>
          <w:shd w:val="clear" w:color="auto" w:fill="FFFFFF"/>
          <w:lang w:eastAsia="ru-RU"/>
        </w:rPr>
      </w:pPr>
      <w:r w:rsidRPr="009F2812">
        <w:rPr>
          <w:color w:val="000000"/>
          <w:shd w:val="clear" w:color="auto" w:fill="FFFFFF"/>
          <w:lang w:eastAsia="ru-RU"/>
        </w:rPr>
        <w:t>Земельный участок площадью 9468 кв. м с видом разрешенного использования «Многоквартирные многоэтажные жилые дома» расположен в Левобережном районе города, принадлежит заявителю на праве собственности.</w:t>
      </w:r>
      <w:r w:rsidR="00BB3C40" w:rsidRPr="00BB3C40">
        <w:rPr>
          <w:color w:val="000000"/>
          <w:shd w:val="clear" w:color="auto" w:fill="FFFFFF"/>
          <w:lang w:eastAsia="ru-RU"/>
        </w:rPr>
        <w:t xml:space="preserve"> </w:t>
      </w:r>
    </w:p>
    <w:p w:rsidR="00BB3C40" w:rsidRDefault="00BB3C40" w:rsidP="00BB3C40">
      <w:pPr>
        <w:ind w:firstLine="709"/>
        <w:jc w:val="both"/>
        <w:rPr>
          <w:color w:val="000000"/>
          <w:shd w:val="clear" w:color="auto" w:fill="FFFFFF"/>
          <w:lang w:eastAsia="ru-RU"/>
        </w:rPr>
      </w:pPr>
      <w:r w:rsidRPr="00011B6B">
        <w:rPr>
          <w:color w:val="000000"/>
          <w:shd w:val="clear" w:color="auto" w:fill="FFFFFF"/>
          <w:lang w:eastAsia="ru-RU"/>
        </w:rPr>
        <w:t>В соответствии с Генеральным планом</w:t>
      </w:r>
      <w:r>
        <w:rPr>
          <w:color w:val="000000"/>
          <w:shd w:val="clear" w:color="auto" w:fill="FFFFFF"/>
          <w:lang w:eastAsia="ru-RU"/>
        </w:rPr>
        <w:t xml:space="preserve"> </w:t>
      </w:r>
      <w:r w:rsidRPr="003B3AC8">
        <w:t>городского округа город Воронеж, утвержденным решением Воронежской город</w:t>
      </w:r>
      <w:r>
        <w:t>ской Думы от 25.12.2024 № 1166-</w:t>
      </w:r>
      <w:r w:rsidRPr="003B3AC8">
        <w:rPr>
          <w:lang w:val="en-US"/>
        </w:rPr>
        <w:t>V</w:t>
      </w:r>
      <w:r w:rsidRPr="003B3AC8">
        <w:t>,</w:t>
      </w:r>
      <w:r w:rsidRPr="00011B6B">
        <w:rPr>
          <w:color w:val="000000"/>
          <w:shd w:val="clear" w:color="auto" w:fill="FFFFFF"/>
          <w:lang w:eastAsia="ru-RU"/>
        </w:rPr>
        <w:t xml:space="preserve"> рассматриваемый земельный участок расположен в функциональной зоне №3088 (с кодом объекта 701010200)</w:t>
      </w:r>
      <w:r>
        <w:rPr>
          <w:color w:val="000000"/>
          <w:shd w:val="clear" w:color="auto" w:fill="FFFFFF"/>
          <w:lang w:eastAsia="ru-RU"/>
        </w:rPr>
        <w:t xml:space="preserve"> - «Зона </w:t>
      </w:r>
      <w:r w:rsidRPr="00011B6B">
        <w:rPr>
          <w:color w:val="000000"/>
          <w:shd w:val="clear" w:color="auto" w:fill="FFFFFF"/>
          <w:lang w:eastAsia="ru-RU"/>
        </w:rPr>
        <w:t>смешанной общественно-деловой застройки</w:t>
      </w:r>
      <w:r>
        <w:rPr>
          <w:color w:val="000000"/>
          <w:shd w:val="clear" w:color="auto" w:fill="FFFFFF"/>
          <w:lang w:eastAsia="ru-RU"/>
        </w:rPr>
        <w:t>».</w:t>
      </w:r>
    </w:p>
    <w:p w:rsidR="009F2812" w:rsidRPr="00BB3C40" w:rsidRDefault="00BB3C40" w:rsidP="00BB3C40">
      <w:pPr>
        <w:ind w:firstLine="709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>
        <w:t>,</w:t>
      </w:r>
      <w:r w:rsidRPr="003B3AC8">
        <w:t xml:space="preserve"> утвержденными решением Воронежской городской Думы от 20.04.2022  № 466-</w:t>
      </w:r>
      <w:r w:rsidRPr="003B3AC8">
        <w:rPr>
          <w:lang w:val="en-US"/>
        </w:rPr>
        <w:t>V</w:t>
      </w:r>
      <w:r w:rsidRPr="003B3AC8">
        <w:t xml:space="preserve">, </w:t>
      </w:r>
      <w:r w:rsidRPr="000966EF">
        <w:t xml:space="preserve">рассматриваемый земельный </w:t>
      </w:r>
      <w:r w:rsidRPr="000F5498">
        <w:t>участок расположен в территориальной зоне с индексом ОДМ -126 «Зона смешанной общественно-деловой застройки».</w:t>
      </w:r>
    </w:p>
    <w:p w:rsidR="00BB3C40" w:rsidRPr="00BB3C40" w:rsidRDefault="00BB3C40" w:rsidP="00BB3C40">
      <w:pPr>
        <w:ind w:firstLine="709"/>
        <w:jc w:val="both"/>
        <w:rPr>
          <w:color w:val="000000"/>
          <w:shd w:val="clear" w:color="auto" w:fill="FFFFFF"/>
          <w:lang w:eastAsia="ru-RU"/>
        </w:rPr>
      </w:pPr>
      <w:r w:rsidRPr="00BB3C40">
        <w:rPr>
          <w:color w:val="000000"/>
          <w:shd w:val="clear" w:color="auto" w:fill="FFFFFF"/>
          <w:lang w:eastAsia="ru-RU"/>
        </w:rPr>
        <w:t xml:space="preserve">На рассматриваемом земельном участке в 2023 году было выдано разрешение на строительство 15-ти этажного многоквартирного жилого дома. Предлагается построить ещё один многоэтажный многоквартирный жилой дом. </w:t>
      </w:r>
    </w:p>
    <w:p w:rsidR="00BB3C40" w:rsidRDefault="00BB3C40" w:rsidP="00BB3C40">
      <w:pPr>
        <w:ind w:firstLine="709"/>
        <w:jc w:val="both"/>
        <w:rPr>
          <w:color w:val="000000"/>
          <w:shd w:val="clear" w:color="auto" w:fill="FFFFFF"/>
          <w:lang w:eastAsia="ru-RU"/>
        </w:rPr>
      </w:pPr>
      <w:r w:rsidRPr="00BB3C40">
        <w:rPr>
          <w:color w:val="000000"/>
          <w:shd w:val="clear" w:color="auto" w:fill="FFFFFF"/>
          <w:lang w:eastAsia="ru-RU"/>
        </w:rPr>
        <w:t>В границах земельного участка 36:34:0307021:5096 планируется организовать 102 парковочных места открытого хранения автомобилей.</w:t>
      </w:r>
    </w:p>
    <w:p w:rsidR="009F2812" w:rsidRDefault="00BB3C40" w:rsidP="00BB3C40">
      <w:pPr>
        <w:ind w:firstLine="709"/>
        <w:jc w:val="both"/>
        <w:rPr>
          <w:color w:val="000000"/>
          <w:shd w:val="clear" w:color="auto" w:fill="FFFFFF"/>
          <w:lang w:eastAsia="ru-RU"/>
        </w:rPr>
      </w:pPr>
      <w:proofErr w:type="gramStart"/>
      <w:r>
        <w:rPr>
          <w:color w:val="000000"/>
          <w:shd w:val="clear" w:color="auto" w:fill="FFFFFF"/>
          <w:lang w:eastAsia="ru-RU"/>
        </w:rPr>
        <w:t>Недостающи</w:t>
      </w:r>
      <w:r w:rsidR="009F2812" w:rsidRPr="009F2812">
        <w:rPr>
          <w:color w:val="000000"/>
          <w:shd w:val="clear" w:color="auto" w:fill="FFFFFF"/>
          <w:lang w:eastAsia="ru-RU"/>
        </w:rPr>
        <w:t xml:space="preserve">е </w:t>
      </w:r>
      <w:r w:rsidRPr="009F2812">
        <w:rPr>
          <w:color w:val="000000"/>
          <w:shd w:val="clear" w:color="auto" w:fill="FFFFFF"/>
          <w:lang w:eastAsia="ru-RU"/>
        </w:rPr>
        <w:t>88</w:t>
      </w:r>
      <w:r>
        <w:rPr>
          <w:color w:val="000000"/>
          <w:shd w:val="clear" w:color="auto" w:fill="FFFFFF"/>
          <w:lang w:eastAsia="ru-RU"/>
        </w:rPr>
        <w:t xml:space="preserve"> </w:t>
      </w:r>
      <w:r w:rsidR="00503C13" w:rsidRPr="00503C13">
        <w:rPr>
          <w:color w:val="000000"/>
          <w:shd w:val="clear" w:color="auto" w:fill="FFFFFF"/>
          <w:lang w:eastAsia="ru-RU"/>
        </w:rPr>
        <w:t xml:space="preserve">парковочных мест заявитель предлагает разместить </w:t>
      </w:r>
      <w:r w:rsidR="009F2812" w:rsidRPr="009F2812">
        <w:rPr>
          <w:color w:val="000000"/>
          <w:shd w:val="clear" w:color="auto" w:fill="FFFFFF"/>
          <w:lang w:eastAsia="ru-RU"/>
        </w:rPr>
        <w:t xml:space="preserve">в границах земельного участка с кадастровым номером 36:34:0307021:22 по </w:t>
      </w:r>
      <w:r w:rsidR="00503C13">
        <w:rPr>
          <w:color w:val="000000"/>
          <w:shd w:val="clear" w:color="auto" w:fill="FFFFFF"/>
          <w:lang w:eastAsia="ru-RU"/>
        </w:rPr>
        <w:t xml:space="preserve">  </w:t>
      </w:r>
      <w:r w:rsidR="009F2812" w:rsidRPr="009F2812">
        <w:rPr>
          <w:color w:val="000000"/>
          <w:shd w:val="clear" w:color="auto" w:fill="FFFFFF"/>
          <w:lang w:eastAsia="ru-RU"/>
        </w:rPr>
        <w:t>ул. Новосибирская, 13ж (вид разрешенного использования «Стоянка транспортных средств»).</w:t>
      </w:r>
      <w:proofErr w:type="gramEnd"/>
      <w:r w:rsidR="009F2812" w:rsidRPr="009F2812">
        <w:rPr>
          <w:color w:val="000000"/>
          <w:shd w:val="clear" w:color="auto" w:fill="FFFFFF"/>
          <w:lang w:eastAsia="ru-RU"/>
        </w:rPr>
        <w:t xml:space="preserve"> Данный земельный участок принадлежит </w:t>
      </w:r>
      <w:r w:rsidR="00503C13">
        <w:rPr>
          <w:color w:val="000000"/>
          <w:shd w:val="clear" w:color="auto" w:fill="FFFFFF"/>
          <w:lang w:eastAsia="ru-RU"/>
        </w:rPr>
        <w:t>заявителю</w:t>
      </w:r>
      <w:r w:rsidR="009F2812" w:rsidRPr="009F2812">
        <w:rPr>
          <w:color w:val="000000"/>
          <w:shd w:val="clear" w:color="auto" w:fill="FFFFFF"/>
          <w:lang w:eastAsia="ru-RU"/>
        </w:rPr>
        <w:t xml:space="preserve"> на праве </w:t>
      </w:r>
      <w:r w:rsidR="00FA67E6">
        <w:rPr>
          <w:color w:val="000000"/>
          <w:shd w:val="clear" w:color="auto" w:fill="FFFFFF"/>
          <w:lang w:eastAsia="ru-RU"/>
        </w:rPr>
        <w:t xml:space="preserve">аренды </w:t>
      </w:r>
      <w:r w:rsidR="009F2812" w:rsidRPr="009F2812">
        <w:rPr>
          <w:color w:val="000000"/>
          <w:shd w:val="clear" w:color="auto" w:fill="FFFFFF"/>
          <w:lang w:eastAsia="ru-RU"/>
        </w:rPr>
        <w:t>сроком на 5 лет.</w:t>
      </w:r>
    </w:p>
    <w:p w:rsidR="00962FDB" w:rsidRPr="003B3AC8" w:rsidRDefault="00962FDB" w:rsidP="009F2812">
      <w:pPr>
        <w:ind w:firstLine="709"/>
        <w:jc w:val="both"/>
      </w:pPr>
      <w:r w:rsidRPr="003B3AC8">
        <w:t xml:space="preserve">В соответствии с положениями Градостроительного кодекса РФ  </w:t>
      </w:r>
      <w:r w:rsidR="009F2812">
        <w:t>проект постановления</w:t>
      </w:r>
      <w:r w:rsidRPr="003B3AC8">
        <w:t xml:space="preserve"> подлежит рассмотрению на общественных обсуждениях.</w:t>
      </w:r>
    </w:p>
    <w:p w:rsidR="007B61B6" w:rsidRDefault="007B61B6" w:rsidP="009F2812">
      <w:pPr>
        <w:spacing w:line="300" w:lineRule="auto"/>
        <w:ind w:firstLine="709"/>
        <w:rPr>
          <w:sz w:val="20"/>
          <w:szCs w:val="20"/>
        </w:rPr>
      </w:pPr>
    </w:p>
    <w:p w:rsidR="000F5498" w:rsidRDefault="000F5498" w:rsidP="009F2812">
      <w:pPr>
        <w:spacing w:line="300" w:lineRule="auto"/>
        <w:ind w:firstLine="709"/>
        <w:rPr>
          <w:sz w:val="20"/>
          <w:szCs w:val="20"/>
        </w:rPr>
      </w:pPr>
    </w:p>
    <w:p w:rsidR="009F2812" w:rsidRDefault="009F2812" w:rsidP="009F2812">
      <w:pPr>
        <w:spacing w:line="300" w:lineRule="auto"/>
        <w:ind w:firstLine="709"/>
        <w:rPr>
          <w:sz w:val="20"/>
          <w:szCs w:val="20"/>
        </w:rPr>
      </w:pPr>
    </w:p>
    <w:p w:rsidR="009F2812" w:rsidRDefault="009F2812" w:rsidP="009F2812">
      <w:pPr>
        <w:spacing w:line="300" w:lineRule="auto"/>
        <w:ind w:firstLine="709"/>
        <w:rPr>
          <w:sz w:val="20"/>
          <w:szCs w:val="20"/>
        </w:rPr>
      </w:pPr>
    </w:p>
    <w:p w:rsidR="009F2812" w:rsidRDefault="009F2812" w:rsidP="007B61B6">
      <w:pPr>
        <w:rPr>
          <w:sz w:val="20"/>
          <w:szCs w:val="20"/>
        </w:rPr>
      </w:pPr>
    </w:p>
    <w:p w:rsidR="009F2812" w:rsidRDefault="009F2812" w:rsidP="007B61B6">
      <w:pPr>
        <w:rPr>
          <w:sz w:val="20"/>
          <w:szCs w:val="20"/>
        </w:rPr>
      </w:pPr>
    </w:p>
    <w:p w:rsidR="009F2812" w:rsidRDefault="009F281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393BE2" w:rsidRDefault="00393BE2" w:rsidP="007B61B6">
      <w:pPr>
        <w:rPr>
          <w:sz w:val="20"/>
          <w:szCs w:val="20"/>
        </w:rPr>
      </w:pPr>
    </w:p>
    <w:p w:rsidR="007B61B6" w:rsidRPr="00E452C0" w:rsidRDefault="000F5498" w:rsidP="007B61B6">
      <w:pPr>
        <w:rPr>
          <w:sz w:val="20"/>
          <w:szCs w:val="20"/>
        </w:rPr>
      </w:pPr>
      <w:r>
        <w:rPr>
          <w:sz w:val="20"/>
          <w:szCs w:val="20"/>
        </w:rPr>
        <w:t>Лямзина Татьяна Александровна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 w:rsidR="000F5498">
        <w:rPr>
          <w:sz w:val="20"/>
          <w:szCs w:val="20"/>
        </w:rPr>
        <w:t>39-80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78" w:rsidRDefault="00833078" w:rsidP="003A2C90">
      <w:r>
        <w:separator/>
      </w:r>
    </w:p>
  </w:endnote>
  <w:endnote w:type="continuationSeparator" w:id="0">
    <w:p w:rsidR="00833078" w:rsidRDefault="0083307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78" w:rsidRDefault="00833078" w:rsidP="003A2C90">
      <w:r>
        <w:separator/>
      </w:r>
    </w:p>
  </w:footnote>
  <w:footnote w:type="continuationSeparator" w:id="0">
    <w:p w:rsidR="00833078" w:rsidRDefault="0083307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503C13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11B6B"/>
    <w:rsid w:val="00043926"/>
    <w:rsid w:val="00064D2E"/>
    <w:rsid w:val="00083813"/>
    <w:rsid w:val="0009332F"/>
    <w:rsid w:val="000966EF"/>
    <w:rsid w:val="000A518F"/>
    <w:rsid w:val="000C43C9"/>
    <w:rsid w:val="000D240B"/>
    <w:rsid w:val="000E0C3C"/>
    <w:rsid w:val="000F5498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7147B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93BE2"/>
    <w:rsid w:val="003A2C90"/>
    <w:rsid w:val="003B3AC8"/>
    <w:rsid w:val="003C07A2"/>
    <w:rsid w:val="003C5477"/>
    <w:rsid w:val="003C79DC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3C13"/>
    <w:rsid w:val="005070DB"/>
    <w:rsid w:val="00524D2C"/>
    <w:rsid w:val="00527AE1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1CC0"/>
    <w:rsid w:val="007E51FA"/>
    <w:rsid w:val="007F491A"/>
    <w:rsid w:val="007F5541"/>
    <w:rsid w:val="00802161"/>
    <w:rsid w:val="00817CD7"/>
    <w:rsid w:val="00833078"/>
    <w:rsid w:val="0088480C"/>
    <w:rsid w:val="0089076A"/>
    <w:rsid w:val="0089227E"/>
    <w:rsid w:val="008C1557"/>
    <w:rsid w:val="008D1464"/>
    <w:rsid w:val="008F6DBA"/>
    <w:rsid w:val="00941A4D"/>
    <w:rsid w:val="00942B8F"/>
    <w:rsid w:val="009553E9"/>
    <w:rsid w:val="0096067F"/>
    <w:rsid w:val="00962FDB"/>
    <w:rsid w:val="009661D6"/>
    <w:rsid w:val="009A2769"/>
    <w:rsid w:val="009A5F59"/>
    <w:rsid w:val="009E26D1"/>
    <w:rsid w:val="009F2812"/>
    <w:rsid w:val="009F756C"/>
    <w:rsid w:val="00A06658"/>
    <w:rsid w:val="00A11ED2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77F88"/>
    <w:rsid w:val="00BB2E9B"/>
    <w:rsid w:val="00BB3C40"/>
    <w:rsid w:val="00BC2DD0"/>
    <w:rsid w:val="00BD6B82"/>
    <w:rsid w:val="00BE73B3"/>
    <w:rsid w:val="00C00239"/>
    <w:rsid w:val="00C136CB"/>
    <w:rsid w:val="00C22F4E"/>
    <w:rsid w:val="00C234E4"/>
    <w:rsid w:val="00C24DC5"/>
    <w:rsid w:val="00C3340D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3548D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A67E6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11</cp:revision>
  <cp:lastPrinted>2025-04-04T08:47:00Z</cp:lastPrinted>
  <dcterms:created xsi:type="dcterms:W3CDTF">2025-03-31T09:11:00Z</dcterms:created>
  <dcterms:modified xsi:type="dcterms:W3CDTF">2025-04-04T08:47:00Z</dcterms:modified>
</cp:coreProperties>
</file>