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45" w:rsidRDefault="00C148EE" w:rsidP="00862CA8">
      <w:pPr>
        <w:pStyle w:val="ConsPlusNormal"/>
        <w:jc w:val="center"/>
        <w:rPr>
          <w:b/>
          <w:sz w:val="20"/>
        </w:rPr>
      </w:pPr>
      <w:r>
        <w:rPr>
          <w:b/>
          <w:sz w:val="20"/>
        </w:rPr>
        <w:t>З</w:t>
      </w:r>
      <w:r w:rsidR="003C1A45" w:rsidRPr="00567457">
        <w:rPr>
          <w:b/>
          <w:sz w:val="20"/>
        </w:rPr>
        <w:t xml:space="preserve">АКЛЮЧЕНИЕ О РЕЗУЛЬТАТАХ </w:t>
      </w:r>
      <w:r w:rsidR="005769A0" w:rsidRPr="00567457">
        <w:rPr>
          <w:b/>
          <w:sz w:val="20"/>
        </w:rPr>
        <w:t>ОБЩЕСТВЕННЫХ ОБСУЖДЕНИЙ</w:t>
      </w:r>
    </w:p>
    <w:p w:rsidR="00CC11B3" w:rsidRDefault="00CC11B3" w:rsidP="009C4EEE">
      <w:pPr>
        <w:pStyle w:val="ConsPlusNormal"/>
        <w:ind w:right="284"/>
        <w:jc w:val="center"/>
        <w:rPr>
          <w:b/>
          <w:sz w:val="20"/>
        </w:rPr>
      </w:pPr>
    </w:p>
    <w:p w:rsidR="00CC11B3" w:rsidRPr="00567457" w:rsidRDefault="00CC11B3" w:rsidP="009C4EEE">
      <w:pPr>
        <w:pStyle w:val="ConsPlusNormal"/>
        <w:ind w:right="284"/>
        <w:jc w:val="center"/>
        <w:rPr>
          <w:sz w:val="20"/>
        </w:rPr>
      </w:pPr>
    </w:p>
    <w:p w:rsidR="00862CA8" w:rsidRDefault="003C1A45" w:rsidP="009C4EEE">
      <w:pPr>
        <w:pStyle w:val="ConsPlusNonformat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F76610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F0A15">
        <w:rPr>
          <w:rFonts w:ascii="Times New Roman" w:hAnsi="Times New Roman" w:cs="Times New Roman"/>
          <w:sz w:val="24"/>
          <w:szCs w:val="24"/>
          <w:u w:val="single"/>
        </w:rPr>
        <w:t>05</w:t>
      </w:r>
      <w:r w:rsidR="006D2B5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FF0A15">
        <w:rPr>
          <w:rFonts w:ascii="Times New Roman" w:hAnsi="Times New Roman" w:cs="Times New Roman"/>
          <w:sz w:val="24"/>
          <w:szCs w:val="24"/>
          <w:u w:val="single"/>
        </w:rPr>
        <w:t>марта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661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F7661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27F08" w:rsidRPr="00F7661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27F08" w:rsidRPr="00F76610">
        <w:rPr>
          <w:rFonts w:ascii="Times New Roman" w:hAnsi="Times New Roman" w:cs="Times New Roman"/>
          <w:sz w:val="24"/>
          <w:szCs w:val="24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827F08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A3494B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3C542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01410" w:rsidRDefault="00801410" w:rsidP="009C4EEE">
      <w:pPr>
        <w:ind w:right="284" w:firstLine="708"/>
        <w:jc w:val="both"/>
      </w:pPr>
    </w:p>
    <w:p w:rsidR="00CE78F4" w:rsidRPr="00D60563" w:rsidRDefault="008B656B" w:rsidP="009C4EEE">
      <w:pPr>
        <w:ind w:right="284" w:firstLine="708"/>
        <w:jc w:val="both"/>
      </w:pPr>
      <w:r w:rsidRPr="008B656B">
        <w:t xml:space="preserve">Проект решения Воронежской городской Думы «О внесении изменений в решение Воронежской городской Думы </w:t>
      </w:r>
      <w:r w:rsidR="00971FB8">
        <w:t xml:space="preserve">от </w:t>
      </w:r>
      <w:r w:rsidR="00D60563" w:rsidRPr="00D60563">
        <w:t xml:space="preserve">20.04.2022 № 466-V «Об утверждении Правил </w:t>
      </w:r>
      <w:r w:rsidR="00D60563" w:rsidRPr="00D60563">
        <w:rPr>
          <w:u w:val="single"/>
        </w:rPr>
        <w:t>землепользования и застройки г</w:t>
      </w:r>
      <w:r w:rsidR="00E60AA5">
        <w:rPr>
          <w:u w:val="single"/>
        </w:rPr>
        <w:t>ородского округа город Воронеж»</w:t>
      </w:r>
      <w:r w:rsidR="00D60563">
        <w:t>_____________________</w:t>
      </w:r>
    </w:p>
    <w:p w:rsidR="00285D74" w:rsidRPr="00CE3C07" w:rsidRDefault="0062750B" w:rsidP="009C4EEE">
      <w:pPr>
        <w:ind w:right="284"/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>(наименование проекта)</w:t>
      </w:r>
    </w:p>
    <w:p w:rsidR="00E0229A" w:rsidRDefault="00E0229A" w:rsidP="009C4EEE">
      <w:pPr>
        <w:ind w:right="284"/>
        <w:jc w:val="both"/>
        <w:rPr>
          <w:i/>
          <w:sz w:val="22"/>
          <w:szCs w:val="22"/>
        </w:rPr>
      </w:pPr>
    </w:p>
    <w:p w:rsidR="00827FE5" w:rsidRPr="008B656B" w:rsidRDefault="003C1A45" w:rsidP="009C4EEE">
      <w:pPr>
        <w:pBdr>
          <w:bottom w:val="single" w:sz="4" w:space="1" w:color="auto"/>
        </w:pBdr>
        <w:ind w:right="284"/>
        <w:jc w:val="both"/>
        <w:rPr>
          <w:i/>
        </w:rPr>
      </w:pPr>
      <w:r w:rsidRPr="001D0E0A">
        <w:rPr>
          <w:sz w:val="28"/>
          <w:szCs w:val="28"/>
        </w:rPr>
        <w:tab/>
      </w:r>
      <w:r w:rsidR="008B656B" w:rsidRPr="008B656B">
        <w:t>Постановление главы городского округа город Воронеж от</w:t>
      </w:r>
      <w:r w:rsidR="006848BE">
        <w:t xml:space="preserve"> </w:t>
      </w:r>
      <w:r w:rsidR="009C4EEE">
        <w:t>04</w:t>
      </w:r>
      <w:r w:rsidR="002F5F70">
        <w:t>.</w:t>
      </w:r>
      <w:r w:rsidR="00FF0A15">
        <w:t>0</w:t>
      </w:r>
      <w:r w:rsidR="00235D1A">
        <w:t>2</w:t>
      </w:r>
      <w:r w:rsidR="000B01EB">
        <w:t>.202</w:t>
      </w:r>
      <w:r w:rsidR="00FF0A15">
        <w:t>6</w:t>
      </w:r>
      <w:r w:rsidR="000B01EB">
        <w:t xml:space="preserve"> </w:t>
      </w:r>
      <w:r w:rsidR="008B656B" w:rsidRPr="008B656B">
        <w:t>№</w:t>
      </w:r>
      <w:r w:rsidR="000B7303">
        <w:t xml:space="preserve"> </w:t>
      </w:r>
      <w:r w:rsidR="009C4EEE">
        <w:t xml:space="preserve">6 </w:t>
      </w:r>
      <w:r w:rsidR="008B656B" w:rsidRPr="008B656B">
        <w:t>«</w:t>
      </w:r>
      <w:r w:rsidR="008B656B" w:rsidRPr="008B656B">
        <w:rPr>
          <w:bCs/>
        </w:rPr>
        <w:t xml:space="preserve">О проведении общественных обсуждений по проекту о внесении изменений в Правила </w:t>
      </w:r>
      <w:r w:rsidR="008B656B" w:rsidRPr="00E60BC8">
        <w:rPr>
          <w:bCs/>
        </w:rPr>
        <w:t xml:space="preserve">землепользования и застройки городского </w:t>
      </w:r>
      <w:r w:rsidR="00E60BC8" w:rsidRPr="00E60BC8">
        <w:rPr>
          <w:bCs/>
        </w:rPr>
        <w:t>округа город Воронеж»</w:t>
      </w:r>
      <w:r w:rsidR="00CF5E06" w:rsidRPr="008B656B">
        <w:rPr>
          <w:i/>
        </w:rPr>
        <w:t xml:space="preserve">         </w:t>
      </w:r>
    </w:p>
    <w:p w:rsidR="00285D74" w:rsidRPr="00CE3C07" w:rsidRDefault="003C1A45" w:rsidP="009C4EEE">
      <w:pPr>
        <w:ind w:right="284"/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(основание для проведения </w:t>
      </w:r>
      <w:r w:rsidR="002011CD" w:rsidRPr="00CE3C07">
        <w:rPr>
          <w:i/>
          <w:sz w:val="20"/>
          <w:szCs w:val="20"/>
        </w:rPr>
        <w:t>общес</w:t>
      </w:r>
      <w:r w:rsidR="003B103F" w:rsidRPr="00CE3C07">
        <w:rPr>
          <w:i/>
          <w:sz w:val="20"/>
          <w:szCs w:val="20"/>
        </w:rPr>
        <w:t>твенных обсужден</w:t>
      </w:r>
      <w:r w:rsidR="00D94D4E" w:rsidRPr="00CE3C07">
        <w:rPr>
          <w:i/>
          <w:sz w:val="20"/>
          <w:szCs w:val="20"/>
        </w:rPr>
        <w:t>ий</w:t>
      </w:r>
      <w:r w:rsidRPr="00CE3C07">
        <w:rPr>
          <w:i/>
          <w:sz w:val="20"/>
          <w:szCs w:val="20"/>
        </w:rPr>
        <w:t>)</w:t>
      </w:r>
    </w:p>
    <w:p w:rsidR="00B023B1" w:rsidRDefault="00B023B1" w:rsidP="009C4EEE">
      <w:pPr>
        <w:pBdr>
          <w:bottom w:val="single" w:sz="4" w:space="1" w:color="auto"/>
        </w:pBdr>
        <w:ind w:right="284"/>
        <w:jc w:val="both"/>
        <w:rPr>
          <w:sz w:val="26"/>
          <w:szCs w:val="26"/>
          <w:u w:val="single"/>
        </w:rPr>
      </w:pPr>
    </w:p>
    <w:p w:rsidR="006E1D88" w:rsidRPr="0007433C" w:rsidRDefault="006E1D88" w:rsidP="009C4EEE">
      <w:pPr>
        <w:pBdr>
          <w:bottom w:val="single" w:sz="4" w:space="1" w:color="auto"/>
        </w:pBdr>
        <w:ind w:right="284" w:firstLine="708"/>
        <w:jc w:val="both"/>
        <w:rPr>
          <w:sz w:val="26"/>
          <w:szCs w:val="26"/>
        </w:rPr>
      </w:pPr>
      <w:r w:rsidRPr="0007433C">
        <w:t>Количество участников общественных обсуждений:</w:t>
      </w:r>
      <w:r w:rsidR="005359AC">
        <w:t xml:space="preserve"> 1</w:t>
      </w:r>
      <w:r w:rsidR="001D70B4">
        <w:t>6</w:t>
      </w:r>
      <w:r w:rsidRPr="0007433C">
        <w:t xml:space="preserve"> </w:t>
      </w:r>
      <w:r w:rsidR="002F5F70">
        <w:t>(</w:t>
      </w:r>
      <w:r w:rsidR="001D70B4">
        <w:t>шестнадцать</w:t>
      </w:r>
      <w:bookmarkStart w:id="0" w:name="_GoBack"/>
      <w:bookmarkEnd w:id="0"/>
      <w:r w:rsidR="0007433C">
        <w:t>)</w:t>
      </w:r>
    </w:p>
    <w:p w:rsidR="00285D74" w:rsidRPr="00CE3C07" w:rsidRDefault="006E1D88" w:rsidP="009C4EEE">
      <w:pPr>
        <w:ind w:right="284"/>
        <w:jc w:val="both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>(сведения о количестве участников, которые приняли</w:t>
      </w:r>
      <w:r w:rsidR="00445E36"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 xml:space="preserve">участие в </w:t>
      </w:r>
      <w:r w:rsidR="00D94D4E" w:rsidRPr="00CE3C07">
        <w:rPr>
          <w:i/>
          <w:sz w:val="20"/>
          <w:szCs w:val="20"/>
        </w:rPr>
        <w:t>общественных обсуждениях</w:t>
      </w:r>
      <w:r w:rsidR="003C1A45" w:rsidRPr="00CE3C07">
        <w:rPr>
          <w:i/>
          <w:sz w:val="20"/>
          <w:szCs w:val="20"/>
        </w:rPr>
        <w:t>)</w:t>
      </w:r>
    </w:p>
    <w:p w:rsidR="00E0229A" w:rsidRPr="0007433C" w:rsidRDefault="00E0229A" w:rsidP="009C4EEE">
      <w:pPr>
        <w:ind w:right="284"/>
        <w:jc w:val="both"/>
        <w:rPr>
          <w:i/>
          <w:sz w:val="22"/>
          <w:szCs w:val="22"/>
        </w:rPr>
      </w:pPr>
    </w:p>
    <w:p w:rsidR="000D2386" w:rsidRPr="0007433C" w:rsidRDefault="001D0E0A" w:rsidP="009C4EEE">
      <w:pPr>
        <w:pStyle w:val="ConsPlusNonformat"/>
        <w:pBdr>
          <w:bottom w:val="single" w:sz="4" w:space="1" w:color="auto"/>
        </w:pBd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07433C">
        <w:rPr>
          <w:rFonts w:ascii="Times New Roman" w:hAnsi="Times New Roman" w:cs="Times New Roman"/>
          <w:sz w:val="28"/>
          <w:szCs w:val="28"/>
        </w:rPr>
        <w:t xml:space="preserve"> </w:t>
      </w:r>
      <w:r w:rsidRPr="0007433C">
        <w:rPr>
          <w:rFonts w:ascii="Times New Roman" w:hAnsi="Times New Roman" w:cs="Times New Roman"/>
          <w:sz w:val="28"/>
          <w:szCs w:val="28"/>
        </w:rPr>
        <w:tab/>
      </w:r>
      <w:r w:rsidRPr="0007433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7433C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7433C">
        <w:rPr>
          <w:rFonts w:ascii="Times New Roman" w:hAnsi="Times New Roman" w:cs="Times New Roman"/>
          <w:sz w:val="24"/>
          <w:szCs w:val="24"/>
        </w:rPr>
        <w:t xml:space="preserve"> от </w:t>
      </w:r>
      <w:r w:rsidR="00FF0A15">
        <w:rPr>
          <w:rFonts w:ascii="Times New Roman" w:hAnsi="Times New Roman" w:cs="Times New Roman"/>
          <w:sz w:val="24"/>
          <w:szCs w:val="24"/>
        </w:rPr>
        <w:t>05</w:t>
      </w:r>
      <w:r w:rsidR="00235D1A">
        <w:rPr>
          <w:rFonts w:ascii="Times New Roman" w:hAnsi="Times New Roman" w:cs="Times New Roman"/>
          <w:sz w:val="24"/>
          <w:szCs w:val="24"/>
        </w:rPr>
        <w:t>.0</w:t>
      </w:r>
      <w:r w:rsidR="00FF0A15">
        <w:rPr>
          <w:rFonts w:ascii="Times New Roman" w:hAnsi="Times New Roman" w:cs="Times New Roman"/>
          <w:sz w:val="24"/>
          <w:szCs w:val="24"/>
        </w:rPr>
        <w:t>3</w:t>
      </w:r>
      <w:r w:rsidR="00235D1A">
        <w:rPr>
          <w:rFonts w:ascii="Times New Roman" w:hAnsi="Times New Roman" w:cs="Times New Roman"/>
          <w:sz w:val="24"/>
          <w:szCs w:val="24"/>
        </w:rPr>
        <w:t>.2026</w:t>
      </w:r>
    </w:p>
    <w:p w:rsidR="00DC3A25" w:rsidRPr="00CE3C07" w:rsidRDefault="003C1A45" w:rsidP="009C4EEE">
      <w:pPr>
        <w:pStyle w:val="ConsPlusNonformat"/>
        <w:ind w:right="284"/>
        <w:jc w:val="center"/>
        <w:rPr>
          <w:rFonts w:ascii="Times New Roman" w:hAnsi="Times New Roman" w:cs="Times New Roman"/>
          <w:i/>
        </w:rPr>
      </w:pPr>
      <w:r w:rsidRPr="00CE3C07">
        <w:rPr>
          <w:rFonts w:ascii="Times New Roman" w:hAnsi="Times New Roman" w:cs="Times New Roman"/>
          <w:i/>
        </w:rPr>
        <w:t>(реквизиты протокола</w:t>
      </w:r>
      <w:r w:rsidR="00801410" w:rsidRPr="00CE3C07">
        <w:rPr>
          <w:rFonts w:ascii="Times New Roman" w:hAnsi="Times New Roman" w:cs="Times New Roman"/>
          <w:i/>
        </w:rPr>
        <w:t xml:space="preserve"> общественных обсуждений</w:t>
      </w:r>
      <w:r w:rsidRPr="00CE3C07">
        <w:rPr>
          <w:rFonts w:ascii="Times New Roman" w:hAnsi="Times New Roman" w:cs="Times New Roman"/>
          <w:i/>
        </w:rPr>
        <w:t>, на основании которого</w:t>
      </w:r>
      <w:r w:rsidR="00D5503A" w:rsidRPr="00CE3C07">
        <w:rPr>
          <w:rFonts w:ascii="Times New Roman" w:hAnsi="Times New Roman" w:cs="Times New Roman"/>
          <w:i/>
        </w:rPr>
        <w:t xml:space="preserve"> </w:t>
      </w:r>
      <w:r w:rsidRPr="00CE3C07">
        <w:rPr>
          <w:rFonts w:ascii="Times New Roman" w:hAnsi="Times New Roman" w:cs="Times New Roman"/>
          <w:i/>
        </w:rPr>
        <w:t xml:space="preserve">подготовлено заключение о результатах </w:t>
      </w:r>
      <w:r w:rsidR="00D94D4E" w:rsidRPr="00CE3C07">
        <w:rPr>
          <w:rFonts w:ascii="Times New Roman" w:hAnsi="Times New Roman" w:cs="Times New Roman"/>
          <w:i/>
        </w:rPr>
        <w:t>общественных обсуждени</w:t>
      </w:r>
      <w:r w:rsidR="00801410" w:rsidRPr="00CE3C07">
        <w:rPr>
          <w:rFonts w:ascii="Times New Roman" w:hAnsi="Times New Roman" w:cs="Times New Roman"/>
          <w:i/>
        </w:rPr>
        <w:t>й</w:t>
      </w:r>
      <w:r w:rsidRPr="00CE3C07">
        <w:rPr>
          <w:rFonts w:ascii="Times New Roman" w:hAnsi="Times New Roman" w:cs="Times New Roman"/>
          <w:i/>
        </w:rPr>
        <w:t>)</w:t>
      </w:r>
    </w:p>
    <w:p w:rsidR="00EF39B8" w:rsidRPr="00221B39" w:rsidRDefault="00EF39B8" w:rsidP="009C4EEE">
      <w:pPr>
        <w:pStyle w:val="ConsPlusNonformat"/>
        <w:ind w:right="284"/>
        <w:jc w:val="center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709"/>
        <w:gridCol w:w="4394"/>
      </w:tblGrid>
      <w:tr w:rsidR="00DD3DCB" w:rsidRPr="00D5503A" w:rsidTr="006525C4">
        <w:trPr>
          <w:trHeight w:val="376"/>
          <w:tblHeader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A26928">
            <w:pPr>
              <w:pStyle w:val="ConsPlusNormal"/>
              <w:tabs>
                <w:tab w:val="left" w:pos="9781"/>
              </w:tabs>
              <w:ind w:right="142"/>
              <w:jc w:val="both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A26928">
            <w:pPr>
              <w:pStyle w:val="ConsPlusNormal"/>
              <w:tabs>
                <w:tab w:val="left" w:pos="9781"/>
              </w:tabs>
              <w:ind w:right="142"/>
              <w:jc w:val="both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EF3AA2">
            <w:pPr>
              <w:pStyle w:val="ConsPlusNormal"/>
              <w:tabs>
                <w:tab w:val="left" w:pos="9781"/>
              </w:tabs>
              <w:ind w:right="142"/>
              <w:jc w:val="both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6525C4">
        <w:trPr>
          <w:trHeight w:val="37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F6529B" w:rsidRDefault="002F5F70" w:rsidP="00A26928">
            <w:pPr>
              <w:tabs>
                <w:tab w:val="left" w:pos="9781"/>
              </w:tabs>
              <w:autoSpaceDE w:val="0"/>
              <w:autoSpaceDN w:val="0"/>
              <w:adjustRightInd w:val="0"/>
              <w:ind w:right="142"/>
              <w:contextualSpacing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2B" w:rsidRPr="00F6529B" w:rsidRDefault="002F5F70" w:rsidP="00A26928">
            <w:pPr>
              <w:pStyle w:val="ConsPlusNormal"/>
              <w:tabs>
                <w:tab w:val="left" w:pos="9781"/>
              </w:tabs>
              <w:ind w:right="14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3D" w:rsidRPr="00F6529B" w:rsidRDefault="002F5F70" w:rsidP="00A26928">
            <w:pPr>
              <w:tabs>
                <w:tab w:val="left" w:pos="9781"/>
              </w:tabs>
              <w:ind w:right="142"/>
              <w:jc w:val="center"/>
            </w:pPr>
            <w:r>
              <w:t>-</w:t>
            </w:r>
          </w:p>
        </w:tc>
      </w:tr>
    </w:tbl>
    <w:p w:rsidR="00DD3DCB" w:rsidRDefault="00DD3DCB" w:rsidP="00A26928">
      <w:pPr>
        <w:tabs>
          <w:tab w:val="left" w:pos="9781"/>
        </w:tabs>
        <w:ind w:right="142"/>
        <w:jc w:val="both"/>
        <w:rPr>
          <w:sz w:val="26"/>
          <w:szCs w:val="26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709"/>
        <w:gridCol w:w="4394"/>
      </w:tblGrid>
      <w:tr w:rsidR="00DD3DCB" w:rsidRPr="0096307B" w:rsidTr="006525C4">
        <w:trPr>
          <w:trHeight w:val="56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A26928">
            <w:pPr>
              <w:pStyle w:val="ConsPlusNormal"/>
              <w:tabs>
                <w:tab w:val="left" w:pos="9781"/>
              </w:tabs>
              <w:ind w:right="142"/>
              <w:jc w:val="both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A26928">
            <w:pPr>
              <w:pStyle w:val="ConsPlusNormal"/>
              <w:tabs>
                <w:tab w:val="left" w:pos="9781"/>
              </w:tabs>
              <w:ind w:right="142"/>
              <w:jc w:val="both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A26928">
            <w:pPr>
              <w:pStyle w:val="ConsPlusNormal"/>
              <w:tabs>
                <w:tab w:val="left" w:pos="9781"/>
              </w:tabs>
              <w:ind w:right="142"/>
              <w:jc w:val="both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публичных слушаний или общественных обсуждений предложений и замечаний</w:t>
            </w:r>
          </w:p>
        </w:tc>
      </w:tr>
      <w:tr w:rsidR="00DD3DCB" w:rsidRPr="0096307B" w:rsidTr="006525C4">
        <w:trPr>
          <w:trHeight w:val="24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0A" w:rsidRPr="0096307B" w:rsidRDefault="00216576" w:rsidP="00EF3AA2">
            <w:pPr>
              <w:pStyle w:val="ConsPlusNormal"/>
              <w:ind w:left="142" w:right="80"/>
              <w:jc w:val="both"/>
              <w:rPr>
                <w:sz w:val="22"/>
                <w:szCs w:val="22"/>
              </w:rPr>
            </w:pPr>
            <w:proofErr w:type="gramStart"/>
            <w:r w:rsidRPr="00B05AB1">
              <w:rPr>
                <w:szCs w:val="24"/>
              </w:rPr>
              <w:t>Н</w:t>
            </w:r>
            <w:r w:rsidR="005359AC" w:rsidRPr="00B05AB1">
              <w:rPr>
                <w:szCs w:val="24"/>
              </w:rPr>
              <w:t>е менять зону «</w:t>
            </w:r>
            <w:r w:rsidRPr="00B05AB1">
              <w:rPr>
                <w:szCs w:val="24"/>
              </w:rPr>
              <w:t>Для строительства многокварти</w:t>
            </w:r>
            <w:r w:rsidR="005359AC" w:rsidRPr="00B05AB1">
              <w:rPr>
                <w:szCs w:val="24"/>
              </w:rPr>
              <w:t>рного многоэтажного жилого дома» на «</w:t>
            </w:r>
            <w:r w:rsidRPr="00B05AB1">
              <w:rPr>
                <w:szCs w:val="24"/>
              </w:rPr>
              <w:t>З</w:t>
            </w:r>
            <w:r w:rsidR="005359AC" w:rsidRPr="00B05AB1">
              <w:rPr>
                <w:szCs w:val="24"/>
              </w:rPr>
              <w:t>ону малоэтажной жилой застройки»</w:t>
            </w:r>
            <w:r w:rsidRPr="00B05AB1">
              <w:rPr>
                <w:szCs w:val="24"/>
              </w:rPr>
              <w:t xml:space="preserve"> </w:t>
            </w:r>
            <w:r w:rsidR="0034469C" w:rsidRPr="00B05AB1">
              <w:rPr>
                <w:szCs w:val="24"/>
              </w:rPr>
              <w:t>земельного участка по ул. 25-го Октября, 25</w:t>
            </w:r>
            <w:r w:rsidR="00EF3AA2">
              <w:rPr>
                <w:szCs w:val="24"/>
              </w:rPr>
              <w:t>,  так как</w:t>
            </w:r>
            <w:r w:rsidR="00BF370A" w:rsidRPr="00B05AB1">
              <w:rPr>
                <w:szCs w:val="24"/>
              </w:rPr>
              <w:t xml:space="preserve"> проект повлечет </w:t>
            </w:r>
            <w:r w:rsidR="00167223" w:rsidRPr="00B05AB1">
              <w:rPr>
                <w:szCs w:val="24"/>
              </w:rPr>
              <w:t>нарушение имущественных прав долевых</w:t>
            </w:r>
            <w:r w:rsidR="00BF370A" w:rsidRPr="00B05AB1">
              <w:rPr>
                <w:szCs w:val="24"/>
              </w:rPr>
              <w:t xml:space="preserve"> собственников </w:t>
            </w:r>
            <w:r w:rsidR="00167223" w:rsidRPr="00B05AB1">
              <w:rPr>
                <w:szCs w:val="24"/>
              </w:rPr>
              <w:t>земельного участка</w:t>
            </w:r>
            <w:r w:rsidR="00BF370A" w:rsidRPr="00B05AB1">
              <w:rPr>
                <w:szCs w:val="24"/>
              </w:rPr>
              <w:t xml:space="preserve"> по ул. 25 Октября, 25</w:t>
            </w:r>
            <w:r w:rsidR="00EF3AA2">
              <w:rPr>
                <w:szCs w:val="24"/>
              </w:rPr>
              <w:t xml:space="preserve">; </w:t>
            </w:r>
            <w:r w:rsidR="00BF370A" w:rsidRPr="00B05AB1">
              <w:rPr>
                <w:szCs w:val="24"/>
              </w:rPr>
              <w:t xml:space="preserve">имеются зарегистрированные права собственников на земельный участок с видом разрешенного использования «многоэтажная жилая застройка» и </w:t>
            </w:r>
            <w:r w:rsidR="00167223" w:rsidRPr="00B05AB1">
              <w:rPr>
                <w:szCs w:val="24"/>
              </w:rPr>
              <w:t xml:space="preserve">расположенный на участке </w:t>
            </w:r>
            <w:r w:rsidR="00BF370A" w:rsidRPr="00B05AB1">
              <w:rPr>
                <w:szCs w:val="24"/>
              </w:rPr>
              <w:t>объект капитального строительства;</w:t>
            </w:r>
            <w:proofErr w:type="gramEnd"/>
            <w:r w:rsidR="00BF370A" w:rsidRPr="00B05AB1">
              <w:rPr>
                <w:szCs w:val="24"/>
              </w:rPr>
              <w:t xml:space="preserve"> дом №25 по ул. 25 Октября уже построен, обрел свой архитектурный вид, объект необходимо ввести в эксплуатацию;</w:t>
            </w:r>
            <w:r w:rsidR="00EF3AA2">
              <w:rPr>
                <w:szCs w:val="24"/>
              </w:rPr>
              <w:t xml:space="preserve"> </w:t>
            </w:r>
            <w:r w:rsidR="00BF370A" w:rsidRPr="00B05AB1">
              <w:rPr>
                <w:szCs w:val="24"/>
              </w:rPr>
              <w:t xml:space="preserve">охранная зона памятника архитектуры  по ул. 25-лет </w:t>
            </w:r>
            <w:r w:rsidR="00BF370A" w:rsidRPr="00B05AB1">
              <w:rPr>
                <w:szCs w:val="24"/>
              </w:rPr>
              <w:lastRenderedPageBreak/>
              <w:t xml:space="preserve">Октября, д. 21 была </w:t>
            </w:r>
            <w:r w:rsidR="00412161">
              <w:rPr>
                <w:szCs w:val="24"/>
              </w:rPr>
              <w:t>установлена</w:t>
            </w:r>
            <w:r w:rsidR="00BF370A" w:rsidRPr="00B05AB1">
              <w:rPr>
                <w:szCs w:val="24"/>
              </w:rPr>
              <w:t xml:space="preserve"> после </w:t>
            </w:r>
            <w:r w:rsidR="00167223" w:rsidRPr="00B05AB1">
              <w:rPr>
                <w:szCs w:val="24"/>
              </w:rPr>
              <w:t>изменения вида использования земельного участка</w:t>
            </w:r>
            <w:r w:rsidR="00BF370A" w:rsidRPr="00B05AB1">
              <w:rPr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A26928" w:rsidP="001D70B4">
            <w:pPr>
              <w:pStyle w:val="ConsPlusNormal"/>
              <w:ind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1D70B4"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C4" w:rsidRPr="006525C4" w:rsidRDefault="005359AC" w:rsidP="006525C4">
            <w:pPr>
              <w:tabs>
                <w:tab w:val="left" w:pos="142"/>
              </w:tabs>
              <w:jc w:val="both"/>
            </w:pPr>
            <w:r w:rsidRPr="006525C4">
              <w:t>Нец</w:t>
            </w:r>
            <w:r w:rsidR="006525C4" w:rsidRPr="006525C4">
              <w:t>елесообразно к учету</w:t>
            </w:r>
            <w:r w:rsidR="006525C4">
              <w:t xml:space="preserve">,  градостроительный регламент ЖТ  «Зона малоэтажной жилой застройки» </w:t>
            </w:r>
            <w:r w:rsidR="006525C4" w:rsidRPr="006525C4">
              <w:t xml:space="preserve">соответствует установленным ограничениям земельного участка </w:t>
            </w:r>
            <w:r w:rsidR="006525C4">
              <w:t xml:space="preserve">                      </w:t>
            </w:r>
            <w:r w:rsidR="006525C4" w:rsidRPr="006525C4">
              <w:t>по ул. 25 Октября, 25.</w:t>
            </w:r>
          </w:p>
          <w:p w:rsidR="00B05AB1" w:rsidRPr="006525C4" w:rsidRDefault="006525C4" w:rsidP="00A34BE6">
            <w:pPr>
              <w:tabs>
                <w:tab w:val="left" w:pos="142"/>
              </w:tabs>
              <w:jc w:val="both"/>
            </w:pPr>
            <w:r w:rsidRPr="006525C4">
              <w:t xml:space="preserve">В </w:t>
            </w:r>
            <w:r w:rsidR="00B05AB1" w:rsidRPr="006525C4">
              <w:t xml:space="preserve"> Едином государственном реестре недвижимости  зарегистрированы права долевой собственности на объект: жилой дом по ул. 25 Октября, 25  (36:34:0607024:34) этажность – 4 этажа, площадь 2297,7 кв. м. Фактически по указанному адресу расположен многоквартирный </w:t>
            </w:r>
            <w:proofErr w:type="spellStart"/>
            <w:r w:rsidR="00B05AB1" w:rsidRPr="006525C4">
              <w:t>разноэтажный</w:t>
            </w:r>
            <w:proofErr w:type="spellEnd"/>
            <w:r w:rsidR="00B05AB1" w:rsidRPr="006525C4">
              <w:t xml:space="preserve"> дом, с количеством этажей 7-9, объект не завершен стр</w:t>
            </w:r>
            <w:r w:rsidR="00502BA9" w:rsidRPr="006525C4">
              <w:t xml:space="preserve">оительством, </w:t>
            </w:r>
            <w:r w:rsidR="00B05AB1" w:rsidRPr="006525C4">
              <w:t xml:space="preserve">признан объектом </w:t>
            </w:r>
            <w:r w:rsidR="00502BA9" w:rsidRPr="006525C4">
              <w:t>самовольного строительства.</w:t>
            </w:r>
          </w:p>
          <w:p w:rsidR="00DD3DCB" w:rsidRPr="006525C4" w:rsidRDefault="00A34BE6" w:rsidP="00EF3AA2">
            <w:pPr>
              <w:autoSpaceDE w:val="0"/>
              <w:autoSpaceDN w:val="0"/>
              <w:adjustRightInd w:val="0"/>
              <w:jc w:val="both"/>
            </w:pPr>
            <w:r w:rsidRPr="006525C4">
              <w:t>Р</w:t>
            </w:r>
            <w:r w:rsidRPr="00F42B74">
              <w:t xml:space="preserve">еконструкция здания возможна только </w:t>
            </w:r>
            <w:r w:rsidRPr="00F42B74">
              <w:lastRenderedPageBreak/>
              <w:t xml:space="preserve">путем приведения </w:t>
            </w:r>
            <w:r w:rsidRPr="006525C4">
              <w:t xml:space="preserve">объекта </w:t>
            </w:r>
            <w:r w:rsidRPr="00F42B74">
              <w:t>в соответствие зон</w:t>
            </w:r>
            <w:r w:rsidR="00EF3AA2">
              <w:t>е</w:t>
            </w:r>
            <w:r w:rsidRPr="00F42B74">
              <w:t xml:space="preserve"> регулирования застройки и хозяйственной деятельности</w:t>
            </w:r>
            <w:r w:rsidRPr="006525C4">
              <w:t>, утв</w:t>
            </w:r>
            <w:r w:rsidR="00EF3AA2">
              <w:t>ержденной</w:t>
            </w:r>
            <w:r w:rsidRPr="006525C4">
              <w:t xml:space="preserve"> </w:t>
            </w:r>
            <w:r w:rsidRPr="00F42B74">
              <w:t xml:space="preserve">постановлением </w:t>
            </w:r>
            <w:r w:rsidR="00EF3AA2">
              <w:t>П</w:t>
            </w:r>
            <w:r w:rsidRPr="00F42B74">
              <w:t xml:space="preserve">равительства Воронежской области от 29.10.2015 </w:t>
            </w:r>
            <w:r w:rsidR="00EF3AA2">
              <w:t xml:space="preserve">      </w:t>
            </w:r>
            <w:r w:rsidRPr="00F42B74">
              <w:t>№ 836</w:t>
            </w:r>
            <w:r w:rsidRPr="006525C4">
              <w:t xml:space="preserve">. </w:t>
            </w:r>
          </w:p>
        </w:tc>
      </w:tr>
    </w:tbl>
    <w:p w:rsidR="001A02F4" w:rsidRPr="00CE3C07" w:rsidRDefault="00F349E9" w:rsidP="009C4EEE">
      <w:pPr>
        <w:ind w:right="284"/>
        <w:jc w:val="both"/>
      </w:pPr>
      <w:r w:rsidRPr="00CE3C07">
        <w:lastRenderedPageBreak/>
        <w:t>Признать общественные обсуждения состоявшимися.</w:t>
      </w:r>
    </w:p>
    <w:p w:rsidR="00124E20" w:rsidRPr="00CE3C07" w:rsidRDefault="00CC61E7" w:rsidP="00A26928">
      <w:pPr>
        <w:jc w:val="both"/>
      </w:pPr>
      <w:r w:rsidRPr="00CE3C07">
        <w:t>Рекомендовать проект к утверждению в установленном порядке.</w:t>
      </w:r>
    </w:p>
    <w:p w:rsidR="00594492" w:rsidRPr="00CE3C07" w:rsidRDefault="00594492" w:rsidP="006A1DDA">
      <w:pPr>
        <w:spacing w:line="192" w:lineRule="auto"/>
      </w:pPr>
    </w:p>
    <w:p w:rsidR="006A1DDA" w:rsidRPr="00CE3C07" w:rsidRDefault="006A1DDA" w:rsidP="006A1DDA">
      <w:pPr>
        <w:jc w:val="both"/>
      </w:pPr>
      <w:r w:rsidRPr="00CE3C07">
        <w:t xml:space="preserve">Председатель комиссии </w:t>
      </w:r>
    </w:p>
    <w:p w:rsidR="006A1DDA" w:rsidRPr="00CE3C07" w:rsidRDefault="006A1DDA" w:rsidP="006A1DDA">
      <w:pPr>
        <w:jc w:val="both"/>
      </w:pPr>
      <w:r w:rsidRPr="00CE3C07">
        <w:t xml:space="preserve">по землепользованию и застройке </w:t>
      </w:r>
    </w:p>
    <w:p w:rsidR="006A1DDA" w:rsidRPr="00CE3C07" w:rsidRDefault="006A1DDA" w:rsidP="006A1DDA">
      <w:pPr>
        <w:jc w:val="both"/>
      </w:pPr>
      <w:r w:rsidRPr="00CE3C07">
        <w:t xml:space="preserve">городского округа город Воронеж                                                                             </w:t>
      </w:r>
      <w:r w:rsidR="00A26928">
        <w:t xml:space="preserve">       </w:t>
      </w:r>
      <w:r w:rsidRPr="00CE3C07">
        <w:t xml:space="preserve">Д.Е. </w:t>
      </w:r>
      <w:proofErr w:type="gramStart"/>
      <w:r w:rsidRPr="00CE3C07">
        <w:t>Гладких</w:t>
      </w:r>
      <w:proofErr w:type="gramEnd"/>
    </w:p>
    <w:p w:rsidR="006A1DDA" w:rsidRPr="00CE3C07" w:rsidRDefault="006A1DDA" w:rsidP="006A1DDA">
      <w:pPr>
        <w:jc w:val="both"/>
      </w:pPr>
    </w:p>
    <w:p w:rsidR="006A1DDA" w:rsidRPr="00CE3C07" w:rsidRDefault="006A1DDA" w:rsidP="006A1DDA">
      <w:pPr>
        <w:jc w:val="both"/>
      </w:pPr>
    </w:p>
    <w:p w:rsidR="006A1DDA" w:rsidRPr="00CE3C07" w:rsidRDefault="006A1DDA" w:rsidP="006A1DDA">
      <w:pPr>
        <w:jc w:val="both"/>
      </w:pPr>
      <w:r w:rsidRPr="00CE3C07">
        <w:t xml:space="preserve">Секретарь комиссии </w:t>
      </w:r>
    </w:p>
    <w:p w:rsidR="006A1DDA" w:rsidRPr="00CE3C07" w:rsidRDefault="006A1DDA" w:rsidP="006A1DDA">
      <w:pPr>
        <w:jc w:val="both"/>
      </w:pPr>
      <w:r w:rsidRPr="00CE3C07">
        <w:t xml:space="preserve">по землепользованию и застройке </w:t>
      </w:r>
    </w:p>
    <w:p w:rsidR="006A1DDA" w:rsidRPr="00CE3C07" w:rsidRDefault="006A1DDA" w:rsidP="006A1DDA">
      <w:pPr>
        <w:contextualSpacing/>
        <w:jc w:val="both"/>
      </w:pPr>
      <w:r w:rsidRPr="00CE3C07">
        <w:t xml:space="preserve">городского округа город Воронеж                                                                         </w:t>
      </w:r>
      <w:r w:rsidR="00A26928">
        <w:t xml:space="preserve">        </w:t>
      </w:r>
      <w:r w:rsidRPr="00CE3C07">
        <w:t>Е.В. Зарникова</w:t>
      </w:r>
    </w:p>
    <w:p w:rsidR="006A1DDA" w:rsidRPr="00CE3C07" w:rsidRDefault="006A1DDA" w:rsidP="006A1DDA">
      <w:pPr>
        <w:contextualSpacing/>
        <w:jc w:val="both"/>
      </w:pPr>
    </w:p>
    <w:p w:rsidR="003741C7" w:rsidRPr="00CE3C07" w:rsidRDefault="003741C7" w:rsidP="006A1DDA">
      <w:pPr>
        <w:spacing w:line="192" w:lineRule="auto"/>
        <w:rPr>
          <w:sz w:val="22"/>
          <w:szCs w:val="22"/>
        </w:rPr>
      </w:pPr>
    </w:p>
    <w:sectPr w:rsidR="003741C7" w:rsidRPr="00CE3C07" w:rsidSect="006525C4">
      <w:headerReference w:type="default" r:id="rId8"/>
      <w:pgSz w:w="11906" w:h="16838"/>
      <w:pgMar w:top="426" w:right="282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8D" w:rsidRDefault="0096058D" w:rsidP="00067BAF">
      <w:r>
        <w:separator/>
      </w:r>
    </w:p>
  </w:endnote>
  <w:endnote w:type="continuationSeparator" w:id="0">
    <w:p w:rsidR="0096058D" w:rsidRDefault="0096058D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8D" w:rsidRDefault="0096058D" w:rsidP="00067BAF">
      <w:r>
        <w:separator/>
      </w:r>
    </w:p>
  </w:footnote>
  <w:footnote w:type="continuationSeparator" w:id="0">
    <w:p w:rsidR="0096058D" w:rsidRDefault="0096058D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0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E65"/>
    <w:multiLevelType w:val="hybridMultilevel"/>
    <w:tmpl w:val="C440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2A9E"/>
    <w:rsid w:val="00015827"/>
    <w:rsid w:val="00020219"/>
    <w:rsid w:val="000221DC"/>
    <w:rsid w:val="000243B4"/>
    <w:rsid w:val="00026A1E"/>
    <w:rsid w:val="00030B98"/>
    <w:rsid w:val="00031A68"/>
    <w:rsid w:val="000327E9"/>
    <w:rsid w:val="000343C5"/>
    <w:rsid w:val="000378C7"/>
    <w:rsid w:val="00041ACD"/>
    <w:rsid w:val="00042442"/>
    <w:rsid w:val="000433DB"/>
    <w:rsid w:val="00052682"/>
    <w:rsid w:val="00055479"/>
    <w:rsid w:val="00064213"/>
    <w:rsid w:val="000662AC"/>
    <w:rsid w:val="00067BAF"/>
    <w:rsid w:val="00070856"/>
    <w:rsid w:val="0007283D"/>
    <w:rsid w:val="00073CC7"/>
    <w:rsid w:val="0007433C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01EB"/>
    <w:rsid w:val="000B5BF9"/>
    <w:rsid w:val="000B6EF5"/>
    <w:rsid w:val="000B7303"/>
    <w:rsid w:val="000C5772"/>
    <w:rsid w:val="000D2386"/>
    <w:rsid w:val="000D33B6"/>
    <w:rsid w:val="000E0F95"/>
    <w:rsid w:val="000E735C"/>
    <w:rsid w:val="000F5C29"/>
    <w:rsid w:val="00100EDF"/>
    <w:rsid w:val="00103256"/>
    <w:rsid w:val="00105ACA"/>
    <w:rsid w:val="00111A41"/>
    <w:rsid w:val="00116A22"/>
    <w:rsid w:val="00121AB6"/>
    <w:rsid w:val="001231AA"/>
    <w:rsid w:val="0012478F"/>
    <w:rsid w:val="00124E20"/>
    <w:rsid w:val="0012685E"/>
    <w:rsid w:val="00127BA2"/>
    <w:rsid w:val="00127E36"/>
    <w:rsid w:val="00131B7B"/>
    <w:rsid w:val="001515AD"/>
    <w:rsid w:val="00155411"/>
    <w:rsid w:val="001572B5"/>
    <w:rsid w:val="00164249"/>
    <w:rsid w:val="00164822"/>
    <w:rsid w:val="00167223"/>
    <w:rsid w:val="00173A6F"/>
    <w:rsid w:val="00175197"/>
    <w:rsid w:val="00182EE7"/>
    <w:rsid w:val="001878A4"/>
    <w:rsid w:val="00190D49"/>
    <w:rsid w:val="0019276F"/>
    <w:rsid w:val="00193EDA"/>
    <w:rsid w:val="001A01E3"/>
    <w:rsid w:val="001A02F4"/>
    <w:rsid w:val="001A0771"/>
    <w:rsid w:val="001A4C40"/>
    <w:rsid w:val="001B160A"/>
    <w:rsid w:val="001C43DD"/>
    <w:rsid w:val="001C6BF0"/>
    <w:rsid w:val="001D0E0A"/>
    <w:rsid w:val="001D70B4"/>
    <w:rsid w:val="001E18EA"/>
    <w:rsid w:val="001E4BE5"/>
    <w:rsid w:val="001F42E2"/>
    <w:rsid w:val="001F78A6"/>
    <w:rsid w:val="002004A7"/>
    <w:rsid w:val="00201165"/>
    <w:rsid w:val="002011CC"/>
    <w:rsid w:val="002011CD"/>
    <w:rsid w:val="00201F39"/>
    <w:rsid w:val="002050D7"/>
    <w:rsid w:val="00205638"/>
    <w:rsid w:val="0021415C"/>
    <w:rsid w:val="00215CC4"/>
    <w:rsid w:val="00216576"/>
    <w:rsid w:val="00221B39"/>
    <w:rsid w:val="00222918"/>
    <w:rsid w:val="00222D55"/>
    <w:rsid w:val="00222D69"/>
    <w:rsid w:val="002269FC"/>
    <w:rsid w:val="00235946"/>
    <w:rsid w:val="00235D1A"/>
    <w:rsid w:val="00237F65"/>
    <w:rsid w:val="002444F7"/>
    <w:rsid w:val="00250C6B"/>
    <w:rsid w:val="00257C88"/>
    <w:rsid w:val="002604B0"/>
    <w:rsid w:val="00262C54"/>
    <w:rsid w:val="002659C1"/>
    <w:rsid w:val="00265DBA"/>
    <w:rsid w:val="00266F36"/>
    <w:rsid w:val="002763D0"/>
    <w:rsid w:val="0027785C"/>
    <w:rsid w:val="0028094B"/>
    <w:rsid w:val="00285D74"/>
    <w:rsid w:val="00286CD9"/>
    <w:rsid w:val="0029232F"/>
    <w:rsid w:val="00293E24"/>
    <w:rsid w:val="00294FD3"/>
    <w:rsid w:val="002A4FED"/>
    <w:rsid w:val="002A550A"/>
    <w:rsid w:val="002A696A"/>
    <w:rsid w:val="002B0F28"/>
    <w:rsid w:val="002B1E6F"/>
    <w:rsid w:val="002B48B5"/>
    <w:rsid w:val="002B7F7B"/>
    <w:rsid w:val="002C0FF0"/>
    <w:rsid w:val="002C7E8D"/>
    <w:rsid w:val="002D3C73"/>
    <w:rsid w:val="002D69C0"/>
    <w:rsid w:val="002D6A90"/>
    <w:rsid w:val="002E07D1"/>
    <w:rsid w:val="002F0070"/>
    <w:rsid w:val="002F0BD7"/>
    <w:rsid w:val="002F5F70"/>
    <w:rsid w:val="00301C68"/>
    <w:rsid w:val="0030416B"/>
    <w:rsid w:val="0030455F"/>
    <w:rsid w:val="00313864"/>
    <w:rsid w:val="003143C7"/>
    <w:rsid w:val="0031733D"/>
    <w:rsid w:val="00320036"/>
    <w:rsid w:val="00322B91"/>
    <w:rsid w:val="00330250"/>
    <w:rsid w:val="00330A37"/>
    <w:rsid w:val="003320D2"/>
    <w:rsid w:val="003330DA"/>
    <w:rsid w:val="003356C5"/>
    <w:rsid w:val="00335BDE"/>
    <w:rsid w:val="00335D1F"/>
    <w:rsid w:val="00335F9A"/>
    <w:rsid w:val="003367FB"/>
    <w:rsid w:val="00340574"/>
    <w:rsid w:val="0034469C"/>
    <w:rsid w:val="0034516B"/>
    <w:rsid w:val="003459CF"/>
    <w:rsid w:val="003572AB"/>
    <w:rsid w:val="00363FEE"/>
    <w:rsid w:val="00364095"/>
    <w:rsid w:val="00365312"/>
    <w:rsid w:val="00366D66"/>
    <w:rsid w:val="00373665"/>
    <w:rsid w:val="003741C7"/>
    <w:rsid w:val="00380CA0"/>
    <w:rsid w:val="0038556F"/>
    <w:rsid w:val="00386AB0"/>
    <w:rsid w:val="003944F8"/>
    <w:rsid w:val="00397096"/>
    <w:rsid w:val="003A6A2E"/>
    <w:rsid w:val="003B103F"/>
    <w:rsid w:val="003B4962"/>
    <w:rsid w:val="003B6912"/>
    <w:rsid w:val="003C09CD"/>
    <w:rsid w:val="003C1A45"/>
    <w:rsid w:val="003C5426"/>
    <w:rsid w:val="003D1D68"/>
    <w:rsid w:val="003D27A6"/>
    <w:rsid w:val="003D3110"/>
    <w:rsid w:val="003D47E5"/>
    <w:rsid w:val="003D6128"/>
    <w:rsid w:val="003D7425"/>
    <w:rsid w:val="003E2B95"/>
    <w:rsid w:val="003E2C3F"/>
    <w:rsid w:val="003E4C5A"/>
    <w:rsid w:val="003E7896"/>
    <w:rsid w:val="003E79E9"/>
    <w:rsid w:val="003F01B2"/>
    <w:rsid w:val="003F3BAB"/>
    <w:rsid w:val="004025B1"/>
    <w:rsid w:val="00403E8D"/>
    <w:rsid w:val="00404A16"/>
    <w:rsid w:val="00412161"/>
    <w:rsid w:val="00414F7F"/>
    <w:rsid w:val="00422A83"/>
    <w:rsid w:val="00425406"/>
    <w:rsid w:val="00425B78"/>
    <w:rsid w:val="004265C7"/>
    <w:rsid w:val="00426C4A"/>
    <w:rsid w:val="00430A81"/>
    <w:rsid w:val="00433626"/>
    <w:rsid w:val="00443F47"/>
    <w:rsid w:val="00445E36"/>
    <w:rsid w:val="00463E9E"/>
    <w:rsid w:val="00464055"/>
    <w:rsid w:val="004727DD"/>
    <w:rsid w:val="0048060F"/>
    <w:rsid w:val="00484059"/>
    <w:rsid w:val="004A1405"/>
    <w:rsid w:val="004A1EEE"/>
    <w:rsid w:val="004A21CF"/>
    <w:rsid w:val="004B4EC3"/>
    <w:rsid w:val="004B5318"/>
    <w:rsid w:val="004B5BD8"/>
    <w:rsid w:val="004D0D4B"/>
    <w:rsid w:val="004D116F"/>
    <w:rsid w:val="004D6DB6"/>
    <w:rsid w:val="004E6057"/>
    <w:rsid w:val="004F3184"/>
    <w:rsid w:val="004F3947"/>
    <w:rsid w:val="004F522E"/>
    <w:rsid w:val="004F5E3B"/>
    <w:rsid w:val="00502BA9"/>
    <w:rsid w:val="005109B2"/>
    <w:rsid w:val="00514C87"/>
    <w:rsid w:val="00515BAB"/>
    <w:rsid w:val="005212F0"/>
    <w:rsid w:val="0052587D"/>
    <w:rsid w:val="00527749"/>
    <w:rsid w:val="005318E1"/>
    <w:rsid w:val="005359AC"/>
    <w:rsid w:val="005445B7"/>
    <w:rsid w:val="00554C28"/>
    <w:rsid w:val="005564AC"/>
    <w:rsid w:val="00561F84"/>
    <w:rsid w:val="00562D62"/>
    <w:rsid w:val="00567457"/>
    <w:rsid w:val="00570270"/>
    <w:rsid w:val="00570731"/>
    <w:rsid w:val="005769A0"/>
    <w:rsid w:val="005815E6"/>
    <w:rsid w:val="00582BB3"/>
    <w:rsid w:val="005843DF"/>
    <w:rsid w:val="00585D24"/>
    <w:rsid w:val="00592844"/>
    <w:rsid w:val="00592D35"/>
    <w:rsid w:val="00593FD9"/>
    <w:rsid w:val="00594492"/>
    <w:rsid w:val="0059504A"/>
    <w:rsid w:val="00595DDE"/>
    <w:rsid w:val="0059623F"/>
    <w:rsid w:val="005A2F63"/>
    <w:rsid w:val="005C09AA"/>
    <w:rsid w:val="005C7D41"/>
    <w:rsid w:val="005D15B2"/>
    <w:rsid w:val="005D527D"/>
    <w:rsid w:val="005D52B4"/>
    <w:rsid w:val="005E5D6B"/>
    <w:rsid w:val="005F76D1"/>
    <w:rsid w:val="006022B1"/>
    <w:rsid w:val="006059AE"/>
    <w:rsid w:val="0060785A"/>
    <w:rsid w:val="00612B73"/>
    <w:rsid w:val="00613997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5C4"/>
    <w:rsid w:val="00652841"/>
    <w:rsid w:val="00663C42"/>
    <w:rsid w:val="00671C15"/>
    <w:rsid w:val="0068048C"/>
    <w:rsid w:val="00680869"/>
    <w:rsid w:val="00680C19"/>
    <w:rsid w:val="00683632"/>
    <w:rsid w:val="006848BE"/>
    <w:rsid w:val="00696155"/>
    <w:rsid w:val="006978F0"/>
    <w:rsid w:val="006A0E0F"/>
    <w:rsid w:val="006A1DDA"/>
    <w:rsid w:val="006C0D3D"/>
    <w:rsid w:val="006D1458"/>
    <w:rsid w:val="006D29A2"/>
    <w:rsid w:val="006D2B57"/>
    <w:rsid w:val="006D73E4"/>
    <w:rsid w:val="006D7DE8"/>
    <w:rsid w:val="006E0773"/>
    <w:rsid w:val="006E1D88"/>
    <w:rsid w:val="006E4CC4"/>
    <w:rsid w:val="006E5155"/>
    <w:rsid w:val="006E517D"/>
    <w:rsid w:val="006F48A7"/>
    <w:rsid w:val="006F4DEE"/>
    <w:rsid w:val="006F6D2F"/>
    <w:rsid w:val="00702A72"/>
    <w:rsid w:val="00706D6E"/>
    <w:rsid w:val="00706FD0"/>
    <w:rsid w:val="007128F8"/>
    <w:rsid w:val="00732FFB"/>
    <w:rsid w:val="007356A6"/>
    <w:rsid w:val="00743ADE"/>
    <w:rsid w:val="00744668"/>
    <w:rsid w:val="0074614E"/>
    <w:rsid w:val="007524E9"/>
    <w:rsid w:val="00755334"/>
    <w:rsid w:val="00761475"/>
    <w:rsid w:val="00761FBE"/>
    <w:rsid w:val="0076376F"/>
    <w:rsid w:val="00767064"/>
    <w:rsid w:val="0077019E"/>
    <w:rsid w:val="00772918"/>
    <w:rsid w:val="00780066"/>
    <w:rsid w:val="00790765"/>
    <w:rsid w:val="0079428F"/>
    <w:rsid w:val="0079451D"/>
    <w:rsid w:val="00794B05"/>
    <w:rsid w:val="00797739"/>
    <w:rsid w:val="007A270E"/>
    <w:rsid w:val="007A4720"/>
    <w:rsid w:val="007B3E5F"/>
    <w:rsid w:val="007B489F"/>
    <w:rsid w:val="007B7C13"/>
    <w:rsid w:val="007C74AB"/>
    <w:rsid w:val="007D15C3"/>
    <w:rsid w:val="007E104C"/>
    <w:rsid w:val="007E523E"/>
    <w:rsid w:val="007F1495"/>
    <w:rsid w:val="007F3819"/>
    <w:rsid w:val="007F570A"/>
    <w:rsid w:val="007F660F"/>
    <w:rsid w:val="00801410"/>
    <w:rsid w:val="00801BD8"/>
    <w:rsid w:val="00814914"/>
    <w:rsid w:val="00820E58"/>
    <w:rsid w:val="00824F5E"/>
    <w:rsid w:val="00827F08"/>
    <w:rsid w:val="00827FE5"/>
    <w:rsid w:val="00831941"/>
    <w:rsid w:val="00836FB8"/>
    <w:rsid w:val="00840265"/>
    <w:rsid w:val="00840ED6"/>
    <w:rsid w:val="0084502B"/>
    <w:rsid w:val="00857BEF"/>
    <w:rsid w:val="00862CA8"/>
    <w:rsid w:val="00866A4C"/>
    <w:rsid w:val="00866ED9"/>
    <w:rsid w:val="0086788B"/>
    <w:rsid w:val="00871293"/>
    <w:rsid w:val="00874846"/>
    <w:rsid w:val="00880BE1"/>
    <w:rsid w:val="008927C5"/>
    <w:rsid w:val="008934CD"/>
    <w:rsid w:val="00894267"/>
    <w:rsid w:val="0089536E"/>
    <w:rsid w:val="008B426B"/>
    <w:rsid w:val="008B5347"/>
    <w:rsid w:val="008B656B"/>
    <w:rsid w:val="008D0ABE"/>
    <w:rsid w:val="008D36C6"/>
    <w:rsid w:val="008E034D"/>
    <w:rsid w:val="008E458C"/>
    <w:rsid w:val="008E782D"/>
    <w:rsid w:val="008F205D"/>
    <w:rsid w:val="008F61B0"/>
    <w:rsid w:val="008F78B6"/>
    <w:rsid w:val="00900023"/>
    <w:rsid w:val="0090552E"/>
    <w:rsid w:val="009055E9"/>
    <w:rsid w:val="00911A9F"/>
    <w:rsid w:val="00912A4F"/>
    <w:rsid w:val="009147CF"/>
    <w:rsid w:val="00916EBB"/>
    <w:rsid w:val="00917A90"/>
    <w:rsid w:val="009206D8"/>
    <w:rsid w:val="00925565"/>
    <w:rsid w:val="009313CA"/>
    <w:rsid w:val="00932F25"/>
    <w:rsid w:val="0094121D"/>
    <w:rsid w:val="009431B6"/>
    <w:rsid w:val="00951D2C"/>
    <w:rsid w:val="009570E8"/>
    <w:rsid w:val="0095758B"/>
    <w:rsid w:val="0096058D"/>
    <w:rsid w:val="00964288"/>
    <w:rsid w:val="00964C74"/>
    <w:rsid w:val="00966213"/>
    <w:rsid w:val="0097116F"/>
    <w:rsid w:val="009717DD"/>
    <w:rsid w:val="009718C8"/>
    <w:rsid w:val="00971FB8"/>
    <w:rsid w:val="00974849"/>
    <w:rsid w:val="009775FD"/>
    <w:rsid w:val="009840E0"/>
    <w:rsid w:val="009933A1"/>
    <w:rsid w:val="009A6EDF"/>
    <w:rsid w:val="009B11B6"/>
    <w:rsid w:val="009B2FB9"/>
    <w:rsid w:val="009B4C1C"/>
    <w:rsid w:val="009C099B"/>
    <w:rsid w:val="009C42DB"/>
    <w:rsid w:val="009C4EEE"/>
    <w:rsid w:val="009C59F4"/>
    <w:rsid w:val="009C64FF"/>
    <w:rsid w:val="009C6924"/>
    <w:rsid w:val="009D2D79"/>
    <w:rsid w:val="009D7457"/>
    <w:rsid w:val="009E1969"/>
    <w:rsid w:val="009E33F7"/>
    <w:rsid w:val="009E54D7"/>
    <w:rsid w:val="009E5BFB"/>
    <w:rsid w:val="009F14E5"/>
    <w:rsid w:val="009F65B8"/>
    <w:rsid w:val="00A002E2"/>
    <w:rsid w:val="00A01014"/>
    <w:rsid w:val="00A04768"/>
    <w:rsid w:val="00A075B8"/>
    <w:rsid w:val="00A07963"/>
    <w:rsid w:val="00A10028"/>
    <w:rsid w:val="00A1011A"/>
    <w:rsid w:val="00A10CB7"/>
    <w:rsid w:val="00A200C1"/>
    <w:rsid w:val="00A20DCA"/>
    <w:rsid w:val="00A238BB"/>
    <w:rsid w:val="00A24B6A"/>
    <w:rsid w:val="00A26928"/>
    <w:rsid w:val="00A26FC1"/>
    <w:rsid w:val="00A32419"/>
    <w:rsid w:val="00A3494B"/>
    <w:rsid w:val="00A34BE6"/>
    <w:rsid w:val="00A373F0"/>
    <w:rsid w:val="00A42137"/>
    <w:rsid w:val="00A440D2"/>
    <w:rsid w:val="00A450EE"/>
    <w:rsid w:val="00A57B6B"/>
    <w:rsid w:val="00A60D1D"/>
    <w:rsid w:val="00A64FA2"/>
    <w:rsid w:val="00A678DE"/>
    <w:rsid w:val="00A722AE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E87"/>
    <w:rsid w:val="00AA2434"/>
    <w:rsid w:val="00AA2AA8"/>
    <w:rsid w:val="00AA5E0C"/>
    <w:rsid w:val="00AB3AE3"/>
    <w:rsid w:val="00AC29DC"/>
    <w:rsid w:val="00AC33C3"/>
    <w:rsid w:val="00AC777C"/>
    <w:rsid w:val="00AD1A10"/>
    <w:rsid w:val="00AD58F7"/>
    <w:rsid w:val="00AE2354"/>
    <w:rsid w:val="00AE2CD6"/>
    <w:rsid w:val="00AE56E7"/>
    <w:rsid w:val="00AE5A15"/>
    <w:rsid w:val="00AF4283"/>
    <w:rsid w:val="00AF60E2"/>
    <w:rsid w:val="00AF6FD9"/>
    <w:rsid w:val="00B023B1"/>
    <w:rsid w:val="00B0301D"/>
    <w:rsid w:val="00B03FE8"/>
    <w:rsid w:val="00B05AB1"/>
    <w:rsid w:val="00B16289"/>
    <w:rsid w:val="00B252D0"/>
    <w:rsid w:val="00B2542C"/>
    <w:rsid w:val="00B31910"/>
    <w:rsid w:val="00B3340D"/>
    <w:rsid w:val="00B4688E"/>
    <w:rsid w:val="00B50942"/>
    <w:rsid w:val="00B54043"/>
    <w:rsid w:val="00B54F07"/>
    <w:rsid w:val="00B55F71"/>
    <w:rsid w:val="00B56495"/>
    <w:rsid w:val="00B609AA"/>
    <w:rsid w:val="00B77C10"/>
    <w:rsid w:val="00B77EF7"/>
    <w:rsid w:val="00B862D2"/>
    <w:rsid w:val="00B86B6E"/>
    <w:rsid w:val="00BA02D6"/>
    <w:rsid w:val="00BA06DF"/>
    <w:rsid w:val="00BA3850"/>
    <w:rsid w:val="00BA5BC4"/>
    <w:rsid w:val="00BA769E"/>
    <w:rsid w:val="00BC050D"/>
    <w:rsid w:val="00BC39F1"/>
    <w:rsid w:val="00BC4009"/>
    <w:rsid w:val="00BC48AD"/>
    <w:rsid w:val="00BC712F"/>
    <w:rsid w:val="00BD4BF5"/>
    <w:rsid w:val="00BD5AE9"/>
    <w:rsid w:val="00BF370A"/>
    <w:rsid w:val="00BF5497"/>
    <w:rsid w:val="00BF586F"/>
    <w:rsid w:val="00BF5E31"/>
    <w:rsid w:val="00C02FFA"/>
    <w:rsid w:val="00C04381"/>
    <w:rsid w:val="00C148EE"/>
    <w:rsid w:val="00C1577D"/>
    <w:rsid w:val="00C160BF"/>
    <w:rsid w:val="00C17838"/>
    <w:rsid w:val="00C226D9"/>
    <w:rsid w:val="00C3137B"/>
    <w:rsid w:val="00C333E9"/>
    <w:rsid w:val="00C4638F"/>
    <w:rsid w:val="00C5180C"/>
    <w:rsid w:val="00C5317A"/>
    <w:rsid w:val="00C53245"/>
    <w:rsid w:val="00C54E0C"/>
    <w:rsid w:val="00C63EA2"/>
    <w:rsid w:val="00C64197"/>
    <w:rsid w:val="00C64784"/>
    <w:rsid w:val="00C66C6B"/>
    <w:rsid w:val="00C67AFB"/>
    <w:rsid w:val="00C70B1C"/>
    <w:rsid w:val="00C83815"/>
    <w:rsid w:val="00C90E99"/>
    <w:rsid w:val="00C90FB7"/>
    <w:rsid w:val="00C94E71"/>
    <w:rsid w:val="00CA2A43"/>
    <w:rsid w:val="00CB52DD"/>
    <w:rsid w:val="00CB712E"/>
    <w:rsid w:val="00CC11B3"/>
    <w:rsid w:val="00CC14BA"/>
    <w:rsid w:val="00CC61E7"/>
    <w:rsid w:val="00CC6670"/>
    <w:rsid w:val="00CC6970"/>
    <w:rsid w:val="00CD759A"/>
    <w:rsid w:val="00CE07B6"/>
    <w:rsid w:val="00CE132D"/>
    <w:rsid w:val="00CE3C07"/>
    <w:rsid w:val="00CE78F4"/>
    <w:rsid w:val="00CF5E06"/>
    <w:rsid w:val="00D05F90"/>
    <w:rsid w:val="00D13F4C"/>
    <w:rsid w:val="00D24D33"/>
    <w:rsid w:val="00D2532F"/>
    <w:rsid w:val="00D2735F"/>
    <w:rsid w:val="00D31654"/>
    <w:rsid w:val="00D34542"/>
    <w:rsid w:val="00D3504E"/>
    <w:rsid w:val="00D3619F"/>
    <w:rsid w:val="00D40F40"/>
    <w:rsid w:val="00D50A4F"/>
    <w:rsid w:val="00D50C25"/>
    <w:rsid w:val="00D5503A"/>
    <w:rsid w:val="00D55D05"/>
    <w:rsid w:val="00D60563"/>
    <w:rsid w:val="00D67463"/>
    <w:rsid w:val="00D708DE"/>
    <w:rsid w:val="00D71F9D"/>
    <w:rsid w:val="00D7602B"/>
    <w:rsid w:val="00D87448"/>
    <w:rsid w:val="00D94235"/>
    <w:rsid w:val="00D94D4E"/>
    <w:rsid w:val="00DA078A"/>
    <w:rsid w:val="00DA1629"/>
    <w:rsid w:val="00DB6E3B"/>
    <w:rsid w:val="00DC3A25"/>
    <w:rsid w:val="00DC5795"/>
    <w:rsid w:val="00DD265F"/>
    <w:rsid w:val="00DD3451"/>
    <w:rsid w:val="00DD3DCB"/>
    <w:rsid w:val="00DE2484"/>
    <w:rsid w:val="00DE5F6E"/>
    <w:rsid w:val="00DE6037"/>
    <w:rsid w:val="00DF111A"/>
    <w:rsid w:val="00DF15C3"/>
    <w:rsid w:val="00DF22F5"/>
    <w:rsid w:val="00DF5423"/>
    <w:rsid w:val="00E0229A"/>
    <w:rsid w:val="00E03308"/>
    <w:rsid w:val="00E10E69"/>
    <w:rsid w:val="00E11359"/>
    <w:rsid w:val="00E14D2F"/>
    <w:rsid w:val="00E15EDD"/>
    <w:rsid w:val="00E44AC1"/>
    <w:rsid w:val="00E44AC7"/>
    <w:rsid w:val="00E464E9"/>
    <w:rsid w:val="00E47B88"/>
    <w:rsid w:val="00E60AA5"/>
    <w:rsid w:val="00E60BC8"/>
    <w:rsid w:val="00E62AAC"/>
    <w:rsid w:val="00E72766"/>
    <w:rsid w:val="00E77C60"/>
    <w:rsid w:val="00E848CF"/>
    <w:rsid w:val="00EA1D79"/>
    <w:rsid w:val="00EA21D9"/>
    <w:rsid w:val="00EA31AE"/>
    <w:rsid w:val="00EB2DDA"/>
    <w:rsid w:val="00EB433A"/>
    <w:rsid w:val="00ED087B"/>
    <w:rsid w:val="00ED583D"/>
    <w:rsid w:val="00ED5D78"/>
    <w:rsid w:val="00EE2FDC"/>
    <w:rsid w:val="00EF39B8"/>
    <w:rsid w:val="00EF3AA2"/>
    <w:rsid w:val="00F00551"/>
    <w:rsid w:val="00F0102A"/>
    <w:rsid w:val="00F05803"/>
    <w:rsid w:val="00F1037D"/>
    <w:rsid w:val="00F10D5A"/>
    <w:rsid w:val="00F24691"/>
    <w:rsid w:val="00F24F21"/>
    <w:rsid w:val="00F25545"/>
    <w:rsid w:val="00F26DC5"/>
    <w:rsid w:val="00F27303"/>
    <w:rsid w:val="00F274AC"/>
    <w:rsid w:val="00F324DA"/>
    <w:rsid w:val="00F349E9"/>
    <w:rsid w:val="00F37AA6"/>
    <w:rsid w:val="00F42B74"/>
    <w:rsid w:val="00F42D0B"/>
    <w:rsid w:val="00F50AFA"/>
    <w:rsid w:val="00F50E1B"/>
    <w:rsid w:val="00F530EB"/>
    <w:rsid w:val="00F651D2"/>
    <w:rsid w:val="00F6529B"/>
    <w:rsid w:val="00F67098"/>
    <w:rsid w:val="00F67C25"/>
    <w:rsid w:val="00F70FB5"/>
    <w:rsid w:val="00F76123"/>
    <w:rsid w:val="00F76610"/>
    <w:rsid w:val="00F77A9B"/>
    <w:rsid w:val="00F8379C"/>
    <w:rsid w:val="00F83D51"/>
    <w:rsid w:val="00F939BD"/>
    <w:rsid w:val="00F93F03"/>
    <w:rsid w:val="00F9587F"/>
    <w:rsid w:val="00FA1732"/>
    <w:rsid w:val="00FA220D"/>
    <w:rsid w:val="00FA637B"/>
    <w:rsid w:val="00FB6C14"/>
    <w:rsid w:val="00FD0DEC"/>
    <w:rsid w:val="00FD285F"/>
    <w:rsid w:val="00FD41AE"/>
    <w:rsid w:val="00FD7278"/>
    <w:rsid w:val="00FD7474"/>
    <w:rsid w:val="00FD7DAA"/>
    <w:rsid w:val="00FE3CBA"/>
    <w:rsid w:val="00FF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Бражникова О.Н.</cp:lastModifiedBy>
  <cp:revision>15</cp:revision>
  <cp:lastPrinted>2025-12-23T11:00:00Z</cp:lastPrinted>
  <dcterms:created xsi:type="dcterms:W3CDTF">2026-02-12T09:05:00Z</dcterms:created>
  <dcterms:modified xsi:type="dcterms:W3CDTF">2026-03-05T13:17:00Z</dcterms:modified>
</cp:coreProperties>
</file>