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973580">
      <w:pPr>
        <w:pStyle w:val="ConsPlusNormal"/>
        <w:jc w:val="center"/>
        <w:rPr>
          <w:b/>
          <w:szCs w:val="24"/>
        </w:rPr>
      </w:pPr>
      <w:r w:rsidRPr="00CA61CC">
        <w:rPr>
          <w:b/>
          <w:szCs w:val="24"/>
        </w:rPr>
        <w:t xml:space="preserve">ЗАКЛЮЧЕНИЕ О РЕЗУЛЬТАТАХ </w:t>
      </w:r>
      <w:r w:rsidR="005769A0" w:rsidRPr="00CA61CC">
        <w:rPr>
          <w:b/>
          <w:szCs w:val="24"/>
        </w:rPr>
        <w:t>ОБЩЕСТВЕННЫХ ОБСУЖДЕНИЙ</w:t>
      </w:r>
    </w:p>
    <w:p w:rsidR="00E256D9" w:rsidRPr="00CA61CC" w:rsidRDefault="00E256D9" w:rsidP="00973580">
      <w:pPr>
        <w:pStyle w:val="ConsPlusNormal"/>
        <w:jc w:val="center"/>
        <w:rPr>
          <w:szCs w:val="24"/>
        </w:rPr>
      </w:pP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9695C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4E6CA0" w:rsidRPr="001203D6" w:rsidRDefault="00B96345" w:rsidP="0022127E">
      <w:pPr>
        <w:pBdr>
          <w:bottom w:val="single" w:sz="4" w:space="1" w:color="auto"/>
        </w:pBdr>
        <w:ind w:firstLine="708"/>
        <w:jc w:val="both"/>
        <w:rPr>
          <w:color w:val="000000"/>
          <w:u w:val="single"/>
        </w:rPr>
      </w:pPr>
      <w:r w:rsidRPr="00333002">
        <w:t>Проект</w:t>
      </w:r>
      <w:r w:rsidR="00EC00EA" w:rsidRPr="00333002">
        <w:rPr>
          <w:color w:val="000000"/>
        </w:rPr>
        <w:t xml:space="preserve"> </w:t>
      </w:r>
      <w:r w:rsidR="00333002" w:rsidRPr="00C11094">
        <w:rPr>
          <w:color w:val="000000"/>
        </w:rPr>
        <w:t xml:space="preserve">постановления администрации городского округа город Воронеж «Об утверждении изменений в проект межевания территории, ограниченной ул. Антонова-Овсеенко, ул. 60 Армии, </w:t>
      </w:r>
      <w:proofErr w:type="gramStart"/>
      <w:r w:rsidR="00333002" w:rsidRPr="00C11094">
        <w:rPr>
          <w:color w:val="000000"/>
        </w:rPr>
        <w:t>б-ром</w:t>
      </w:r>
      <w:proofErr w:type="gramEnd"/>
      <w:r w:rsidR="00333002" w:rsidRPr="00C11094">
        <w:rPr>
          <w:color w:val="000000"/>
        </w:rPr>
        <w:t xml:space="preserve"> Победы в городском округе город Воронеж, утвержденный постановлением администрации </w:t>
      </w:r>
      <w:r w:rsidR="00333002" w:rsidRPr="0022127E">
        <w:rPr>
          <w:color w:val="000000"/>
        </w:rPr>
        <w:t>городского округа город Воронеж от 22.02.2024 № 215»</w:t>
      </w:r>
    </w:p>
    <w:p w:rsidR="002F0BD7" w:rsidRPr="006B0594" w:rsidRDefault="003C1A45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D83AEA" w:rsidP="006F3D68">
      <w:pPr>
        <w:pStyle w:val="a7"/>
        <w:pBdr>
          <w:bottom w:val="single" w:sz="4" w:space="1" w:color="auto"/>
        </w:pBdr>
        <w:ind w:left="0" w:firstLine="708"/>
        <w:jc w:val="both"/>
      </w:pPr>
      <w:r w:rsidRPr="00D83AEA">
        <w:t xml:space="preserve">Оповещение о начале общественных обсуждений от </w:t>
      </w:r>
      <w:r w:rsidR="00333002">
        <w:t>07</w:t>
      </w:r>
      <w:r w:rsidR="004E6CA0">
        <w:t>.1</w:t>
      </w:r>
      <w:r w:rsidR="00333002">
        <w:t>1</w:t>
      </w:r>
      <w:r w:rsidRPr="00D83AEA">
        <w:t xml:space="preserve">.2024 по проекту </w:t>
      </w:r>
      <w:r w:rsidR="00333002" w:rsidRPr="00C11094">
        <w:rPr>
          <w:color w:val="000000"/>
        </w:rPr>
        <w:t xml:space="preserve">постановления администрации городского округа город Воронеж «Об утверждении изменений в проект межевания территории, ограниченной ул. Антонова-Овсеенко, ул. 60 Армии, </w:t>
      </w:r>
      <w:proofErr w:type="gramStart"/>
      <w:r w:rsidR="00333002" w:rsidRPr="00C11094">
        <w:rPr>
          <w:color w:val="000000"/>
        </w:rPr>
        <w:t>б-ром</w:t>
      </w:r>
      <w:proofErr w:type="gramEnd"/>
      <w:r w:rsidR="00333002" w:rsidRPr="00C11094">
        <w:rPr>
          <w:color w:val="000000"/>
        </w:rPr>
        <w:t xml:space="preserve"> Победы в городском округе город Воронеж, утвержденный постановлением администрации городского </w:t>
      </w:r>
      <w:r w:rsidR="00333002" w:rsidRPr="006F3D68">
        <w:rPr>
          <w:color w:val="000000"/>
        </w:rPr>
        <w:t>округа город Воронеж от 22.02.2024 № 215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Pr="0022127E" w:rsidRDefault="00383ED7" w:rsidP="0022127E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22127E">
        <w:t xml:space="preserve">Количество участников общественных обсуждений: </w:t>
      </w:r>
      <w:r w:rsidR="001C5F3A" w:rsidRPr="0022127E">
        <w:t>1</w:t>
      </w:r>
      <w:r w:rsidR="001A54B2" w:rsidRPr="0022127E">
        <w:t xml:space="preserve"> </w:t>
      </w:r>
      <w:r w:rsidRPr="0022127E">
        <w:t>(</w:t>
      </w:r>
      <w:r w:rsidR="001C5F3A" w:rsidRPr="0022127E">
        <w:t>один</w:t>
      </w:r>
      <w:r w:rsidR="001A54B2" w:rsidRPr="0022127E">
        <w:t>)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E9695C">
        <w:rPr>
          <w:rFonts w:ascii="Times New Roman" w:hAnsi="Times New Roman" w:cs="Times New Roman"/>
          <w:sz w:val="24"/>
          <w:szCs w:val="24"/>
        </w:rPr>
        <w:t>28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49" w:rsidRDefault="00760C49" w:rsidP="00760C4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1.Согласно сведениям ЕГРН </w:t>
            </w:r>
            <w:r w:rsidR="00A906DD">
              <w:rPr>
                <w:sz w:val="22"/>
                <w:szCs w:val="22"/>
              </w:rPr>
              <w:t>земельные участк</w:t>
            </w:r>
            <w:r w:rsidR="00816643">
              <w:rPr>
                <w:sz w:val="22"/>
                <w:szCs w:val="22"/>
              </w:rPr>
              <w:t>и</w:t>
            </w:r>
            <w:bookmarkStart w:id="0" w:name="_GoBack"/>
            <w:bookmarkEnd w:id="0"/>
            <w:r w:rsidR="00A906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36:34:0203006:1464,</w:t>
            </w:r>
            <w:r w:rsidR="00A906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36:34:0203006:10 отсутствуют.</w:t>
            </w:r>
          </w:p>
          <w:p w:rsidR="00DD3DCB" w:rsidRPr="0096307B" w:rsidRDefault="00760C49" w:rsidP="00760C4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33DC">
              <w:rPr>
                <w:sz w:val="22"/>
                <w:szCs w:val="22"/>
              </w:rPr>
              <w:t>.Установление красной линии в границах земельных участков с 36:34:0203006:246, 36:34:0203006:1474, 36:34:0203006:1475, 36:34:0203006:1476, 36:34:0203006:</w:t>
            </w:r>
            <w:r>
              <w:rPr>
                <w:sz w:val="22"/>
                <w:szCs w:val="22"/>
              </w:rPr>
              <w:t>1465 нарушает права собственника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C5F3A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49" w:rsidRDefault="007B652B" w:rsidP="001A54B2">
            <w:pPr>
              <w:pStyle w:val="ConsPlusNormal"/>
              <w:jc w:val="center"/>
            </w:pPr>
            <w:r>
              <w:t>Н</w:t>
            </w:r>
            <w:r w:rsidR="00FF36C2">
              <w:t xml:space="preserve">ецелесообразно </w:t>
            </w:r>
            <w:r>
              <w:t>к учету, данные вопросы не относятся к предмету обсуждени</w:t>
            </w:r>
            <w:r w:rsidR="009E7200">
              <w:t>я</w:t>
            </w:r>
          </w:p>
          <w:p w:rsidR="00FF36C2" w:rsidRDefault="00FF36C2" w:rsidP="001A54B2">
            <w:pPr>
              <w:pStyle w:val="ConsPlusNormal"/>
              <w:jc w:val="center"/>
            </w:pPr>
          </w:p>
          <w:p w:rsidR="00FF36C2" w:rsidRDefault="00FF36C2" w:rsidP="001A54B2">
            <w:pPr>
              <w:pStyle w:val="ConsPlusNormal"/>
              <w:jc w:val="center"/>
            </w:pPr>
          </w:p>
          <w:p w:rsidR="00760C49" w:rsidRPr="007B652B" w:rsidRDefault="00760C49" w:rsidP="001A54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22127E" w:rsidRDefault="0022127E" w:rsidP="00DC4FB4">
      <w:pPr>
        <w:jc w:val="both"/>
      </w:pPr>
    </w:p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D83AEA" w:rsidRDefault="00297941" w:rsidP="00DC4FB4">
      <w:pPr>
        <w:contextualSpacing/>
        <w:jc w:val="both"/>
      </w:pPr>
      <w:r>
        <w:t>Проект направить на утверждение.</w:t>
      </w:r>
    </w:p>
    <w:p w:rsidR="00D83AEA" w:rsidRPr="003B3FA5" w:rsidRDefault="00D83AEA" w:rsidP="00DC4FB4">
      <w:pPr>
        <w:contextualSpacing/>
        <w:jc w:val="both"/>
      </w:pPr>
    </w:p>
    <w:p w:rsidR="007D5BD9" w:rsidRPr="007D5BD9" w:rsidRDefault="007D5BD9" w:rsidP="007D5BD9">
      <w:pPr>
        <w:spacing w:line="192" w:lineRule="auto"/>
      </w:pPr>
      <w:r w:rsidRPr="007D5BD9">
        <w:t xml:space="preserve">Председатель комиссии </w:t>
      </w:r>
    </w:p>
    <w:p w:rsidR="007D5BD9" w:rsidRPr="007D5BD9" w:rsidRDefault="007D5BD9" w:rsidP="007D5BD9">
      <w:pPr>
        <w:spacing w:line="192" w:lineRule="auto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7D5BD9" w:rsidRPr="007D5BD9" w:rsidRDefault="007D5BD9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862CA8" w:rsidRPr="001A54B2" w:rsidRDefault="007D5BD9" w:rsidP="00A26F25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sectPr w:rsidR="00862CA8" w:rsidRPr="001A54B2" w:rsidSect="00BD3983">
      <w:headerReference w:type="default" r:id="rId8"/>
      <w:pgSz w:w="11906" w:h="16838"/>
      <w:pgMar w:top="232" w:right="567" w:bottom="14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23"/>
    <w:multiLevelType w:val="hybridMultilevel"/>
    <w:tmpl w:val="AA74CC4A"/>
    <w:lvl w:ilvl="0" w:tplc="35CAD09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03D6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A7604"/>
    <w:rsid w:val="001B160A"/>
    <w:rsid w:val="001C43DD"/>
    <w:rsid w:val="001C5F3A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127E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02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E6CA0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22BA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3D68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0C49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652B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16643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67E4D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E7200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25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06DD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1A88"/>
    <w:rsid w:val="00AE2354"/>
    <w:rsid w:val="00AE5A15"/>
    <w:rsid w:val="00AF4283"/>
    <w:rsid w:val="00AF5F01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3983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118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A61CC"/>
    <w:rsid w:val="00CB33DC"/>
    <w:rsid w:val="00CB712E"/>
    <w:rsid w:val="00CC14BA"/>
    <w:rsid w:val="00CE07B6"/>
    <w:rsid w:val="00CE132D"/>
    <w:rsid w:val="00CE78F4"/>
    <w:rsid w:val="00CF5E06"/>
    <w:rsid w:val="00D0164D"/>
    <w:rsid w:val="00D05F90"/>
    <w:rsid w:val="00D116A6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256D9"/>
    <w:rsid w:val="00E47B88"/>
    <w:rsid w:val="00E62489"/>
    <w:rsid w:val="00E636B8"/>
    <w:rsid w:val="00E72766"/>
    <w:rsid w:val="00E77C60"/>
    <w:rsid w:val="00E80A6F"/>
    <w:rsid w:val="00E9695C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17</cp:revision>
  <cp:lastPrinted>2024-11-27T09:26:00Z</cp:lastPrinted>
  <dcterms:created xsi:type="dcterms:W3CDTF">2024-11-25T07:10:00Z</dcterms:created>
  <dcterms:modified xsi:type="dcterms:W3CDTF">2024-11-27T14:28:00Z</dcterms:modified>
</cp:coreProperties>
</file>