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ADA68" w14:textId="397606C2" w:rsidR="00CB4D4A" w:rsidRPr="00EB6E48" w:rsidRDefault="00CB4D4A" w:rsidP="00EB6E48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 w:rsidRPr="00EB6E48">
        <w:rPr>
          <w:rFonts w:eastAsia="Calibri"/>
          <w:kern w:val="0"/>
          <w:sz w:val="28"/>
          <w:szCs w:val="28"/>
        </w:rPr>
        <w:t>Приложение №</w:t>
      </w:r>
      <w:r w:rsidR="00EB6E48">
        <w:rPr>
          <w:rFonts w:eastAsia="Calibri"/>
          <w:kern w:val="0"/>
          <w:sz w:val="28"/>
          <w:szCs w:val="28"/>
        </w:rPr>
        <w:t xml:space="preserve"> </w:t>
      </w:r>
      <w:r w:rsidRPr="00EB6E48">
        <w:rPr>
          <w:rFonts w:eastAsia="Calibri"/>
          <w:kern w:val="0"/>
          <w:sz w:val="28"/>
          <w:szCs w:val="28"/>
        </w:rPr>
        <w:t>1</w:t>
      </w:r>
    </w:p>
    <w:p w14:paraId="5F39AE6E" w14:textId="77777777" w:rsidR="00CB4D4A" w:rsidRPr="00EB6E48" w:rsidRDefault="00CB4D4A" w:rsidP="00EB6E48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 w:rsidRPr="00EB6E48">
        <w:rPr>
          <w:rFonts w:eastAsia="Calibri"/>
          <w:kern w:val="0"/>
          <w:sz w:val="28"/>
          <w:szCs w:val="28"/>
        </w:rPr>
        <w:t>к проекту межевания территории</w:t>
      </w:r>
      <w:r w:rsidRPr="00EB6E48">
        <w:rPr>
          <w:rFonts w:eastAsia="Calibri"/>
          <w:bCs/>
          <w:kern w:val="0"/>
          <w:sz w:val="28"/>
          <w:szCs w:val="28"/>
        </w:rPr>
        <w:t>,</w:t>
      </w:r>
    </w:p>
    <w:p w14:paraId="42E5AC52" w14:textId="2B84915A" w:rsidR="00CB4D4A" w:rsidRPr="00EB6E48" w:rsidRDefault="00CB4D4A" w:rsidP="00EB6E48">
      <w:pPr>
        <w:widowControl/>
        <w:spacing w:line="240" w:lineRule="auto"/>
        <w:ind w:left="4962" w:firstLine="0"/>
        <w:jc w:val="center"/>
        <w:rPr>
          <w:kern w:val="0"/>
          <w:sz w:val="28"/>
          <w:szCs w:val="28"/>
        </w:rPr>
      </w:pPr>
      <w:proofErr w:type="gramStart"/>
      <w:r w:rsidRPr="00EB6E48">
        <w:rPr>
          <w:rFonts w:eastAsia="Calibri"/>
          <w:kern w:val="0"/>
          <w:sz w:val="28"/>
          <w:szCs w:val="28"/>
        </w:rPr>
        <w:t>ограниченной</w:t>
      </w:r>
      <w:proofErr w:type="gramEnd"/>
      <w:r w:rsidRPr="00EB6E48">
        <w:rPr>
          <w:rFonts w:eastAsia="Calibri"/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ул. 5 Декабря,</w:t>
      </w:r>
    </w:p>
    <w:p w14:paraId="432D917E" w14:textId="77777777" w:rsidR="00EB6E48" w:rsidRDefault="00CB4D4A" w:rsidP="00EB6E48">
      <w:pPr>
        <w:widowControl/>
        <w:spacing w:line="240" w:lineRule="auto"/>
        <w:ind w:left="4962" w:firstLine="0"/>
        <w:jc w:val="center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 xml:space="preserve">ул. </w:t>
      </w:r>
      <w:r w:rsidR="00EB6E48">
        <w:rPr>
          <w:kern w:val="0"/>
          <w:sz w:val="28"/>
          <w:szCs w:val="28"/>
        </w:rPr>
        <w:t xml:space="preserve">Челюскинцев, ул. </w:t>
      </w:r>
      <w:proofErr w:type="gramStart"/>
      <w:r w:rsidR="00EB6E48">
        <w:rPr>
          <w:kern w:val="0"/>
          <w:sz w:val="28"/>
          <w:szCs w:val="28"/>
        </w:rPr>
        <w:t>Гродненская</w:t>
      </w:r>
      <w:proofErr w:type="gramEnd"/>
      <w:r w:rsidR="00EB6E48">
        <w:rPr>
          <w:kern w:val="0"/>
          <w:sz w:val="28"/>
          <w:szCs w:val="28"/>
        </w:rPr>
        <w:t>,</w:t>
      </w:r>
    </w:p>
    <w:p w14:paraId="4D199A42" w14:textId="77777777" w:rsidR="00EB6E48" w:rsidRDefault="00CB4D4A" w:rsidP="00EB6E48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 xml:space="preserve">пер. </w:t>
      </w:r>
      <w:proofErr w:type="gramStart"/>
      <w:r w:rsidRPr="00EB6E48">
        <w:rPr>
          <w:kern w:val="0"/>
          <w:sz w:val="28"/>
          <w:szCs w:val="28"/>
        </w:rPr>
        <w:t>Каховского</w:t>
      </w:r>
      <w:proofErr w:type="gramEnd"/>
      <w:r w:rsidRPr="00EB6E48">
        <w:rPr>
          <w:kern w:val="0"/>
          <w:sz w:val="28"/>
          <w:szCs w:val="28"/>
        </w:rPr>
        <w:t xml:space="preserve"> </w:t>
      </w:r>
      <w:r w:rsidRPr="00EB6E48">
        <w:rPr>
          <w:rFonts w:eastAsia="Calibri"/>
          <w:kern w:val="0"/>
          <w:sz w:val="28"/>
          <w:szCs w:val="28"/>
        </w:rPr>
        <w:t>в городском округе</w:t>
      </w:r>
    </w:p>
    <w:p w14:paraId="00109105" w14:textId="6A3FC565" w:rsidR="00CB4D4A" w:rsidRPr="00EB6E48" w:rsidRDefault="00CB4D4A" w:rsidP="00EB6E48">
      <w:pPr>
        <w:widowControl/>
        <w:spacing w:line="240" w:lineRule="auto"/>
        <w:ind w:left="4962" w:firstLine="0"/>
        <w:jc w:val="center"/>
        <w:rPr>
          <w:rFonts w:eastAsia="Calibri"/>
          <w:kern w:val="0"/>
          <w:sz w:val="28"/>
          <w:szCs w:val="28"/>
        </w:rPr>
      </w:pPr>
      <w:r w:rsidRPr="00EB6E48">
        <w:rPr>
          <w:rFonts w:eastAsia="Calibri"/>
          <w:kern w:val="0"/>
          <w:sz w:val="28"/>
          <w:szCs w:val="28"/>
        </w:rPr>
        <w:t>город Воронеж</w:t>
      </w:r>
    </w:p>
    <w:p w14:paraId="16982E62" w14:textId="77777777" w:rsidR="00CB4D4A" w:rsidRPr="00EB6E48" w:rsidRDefault="00CB4D4A" w:rsidP="00EB6E48">
      <w:pPr>
        <w:widowControl/>
        <w:spacing w:line="240" w:lineRule="auto"/>
        <w:ind w:firstLine="0"/>
        <w:jc w:val="center"/>
        <w:rPr>
          <w:rFonts w:eastAsia="Calibri"/>
          <w:kern w:val="0"/>
          <w:sz w:val="28"/>
          <w:szCs w:val="28"/>
        </w:rPr>
      </w:pPr>
    </w:p>
    <w:p w14:paraId="6738169B" w14:textId="77777777" w:rsidR="00CB4D4A" w:rsidRPr="00EB6E48" w:rsidRDefault="00CB4D4A" w:rsidP="00EB6E48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14:paraId="6DC817DC" w14:textId="044FDA37" w:rsidR="00CB4D4A" w:rsidRPr="00EB6E48" w:rsidRDefault="00CB4D4A" w:rsidP="00EB6E48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EB6E48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EB6E48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EB6E48">
        <w:rPr>
          <w:rFonts w:eastAsia="Arial CYR"/>
          <w:b/>
          <w:caps/>
          <w:kern w:val="0"/>
          <w:sz w:val="28"/>
          <w:szCs w:val="28"/>
        </w:rPr>
        <w:t>часть</w:t>
      </w:r>
    </w:p>
    <w:p w14:paraId="6DA23998" w14:textId="53AF6672" w:rsidR="00EB6E48" w:rsidRDefault="00CB4D4A" w:rsidP="00EB6E48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EB6E48">
        <w:rPr>
          <w:rFonts w:eastAsia="Arial CYR"/>
          <w:b/>
          <w:caps/>
          <w:kern w:val="0"/>
          <w:sz w:val="28"/>
          <w:szCs w:val="28"/>
        </w:rPr>
        <w:t>проекта</w:t>
      </w:r>
      <w:r w:rsidR="00EB6E48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EB6E48">
        <w:rPr>
          <w:rFonts w:eastAsia="Arial CYR"/>
          <w:b/>
          <w:caps/>
          <w:kern w:val="0"/>
          <w:sz w:val="28"/>
          <w:szCs w:val="28"/>
        </w:rPr>
        <w:t>межевания</w:t>
      </w:r>
      <w:r w:rsidR="00EB6E48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территории,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ограниченной</w:t>
      </w:r>
    </w:p>
    <w:p w14:paraId="30483B99" w14:textId="24BD65B0" w:rsidR="00CB4D4A" w:rsidRPr="00EB6E48" w:rsidRDefault="00CB4D4A" w:rsidP="00EB6E48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EB6E48">
        <w:rPr>
          <w:b/>
          <w:caps/>
          <w:kern w:val="0"/>
          <w:sz w:val="28"/>
          <w:szCs w:val="28"/>
        </w:rPr>
        <w:t>ул.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5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ДЕКАБРЯ,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УЛ.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ЧЕЛЮСКИНЦЕВ,</w:t>
      </w:r>
    </w:p>
    <w:p w14:paraId="5E232CFB" w14:textId="3B191FA4" w:rsidR="00CB4D4A" w:rsidRPr="00EB6E48" w:rsidRDefault="00CB4D4A" w:rsidP="00EB6E48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EB6E48">
        <w:rPr>
          <w:b/>
          <w:caps/>
          <w:kern w:val="0"/>
          <w:sz w:val="28"/>
          <w:szCs w:val="28"/>
        </w:rPr>
        <w:t>УЛ.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 xml:space="preserve">ГРОДНЕНСКАЯ, </w:t>
      </w:r>
      <w:r w:rsidR="00EB6E48">
        <w:rPr>
          <w:b/>
          <w:caps/>
          <w:kern w:val="0"/>
          <w:sz w:val="28"/>
          <w:szCs w:val="28"/>
        </w:rPr>
        <w:t xml:space="preserve"> </w:t>
      </w:r>
      <w:r w:rsidRPr="00EB6E48">
        <w:rPr>
          <w:b/>
          <w:caps/>
          <w:kern w:val="0"/>
          <w:sz w:val="28"/>
          <w:szCs w:val="28"/>
        </w:rPr>
        <w:t>ПЕР.</w:t>
      </w:r>
      <w:r w:rsidR="00EB6E48">
        <w:rPr>
          <w:b/>
          <w:caps/>
          <w:kern w:val="0"/>
          <w:sz w:val="28"/>
          <w:szCs w:val="28"/>
        </w:rPr>
        <w:t xml:space="preserve"> </w:t>
      </w:r>
      <w:r w:rsidRPr="00EB6E48">
        <w:rPr>
          <w:b/>
          <w:caps/>
          <w:kern w:val="0"/>
          <w:sz w:val="28"/>
          <w:szCs w:val="28"/>
        </w:rPr>
        <w:t xml:space="preserve"> КАХОВСКОГО</w:t>
      </w:r>
    </w:p>
    <w:p w14:paraId="06816F35" w14:textId="6FCDFBF9" w:rsidR="00CB4D4A" w:rsidRPr="00EB6E48" w:rsidRDefault="00CB4D4A" w:rsidP="00EB6E48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EB6E48">
        <w:rPr>
          <w:b/>
          <w:caps/>
          <w:kern w:val="0"/>
          <w:sz w:val="28"/>
          <w:szCs w:val="28"/>
        </w:rPr>
        <w:t>в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городском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округе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>город</w:t>
      </w:r>
      <w:r w:rsidR="00EB6E48">
        <w:rPr>
          <w:b/>
          <w:caps/>
          <w:kern w:val="0"/>
          <w:sz w:val="28"/>
          <w:szCs w:val="28"/>
        </w:rPr>
        <w:t xml:space="preserve">  </w:t>
      </w:r>
      <w:r w:rsidRPr="00EB6E48">
        <w:rPr>
          <w:b/>
          <w:caps/>
          <w:kern w:val="0"/>
          <w:sz w:val="28"/>
          <w:szCs w:val="28"/>
        </w:rPr>
        <w:t xml:space="preserve">Воронеж </w:t>
      </w:r>
    </w:p>
    <w:p w14:paraId="2E93E573" w14:textId="77777777" w:rsidR="00CB4D4A" w:rsidRPr="00EB6E48" w:rsidRDefault="00CB4D4A" w:rsidP="00EB6E48">
      <w:pPr>
        <w:widowControl/>
        <w:spacing w:line="240" w:lineRule="auto"/>
        <w:ind w:firstLine="0"/>
        <w:rPr>
          <w:b/>
          <w:kern w:val="0"/>
          <w:sz w:val="28"/>
          <w:szCs w:val="28"/>
        </w:rPr>
      </w:pPr>
    </w:p>
    <w:p w14:paraId="7AD63228" w14:textId="02211ABA" w:rsidR="00CB4D4A" w:rsidRPr="00EB6E48" w:rsidRDefault="00CB4D4A" w:rsidP="00EB6E48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EB6E48">
        <w:rPr>
          <w:kern w:val="0"/>
          <w:shd w:val="clear" w:color="auto" w:fill="FFFFFF"/>
        </w:rPr>
        <w:t xml:space="preserve">Проект межевания территории, ограниченной </w:t>
      </w:r>
      <w:r w:rsidRPr="00EB6E48">
        <w:rPr>
          <w:kern w:val="0"/>
        </w:rPr>
        <w:t>ул. 5 Декабря,</w:t>
      </w:r>
      <w:r w:rsidR="00EB6E48">
        <w:rPr>
          <w:kern w:val="0"/>
        </w:rPr>
        <w:t xml:space="preserve"> </w:t>
      </w:r>
      <w:r w:rsidRPr="00EB6E48">
        <w:rPr>
          <w:kern w:val="0"/>
        </w:rPr>
        <w:t>ул.</w:t>
      </w:r>
      <w:r w:rsidR="00EB6E48">
        <w:rPr>
          <w:kern w:val="0"/>
        </w:rPr>
        <w:t> </w:t>
      </w:r>
      <w:r w:rsidRPr="00EB6E48">
        <w:rPr>
          <w:kern w:val="0"/>
        </w:rPr>
        <w:t>Челюскинцев, ул. Гродненская, пер. Каховского</w:t>
      </w:r>
      <w:r w:rsidRPr="00EB6E48">
        <w:rPr>
          <w:rFonts w:eastAsia="Calibri"/>
          <w:kern w:val="0"/>
        </w:rPr>
        <w:t xml:space="preserve"> </w:t>
      </w:r>
      <w:r w:rsidRPr="00EB6E48">
        <w:rPr>
          <w:kern w:val="0"/>
          <w:shd w:val="clear" w:color="auto" w:fill="FFFFFF"/>
        </w:rPr>
        <w:t xml:space="preserve">в городском округе город Воронеж, разработан </w:t>
      </w:r>
      <w:r w:rsidR="00E526CA" w:rsidRPr="00EB6E48">
        <w:rPr>
          <w:kern w:val="0"/>
        </w:rPr>
        <w:t xml:space="preserve">на основании </w:t>
      </w:r>
      <w:r w:rsidR="00E526CA" w:rsidRPr="00EB6E48">
        <w:rPr>
          <w:kern w:val="0"/>
          <w:shd w:val="clear" w:color="auto" w:fill="FFFFFF"/>
        </w:rPr>
        <w:t xml:space="preserve">заявления </w:t>
      </w:r>
      <w:proofErr w:type="spellStart"/>
      <w:r w:rsidR="00E526CA" w:rsidRPr="00EB6E48">
        <w:rPr>
          <w:kern w:val="0"/>
          <w:shd w:val="clear" w:color="auto" w:fill="FFFFFF"/>
        </w:rPr>
        <w:t>Корчинова</w:t>
      </w:r>
      <w:proofErr w:type="spellEnd"/>
      <w:r w:rsidR="00E526CA" w:rsidRPr="00EB6E48">
        <w:rPr>
          <w:kern w:val="0"/>
          <w:shd w:val="clear" w:color="auto" w:fill="FFFFFF"/>
        </w:rPr>
        <w:t xml:space="preserve"> И.А.</w:t>
      </w:r>
      <w:r w:rsidRPr="00EB6E48">
        <w:rPr>
          <w:kern w:val="0"/>
        </w:rPr>
        <w:t xml:space="preserve">, </w:t>
      </w:r>
      <w:r w:rsidRPr="00EB6E48">
        <w:rPr>
          <w:kern w:val="0"/>
          <w:shd w:val="clear" w:color="auto" w:fill="FFFFFF"/>
        </w:rPr>
        <w:t>технического задания</w:t>
      </w:r>
      <w:r w:rsidRPr="00EB6E48">
        <w:rPr>
          <w:kern w:val="0"/>
        </w:rPr>
        <w:t>, постановления главы городского округа город Воронеж</w:t>
      </w:r>
      <w:r w:rsidR="00EB6E48">
        <w:rPr>
          <w:kern w:val="0"/>
        </w:rPr>
        <w:t xml:space="preserve"> </w:t>
      </w:r>
      <w:r w:rsidRPr="00EB6E48">
        <w:rPr>
          <w:kern w:val="0"/>
        </w:rPr>
        <w:t>от</w:t>
      </w:r>
      <w:r w:rsidR="000B0C7C">
        <w:rPr>
          <w:kern w:val="0"/>
        </w:rPr>
        <w:t> </w:t>
      </w:r>
      <w:r w:rsidRPr="00EB6E48">
        <w:rPr>
          <w:kern w:val="0"/>
        </w:rPr>
        <w:t>15.12.2022 № 235 «О назначении общественных обсуждений по проекту межевания территории, ограниченной ул. 5 Декабря,</w:t>
      </w:r>
      <w:r w:rsidRPr="00EB6E48">
        <w:rPr>
          <w:kern w:val="0"/>
          <w:lang w:eastAsia="ar-SA"/>
        </w:rPr>
        <w:t xml:space="preserve"> </w:t>
      </w:r>
      <w:r w:rsidRPr="00EB6E48">
        <w:rPr>
          <w:kern w:val="0"/>
        </w:rPr>
        <w:t xml:space="preserve">ул. </w:t>
      </w:r>
      <w:r w:rsidR="00E526CA" w:rsidRPr="00EB6E48">
        <w:rPr>
          <w:kern w:val="0"/>
        </w:rPr>
        <w:t>Челюскинцев,</w:t>
      </w:r>
      <w:r w:rsidR="00EB6E48">
        <w:rPr>
          <w:kern w:val="0"/>
        </w:rPr>
        <w:t xml:space="preserve"> </w:t>
      </w:r>
      <w:r w:rsidRPr="00EB6E48">
        <w:rPr>
          <w:kern w:val="0"/>
        </w:rPr>
        <w:t>ул.</w:t>
      </w:r>
      <w:r w:rsidR="000B0C7C">
        <w:rPr>
          <w:kern w:val="0"/>
        </w:rPr>
        <w:t> </w:t>
      </w:r>
      <w:r w:rsidRPr="00EB6E48">
        <w:rPr>
          <w:kern w:val="0"/>
        </w:rPr>
        <w:t xml:space="preserve">Гродненская, пер. Каховского в городском округе город Воронеж», </w:t>
      </w:r>
      <w:r w:rsidRPr="00EB6E48">
        <w:rPr>
          <w:kern w:val="0"/>
          <w:shd w:val="clear" w:color="auto" w:fill="FFFFFF"/>
        </w:rPr>
        <w:t>Генерального</w:t>
      </w:r>
      <w:proofErr w:type="gramEnd"/>
      <w:r w:rsidRPr="00EB6E48">
        <w:rPr>
          <w:kern w:val="0"/>
          <w:shd w:val="clear" w:color="auto" w:fill="FFFFFF"/>
        </w:rPr>
        <w:t xml:space="preserve"> </w:t>
      </w:r>
      <w:proofErr w:type="gramStart"/>
      <w:r w:rsidRPr="00EB6E48">
        <w:rPr>
          <w:kern w:val="0"/>
          <w:shd w:val="clear" w:color="auto" w:fill="FFFFFF"/>
        </w:rPr>
        <w:t>плана городского округа город Воронеж на 2021−2041 годы, утвержденного решением Воронежской городской Думы от 25.12.2020 № 137-</w:t>
      </w:r>
      <w:r w:rsidRPr="00EB6E48">
        <w:rPr>
          <w:kern w:val="0"/>
          <w:shd w:val="clear" w:color="auto" w:fill="FFFFFF"/>
          <w:lang w:val="en-US"/>
        </w:rPr>
        <w:t>V</w:t>
      </w:r>
      <w:r w:rsidRPr="00EB6E48">
        <w:rPr>
          <w:kern w:val="0"/>
          <w:shd w:val="clear" w:color="auto" w:fill="FFFFFF"/>
        </w:rPr>
        <w:t xml:space="preserve"> (далее – Генеральный план), Правил землепользования и застройки городского округа город Воронеж, утвержденных решением Воронежской городской Думы</w:t>
      </w:r>
      <w:r w:rsidR="00EB6E48">
        <w:rPr>
          <w:kern w:val="0"/>
          <w:shd w:val="clear" w:color="auto" w:fill="FFFFFF"/>
        </w:rPr>
        <w:t xml:space="preserve"> </w:t>
      </w:r>
      <w:r w:rsidRPr="00EB6E48">
        <w:rPr>
          <w:kern w:val="0"/>
          <w:shd w:val="clear" w:color="auto" w:fill="FFFFFF"/>
        </w:rPr>
        <w:t>от 20.04.2022 № 466-V</w:t>
      </w:r>
      <w:r w:rsidR="00EB6E48">
        <w:rPr>
          <w:kern w:val="0"/>
          <w:shd w:val="clear" w:color="auto" w:fill="FFFFFF"/>
        </w:rPr>
        <w:t xml:space="preserve"> </w:t>
      </w:r>
      <w:r w:rsidRPr="00EB6E48">
        <w:rPr>
          <w:kern w:val="0"/>
          <w:shd w:val="clear" w:color="auto" w:fill="FFFFFF"/>
        </w:rPr>
        <w:t>(далее – Правила землепользования и</w:t>
      </w:r>
      <w:r w:rsidR="000B0C7C">
        <w:rPr>
          <w:kern w:val="0"/>
          <w:shd w:val="clear" w:color="auto" w:fill="FFFFFF"/>
        </w:rPr>
        <w:t> </w:t>
      </w:r>
      <w:r w:rsidRPr="00EB6E48">
        <w:rPr>
          <w:kern w:val="0"/>
          <w:shd w:val="clear" w:color="auto" w:fill="FFFFFF"/>
        </w:rPr>
        <w:t>застройки), в 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</w:t>
      </w:r>
      <w:proofErr w:type="gramEnd"/>
      <w:r w:rsidRPr="00EB6E48">
        <w:rPr>
          <w:kern w:val="0"/>
          <w:shd w:val="clear" w:color="auto" w:fill="FFFFFF"/>
        </w:rPr>
        <w:t xml:space="preserve"> городского округа город Воронеж.</w:t>
      </w:r>
    </w:p>
    <w:p w14:paraId="064F3061" w14:textId="0218002A" w:rsidR="00F20527" w:rsidRPr="00EB6E48" w:rsidRDefault="00F20527" w:rsidP="00EB6E48">
      <w:pPr>
        <w:pStyle w:val="Standard"/>
        <w:spacing w:line="360" w:lineRule="auto"/>
        <w:ind w:firstLine="709"/>
        <w:jc w:val="both"/>
        <w:rPr>
          <w:kern w:val="0"/>
        </w:rPr>
      </w:pPr>
      <w:r w:rsidRPr="00EB6E48">
        <w:rPr>
          <w:kern w:val="0"/>
        </w:rPr>
        <w:t>При подготовке проекта межевания территории учтены предложения и</w:t>
      </w:r>
      <w:r w:rsidR="000B0C7C">
        <w:rPr>
          <w:kern w:val="0"/>
        </w:rPr>
        <w:t> </w:t>
      </w:r>
      <w:r w:rsidRPr="00EB6E48">
        <w:rPr>
          <w:kern w:val="0"/>
        </w:rPr>
        <w:t xml:space="preserve">замечания </w:t>
      </w:r>
      <w:r w:rsidR="00583BFD" w:rsidRPr="00EB6E48">
        <w:rPr>
          <w:kern w:val="0"/>
        </w:rPr>
        <w:t>участников общественных обсуждений</w:t>
      </w:r>
      <w:r w:rsidRPr="00EB6E48">
        <w:rPr>
          <w:kern w:val="0"/>
        </w:rPr>
        <w:t>.</w:t>
      </w:r>
    </w:p>
    <w:p w14:paraId="26FFB8DB" w14:textId="20F43474" w:rsidR="00AD52FF" w:rsidRPr="00EB6E48" w:rsidRDefault="00AD52FF" w:rsidP="00EB6E48">
      <w:pPr>
        <w:pStyle w:val="Standard"/>
        <w:tabs>
          <w:tab w:val="left" w:pos="142"/>
          <w:tab w:val="left" w:pos="709"/>
        </w:tabs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EB6E48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0B0C7C">
        <w:rPr>
          <w:kern w:val="0"/>
          <w:shd w:val="clear" w:color="auto" w:fill="FFFFFF"/>
        </w:rPr>
        <w:t> </w:t>
      </w:r>
      <w:r w:rsidRPr="00EB6E48">
        <w:rPr>
          <w:kern w:val="0"/>
          <w:shd w:val="clear" w:color="auto" w:fill="FFFFFF"/>
        </w:rPr>
        <w:t xml:space="preserve">нескольких смежных элементов планировочной структуры, границах </w:t>
      </w:r>
      <w:r w:rsidRPr="00EB6E48">
        <w:rPr>
          <w:kern w:val="0"/>
          <w:shd w:val="clear" w:color="auto" w:fill="FFFFFF"/>
        </w:rPr>
        <w:lastRenderedPageBreak/>
        <w:t>определенно</w:t>
      </w:r>
      <w:r w:rsidR="00D97197" w:rsidRPr="00EB6E48">
        <w:rPr>
          <w:kern w:val="0"/>
          <w:shd w:val="clear" w:color="auto" w:fill="FFFFFF"/>
        </w:rPr>
        <w:t>й п</w:t>
      </w:r>
      <w:r w:rsidRPr="00EB6E48">
        <w:rPr>
          <w:kern w:val="0"/>
          <w:shd w:val="clear" w:color="auto" w:fill="FFFFFF"/>
        </w:rPr>
        <w:t>равилами землепользования и застройки</w:t>
      </w:r>
      <w:r w:rsidR="0069338C" w:rsidRPr="00EB6E48">
        <w:rPr>
          <w:kern w:val="0"/>
          <w:shd w:val="clear" w:color="auto" w:fill="FFFFFF"/>
        </w:rPr>
        <w:t xml:space="preserve"> </w:t>
      </w:r>
      <w:r w:rsidRPr="00EB6E48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EB6E48">
        <w:rPr>
          <w:kern w:val="0"/>
          <w:shd w:val="clear" w:color="auto" w:fill="FFFFFF"/>
        </w:rPr>
        <w:t xml:space="preserve">ирования муниципального района, </w:t>
      </w:r>
      <w:r w:rsidRPr="00EB6E48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14:paraId="3B636534" w14:textId="2687D8CB" w:rsidR="00DF0E87" w:rsidRPr="00EB6E48" w:rsidRDefault="004A17EE" w:rsidP="00EB6E48">
      <w:pPr>
        <w:widowControl/>
        <w:tabs>
          <w:tab w:val="left" w:pos="142"/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bookmarkStart w:id="0" w:name="_Hlk80557534"/>
      <w:proofErr w:type="gramStart"/>
      <w:r w:rsidRPr="00EB6E48">
        <w:rPr>
          <w:kern w:val="0"/>
          <w:sz w:val="28"/>
          <w:szCs w:val="28"/>
        </w:rPr>
        <w:t>Р</w:t>
      </w:r>
      <w:r w:rsidR="00437AAA" w:rsidRPr="00EB6E48">
        <w:rPr>
          <w:kern w:val="0"/>
          <w:sz w:val="28"/>
          <w:szCs w:val="28"/>
        </w:rPr>
        <w:t>ассма</w:t>
      </w:r>
      <w:r w:rsidRPr="00EB6E48">
        <w:rPr>
          <w:kern w:val="0"/>
          <w:sz w:val="28"/>
          <w:szCs w:val="28"/>
        </w:rPr>
        <w:t>триваемая территория</w:t>
      </w:r>
      <w:r w:rsidR="00DF0E87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площадью</w:t>
      </w:r>
      <w:r w:rsidR="00DF0E87" w:rsidRPr="00EB6E48">
        <w:rPr>
          <w:kern w:val="0"/>
          <w:sz w:val="28"/>
          <w:szCs w:val="28"/>
        </w:rPr>
        <w:t xml:space="preserve"> 11</w:t>
      </w:r>
      <w:r w:rsidR="00437AAA" w:rsidRPr="00EB6E48">
        <w:rPr>
          <w:kern w:val="0"/>
          <w:sz w:val="28"/>
          <w:szCs w:val="28"/>
        </w:rPr>
        <w:t>,3 га</w:t>
      </w:r>
      <w:bookmarkEnd w:id="0"/>
      <w:r w:rsidR="004A43D3" w:rsidRPr="00EB6E48">
        <w:rPr>
          <w:kern w:val="0"/>
          <w:sz w:val="28"/>
          <w:szCs w:val="28"/>
        </w:rPr>
        <w:t xml:space="preserve"> </w:t>
      </w:r>
      <w:r w:rsidR="00E00C3D" w:rsidRPr="00EB6E48">
        <w:rPr>
          <w:kern w:val="0"/>
          <w:sz w:val="28"/>
          <w:szCs w:val="28"/>
        </w:rPr>
        <w:t>расположена</w:t>
      </w:r>
      <w:r w:rsidR="00EB6E48">
        <w:rPr>
          <w:kern w:val="0"/>
          <w:sz w:val="28"/>
          <w:szCs w:val="28"/>
        </w:rPr>
        <w:t xml:space="preserve"> </w:t>
      </w:r>
      <w:r w:rsidR="00E00C3D" w:rsidRPr="00EB6E48">
        <w:rPr>
          <w:kern w:val="0"/>
          <w:sz w:val="28"/>
          <w:szCs w:val="28"/>
        </w:rPr>
        <w:t>в</w:t>
      </w:r>
      <w:r w:rsidR="000B0C7C">
        <w:rPr>
          <w:kern w:val="0"/>
          <w:sz w:val="28"/>
          <w:szCs w:val="28"/>
        </w:rPr>
        <w:t> </w:t>
      </w:r>
      <w:r w:rsidR="00DF0E87" w:rsidRPr="00EB6E48">
        <w:rPr>
          <w:kern w:val="0"/>
          <w:sz w:val="28"/>
          <w:szCs w:val="28"/>
        </w:rPr>
        <w:t>Ленинском</w:t>
      </w:r>
      <w:r w:rsidR="00946A10" w:rsidRPr="00EB6E48">
        <w:rPr>
          <w:kern w:val="0"/>
          <w:sz w:val="28"/>
          <w:szCs w:val="28"/>
        </w:rPr>
        <w:t xml:space="preserve"> </w:t>
      </w:r>
      <w:r w:rsidR="000A70A3" w:rsidRPr="00EB6E48">
        <w:rPr>
          <w:kern w:val="0"/>
          <w:sz w:val="28"/>
          <w:szCs w:val="28"/>
        </w:rPr>
        <w:t>районе</w:t>
      </w:r>
      <w:r w:rsidR="00456CA7" w:rsidRPr="00EB6E48">
        <w:rPr>
          <w:kern w:val="0"/>
          <w:sz w:val="28"/>
          <w:szCs w:val="28"/>
        </w:rPr>
        <w:t xml:space="preserve"> </w:t>
      </w:r>
      <w:r w:rsidR="00DF0E87" w:rsidRPr="00EB6E48">
        <w:rPr>
          <w:kern w:val="0"/>
          <w:sz w:val="28"/>
          <w:szCs w:val="28"/>
          <w:shd w:val="clear" w:color="auto" w:fill="FFFFFF"/>
        </w:rPr>
        <w:t>городского округа город Воронеж</w:t>
      </w:r>
      <w:r w:rsidRPr="00EB6E48">
        <w:rPr>
          <w:kern w:val="0"/>
          <w:sz w:val="28"/>
          <w:szCs w:val="28"/>
          <w:shd w:val="clear" w:color="auto" w:fill="FFFFFF"/>
        </w:rPr>
        <w:t xml:space="preserve"> и ограничена</w:t>
      </w:r>
      <w:r w:rsidR="00DF0E87" w:rsidRPr="00EB6E48">
        <w:rPr>
          <w:kern w:val="0"/>
          <w:sz w:val="28"/>
          <w:szCs w:val="28"/>
          <w:shd w:val="clear" w:color="auto" w:fill="FFFFFF"/>
        </w:rPr>
        <w:t xml:space="preserve"> с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="00DF0E87" w:rsidRPr="00EB6E48">
        <w:rPr>
          <w:kern w:val="0"/>
          <w:sz w:val="28"/>
          <w:szCs w:val="28"/>
          <w:shd w:val="clear" w:color="auto" w:fill="FFFFFF"/>
        </w:rPr>
        <w:t xml:space="preserve">северо-восточной стороны </w:t>
      </w:r>
      <w:r w:rsidR="00CB4D4A" w:rsidRPr="00EB6E48">
        <w:rPr>
          <w:kern w:val="0"/>
          <w:sz w:val="28"/>
          <w:szCs w:val="28"/>
          <w:shd w:val="clear" w:color="auto" w:fill="FFFFFF"/>
        </w:rPr>
        <w:t xml:space="preserve">– </w:t>
      </w:r>
      <w:r w:rsidRPr="00EB6E48">
        <w:rPr>
          <w:kern w:val="0"/>
          <w:sz w:val="28"/>
          <w:szCs w:val="28"/>
          <w:shd w:val="clear" w:color="auto" w:fill="FFFFFF"/>
        </w:rPr>
        <w:t>ул. 5 Декабря и ул. Челюскинцев,</w:t>
      </w:r>
      <w:r w:rsidR="00B512E4" w:rsidRPr="00EB6E48">
        <w:rPr>
          <w:kern w:val="0"/>
          <w:sz w:val="28"/>
          <w:szCs w:val="28"/>
          <w:shd w:val="clear" w:color="auto" w:fill="FFFFFF"/>
        </w:rPr>
        <w:t xml:space="preserve"> </w:t>
      </w:r>
      <w:r w:rsidR="00DF0E87" w:rsidRPr="00EB6E48">
        <w:rPr>
          <w:kern w:val="0"/>
          <w:sz w:val="28"/>
          <w:szCs w:val="28"/>
          <w:shd w:val="clear" w:color="auto" w:fill="FFFFFF"/>
        </w:rPr>
        <w:t xml:space="preserve">с юго-восточной </w:t>
      </w:r>
      <w:r w:rsidRPr="00EB6E48">
        <w:rPr>
          <w:kern w:val="0"/>
          <w:sz w:val="28"/>
          <w:szCs w:val="28"/>
          <w:shd w:val="clear" w:color="auto" w:fill="FFFFFF"/>
        </w:rPr>
        <w:t>стороны – пер. Каховского,</w:t>
      </w:r>
      <w:r w:rsidR="00DF0E87" w:rsidRPr="00EB6E48">
        <w:rPr>
          <w:kern w:val="0"/>
          <w:sz w:val="28"/>
          <w:szCs w:val="28"/>
          <w:shd w:val="clear" w:color="auto" w:fill="FFFFFF"/>
        </w:rPr>
        <w:t xml:space="preserve"> с юго-западной и северо-западной сторон – ул.</w:t>
      </w:r>
      <w:r w:rsidR="005A062E" w:rsidRPr="00EB6E48">
        <w:rPr>
          <w:kern w:val="0"/>
          <w:sz w:val="28"/>
          <w:szCs w:val="28"/>
          <w:shd w:val="clear" w:color="auto" w:fill="FFFFFF"/>
        </w:rPr>
        <w:t> </w:t>
      </w:r>
      <w:r w:rsidR="00DF0E87" w:rsidRPr="00EB6E48">
        <w:rPr>
          <w:kern w:val="0"/>
          <w:sz w:val="28"/>
          <w:szCs w:val="28"/>
          <w:shd w:val="clear" w:color="auto" w:fill="FFFFFF"/>
        </w:rPr>
        <w:t>Гродненская.</w:t>
      </w:r>
      <w:proofErr w:type="gramEnd"/>
    </w:p>
    <w:p w14:paraId="6F2E45D8" w14:textId="6C051ED6" w:rsidR="00DF0E87" w:rsidRPr="00EB6E48" w:rsidRDefault="00DF0E87" w:rsidP="00EB6E48">
      <w:pPr>
        <w:widowControl/>
        <w:tabs>
          <w:tab w:val="left" w:pos="142"/>
          <w:tab w:val="left" w:pos="567"/>
          <w:tab w:val="left" w:pos="709"/>
          <w:tab w:val="left" w:pos="85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 соответствии с Генеральным планом планируемая территория относится к функциональной зоне с кодом функ</w:t>
      </w:r>
      <w:r w:rsidR="004A17EE" w:rsidRPr="00EB6E48">
        <w:rPr>
          <w:kern w:val="0"/>
          <w:sz w:val="28"/>
          <w:szCs w:val="28"/>
          <w:shd w:val="clear" w:color="auto" w:fill="FFFFFF"/>
        </w:rPr>
        <w:t>ционального назначения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="004A17EE" w:rsidRPr="00EB6E48">
        <w:rPr>
          <w:kern w:val="0"/>
          <w:sz w:val="28"/>
          <w:szCs w:val="28"/>
          <w:shd w:val="clear" w:color="auto" w:fill="FFFFFF"/>
        </w:rPr>
        <w:t>200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="00CB4D4A" w:rsidRPr="00EB6E48">
        <w:rPr>
          <w:kern w:val="0"/>
          <w:sz w:val="28"/>
          <w:szCs w:val="28"/>
          <w:shd w:val="clear" w:color="auto" w:fill="FFFFFF"/>
        </w:rPr>
        <w:t>– зона смешанной и общественно-деловой застройки</w:t>
      </w:r>
      <w:r w:rsidR="004A17EE" w:rsidRPr="00EB6E48">
        <w:rPr>
          <w:kern w:val="0"/>
          <w:sz w:val="28"/>
          <w:szCs w:val="28"/>
          <w:shd w:val="clear" w:color="auto" w:fill="FFFFFF"/>
        </w:rPr>
        <w:t>.</w:t>
      </w:r>
    </w:p>
    <w:p w14:paraId="5D3A5405" w14:textId="1B7CF8D9" w:rsidR="00946A10" w:rsidRPr="00EB6E48" w:rsidRDefault="00946A10" w:rsidP="00EB6E48">
      <w:pPr>
        <w:widowControl/>
        <w:tabs>
          <w:tab w:val="left" w:pos="567"/>
          <w:tab w:val="left" w:pos="709"/>
          <w:tab w:val="left" w:pos="851"/>
          <w:tab w:val="left" w:pos="1134"/>
        </w:tabs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 xml:space="preserve">Согласно Правилам землепользования и застройки планируемая территория расположена в территориальной зоне </w:t>
      </w:r>
      <w:r w:rsidR="00DF0E87" w:rsidRPr="00EB6E48">
        <w:rPr>
          <w:kern w:val="0"/>
          <w:sz w:val="28"/>
          <w:szCs w:val="28"/>
        </w:rPr>
        <w:t>ОДМ</w:t>
      </w:r>
      <w:r w:rsidR="00643F95" w:rsidRPr="00EB6E48">
        <w:rPr>
          <w:kern w:val="0"/>
          <w:sz w:val="28"/>
          <w:szCs w:val="28"/>
        </w:rPr>
        <w:t xml:space="preserve"> </w:t>
      </w:r>
      <w:r w:rsidR="005D6C93" w:rsidRPr="00EB6E48">
        <w:rPr>
          <w:kern w:val="0"/>
          <w:sz w:val="28"/>
          <w:szCs w:val="28"/>
        </w:rPr>
        <w:t>«</w:t>
      </w:r>
      <w:r w:rsidR="00643F95" w:rsidRPr="00EB6E48">
        <w:rPr>
          <w:rFonts w:eastAsia="Lucida Sans Unicode"/>
          <w:kern w:val="0"/>
          <w:sz w:val="28"/>
          <w:szCs w:val="28"/>
        </w:rPr>
        <w:t>Зона смешанной общественно-деловой застройки</w:t>
      </w:r>
      <w:r w:rsidR="005D6C93" w:rsidRPr="00EB6E48">
        <w:rPr>
          <w:kern w:val="0"/>
          <w:sz w:val="28"/>
          <w:szCs w:val="28"/>
        </w:rPr>
        <w:t>»</w:t>
      </w:r>
      <w:r w:rsidRPr="00EB6E48">
        <w:rPr>
          <w:kern w:val="0"/>
          <w:sz w:val="28"/>
          <w:szCs w:val="28"/>
        </w:rPr>
        <w:t>.</w:t>
      </w:r>
    </w:p>
    <w:p w14:paraId="21B63B08" w14:textId="24634F1C" w:rsidR="00643F95" w:rsidRPr="000B0C7C" w:rsidRDefault="00643F95" w:rsidP="00EB6E48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spacing w:val="-4"/>
          <w:kern w:val="0"/>
          <w:sz w:val="28"/>
          <w:szCs w:val="28"/>
        </w:rPr>
      </w:pPr>
      <w:r w:rsidRPr="000B0C7C">
        <w:rPr>
          <w:rFonts w:eastAsia="Lucida Sans Unicode"/>
          <w:spacing w:val="-4"/>
          <w:kern w:val="0"/>
          <w:sz w:val="28"/>
          <w:szCs w:val="28"/>
        </w:rPr>
        <w:t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14:paraId="7CB5A042" w14:textId="533381E6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зонах с особыми условиями использования территорий.</w:t>
      </w:r>
    </w:p>
    <w:p w14:paraId="5ED1EEBF" w14:textId="7777777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 xml:space="preserve">Согласно данным </w:t>
      </w:r>
      <w:proofErr w:type="spellStart"/>
      <w:r w:rsidRPr="00EB6E48">
        <w:rPr>
          <w:kern w:val="0"/>
          <w:sz w:val="28"/>
          <w:szCs w:val="28"/>
          <w:shd w:val="clear" w:color="auto" w:fill="FFFFFF"/>
        </w:rPr>
        <w:t>Росреестра</w:t>
      </w:r>
      <w:proofErr w:type="spellEnd"/>
      <w:r w:rsidRPr="00EB6E48">
        <w:rPr>
          <w:kern w:val="0"/>
          <w:sz w:val="28"/>
          <w:szCs w:val="28"/>
          <w:shd w:val="clear" w:color="auto" w:fill="FFFFFF"/>
        </w:rPr>
        <w:t xml:space="preserve"> в границах рассматриваемой территории расположены следующие зоны с особыми условиями использования: </w:t>
      </w:r>
    </w:p>
    <w:p w14:paraId="36C10F72" w14:textId="7A0B3249" w:rsidR="00FE18D1" w:rsidRPr="000B0C7C" w:rsidRDefault="000B0C7C" w:rsidP="000B0C7C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0B0C7C">
        <w:rPr>
          <w:kern w:val="0"/>
          <w:sz w:val="28"/>
          <w:szCs w:val="28"/>
          <w:shd w:val="clear" w:color="auto" w:fill="FFFFFF"/>
        </w:rPr>
        <w:t>1. </w:t>
      </w:r>
      <w:r w:rsidR="00FE18D1" w:rsidRPr="000B0C7C">
        <w:rPr>
          <w:kern w:val="0"/>
          <w:sz w:val="28"/>
          <w:szCs w:val="28"/>
          <w:shd w:val="clear" w:color="auto" w:fill="FFFFFF"/>
        </w:rPr>
        <w:t xml:space="preserve">Охранная зона инженерных коммуникаций. Зона охраны искусственных объектов. Реестровый номер 36:34-6.41. Охранная зона ВЛ-35 </w:t>
      </w:r>
      <w:proofErr w:type="spellStart"/>
      <w:r w:rsidR="00FE18D1" w:rsidRPr="000B0C7C">
        <w:rPr>
          <w:kern w:val="0"/>
          <w:sz w:val="28"/>
          <w:szCs w:val="28"/>
          <w:shd w:val="clear" w:color="auto" w:fill="FFFFFF"/>
        </w:rPr>
        <w:t>кВ</w:t>
      </w:r>
      <w:proofErr w:type="spellEnd"/>
      <w:r w:rsidR="00FE18D1" w:rsidRPr="000B0C7C">
        <w:rPr>
          <w:kern w:val="0"/>
          <w:sz w:val="28"/>
          <w:szCs w:val="28"/>
          <w:shd w:val="clear" w:color="auto" w:fill="FFFFFF"/>
        </w:rPr>
        <w:t xml:space="preserve"> 3, 4, 75, 76, ПС ТЭЦ-1-ПС Э/ПРИБ-ПС 19-ПС 22-ПС 10-ПС 14.</w:t>
      </w:r>
    </w:p>
    <w:p w14:paraId="277A5E22" w14:textId="508E56E1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Перечень ограничений прав в границах такой зоны определен Правилами установления охранных зон объектов электросетевого хозяйства и особых условий использования земельных участков, расположенных в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границах таких зон, утвержденными постановлением Правительства Российской Федерации от 24.02.2009 № 160 (далее – Правила установления охранных зон объектов электросетевого хозяйства).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</w:t>
      </w:r>
    </w:p>
    <w:p w14:paraId="1C7A1067" w14:textId="71B5211E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в пределах охранных зон объектов электросетевого хозяйства напряжением свыше 1000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 xml:space="preserve"> 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запрещается: размещать детские и спортивные площадки, стадионы, рынки, торговые точки, полевые станы, загоны для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14:paraId="11D3EEED" w14:textId="2055DCE6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б)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в пределах охранных зон без письменного решения о согласовании сетевых организаций юридическим и физическим лицам запрещается строительство, капитальный ремонт, реконструкция или снос зданий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и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сооружений. </w:t>
      </w:r>
    </w:p>
    <w:p w14:paraId="0A81B3B9" w14:textId="50F55248" w:rsidR="00FE18D1" w:rsidRPr="00EB6E48" w:rsidRDefault="000B0C7C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2. </w:t>
      </w:r>
      <w:r w:rsidR="00FE18D1" w:rsidRPr="00EB6E48">
        <w:rPr>
          <w:kern w:val="0"/>
          <w:sz w:val="28"/>
          <w:szCs w:val="28"/>
          <w:shd w:val="clear" w:color="auto" w:fill="FFFFFF"/>
        </w:rPr>
        <w:t>Охранная зона инженерных коммуникаций. Зона охраны искусственных объектов. Реестровый номер 36:34-6.3073. Охранная зона Кабельная линия ТП-191 ТП-817, адрес (местоположение): Воронежская область г. Воронеж, ул. 20-летия Октября, 93т – пер. Каховского, 18т.</w:t>
      </w:r>
    </w:p>
    <w:p w14:paraId="2CD86779" w14:textId="54AC8DD5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Ограничения установлены согласно п. 8-10 Правил установления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охранных зон объектов электросетевого хозяйства </w:t>
      </w:r>
    </w:p>
    <w:p w14:paraId="05064755" w14:textId="536FE6CC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3.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Охранная зона инженерных коммуникаций. Зона охраны искусственных объектов. Реестровый номер 36:34-6.1966. Охранная зона Кабельная линия ТП-817-ТП-981, адрес (местоположение): Воронежская область г. Воронеж, пер.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Каховского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, 18т – ул. Челюскинцев, 84т. </w:t>
      </w:r>
    </w:p>
    <w:p w14:paraId="5CEB2819" w14:textId="31A921D6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Ограничения установлены согласно п. 8-10 Правил установления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охранных зон объектов электросетевого хозяйства. </w:t>
      </w:r>
    </w:p>
    <w:p w14:paraId="446E24F8" w14:textId="56C4F21A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4.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Охранная зона инженерных коммуникаций. Зона охраны искусственных объектов. Реестровый номер 36:34-6.3221. Охранная зона</w:t>
      </w:r>
      <w:r w:rsidR="000B0C7C">
        <w:rPr>
          <w:kern w:val="0"/>
          <w:sz w:val="28"/>
          <w:szCs w:val="28"/>
          <w:shd w:val="clear" w:color="auto" w:fill="FFFFFF"/>
        </w:rPr>
        <w:br/>
      </w:r>
      <w:r w:rsidRPr="00EB6E48">
        <w:rPr>
          <w:kern w:val="0"/>
          <w:sz w:val="28"/>
          <w:szCs w:val="28"/>
          <w:shd w:val="clear" w:color="auto" w:fill="FFFFFF"/>
        </w:rPr>
        <w:t xml:space="preserve">ТП-817, адрес (местоположение): Воронежская область, г. Воронеж, переулок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Каховского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, дом 18т. </w:t>
      </w:r>
    </w:p>
    <w:p w14:paraId="508D086C" w14:textId="1E7BB971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Ограничения установлены согласно п. 8-10 Правил установления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охранных зон объектов электросетевого хозяйства. </w:t>
      </w:r>
    </w:p>
    <w:p w14:paraId="4D88F844" w14:textId="0268A078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5.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Охранная зона инженерных коммуникаций. Зона охраны искусственных объектов. Реестровый номер 36:34-6.3328. Охранная зона Кабельная линия ТП-50 ТП-817, адрес (местоположение): Воронежская область, г. Воронеж, ул. Челюскинцев, 84т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–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ул. Крылова, 2.</w:t>
      </w:r>
    </w:p>
    <w:p w14:paraId="1AA92B29" w14:textId="02E0DE82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 xml:space="preserve">Ограничения установлены согласно п. 8-10 Правил установления охранных зон объектов электросетевого хозяйства. </w:t>
      </w:r>
    </w:p>
    <w:p w14:paraId="66E9914B" w14:textId="264EB87C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proofErr w:type="gramStart"/>
      <w:r w:rsidRPr="00EB6E48">
        <w:rPr>
          <w:kern w:val="0"/>
          <w:sz w:val="28"/>
          <w:szCs w:val="28"/>
          <w:shd w:val="clear" w:color="auto" w:fill="FFFFFF"/>
        </w:rPr>
        <w:t>Для зон с особыми условиями использования, для которых ограничения установлены согласно п. 8-10 Правил установления охранных зон объектов электросетевого хозяйства,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ущерба и возникновение пожаров, в том числе:</w:t>
      </w:r>
    </w:p>
    <w:p w14:paraId="2977DC70" w14:textId="6BE2FD71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электропередачи;</w:t>
      </w:r>
    </w:p>
    <w:p w14:paraId="765087A1" w14:textId="45BB5255" w:rsidR="00FE18D1" w:rsidRPr="000B0C7C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spacing w:val="-4"/>
          <w:kern w:val="0"/>
          <w:sz w:val="28"/>
          <w:szCs w:val="28"/>
          <w:shd w:val="clear" w:color="auto" w:fill="FFFFFF"/>
        </w:rPr>
      </w:pPr>
      <w:r w:rsidRPr="000B0C7C">
        <w:rPr>
          <w:spacing w:val="-4"/>
          <w:kern w:val="0"/>
          <w:sz w:val="28"/>
          <w:szCs w:val="28"/>
          <w:shd w:val="clear" w:color="auto" w:fill="FFFFFF"/>
        </w:rPr>
        <w:t>б)</w:t>
      </w:r>
      <w:r w:rsidR="000B0C7C" w:rsidRP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 xml:space="preserve">размещать любые объекты и предметы (материалы) в </w:t>
      </w:r>
      <w:proofErr w:type="gramStart"/>
      <w:r w:rsidRPr="000B0C7C">
        <w:rPr>
          <w:spacing w:val="-4"/>
          <w:kern w:val="0"/>
          <w:sz w:val="28"/>
          <w:szCs w:val="28"/>
          <w:shd w:val="clear" w:color="auto" w:fill="FFFFFF"/>
        </w:rPr>
        <w:t>пределах</w:t>
      </w:r>
      <w:proofErr w:type="gramEnd"/>
      <w:r w:rsidRPr="000B0C7C">
        <w:rPr>
          <w:spacing w:val="-4"/>
          <w:kern w:val="0"/>
          <w:sz w:val="28"/>
          <w:szCs w:val="28"/>
          <w:shd w:val="clear" w:color="auto" w:fill="FFFFFF"/>
        </w:rPr>
        <w:t xml:space="preserve"> созданных в соответствии с требованиями нормативно-технических документов 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lastRenderedPageBreak/>
        <w:t>проходов и подъездов для доступа к объектам электросетевого хозяйства, а</w:t>
      </w:r>
      <w:r w:rsid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</w:t>
      </w:r>
      <w:r w:rsidR="000B0C7C">
        <w:rPr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подъездов;</w:t>
      </w:r>
    </w:p>
    <w:p w14:paraId="0A702E9E" w14:textId="31648E6F" w:rsidR="00FE18D1" w:rsidRPr="000B0C7C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spacing w:val="-4"/>
          <w:kern w:val="0"/>
          <w:sz w:val="28"/>
          <w:szCs w:val="28"/>
          <w:shd w:val="clear" w:color="auto" w:fill="FFFFFF"/>
        </w:rPr>
      </w:pPr>
      <w:r w:rsidRPr="000B0C7C">
        <w:rPr>
          <w:spacing w:val="-4"/>
          <w:kern w:val="0"/>
          <w:sz w:val="28"/>
          <w:szCs w:val="28"/>
          <w:shd w:val="clear" w:color="auto" w:fill="FFFFFF"/>
        </w:rPr>
        <w:t>в)</w:t>
      </w:r>
      <w:r w:rsidR="000B0C7C" w:rsidRP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</w:t>
      </w:r>
      <w:r w:rsidR="000B0C7C" w:rsidRP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подключения в электрических сетях (указанное требование не</w:t>
      </w:r>
      <w:r w:rsidR="000B0C7C" w:rsidRP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распространяется на работников, занятых выполнением разрешенных в</w:t>
      </w:r>
      <w:r w:rsidR="000B0C7C" w:rsidRPr="000B0C7C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0B0C7C">
        <w:rPr>
          <w:spacing w:val="-4"/>
          <w:kern w:val="0"/>
          <w:sz w:val="28"/>
          <w:szCs w:val="28"/>
          <w:shd w:val="clear" w:color="auto" w:fill="FFFFFF"/>
        </w:rPr>
        <w:t>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14:paraId="0CB91215" w14:textId="48712FAB" w:rsidR="00FE18D1" w:rsidRPr="00EB6E48" w:rsidRDefault="00FE18D1" w:rsidP="00E409AE">
      <w:pPr>
        <w:widowControl/>
        <w:tabs>
          <w:tab w:val="left" w:pos="709"/>
          <w:tab w:val="left" w:pos="851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г)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размещать свалки;</w:t>
      </w:r>
    </w:p>
    <w:p w14:paraId="32F76953" w14:textId="2EB5966C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д)</w:t>
      </w:r>
      <w:r w:rsidR="000B0C7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производить работы ударными механизмами, сбрасывать тяжести массой свыше 5 т,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14:paraId="589069BF" w14:textId="235F073D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 охранных зонах, установленных для объектов электросетевого хозяйства напряжением свыше 1000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 xml:space="preserve"> 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>, помимо действий, предусмотренных абзац</w:t>
      </w:r>
      <w:r w:rsidR="008B43BC">
        <w:rPr>
          <w:kern w:val="0"/>
          <w:sz w:val="28"/>
          <w:szCs w:val="28"/>
          <w:shd w:val="clear" w:color="auto" w:fill="FFFFFF"/>
        </w:rPr>
        <w:t>ами</w:t>
      </w:r>
      <w:r w:rsidRPr="00EB6E48">
        <w:rPr>
          <w:kern w:val="0"/>
          <w:sz w:val="28"/>
          <w:szCs w:val="28"/>
          <w:shd w:val="clear" w:color="auto" w:fill="FFFFFF"/>
        </w:rPr>
        <w:t xml:space="preserve"> выше, запрещается:</w:t>
      </w:r>
    </w:p>
    <w:p w14:paraId="3735A100" w14:textId="1C290F75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складировать или размещать хранилища любых, в том числе горюче-смазочных, материалов;</w:t>
      </w:r>
    </w:p>
    <w:p w14:paraId="1F6E43F6" w14:textId="56FF564D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б)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большим скоплением людей, не занятых выполнением разрешенных в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установленном порядке работ (в охранных зонах воздушных линий</w:t>
      </w:r>
      <w:r w:rsidR="008B43B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электропередачи);</w:t>
      </w:r>
    </w:p>
    <w:p w14:paraId="6431E85E" w14:textId="25A292BA" w:rsidR="00FE18D1" w:rsidRPr="00EB6E48" w:rsidRDefault="00FE18D1" w:rsidP="00E409AE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14:paraId="69AC3A3C" w14:textId="7FB35F8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г)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14:paraId="0F42F2B5" w14:textId="757ED8AB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д)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осуществлять проход судов с поднятыми стрелами кранов и других механизмов (в охранных зонах воздушных линий электропередачи).</w:t>
      </w:r>
    </w:p>
    <w:p w14:paraId="1665B43E" w14:textId="7777777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14:paraId="56C061A0" w14:textId="3F02BBBA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строительство, капитальный ремонт, реконструкция или снос зданий и сооружений;</w:t>
      </w:r>
    </w:p>
    <w:p w14:paraId="2D6E0C52" w14:textId="68CD0804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б)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горные, взрывные, мелиоративные работы, в том числе связанные с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временным затоплением земель;</w:t>
      </w:r>
    </w:p>
    <w:p w14:paraId="71DB6D6B" w14:textId="12FDA3B9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посадка и вырубка деревьев и кустарников;</w:t>
      </w:r>
    </w:p>
    <w:p w14:paraId="0A019497" w14:textId="4414974F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г)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14:paraId="79AE1BED" w14:textId="6FBC2955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д)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провеса проводов переходов воздушных линий электропередачи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14:paraId="27724058" w14:textId="50F14820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е)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проезд машин и механизмов, имеющих общую высоту с грузом или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без груза от поверхности дороги более 4,5 м (в охранных зонах воздушных линий электропередачи);</w:t>
      </w:r>
    </w:p>
    <w:p w14:paraId="651B4383" w14:textId="76094A9D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ж)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земляные работы на глубине более 0,3 м (на вспахиваемых землях на глубине более 0,45 м), а также планировка грунта (в охранных зонах подземных кабельных линий электропередачи);</w:t>
      </w:r>
    </w:p>
    <w:p w14:paraId="61F9E6BC" w14:textId="1F8EFAB9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з)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полив сельскохозяйственных культур в случае, если высота струи воды может составить свыше 3 м (в охранных зонах воздушных линий электропередачи);</w:t>
      </w:r>
    </w:p>
    <w:p w14:paraId="4B159496" w14:textId="3358BADD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и)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полевые сельскохозяйственные работы с применением сельскохозяйственных машин и оборудования высотой более 4 м (в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14:paraId="15F2139D" w14:textId="6F984684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6.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Охранная зона инженерных коммуникаций. Зона охраны искусственных объектов. Реестровый номер 36:34-6.164. Охранная зона объекта газоснабжения «Группа многоквартирных домов (поз.</w:t>
      </w:r>
      <w:r w:rsidR="00E409AE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1)», расположенного по адресу: г. Воронеж, ул. Краснознаменная, 57. </w:t>
      </w:r>
    </w:p>
    <w:p w14:paraId="02E72EB4" w14:textId="7777777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Ограничения устанавливаются приказом департамента имущественных и земельных отношений Воронежской области от 28.09.2016 № 1868з.</w:t>
      </w:r>
    </w:p>
    <w:p w14:paraId="79F7597F" w14:textId="6DAF151E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proofErr w:type="gramStart"/>
      <w:r w:rsidRPr="00EB6E48">
        <w:rPr>
          <w:kern w:val="0"/>
          <w:sz w:val="28"/>
          <w:szCs w:val="28"/>
          <w:shd w:val="clear" w:color="auto" w:fill="FFFFFF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для юридических и физических лиц, являющихся собственниками, владельцами или пользователями земельных участков, расположенных в пределах охранных зон газораспределительных сетей, либо проектирующих объекты жилищно-гражданского 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производственного назначения, объекты инженерной, транспортной 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социальной инфраструктуры, либо осуществляющих 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границах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указанных земельных участков любую хозяйственную деятельность: </w:t>
      </w:r>
    </w:p>
    <w:p w14:paraId="2131607E" w14:textId="11560433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строить объекты жилищно-гражданского и производственного назначения;</w:t>
      </w:r>
    </w:p>
    <w:p w14:paraId="7E4F75D8" w14:textId="6B98C75B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б)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сносить и реконструировать мосты, коллекторы, автомобильные 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железные дороги с расположенными на них газораспределительными сетями без предварительного выноса этих газопроводов по согласованию с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эксплуатационными организациями;</w:t>
      </w:r>
    </w:p>
    <w:p w14:paraId="4968E8E3" w14:textId="27200EBA" w:rsidR="00FE18D1" w:rsidRPr="00EB6E48" w:rsidRDefault="00FE18D1" w:rsidP="00EB6E48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14:paraId="58BB2B66" w14:textId="5549CA12" w:rsidR="00FE18D1" w:rsidRPr="00EB6E48" w:rsidRDefault="00FE18D1" w:rsidP="00EB6E48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г)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 </w:t>
      </w:r>
    </w:p>
    <w:p w14:paraId="1F7CC737" w14:textId="67135FF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д)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устраивать свалки и склады, разливать растворы кислот, солей, щелочей и других химически активных веществ; </w:t>
      </w:r>
    </w:p>
    <w:p w14:paraId="10F356AF" w14:textId="04AAB610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е)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</w:t>
      </w:r>
    </w:p>
    <w:p w14:paraId="625138E9" w14:textId="2771FD6C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ж)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разводить огонь и размещать источники огня; </w:t>
      </w:r>
    </w:p>
    <w:p w14:paraId="61012B78" w14:textId="2432777F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з)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рыть погреба, копать и обрабатывать почву сельскохозяйственными и мелиоративными орудиями и механизмами на глубину более 0,3 м; </w:t>
      </w:r>
    </w:p>
    <w:p w14:paraId="04ED78DC" w14:textId="4AEAF560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и)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открывать калитки и двери газорегуляторных пунктов, станций катодной и дренажной защиты, люки подземных колодцев, включать или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отключать электроснабжение сре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дств св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>язи, освещения и</w:t>
      </w:r>
      <w:r w:rsidR="002C4E07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систем</w:t>
      </w:r>
      <w:r w:rsidR="002C4E07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телемеханики; </w:t>
      </w:r>
    </w:p>
    <w:p w14:paraId="2542305E" w14:textId="4D76ACF6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к)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 </w:t>
      </w:r>
    </w:p>
    <w:p w14:paraId="77465292" w14:textId="1EB9BDF9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л)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самовольно подключаться к газораспределительным сетям.</w:t>
      </w:r>
    </w:p>
    <w:p w14:paraId="5FDAB5BB" w14:textId="4C8A3DA4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7.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Охранная зона инженерных коммуникаций. Зона охраны искусственных объектов. Реестровый номер 36:34-6.1512. Охранная зона объекта газоснабжения «Газопровод среднего давления для газоснабжения котельной по ул. 5 Декабря, 13, 15, 17, г. Воронеж Воронежской области», расположенного по адресу: Воронежская область, г. Воронеж, ул.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5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Декабря,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13, 15, 17. </w:t>
      </w:r>
    </w:p>
    <w:p w14:paraId="647AA92A" w14:textId="77777777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 xml:space="preserve">Ограничения устанавливаются приказом департамента имущественных и земельных отношений Воронежской области от 10.06.2020 № 1063з. </w:t>
      </w:r>
    </w:p>
    <w:p w14:paraId="50B88F1E" w14:textId="67802C62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proofErr w:type="gramStart"/>
      <w:r w:rsidRPr="00EB6E48">
        <w:rPr>
          <w:kern w:val="0"/>
          <w:sz w:val="28"/>
          <w:szCs w:val="28"/>
          <w:shd w:val="clear" w:color="auto" w:fill="FFFFFF"/>
        </w:rPr>
        <w:t xml:space="preserve">На земельные участки, входящие в охранные зоны газораспределительных сетей, в целях предупреждения их повреждения </w:t>
      </w:r>
      <w:r w:rsidRPr="00EB6E48">
        <w:rPr>
          <w:kern w:val="0"/>
          <w:sz w:val="28"/>
          <w:szCs w:val="28"/>
          <w:shd w:val="clear" w:color="auto" w:fill="FFFFFF"/>
        </w:rPr>
        <w:lastRenderedPageBreak/>
        <w:t>или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нарушения условий их нормальной эксплуатации налагаются ограничения (обременения), которыми запрещается для юридических 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физических лиц, являющихся собственниками, владельцами или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пользователями земельных участков, расположенных в пределах охранных зон газораспределительных сетей, либо проектирующих объекты жилищно-гражданского и производственного назначения, объекты инженерной, транспортной и социальной инфраструктуры, либо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осуществляющих 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границах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указанных земельных участков любую хозяйственную деятельность: </w:t>
      </w:r>
    </w:p>
    <w:p w14:paraId="53574A17" w14:textId="12D37491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а)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строить объекты жилищно-гражданского и</w:t>
      </w:r>
      <w:r w:rsidR="00E409AE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производственного</w:t>
      </w:r>
      <w:r w:rsidR="00E409AE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назначения; </w:t>
      </w:r>
    </w:p>
    <w:p w14:paraId="56C2262D" w14:textId="0292DF5B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б)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сносить и реконструировать мосты, коллекторы, автомобильные 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железные дороги с расположенными на них газораспределительными сетями без предварительного выноса этих газопроводов по согласованию с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эксплуатационными организациями; </w:t>
      </w:r>
    </w:p>
    <w:p w14:paraId="713F73AC" w14:textId="2ED2AC52" w:rsidR="00FE18D1" w:rsidRPr="00EB6E48" w:rsidRDefault="00FE18D1" w:rsidP="00EB6E48">
      <w:pPr>
        <w:widowControl/>
        <w:tabs>
          <w:tab w:val="left" w:pos="709"/>
          <w:tab w:val="left" w:pos="978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 </w:t>
      </w:r>
    </w:p>
    <w:p w14:paraId="2A4579D5" w14:textId="4B6E1CBC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г)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 </w:t>
      </w:r>
    </w:p>
    <w:p w14:paraId="465FAD08" w14:textId="772E43B2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д)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устраивать свалки и склады, разливать растворы кислот, солей, щелочей и других химически активных веществ; </w:t>
      </w:r>
    </w:p>
    <w:p w14:paraId="5F7DDEC6" w14:textId="1250FFC3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е)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</w:t>
      </w:r>
    </w:p>
    <w:p w14:paraId="7AD84E15" w14:textId="23A6AC09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ж)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разводить огонь и размещать источники огня; </w:t>
      </w:r>
    </w:p>
    <w:p w14:paraId="57387B02" w14:textId="67CA4C2E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з)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рыть погреба, копать и обрабатывать почву сельскохозяйственными и мелиоративными орудиями и механизмами на глубину более 0,3 м; </w:t>
      </w:r>
    </w:p>
    <w:p w14:paraId="2CD3CD7A" w14:textId="5954554B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lastRenderedPageBreak/>
        <w:t>и)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открывать калитки и двери газорегуляторных пунктов, станций катодной и дренажной защиты, люки подземных колодцев, включать или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отключать электроснабжение сре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дств св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>язи, освещения и</w:t>
      </w:r>
      <w:r w:rsidR="003C51E4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систем</w:t>
      </w:r>
      <w:r w:rsidR="003C51E4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телемеханики; </w:t>
      </w:r>
    </w:p>
    <w:p w14:paraId="547E7B50" w14:textId="52448E2C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к)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 </w:t>
      </w:r>
    </w:p>
    <w:p w14:paraId="134D9C88" w14:textId="7AD159A4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л)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самовольно подключаться к газораспределительным сетям; </w:t>
      </w:r>
    </w:p>
    <w:p w14:paraId="237AD989" w14:textId="6D5E4D81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м)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осуществлять хозяйственную деятельность в охранных зонах газораспределительных сетей, при которой производится нарушение поверхности земельного участка и обработка почвы на глубину более 0,3 м, без письменного разрешения эксплуатационной организации газораспределительных сетей; </w:t>
      </w:r>
    </w:p>
    <w:p w14:paraId="3AF8253A" w14:textId="46981AE0" w:rsidR="00FE18D1" w:rsidRPr="00E409AE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spacing w:val="-4"/>
          <w:kern w:val="0"/>
          <w:sz w:val="28"/>
          <w:szCs w:val="28"/>
          <w:shd w:val="clear" w:color="auto" w:fill="FFFFFF"/>
        </w:rPr>
      </w:pPr>
      <w:r w:rsidRPr="00E409AE">
        <w:rPr>
          <w:spacing w:val="-4"/>
          <w:kern w:val="0"/>
          <w:sz w:val="28"/>
          <w:szCs w:val="28"/>
          <w:shd w:val="clear" w:color="auto" w:fill="FFFFFF"/>
        </w:rPr>
        <w:t>н)</w:t>
      </w:r>
      <w:r w:rsidR="00E409AE" w:rsidRPr="00E409AE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E409AE">
        <w:rPr>
          <w:spacing w:val="-4"/>
          <w:kern w:val="0"/>
          <w:sz w:val="28"/>
          <w:szCs w:val="28"/>
          <w:shd w:val="clear" w:color="auto" w:fill="FFFFFF"/>
        </w:rPr>
        <w:t>осуществлять лесохозяйственные, сельскохозяйственные и другие работы, не связанные с нарушением земельного горизонта и обработкой почвы на глубину более 0,3 м, собственниками, владельцами или</w:t>
      </w:r>
      <w:r w:rsidR="00E409AE">
        <w:rPr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Pr="00E409AE">
        <w:rPr>
          <w:spacing w:val="-4"/>
          <w:kern w:val="0"/>
          <w:sz w:val="28"/>
          <w:szCs w:val="28"/>
          <w:shd w:val="clear" w:color="auto" w:fill="FFFFFF"/>
        </w:rPr>
        <w:t>пользователями земельных участков в охранной зоне газораспределительной сети без</w:t>
      </w:r>
      <w:r w:rsidR="00E409AE">
        <w:rPr>
          <w:spacing w:val="-4"/>
          <w:kern w:val="0"/>
          <w:sz w:val="28"/>
          <w:szCs w:val="28"/>
          <w:shd w:val="clear" w:color="auto" w:fill="FFFFFF"/>
        </w:rPr>
        <w:t> </w:t>
      </w:r>
      <w:r w:rsidRPr="00E409AE">
        <w:rPr>
          <w:spacing w:val="-4"/>
          <w:kern w:val="0"/>
          <w:sz w:val="28"/>
          <w:szCs w:val="28"/>
          <w:shd w:val="clear" w:color="auto" w:fill="FFFFFF"/>
        </w:rPr>
        <w:t xml:space="preserve">предварительного письменного уведомления эксплуатационной организации не менее чем за 3 рабочих дня до начала работ. </w:t>
      </w:r>
    </w:p>
    <w:p w14:paraId="5CB8EE59" w14:textId="7777777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Охранная зона объекта газоснабжения установлена бессрочно.</w:t>
      </w:r>
    </w:p>
    <w:p w14:paraId="3D9CA2BA" w14:textId="51620BB5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 xml:space="preserve">Рассматриваемая территория расположена в пределах </w:t>
      </w:r>
      <w:proofErr w:type="spellStart"/>
      <w:r w:rsidRPr="00EB6E48">
        <w:rPr>
          <w:kern w:val="0"/>
          <w:sz w:val="28"/>
          <w:szCs w:val="28"/>
          <w:shd w:val="clear" w:color="auto" w:fill="FFFFFF"/>
        </w:rPr>
        <w:t>приаэродромных</w:t>
      </w:r>
      <w:proofErr w:type="spellEnd"/>
      <w:r w:rsidRPr="00EB6E48">
        <w:rPr>
          <w:kern w:val="0"/>
          <w:sz w:val="28"/>
          <w:szCs w:val="28"/>
          <w:shd w:val="clear" w:color="auto" w:fill="FFFFFF"/>
        </w:rPr>
        <w:t xml:space="preserve"> территорий аэродромов Воронеж (</w:t>
      </w:r>
      <w:proofErr w:type="spellStart"/>
      <w:r w:rsidRPr="00EB6E48">
        <w:rPr>
          <w:kern w:val="0"/>
          <w:sz w:val="28"/>
          <w:szCs w:val="28"/>
          <w:shd w:val="clear" w:color="auto" w:fill="FFFFFF"/>
        </w:rPr>
        <w:t>Чертовицкое</w:t>
      </w:r>
      <w:proofErr w:type="spellEnd"/>
      <w:r w:rsidRPr="00EB6E48">
        <w:rPr>
          <w:kern w:val="0"/>
          <w:sz w:val="28"/>
          <w:szCs w:val="28"/>
          <w:shd w:val="clear" w:color="auto" w:fill="FFFFFF"/>
        </w:rPr>
        <w:t>), Воронеж (Придача),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Воронеж (Балтимор) и в районе аэродрома Воронеж (Придача), в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связи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14:paraId="3D1B7D9B" w14:textId="20857582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 xml:space="preserve">Планируемая территория расположена в границах зон боевых действий на территории города Воронежа в 1942–1943 годах, в </w:t>
      </w:r>
      <w:proofErr w:type="gramStart"/>
      <w:r w:rsidRPr="00EB6E48">
        <w:rPr>
          <w:kern w:val="0"/>
          <w:sz w:val="28"/>
          <w:szCs w:val="28"/>
          <w:shd w:val="clear" w:color="auto" w:fill="FFFFFF"/>
        </w:rPr>
        <w:t>связи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с чем необходимо соблюдение требований, установленных Законом Российской Федерации от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14.01.1993 № 4292-1 «Об увековечении памяти погибших при защите Отечества» и Законом Воронежской области от 29.04.2016 № 45-ОЗ </w:t>
      </w:r>
      <w:r w:rsidRPr="00EB6E48">
        <w:rPr>
          <w:kern w:val="0"/>
          <w:sz w:val="28"/>
          <w:szCs w:val="28"/>
          <w:shd w:val="clear" w:color="auto" w:fill="FFFFFF"/>
        </w:rPr>
        <w:lastRenderedPageBreak/>
        <w:t>«Об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отдельных мерах по поддержке проведения поисковой работы на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территории Воронежской области».</w:t>
      </w:r>
    </w:p>
    <w:p w14:paraId="62AE7A73" w14:textId="1ADB9B47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Проект межевания территории не предусматривает образования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</w:t>
      </w:r>
      <w:r w:rsidR="00E409AE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государственных или муниципальных нужд.</w:t>
      </w:r>
    </w:p>
    <w:p w14:paraId="5A9C7122" w14:textId="46DE90A9" w:rsidR="00FE18D1" w:rsidRPr="00EB6E48" w:rsidRDefault="00FE18D1" w:rsidP="00EB6E48">
      <w:pPr>
        <w:widowControl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proofErr w:type="gramStart"/>
      <w:r w:rsidRPr="00EB6E48">
        <w:rPr>
          <w:kern w:val="0"/>
          <w:sz w:val="28"/>
          <w:szCs w:val="28"/>
        </w:rPr>
        <w:t>В соответствии с ч. 9 ст.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</w:t>
      </w:r>
      <w:r w:rsidR="00E409AE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EB6E48">
        <w:rPr>
          <w:kern w:val="0"/>
          <w:sz w:val="28"/>
          <w:szCs w:val="28"/>
        </w:rPr>
        <w:t xml:space="preserve"> правил.</w:t>
      </w:r>
    </w:p>
    <w:p w14:paraId="67035501" w14:textId="4E6927B0" w:rsidR="005F0F35" w:rsidRPr="00EB6E48" w:rsidRDefault="004A17EE" w:rsidP="00EB6E48">
      <w:pPr>
        <w:widowControl/>
        <w:tabs>
          <w:tab w:val="left" w:pos="709"/>
          <w:tab w:val="left" w:pos="85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kern w:val="0"/>
          <w:sz w:val="28"/>
          <w:szCs w:val="28"/>
          <w:shd w:val="clear" w:color="auto" w:fill="FFFFFF"/>
        </w:rPr>
        <w:t>Виды разрешенного использования</w:t>
      </w:r>
      <w:r w:rsidR="00583BFD" w:rsidRPr="00EB6E48">
        <w:rPr>
          <w:kern w:val="0"/>
          <w:sz w:val="28"/>
          <w:szCs w:val="28"/>
          <w:shd w:val="clear" w:color="auto" w:fill="FFFFFF"/>
        </w:rPr>
        <w:t xml:space="preserve"> земельных участков</w:t>
      </w:r>
      <w:r w:rsidR="005F0F35" w:rsidRPr="00EB6E48">
        <w:rPr>
          <w:kern w:val="0"/>
          <w:sz w:val="28"/>
          <w:szCs w:val="28"/>
          <w:shd w:val="clear" w:color="auto" w:fill="FFFFFF"/>
        </w:rPr>
        <w:t xml:space="preserve"> определяются в соответствии с</w:t>
      </w:r>
      <w:r w:rsidR="00583BFD" w:rsidRPr="00EB6E48">
        <w:rPr>
          <w:kern w:val="0"/>
          <w:sz w:val="28"/>
          <w:szCs w:val="28"/>
          <w:shd w:val="clear" w:color="auto" w:fill="FFFFFF"/>
        </w:rPr>
        <w:t xml:space="preserve"> классификатором видов разрешенного использова</w:t>
      </w:r>
      <w:r w:rsidR="006F37A0" w:rsidRPr="00EB6E48">
        <w:rPr>
          <w:kern w:val="0"/>
          <w:sz w:val="28"/>
          <w:szCs w:val="28"/>
          <w:shd w:val="clear" w:color="auto" w:fill="FFFFFF"/>
        </w:rPr>
        <w:t>ния земельных участков, утвержде</w:t>
      </w:r>
      <w:r w:rsidR="00583BFD" w:rsidRPr="00EB6E48">
        <w:rPr>
          <w:kern w:val="0"/>
          <w:sz w:val="28"/>
          <w:szCs w:val="28"/>
          <w:shd w:val="clear" w:color="auto" w:fill="FFFFFF"/>
        </w:rPr>
        <w:t>нным</w:t>
      </w:r>
      <w:r w:rsidR="005F0F35" w:rsidRPr="00EB6E48">
        <w:rPr>
          <w:kern w:val="0"/>
          <w:sz w:val="28"/>
          <w:szCs w:val="28"/>
          <w:shd w:val="clear" w:color="auto" w:fill="FFFFFF"/>
        </w:rPr>
        <w:t xml:space="preserve"> приказом Федеральной службы государственной регистрации, када</w:t>
      </w:r>
      <w:r w:rsidR="00BD11C8" w:rsidRPr="00EB6E48">
        <w:rPr>
          <w:kern w:val="0"/>
          <w:sz w:val="28"/>
          <w:szCs w:val="28"/>
          <w:shd w:val="clear" w:color="auto" w:fill="FFFFFF"/>
        </w:rPr>
        <w:t>стра и картографии от 10.11.2020</w:t>
      </w:r>
      <w:r w:rsidR="005F0F35" w:rsidRPr="00EB6E48">
        <w:rPr>
          <w:kern w:val="0"/>
          <w:sz w:val="28"/>
          <w:szCs w:val="28"/>
          <w:shd w:val="clear" w:color="auto" w:fill="FFFFFF"/>
        </w:rPr>
        <w:t xml:space="preserve"> №</w:t>
      </w:r>
      <w:r w:rsidR="00E409AE">
        <w:rPr>
          <w:kern w:val="0"/>
          <w:sz w:val="28"/>
          <w:szCs w:val="28"/>
          <w:shd w:val="clear" w:color="auto" w:fill="FFFFFF"/>
        </w:rPr>
        <w:t> </w:t>
      </w:r>
      <w:proofErr w:type="gramStart"/>
      <w:r w:rsidR="00583BFD" w:rsidRPr="00EB6E48">
        <w:rPr>
          <w:kern w:val="0"/>
          <w:sz w:val="28"/>
          <w:szCs w:val="28"/>
          <w:shd w:val="clear" w:color="auto" w:fill="FFFFFF"/>
        </w:rPr>
        <w:t>П</w:t>
      </w:r>
      <w:proofErr w:type="gramEnd"/>
      <w:r w:rsidR="00583BFD" w:rsidRPr="00EB6E48">
        <w:rPr>
          <w:kern w:val="0"/>
          <w:sz w:val="28"/>
          <w:szCs w:val="28"/>
          <w:shd w:val="clear" w:color="auto" w:fill="FFFFFF"/>
        </w:rPr>
        <w:t>/0412</w:t>
      </w:r>
      <w:r w:rsidRPr="00EB6E48">
        <w:rPr>
          <w:kern w:val="0"/>
          <w:sz w:val="28"/>
          <w:szCs w:val="28"/>
          <w:shd w:val="clear" w:color="auto" w:fill="FFFFFF"/>
        </w:rPr>
        <w:t xml:space="preserve"> (далее – Классификатор).</w:t>
      </w:r>
    </w:p>
    <w:p w14:paraId="05E102ED" w14:textId="35A9B3A3" w:rsidR="005553C3" w:rsidRPr="00EB6E48" w:rsidRDefault="005553C3" w:rsidP="00EB6E48">
      <w:pPr>
        <w:pStyle w:val="af1"/>
        <w:shd w:val="clear" w:color="auto" w:fill="FFFFFF"/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EB6E48">
        <w:rPr>
          <w:sz w:val="28"/>
          <w:szCs w:val="28"/>
        </w:rPr>
        <w:t>Перечень координат характерных точек границ территории,</w:t>
      </w:r>
      <w:r w:rsidR="00EB6E48">
        <w:rPr>
          <w:sz w:val="28"/>
          <w:szCs w:val="28"/>
        </w:rPr>
        <w:t xml:space="preserve"> </w:t>
      </w:r>
      <w:r w:rsidRPr="00EB6E48">
        <w:rPr>
          <w:sz w:val="28"/>
          <w:szCs w:val="28"/>
        </w:rPr>
        <w:t>в</w:t>
      </w:r>
      <w:r w:rsidR="00E409AE">
        <w:rPr>
          <w:sz w:val="28"/>
          <w:szCs w:val="28"/>
        </w:rPr>
        <w:t> </w:t>
      </w:r>
      <w:r w:rsidRPr="00EB6E48">
        <w:rPr>
          <w:sz w:val="28"/>
          <w:szCs w:val="28"/>
        </w:rPr>
        <w:t>отношении которой предполагается к утверждению проект межевания территории, ограниченной ул.</w:t>
      </w:r>
      <w:r w:rsidR="00E409AE">
        <w:rPr>
          <w:sz w:val="28"/>
          <w:szCs w:val="28"/>
        </w:rPr>
        <w:t xml:space="preserve"> </w:t>
      </w:r>
      <w:r w:rsidRPr="00EB6E48">
        <w:rPr>
          <w:sz w:val="28"/>
          <w:szCs w:val="28"/>
        </w:rPr>
        <w:t xml:space="preserve">5 Декабря, ул. Челюскинцев, ул. </w:t>
      </w:r>
      <w:proofErr w:type="gramStart"/>
      <w:r w:rsidRPr="00EB6E48">
        <w:rPr>
          <w:sz w:val="28"/>
          <w:szCs w:val="28"/>
        </w:rPr>
        <w:t>Гродненская</w:t>
      </w:r>
      <w:proofErr w:type="gramEnd"/>
      <w:r w:rsidRPr="00EB6E48">
        <w:rPr>
          <w:sz w:val="28"/>
          <w:szCs w:val="28"/>
        </w:rPr>
        <w:t xml:space="preserve">, пер. Каховского в городском округе город Воронеж, приведен в таблице № 1. </w:t>
      </w:r>
    </w:p>
    <w:p w14:paraId="2439DF5E" w14:textId="77777777" w:rsidR="005553C3" w:rsidRPr="00EB6E48" w:rsidRDefault="005553C3" w:rsidP="00EB6E48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B6E48">
        <w:rPr>
          <w:sz w:val="28"/>
          <w:szCs w:val="28"/>
        </w:rPr>
        <w:t>Таблица № 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221"/>
        <w:gridCol w:w="2126"/>
        <w:gridCol w:w="1988"/>
        <w:gridCol w:w="1234"/>
      </w:tblGrid>
      <w:tr w:rsidR="00EB6E48" w:rsidRPr="00EB6E48" w14:paraId="7D083E1D" w14:textId="77777777" w:rsidTr="00EB6E48">
        <w:trPr>
          <w:trHeight w:val="300"/>
          <w:tblHeader/>
          <w:jc w:val="center"/>
        </w:trPr>
        <w:tc>
          <w:tcPr>
            <w:tcW w:w="2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BCB5" w14:textId="77777777" w:rsidR="00EB6E48" w:rsidRDefault="005553C3" w:rsidP="00EB6E48">
            <w:pPr>
              <w:widowControl/>
              <w:tabs>
                <w:tab w:val="left" w:pos="1191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Номер</w:t>
            </w:r>
          </w:p>
          <w:p w14:paraId="5B3AE580" w14:textId="752D30C3" w:rsidR="005553C3" w:rsidRPr="00EB6E48" w:rsidRDefault="005553C3" w:rsidP="00EB6E48">
            <w:pPr>
              <w:widowControl/>
              <w:tabs>
                <w:tab w:val="left" w:pos="1191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33CDB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Координаты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C2AA33" w14:textId="77777777" w:rsidR="005553C3" w:rsidRPr="00EB6E48" w:rsidRDefault="00583BFD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Н</w:t>
            </w:r>
            <w:r w:rsidR="005553C3" w:rsidRPr="00EB6E48">
              <w:rPr>
                <w:kern w:val="0"/>
                <w:sz w:val="24"/>
                <w:szCs w:val="24"/>
              </w:rPr>
              <w:t>а точку</w:t>
            </w:r>
          </w:p>
        </w:tc>
      </w:tr>
      <w:tr w:rsidR="00EB6E48" w:rsidRPr="00EB6E48" w14:paraId="4F2CBCD6" w14:textId="77777777" w:rsidTr="00EB6E48">
        <w:trPr>
          <w:trHeight w:val="267"/>
          <w:tblHeader/>
          <w:jc w:val="center"/>
        </w:trPr>
        <w:tc>
          <w:tcPr>
            <w:tcW w:w="2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EBB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613F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EB6E48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875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4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705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</w:p>
        </w:tc>
      </w:tr>
      <w:tr w:rsidR="00EB6E48" w:rsidRPr="00EB6E48" w14:paraId="4F5CF594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52CCC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4336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511841.01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5A19B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1298879.19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B35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</w:t>
            </w:r>
          </w:p>
        </w:tc>
      </w:tr>
      <w:tr w:rsidR="00EB6E48" w:rsidRPr="00EB6E48" w14:paraId="61879E4B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60FB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607B1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511827.84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2093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1298919.51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41E4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3</w:t>
            </w:r>
          </w:p>
        </w:tc>
      </w:tr>
      <w:tr w:rsidR="00EB6E48" w:rsidRPr="00EB6E48" w14:paraId="55E67186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0949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21E0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511797.98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7E2D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1299014.03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3CB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4</w:t>
            </w:r>
          </w:p>
        </w:tc>
      </w:tr>
      <w:tr w:rsidR="00EB6E48" w:rsidRPr="00EB6E48" w14:paraId="723B45B2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DFB0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CFE5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511764.93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E541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1299072.62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DBC7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</w:t>
            </w:r>
          </w:p>
        </w:tc>
      </w:tr>
      <w:tr w:rsidR="00EB6E48" w:rsidRPr="00EB6E48" w14:paraId="5459D591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DA6C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4673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511733.67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8FFB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1299111.61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4C5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6</w:t>
            </w:r>
          </w:p>
        </w:tc>
      </w:tr>
      <w:tr w:rsidR="00EB6E48" w:rsidRPr="00EB6E48" w14:paraId="58EBD7B8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FBA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D500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511705.41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3B08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1299136.78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D7C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7</w:t>
            </w:r>
          </w:p>
        </w:tc>
      </w:tr>
      <w:tr w:rsidR="00EB6E48" w:rsidRPr="00EB6E48" w14:paraId="714A151C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F9E8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1CEC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511660.76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770EE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1299174.49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427DE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8</w:t>
            </w:r>
          </w:p>
        </w:tc>
      </w:tr>
      <w:tr w:rsidR="00EB6E48" w:rsidRPr="00EB6E48" w14:paraId="51236A54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8CC7B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96785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511587.23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352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1299245.22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F3B5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9</w:t>
            </w:r>
          </w:p>
        </w:tc>
      </w:tr>
      <w:tr w:rsidR="00EB6E48" w:rsidRPr="00EB6E48" w14:paraId="5DC11243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07E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4397C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511442.08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E25D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1299112.04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49C7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10</w:t>
            </w:r>
          </w:p>
        </w:tc>
      </w:tr>
      <w:tr w:rsidR="00EB6E48" w:rsidRPr="00EB6E48" w14:paraId="0BD3BC08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66C4E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CF9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511379.52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AADB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1299054.48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7D6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11</w:t>
            </w:r>
          </w:p>
        </w:tc>
      </w:tr>
      <w:tr w:rsidR="00EB6E48" w:rsidRPr="00EB6E48" w14:paraId="16107941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134EE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66E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511368.65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F861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1299043.63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6E68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</w:t>
            </w:r>
          </w:p>
        </w:tc>
      </w:tr>
      <w:tr w:rsidR="00EB6E48" w:rsidRPr="00EB6E48" w14:paraId="65861E0F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874A1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F8F1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511358.24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EEB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1299030.01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F962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13</w:t>
            </w:r>
          </w:p>
        </w:tc>
      </w:tr>
      <w:tr w:rsidR="00EB6E48" w:rsidRPr="00EB6E48" w14:paraId="4244A181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C1038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72E54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511583.98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91B4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1298868.29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D5DE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14</w:t>
            </w:r>
          </w:p>
        </w:tc>
      </w:tr>
      <w:tr w:rsidR="00EB6E48" w:rsidRPr="00EB6E48" w14:paraId="5457469F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4B571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9941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511602.47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106FD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1298857.97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F07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15</w:t>
            </w:r>
          </w:p>
        </w:tc>
      </w:tr>
      <w:tr w:rsidR="00EB6E48" w:rsidRPr="00EB6E48" w14:paraId="4C83B8BD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148F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80C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511645.60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B0911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1298864.48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A28C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16</w:t>
            </w:r>
          </w:p>
        </w:tc>
      </w:tr>
      <w:tr w:rsidR="00EB6E48" w:rsidRPr="00EB6E48" w14:paraId="6C079412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3095E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B4BC4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511665.77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67857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1298846.47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8F28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17</w:t>
            </w:r>
          </w:p>
        </w:tc>
      </w:tr>
      <w:tr w:rsidR="00EB6E48" w:rsidRPr="00EB6E48" w14:paraId="22C90758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86CA0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313C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511691.15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98F0F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1298821.14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F82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18</w:t>
            </w:r>
          </w:p>
        </w:tc>
      </w:tr>
      <w:tr w:rsidR="00EB6E48" w:rsidRPr="00EB6E48" w14:paraId="541671EC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B9064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F0280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511707.97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FCED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1298803.05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5FAE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19</w:t>
            </w:r>
          </w:p>
        </w:tc>
      </w:tr>
      <w:tr w:rsidR="00EB6E48" w:rsidRPr="00EB6E48" w14:paraId="14CA997C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D5128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F775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511723.87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691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1298783.68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CC47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20</w:t>
            </w:r>
          </w:p>
        </w:tc>
      </w:tr>
      <w:tr w:rsidR="00EB6E48" w:rsidRPr="00EB6E48" w14:paraId="630EA22B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EDC8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F34A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511745.16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2B5C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1298804.30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3B38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21</w:t>
            </w:r>
          </w:p>
        </w:tc>
      </w:tr>
      <w:tr w:rsidR="00EB6E48" w:rsidRPr="00EB6E48" w14:paraId="6B5A6244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028C2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6BD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511783.99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E47B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1298839.18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EFD4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22</w:t>
            </w:r>
          </w:p>
        </w:tc>
      </w:tr>
      <w:tr w:rsidR="00EB6E48" w:rsidRPr="00EB6E48" w14:paraId="5D10749D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8CB22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597B8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511817.47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A2273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1298864.75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3685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23</w:t>
            </w:r>
          </w:p>
        </w:tc>
      </w:tr>
      <w:tr w:rsidR="00EB6E48" w:rsidRPr="00EB6E48" w14:paraId="3CD858FB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6A53E" w14:textId="77777777" w:rsidR="005553C3" w:rsidRPr="00EB6E48" w:rsidRDefault="005553C3" w:rsidP="00EB6E48">
            <w:pPr>
              <w:widowControl/>
              <w:tabs>
                <w:tab w:val="left" w:pos="908"/>
                <w:tab w:val="left" w:pos="1156"/>
              </w:tabs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E1F2E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511831.36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F185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1298871.62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42B92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</w:t>
            </w:r>
          </w:p>
        </w:tc>
      </w:tr>
      <w:tr w:rsidR="00EB6E48" w:rsidRPr="00EB6E48" w14:paraId="66CB436D" w14:textId="77777777" w:rsidTr="00EB6E48">
        <w:trPr>
          <w:trHeight w:val="300"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A5FF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044D9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511841.01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0291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1298879.19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1DF6" w14:textId="77777777" w:rsidR="005553C3" w:rsidRPr="00EB6E48" w:rsidRDefault="005553C3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</w:tbl>
    <w:p w14:paraId="1EE69D5E" w14:textId="77777777" w:rsidR="005553C3" w:rsidRPr="00EB6E48" w:rsidRDefault="005553C3" w:rsidP="00EB6E48">
      <w:pPr>
        <w:widowControl/>
        <w:tabs>
          <w:tab w:val="left" w:pos="709"/>
          <w:tab w:val="left" w:pos="851"/>
        </w:tabs>
        <w:spacing w:line="240" w:lineRule="auto"/>
        <w:ind w:firstLine="0"/>
        <w:rPr>
          <w:kern w:val="0"/>
          <w:sz w:val="28"/>
          <w:szCs w:val="28"/>
          <w:shd w:val="clear" w:color="auto" w:fill="FFFFFF"/>
        </w:rPr>
      </w:pPr>
    </w:p>
    <w:p w14:paraId="102FE0CA" w14:textId="17A59995" w:rsidR="00C238FE" w:rsidRPr="00E409AE" w:rsidRDefault="005F0F35" w:rsidP="00EB6E48">
      <w:pPr>
        <w:widowControl/>
        <w:tabs>
          <w:tab w:val="left" w:pos="709"/>
        </w:tabs>
        <w:spacing w:line="360" w:lineRule="auto"/>
        <w:ind w:firstLine="709"/>
        <w:rPr>
          <w:spacing w:val="-2"/>
          <w:kern w:val="0"/>
          <w:sz w:val="28"/>
          <w:szCs w:val="28"/>
          <w:shd w:val="clear" w:color="auto" w:fill="FFFFFF"/>
        </w:rPr>
      </w:pPr>
      <w:proofErr w:type="gramStart"/>
      <w:r w:rsidRPr="00E409AE">
        <w:rPr>
          <w:spacing w:val="-2"/>
          <w:kern w:val="0"/>
          <w:sz w:val="28"/>
          <w:szCs w:val="28"/>
          <w:shd w:val="clear" w:color="auto" w:fill="FFFFFF"/>
        </w:rPr>
        <w:t>В соответствии с п. 1 ст. 22 ч. 3 Прави</w:t>
      </w:r>
      <w:r w:rsidR="004A17EE" w:rsidRPr="00E409AE">
        <w:rPr>
          <w:spacing w:val="-2"/>
          <w:kern w:val="0"/>
          <w:sz w:val="28"/>
          <w:szCs w:val="28"/>
          <w:shd w:val="clear" w:color="auto" w:fill="FFFFFF"/>
        </w:rPr>
        <w:t>л землепользования и застройки г</w:t>
      </w:r>
      <w:r w:rsidRPr="00E409AE">
        <w:rPr>
          <w:spacing w:val="-2"/>
          <w:kern w:val="0"/>
          <w:sz w:val="28"/>
          <w:szCs w:val="28"/>
          <w:shd w:val="clear" w:color="auto" w:fill="FFFFFF"/>
        </w:rPr>
        <w:t>радостроительный регламент устанавливает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</w:t>
      </w:r>
      <w:r w:rsidR="00E409AE" w:rsidRPr="00E409AE">
        <w:rPr>
          <w:spacing w:val="-2"/>
          <w:kern w:val="0"/>
          <w:sz w:val="28"/>
          <w:szCs w:val="28"/>
          <w:shd w:val="clear" w:color="auto" w:fill="FFFFFF"/>
        </w:rPr>
        <w:t> </w:t>
      </w:r>
      <w:r w:rsidRPr="00E409AE">
        <w:rPr>
          <w:spacing w:val="-2"/>
          <w:kern w:val="0"/>
          <w:sz w:val="28"/>
          <w:szCs w:val="28"/>
          <w:shd w:val="clear" w:color="auto" w:fill="FFFFFF"/>
        </w:rPr>
        <w:t>предельные</w:t>
      </w:r>
      <w:proofErr w:type="gramEnd"/>
      <w:r w:rsidRPr="00E409AE">
        <w:rPr>
          <w:spacing w:val="-2"/>
          <w:kern w:val="0"/>
          <w:sz w:val="28"/>
          <w:szCs w:val="28"/>
          <w:shd w:val="clear" w:color="auto" w:fill="FFFFFF"/>
        </w:rPr>
        <w:t xml:space="preserve"> </w:t>
      </w:r>
      <w:proofErr w:type="gramStart"/>
      <w:r w:rsidRPr="00E409AE">
        <w:rPr>
          <w:spacing w:val="-2"/>
          <w:kern w:val="0"/>
          <w:sz w:val="28"/>
          <w:szCs w:val="28"/>
          <w:shd w:val="clear" w:color="auto" w:fill="FFFFFF"/>
        </w:rPr>
        <w:t>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</w:t>
      </w:r>
      <w:r w:rsidR="00E409AE">
        <w:rPr>
          <w:spacing w:val="-2"/>
          <w:kern w:val="0"/>
          <w:sz w:val="28"/>
          <w:szCs w:val="28"/>
          <w:shd w:val="clear" w:color="auto" w:fill="FFFFFF"/>
        </w:rPr>
        <w:t> </w:t>
      </w:r>
      <w:r w:rsidRPr="00E409AE">
        <w:rPr>
          <w:spacing w:val="-2"/>
          <w:kern w:val="0"/>
          <w:sz w:val="28"/>
          <w:szCs w:val="28"/>
          <w:shd w:val="clear" w:color="auto" w:fill="FFFFFF"/>
        </w:rPr>
        <w:t>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населения.</w:t>
      </w:r>
      <w:bookmarkStart w:id="1" w:name="_Toc106102193"/>
      <w:r w:rsidR="00EB6E48" w:rsidRPr="00E409AE">
        <w:rPr>
          <w:spacing w:val="-2"/>
          <w:kern w:val="0"/>
          <w:sz w:val="28"/>
          <w:szCs w:val="28"/>
        </w:rPr>
        <w:t xml:space="preserve"> </w:t>
      </w:r>
      <w:proofErr w:type="gramEnd"/>
    </w:p>
    <w:p w14:paraId="17CF5D5B" w14:textId="77777777" w:rsidR="00C238FE" w:rsidRPr="00EB6E48" w:rsidRDefault="00C238FE" w:rsidP="00EB6E48">
      <w:pPr>
        <w:widowControl/>
        <w:tabs>
          <w:tab w:val="left" w:pos="709"/>
          <w:tab w:val="left" w:pos="851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lastRenderedPageBreak/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14:paraId="093D39D6" w14:textId="573B4209" w:rsidR="00E526CA" w:rsidRPr="00EB6E48" w:rsidRDefault="00C238FE" w:rsidP="00EB6E48">
      <w:pPr>
        <w:widowControl/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EB6E48">
        <w:rPr>
          <w:kern w:val="0"/>
          <w:sz w:val="28"/>
          <w:szCs w:val="28"/>
          <w:shd w:val="clear" w:color="auto" w:fill="FFFFFF"/>
        </w:rPr>
        <w:t>Проектом межевания территории, ограниченной ул. 5 Декабря,</w:t>
      </w:r>
      <w:r w:rsid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ул.</w:t>
      </w:r>
      <w:r w:rsidR="00491828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Челюскинцев, ул</w:t>
      </w:r>
      <w:r w:rsidR="00A7155F" w:rsidRPr="00EB6E48">
        <w:rPr>
          <w:kern w:val="0"/>
          <w:sz w:val="28"/>
          <w:szCs w:val="28"/>
          <w:shd w:val="clear" w:color="auto" w:fill="FFFFFF"/>
        </w:rPr>
        <w:t xml:space="preserve">. Гродненская, пер. Каховского </w:t>
      </w:r>
      <w:r w:rsidRPr="00EB6E48">
        <w:rPr>
          <w:kern w:val="0"/>
          <w:sz w:val="28"/>
          <w:szCs w:val="28"/>
          <w:shd w:val="clear" w:color="auto" w:fill="FFFFFF"/>
        </w:rPr>
        <w:t>в городском округе город Воронеж</w:t>
      </w:r>
      <w:r w:rsidR="004A17EE" w:rsidRPr="00EB6E48">
        <w:rPr>
          <w:kern w:val="0"/>
          <w:sz w:val="28"/>
          <w:szCs w:val="28"/>
          <w:shd w:val="clear" w:color="auto" w:fill="FFFFFF"/>
        </w:rPr>
        <w:t>,</w:t>
      </w:r>
      <w:r w:rsidRPr="00EB6E48">
        <w:rPr>
          <w:kern w:val="0"/>
          <w:sz w:val="28"/>
          <w:szCs w:val="28"/>
        </w:rPr>
        <w:t xml:space="preserve"> предлагаетс</w:t>
      </w:r>
      <w:r w:rsidR="004A17EE" w:rsidRPr="00EB6E48">
        <w:rPr>
          <w:kern w:val="0"/>
          <w:sz w:val="28"/>
          <w:szCs w:val="28"/>
        </w:rPr>
        <w:t>я образовать 5 земельных участков</w:t>
      </w:r>
      <w:r w:rsidRPr="00EB6E48">
        <w:rPr>
          <w:kern w:val="0"/>
          <w:sz w:val="28"/>
          <w:szCs w:val="28"/>
        </w:rPr>
        <w:t>.</w:t>
      </w:r>
      <w:proofErr w:type="gramEnd"/>
    </w:p>
    <w:p w14:paraId="0CE08F0D" w14:textId="4B4642E7" w:rsidR="00FF78B0" w:rsidRPr="00EB6E48" w:rsidRDefault="00C238FE" w:rsidP="00EB6E4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Земельный участок по ул. Челюскинцев, 101 (кадастровый номер</w:t>
      </w:r>
      <w:r w:rsidR="0049182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 xml:space="preserve">36:34:0404005:23) фактически занят 3 многоквартирными многоэтажными жилыми домами. </w:t>
      </w:r>
      <w:proofErr w:type="gramStart"/>
      <w:r w:rsidRPr="00EB6E48">
        <w:rPr>
          <w:kern w:val="0"/>
          <w:sz w:val="28"/>
          <w:szCs w:val="28"/>
        </w:rPr>
        <w:t xml:space="preserve">В соответствии с письмом Минэкономразвития </w:t>
      </w:r>
      <w:r w:rsidR="004A17EE" w:rsidRPr="00EB6E48">
        <w:rPr>
          <w:kern w:val="0"/>
          <w:sz w:val="28"/>
          <w:szCs w:val="28"/>
        </w:rPr>
        <w:t>России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от 05.10.2017 №</w:t>
      </w:r>
      <w:r w:rsidR="004D1432" w:rsidRPr="00EB6E48">
        <w:rPr>
          <w:kern w:val="0"/>
          <w:sz w:val="28"/>
          <w:szCs w:val="28"/>
        </w:rPr>
        <w:t xml:space="preserve"> Д23и-5777 о</w:t>
      </w:r>
      <w:r w:rsidR="00033885" w:rsidRPr="00EB6E48">
        <w:rPr>
          <w:kern w:val="0"/>
          <w:sz w:val="28"/>
          <w:szCs w:val="28"/>
        </w:rPr>
        <w:t xml:space="preserve"> применении статьи</w:t>
      </w:r>
      <w:r w:rsidR="00165DDA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40 Федерального закона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от 13.07.2015 № 218-ФЗ «О государств</w:t>
      </w:r>
      <w:r w:rsidR="004A17EE" w:rsidRPr="00EB6E48">
        <w:rPr>
          <w:kern w:val="0"/>
          <w:sz w:val="28"/>
          <w:szCs w:val="28"/>
        </w:rPr>
        <w:t>енной регистрации недвижимости»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в условиях, когда на одном земельном участке расположено несколько многоквартирных домов, нормы действующего законодательства</w:t>
      </w:r>
      <w:r w:rsidR="00EB6E48">
        <w:rPr>
          <w:kern w:val="0"/>
          <w:sz w:val="28"/>
          <w:szCs w:val="28"/>
        </w:rPr>
        <w:t xml:space="preserve"> </w:t>
      </w:r>
      <w:r w:rsidR="004A17EE" w:rsidRPr="00EB6E48">
        <w:rPr>
          <w:kern w:val="0"/>
          <w:sz w:val="28"/>
          <w:szCs w:val="28"/>
        </w:rPr>
        <w:t>о возникновении права общей</w:t>
      </w:r>
      <w:r w:rsidRPr="00EB6E48">
        <w:rPr>
          <w:kern w:val="0"/>
          <w:sz w:val="28"/>
          <w:szCs w:val="28"/>
        </w:rPr>
        <w:t xml:space="preserve"> долевой собственности на</w:t>
      </w:r>
      <w:r w:rsidR="0049182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земельном участке, занимаемом многоквартирным</w:t>
      </w:r>
      <w:r w:rsidR="00583BFD" w:rsidRPr="00EB6E48">
        <w:rPr>
          <w:kern w:val="0"/>
          <w:sz w:val="28"/>
          <w:szCs w:val="28"/>
        </w:rPr>
        <w:t>и домами</w:t>
      </w:r>
      <w:r w:rsidRPr="00EB6E48">
        <w:rPr>
          <w:kern w:val="0"/>
          <w:sz w:val="28"/>
          <w:szCs w:val="28"/>
        </w:rPr>
        <w:t>, не могут быть применены ввиду факта отсутствия самого земельного участка, который относится</w:t>
      </w:r>
      <w:proofErr w:type="gramEnd"/>
      <w:r w:rsidRPr="00EB6E48">
        <w:rPr>
          <w:kern w:val="0"/>
          <w:sz w:val="28"/>
          <w:szCs w:val="28"/>
        </w:rPr>
        <w:t xml:space="preserve"> к общему имуществу конкретного многоквартирного дома. </w:t>
      </w:r>
      <w:r w:rsidR="00AD1F85" w:rsidRPr="00EB6E48">
        <w:rPr>
          <w:kern w:val="0"/>
          <w:sz w:val="28"/>
          <w:szCs w:val="28"/>
        </w:rPr>
        <w:t>П</w:t>
      </w:r>
      <w:r w:rsidR="004A17EE" w:rsidRPr="00EB6E48">
        <w:rPr>
          <w:kern w:val="0"/>
          <w:sz w:val="28"/>
          <w:szCs w:val="28"/>
        </w:rPr>
        <w:t>редлагается</w:t>
      </w:r>
      <w:r w:rsidRPr="00EB6E48">
        <w:rPr>
          <w:kern w:val="0"/>
          <w:sz w:val="28"/>
          <w:szCs w:val="28"/>
        </w:rPr>
        <w:t xml:space="preserve"> образовать 3 земельных участка под многоквартирным</w:t>
      </w:r>
      <w:r w:rsidR="004A17EE" w:rsidRPr="00EB6E48">
        <w:rPr>
          <w:kern w:val="0"/>
          <w:sz w:val="28"/>
          <w:szCs w:val="28"/>
        </w:rPr>
        <w:t>и</w:t>
      </w:r>
      <w:r w:rsidRPr="00EB6E48">
        <w:rPr>
          <w:kern w:val="0"/>
          <w:sz w:val="28"/>
          <w:szCs w:val="28"/>
        </w:rPr>
        <w:t xml:space="preserve"> многоэтажным</w:t>
      </w:r>
      <w:r w:rsidR="004A17EE" w:rsidRPr="00EB6E48">
        <w:rPr>
          <w:kern w:val="0"/>
          <w:sz w:val="28"/>
          <w:szCs w:val="28"/>
        </w:rPr>
        <w:t>и</w:t>
      </w:r>
      <w:r w:rsidRPr="00EB6E48">
        <w:rPr>
          <w:kern w:val="0"/>
          <w:sz w:val="28"/>
          <w:szCs w:val="28"/>
        </w:rPr>
        <w:t xml:space="preserve"> жилым</w:t>
      </w:r>
      <w:r w:rsidR="004A17EE" w:rsidRPr="00EB6E48">
        <w:rPr>
          <w:kern w:val="0"/>
          <w:sz w:val="28"/>
          <w:szCs w:val="28"/>
        </w:rPr>
        <w:t xml:space="preserve">и домами по </w:t>
      </w:r>
      <w:r w:rsidR="00583BFD" w:rsidRPr="00EB6E48">
        <w:rPr>
          <w:kern w:val="0"/>
          <w:sz w:val="28"/>
          <w:szCs w:val="28"/>
        </w:rPr>
        <w:t>ул. Челюскинцев</w:t>
      </w:r>
      <w:r w:rsidR="00EF58EA" w:rsidRPr="00EB6E48">
        <w:rPr>
          <w:kern w:val="0"/>
          <w:sz w:val="28"/>
          <w:szCs w:val="28"/>
        </w:rPr>
        <w:t xml:space="preserve">: </w:t>
      </w:r>
      <w:r w:rsidRPr="00EB6E48">
        <w:rPr>
          <w:kern w:val="0"/>
          <w:sz w:val="28"/>
          <w:szCs w:val="28"/>
        </w:rPr>
        <w:t>101а, 101б, 101в.</w:t>
      </w:r>
    </w:p>
    <w:p w14:paraId="1DDCA411" w14:textId="248868D7" w:rsidR="005553C3" w:rsidRPr="00EB6E48" w:rsidRDefault="004A17EE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EB6E48">
        <w:rPr>
          <w:kern w:val="0"/>
          <w:sz w:val="28"/>
          <w:szCs w:val="28"/>
        </w:rPr>
        <w:t>Согласно</w:t>
      </w:r>
      <w:r w:rsidR="00C238FE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запросу</w:t>
      </w:r>
      <w:r w:rsidR="00C238FE" w:rsidRPr="00EB6E48">
        <w:rPr>
          <w:kern w:val="0"/>
          <w:sz w:val="28"/>
          <w:szCs w:val="28"/>
        </w:rPr>
        <w:t xml:space="preserve"> управления жилищно-коммунального хозяйства </w:t>
      </w:r>
      <w:r w:rsidRPr="00EB6E48">
        <w:rPr>
          <w:kern w:val="0"/>
          <w:sz w:val="28"/>
          <w:szCs w:val="28"/>
        </w:rPr>
        <w:t xml:space="preserve">администрации городского округа город Воронеж </w:t>
      </w:r>
      <w:r w:rsidR="00C238FE" w:rsidRPr="00EB6E48">
        <w:rPr>
          <w:kern w:val="0"/>
          <w:sz w:val="28"/>
          <w:szCs w:val="28"/>
        </w:rPr>
        <w:t>(письмо от 18.02.2022</w:t>
      </w:r>
      <w:r w:rsidR="00EB6E48">
        <w:rPr>
          <w:kern w:val="0"/>
          <w:sz w:val="28"/>
          <w:szCs w:val="28"/>
        </w:rPr>
        <w:t xml:space="preserve"> </w:t>
      </w:r>
      <w:r w:rsidR="00C238FE" w:rsidRPr="00EB6E48">
        <w:rPr>
          <w:kern w:val="0"/>
          <w:sz w:val="28"/>
          <w:szCs w:val="28"/>
        </w:rPr>
        <w:t>№</w:t>
      </w:r>
      <w:r w:rsidR="00491828">
        <w:rPr>
          <w:kern w:val="0"/>
          <w:sz w:val="28"/>
          <w:szCs w:val="28"/>
        </w:rPr>
        <w:t> </w:t>
      </w:r>
      <w:r w:rsidR="00C238FE" w:rsidRPr="00EB6E48">
        <w:rPr>
          <w:kern w:val="0"/>
          <w:sz w:val="28"/>
          <w:szCs w:val="28"/>
        </w:rPr>
        <w:t xml:space="preserve">18341706) в </w:t>
      </w:r>
      <w:r w:rsidR="00DD0B15" w:rsidRPr="00EB6E48">
        <w:rPr>
          <w:kern w:val="0"/>
          <w:sz w:val="28"/>
          <w:szCs w:val="28"/>
        </w:rPr>
        <w:t>границах планируемой территории</w:t>
      </w:r>
      <w:r w:rsidR="00C238FE" w:rsidRPr="00EB6E48">
        <w:rPr>
          <w:kern w:val="0"/>
          <w:sz w:val="28"/>
          <w:szCs w:val="28"/>
        </w:rPr>
        <w:t xml:space="preserve"> на земельном у</w:t>
      </w:r>
      <w:r w:rsidR="00DD0B15" w:rsidRPr="00EB6E48">
        <w:rPr>
          <w:kern w:val="0"/>
          <w:sz w:val="28"/>
          <w:szCs w:val="28"/>
        </w:rPr>
        <w:t>частке по</w:t>
      </w:r>
      <w:r w:rsidR="00491828">
        <w:rPr>
          <w:kern w:val="0"/>
          <w:sz w:val="28"/>
          <w:szCs w:val="28"/>
        </w:rPr>
        <w:t> </w:t>
      </w:r>
      <w:r w:rsidR="00DD0B15" w:rsidRPr="00EB6E48">
        <w:rPr>
          <w:kern w:val="0"/>
          <w:sz w:val="28"/>
          <w:szCs w:val="28"/>
        </w:rPr>
        <w:t>ул. Челюскинцев, 101 (кадастровый номер</w:t>
      </w:r>
      <w:r w:rsidR="00C238FE" w:rsidRPr="00EB6E48">
        <w:rPr>
          <w:kern w:val="0"/>
          <w:sz w:val="28"/>
          <w:szCs w:val="28"/>
        </w:rPr>
        <w:t xml:space="preserve"> 36:34:0404005:23</w:t>
      </w:r>
      <w:r w:rsidR="00DD0B15" w:rsidRPr="00EB6E48">
        <w:rPr>
          <w:kern w:val="0"/>
          <w:sz w:val="28"/>
          <w:szCs w:val="28"/>
        </w:rPr>
        <w:t>)</w:t>
      </w:r>
      <w:r w:rsidR="00C238FE" w:rsidRPr="00EB6E48">
        <w:rPr>
          <w:kern w:val="0"/>
          <w:sz w:val="28"/>
          <w:szCs w:val="28"/>
        </w:rPr>
        <w:t xml:space="preserve"> расположены</w:t>
      </w:r>
      <w:r w:rsidR="00EB6E48">
        <w:rPr>
          <w:kern w:val="0"/>
          <w:sz w:val="28"/>
          <w:szCs w:val="28"/>
        </w:rPr>
        <w:t xml:space="preserve"> </w:t>
      </w:r>
      <w:r w:rsidR="00BA78B2" w:rsidRPr="00EB6E48">
        <w:rPr>
          <w:kern w:val="0"/>
          <w:sz w:val="28"/>
          <w:szCs w:val="28"/>
        </w:rPr>
        <w:t>ПНС и КНС, которые предложены ООО «УК Надежный Дом» к передаче</w:t>
      </w:r>
      <w:r w:rsidR="00EB6E48">
        <w:rPr>
          <w:kern w:val="0"/>
          <w:sz w:val="28"/>
          <w:szCs w:val="28"/>
        </w:rPr>
        <w:t xml:space="preserve"> </w:t>
      </w:r>
      <w:r w:rsidR="00BA78B2" w:rsidRPr="00EB6E48">
        <w:rPr>
          <w:kern w:val="0"/>
          <w:sz w:val="28"/>
          <w:szCs w:val="28"/>
        </w:rPr>
        <w:t>в</w:t>
      </w:r>
      <w:r w:rsidR="00491828">
        <w:rPr>
          <w:kern w:val="0"/>
          <w:sz w:val="28"/>
          <w:szCs w:val="28"/>
        </w:rPr>
        <w:t> </w:t>
      </w:r>
      <w:r w:rsidR="00BA78B2" w:rsidRPr="00EB6E48">
        <w:rPr>
          <w:kern w:val="0"/>
          <w:sz w:val="28"/>
          <w:szCs w:val="28"/>
        </w:rPr>
        <w:t>муниципальную собственность городского округа город Воронеж и</w:t>
      </w:r>
      <w:r w:rsidR="00491828">
        <w:rPr>
          <w:kern w:val="0"/>
          <w:sz w:val="28"/>
          <w:szCs w:val="28"/>
        </w:rPr>
        <w:t> </w:t>
      </w:r>
      <w:r w:rsidR="00BA78B2" w:rsidRPr="00EB6E48">
        <w:rPr>
          <w:kern w:val="0"/>
          <w:sz w:val="28"/>
          <w:szCs w:val="28"/>
        </w:rPr>
        <w:t>в</w:t>
      </w:r>
      <w:r w:rsidR="00491828">
        <w:rPr>
          <w:kern w:val="0"/>
          <w:sz w:val="28"/>
          <w:szCs w:val="28"/>
        </w:rPr>
        <w:t> </w:t>
      </w:r>
      <w:r w:rsidR="00BA78B2" w:rsidRPr="00EB6E48">
        <w:rPr>
          <w:kern w:val="0"/>
          <w:sz w:val="28"/>
          <w:szCs w:val="28"/>
        </w:rPr>
        <w:t>соответствии с достигнутыми договоренностями</w:t>
      </w:r>
      <w:r w:rsidR="00DD0B15" w:rsidRPr="00EB6E48">
        <w:rPr>
          <w:kern w:val="0"/>
          <w:sz w:val="28"/>
          <w:szCs w:val="28"/>
        </w:rPr>
        <w:t xml:space="preserve"> </w:t>
      </w:r>
      <w:r w:rsidR="00BA78B2" w:rsidRPr="00EB6E48">
        <w:rPr>
          <w:kern w:val="0"/>
          <w:sz w:val="28"/>
          <w:szCs w:val="28"/>
          <w:shd w:val="clear" w:color="auto" w:fill="FFFFFF"/>
        </w:rPr>
        <w:t>– последующей передаче в эксплуатацию</w:t>
      </w:r>
      <w:proofErr w:type="gramEnd"/>
      <w:r w:rsidR="00BA78B2" w:rsidRPr="00EB6E48">
        <w:rPr>
          <w:kern w:val="0"/>
          <w:sz w:val="28"/>
          <w:szCs w:val="28"/>
          <w:shd w:val="clear" w:color="auto" w:fill="FFFFFF"/>
        </w:rPr>
        <w:t xml:space="preserve"> ООО «РВК-Воронеж».</w:t>
      </w:r>
      <w:r w:rsidR="00BA78B2" w:rsidRPr="00EB6E48">
        <w:rPr>
          <w:kern w:val="0"/>
          <w:sz w:val="36"/>
          <w:shd w:val="clear" w:color="auto" w:fill="FFFFFF"/>
        </w:rPr>
        <w:t xml:space="preserve"> </w:t>
      </w:r>
      <w:r w:rsidR="00C238FE" w:rsidRPr="00EB6E48">
        <w:rPr>
          <w:kern w:val="0"/>
          <w:sz w:val="28"/>
          <w:szCs w:val="28"/>
        </w:rPr>
        <w:t>На основании этого проектом ме</w:t>
      </w:r>
      <w:r w:rsidR="00DD0B15" w:rsidRPr="00EB6E48">
        <w:rPr>
          <w:kern w:val="0"/>
          <w:sz w:val="28"/>
          <w:szCs w:val="28"/>
        </w:rPr>
        <w:t xml:space="preserve">жевания предлагается образовать </w:t>
      </w:r>
      <w:r w:rsidR="00C238FE" w:rsidRPr="00EB6E48">
        <w:rPr>
          <w:kern w:val="0"/>
          <w:sz w:val="28"/>
          <w:szCs w:val="28"/>
        </w:rPr>
        <w:t xml:space="preserve">2 </w:t>
      </w:r>
      <w:proofErr w:type="gramStart"/>
      <w:r w:rsidR="00C238FE" w:rsidRPr="00EB6E48">
        <w:rPr>
          <w:kern w:val="0"/>
          <w:sz w:val="28"/>
          <w:szCs w:val="28"/>
        </w:rPr>
        <w:t>земельных</w:t>
      </w:r>
      <w:proofErr w:type="gramEnd"/>
      <w:r w:rsidR="00C238FE" w:rsidRPr="00EB6E48">
        <w:rPr>
          <w:kern w:val="0"/>
          <w:sz w:val="28"/>
          <w:szCs w:val="28"/>
        </w:rPr>
        <w:t xml:space="preserve"> уча</w:t>
      </w:r>
      <w:r w:rsidR="00033885" w:rsidRPr="00EB6E48">
        <w:rPr>
          <w:kern w:val="0"/>
          <w:sz w:val="28"/>
          <w:szCs w:val="28"/>
        </w:rPr>
        <w:t>стка</w:t>
      </w:r>
      <w:r w:rsidR="00C238FE" w:rsidRPr="00EB6E48">
        <w:rPr>
          <w:kern w:val="0"/>
          <w:sz w:val="28"/>
          <w:szCs w:val="28"/>
        </w:rPr>
        <w:t xml:space="preserve"> путем </w:t>
      </w:r>
      <w:r w:rsidR="00C238FE" w:rsidRPr="00EB6E48">
        <w:rPr>
          <w:kern w:val="0"/>
          <w:sz w:val="28"/>
          <w:szCs w:val="28"/>
        </w:rPr>
        <w:lastRenderedPageBreak/>
        <w:t>раздела земельного участка с кадастровым номером 36:34:0404005:23, фактически занимаемого инженерной инфраструктурой (КНС и ПНС).</w:t>
      </w:r>
    </w:p>
    <w:p w14:paraId="348ED873" w14:textId="312C5A40" w:rsidR="00E526CA" w:rsidRPr="00EB6E48" w:rsidRDefault="00C238FE" w:rsidP="00EB6E4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Перечень и сведения о площадях</w:t>
      </w:r>
      <w:r w:rsidR="00670482" w:rsidRPr="00EB6E48">
        <w:rPr>
          <w:kern w:val="0"/>
          <w:sz w:val="28"/>
          <w:szCs w:val="28"/>
        </w:rPr>
        <w:t xml:space="preserve"> образуемых земельных участков,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а</w:t>
      </w:r>
      <w:r w:rsidR="0049182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также</w:t>
      </w:r>
      <w:r w:rsidR="00670482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 xml:space="preserve">координаты </w:t>
      </w:r>
      <w:r w:rsidR="00670482" w:rsidRPr="00EB6E48">
        <w:rPr>
          <w:kern w:val="0"/>
          <w:sz w:val="28"/>
          <w:szCs w:val="28"/>
        </w:rPr>
        <w:t xml:space="preserve">характерных точек </w:t>
      </w:r>
      <w:r w:rsidR="005F52E3" w:rsidRPr="00EB6E48">
        <w:rPr>
          <w:kern w:val="0"/>
          <w:sz w:val="28"/>
          <w:szCs w:val="28"/>
        </w:rPr>
        <w:t xml:space="preserve">границ </w:t>
      </w:r>
      <w:r w:rsidR="00670482" w:rsidRPr="00EB6E48">
        <w:rPr>
          <w:kern w:val="0"/>
          <w:sz w:val="28"/>
          <w:szCs w:val="28"/>
        </w:rPr>
        <w:t xml:space="preserve">этих участков </w:t>
      </w:r>
      <w:bookmarkEnd w:id="1"/>
      <w:r w:rsidR="00721AE8" w:rsidRPr="00EB6E48">
        <w:rPr>
          <w:kern w:val="0"/>
          <w:sz w:val="28"/>
          <w:szCs w:val="28"/>
        </w:rPr>
        <w:t xml:space="preserve">приведены </w:t>
      </w:r>
      <w:r w:rsidR="007C3F9D" w:rsidRPr="00EB6E48">
        <w:rPr>
          <w:kern w:val="0"/>
          <w:sz w:val="28"/>
          <w:szCs w:val="28"/>
        </w:rPr>
        <w:t>в</w:t>
      </w:r>
      <w:r w:rsidR="00491828">
        <w:rPr>
          <w:kern w:val="0"/>
          <w:sz w:val="28"/>
          <w:szCs w:val="28"/>
        </w:rPr>
        <w:t> </w:t>
      </w:r>
      <w:r w:rsidR="007C3F9D" w:rsidRPr="00EB6E48">
        <w:rPr>
          <w:kern w:val="0"/>
          <w:sz w:val="28"/>
          <w:szCs w:val="28"/>
        </w:rPr>
        <w:t>таблице № 2</w:t>
      </w:r>
      <w:r w:rsidR="00B84B2E" w:rsidRPr="00EB6E48">
        <w:rPr>
          <w:kern w:val="0"/>
          <w:sz w:val="28"/>
          <w:szCs w:val="28"/>
        </w:rPr>
        <w:t>.</w:t>
      </w:r>
    </w:p>
    <w:p w14:paraId="67127710" w14:textId="77777777" w:rsidR="00A65AD3" w:rsidRPr="00EB6E48" w:rsidRDefault="00B84B2E" w:rsidP="00EB6E48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EB6E48">
        <w:rPr>
          <w:sz w:val="28"/>
          <w:szCs w:val="28"/>
        </w:rPr>
        <w:t>Таблица № </w:t>
      </w:r>
      <w:r w:rsidR="007C3F9D" w:rsidRPr="00EB6E48">
        <w:rPr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1701"/>
        <w:gridCol w:w="1698"/>
        <w:gridCol w:w="1692"/>
        <w:gridCol w:w="1782"/>
        <w:gridCol w:w="15"/>
        <w:gridCol w:w="2004"/>
      </w:tblGrid>
      <w:tr w:rsidR="00EB6E48" w:rsidRPr="00EB6E48" w14:paraId="7531EA54" w14:textId="77777777" w:rsidTr="00EB6E48">
        <w:trPr>
          <w:trHeight w:val="984"/>
          <w:tblHeader/>
        </w:trPr>
        <w:tc>
          <w:tcPr>
            <w:tcW w:w="354" w:type="pct"/>
            <w:vMerge w:val="restart"/>
            <w:shd w:val="clear" w:color="auto" w:fill="auto"/>
          </w:tcPr>
          <w:p w14:paraId="6CE37305" w14:textId="77777777" w:rsid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</w:rPr>
              <w:t>№</w:t>
            </w:r>
          </w:p>
          <w:p w14:paraId="4A6E7EFF" w14:textId="6CC07D20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proofErr w:type="gramStart"/>
            <w:r w:rsidRPr="00EB6E48">
              <w:rPr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EB6E48">
              <w:rPr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889" w:type="pct"/>
            <w:vMerge w:val="restart"/>
            <w:shd w:val="clear" w:color="auto" w:fill="auto"/>
          </w:tcPr>
          <w:p w14:paraId="13634E30" w14:textId="32414D9F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</w:rPr>
              <w:t>Условный</w:t>
            </w:r>
            <w:r w:rsidR="00EB6E48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номер</w:t>
            </w:r>
            <w:r w:rsidR="00EB6E48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образуемого</w:t>
            </w:r>
            <w:r w:rsidR="00EB6E48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7" w:type="pct"/>
            <w:vMerge w:val="restart"/>
            <w:shd w:val="clear" w:color="auto" w:fill="auto"/>
          </w:tcPr>
          <w:p w14:paraId="571DDFBA" w14:textId="0706D656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Площадь образуемого земельного участка</w:t>
            </w:r>
            <w:r w:rsidR="00EB6E48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r w:rsidRPr="00EB6E48">
              <w:rPr>
                <w:bCs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14:paraId="301CB3CB" w14:textId="744FEFC1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884" w:type="pct"/>
            <w:vMerge w:val="restart"/>
            <w:shd w:val="clear" w:color="auto" w:fill="auto"/>
          </w:tcPr>
          <w:p w14:paraId="582A48B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1986" w:type="pct"/>
            <w:gridSpan w:val="3"/>
            <w:shd w:val="clear" w:color="auto" w:fill="auto"/>
          </w:tcPr>
          <w:p w14:paraId="69336EE3" w14:textId="77777777" w:rsidR="00475B04" w:rsidRPr="00EB6E48" w:rsidRDefault="00583BFD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</w:rPr>
              <w:t>К</w:t>
            </w:r>
            <w:r w:rsidR="00475B04" w:rsidRPr="00EB6E48">
              <w:rPr>
                <w:bCs/>
                <w:spacing w:val="-4"/>
                <w:kern w:val="0"/>
                <w:sz w:val="24"/>
                <w:szCs w:val="24"/>
              </w:rPr>
              <w:t>оординат</w:t>
            </w:r>
            <w:r w:rsidRPr="00EB6E48">
              <w:rPr>
                <w:bCs/>
                <w:spacing w:val="-4"/>
                <w:kern w:val="0"/>
                <w:sz w:val="24"/>
                <w:szCs w:val="24"/>
              </w:rPr>
              <w:t>ы</w:t>
            </w:r>
          </w:p>
        </w:tc>
      </w:tr>
      <w:tr w:rsidR="00EB6E48" w:rsidRPr="00EB6E48" w14:paraId="1ED48AF6" w14:textId="77777777" w:rsidTr="00EB6E48">
        <w:trPr>
          <w:trHeight w:val="20"/>
          <w:tblHeader/>
        </w:trPr>
        <w:tc>
          <w:tcPr>
            <w:tcW w:w="354" w:type="pct"/>
            <w:vMerge/>
            <w:shd w:val="clear" w:color="auto" w:fill="auto"/>
          </w:tcPr>
          <w:p w14:paraId="16F79FFD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4C16FF9" w14:textId="77777777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BF16CBC" w14:textId="77777777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77E55ADC" w14:textId="77777777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14:paraId="34DB9FC9" w14:textId="77777777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  <w:lang w:val="en-US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88DB137" w14:textId="77777777" w:rsidR="00475B04" w:rsidRPr="00EB6E48" w:rsidRDefault="00475B04" w:rsidP="00EB6E4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spacing w:val="-4"/>
                <w:kern w:val="0"/>
                <w:sz w:val="24"/>
                <w:szCs w:val="24"/>
                <w:lang w:val="en-US"/>
              </w:rPr>
            </w:pPr>
            <w:r w:rsidRPr="00EB6E48">
              <w:rPr>
                <w:bCs/>
                <w:spacing w:val="-4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EB6E48" w:rsidRPr="00EB6E48" w14:paraId="38F062B2" w14:textId="77777777" w:rsidTr="00EB6E48">
        <w:trPr>
          <w:trHeight w:val="27"/>
        </w:trPr>
        <w:tc>
          <w:tcPr>
            <w:tcW w:w="354" w:type="pct"/>
            <w:vMerge w:val="restart"/>
            <w:shd w:val="clear" w:color="auto" w:fill="auto"/>
          </w:tcPr>
          <w:p w14:paraId="5AE3BC22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889" w:type="pct"/>
            <w:vMerge w:val="restart"/>
            <w:shd w:val="clear" w:color="auto" w:fill="auto"/>
          </w:tcPr>
          <w:p w14:paraId="6DB54A1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b/>
                <w:bCs/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ЗУ</w:t>
            </w:r>
            <w:proofErr w:type="gramStart"/>
            <w:r w:rsidRPr="00EB6E48">
              <w:rPr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7" w:type="pct"/>
            <w:vMerge w:val="restart"/>
            <w:shd w:val="clear" w:color="auto" w:fill="auto"/>
          </w:tcPr>
          <w:p w14:paraId="5EE8BAE9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6224</w:t>
            </w:r>
          </w:p>
        </w:tc>
        <w:tc>
          <w:tcPr>
            <w:tcW w:w="884" w:type="pct"/>
            <w:shd w:val="clear" w:color="auto" w:fill="auto"/>
          </w:tcPr>
          <w:p w14:paraId="2157530A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931" w:type="pct"/>
            <w:shd w:val="clear" w:color="auto" w:fill="auto"/>
          </w:tcPr>
          <w:p w14:paraId="2E196AAB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511676.69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01DF944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1299108.82</w:t>
            </w:r>
          </w:p>
        </w:tc>
      </w:tr>
      <w:tr w:rsidR="00EB6E48" w:rsidRPr="00EB6E48" w14:paraId="62F37969" w14:textId="77777777" w:rsidTr="00EB6E48">
        <w:trPr>
          <w:trHeight w:val="26"/>
        </w:trPr>
        <w:tc>
          <w:tcPr>
            <w:tcW w:w="354" w:type="pct"/>
            <w:vMerge/>
            <w:shd w:val="clear" w:color="auto" w:fill="auto"/>
          </w:tcPr>
          <w:p w14:paraId="79071AF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20A2101C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450B34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26F9771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931" w:type="pct"/>
            <w:shd w:val="clear" w:color="auto" w:fill="auto"/>
          </w:tcPr>
          <w:p w14:paraId="4B5B7DB5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511687.59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0FF2715B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1299122.00</w:t>
            </w:r>
          </w:p>
        </w:tc>
      </w:tr>
      <w:tr w:rsidR="00EB6E48" w:rsidRPr="00EB6E48" w14:paraId="67059BEE" w14:textId="77777777" w:rsidTr="00EB6E48">
        <w:trPr>
          <w:trHeight w:val="26"/>
        </w:trPr>
        <w:tc>
          <w:tcPr>
            <w:tcW w:w="354" w:type="pct"/>
            <w:vMerge/>
            <w:shd w:val="clear" w:color="auto" w:fill="auto"/>
          </w:tcPr>
          <w:p w14:paraId="3185AAAE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6FF1A08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3A7B07C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32A584A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931" w:type="pct"/>
            <w:shd w:val="clear" w:color="auto" w:fill="auto"/>
          </w:tcPr>
          <w:p w14:paraId="3A8A0785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511689.39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5C4F3DE0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1299122.61</w:t>
            </w:r>
          </w:p>
        </w:tc>
      </w:tr>
      <w:tr w:rsidR="00EB6E48" w:rsidRPr="00EB6E48" w14:paraId="23F3C1DF" w14:textId="77777777" w:rsidTr="00EB6E48">
        <w:trPr>
          <w:trHeight w:val="175"/>
        </w:trPr>
        <w:tc>
          <w:tcPr>
            <w:tcW w:w="354" w:type="pct"/>
            <w:vMerge/>
            <w:shd w:val="clear" w:color="auto" w:fill="auto"/>
          </w:tcPr>
          <w:p w14:paraId="5D3BE65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5E0021CB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61D5D8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6F9B179B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14:paraId="2BE57B4A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511680.63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DB7819A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1299131.05</w:t>
            </w:r>
          </w:p>
        </w:tc>
      </w:tr>
      <w:tr w:rsidR="00EB6E48" w:rsidRPr="00EB6E48" w14:paraId="6A630030" w14:textId="77777777" w:rsidTr="00EB6E48">
        <w:trPr>
          <w:trHeight w:val="175"/>
        </w:trPr>
        <w:tc>
          <w:tcPr>
            <w:tcW w:w="354" w:type="pct"/>
            <w:vMerge/>
            <w:shd w:val="clear" w:color="auto" w:fill="auto"/>
          </w:tcPr>
          <w:p w14:paraId="59614214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0330F0B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78EF167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1CF9EE4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931" w:type="pct"/>
            <w:shd w:val="clear" w:color="auto" w:fill="auto"/>
          </w:tcPr>
          <w:p w14:paraId="650F4A36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511647.73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69EEFD2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1299162.69</w:t>
            </w:r>
          </w:p>
        </w:tc>
      </w:tr>
      <w:tr w:rsidR="00EB6E48" w:rsidRPr="00EB6E48" w14:paraId="78D76505" w14:textId="77777777" w:rsidTr="00EB6E48">
        <w:trPr>
          <w:trHeight w:val="255"/>
        </w:trPr>
        <w:tc>
          <w:tcPr>
            <w:tcW w:w="354" w:type="pct"/>
            <w:vMerge/>
            <w:shd w:val="clear" w:color="auto" w:fill="auto"/>
          </w:tcPr>
          <w:p w14:paraId="730B146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0B1B24B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B5B494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681724B9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931" w:type="pct"/>
            <w:shd w:val="clear" w:color="auto" w:fill="auto"/>
          </w:tcPr>
          <w:p w14:paraId="5AE8B7A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511641.70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CDB6C53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1299168.47</w:t>
            </w:r>
          </w:p>
        </w:tc>
      </w:tr>
      <w:tr w:rsidR="00EB6E48" w:rsidRPr="00EB6E48" w14:paraId="0773B443" w14:textId="77777777" w:rsidTr="00EB6E48">
        <w:trPr>
          <w:trHeight w:val="205"/>
        </w:trPr>
        <w:tc>
          <w:tcPr>
            <w:tcW w:w="354" w:type="pct"/>
            <w:vMerge/>
            <w:shd w:val="clear" w:color="auto" w:fill="auto"/>
          </w:tcPr>
          <w:p w14:paraId="7A4B6BD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A75479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0473029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60F6E5D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931" w:type="pct"/>
            <w:shd w:val="clear" w:color="auto" w:fill="auto"/>
          </w:tcPr>
          <w:p w14:paraId="1909949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511608.37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F973908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1299140.04</w:t>
            </w:r>
          </w:p>
        </w:tc>
      </w:tr>
      <w:tr w:rsidR="00EB6E48" w:rsidRPr="00EB6E48" w14:paraId="6554446F" w14:textId="77777777" w:rsidTr="00EB6E48">
        <w:trPr>
          <w:trHeight w:val="130"/>
        </w:trPr>
        <w:tc>
          <w:tcPr>
            <w:tcW w:w="354" w:type="pct"/>
            <w:vMerge/>
            <w:shd w:val="clear" w:color="auto" w:fill="auto"/>
          </w:tcPr>
          <w:p w14:paraId="7CD7255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64C03A84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3D91D7E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F14C616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931" w:type="pct"/>
            <w:shd w:val="clear" w:color="auto" w:fill="auto"/>
          </w:tcPr>
          <w:p w14:paraId="7AFFF58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511607.57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87C584C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1299139.92</w:t>
            </w:r>
          </w:p>
        </w:tc>
      </w:tr>
      <w:tr w:rsidR="00EB6E48" w:rsidRPr="00EB6E48" w14:paraId="75B6FCD3" w14:textId="77777777" w:rsidTr="00EB6E48">
        <w:trPr>
          <w:trHeight w:val="315"/>
        </w:trPr>
        <w:tc>
          <w:tcPr>
            <w:tcW w:w="354" w:type="pct"/>
            <w:vMerge/>
            <w:shd w:val="clear" w:color="auto" w:fill="auto"/>
          </w:tcPr>
          <w:p w14:paraId="6CD2349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5738254C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1FFBC77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9205842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931" w:type="pct"/>
            <w:shd w:val="clear" w:color="auto" w:fill="auto"/>
          </w:tcPr>
          <w:p w14:paraId="08E693A7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511606.06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0BB1F93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1299140.59</w:t>
            </w:r>
          </w:p>
        </w:tc>
      </w:tr>
      <w:tr w:rsidR="00EB6E48" w:rsidRPr="00EB6E48" w14:paraId="58EFFB03" w14:textId="77777777" w:rsidTr="00EB6E48">
        <w:trPr>
          <w:trHeight w:val="145"/>
        </w:trPr>
        <w:tc>
          <w:tcPr>
            <w:tcW w:w="354" w:type="pct"/>
            <w:vMerge/>
            <w:shd w:val="clear" w:color="auto" w:fill="auto"/>
          </w:tcPr>
          <w:p w14:paraId="080E3439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23F6351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375E962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2B35339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931" w:type="pct"/>
            <w:shd w:val="clear" w:color="auto" w:fill="auto"/>
          </w:tcPr>
          <w:p w14:paraId="748C919D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511604.68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FBB210E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1299141.83</w:t>
            </w:r>
          </w:p>
        </w:tc>
      </w:tr>
      <w:tr w:rsidR="00EB6E48" w:rsidRPr="00EB6E48" w14:paraId="0138F779" w14:textId="77777777" w:rsidTr="00EB6E48">
        <w:trPr>
          <w:trHeight w:val="225"/>
        </w:trPr>
        <w:tc>
          <w:tcPr>
            <w:tcW w:w="354" w:type="pct"/>
            <w:vMerge/>
            <w:shd w:val="clear" w:color="auto" w:fill="auto"/>
          </w:tcPr>
          <w:p w14:paraId="097D95A2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1E21EC6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AC3713D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6DC0CCC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931" w:type="pct"/>
            <w:shd w:val="clear" w:color="auto" w:fill="auto"/>
          </w:tcPr>
          <w:p w14:paraId="02E3CD92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511588.50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8521D3F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1299128.23</w:t>
            </w:r>
          </w:p>
        </w:tc>
      </w:tr>
      <w:tr w:rsidR="00EB6E48" w:rsidRPr="00EB6E48" w14:paraId="5BAF728C" w14:textId="77777777" w:rsidTr="00EB6E48">
        <w:trPr>
          <w:trHeight w:val="70"/>
        </w:trPr>
        <w:tc>
          <w:tcPr>
            <w:tcW w:w="354" w:type="pct"/>
            <w:vMerge/>
            <w:shd w:val="clear" w:color="auto" w:fill="auto"/>
          </w:tcPr>
          <w:p w14:paraId="017A91A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5631C1ED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DE990C7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463EE33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931" w:type="pct"/>
            <w:shd w:val="clear" w:color="auto" w:fill="auto"/>
          </w:tcPr>
          <w:p w14:paraId="58B5CE14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511587.63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51AFADE8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1299127.57</w:t>
            </w:r>
          </w:p>
        </w:tc>
      </w:tr>
      <w:tr w:rsidR="00EB6E48" w:rsidRPr="00EB6E48" w14:paraId="28DB4FA4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74CA59D2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1E4BBE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F08AAD7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5A8EB67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931" w:type="pct"/>
            <w:shd w:val="clear" w:color="auto" w:fill="auto"/>
          </w:tcPr>
          <w:p w14:paraId="2FFC0F6A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511579.70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3E810D9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1299121.28</w:t>
            </w:r>
          </w:p>
        </w:tc>
      </w:tr>
      <w:tr w:rsidR="00EB6E48" w:rsidRPr="00EB6E48" w14:paraId="38B4826F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008B155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72BE0DAE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01FC81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5E4B234B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931" w:type="pct"/>
            <w:shd w:val="clear" w:color="auto" w:fill="auto"/>
          </w:tcPr>
          <w:p w14:paraId="0395DC67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511583.25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735095A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1299116.68</w:t>
            </w:r>
          </w:p>
        </w:tc>
      </w:tr>
      <w:tr w:rsidR="00EB6E48" w:rsidRPr="00EB6E48" w14:paraId="46017C03" w14:textId="77777777" w:rsidTr="00EB6E48">
        <w:trPr>
          <w:trHeight w:val="220"/>
        </w:trPr>
        <w:tc>
          <w:tcPr>
            <w:tcW w:w="354" w:type="pct"/>
            <w:vMerge/>
            <w:shd w:val="clear" w:color="auto" w:fill="auto"/>
          </w:tcPr>
          <w:p w14:paraId="7FFCB3C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C893F12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845597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78753AC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931" w:type="pct"/>
            <w:shd w:val="clear" w:color="auto" w:fill="auto"/>
          </w:tcPr>
          <w:p w14:paraId="1DA1D4F6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511585.34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473B55C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1299114.90</w:t>
            </w:r>
          </w:p>
        </w:tc>
      </w:tr>
      <w:tr w:rsidR="00EB6E48" w:rsidRPr="00EB6E48" w14:paraId="583384BA" w14:textId="77777777" w:rsidTr="00EB6E48">
        <w:trPr>
          <w:trHeight w:val="225"/>
        </w:trPr>
        <w:tc>
          <w:tcPr>
            <w:tcW w:w="354" w:type="pct"/>
            <w:vMerge/>
            <w:shd w:val="clear" w:color="auto" w:fill="auto"/>
          </w:tcPr>
          <w:p w14:paraId="41FF6704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7E1FDBD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740D93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DD8CE71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931" w:type="pct"/>
            <w:shd w:val="clear" w:color="auto" w:fill="auto"/>
          </w:tcPr>
          <w:p w14:paraId="0174B440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511591.26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5339DA4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1299108.57</w:t>
            </w:r>
          </w:p>
        </w:tc>
      </w:tr>
      <w:tr w:rsidR="00EB6E48" w:rsidRPr="00EB6E48" w14:paraId="5B61856E" w14:textId="77777777" w:rsidTr="00EB6E48">
        <w:trPr>
          <w:trHeight w:val="300"/>
        </w:trPr>
        <w:tc>
          <w:tcPr>
            <w:tcW w:w="354" w:type="pct"/>
            <w:vMerge/>
            <w:shd w:val="clear" w:color="auto" w:fill="auto"/>
          </w:tcPr>
          <w:p w14:paraId="4B77CB6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4DC23316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E2EAD9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FC5F7C2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931" w:type="pct"/>
            <w:shd w:val="clear" w:color="auto" w:fill="auto"/>
          </w:tcPr>
          <w:p w14:paraId="78BEA404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511589.86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4A725CA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1299107.03</w:t>
            </w:r>
          </w:p>
        </w:tc>
      </w:tr>
      <w:tr w:rsidR="00EB6E48" w:rsidRPr="00EB6E48" w14:paraId="79215427" w14:textId="77777777" w:rsidTr="00EB6E48">
        <w:trPr>
          <w:trHeight w:val="300"/>
        </w:trPr>
        <w:tc>
          <w:tcPr>
            <w:tcW w:w="354" w:type="pct"/>
            <w:vMerge/>
            <w:shd w:val="clear" w:color="auto" w:fill="auto"/>
          </w:tcPr>
          <w:p w14:paraId="4748BF0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4CD44E5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7CF778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3D28D719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931" w:type="pct"/>
            <w:shd w:val="clear" w:color="auto" w:fill="auto"/>
          </w:tcPr>
          <w:p w14:paraId="62D0B33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511589.26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B795791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1299105.01</w:t>
            </w:r>
          </w:p>
        </w:tc>
      </w:tr>
      <w:tr w:rsidR="00EB6E48" w:rsidRPr="00EB6E48" w14:paraId="16AA619E" w14:textId="77777777" w:rsidTr="00EB6E48">
        <w:trPr>
          <w:trHeight w:val="145"/>
        </w:trPr>
        <w:tc>
          <w:tcPr>
            <w:tcW w:w="354" w:type="pct"/>
            <w:vMerge/>
            <w:shd w:val="clear" w:color="auto" w:fill="auto"/>
          </w:tcPr>
          <w:p w14:paraId="0EA64D6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CF3942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7865C34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88C02CC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931" w:type="pct"/>
            <w:shd w:val="clear" w:color="auto" w:fill="auto"/>
          </w:tcPr>
          <w:p w14:paraId="7E53FFA8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511589.93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783CF08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1299102.55</w:t>
            </w:r>
          </w:p>
        </w:tc>
      </w:tr>
      <w:tr w:rsidR="00EB6E48" w:rsidRPr="00EB6E48" w14:paraId="38D56A79" w14:textId="77777777" w:rsidTr="00EB6E48">
        <w:trPr>
          <w:trHeight w:val="180"/>
        </w:trPr>
        <w:tc>
          <w:tcPr>
            <w:tcW w:w="354" w:type="pct"/>
            <w:vMerge/>
            <w:shd w:val="clear" w:color="auto" w:fill="auto"/>
          </w:tcPr>
          <w:p w14:paraId="216F99AE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5167734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8BEB7E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7A0C59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931" w:type="pct"/>
            <w:shd w:val="clear" w:color="auto" w:fill="auto"/>
          </w:tcPr>
          <w:p w14:paraId="0DCA35EA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511590.96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182FA9F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1299101.14</w:t>
            </w:r>
          </w:p>
        </w:tc>
      </w:tr>
      <w:tr w:rsidR="00EB6E48" w:rsidRPr="00EB6E48" w14:paraId="10BD59E1" w14:textId="77777777" w:rsidTr="00EB6E48">
        <w:trPr>
          <w:trHeight w:val="270"/>
        </w:trPr>
        <w:tc>
          <w:tcPr>
            <w:tcW w:w="354" w:type="pct"/>
            <w:vMerge/>
            <w:shd w:val="clear" w:color="auto" w:fill="auto"/>
          </w:tcPr>
          <w:p w14:paraId="6E626D16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50FFC99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FE6B08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500E133D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931" w:type="pct"/>
            <w:shd w:val="clear" w:color="auto" w:fill="auto"/>
          </w:tcPr>
          <w:p w14:paraId="4704E500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511575.19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1D202AD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1299084.73</w:t>
            </w:r>
          </w:p>
        </w:tc>
      </w:tr>
      <w:tr w:rsidR="00EB6E48" w:rsidRPr="00EB6E48" w14:paraId="5A7A25AD" w14:textId="77777777" w:rsidTr="00EB6E48">
        <w:trPr>
          <w:trHeight w:val="300"/>
        </w:trPr>
        <w:tc>
          <w:tcPr>
            <w:tcW w:w="354" w:type="pct"/>
            <w:vMerge/>
            <w:shd w:val="clear" w:color="auto" w:fill="auto"/>
          </w:tcPr>
          <w:p w14:paraId="4B2DB49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37643B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B0FF601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E5D6540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931" w:type="pct"/>
            <w:shd w:val="clear" w:color="auto" w:fill="auto"/>
          </w:tcPr>
          <w:p w14:paraId="3001F668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511571.81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5656C96C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1299087.99</w:t>
            </w:r>
          </w:p>
        </w:tc>
      </w:tr>
      <w:tr w:rsidR="00EB6E48" w:rsidRPr="00EB6E48" w14:paraId="64877109" w14:textId="77777777" w:rsidTr="00EB6E48">
        <w:trPr>
          <w:trHeight w:val="285"/>
        </w:trPr>
        <w:tc>
          <w:tcPr>
            <w:tcW w:w="354" w:type="pct"/>
            <w:vMerge/>
            <w:shd w:val="clear" w:color="auto" w:fill="auto"/>
          </w:tcPr>
          <w:p w14:paraId="1B0437D7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0BDEEC5B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021E09D9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556C7271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931" w:type="pct"/>
            <w:shd w:val="clear" w:color="auto" w:fill="auto"/>
          </w:tcPr>
          <w:p w14:paraId="3C6F4420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511557.26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3955FC3" w14:textId="77777777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1299102.36</w:t>
            </w:r>
          </w:p>
        </w:tc>
      </w:tr>
      <w:tr w:rsidR="00EB6E48" w:rsidRPr="00EB6E48" w14:paraId="20DE8AF0" w14:textId="77777777" w:rsidTr="00EB6E48">
        <w:trPr>
          <w:trHeight w:val="220"/>
        </w:trPr>
        <w:tc>
          <w:tcPr>
            <w:tcW w:w="354" w:type="pct"/>
            <w:vMerge/>
            <w:shd w:val="clear" w:color="auto" w:fill="auto"/>
          </w:tcPr>
          <w:p w14:paraId="3B08652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4C1C43F5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367E4D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3C32050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931" w:type="pct"/>
            <w:shd w:val="clear" w:color="auto" w:fill="auto"/>
          </w:tcPr>
          <w:p w14:paraId="1FBB81F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511555.22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776BA85" w14:textId="39ADB174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1299104.45</w:t>
            </w:r>
          </w:p>
        </w:tc>
      </w:tr>
      <w:tr w:rsidR="00EB6E48" w:rsidRPr="00EB6E48" w14:paraId="7D0627EF" w14:textId="77777777" w:rsidTr="00EB6E48">
        <w:trPr>
          <w:trHeight w:val="255"/>
        </w:trPr>
        <w:tc>
          <w:tcPr>
            <w:tcW w:w="354" w:type="pct"/>
            <w:vMerge/>
            <w:shd w:val="clear" w:color="auto" w:fill="auto"/>
          </w:tcPr>
          <w:p w14:paraId="1484CE2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45E5E4D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1F89062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66BE4EF9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931" w:type="pct"/>
            <w:shd w:val="clear" w:color="auto" w:fill="auto"/>
          </w:tcPr>
          <w:p w14:paraId="2DE89ED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511555.01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50238084" w14:textId="577D902C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1299104.26</w:t>
            </w:r>
          </w:p>
        </w:tc>
      </w:tr>
      <w:tr w:rsidR="00EB6E48" w:rsidRPr="00EB6E48" w14:paraId="569486C6" w14:textId="77777777" w:rsidTr="00EB6E48">
        <w:trPr>
          <w:trHeight w:val="270"/>
        </w:trPr>
        <w:tc>
          <w:tcPr>
            <w:tcW w:w="354" w:type="pct"/>
            <w:vMerge/>
            <w:shd w:val="clear" w:color="auto" w:fill="auto"/>
          </w:tcPr>
          <w:p w14:paraId="7036EFD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069ADF4C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E752D4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0566E8E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931" w:type="pct"/>
            <w:shd w:val="clear" w:color="auto" w:fill="auto"/>
          </w:tcPr>
          <w:p w14:paraId="3EDC2A4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511552.63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F4FE1C2" w14:textId="0710CA72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1299102.02</w:t>
            </w:r>
          </w:p>
        </w:tc>
      </w:tr>
      <w:tr w:rsidR="00EB6E48" w:rsidRPr="00EB6E48" w14:paraId="4AA7AA80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1B0335B8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65309AE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14B264B6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1ACE4BB9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27</w:t>
            </w:r>
          </w:p>
        </w:tc>
        <w:tc>
          <w:tcPr>
            <w:tcW w:w="931" w:type="pct"/>
            <w:shd w:val="clear" w:color="auto" w:fill="auto"/>
          </w:tcPr>
          <w:p w14:paraId="773BB51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511548.58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8A059F3" w14:textId="2A331E74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1299098.36</w:t>
            </w:r>
          </w:p>
        </w:tc>
      </w:tr>
      <w:tr w:rsidR="00EB6E48" w:rsidRPr="00EB6E48" w14:paraId="1524B508" w14:textId="77777777" w:rsidTr="00EB6E48">
        <w:trPr>
          <w:trHeight w:val="205"/>
        </w:trPr>
        <w:tc>
          <w:tcPr>
            <w:tcW w:w="354" w:type="pct"/>
            <w:vMerge/>
            <w:shd w:val="clear" w:color="auto" w:fill="auto"/>
          </w:tcPr>
          <w:p w14:paraId="1D44C792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72A8E20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3F5583A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6468FCD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931" w:type="pct"/>
            <w:shd w:val="clear" w:color="auto" w:fill="auto"/>
          </w:tcPr>
          <w:p w14:paraId="5C076012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511547.76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21FD8003" w14:textId="062413F9" w:rsidR="00475B04" w:rsidRPr="00EB6E48" w:rsidRDefault="00475B04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1299099.36</w:t>
            </w:r>
          </w:p>
        </w:tc>
      </w:tr>
      <w:tr w:rsidR="00EB6E48" w:rsidRPr="00EB6E48" w14:paraId="7DA9F49B" w14:textId="77777777" w:rsidTr="00EB6E48">
        <w:trPr>
          <w:trHeight w:val="225"/>
        </w:trPr>
        <w:tc>
          <w:tcPr>
            <w:tcW w:w="354" w:type="pct"/>
            <w:vMerge/>
            <w:shd w:val="clear" w:color="auto" w:fill="auto"/>
          </w:tcPr>
          <w:p w14:paraId="3C41A163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CD9369F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4113B90" w14:textId="77777777" w:rsidR="00475B04" w:rsidRPr="00EB6E48" w:rsidRDefault="00475B04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5427004B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931" w:type="pct"/>
            <w:shd w:val="clear" w:color="auto" w:fill="auto"/>
          </w:tcPr>
          <w:p w14:paraId="7743162F" w14:textId="77777777" w:rsidR="00475B04" w:rsidRPr="00EB6E48" w:rsidRDefault="00475B04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511546.51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3B6FA37" w14:textId="311EE40A" w:rsidR="00475B04" w:rsidRPr="00EB6E48" w:rsidRDefault="00475B04" w:rsidP="00EB6E48">
            <w:pPr>
              <w:widowControl/>
              <w:tabs>
                <w:tab w:val="left" w:pos="228"/>
                <w:tab w:val="left" w:pos="42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1299097.99</w:t>
            </w:r>
          </w:p>
        </w:tc>
      </w:tr>
      <w:tr w:rsidR="00EB6E48" w:rsidRPr="00EB6E48" w14:paraId="4FD67F64" w14:textId="77777777" w:rsidTr="00EB6E48">
        <w:trPr>
          <w:trHeight w:val="205"/>
        </w:trPr>
        <w:tc>
          <w:tcPr>
            <w:tcW w:w="354" w:type="pct"/>
            <w:vMerge/>
            <w:shd w:val="clear" w:color="auto" w:fill="auto"/>
          </w:tcPr>
          <w:p w14:paraId="7C19DC56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0726BD2A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433B9B7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F6889ED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931" w:type="pct"/>
            <w:shd w:val="clear" w:color="auto" w:fill="auto"/>
          </w:tcPr>
          <w:p w14:paraId="68805164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511548.14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DBF52C1" w14:textId="091F3066" w:rsidR="00B53CEF" w:rsidRPr="00EB6E48" w:rsidRDefault="00B53CEF" w:rsidP="00EB6E48">
            <w:pPr>
              <w:widowControl/>
              <w:tabs>
                <w:tab w:val="left" w:pos="30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1299095.65</w:t>
            </w:r>
          </w:p>
        </w:tc>
      </w:tr>
      <w:tr w:rsidR="00EB6E48" w:rsidRPr="00EB6E48" w14:paraId="5E6E006A" w14:textId="77777777" w:rsidTr="00EB6E48">
        <w:trPr>
          <w:trHeight w:val="190"/>
        </w:trPr>
        <w:tc>
          <w:tcPr>
            <w:tcW w:w="354" w:type="pct"/>
            <w:vMerge/>
            <w:shd w:val="clear" w:color="auto" w:fill="auto"/>
          </w:tcPr>
          <w:p w14:paraId="72E211E4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65D54D9D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30F6E8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211145A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931" w:type="pct"/>
            <w:shd w:val="clear" w:color="auto" w:fill="auto"/>
          </w:tcPr>
          <w:p w14:paraId="2446A793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511544.59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59774F0" w14:textId="77777777" w:rsidR="00B53CEF" w:rsidRPr="00EB6E48" w:rsidRDefault="00B53CEF" w:rsidP="00EB6E48">
            <w:pPr>
              <w:widowControl/>
              <w:tabs>
                <w:tab w:val="left" w:pos="303"/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1299089.72</w:t>
            </w:r>
          </w:p>
        </w:tc>
      </w:tr>
      <w:tr w:rsidR="00EB6E48" w:rsidRPr="00EB6E48" w14:paraId="3B611C4B" w14:textId="77777777" w:rsidTr="00EB6E48">
        <w:trPr>
          <w:trHeight w:val="225"/>
        </w:trPr>
        <w:tc>
          <w:tcPr>
            <w:tcW w:w="354" w:type="pct"/>
            <w:vMerge/>
            <w:shd w:val="clear" w:color="auto" w:fill="auto"/>
          </w:tcPr>
          <w:p w14:paraId="3D12CB8F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517F9C1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3D51B8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318F0A80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931" w:type="pct"/>
            <w:shd w:val="clear" w:color="auto" w:fill="auto"/>
          </w:tcPr>
          <w:p w14:paraId="5792AA43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511559.59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309ABD68" w14:textId="77777777" w:rsidR="00B53CEF" w:rsidRPr="00EB6E48" w:rsidRDefault="00B53CEF" w:rsidP="00EB6E48">
            <w:pPr>
              <w:widowControl/>
              <w:tabs>
                <w:tab w:val="left" w:pos="303"/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1299074.95</w:t>
            </w:r>
          </w:p>
        </w:tc>
      </w:tr>
      <w:tr w:rsidR="00EB6E48" w:rsidRPr="00EB6E48" w14:paraId="54005CAE" w14:textId="77777777" w:rsidTr="00EB6E48">
        <w:trPr>
          <w:trHeight w:val="205"/>
        </w:trPr>
        <w:tc>
          <w:tcPr>
            <w:tcW w:w="354" w:type="pct"/>
            <w:vMerge/>
            <w:shd w:val="clear" w:color="auto" w:fill="auto"/>
          </w:tcPr>
          <w:p w14:paraId="17873719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959895B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3AF748A4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3BAA9A96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931" w:type="pct"/>
            <w:shd w:val="clear" w:color="auto" w:fill="auto"/>
          </w:tcPr>
          <w:p w14:paraId="1AF9529F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511560.94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9E36757" w14:textId="77777777" w:rsidR="00B53CEF" w:rsidRPr="00EB6E48" w:rsidRDefault="00B53CEF" w:rsidP="00EB6E48">
            <w:pPr>
              <w:widowControl/>
              <w:tabs>
                <w:tab w:val="left" w:pos="303"/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1299076.27</w:t>
            </w:r>
          </w:p>
        </w:tc>
      </w:tr>
      <w:tr w:rsidR="00EB6E48" w:rsidRPr="00EB6E48" w14:paraId="06CE2227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2CF06484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D4CE59C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A115A5B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6C40FE0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931" w:type="pct"/>
            <w:shd w:val="clear" w:color="auto" w:fill="auto"/>
          </w:tcPr>
          <w:p w14:paraId="5AA1F4C4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511570.91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237EEBA" w14:textId="77777777" w:rsidR="00B53CEF" w:rsidRPr="00EB6E48" w:rsidRDefault="00B53CEF" w:rsidP="00EB6E48">
            <w:pPr>
              <w:widowControl/>
              <w:tabs>
                <w:tab w:val="left" w:pos="303"/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1299066.44</w:t>
            </w:r>
          </w:p>
        </w:tc>
      </w:tr>
      <w:tr w:rsidR="00EB6E48" w:rsidRPr="00EB6E48" w14:paraId="2924E8A2" w14:textId="77777777" w:rsidTr="00EB6E48">
        <w:tc>
          <w:tcPr>
            <w:tcW w:w="354" w:type="pct"/>
            <w:vMerge/>
            <w:shd w:val="clear" w:color="auto" w:fill="auto"/>
          </w:tcPr>
          <w:p w14:paraId="2D00D7B5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46014AC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4505BCC3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8275A1D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931" w:type="pct"/>
            <w:shd w:val="clear" w:color="auto" w:fill="auto"/>
          </w:tcPr>
          <w:p w14:paraId="68B8B2C5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511580.98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10AF1E2A" w14:textId="77777777" w:rsidR="00B53CEF" w:rsidRPr="00EB6E48" w:rsidRDefault="00B53CEF" w:rsidP="00EB6E48">
            <w:pPr>
              <w:widowControl/>
              <w:tabs>
                <w:tab w:val="left" w:pos="303"/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1299076.65</w:t>
            </w:r>
          </w:p>
        </w:tc>
      </w:tr>
      <w:tr w:rsidR="00EB6E48" w:rsidRPr="00EB6E48" w14:paraId="44055EAA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07FD4B3F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B3C72CD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790CDDD0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DA66F5E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931" w:type="pct"/>
            <w:shd w:val="clear" w:color="auto" w:fill="auto"/>
          </w:tcPr>
          <w:p w14:paraId="750B5E42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511588.65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502C0695" w14:textId="77777777" w:rsidR="00B53CEF" w:rsidRPr="00EB6E48" w:rsidRDefault="00B53CEF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1299069.01</w:t>
            </w:r>
          </w:p>
        </w:tc>
      </w:tr>
      <w:tr w:rsidR="00EB6E48" w:rsidRPr="00EB6E48" w14:paraId="57FC51CC" w14:textId="77777777" w:rsidTr="00EB6E48">
        <w:trPr>
          <w:trHeight w:val="240"/>
        </w:trPr>
        <w:tc>
          <w:tcPr>
            <w:tcW w:w="354" w:type="pct"/>
            <w:vMerge/>
            <w:shd w:val="clear" w:color="auto" w:fill="auto"/>
          </w:tcPr>
          <w:p w14:paraId="1D0D861D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2ADEBEA8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3E450EB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A537572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931" w:type="pct"/>
            <w:shd w:val="clear" w:color="auto" w:fill="auto"/>
          </w:tcPr>
          <w:p w14:paraId="6ECDA23A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511600.27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1D5892C" w14:textId="77777777" w:rsidR="00B53CEF" w:rsidRPr="00EB6E48" w:rsidRDefault="00B53CEF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1299057.38</w:t>
            </w:r>
          </w:p>
        </w:tc>
      </w:tr>
      <w:tr w:rsidR="00EB6E48" w:rsidRPr="00EB6E48" w14:paraId="2916F609" w14:textId="77777777" w:rsidTr="00EB6E48">
        <w:trPr>
          <w:trHeight w:val="220"/>
        </w:trPr>
        <w:tc>
          <w:tcPr>
            <w:tcW w:w="354" w:type="pct"/>
            <w:vMerge/>
            <w:shd w:val="clear" w:color="auto" w:fill="auto"/>
          </w:tcPr>
          <w:p w14:paraId="05DADFC5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8C7482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028EEB7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D5AD2CC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31" w:type="pct"/>
            <w:shd w:val="clear" w:color="auto" w:fill="auto"/>
          </w:tcPr>
          <w:p w14:paraId="3055C0AA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511664.38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64CD0A74" w14:textId="77777777" w:rsidR="00B53CEF" w:rsidRPr="00EB6E48" w:rsidRDefault="00B53CEF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1299120.76</w:t>
            </w:r>
          </w:p>
        </w:tc>
      </w:tr>
      <w:tr w:rsidR="00EB6E48" w:rsidRPr="00EB6E48" w14:paraId="23BD3AFF" w14:textId="77777777" w:rsidTr="00EB6E48">
        <w:trPr>
          <w:trHeight w:val="225"/>
        </w:trPr>
        <w:tc>
          <w:tcPr>
            <w:tcW w:w="354" w:type="pct"/>
            <w:vMerge/>
            <w:shd w:val="clear" w:color="auto" w:fill="auto"/>
          </w:tcPr>
          <w:p w14:paraId="70E96E57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463AECDA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D9D3ABD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3E352CD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931" w:type="pct"/>
            <w:shd w:val="clear" w:color="auto" w:fill="auto"/>
          </w:tcPr>
          <w:p w14:paraId="72EC831F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511676.69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66F37D1" w14:textId="77777777" w:rsidR="00B53CEF" w:rsidRPr="00EB6E48" w:rsidRDefault="00B53CEF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1299108.82</w:t>
            </w:r>
          </w:p>
        </w:tc>
      </w:tr>
      <w:tr w:rsidR="00EB6E48" w:rsidRPr="00EB6E48" w14:paraId="1307F8E1" w14:textId="77777777" w:rsidTr="00EB6E48">
        <w:trPr>
          <w:trHeight w:val="190"/>
        </w:trPr>
        <w:tc>
          <w:tcPr>
            <w:tcW w:w="354" w:type="pct"/>
            <w:vMerge/>
            <w:shd w:val="clear" w:color="auto" w:fill="auto"/>
          </w:tcPr>
          <w:p w14:paraId="2D8D1C09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9793F1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B771E11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3C9468D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931" w:type="pct"/>
            <w:shd w:val="clear" w:color="auto" w:fill="auto"/>
          </w:tcPr>
          <w:p w14:paraId="5BA43090" w14:textId="77777777" w:rsidR="00B53CEF" w:rsidRPr="00EB6E48" w:rsidRDefault="00B53CEF" w:rsidP="00EB6E48">
            <w:pPr>
              <w:widowControl/>
              <w:tabs>
                <w:tab w:val="left" w:pos="894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511597.01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44E7FDFF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1299077.54</w:t>
            </w:r>
          </w:p>
        </w:tc>
      </w:tr>
      <w:tr w:rsidR="00EB6E48" w:rsidRPr="00EB6E48" w14:paraId="4E16E307" w14:textId="77777777" w:rsidTr="00EB6E48">
        <w:trPr>
          <w:trHeight w:val="160"/>
        </w:trPr>
        <w:tc>
          <w:tcPr>
            <w:tcW w:w="354" w:type="pct"/>
            <w:vMerge/>
            <w:shd w:val="clear" w:color="auto" w:fill="auto"/>
          </w:tcPr>
          <w:p w14:paraId="33E39007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C19308A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D67E95D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670565A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931" w:type="pct"/>
            <w:shd w:val="clear" w:color="auto" w:fill="auto"/>
          </w:tcPr>
          <w:p w14:paraId="1EAD6BB3" w14:textId="77777777" w:rsidR="00B53CEF" w:rsidRPr="00EB6E48" w:rsidRDefault="00B53CEF" w:rsidP="00EB6E48">
            <w:pPr>
              <w:widowControl/>
              <w:tabs>
                <w:tab w:val="left" w:pos="894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511588.43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E0983EC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1299085.74</w:t>
            </w:r>
          </w:p>
        </w:tc>
      </w:tr>
      <w:tr w:rsidR="00EB6E48" w:rsidRPr="00EB6E48" w14:paraId="2BC5E479" w14:textId="77777777" w:rsidTr="00EB6E48">
        <w:trPr>
          <w:trHeight w:val="285"/>
        </w:trPr>
        <w:tc>
          <w:tcPr>
            <w:tcW w:w="354" w:type="pct"/>
            <w:vMerge/>
            <w:shd w:val="clear" w:color="auto" w:fill="auto"/>
          </w:tcPr>
          <w:p w14:paraId="5F106BC4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14033172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598CA3D3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0375C573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931" w:type="pct"/>
            <w:shd w:val="clear" w:color="auto" w:fill="auto"/>
          </w:tcPr>
          <w:p w14:paraId="5824808D" w14:textId="77777777" w:rsidR="00B53CEF" w:rsidRPr="00EB6E48" w:rsidRDefault="00B53CEF" w:rsidP="00EB6E48">
            <w:pPr>
              <w:widowControl/>
              <w:tabs>
                <w:tab w:val="left" w:pos="894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511581.81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0B648EC5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1299078.94</w:t>
            </w:r>
          </w:p>
        </w:tc>
      </w:tr>
      <w:tr w:rsidR="00EB6E48" w:rsidRPr="00EB6E48" w14:paraId="2011BE51" w14:textId="77777777" w:rsidTr="00EB6E48">
        <w:trPr>
          <w:trHeight w:val="210"/>
        </w:trPr>
        <w:tc>
          <w:tcPr>
            <w:tcW w:w="354" w:type="pct"/>
            <w:vMerge/>
            <w:shd w:val="clear" w:color="auto" w:fill="auto"/>
          </w:tcPr>
          <w:p w14:paraId="61DAC5A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20DE883E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141D78CF" w14:textId="77777777" w:rsidR="00B53CEF" w:rsidRPr="00EB6E48" w:rsidRDefault="00B53CEF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49B05F36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931" w:type="pct"/>
            <w:shd w:val="clear" w:color="auto" w:fill="auto"/>
          </w:tcPr>
          <w:p w14:paraId="0E41756F" w14:textId="77777777" w:rsidR="00B53CEF" w:rsidRPr="00EB6E48" w:rsidRDefault="00B53CEF" w:rsidP="00EB6E48">
            <w:pPr>
              <w:widowControl/>
              <w:tabs>
                <w:tab w:val="left" w:pos="894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511590.30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0042DC80" w14:textId="77777777" w:rsidR="00B53CEF" w:rsidRPr="00EB6E48" w:rsidRDefault="00B53CEF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1299070.67</w:t>
            </w:r>
          </w:p>
        </w:tc>
      </w:tr>
      <w:tr w:rsidR="00EB6E48" w:rsidRPr="00EB6E48" w14:paraId="05DF19F9" w14:textId="77777777" w:rsidTr="00EB6E48">
        <w:trPr>
          <w:trHeight w:val="75"/>
        </w:trPr>
        <w:tc>
          <w:tcPr>
            <w:tcW w:w="354" w:type="pct"/>
            <w:vMerge/>
            <w:shd w:val="clear" w:color="auto" w:fill="auto"/>
          </w:tcPr>
          <w:p w14:paraId="63BEFC85" w14:textId="77777777" w:rsidR="007C7548" w:rsidRPr="00EB6E48" w:rsidRDefault="007C7548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  <w:shd w:val="clear" w:color="auto" w:fill="auto"/>
          </w:tcPr>
          <w:p w14:paraId="30EA7367" w14:textId="77777777" w:rsidR="007C7548" w:rsidRPr="00EB6E48" w:rsidRDefault="007C7548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  <w:shd w:val="clear" w:color="auto" w:fill="auto"/>
          </w:tcPr>
          <w:p w14:paraId="2D59FE47" w14:textId="77777777" w:rsidR="007C7548" w:rsidRPr="00EB6E48" w:rsidRDefault="007C7548" w:rsidP="00EB6E48">
            <w:pPr>
              <w:pStyle w:val="af"/>
              <w:widowControl/>
              <w:tabs>
                <w:tab w:val="left" w:pos="284"/>
              </w:tabs>
              <w:autoSpaceDE w:val="0"/>
              <w:adjustRightInd w:val="0"/>
              <w:spacing w:afterLines="20" w:after="48" w:line="240" w:lineRule="auto"/>
              <w:ind w:left="0"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  <w:shd w:val="clear" w:color="auto" w:fill="auto"/>
          </w:tcPr>
          <w:p w14:paraId="707CA4A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931" w:type="pct"/>
            <w:shd w:val="clear" w:color="auto" w:fill="auto"/>
          </w:tcPr>
          <w:p w14:paraId="78C6C4EF" w14:textId="77777777" w:rsidR="007C7548" w:rsidRPr="00EB6E48" w:rsidRDefault="007C7548" w:rsidP="00EB6E48">
            <w:pPr>
              <w:widowControl/>
              <w:tabs>
                <w:tab w:val="left" w:pos="894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511597.01</w:t>
            </w:r>
          </w:p>
        </w:tc>
        <w:tc>
          <w:tcPr>
            <w:tcW w:w="1055" w:type="pct"/>
            <w:gridSpan w:val="2"/>
            <w:shd w:val="clear" w:color="auto" w:fill="auto"/>
          </w:tcPr>
          <w:p w14:paraId="7C7DEC4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1299077.54</w:t>
            </w:r>
          </w:p>
        </w:tc>
      </w:tr>
      <w:tr w:rsidR="00EB6E48" w:rsidRPr="00EB6E48" w14:paraId="111C422B" w14:textId="77777777" w:rsidTr="00EB6E48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354" w:type="pct"/>
            <w:vMerge w:val="restart"/>
          </w:tcPr>
          <w:p w14:paraId="29D954BD" w14:textId="0C90679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89" w:type="pct"/>
            <w:vMerge w:val="restart"/>
          </w:tcPr>
          <w:p w14:paraId="1799DA6B" w14:textId="77777777" w:rsidR="007C7548" w:rsidRPr="00EB6E48" w:rsidRDefault="00ED3C9B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ЗУ</w:t>
            </w:r>
            <w:r w:rsidR="007C7548" w:rsidRPr="00EB6E48">
              <w:rPr>
                <w:noProof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87" w:type="pct"/>
            <w:vMerge w:val="restart"/>
          </w:tcPr>
          <w:p w14:paraId="3C48F5F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14065</w:t>
            </w:r>
          </w:p>
        </w:tc>
        <w:tc>
          <w:tcPr>
            <w:tcW w:w="884" w:type="pct"/>
          </w:tcPr>
          <w:p w14:paraId="56107525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</w:tcPr>
          <w:p w14:paraId="506AFD0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511724.23</w:t>
            </w:r>
          </w:p>
        </w:tc>
        <w:tc>
          <w:tcPr>
            <w:tcW w:w="1047" w:type="pct"/>
          </w:tcPr>
          <w:p w14:paraId="337B0284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1298962.24</w:t>
            </w:r>
          </w:p>
        </w:tc>
      </w:tr>
      <w:tr w:rsidR="00EB6E48" w:rsidRPr="00EB6E48" w14:paraId="2326565C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042338A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4107A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7CF793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D6A343C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939" w:type="pct"/>
            <w:gridSpan w:val="2"/>
          </w:tcPr>
          <w:p w14:paraId="3E62A1F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511725.22</w:t>
            </w:r>
          </w:p>
        </w:tc>
        <w:tc>
          <w:tcPr>
            <w:tcW w:w="1047" w:type="pct"/>
          </w:tcPr>
          <w:p w14:paraId="68EB3A3E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1298960.63</w:t>
            </w:r>
          </w:p>
        </w:tc>
      </w:tr>
      <w:tr w:rsidR="00EB6E48" w:rsidRPr="00EB6E48" w14:paraId="50D0D425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10CBC83D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4CD843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B55BA0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2CD5642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939" w:type="pct"/>
            <w:gridSpan w:val="2"/>
          </w:tcPr>
          <w:p w14:paraId="4A730E0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511727.99</w:t>
            </w:r>
          </w:p>
        </w:tc>
        <w:tc>
          <w:tcPr>
            <w:tcW w:w="1047" w:type="pct"/>
          </w:tcPr>
          <w:p w14:paraId="3AEDD352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1298964.42</w:t>
            </w:r>
          </w:p>
        </w:tc>
      </w:tr>
      <w:tr w:rsidR="00EB6E48" w:rsidRPr="00EB6E48" w14:paraId="432B950D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766763B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76A0A6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A1DC27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2BB5B14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939" w:type="pct"/>
            <w:gridSpan w:val="2"/>
          </w:tcPr>
          <w:p w14:paraId="08A1D90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511728.97</w:t>
            </w:r>
          </w:p>
        </w:tc>
        <w:tc>
          <w:tcPr>
            <w:tcW w:w="1047" w:type="pct"/>
          </w:tcPr>
          <w:p w14:paraId="44105F7A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1298965.99</w:t>
            </w:r>
          </w:p>
        </w:tc>
      </w:tr>
      <w:tr w:rsidR="00EB6E48" w:rsidRPr="00EB6E48" w14:paraId="7D13D509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A01E35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57C909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6C321F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6FA8395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939" w:type="pct"/>
            <w:gridSpan w:val="2"/>
          </w:tcPr>
          <w:p w14:paraId="53969AD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511727.39</w:t>
            </w:r>
          </w:p>
        </w:tc>
        <w:tc>
          <w:tcPr>
            <w:tcW w:w="1047" w:type="pct"/>
          </w:tcPr>
          <w:p w14:paraId="53BFB872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1298967.14</w:t>
            </w:r>
          </w:p>
        </w:tc>
      </w:tr>
      <w:tr w:rsidR="00EB6E48" w:rsidRPr="00EB6E48" w14:paraId="4B411BA4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CE0C27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59217F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0AD4CF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36FA14F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939" w:type="pct"/>
            <w:gridSpan w:val="2"/>
          </w:tcPr>
          <w:p w14:paraId="1C8C494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511745.51</w:t>
            </w:r>
          </w:p>
        </w:tc>
        <w:tc>
          <w:tcPr>
            <w:tcW w:w="1047" w:type="pct"/>
          </w:tcPr>
          <w:p w14:paraId="4CE36907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1298995.22</w:t>
            </w:r>
          </w:p>
        </w:tc>
      </w:tr>
      <w:tr w:rsidR="00EB6E48" w:rsidRPr="00EB6E48" w14:paraId="1C12EEC3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1BCE443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31B991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4CD008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79996C8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939" w:type="pct"/>
            <w:gridSpan w:val="2"/>
          </w:tcPr>
          <w:p w14:paraId="4A3A2D6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511753.30</w:t>
            </w:r>
          </w:p>
        </w:tc>
        <w:tc>
          <w:tcPr>
            <w:tcW w:w="1047" w:type="pct"/>
          </w:tcPr>
          <w:p w14:paraId="34EDA656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1299003.36</w:t>
            </w:r>
          </w:p>
        </w:tc>
      </w:tr>
      <w:tr w:rsidR="00EB6E48" w:rsidRPr="00EB6E48" w14:paraId="1DB8B47F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1D5E673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9A966B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2D56E5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0F7CC5C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939" w:type="pct"/>
            <w:gridSpan w:val="2"/>
          </w:tcPr>
          <w:p w14:paraId="4D67D8D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511752.95</w:t>
            </w:r>
          </w:p>
        </w:tc>
        <w:tc>
          <w:tcPr>
            <w:tcW w:w="1047" w:type="pct"/>
          </w:tcPr>
          <w:p w14:paraId="23F589EB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1299003.67</w:t>
            </w:r>
          </w:p>
        </w:tc>
      </w:tr>
      <w:tr w:rsidR="00EB6E48" w:rsidRPr="00EB6E48" w14:paraId="23A67271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51F1217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A9E787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C809F6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D7056BD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939" w:type="pct"/>
            <w:gridSpan w:val="2"/>
          </w:tcPr>
          <w:p w14:paraId="29BC511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511752.94</w:t>
            </w:r>
          </w:p>
        </w:tc>
        <w:tc>
          <w:tcPr>
            <w:tcW w:w="1047" w:type="pct"/>
          </w:tcPr>
          <w:p w14:paraId="38800E04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1299003.68</w:t>
            </w:r>
          </w:p>
        </w:tc>
      </w:tr>
      <w:tr w:rsidR="00EB6E48" w:rsidRPr="00EB6E48" w14:paraId="65CA9002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43811B5D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B038F1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295F43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DC6FA63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53</w:t>
            </w:r>
          </w:p>
        </w:tc>
        <w:tc>
          <w:tcPr>
            <w:tcW w:w="939" w:type="pct"/>
            <w:gridSpan w:val="2"/>
          </w:tcPr>
          <w:p w14:paraId="45806CF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511752.61</w:t>
            </w:r>
          </w:p>
        </w:tc>
        <w:tc>
          <w:tcPr>
            <w:tcW w:w="1047" w:type="pct"/>
          </w:tcPr>
          <w:p w14:paraId="6AE17175" w14:textId="77777777" w:rsidR="007C7548" w:rsidRPr="00EB6E48" w:rsidRDefault="007C7548" w:rsidP="00EB6E48">
            <w:pPr>
              <w:widowControl/>
              <w:tabs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1299003.43</w:t>
            </w:r>
          </w:p>
        </w:tc>
      </w:tr>
      <w:tr w:rsidR="00EB6E48" w:rsidRPr="00EB6E48" w14:paraId="41AEBA41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27039C5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091292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BE52A9D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1A0BAA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54</w:t>
            </w:r>
          </w:p>
        </w:tc>
        <w:tc>
          <w:tcPr>
            <w:tcW w:w="939" w:type="pct"/>
            <w:gridSpan w:val="2"/>
          </w:tcPr>
          <w:p w14:paraId="1E24740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511741.31</w:t>
            </w:r>
          </w:p>
        </w:tc>
        <w:tc>
          <w:tcPr>
            <w:tcW w:w="1047" w:type="pct"/>
          </w:tcPr>
          <w:p w14:paraId="7784EE16" w14:textId="77777777" w:rsidR="007C7548" w:rsidRPr="00EB6E48" w:rsidRDefault="007C7548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1299014.62</w:t>
            </w:r>
          </w:p>
        </w:tc>
      </w:tr>
      <w:tr w:rsidR="00EB6E48" w:rsidRPr="00EB6E48" w14:paraId="2CCAAFD0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672C179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192F79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E314AF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4161A9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</w:tcPr>
          <w:p w14:paraId="3F07989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511727.23</w:t>
            </w:r>
          </w:p>
        </w:tc>
        <w:tc>
          <w:tcPr>
            <w:tcW w:w="1047" w:type="pct"/>
          </w:tcPr>
          <w:p w14:paraId="217551AA" w14:textId="77777777" w:rsidR="007C7548" w:rsidRPr="00EB6E48" w:rsidRDefault="007C7548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1299029.52</w:t>
            </w:r>
          </w:p>
        </w:tc>
      </w:tr>
      <w:tr w:rsidR="00EB6E48" w:rsidRPr="00EB6E48" w14:paraId="3E6AB98D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76C79C3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2C1127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3EF593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03F87D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939" w:type="pct"/>
            <w:gridSpan w:val="2"/>
          </w:tcPr>
          <w:p w14:paraId="104A7D8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511721.39</w:t>
            </w:r>
          </w:p>
        </w:tc>
        <w:tc>
          <w:tcPr>
            <w:tcW w:w="1047" w:type="pct"/>
          </w:tcPr>
          <w:p w14:paraId="14BD54CB" w14:textId="77777777" w:rsidR="007C7548" w:rsidRPr="00EB6E48" w:rsidRDefault="007C7548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1299034.98</w:t>
            </w:r>
          </w:p>
        </w:tc>
      </w:tr>
      <w:tr w:rsidR="00EB6E48" w:rsidRPr="00EB6E48" w14:paraId="7ECD732A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1F5D2CD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48E0D0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897502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FEA333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57</w:t>
            </w:r>
          </w:p>
        </w:tc>
        <w:tc>
          <w:tcPr>
            <w:tcW w:w="939" w:type="pct"/>
            <w:gridSpan w:val="2"/>
          </w:tcPr>
          <w:p w14:paraId="26BACEE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511718.01</w:t>
            </w:r>
          </w:p>
        </w:tc>
        <w:tc>
          <w:tcPr>
            <w:tcW w:w="1047" w:type="pct"/>
          </w:tcPr>
          <w:p w14:paraId="679FF6D7" w14:textId="77777777" w:rsidR="007C7548" w:rsidRPr="00EB6E48" w:rsidRDefault="007C7548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1299038.78</w:t>
            </w:r>
          </w:p>
        </w:tc>
      </w:tr>
      <w:tr w:rsidR="00EB6E48" w:rsidRPr="00EB6E48" w14:paraId="33A4CE37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2AC8030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28E54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9EFD3E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0A1A80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939" w:type="pct"/>
            <w:gridSpan w:val="2"/>
          </w:tcPr>
          <w:p w14:paraId="54B7DD4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511717.95</w:t>
            </w:r>
          </w:p>
        </w:tc>
        <w:tc>
          <w:tcPr>
            <w:tcW w:w="1047" w:type="pct"/>
          </w:tcPr>
          <w:p w14:paraId="2CB194C3" w14:textId="77777777" w:rsidR="007C7548" w:rsidRPr="00EB6E48" w:rsidRDefault="007C7548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1299040.24</w:t>
            </w:r>
          </w:p>
        </w:tc>
      </w:tr>
      <w:tr w:rsidR="00EB6E48" w:rsidRPr="00EB6E48" w14:paraId="0B167793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5487D17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97CD3D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4D7F61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C088422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939" w:type="pct"/>
            <w:gridSpan w:val="2"/>
          </w:tcPr>
          <w:p w14:paraId="5DC1D38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511711.55</w:t>
            </w:r>
          </w:p>
        </w:tc>
        <w:tc>
          <w:tcPr>
            <w:tcW w:w="1047" w:type="pct"/>
          </w:tcPr>
          <w:p w14:paraId="6FDCF7A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1299045.90</w:t>
            </w:r>
          </w:p>
        </w:tc>
      </w:tr>
      <w:tr w:rsidR="00EB6E48" w:rsidRPr="00EB6E48" w14:paraId="34CB9EF7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77F6001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36D78D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9C0F8D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B162C50" w14:textId="77777777" w:rsidR="007C7548" w:rsidRPr="00EB6E48" w:rsidRDefault="007C7548" w:rsidP="00EB6E48">
            <w:pPr>
              <w:widowControl/>
              <w:tabs>
                <w:tab w:val="left" w:pos="775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939" w:type="pct"/>
            <w:gridSpan w:val="2"/>
          </w:tcPr>
          <w:p w14:paraId="2CAED05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511705.04</w:t>
            </w:r>
          </w:p>
        </w:tc>
        <w:tc>
          <w:tcPr>
            <w:tcW w:w="1047" w:type="pct"/>
          </w:tcPr>
          <w:p w14:paraId="497BFDFD" w14:textId="1AE2B79E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1299052.05</w:t>
            </w:r>
          </w:p>
        </w:tc>
      </w:tr>
      <w:tr w:rsidR="00EB6E48" w:rsidRPr="00EB6E48" w14:paraId="5B831BB9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029E2B3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8ECD3B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083F60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182E28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939" w:type="pct"/>
            <w:gridSpan w:val="2"/>
          </w:tcPr>
          <w:p w14:paraId="7539E84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511706.44</w:t>
            </w:r>
          </w:p>
        </w:tc>
        <w:tc>
          <w:tcPr>
            <w:tcW w:w="1047" w:type="pct"/>
          </w:tcPr>
          <w:p w14:paraId="4991053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1299053.28</w:t>
            </w:r>
          </w:p>
        </w:tc>
      </w:tr>
      <w:tr w:rsidR="00EB6E48" w:rsidRPr="00EB6E48" w14:paraId="783FD9BC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4FCB803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D03A3E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FB4163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AC5C78C" w14:textId="77777777" w:rsidR="007C7548" w:rsidRPr="00EB6E48" w:rsidRDefault="007C7548" w:rsidP="00EB6E48">
            <w:pPr>
              <w:widowControl/>
              <w:tabs>
                <w:tab w:val="left" w:pos="63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939" w:type="pct"/>
            <w:gridSpan w:val="2"/>
          </w:tcPr>
          <w:p w14:paraId="7085383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511695.99</w:t>
            </w:r>
          </w:p>
        </w:tc>
        <w:tc>
          <w:tcPr>
            <w:tcW w:w="1047" w:type="pct"/>
          </w:tcPr>
          <w:p w14:paraId="41C9DD6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1299063.29</w:t>
            </w:r>
          </w:p>
        </w:tc>
      </w:tr>
      <w:tr w:rsidR="00EB6E48" w:rsidRPr="00EB6E48" w14:paraId="40B3F376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4491044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A5DB86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877885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CB5DA9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939" w:type="pct"/>
            <w:gridSpan w:val="2"/>
          </w:tcPr>
          <w:p w14:paraId="579028D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511695.23</w:t>
            </w:r>
          </w:p>
        </w:tc>
        <w:tc>
          <w:tcPr>
            <w:tcW w:w="1047" w:type="pct"/>
          </w:tcPr>
          <w:p w14:paraId="507C040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1299064.36</w:t>
            </w:r>
          </w:p>
        </w:tc>
      </w:tr>
      <w:tr w:rsidR="00EB6E48" w:rsidRPr="00EB6E48" w14:paraId="6DF0278C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528FCB0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16DEC7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1149DC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EF545A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939" w:type="pct"/>
            <w:gridSpan w:val="2"/>
          </w:tcPr>
          <w:p w14:paraId="127D6B7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511688.44</w:t>
            </w:r>
          </w:p>
        </w:tc>
        <w:tc>
          <w:tcPr>
            <w:tcW w:w="1047" w:type="pct"/>
          </w:tcPr>
          <w:p w14:paraId="7090614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1299069.82</w:t>
            </w:r>
          </w:p>
        </w:tc>
      </w:tr>
      <w:tr w:rsidR="00EB6E48" w:rsidRPr="00EB6E48" w14:paraId="227AC58D" w14:textId="77777777" w:rsidTr="00EB6E48">
        <w:tblPrEx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354" w:type="pct"/>
            <w:vMerge/>
          </w:tcPr>
          <w:p w14:paraId="312A086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490B8C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F0D529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D26D38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939" w:type="pct"/>
            <w:gridSpan w:val="2"/>
          </w:tcPr>
          <w:p w14:paraId="458CFBD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511678.27</w:t>
            </w:r>
          </w:p>
        </w:tc>
        <w:tc>
          <w:tcPr>
            <w:tcW w:w="1047" w:type="pct"/>
          </w:tcPr>
          <w:p w14:paraId="4CA64A3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1299082.88</w:t>
            </w:r>
          </w:p>
        </w:tc>
      </w:tr>
      <w:tr w:rsidR="00EB6E48" w:rsidRPr="00EB6E48" w14:paraId="18871B8E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5AF97F5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096697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559040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2FC357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939" w:type="pct"/>
            <w:gridSpan w:val="2"/>
          </w:tcPr>
          <w:p w14:paraId="709B130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511684.89</w:t>
            </w:r>
          </w:p>
        </w:tc>
        <w:tc>
          <w:tcPr>
            <w:tcW w:w="1047" w:type="pct"/>
          </w:tcPr>
          <w:p w14:paraId="0835F1B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1299088.09</w:t>
            </w:r>
          </w:p>
        </w:tc>
      </w:tr>
      <w:tr w:rsidR="00EB6E48" w:rsidRPr="00EB6E48" w14:paraId="6A3CFB00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1238C5C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708C0D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5DB6FA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E57D25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939" w:type="pct"/>
            <w:gridSpan w:val="2"/>
          </w:tcPr>
          <w:p w14:paraId="2A2DC1B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511673.94</w:t>
            </w:r>
          </w:p>
        </w:tc>
        <w:tc>
          <w:tcPr>
            <w:tcW w:w="1047" w:type="pct"/>
          </w:tcPr>
          <w:p w14:paraId="386DE027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1299097.68</w:t>
            </w:r>
          </w:p>
        </w:tc>
      </w:tr>
      <w:tr w:rsidR="00EB6E48" w:rsidRPr="00EB6E48" w14:paraId="38B7C620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4076301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1202E0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A91F76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CCC8A0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939" w:type="pct"/>
            <w:gridSpan w:val="2"/>
          </w:tcPr>
          <w:p w14:paraId="7DD8DC93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511670.19</w:t>
            </w:r>
          </w:p>
        </w:tc>
        <w:tc>
          <w:tcPr>
            <w:tcW w:w="1047" w:type="pct"/>
          </w:tcPr>
          <w:p w14:paraId="0392FB1A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1299100.96</w:t>
            </w:r>
          </w:p>
        </w:tc>
      </w:tr>
      <w:tr w:rsidR="00EB6E48" w:rsidRPr="00EB6E48" w14:paraId="7A2A592E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7D387D8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B33D3C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E50FE6C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43D297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939" w:type="pct"/>
            <w:gridSpan w:val="2"/>
          </w:tcPr>
          <w:p w14:paraId="496C5E7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511676.69</w:t>
            </w:r>
          </w:p>
        </w:tc>
        <w:tc>
          <w:tcPr>
            <w:tcW w:w="1047" w:type="pct"/>
          </w:tcPr>
          <w:p w14:paraId="5D7204AD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1299108.82</w:t>
            </w:r>
          </w:p>
        </w:tc>
      </w:tr>
      <w:tr w:rsidR="00EB6E48" w:rsidRPr="00EB6E48" w14:paraId="0DD58AD8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45AC2EF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992EAA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440437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067D97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939" w:type="pct"/>
            <w:gridSpan w:val="2"/>
          </w:tcPr>
          <w:p w14:paraId="2B0E391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511664.38</w:t>
            </w:r>
          </w:p>
        </w:tc>
        <w:tc>
          <w:tcPr>
            <w:tcW w:w="1047" w:type="pct"/>
          </w:tcPr>
          <w:p w14:paraId="5BB019AB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1299120.76</w:t>
            </w:r>
          </w:p>
        </w:tc>
      </w:tr>
      <w:tr w:rsidR="00EB6E48" w:rsidRPr="00EB6E48" w14:paraId="2434AAD1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543C2C2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376AA0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A65FB4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564BA3D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939" w:type="pct"/>
            <w:gridSpan w:val="2"/>
          </w:tcPr>
          <w:p w14:paraId="144996E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511600.27</w:t>
            </w:r>
          </w:p>
        </w:tc>
        <w:tc>
          <w:tcPr>
            <w:tcW w:w="1047" w:type="pct"/>
          </w:tcPr>
          <w:p w14:paraId="662E95C6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1299057.38</w:t>
            </w:r>
          </w:p>
        </w:tc>
      </w:tr>
      <w:tr w:rsidR="00EB6E48" w:rsidRPr="00EB6E48" w14:paraId="5687206A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1389DE4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B2044A6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FF6506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777267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939" w:type="pct"/>
            <w:gridSpan w:val="2"/>
          </w:tcPr>
          <w:p w14:paraId="310B225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511631.88</w:t>
            </w:r>
          </w:p>
        </w:tc>
        <w:tc>
          <w:tcPr>
            <w:tcW w:w="1047" w:type="pct"/>
          </w:tcPr>
          <w:p w14:paraId="1330E9D4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1299025.36</w:t>
            </w:r>
          </w:p>
        </w:tc>
      </w:tr>
      <w:tr w:rsidR="00EB6E48" w:rsidRPr="00EB6E48" w14:paraId="0182D2BF" w14:textId="77777777" w:rsidTr="00EB6E48">
        <w:tblPrEx>
          <w:tblLook w:val="0000" w:firstRow="0" w:lastRow="0" w:firstColumn="0" w:lastColumn="0" w:noHBand="0" w:noVBand="0"/>
        </w:tblPrEx>
        <w:trPr>
          <w:trHeight w:val="97"/>
        </w:trPr>
        <w:tc>
          <w:tcPr>
            <w:tcW w:w="354" w:type="pct"/>
            <w:vMerge/>
          </w:tcPr>
          <w:p w14:paraId="18F3576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A6CDC8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D5576F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2C1E3F4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939" w:type="pct"/>
            <w:gridSpan w:val="2"/>
          </w:tcPr>
          <w:p w14:paraId="4352FC01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511615.43</w:t>
            </w:r>
          </w:p>
        </w:tc>
        <w:tc>
          <w:tcPr>
            <w:tcW w:w="1047" w:type="pct"/>
          </w:tcPr>
          <w:p w14:paraId="619A8F93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1299007.52</w:t>
            </w:r>
          </w:p>
        </w:tc>
      </w:tr>
      <w:tr w:rsidR="00EB6E48" w:rsidRPr="00EB6E48" w14:paraId="0263C91C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12DBA2C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F00B1B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8AF9842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370F015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939" w:type="pct"/>
            <w:gridSpan w:val="2"/>
          </w:tcPr>
          <w:p w14:paraId="4EB73E7E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511617.60</w:t>
            </w:r>
          </w:p>
        </w:tc>
        <w:tc>
          <w:tcPr>
            <w:tcW w:w="1047" w:type="pct"/>
          </w:tcPr>
          <w:p w14:paraId="66E5365F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1298996.58</w:t>
            </w:r>
          </w:p>
        </w:tc>
      </w:tr>
      <w:tr w:rsidR="00EB6E48" w:rsidRPr="00EB6E48" w14:paraId="129E20C6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4926EE8B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59A2D4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6C6F087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90643B0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939" w:type="pct"/>
            <w:gridSpan w:val="2"/>
          </w:tcPr>
          <w:p w14:paraId="505F65D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511594.67</w:t>
            </w:r>
          </w:p>
        </w:tc>
        <w:tc>
          <w:tcPr>
            <w:tcW w:w="1047" w:type="pct"/>
          </w:tcPr>
          <w:p w14:paraId="76D2DE11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1298997.45</w:t>
            </w:r>
          </w:p>
        </w:tc>
      </w:tr>
      <w:tr w:rsidR="00EB6E48" w:rsidRPr="00EB6E48" w14:paraId="07DED1A4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575C034D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FF783B9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5855FD8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8BAC33F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72*</w:t>
            </w:r>
          </w:p>
        </w:tc>
        <w:tc>
          <w:tcPr>
            <w:tcW w:w="939" w:type="pct"/>
            <w:gridSpan w:val="2"/>
          </w:tcPr>
          <w:p w14:paraId="2FE149AA" w14:textId="77777777" w:rsidR="007C7548" w:rsidRPr="00EB6E48" w:rsidRDefault="007C7548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511572.34</w:t>
            </w:r>
          </w:p>
        </w:tc>
        <w:tc>
          <w:tcPr>
            <w:tcW w:w="1047" w:type="pct"/>
          </w:tcPr>
          <w:p w14:paraId="70D3C94F" w14:textId="77777777" w:rsidR="007C7548" w:rsidRPr="00EB6E48" w:rsidRDefault="007C7548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1298998.55</w:t>
            </w:r>
          </w:p>
        </w:tc>
      </w:tr>
      <w:tr w:rsidR="00EB6E48" w:rsidRPr="00EB6E48" w14:paraId="025A7634" w14:textId="77777777" w:rsidTr="00EB6E4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54" w:type="pct"/>
            <w:vMerge/>
          </w:tcPr>
          <w:p w14:paraId="0A1D307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CD8D4F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56EE71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AA5262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939" w:type="pct"/>
            <w:gridSpan w:val="2"/>
          </w:tcPr>
          <w:p w14:paraId="3CB50E6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511545.26</w:t>
            </w:r>
          </w:p>
        </w:tc>
        <w:tc>
          <w:tcPr>
            <w:tcW w:w="1047" w:type="pct"/>
          </w:tcPr>
          <w:p w14:paraId="08F6E276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1299003.79</w:t>
            </w:r>
          </w:p>
        </w:tc>
      </w:tr>
      <w:tr w:rsidR="00EB6E48" w:rsidRPr="00EB6E48" w14:paraId="23986B37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6375583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7C73AF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12CCFB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F28B69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939" w:type="pct"/>
            <w:gridSpan w:val="2"/>
          </w:tcPr>
          <w:p w14:paraId="67F1409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511516.31</w:t>
            </w:r>
          </w:p>
        </w:tc>
        <w:tc>
          <w:tcPr>
            <w:tcW w:w="1047" w:type="pct"/>
          </w:tcPr>
          <w:p w14:paraId="2D474E6D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1299008.31</w:t>
            </w:r>
          </w:p>
        </w:tc>
      </w:tr>
      <w:tr w:rsidR="00EB6E48" w:rsidRPr="00EB6E48" w14:paraId="5F324495" w14:textId="77777777" w:rsidTr="00EB6E48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354" w:type="pct"/>
            <w:vMerge/>
          </w:tcPr>
          <w:p w14:paraId="2955D8A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D643C1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961AFD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3A2DBF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939" w:type="pct"/>
            <w:gridSpan w:val="2"/>
          </w:tcPr>
          <w:p w14:paraId="79DE446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511496.49</w:t>
            </w:r>
          </w:p>
        </w:tc>
        <w:tc>
          <w:tcPr>
            <w:tcW w:w="1047" w:type="pct"/>
          </w:tcPr>
          <w:p w14:paraId="5EF45A1F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1299015.53</w:t>
            </w:r>
          </w:p>
        </w:tc>
      </w:tr>
      <w:tr w:rsidR="00EB6E48" w:rsidRPr="00EB6E48" w14:paraId="07674471" w14:textId="77777777" w:rsidTr="00EB6E48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354" w:type="pct"/>
            <w:vMerge/>
          </w:tcPr>
          <w:p w14:paraId="267DE27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666D7D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273F5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5AA96D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939" w:type="pct"/>
            <w:gridSpan w:val="2"/>
          </w:tcPr>
          <w:p w14:paraId="5C6A75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511471.75</w:t>
            </w:r>
          </w:p>
        </w:tc>
        <w:tc>
          <w:tcPr>
            <w:tcW w:w="1047" w:type="pct"/>
          </w:tcPr>
          <w:p w14:paraId="7B36FBD0" w14:textId="06AADEE0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1298991.59</w:t>
            </w:r>
          </w:p>
        </w:tc>
      </w:tr>
      <w:tr w:rsidR="00EB6E48" w:rsidRPr="00EB6E48" w14:paraId="3B42908E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1FB9497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245213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1182EE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7CBE0F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939" w:type="pct"/>
            <w:gridSpan w:val="2"/>
          </w:tcPr>
          <w:p w14:paraId="5381E1B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511483.81</w:t>
            </w:r>
          </w:p>
        </w:tc>
        <w:tc>
          <w:tcPr>
            <w:tcW w:w="1047" w:type="pct"/>
          </w:tcPr>
          <w:p w14:paraId="38BCBA44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1298985.06</w:t>
            </w:r>
          </w:p>
        </w:tc>
      </w:tr>
      <w:tr w:rsidR="00EB6E48" w:rsidRPr="00EB6E48" w14:paraId="6369D61C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03B066D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166E68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3A5C1E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90B6E2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939" w:type="pct"/>
            <w:gridSpan w:val="2"/>
          </w:tcPr>
          <w:p w14:paraId="168D24A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511478.53</w:t>
            </w:r>
          </w:p>
        </w:tc>
        <w:tc>
          <w:tcPr>
            <w:tcW w:w="1047" w:type="pct"/>
          </w:tcPr>
          <w:p w14:paraId="3FC4291B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1298978.03</w:t>
            </w:r>
          </w:p>
        </w:tc>
      </w:tr>
      <w:tr w:rsidR="00EB6E48" w:rsidRPr="00EB6E48" w14:paraId="79C70EFE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6E47E03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70807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4FDD00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822016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939" w:type="pct"/>
            <w:gridSpan w:val="2"/>
          </w:tcPr>
          <w:p w14:paraId="1B9D492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511486.40</w:t>
            </w:r>
          </w:p>
        </w:tc>
        <w:tc>
          <w:tcPr>
            <w:tcW w:w="1047" w:type="pct"/>
          </w:tcPr>
          <w:p w14:paraId="7C0C2A7E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1298972.97</w:t>
            </w:r>
          </w:p>
        </w:tc>
      </w:tr>
      <w:tr w:rsidR="00EB6E48" w:rsidRPr="00EB6E48" w14:paraId="6AFC9165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649723C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5446CB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D0BD07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9496E9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939" w:type="pct"/>
            <w:gridSpan w:val="2"/>
          </w:tcPr>
          <w:p w14:paraId="2123D54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511489.70</w:t>
            </w:r>
          </w:p>
        </w:tc>
        <w:tc>
          <w:tcPr>
            <w:tcW w:w="1047" w:type="pct"/>
          </w:tcPr>
          <w:p w14:paraId="76BA7A8E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1298971.71</w:t>
            </w:r>
          </w:p>
        </w:tc>
      </w:tr>
      <w:tr w:rsidR="00EB6E48" w:rsidRPr="00EB6E48" w14:paraId="22EB27CD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7662BA9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49DFAA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BA63FA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3E583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939" w:type="pct"/>
            <w:gridSpan w:val="2"/>
          </w:tcPr>
          <w:p w14:paraId="06E8F91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511494.76</w:t>
            </w:r>
          </w:p>
        </w:tc>
        <w:tc>
          <w:tcPr>
            <w:tcW w:w="1047" w:type="pct"/>
          </w:tcPr>
          <w:p w14:paraId="32A945E5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1298969.00</w:t>
            </w:r>
          </w:p>
        </w:tc>
      </w:tr>
      <w:tr w:rsidR="00EB6E48" w:rsidRPr="00EB6E48" w14:paraId="703A30E6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3262B37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F8CE8A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BC7110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EE4639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939" w:type="pct"/>
            <w:gridSpan w:val="2"/>
          </w:tcPr>
          <w:p w14:paraId="6ACDD7A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511497.59</w:t>
            </w:r>
          </w:p>
        </w:tc>
        <w:tc>
          <w:tcPr>
            <w:tcW w:w="1047" w:type="pct"/>
          </w:tcPr>
          <w:p w14:paraId="75D7BB52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1298967.13</w:t>
            </w:r>
          </w:p>
        </w:tc>
      </w:tr>
      <w:tr w:rsidR="00EB6E48" w:rsidRPr="00EB6E48" w14:paraId="3A71B580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0372C7F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56F060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F483C6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142E64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83</w:t>
            </w:r>
          </w:p>
        </w:tc>
        <w:tc>
          <w:tcPr>
            <w:tcW w:w="939" w:type="pct"/>
            <w:gridSpan w:val="2"/>
          </w:tcPr>
          <w:p w14:paraId="3E8A2DE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511500.02</w:t>
            </w:r>
          </w:p>
        </w:tc>
        <w:tc>
          <w:tcPr>
            <w:tcW w:w="1047" w:type="pct"/>
          </w:tcPr>
          <w:p w14:paraId="560FE284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1298965.26</w:t>
            </w:r>
          </w:p>
        </w:tc>
      </w:tr>
      <w:tr w:rsidR="00EB6E48" w:rsidRPr="00EB6E48" w14:paraId="05937C99" w14:textId="77777777" w:rsidTr="00EB6E48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4" w:type="pct"/>
            <w:vMerge/>
          </w:tcPr>
          <w:p w14:paraId="374CB74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5201F7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C632D8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3D6A16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84</w:t>
            </w:r>
          </w:p>
        </w:tc>
        <w:tc>
          <w:tcPr>
            <w:tcW w:w="939" w:type="pct"/>
            <w:gridSpan w:val="2"/>
          </w:tcPr>
          <w:p w14:paraId="6BFBEFC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511501.00</w:t>
            </w:r>
          </w:p>
        </w:tc>
        <w:tc>
          <w:tcPr>
            <w:tcW w:w="1047" w:type="pct"/>
          </w:tcPr>
          <w:p w14:paraId="3B2B4219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1298966.35</w:t>
            </w:r>
          </w:p>
        </w:tc>
      </w:tr>
      <w:tr w:rsidR="00EB6E48" w:rsidRPr="00EB6E48" w14:paraId="3B22C3AE" w14:textId="77777777" w:rsidTr="00EB6E48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354" w:type="pct"/>
            <w:vMerge/>
          </w:tcPr>
          <w:p w14:paraId="061F9FF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647E0C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E861DC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A31816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85</w:t>
            </w:r>
          </w:p>
        </w:tc>
        <w:tc>
          <w:tcPr>
            <w:tcW w:w="939" w:type="pct"/>
            <w:gridSpan w:val="2"/>
          </w:tcPr>
          <w:p w14:paraId="683E675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511507.55</w:t>
            </w:r>
          </w:p>
        </w:tc>
        <w:tc>
          <w:tcPr>
            <w:tcW w:w="1047" w:type="pct"/>
          </w:tcPr>
          <w:p w14:paraId="3D107344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1298975.54</w:t>
            </w:r>
          </w:p>
        </w:tc>
      </w:tr>
      <w:tr w:rsidR="00EB6E48" w:rsidRPr="00EB6E48" w14:paraId="3CA14C09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3FB9CB1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5B12C3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8FAF5C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EB4AAE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939" w:type="pct"/>
            <w:gridSpan w:val="2"/>
          </w:tcPr>
          <w:p w14:paraId="140DAD00" w14:textId="77777777" w:rsidR="000D7345" w:rsidRPr="00EB6E48" w:rsidRDefault="000D7345" w:rsidP="00EB6E48">
            <w:pPr>
              <w:widowControl/>
              <w:tabs>
                <w:tab w:val="left" w:pos="1036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511548.84</w:t>
            </w:r>
          </w:p>
        </w:tc>
        <w:tc>
          <w:tcPr>
            <w:tcW w:w="1047" w:type="pct"/>
          </w:tcPr>
          <w:p w14:paraId="6BB2923E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1298958.06</w:t>
            </w:r>
          </w:p>
        </w:tc>
      </w:tr>
      <w:tr w:rsidR="00EB6E48" w:rsidRPr="00EB6E48" w14:paraId="3E983BF1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12EEC45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CEE497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C85459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FCC0A0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939" w:type="pct"/>
            <w:gridSpan w:val="2"/>
          </w:tcPr>
          <w:p w14:paraId="01A9634C" w14:textId="77777777" w:rsidR="000D7345" w:rsidRPr="00EB6E48" w:rsidRDefault="000D7345" w:rsidP="00EB6E48">
            <w:pPr>
              <w:widowControl/>
              <w:tabs>
                <w:tab w:val="left" w:pos="1036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511551.94</w:t>
            </w:r>
          </w:p>
        </w:tc>
        <w:tc>
          <w:tcPr>
            <w:tcW w:w="1047" w:type="pct"/>
          </w:tcPr>
          <w:p w14:paraId="5A53094A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1298963.01</w:t>
            </w:r>
          </w:p>
        </w:tc>
      </w:tr>
      <w:tr w:rsidR="00EB6E48" w:rsidRPr="00EB6E48" w14:paraId="5E9D8347" w14:textId="77777777" w:rsidTr="00EB6E48">
        <w:tblPrEx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354" w:type="pct"/>
            <w:vMerge/>
          </w:tcPr>
          <w:p w14:paraId="71406C9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F93714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66D1A6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29A3C4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88</w:t>
            </w:r>
          </w:p>
        </w:tc>
        <w:tc>
          <w:tcPr>
            <w:tcW w:w="939" w:type="pct"/>
            <w:gridSpan w:val="2"/>
          </w:tcPr>
          <w:p w14:paraId="72065FDA" w14:textId="77777777" w:rsidR="000D7345" w:rsidRPr="00EB6E48" w:rsidRDefault="000D7345" w:rsidP="00EB6E48">
            <w:pPr>
              <w:widowControl/>
              <w:tabs>
                <w:tab w:val="left" w:pos="1036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511544.51</w:t>
            </w:r>
          </w:p>
        </w:tc>
        <w:tc>
          <w:tcPr>
            <w:tcW w:w="1047" w:type="pct"/>
          </w:tcPr>
          <w:p w14:paraId="79983105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1298967.67</w:t>
            </w:r>
          </w:p>
        </w:tc>
      </w:tr>
      <w:tr w:rsidR="00EB6E48" w:rsidRPr="00EB6E48" w14:paraId="448D0DC0" w14:textId="77777777" w:rsidTr="00EB6E48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354" w:type="pct"/>
            <w:vMerge/>
          </w:tcPr>
          <w:p w14:paraId="5BC21B6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0A110E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E11943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370650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939" w:type="pct"/>
            <w:gridSpan w:val="2"/>
          </w:tcPr>
          <w:p w14:paraId="09E00C52" w14:textId="77777777" w:rsidR="000D7345" w:rsidRPr="00EB6E48" w:rsidRDefault="000D7345" w:rsidP="00EB6E48">
            <w:pPr>
              <w:widowControl/>
              <w:tabs>
                <w:tab w:val="left" w:pos="1036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511554.64</w:t>
            </w:r>
          </w:p>
        </w:tc>
        <w:tc>
          <w:tcPr>
            <w:tcW w:w="1047" w:type="pct"/>
          </w:tcPr>
          <w:p w14:paraId="73454C4D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1298987.25</w:t>
            </w:r>
          </w:p>
        </w:tc>
      </w:tr>
      <w:tr w:rsidR="00EB6E48" w:rsidRPr="00EB6E48" w14:paraId="38EABD52" w14:textId="77777777" w:rsidTr="00EB6E48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354" w:type="pct"/>
            <w:vMerge/>
          </w:tcPr>
          <w:p w14:paraId="725548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CC1C6B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0F16A4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886A25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939" w:type="pct"/>
            <w:gridSpan w:val="2"/>
          </w:tcPr>
          <w:p w14:paraId="300EFC8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511562.71</w:t>
            </w:r>
          </w:p>
        </w:tc>
        <w:tc>
          <w:tcPr>
            <w:tcW w:w="1047" w:type="pct"/>
          </w:tcPr>
          <w:p w14:paraId="49FAE331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1298987.17</w:t>
            </w:r>
          </w:p>
        </w:tc>
      </w:tr>
      <w:tr w:rsidR="00EB6E48" w:rsidRPr="00EB6E48" w14:paraId="7226CD60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206DC98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EDA337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3F51EC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DAA2A6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939" w:type="pct"/>
            <w:gridSpan w:val="2"/>
          </w:tcPr>
          <w:p w14:paraId="342AA70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511562.68</w:t>
            </w:r>
          </w:p>
        </w:tc>
        <w:tc>
          <w:tcPr>
            <w:tcW w:w="1047" w:type="pct"/>
          </w:tcPr>
          <w:p w14:paraId="6355EB0A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1298984.17</w:t>
            </w:r>
          </w:p>
        </w:tc>
      </w:tr>
      <w:tr w:rsidR="00EB6E48" w:rsidRPr="00EB6E48" w14:paraId="5E065EC9" w14:textId="77777777" w:rsidTr="00EB6E48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354" w:type="pct"/>
            <w:vMerge/>
          </w:tcPr>
          <w:p w14:paraId="55A1C78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A71207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0F6A66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15ABA5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939" w:type="pct"/>
            <w:gridSpan w:val="2"/>
          </w:tcPr>
          <w:p w14:paraId="00AAD421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511565.18</w:t>
            </w:r>
          </w:p>
        </w:tc>
        <w:tc>
          <w:tcPr>
            <w:tcW w:w="1047" w:type="pct"/>
          </w:tcPr>
          <w:p w14:paraId="34989E87" w14:textId="6434ECDF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1298984.15</w:t>
            </w:r>
          </w:p>
        </w:tc>
      </w:tr>
      <w:tr w:rsidR="00EB6E48" w:rsidRPr="00EB6E48" w14:paraId="6F030760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356F1DC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2D6018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704A42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8195FE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93</w:t>
            </w:r>
          </w:p>
        </w:tc>
        <w:tc>
          <w:tcPr>
            <w:tcW w:w="939" w:type="pct"/>
            <w:gridSpan w:val="2"/>
          </w:tcPr>
          <w:p w14:paraId="40811090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511565.21</w:t>
            </w:r>
          </w:p>
        </w:tc>
        <w:tc>
          <w:tcPr>
            <w:tcW w:w="1047" w:type="pct"/>
          </w:tcPr>
          <w:p w14:paraId="32653084" w14:textId="77777777" w:rsidR="000D7345" w:rsidRPr="00EB6E48" w:rsidRDefault="000D7345" w:rsidP="00EB6E48">
            <w:pPr>
              <w:widowControl/>
              <w:tabs>
                <w:tab w:val="left" w:pos="305"/>
                <w:tab w:val="left" w:pos="530"/>
                <w:tab w:val="left" w:pos="119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1298987.15</w:t>
            </w:r>
          </w:p>
        </w:tc>
      </w:tr>
      <w:tr w:rsidR="00EB6E48" w:rsidRPr="00EB6E48" w14:paraId="5711A6A7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623EDC6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099E58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B0780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9CFFC0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94</w:t>
            </w:r>
          </w:p>
        </w:tc>
        <w:tc>
          <w:tcPr>
            <w:tcW w:w="939" w:type="pct"/>
            <w:gridSpan w:val="2"/>
          </w:tcPr>
          <w:p w14:paraId="3B047E25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511620.73</w:t>
            </w:r>
          </w:p>
        </w:tc>
        <w:tc>
          <w:tcPr>
            <w:tcW w:w="1047" w:type="pct"/>
          </w:tcPr>
          <w:p w14:paraId="366836F8" w14:textId="5D701B60" w:rsidR="000D7345" w:rsidRPr="00EB6E48" w:rsidRDefault="000D7345" w:rsidP="00EB6E48">
            <w:pPr>
              <w:widowControl/>
              <w:tabs>
                <w:tab w:val="left" w:pos="305"/>
                <w:tab w:val="left" w:pos="53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1298989.17</w:t>
            </w:r>
          </w:p>
        </w:tc>
      </w:tr>
      <w:tr w:rsidR="00EB6E48" w:rsidRPr="00EB6E48" w14:paraId="26B6C52B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5B33375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DF33A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BCCDA0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CD5AC1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939" w:type="pct"/>
            <w:gridSpan w:val="2"/>
          </w:tcPr>
          <w:p w14:paraId="7C36DA5E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511689.10</w:t>
            </w:r>
          </w:p>
        </w:tc>
        <w:tc>
          <w:tcPr>
            <w:tcW w:w="1047" w:type="pct"/>
          </w:tcPr>
          <w:p w14:paraId="5F645251" w14:textId="30D70F16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1299004.25</w:t>
            </w:r>
          </w:p>
        </w:tc>
      </w:tr>
      <w:tr w:rsidR="00EB6E48" w:rsidRPr="00EB6E48" w14:paraId="2CFEE1E6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4CB6D0F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C7CA05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41F7A3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6A1CAE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939" w:type="pct"/>
            <w:gridSpan w:val="2"/>
          </w:tcPr>
          <w:p w14:paraId="37F10DA7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511690.33</w:t>
            </w:r>
          </w:p>
        </w:tc>
        <w:tc>
          <w:tcPr>
            <w:tcW w:w="1047" w:type="pct"/>
          </w:tcPr>
          <w:p w14:paraId="35A59982" w14:textId="456A9755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1298999.47</w:t>
            </w:r>
          </w:p>
        </w:tc>
      </w:tr>
      <w:tr w:rsidR="00EB6E48" w:rsidRPr="00EB6E48" w14:paraId="00EADF0F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492D0DF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07CCB2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E89EFD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CC28A5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97</w:t>
            </w:r>
          </w:p>
        </w:tc>
        <w:tc>
          <w:tcPr>
            <w:tcW w:w="939" w:type="pct"/>
            <w:gridSpan w:val="2"/>
          </w:tcPr>
          <w:p w14:paraId="4E42A5F1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511693.34</w:t>
            </w:r>
          </w:p>
        </w:tc>
        <w:tc>
          <w:tcPr>
            <w:tcW w:w="1047" w:type="pct"/>
          </w:tcPr>
          <w:p w14:paraId="6DE4E324" w14:textId="253C77A4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1298999.94</w:t>
            </w:r>
          </w:p>
        </w:tc>
      </w:tr>
      <w:tr w:rsidR="00EB6E48" w:rsidRPr="00EB6E48" w14:paraId="62932CEC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4D7BE30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4C1F75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03B6BF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2AA0A5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939" w:type="pct"/>
            <w:gridSpan w:val="2"/>
          </w:tcPr>
          <w:p w14:paraId="105BB879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511693.02</w:t>
            </w:r>
          </w:p>
        </w:tc>
        <w:tc>
          <w:tcPr>
            <w:tcW w:w="1047" w:type="pct"/>
          </w:tcPr>
          <w:p w14:paraId="29C0C004" w14:textId="1BC6874D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1299005.13</w:t>
            </w:r>
          </w:p>
        </w:tc>
      </w:tr>
      <w:tr w:rsidR="00EB6E48" w:rsidRPr="00EB6E48" w14:paraId="75AFF0DF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432F40E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6DA090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59A32D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79CD99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939" w:type="pct"/>
            <w:gridSpan w:val="2"/>
          </w:tcPr>
          <w:p w14:paraId="17534E8B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511694.40</w:t>
            </w:r>
          </w:p>
        </w:tc>
        <w:tc>
          <w:tcPr>
            <w:tcW w:w="1047" w:type="pct"/>
          </w:tcPr>
          <w:p w14:paraId="71F8ED2E" w14:textId="2A415BB5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1299005.45</w:t>
            </w:r>
          </w:p>
        </w:tc>
      </w:tr>
      <w:tr w:rsidR="00EB6E48" w:rsidRPr="00EB6E48" w14:paraId="052F896A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9B8A24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B35929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144C7B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6AEF88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939" w:type="pct"/>
            <w:gridSpan w:val="2"/>
          </w:tcPr>
          <w:p w14:paraId="517FF661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511713.00</w:t>
            </w:r>
          </w:p>
        </w:tc>
        <w:tc>
          <w:tcPr>
            <w:tcW w:w="1047" w:type="pct"/>
          </w:tcPr>
          <w:p w14:paraId="351BC3B3" w14:textId="2867F43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1298980.15</w:t>
            </w:r>
          </w:p>
        </w:tc>
      </w:tr>
      <w:tr w:rsidR="00EB6E48" w:rsidRPr="00EB6E48" w14:paraId="200F7D01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0BB763C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57A981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B296DF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F6B8A3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</w:tcPr>
          <w:p w14:paraId="7BA3689A" w14:textId="77777777" w:rsidR="000D7345" w:rsidRPr="00EB6E48" w:rsidRDefault="000D7345" w:rsidP="00EB6E48">
            <w:pPr>
              <w:widowControl/>
              <w:tabs>
                <w:tab w:val="left" w:pos="1177"/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511724.23</w:t>
            </w:r>
          </w:p>
        </w:tc>
        <w:tc>
          <w:tcPr>
            <w:tcW w:w="1047" w:type="pct"/>
          </w:tcPr>
          <w:p w14:paraId="46F0D45B" w14:textId="3710A411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1298962.24</w:t>
            </w:r>
          </w:p>
        </w:tc>
      </w:tr>
      <w:tr w:rsidR="00EB6E48" w:rsidRPr="00EB6E48" w14:paraId="6E428DA1" w14:textId="77777777" w:rsidTr="00EB6E48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54" w:type="pct"/>
            <w:vMerge w:val="restart"/>
          </w:tcPr>
          <w:p w14:paraId="6D40258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89" w:type="pct"/>
            <w:vMerge w:val="restart"/>
          </w:tcPr>
          <w:p w14:paraId="255B568C" w14:textId="77777777" w:rsidR="000D7345" w:rsidRPr="00EB6E48" w:rsidRDefault="00ED3C9B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ЗУ</w:t>
            </w:r>
            <w:r w:rsidR="000D7345" w:rsidRPr="00EB6E48">
              <w:rPr>
                <w:noProof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87" w:type="pct"/>
            <w:vMerge w:val="restart"/>
          </w:tcPr>
          <w:p w14:paraId="349623A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14891</w:t>
            </w:r>
          </w:p>
        </w:tc>
        <w:tc>
          <w:tcPr>
            <w:tcW w:w="884" w:type="pct"/>
          </w:tcPr>
          <w:p w14:paraId="7EE1A9C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939" w:type="pct"/>
            <w:gridSpan w:val="2"/>
          </w:tcPr>
          <w:p w14:paraId="323A62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511631.88</w:t>
            </w:r>
          </w:p>
        </w:tc>
        <w:tc>
          <w:tcPr>
            <w:tcW w:w="1047" w:type="pct"/>
          </w:tcPr>
          <w:p w14:paraId="04D804F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1299025.36</w:t>
            </w:r>
          </w:p>
        </w:tc>
      </w:tr>
      <w:tr w:rsidR="00EB6E48" w:rsidRPr="00EB6E48" w14:paraId="502F3743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0A4051E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092BA7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809811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FAA18D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939" w:type="pct"/>
            <w:gridSpan w:val="2"/>
          </w:tcPr>
          <w:p w14:paraId="5B88911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511600.27</w:t>
            </w:r>
          </w:p>
        </w:tc>
        <w:tc>
          <w:tcPr>
            <w:tcW w:w="1047" w:type="pct"/>
          </w:tcPr>
          <w:p w14:paraId="213382D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1299057.38</w:t>
            </w:r>
          </w:p>
        </w:tc>
      </w:tr>
      <w:tr w:rsidR="00EB6E48" w:rsidRPr="00EB6E48" w14:paraId="545AA77B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3E67F84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5ACAE0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C9E4F5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0577B6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939" w:type="pct"/>
            <w:gridSpan w:val="2"/>
          </w:tcPr>
          <w:p w14:paraId="5726D9D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511588.65</w:t>
            </w:r>
          </w:p>
        </w:tc>
        <w:tc>
          <w:tcPr>
            <w:tcW w:w="1047" w:type="pct"/>
          </w:tcPr>
          <w:p w14:paraId="0880E8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1299069.01</w:t>
            </w:r>
          </w:p>
        </w:tc>
      </w:tr>
      <w:tr w:rsidR="00EB6E48" w:rsidRPr="00EB6E48" w14:paraId="179BB85E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34D7F76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C3BA6A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774316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F97F7C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939" w:type="pct"/>
            <w:gridSpan w:val="2"/>
          </w:tcPr>
          <w:p w14:paraId="4408C84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511580.98</w:t>
            </w:r>
          </w:p>
        </w:tc>
        <w:tc>
          <w:tcPr>
            <w:tcW w:w="1047" w:type="pct"/>
          </w:tcPr>
          <w:p w14:paraId="1FF8673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1299076.65</w:t>
            </w:r>
          </w:p>
        </w:tc>
      </w:tr>
      <w:tr w:rsidR="00EB6E48" w:rsidRPr="00EB6E48" w14:paraId="4FF8FA4C" w14:textId="77777777" w:rsidTr="00EB6E48">
        <w:tblPrEx>
          <w:tblLook w:val="0000" w:firstRow="0" w:lastRow="0" w:firstColumn="0" w:lastColumn="0" w:noHBand="0" w:noVBand="0"/>
        </w:tblPrEx>
        <w:trPr>
          <w:trHeight w:val="82"/>
        </w:trPr>
        <w:tc>
          <w:tcPr>
            <w:tcW w:w="354" w:type="pct"/>
            <w:vMerge/>
          </w:tcPr>
          <w:p w14:paraId="4BFCA16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5C8A93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E0F55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D5C731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939" w:type="pct"/>
            <w:gridSpan w:val="2"/>
          </w:tcPr>
          <w:p w14:paraId="3EB91C4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511570.91</w:t>
            </w:r>
          </w:p>
        </w:tc>
        <w:tc>
          <w:tcPr>
            <w:tcW w:w="1047" w:type="pct"/>
          </w:tcPr>
          <w:p w14:paraId="5E7F2D4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1299066.44</w:t>
            </w:r>
          </w:p>
        </w:tc>
      </w:tr>
      <w:tr w:rsidR="00EB6E48" w:rsidRPr="00EB6E48" w14:paraId="7601B7FB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1DA718F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E75900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F231D4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1272A9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939" w:type="pct"/>
            <w:gridSpan w:val="2"/>
          </w:tcPr>
          <w:p w14:paraId="469A088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511560.94</w:t>
            </w:r>
          </w:p>
        </w:tc>
        <w:tc>
          <w:tcPr>
            <w:tcW w:w="1047" w:type="pct"/>
          </w:tcPr>
          <w:p w14:paraId="1E45C77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1299076.27</w:t>
            </w:r>
          </w:p>
        </w:tc>
      </w:tr>
      <w:tr w:rsidR="00EB6E48" w:rsidRPr="00EB6E48" w14:paraId="79DC191C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3AFC084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1D65B7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77EDB1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8A8B21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939" w:type="pct"/>
            <w:gridSpan w:val="2"/>
          </w:tcPr>
          <w:p w14:paraId="2AC4EBE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511559.59</w:t>
            </w:r>
          </w:p>
        </w:tc>
        <w:tc>
          <w:tcPr>
            <w:tcW w:w="1047" w:type="pct"/>
          </w:tcPr>
          <w:p w14:paraId="5F9BDF8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1299074.95</w:t>
            </w:r>
          </w:p>
        </w:tc>
      </w:tr>
      <w:tr w:rsidR="00EB6E48" w:rsidRPr="00EB6E48" w14:paraId="75E410DD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0BBC2EC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D5C2A0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3C5AAF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13D47D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939" w:type="pct"/>
            <w:gridSpan w:val="2"/>
          </w:tcPr>
          <w:p w14:paraId="16FA933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511544.59</w:t>
            </w:r>
          </w:p>
        </w:tc>
        <w:tc>
          <w:tcPr>
            <w:tcW w:w="1047" w:type="pct"/>
          </w:tcPr>
          <w:p w14:paraId="25EFA6F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1299089.72</w:t>
            </w:r>
          </w:p>
        </w:tc>
      </w:tr>
      <w:tr w:rsidR="00EB6E48" w:rsidRPr="00EB6E48" w14:paraId="6B8D7A7E" w14:textId="77777777" w:rsidTr="00EB6E48">
        <w:tblPrEx>
          <w:tblLook w:val="0000" w:firstRow="0" w:lastRow="0" w:firstColumn="0" w:lastColumn="0" w:noHBand="0" w:noVBand="0"/>
        </w:tblPrEx>
        <w:trPr>
          <w:trHeight w:val="120"/>
        </w:trPr>
        <w:tc>
          <w:tcPr>
            <w:tcW w:w="354" w:type="pct"/>
            <w:vMerge/>
          </w:tcPr>
          <w:p w14:paraId="4967D9A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015E71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34FF84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DF4DD9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939" w:type="pct"/>
            <w:gridSpan w:val="2"/>
          </w:tcPr>
          <w:p w14:paraId="75E4BD5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511548.14</w:t>
            </w:r>
          </w:p>
        </w:tc>
        <w:tc>
          <w:tcPr>
            <w:tcW w:w="1047" w:type="pct"/>
          </w:tcPr>
          <w:p w14:paraId="6341BA1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1299095.65</w:t>
            </w:r>
          </w:p>
        </w:tc>
      </w:tr>
      <w:tr w:rsidR="00EB6E48" w:rsidRPr="00EB6E48" w14:paraId="61CAE319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2DA1281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A8AC40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890298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D96BF3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939" w:type="pct"/>
            <w:gridSpan w:val="2"/>
          </w:tcPr>
          <w:p w14:paraId="0B33902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511546.51</w:t>
            </w:r>
          </w:p>
        </w:tc>
        <w:tc>
          <w:tcPr>
            <w:tcW w:w="1047" w:type="pct"/>
          </w:tcPr>
          <w:p w14:paraId="542D1D5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1299097.99</w:t>
            </w:r>
          </w:p>
        </w:tc>
      </w:tr>
      <w:tr w:rsidR="00EB6E48" w:rsidRPr="00EB6E48" w14:paraId="2DDA18B6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3F77302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A7EAAC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86B262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1A3A26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939" w:type="pct"/>
            <w:gridSpan w:val="2"/>
          </w:tcPr>
          <w:p w14:paraId="0D9A030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511533.89</w:t>
            </w:r>
          </w:p>
        </w:tc>
        <w:tc>
          <w:tcPr>
            <w:tcW w:w="1047" w:type="pct"/>
          </w:tcPr>
          <w:p w14:paraId="6873644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1299110.68</w:t>
            </w:r>
          </w:p>
        </w:tc>
      </w:tr>
      <w:tr w:rsidR="00EB6E48" w:rsidRPr="00EB6E48" w14:paraId="4375477A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22F2C4B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70E4E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40AAF5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8F5574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101*</w:t>
            </w:r>
          </w:p>
        </w:tc>
        <w:tc>
          <w:tcPr>
            <w:tcW w:w="939" w:type="pct"/>
            <w:gridSpan w:val="2"/>
          </w:tcPr>
          <w:p w14:paraId="2721FAE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511533.91</w:t>
            </w:r>
          </w:p>
        </w:tc>
        <w:tc>
          <w:tcPr>
            <w:tcW w:w="1047" w:type="pct"/>
          </w:tcPr>
          <w:p w14:paraId="5DA2A3D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1299110.70</w:t>
            </w:r>
          </w:p>
        </w:tc>
      </w:tr>
      <w:tr w:rsidR="00EB6E48" w:rsidRPr="00EB6E48" w14:paraId="06FE7331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0543E64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8E59B7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B89F92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72712B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939" w:type="pct"/>
            <w:gridSpan w:val="2"/>
          </w:tcPr>
          <w:p w14:paraId="7107063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511521.79</w:t>
            </w:r>
          </w:p>
        </w:tc>
        <w:tc>
          <w:tcPr>
            <w:tcW w:w="1047" w:type="pct"/>
          </w:tcPr>
          <w:p w14:paraId="3586949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1299122.94</w:t>
            </w:r>
          </w:p>
        </w:tc>
      </w:tr>
      <w:tr w:rsidR="00EB6E48" w:rsidRPr="00EB6E48" w14:paraId="31EAA4EF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6A95E39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348C19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9379E5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5C32DD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939" w:type="pct"/>
            <w:gridSpan w:val="2"/>
          </w:tcPr>
          <w:p w14:paraId="7BC1E1E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511519.09</w:t>
            </w:r>
          </w:p>
        </w:tc>
        <w:tc>
          <w:tcPr>
            <w:tcW w:w="1047" w:type="pct"/>
          </w:tcPr>
          <w:p w14:paraId="5804241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1299125.65</w:t>
            </w:r>
          </w:p>
        </w:tc>
      </w:tr>
      <w:tr w:rsidR="00EB6E48" w:rsidRPr="00EB6E48" w14:paraId="5BBEA8A4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11C63F5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D78B04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A0EFB5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BCE16E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939" w:type="pct"/>
            <w:gridSpan w:val="2"/>
          </w:tcPr>
          <w:p w14:paraId="3C512F8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511517.04</w:t>
            </w:r>
          </w:p>
        </w:tc>
        <w:tc>
          <w:tcPr>
            <w:tcW w:w="1047" w:type="pct"/>
          </w:tcPr>
          <w:p w14:paraId="1199FE5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1299127.72</w:t>
            </w:r>
          </w:p>
        </w:tc>
      </w:tr>
      <w:tr w:rsidR="00EB6E48" w:rsidRPr="00EB6E48" w14:paraId="53269AF1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3C588A6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BC2375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4D18E4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64BD77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939" w:type="pct"/>
            <w:gridSpan w:val="2"/>
          </w:tcPr>
          <w:p w14:paraId="2695C76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511502.21</w:t>
            </w:r>
          </w:p>
        </w:tc>
        <w:tc>
          <w:tcPr>
            <w:tcW w:w="1047" w:type="pct"/>
          </w:tcPr>
          <w:p w14:paraId="5B0E6AD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1299113.36</w:t>
            </w:r>
          </w:p>
        </w:tc>
      </w:tr>
      <w:tr w:rsidR="00EB6E48" w:rsidRPr="00EB6E48" w14:paraId="2F328EC2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0B12F6A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18D3C1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247D70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9115E9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106</w:t>
            </w:r>
          </w:p>
        </w:tc>
        <w:tc>
          <w:tcPr>
            <w:tcW w:w="939" w:type="pct"/>
            <w:gridSpan w:val="2"/>
          </w:tcPr>
          <w:p w14:paraId="1A66BD6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511501.46</w:t>
            </w:r>
          </w:p>
        </w:tc>
        <w:tc>
          <w:tcPr>
            <w:tcW w:w="1047" w:type="pct"/>
          </w:tcPr>
          <w:p w14:paraId="727C8CC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1299114.11</w:t>
            </w:r>
          </w:p>
        </w:tc>
      </w:tr>
      <w:tr w:rsidR="00EB6E48" w:rsidRPr="00EB6E48" w14:paraId="7512621A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419B6CB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2A7545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85B8AF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AEED4C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107</w:t>
            </w:r>
          </w:p>
        </w:tc>
        <w:tc>
          <w:tcPr>
            <w:tcW w:w="939" w:type="pct"/>
            <w:gridSpan w:val="2"/>
          </w:tcPr>
          <w:p w14:paraId="5766168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511484.15</w:t>
            </w:r>
          </w:p>
        </w:tc>
        <w:tc>
          <w:tcPr>
            <w:tcW w:w="1047" w:type="pct"/>
          </w:tcPr>
          <w:p w14:paraId="027C493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1299098.17</w:t>
            </w:r>
          </w:p>
        </w:tc>
      </w:tr>
      <w:tr w:rsidR="00EB6E48" w:rsidRPr="00EB6E48" w14:paraId="45A29F71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5D4A817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E54E8E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A76B9E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7C5EB2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108</w:t>
            </w:r>
          </w:p>
        </w:tc>
        <w:tc>
          <w:tcPr>
            <w:tcW w:w="939" w:type="pct"/>
            <w:gridSpan w:val="2"/>
          </w:tcPr>
          <w:p w14:paraId="2EDAAE5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511481.55</w:t>
            </w:r>
          </w:p>
        </w:tc>
        <w:tc>
          <w:tcPr>
            <w:tcW w:w="1047" w:type="pct"/>
          </w:tcPr>
          <w:p w14:paraId="165E95B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1299100.93</w:t>
            </w:r>
          </w:p>
        </w:tc>
      </w:tr>
      <w:tr w:rsidR="00EB6E48" w:rsidRPr="00EB6E48" w14:paraId="1604C47C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0ACB859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CD1065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9EDF81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952C60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109</w:t>
            </w:r>
          </w:p>
        </w:tc>
        <w:tc>
          <w:tcPr>
            <w:tcW w:w="939" w:type="pct"/>
            <w:gridSpan w:val="2"/>
          </w:tcPr>
          <w:p w14:paraId="778394D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511478.89</w:t>
            </w:r>
          </w:p>
        </w:tc>
        <w:tc>
          <w:tcPr>
            <w:tcW w:w="1047" w:type="pct"/>
          </w:tcPr>
          <w:p w14:paraId="0DF1F305" w14:textId="147301F6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1299098.50</w:t>
            </w:r>
          </w:p>
        </w:tc>
      </w:tr>
      <w:tr w:rsidR="00EB6E48" w:rsidRPr="00EB6E48" w14:paraId="26AA37D8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4FF28F5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77171E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62B12A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D76FD1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110</w:t>
            </w:r>
          </w:p>
        </w:tc>
        <w:tc>
          <w:tcPr>
            <w:tcW w:w="939" w:type="pct"/>
            <w:gridSpan w:val="2"/>
          </w:tcPr>
          <w:p w14:paraId="58D90BB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511482.25</w:t>
            </w:r>
          </w:p>
        </w:tc>
        <w:tc>
          <w:tcPr>
            <w:tcW w:w="1047" w:type="pct"/>
          </w:tcPr>
          <w:p w14:paraId="19A33EBA" w14:textId="1B1EEF6B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1299095.59</w:t>
            </w:r>
          </w:p>
        </w:tc>
      </w:tr>
      <w:tr w:rsidR="00EB6E48" w:rsidRPr="00EB6E48" w14:paraId="54566291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6B2D1DE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CE0145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B79DC2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D005A2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111</w:t>
            </w:r>
          </w:p>
        </w:tc>
        <w:tc>
          <w:tcPr>
            <w:tcW w:w="939" w:type="pct"/>
            <w:gridSpan w:val="2"/>
          </w:tcPr>
          <w:p w14:paraId="618F5FC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511469.77</w:t>
            </w:r>
          </w:p>
        </w:tc>
        <w:tc>
          <w:tcPr>
            <w:tcW w:w="1047" w:type="pct"/>
          </w:tcPr>
          <w:p w14:paraId="545B79A4" w14:textId="0CD3A66E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1299084.51</w:t>
            </w:r>
          </w:p>
        </w:tc>
      </w:tr>
      <w:tr w:rsidR="00EB6E48" w:rsidRPr="00EB6E48" w14:paraId="5C049F08" w14:textId="77777777" w:rsidTr="00EB6E48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354" w:type="pct"/>
            <w:vMerge/>
          </w:tcPr>
          <w:p w14:paraId="1110344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5B2A5A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18A601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49563C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939" w:type="pct"/>
            <w:gridSpan w:val="2"/>
          </w:tcPr>
          <w:p w14:paraId="02222BE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511466.53</w:t>
            </w:r>
          </w:p>
        </w:tc>
        <w:tc>
          <w:tcPr>
            <w:tcW w:w="1047" w:type="pct"/>
          </w:tcPr>
          <w:p w14:paraId="73FA1500" w14:textId="2EA4732C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cyan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1299081.63</w:t>
            </w:r>
          </w:p>
        </w:tc>
      </w:tr>
      <w:tr w:rsidR="00EB6E48" w:rsidRPr="00EB6E48" w14:paraId="5643EB6B" w14:textId="77777777" w:rsidTr="00EB6E48">
        <w:tblPrEx>
          <w:tblLook w:val="0000" w:firstRow="0" w:lastRow="0" w:firstColumn="0" w:lastColumn="0" w:noHBand="0" w:noVBand="0"/>
        </w:tblPrEx>
        <w:trPr>
          <w:trHeight w:val="97"/>
        </w:trPr>
        <w:tc>
          <w:tcPr>
            <w:tcW w:w="354" w:type="pct"/>
            <w:vMerge/>
          </w:tcPr>
          <w:p w14:paraId="3855D46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FC1DC0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B23520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50FEEE6" w14:textId="77777777" w:rsidR="000D7345" w:rsidRPr="00EB6E48" w:rsidRDefault="000D7345" w:rsidP="00EB6E48">
            <w:pPr>
              <w:widowControl/>
              <w:tabs>
                <w:tab w:val="left" w:pos="633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939" w:type="pct"/>
            <w:gridSpan w:val="2"/>
          </w:tcPr>
          <w:p w14:paraId="7F4CEB8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511463.28</w:t>
            </w:r>
          </w:p>
        </w:tc>
        <w:tc>
          <w:tcPr>
            <w:tcW w:w="1047" w:type="pct"/>
          </w:tcPr>
          <w:p w14:paraId="44F3C11A" w14:textId="75E33513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cyan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1299078.92</w:t>
            </w:r>
          </w:p>
        </w:tc>
      </w:tr>
      <w:tr w:rsidR="00EB6E48" w:rsidRPr="00EB6E48" w14:paraId="74F2D957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06AB541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5C4F51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FFBD9F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BE675F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114</w:t>
            </w:r>
          </w:p>
        </w:tc>
        <w:tc>
          <w:tcPr>
            <w:tcW w:w="939" w:type="pct"/>
            <w:gridSpan w:val="2"/>
          </w:tcPr>
          <w:p w14:paraId="73490B6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511464.99</w:t>
            </w:r>
          </w:p>
        </w:tc>
        <w:tc>
          <w:tcPr>
            <w:tcW w:w="1047" w:type="pct"/>
          </w:tcPr>
          <w:p w14:paraId="54484E5B" w14:textId="28780ECB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1299077.33</w:t>
            </w:r>
          </w:p>
        </w:tc>
      </w:tr>
      <w:tr w:rsidR="00EB6E48" w:rsidRPr="00EB6E48" w14:paraId="61348BA9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2388C81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171840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AE3FB8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735603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115</w:t>
            </w:r>
          </w:p>
        </w:tc>
        <w:tc>
          <w:tcPr>
            <w:tcW w:w="939" w:type="pct"/>
            <w:gridSpan w:val="2"/>
          </w:tcPr>
          <w:p w14:paraId="05B895E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511455.12</w:t>
            </w:r>
          </w:p>
        </w:tc>
        <w:tc>
          <w:tcPr>
            <w:tcW w:w="1047" w:type="pct"/>
          </w:tcPr>
          <w:p w14:paraId="155B0DF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1299067.77</w:t>
            </w:r>
          </w:p>
        </w:tc>
      </w:tr>
      <w:tr w:rsidR="00EB6E48" w:rsidRPr="00EB6E48" w14:paraId="0239650F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37DEA9B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4208FD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03C03B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966D1F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</w:tcPr>
          <w:p w14:paraId="38915502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511445.78</w:t>
            </w:r>
          </w:p>
        </w:tc>
        <w:tc>
          <w:tcPr>
            <w:tcW w:w="1047" w:type="pct"/>
          </w:tcPr>
          <w:p w14:paraId="3A76FFA0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1299058.74</w:t>
            </w:r>
          </w:p>
        </w:tc>
      </w:tr>
      <w:tr w:rsidR="00EB6E48" w:rsidRPr="00EB6E48" w14:paraId="34BDD5B3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6EE6B24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35373F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393BD0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5C8165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939" w:type="pct"/>
            <w:gridSpan w:val="2"/>
          </w:tcPr>
          <w:p w14:paraId="480D6B5B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511437.60</w:t>
            </w:r>
          </w:p>
        </w:tc>
        <w:tc>
          <w:tcPr>
            <w:tcW w:w="1047" w:type="pct"/>
          </w:tcPr>
          <w:p w14:paraId="45DC6FE7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1299050.81</w:t>
            </w:r>
          </w:p>
        </w:tc>
      </w:tr>
      <w:tr w:rsidR="00EB6E48" w:rsidRPr="00EB6E48" w14:paraId="07A52377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71BBF34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2705D3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BB57F1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CD898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118</w:t>
            </w:r>
          </w:p>
        </w:tc>
        <w:tc>
          <w:tcPr>
            <w:tcW w:w="939" w:type="pct"/>
            <w:gridSpan w:val="2"/>
          </w:tcPr>
          <w:p w14:paraId="5C6BB4D6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511436.41</w:t>
            </w:r>
          </w:p>
        </w:tc>
        <w:tc>
          <w:tcPr>
            <w:tcW w:w="1047" w:type="pct"/>
          </w:tcPr>
          <w:p w14:paraId="2B055BF2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1299052.87</w:t>
            </w:r>
          </w:p>
        </w:tc>
      </w:tr>
      <w:tr w:rsidR="00EB6E48" w:rsidRPr="00EB6E48" w14:paraId="6134A5C5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654E49D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772E2F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D7A0A3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DE72D8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119</w:t>
            </w:r>
          </w:p>
        </w:tc>
        <w:tc>
          <w:tcPr>
            <w:tcW w:w="939" w:type="pct"/>
            <w:gridSpan w:val="2"/>
          </w:tcPr>
          <w:p w14:paraId="18C9B749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511427.12</w:t>
            </w:r>
          </w:p>
        </w:tc>
        <w:tc>
          <w:tcPr>
            <w:tcW w:w="1047" w:type="pct"/>
          </w:tcPr>
          <w:p w14:paraId="0D8923F2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1299045.37</w:t>
            </w:r>
          </w:p>
        </w:tc>
      </w:tr>
      <w:tr w:rsidR="00EB6E48" w:rsidRPr="00EB6E48" w14:paraId="1308A99B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3BC872D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3EBBBF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596BC3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2C02AE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939" w:type="pct"/>
            <w:gridSpan w:val="2"/>
          </w:tcPr>
          <w:p w14:paraId="713AC957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511425.57</w:t>
            </w:r>
          </w:p>
        </w:tc>
        <w:tc>
          <w:tcPr>
            <w:tcW w:w="1047" w:type="pct"/>
          </w:tcPr>
          <w:p w14:paraId="774AFE3F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1299043.43</w:t>
            </w:r>
          </w:p>
        </w:tc>
      </w:tr>
      <w:tr w:rsidR="00EB6E48" w:rsidRPr="00EB6E48" w14:paraId="08B6754B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4E5F566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A81B47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CF5CC7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CB0EB4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121</w:t>
            </w:r>
          </w:p>
        </w:tc>
        <w:tc>
          <w:tcPr>
            <w:tcW w:w="939" w:type="pct"/>
            <w:gridSpan w:val="2"/>
          </w:tcPr>
          <w:p w14:paraId="4A3E2582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511426.32</w:t>
            </w:r>
          </w:p>
        </w:tc>
        <w:tc>
          <w:tcPr>
            <w:tcW w:w="1047" w:type="pct"/>
          </w:tcPr>
          <w:p w14:paraId="4D31C098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1299042.17</w:t>
            </w:r>
          </w:p>
        </w:tc>
      </w:tr>
      <w:tr w:rsidR="00EB6E48" w:rsidRPr="00EB6E48" w14:paraId="71E225DF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5ABE6B3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23832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B6A6FA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D49BA9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122</w:t>
            </w:r>
          </w:p>
        </w:tc>
        <w:tc>
          <w:tcPr>
            <w:tcW w:w="939" w:type="pct"/>
            <w:gridSpan w:val="2"/>
          </w:tcPr>
          <w:p w14:paraId="008764A2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511424.97</w:t>
            </w:r>
          </w:p>
        </w:tc>
        <w:tc>
          <w:tcPr>
            <w:tcW w:w="1047" w:type="pct"/>
          </w:tcPr>
          <w:p w14:paraId="652C5C69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1299040.78</w:t>
            </w:r>
          </w:p>
        </w:tc>
      </w:tr>
      <w:tr w:rsidR="00EB6E48" w:rsidRPr="00EB6E48" w14:paraId="5C9F06B0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0BD3DFB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A3B15B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7BD3FA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2400DF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123</w:t>
            </w:r>
          </w:p>
        </w:tc>
        <w:tc>
          <w:tcPr>
            <w:tcW w:w="939" w:type="pct"/>
            <w:gridSpan w:val="2"/>
          </w:tcPr>
          <w:p w14:paraId="0E65635A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511425.98</w:t>
            </w:r>
          </w:p>
        </w:tc>
        <w:tc>
          <w:tcPr>
            <w:tcW w:w="1047" w:type="pct"/>
          </w:tcPr>
          <w:p w14:paraId="62A12F43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1299039.57</w:t>
            </w:r>
          </w:p>
        </w:tc>
      </w:tr>
      <w:tr w:rsidR="00EB6E48" w:rsidRPr="00EB6E48" w14:paraId="27EE7943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5BD0769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763355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402D97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C5DC2A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124</w:t>
            </w:r>
          </w:p>
        </w:tc>
        <w:tc>
          <w:tcPr>
            <w:tcW w:w="939" w:type="pct"/>
            <w:gridSpan w:val="2"/>
          </w:tcPr>
          <w:p w14:paraId="1400AC3A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511435.17</w:t>
            </w:r>
          </w:p>
        </w:tc>
        <w:tc>
          <w:tcPr>
            <w:tcW w:w="1047" w:type="pct"/>
          </w:tcPr>
          <w:p w14:paraId="78DBEBB5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1299030.34</w:t>
            </w:r>
          </w:p>
        </w:tc>
      </w:tr>
      <w:tr w:rsidR="00EB6E48" w:rsidRPr="00EB6E48" w14:paraId="47B640BA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02AED89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8B78C6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492B8D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BCAFEE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125</w:t>
            </w:r>
          </w:p>
        </w:tc>
        <w:tc>
          <w:tcPr>
            <w:tcW w:w="939" w:type="pct"/>
            <w:gridSpan w:val="2"/>
          </w:tcPr>
          <w:p w14:paraId="05A0809E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511446.95</w:t>
            </w:r>
          </w:p>
        </w:tc>
        <w:tc>
          <w:tcPr>
            <w:tcW w:w="1047" w:type="pct"/>
          </w:tcPr>
          <w:p w14:paraId="7972E488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1299018.50</w:t>
            </w:r>
          </w:p>
        </w:tc>
      </w:tr>
      <w:tr w:rsidR="00EB6E48" w:rsidRPr="00EB6E48" w14:paraId="3D92FC78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35DDF42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EECCBD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D55F0F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50A347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126</w:t>
            </w:r>
          </w:p>
        </w:tc>
        <w:tc>
          <w:tcPr>
            <w:tcW w:w="939" w:type="pct"/>
            <w:gridSpan w:val="2"/>
          </w:tcPr>
          <w:p w14:paraId="538B48BD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511443.39</w:t>
            </w:r>
          </w:p>
        </w:tc>
        <w:tc>
          <w:tcPr>
            <w:tcW w:w="1047" w:type="pct"/>
          </w:tcPr>
          <w:p w14:paraId="21726B81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1299013.64</w:t>
            </w:r>
          </w:p>
        </w:tc>
      </w:tr>
      <w:tr w:rsidR="00EB6E48" w:rsidRPr="00EB6E48" w14:paraId="06257CDD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4AEC61C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971105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18D117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BE46BC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127</w:t>
            </w:r>
          </w:p>
        </w:tc>
        <w:tc>
          <w:tcPr>
            <w:tcW w:w="939" w:type="pct"/>
            <w:gridSpan w:val="2"/>
          </w:tcPr>
          <w:p w14:paraId="5507B82A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511440.95</w:t>
            </w:r>
          </w:p>
        </w:tc>
        <w:tc>
          <w:tcPr>
            <w:tcW w:w="1047" w:type="pct"/>
          </w:tcPr>
          <w:p w14:paraId="2430FB4D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1299010.95</w:t>
            </w:r>
          </w:p>
        </w:tc>
      </w:tr>
      <w:tr w:rsidR="00EB6E48" w:rsidRPr="00EB6E48" w14:paraId="42655DDF" w14:textId="77777777" w:rsidTr="00EB6E48">
        <w:tblPrEx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354" w:type="pct"/>
            <w:vMerge/>
          </w:tcPr>
          <w:p w14:paraId="6733CD2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951303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AB3CE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EFC5B6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128</w:t>
            </w:r>
          </w:p>
        </w:tc>
        <w:tc>
          <w:tcPr>
            <w:tcW w:w="939" w:type="pct"/>
            <w:gridSpan w:val="2"/>
          </w:tcPr>
          <w:p w14:paraId="624B0BFA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511437.94</w:t>
            </w:r>
          </w:p>
        </w:tc>
        <w:tc>
          <w:tcPr>
            <w:tcW w:w="1047" w:type="pct"/>
          </w:tcPr>
          <w:p w14:paraId="74177160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1299007.78</w:t>
            </w:r>
          </w:p>
        </w:tc>
      </w:tr>
      <w:tr w:rsidR="00EB6E48" w:rsidRPr="00EB6E48" w14:paraId="17F766BC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45CF005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14DCD2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10C3EAB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7106C5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</w:t>
            </w:r>
          </w:p>
        </w:tc>
        <w:tc>
          <w:tcPr>
            <w:tcW w:w="939" w:type="pct"/>
            <w:gridSpan w:val="2"/>
          </w:tcPr>
          <w:p w14:paraId="5C19E541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511436.44</w:t>
            </w:r>
          </w:p>
        </w:tc>
        <w:tc>
          <w:tcPr>
            <w:tcW w:w="1047" w:type="pct"/>
          </w:tcPr>
          <w:p w14:paraId="687CD4AA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1299005.47</w:t>
            </w:r>
          </w:p>
        </w:tc>
      </w:tr>
      <w:tr w:rsidR="00EB6E48" w:rsidRPr="00EB6E48" w14:paraId="2D21066D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092D002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E6AD6E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3C3C28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80B522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130</w:t>
            </w:r>
          </w:p>
        </w:tc>
        <w:tc>
          <w:tcPr>
            <w:tcW w:w="939" w:type="pct"/>
            <w:gridSpan w:val="2"/>
          </w:tcPr>
          <w:p w14:paraId="355B34C0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511439.02</w:t>
            </w:r>
          </w:p>
        </w:tc>
        <w:tc>
          <w:tcPr>
            <w:tcW w:w="1047" w:type="pct"/>
          </w:tcPr>
          <w:p w14:paraId="07038564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1299004.09</w:t>
            </w:r>
          </w:p>
        </w:tc>
      </w:tr>
      <w:tr w:rsidR="00EB6E48" w:rsidRPr="00EB6E48" w14:paraId="1F7C8514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670046C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0A94A6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998AED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177F18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131</w:t>
            </w:r>
          </w:p>
        </w:tc>
        <w:tc>
          <w:tcPr>
            <w:tcW w:w="939" w:type="pct"/>
            <w:gridSpan w:val="2"/>
          </w:tcPr>
          <w:p w14:paraId="717A95B2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511446.98</w:t>
            </w:r>
          </w:p>
        </w:tc>
        <w:tc>
          <w:tcPr>
            <w:tcW w:w="1047" w:type="pct"/>
          </w:tcPr>
          <w:p w14:paraId="06CDC7F4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1298997.49</w:t>
            </w:r>
          </w:p>
        </w:tc>
      </w:tr>
      <w:tr w:rsidR="00EB6E48" w:rsidRPr="00EB6E48" w14:paraId="721DA93E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070A14E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8D0A41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7337C0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D297CB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132</w:t>
            </w:r>
          </w:p>
        </w:tc>
        <w:tc>
          <w:tcPr>
            <w:tcW w:w="939" w:type="pct"/>
            <w:gridSpan w:val="2"/>
          </w:tcPr>
          <w:p w14:paraId="7BA37650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511449.40</w:t>
            </w:r>
          </w:p>
        </w:tc>
        <w:tc>
          <w:tcPr>
            <w:tcW w:w="1047" w:type="pct"/>
          </w:tcPr>
          <w:p w14:paraId="48FECD7A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1298995.59</w:t>
            </w:r>
          </w:p>
        </w:tc>
      </w:tr>
      <w:tr w:rsidR="00EB6E48" w:rsidRPr="00EB6E48" w14:paraId="123CBD47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6F2AD4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6ED68A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CD4F15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03B573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133</w:t>
            </w:r>
          </w:p>
        </w:tc>
        <w:tc>
          <w:tcPr>
            <w:tcW w:w="939" w:type="pct"/>
            <w:gridSpan w:val="2"/>
          </w:tcPr>
          <w:p w14:paraId="3F8CE2D2" w14:textId="77777777" w:rsidR="000D7345" w:rsidRPr="00EB6E48" w:rsidRDefault="000D7345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511454.77</w:t>
            </w:r>
          </w:p>
        </w:tc>
        <w:tc>
          <w:tcPr>
            <w:tcW w:w="1047" w:type="pct"/>
          </w:tcPr>
          <w:p w14:paraId="1AE65AF9" w14:textId="77777777" w:rsidR="000D7345" w:rsidRPr="00EB6E48" w:rsidRDefault="000D7345" w:rsidP="00EB6E48">
            <w:pPr>
              <w:widowControl/>
              <w:tabs>
                <w:tab w:val="left" w:pos="1339"/>
                <w:tab w:val="left" w:pos="1480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1298991.33</w:t>
            </w:r>
          </w:p>
        </w:tc>
      </w:tr>
      <w:tr w:rsidR="00EB6E48" w:rsidRPr="00EB6E48" w14:paraId="0F900D7B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3F3616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91661D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AB3352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80A71F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134</w:t>
            </w:r>
          </w:p>
        </w:tc>
        <w:tc>
          <w:tcPr>
            <w:tcW w:w="939" w:type="pct"/>
            <w:gridSpan w:val="2"/>
          </w:tcPr>
          <w:p w14:paraId="63C3841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511454.69</w:t>
            </w:r>
          </w:p>
        </w:tc>
        <w:tc>
          <w:tcPr>
            <w:tcW w:w="1047" w:type="pct"/>
          </w:tcPr>
          <w:p w14:paraId="5EAF8BB8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1298990.71</w:t>
            </w:r>
          </w:p>
        </w:tc>
      </w:tr>
      <w:tr w:rsidR="00EB6E48" w:rsidRPr="00EB6E48" w14:paraId="25972815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2461CFE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77258F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8CBD97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F628CF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</w:tcPr>
          <w:p w14:paraId="22C788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511464.80</w:t>
            </w:r>
          </w:p>
        </w:tc>
        <w:tc>
          <w:tcPr>
            <w:tcW w:w="1047" w:type="pct"/>
          </w:tcPr>
          <w:p w14:paraId="5BD8C1FF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1298995.35</w:t>
            </w:r>
          </w:p>
        </w:tc>
      </w:tr>
      <w:tr w:rsidR="00EB6E48" w:rsidRPr="00EB6E48" w14:paraId="2F3D55D8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32E97C4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2528B8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3BFE06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30FF2B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939" w:type="pct"/>
            <w:gridSpan w:val="2"/>
          </w:tcPr>
          <w:p w14:paraId="35DFD5C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511471.75</w:t>
            </w:r>
          </w:p>
        </w:tc>
        <w:tc>
          <w:tcPr>
            <w:tcW w:w="1047" w:type="pct"/>
          </w:tcPr>
          <w:p w14:paraId="67186DE8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1298991.59</w:t>
            </w:r>
          </w:p>
        </w:tc>
      </w:tr>
      <w:tr w:rsidR="00EB6E48" w:rsidRPr="00EB6E48" w14:paraId="622BD6D3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5F12FCE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67D4E6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034FA57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B74B57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939" w:type="pct"/>
            <w:gridSpan w:val="2"/>
          </w:tcPr>
          <w:p w14:paraId="5761A81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511496.49</w:t>
            </w:r>
          </w:p>
        </w:tc>
        <w:tc>
          <w:tcPr>
            <w:tcW w:w="1047" w:type="pct"/>
          </w:tcPr>
          <w:p w14:paraId="587A2D61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1299015.53</w:t>
            </w:r>
          </w:p>
        </w:tc>
      </w:tr>
      <w:tr w:rsidR="00EB6E48" w:rsidRPr="00EB6E48" w14:paraId="516CEC98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46DD4EC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323A78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9DF606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9813DC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939" w:type="pct"/>
            <w:gridSpan w:val="2"/>
          </w:tcPr>
          <w:p w14:paraId="3E2B111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511516.31</w:t>
            </w:r>
          </w:p>
        </w:tc>
        <w:tc>
          <w:tcPr>
            <w:tcW w:w="1047" w:type="pct"/>
          </w:tcPr>
          <w:p w14:paraId="153C9D58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1299008.31</w:t>
            </w:r>
          </w:p>
        </w:tc>
      </w:tr>
      <w:tr w:rsidR="00EB6E48" w:rsidRPr="00EB6E48" w14:paraId="35F61AAE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5ABD62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E85302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6958A3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1E4E48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939" w:type="pct"/>
            <w:gridSpan w:val="2"/>
          </w:tcPr>
          <w:p w14:paraId="751F185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511545.26</w:t>
            </w:r>
          </w:p>
        </w:tc>
        <w:tc>
          <w:tcPr>
            <w:tcW w:w="1047" w:type="pct"/>
          </w:tcPr>
          <w:p w14:paraId="44F63FB0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1299003.79</w:t>
            </w:r>
          </w:p>
        </w:tc>
      </w:tr>
      <w:tr w:rsidR="00EB6E48" w:rsidRPr="00EB6E48" w14:paraId="46CB08E2" w14:textId="77777777" w:rsidTr="00EB6E48">
        <w:tblPrEx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354" w:type="pct"/>
            <w:vMerge/>
          </w:tcPr>
          <w:p w14:paraId="3D6A539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3157B2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A237DC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E9E4FD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72*</w:t>
            </w:r>
          </w:p>
        </w:tc>
        <w:tc>
          <w:tcPr>
            <w:tcW w:w="939" w:type="pct"/>
            <w:gridSpan w:val="2"/>
          </w:tcPr>
          <w:p w14:paraId="3A696BD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511572.34</w:t>
            </w:r>
          </w:p>
        </w:tc>
        <w:tc>
          <w:tcPr>
            <w:tcW w:w="1047" w:type="pct"/>
          </w:tcPr>
          <w:p w14:paraId="795B835A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1298998.55</w:t>
            </w:r>
          </w:p>
        </w:tc>
      </w:tr>
      <w:tr w:rsidR="00EB6E48" w:rsidRPr="00EB6E48" w14:paraId="0FFE2C51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620A33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D232C8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970417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28B2BF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939" w:type="pct"/>
            <w:gridSpan w:val="2"/>
          </w:tcPr>
          <w:p w14:paraId="4022B17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511594.67</w:t>
            </w:r>
          </w:p>
        </w:tc>
        <w:tc>
          <w:tcPr>
            <w:tcW w:w="1047" w:type="pct"/>
          </w:tcPr>
          <w:p w14:paraId="0DFF2369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1298997.45</w:t>
            </w:r>
          </w:p>
        </w:tc>
      </w:tr>
      <w:tr w:rsidR="00EB6E48" w:rsidRPr="00EB6E48" w14:paraId="15250972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24F6E99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F6CB26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805041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37BBF8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939" w:type="pct"/>
            <w:gridSpan w:val="2"/>
          </w:tcPr>
          <w:p w14:paraId="6D70572A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511617.60</w:t>
            </w:r>
          </w:p>
        </w:tc>
        <w:tc>
          <w:tcPr>
            <w:tcW w:w="1047" w:type="pct"/>
          </w:tcPr>
          <w:p w14:paraId="09CCE97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1298996.58</w:t>
            </w:r>
          </w:p>
        </w:tc>
      </w:tr>
      <w:tr w:rsidR="00EB6E48" w:rsidRPr="00EB6E48" w14:paraId="7CF4D978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48E8090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8AEDDE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783E5F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A1B43D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939" w:type="pct"/>
            <w:gridSpan w:val="2"/>
          </w:tcPr>
          <w:p w14:paraId="6307B2DA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511615.43</w:t>
            </w:r>
          </w:p>
        </w:tc>
        <w:tc>
          <w:tcPr>
            <w:tcW w:w="1047" w:type="pct"/>
          </w:tcPr>
          <w:p w14:paraId="3965442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1299007.52</w:t>
            </w:r>
          </w:p>
        </w:tc>
      </w:tr>
      <w:tr w:rsidR="00EB6E48" w:rsidRPr="00EB6E48" w14:paraId="763956FA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5847C51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5461880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CAC71F9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E9D39D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939" w:type="pct"/>
            <w:gridSpan w:val="2"/>
          </w:tcPr>
          <w:p w14:paraId="30C0EBE3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511631.88</w:t>
            </w:r>
          </w:p>
        </w:tc>
        <w:tc>
          <w:tcPr>
            <w:tcW w:w="1047" w:type="pct"/>
          </w:tcPr>
          <w:p w14:paraId="742623D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1299025.36</w:t>
            </w:r>
          </w:p>
        </w:tc>
      </w:tr>
      <w:tr w:rsidR="00EB6E48" w:rsidRPr="00EB6E48" w14:paraId="631DB26E" w14:textId="77777777" w:rsidTr="00EB6E48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354" w:type="pct"/>
            <w:vMerge/>
          </w:tcPr>
          <w:p w14:paraId="10CAA27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8C6990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5E8679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FDA2C5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939" w:type="pct"/>
            <w:gridSpan w:val="2"/>
          </w:tcPr>
          <w:p w14:paraId="2FE32F4A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511472.73</w:t>
            </w:r>
          </w:p>
        </w:tc>
        <w:tc>
          <w:tcPr>
            <w:tcW w:w="1047" w:type="pct"/>
          </w:tcPr>
          <w:p w14:paraId="3999FA2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1299024.18</w:t>
            </w:r>
          </w:p>
        </w:tc>
      </w:tr>
      <w:tr w:rsidR="00EB6E48" w:rsidRPr="00EB6E48" w14:paraId="7B76216E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05531C2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06ABC4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9C51880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949CF4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137</w:t>
            </w:r>
          </w:p>
        </w:tc>
        <w:tc>
          <w:tcPr>
            <w:tcW w:w="939" w:type="pct"/>
            <w:gridSpan w:val="2"/>
          </w:tcPr>
          <w:p w14:paraId="3FA0A1B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511480.52</w:t>
            </w:r>
          </w:p>
        </w:tc>
        <w:tc>
          <w:tcPr>
            <w:tcW w:w="1047" w:type="pct"/>
          </w:tcPr>
          <w:p w14:paraId="1067DC2B" w14:textId="20DC4303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1299033.42</w:t>
            </w:r>
          </w:p>
        </w:tc>
      </w:tr>
      <w:tr w:rsidR="00EB6E48" w:rsidRPr="00EB6E48" w14:paraId="6960640F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7DED618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6C49AA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F6E655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933996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138</w:t>
            </w:r>
          </w:p>
        </w:tc>
        <w:tc>
          <w:tcPr>
            <w:tcW w:w="939" w:type="pct"/>
            <w:gridSpan w:val="2"/>
          </w:tcPr>
          <w:p w14:paraId="6B9188A4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511461.88</w:t>
            </w:r>
          </w:p>
        </w:tc>
        <w:tc>
          <w:tcPr>
            <w:tcW w:w="1047" w:type="pct"/>
          </w:tcPr>
          <w:p w14:paraId="4933F590" w14:textId="3D038595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1299049.26</w:t>
            </w:r>
          </w:p>
        </w:tc>
      </w:tr>
      <w:tr w:rsidR="00EB6E48" w:rsidRPr="00EB6E48" w14:paraId="2E965BFD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31EB8FF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34FF65A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4EC815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02B3BED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139</w:t>
            </w:r>
          </w:p>
        </w:tc>
        <w:tc>
          <w:tcPr>
            <w:tcW w:w="939" w:type="pct"/>
            <w:gridSpan w:val="2"/>
          </w:tcPr>
          <w:p w14:paraId="55A6D1F5" w14:textId="77777777" w:rsidR="000D7345" w:rsidRPr="00EB6E48" w:rsidRDefault="000D7345" w:rsidP="00EB6E48">
            <w:pPr>
              <w:widowControl/>
              <w:tabs>
                <w:tab w:val="left" w:pos="1177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511450.41</w:t>
            </w:r>
          </w:p>
        </w:tc>
        <w:tc>
          <w:tcPr>
            <w:tcW w:w="1047" w:type="pct"/>
          </w:tcPr>
          <w:p w14:paraId="7BD17C31" w14:textId="77777777" w:rsidR="000D7345" w:rsidRPr="00EB6E48" w:rsidRDefault="000D7345" w:rsidP="00EB6E48">
            <w:pPr>
              <w:widowControl/>
              <w:tabs>
                <w:tab w:val="left" w:pos="133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1299038.16</w:t>
            </w:r>
          </w:p>
        </w:tc>
      </w:tr>
      <w:tr w:rsidR="00EB6E48" w:rsidRPr="00EB6E48" w14:paraId="6261B9EB" w14:textId="77777777" w:rsidTr="00EB6E48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354" w:type="pct"/>
            <w:vMerge/>
          </w:tcPr>
          <w:p w14:paraId="5953B9D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C0E8C5B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52B71E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EBE561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140</w:t>
            </w:r>
          </w:p>
        </w:tc>
        <w:tc>
          <w:tcPr>
            <w:tcW w:w="939" w:type="pct"/>
            <w:gridSpan w:val="2"/>
          </w:tcPr>
          <w:p w14:paraId="66FA2ECF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511453.95</w:t>
            </w:r>
          </w:p>
        </w:tc>
        <w:tc>
          <w:tcPr>
            <w:tcW w:w="1047" w:type="pct"/>
          </w:tcPr>
          <w:p w14:paraId="26E2B5B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1299034.51</w:t>
            </w:r>
          </w:p>
        </w:tc>
      </w:tr>
      <w:tr w:rsidR="00EB6E48" w:rsidRPr="00EB6E48" w14:paraId="14FC4F92" w14:textId="77777777" w:rsidTr="00EB6E48">
        <w:tblPrEx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354" w:type="pct"/>
            <w:vMerge/>
          </w:tcPr>
          <w:p w14:paraId="5A264C0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A408D3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975CEBE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7893A7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141</w:t>
            </w:r>
          </w:p>
        </w:tc>
        <w:tc>
          <w:tcPr>
            <w:tcW w:w="939" w:type="pct"/>
            <w:gridSpan w:val="2"/>
          </w:tcPr>
          <w:p w14:paraId="1694F99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511462.32</w:t>
            </w:r>
          </w:p>
        </w:tc>
        <w:tc>
          <w:tcPr>
            <w:tcW w:w="1047" w:type="pct"/>
          </w:tcPr>
          <w:p w14:paraId="6C36FFB2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1299031.43</w:t>
            </w:r>
          </w:p>
        </w:tc>
      </w:tr>
      <w:tr w:rsidR="00EB6E48" w:rsidRPr="00EB6E48" w14:paraId="3B1E4914" w14:textId="77777777" w:rsidTr="00EB6E48">
        <w:tblPrEx>
          <w:tblLook w:val="0000" w:firstRow="0" w:lastRow="0" w:firstColumn="0" w:lastColumn="0" w:noHBand="0" w:noVBand="0"/>
        </w:tblPrEx>
        <w:trPr>
          <w:trHeight w:val="127"/>
        </w:trPr>
        <w:tc>
          <w:tcPr>
            <w:tcW w:w="354" w:type="pct"/>
            <w:vMerge/>
          </w:tcPr>
          <w:p w14:paraId="2E8549E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A71607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A8F640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9FCC7A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142</w:t>
            </w:r>
          </w:p>
        </w:tc>
        <w:tc>
          <w:tcPr>
            <w:tcW w:w="939" w:type="pct"/>
            <w:gridSpan w:val="2"/>
          </w:tcPr>
          <w:p w14:paraId="2184B94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511469.76</w:t>
            </w:r>
          </w:p>
        </w:tc>
        <w:tc>
          <w:tcPr>
            <w:tcW w:w="1047" w:type="pct"/>
          </w:tcPr>
          <w:p w14:paraId="7BC47736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1299025.26</w:t>
            </w:r>
          </w:p>
        </w:tc>
      </w:tr>
      <w:tr w:rsidR="00EB6E48" w:rsidRPr="00EB6E48" w14:paraId="771AB6C8" w14:textId="77777777" w:rsidTr="00EB6E48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354" w:type="pct"/>
            <w:vMerge/>
          </w:tcPr>
          <w:p w14:paraId="13E664DA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8B7B7D8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B14993C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0475C61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939" w:type="pct"/>
            <w:gridSpan w:val="2"/>
          </w:tcPr>
          <w:p w14:paraId="3CAFB6F3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511472.73</w:t>
            </w:r>
          </w:p>
        </w:tc>
        <w:tc>
          <w:tcPr>
            <w:tcW w:w="1047" w:type="pct"/>
          </w:tcPr>
          <w:p w14:paraId="3C0A6D95" w14:textId="77777777" w:rsidR="000D7345" w:rsidRPr="00EB6E48" w:rsidRDefault="000D7345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1299024.18</w:t>
            </w:r>
          </w:p>
        </w:tc>
      </w:tr>
      <w:tr w:rsidR="00EB6E48" w:rsidRPr="00EB6E48" w14:paraId="2AD97789" w14:textId="77777777" w:rsidTr="00EB6E48">
        <w:tblPrEx>
          <w:tblLook w:val="0000" w:firstRow="0" w:lastRow="0" w:firstColumn="0" w:lastColumn="0" w:noHBand="0" w:noVBand="0"/>
        </w:tblPrEx>
        <w:trPr>
          <w:trHeight w:val="213"/>
        </w:trPr>
        <w:tc>
          <w:tcPr>
            <w:tcW w:w="354" w:type="pct"/>
            <w:vMerge w:val="restart"/>
          </w:tcPr>
          <w:p w14:paraId="6B2EF26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89" w:type="pct"/>
            <w:vMerge w:val="restart"/>
          </w:tcPr>
          <w:p w14:paraId="41B463B6" w14:textId="77777777" w:rsidR="00B419EC" w:rsidRPr="00EB6E48" w:rsidRDefault="00ED3C9B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ЗУ</w:t>
            </w:r>
            <w:r w:rsidR="00B419EC" w:rsidRPr="00EB6E48">
              <w:rPr>
                <w:noProof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87" w:type="pct"/>
            <w:vMerge w:val="restart"/>
          </w:tcPr>
          <w:p w14:paraId="42FFCC9F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884" w:type="pct"/>
          </w:tcPr>
          <w:p w14:paraId="6A59C22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</w:tcPr>
          <w:p w14:paraId="107B576C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511597.01</w:t>
            </w:r>
          </w:p>
        </w:tc>
        <w:tc>
          <w:tcPr>
            <w:tcW w:w="1047" w:type="pct"/>
          </w:tcPr>
          <w:p w14:paraId="66D5959C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1299077.54</w:t>
            </w:r>
          </w:p>
        </w:tc>
      </w:tr>
      <w:tr w:rsidR="00EB6E48" w:rsidRPr="00EB6E48" w14:paraId="5D0994C3" w14:textId="77777777" w:rsidTr="00EB6E48">
        <w:tblPrEx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354" w:type="pct"/>
            <w:vMerge/>
          </w:tcPr>
          <w:p w14:paraId="73CB91E4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3A8D0D6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5E608911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8773D86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939" w:type="pct"/>
            <w:gridSpan w:val="2"/>
          </w:tcPr>
          <w:p w14:paraId="51800A2E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511588.43</w:t>
            </w:r>
          </w:p>
        </w:tc>
        <w:tc>
          <w:tcPr>
            <w:tcW w:w="1047" w:type="pct"/>
          </w:tcPr>
          <w:p w14:paraId="38137202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1299085.74</w:t>
            </w:r>
          </w:p>
        </w:tc>
      </w:tr>
      <w:tr w:rsidR="00EB6E48" w:rsidRPr="00EB6E48" w14:paraId="5C439C11" w14:textId="77777777" w:rsidTr="00EB6E48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54" w:type="pct"/>
            <w:vMerge/>
          </w:tcPr>
          <w:p w14:paraId="539CD51B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42A8459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C82E1C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41CC8BD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939" w:type="pct"/>
            <w:gridSpan w:val="2"/>
          </w:tcPr>
          <w:p w14:paraId="6F4DEA00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511581.81</w:t>
            </w:r>
          </w:p>
        </w:tc>
        <w:tc>
          <w:tcPr>
            <w:tcW w:w="1047" w:type="pct"/>
          </w:tcPr>
          <w:p w14:paraId="1B16FF0F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1299078.94</w:t>
            </w:r>
          </w:p>
        </w:tc>
      </w:tr>
      <w:tr w:rsidR="00EB6E48" w:rsidRPr="00EB6E48" w14:paraId="43DDA0F3" w14:textId="77777777" w:rsidTr="00EB6E48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54" w:type="pct"/>
            <w:vMerge/>
          </w:tcPr>
          <w:p w14:paraId="28C72C2B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7BF627FD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D6901DB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30790C98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939" w:type="pct"/>
            <w:gridSpan w:val="2"/>
          </w:tcPr>
          <w:p w14:paraId="2EE4FB7C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511590.30</w:t>
            </w:r>
          </w:p>
        </w:tc>
        <w:tc>
          <w:tcPr>
            <w:tcW w:w="1047" w:type="pct"/>
          </w:tcPr>
          <w:p w14:paraId="21909CD7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1299070.67</w:t>
            </w:r>
          </w:p>
        </w:tc>
      </w:tr>
      <w:tr w:rsidR="00EB6E48" w:rsidRPr="00EB6E48" w14:paraId="1B0C0705" w14:textId="77777777" w:rsidTr="00EB6E48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54" w:type="pct"/>
            <w:vMerge/>
          </w:tcPr>
          <w:p w14:paraId="287450A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146463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4FFFC2DB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1E32B78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</w:tcPr>
          <w:p w14:paraId="23076141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511597.01</w:t>
            </w:r>
          </w:p>
        </w:tc>
        <w:tc>
          <w:tcPr>
            <w:tcW w:w="1047" w:type="pct"/>
          </w:tcPr>
          <w:p w14:paraId="6D2AB91A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1299077.54</w:t>
            </w:r>
          </w:p>
        </w:tc>
      </w:tr>
      <w:tr w:rsidR="00EB6E48" w:rsidRPr="00EB6E48" w14:paraId="73C47FC9" w14:textId="77777777" w:rsidTr="00EB6E48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54" w:type="pct"/>
            <w:vMerge w:val="restart"/>
          </w:tcPr>
          <w:p w14:paraId="45CE87BA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89" w:type="pct"/>
            <w:vMerge w:val="restart"/>
          </w:tcPr>
          <w:p w14:paraId="065EBFC0" w14:textId="77777777" w:rsidR="00B419EC" w:rsidRPr="00EB6E48" w:rsidRDefault="00ED3C9B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ЗУ</w:t>
            </w:r>
            <w:r w:rsidR="00B419EC" w:rsidRPr="00EB6E48">
              <w:rPr>
                <w:noProof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87" w:type="pct"/>
            <w:vMerge w:val="restart"/>
          </w:tcPr>
          <w:p w14:paraId="17101CE6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  <w:r w:rsidRPr="00EB6E48">
              <w:rPr>
                <w:noProof/>
                <w:spacing w:val="-4"/>
                <w:kern w:val="0"/>
                <w:sz w:val="24"/>
                <w:szCs w:val="24"/>
              </w:rPr>
              <w:t>359</w:t>
            </w:r>
          </w:p>
        </w:tc>
        <w:tc>
          <w:tcPr>
            <w:tcW w:w="884" w:type="pct"/>
          </w:tcPr>
          <w:p w14:paraId="60315D5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939" w:type="pct"/>
            <w:gridSpan w:val="2"/>
          </w:tcPr>
          <w:p w14:paraId="60D614B7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511472.73</w:t>
            </w:r>
          </w:p>
        </w:tc>
        <w:tc>
          <w:tcPr>
            <w:tcW w:w="1047" w:type="pct"/>
          </w:tcPr>
          <w:p w14:paraId="0FE588F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1299024.18</w:t>
            </w:r>
          </w:p>
        </w:tc>
      </w:tr>
      <w:tr w:rsidR="00EB6E48" w:rsidRPr="00EB6E48" w14:paraId="307C0C8B" w14:textId="77777777" w:rsidTr="00EB6E48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354" w:type="pct"/>
            <w:vMerge/>
          </w:tcPr>
          <w:p w14:paraId="54673F3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17F15BA1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154F4E0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5342F07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137</w:t>
            </w:r>
          </w:p>
        </w:tc>
        <w:tc>
          <w:tcPr>
            <w:tcW w:w="939" w:type="pct"/>
            <w:gridSpan w:val="2"/>
          </w:tcPr>
          <w:p w14:paraId="4A10F7AD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511480.52</w:t>
            </w:r>
          </w:p>
        </w:tc>
        <w:tc>
          <w:tcPr>
            <w:tcW w:w="1047" w:type="pct"/>
          </w:tcPr>
          <w:p w14:paraId="07FA82E4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1299033.42</w:t>
            </w:r>
          </w:p>
        </w:tc>
      </w:tr>
      <w:tr w:rsidR="00EB6E48" w:rsidRPr="00EB6E48" w14:paraId="3C0130E1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21F9EE50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0C38474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6613754A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1387737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138</w:t>
            </w:r>
          </w:p>
        </w:tc>
        <w:tc>
          <w:tcPr>
            <w:tcW w:w="939" w:type="pct"/>
            <w:gridSpan w:val="2"/>
          </w:tcPr>
          <w:p w14:paraId="4E64B4E7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511461.88</w:t>
            </w:r>
          </w:p>
        </w:tc>
        <w:tc>
          <w:tcPr>
            <w:tcW w:w="1047" w:type="pct"/>
          </w:tcPr>
          <w:p w14:paraId="087CEF9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1299049.26</w:t>
            </w:r>
          </w:p>
        </w:tc>
      </w:tr>
      <w:tr w:rsidR="00EB6E48" w:rsidRPr="00EB6E48" w14:paraId="3A9E4999" w14:textId="77777777" w:rsidTr="00EB6E48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354" w:type="pct"/>
            <w:vMerge/>
          </w:tcPr>
          <w:p w14:paraId="14BCEF3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F321C20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306DB6D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7C0D21CF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139</w:t>
            </w:r>
          </w:p>
        </w:tc>
        <w:tc>
          <w:tcPr>
            <w:tcW w:w="939" w:type="pct"/>
            <w:gridSpan w:val="2"/>
          </w:tcPr>
          <w:p w14:paraId="1ED70720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511450.41</w:t>
            </w:r>
          </w:p>
        </w:tc>
        <w:tc>
          <w:tcPr>
            <w:tcW w:w="1047" w:type="pct"/>
          </w:tcPr>
          <w:p w14:paraId="3A391318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1299038.16</w:t>
            </w:r>
          </w:p>
        </w:tc>
      </w:tr>
      <w:tr w:rsidR="00EB6E48" w:rsidRPr="00EB6E48" w14:paraId="1D929A4D" w14:textId="77777777" w:rsidTr="00EB6E48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54" w:type="pct"/>
            <w:vMerge/>
          </w:tcPr>
          <w:p w14:paraId="657A502A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20625671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79AF83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0F30C3DA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140</w:t>
            </w:r>
          </w:p>
        </w:tc>
        <w:tc>
          <w:tcPr>
            <w:tcW w:w="939" w:type="pct"/>
            <w:gridSpan w:val="2"/>
          </w:tcPr>
          <w:p w14:paraId="5CD63778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511453.95</w:t>
            </w:r>
          </w:p>
        </w:tc>
        <w:tc>
          <w:tcPr>
            <w:tcW w:w="1047" w:type="pct"/>
          </w:tcPr>
          <w:p w14:paraId="211AD60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1299034.51</w:t>
            </w:r>
          </w:p>
        </w:tc>
      </w:tr>
      <w:tr w:rsidR="00EB6E48" w:rsidRPr="00EB6E48" w14:paraId="6A93D525" w14:textId="77777777" w:rsidTr="00EB6E48">
        <w:tblPrEx>
          <w:tblLook w:val="0000" w:firstRow="0" w:lastRow="0" w:firstColumn="0" w:lastColumn="0" w:noHBand="0" w:noVBand="0"/>
        </w:tblPrEx>
        <w:trPr>
          <w:trHeight w:val="123"/>
        </w:trPr>
        <w:tc>
          <w:tcPr>
            <w:tcW w:w="354" w:type="pct"/>
            <w:vMerge/>
          </w:tcPr>
          <w:p w14:paraId="1C362CD4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56284F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0F943AFF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44A809C0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141</w:t>
            </w:r>
          </w:p>
        </w:tc>
        <w:tc>
          <w:tcPr>
            <w:tcW w:w="939" w:type="pct"/>
            <w:gridSpan w:val="2"/>
          </w:tcPr>
          <w:p w14:paraId="7D8ADEAB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511462.32</w:t>
            </w:r>
          </w:p>
        </w:tc>
        <w:tc>
          <w:tcPr>
            <w:tcW w:w="1047" w:type="pct"/>
          </w:tcPr>
          <w:p w14:paraId="538D30BE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1299031.43</w:t>
            </w:r>
          </w:p>
        </w:tc>
      </w:tr>
      <w:tr w:rsidR="00EB6E48" w:rsidRPr="00EB6E48" w14:paraId="7DE897A9" w14:textId="77777777" w:rsidTr="00EB6E48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54" w:type="pct"/>
            <w:vMerge/>
          </w:tcPr>
          <w:p w14:paraId="4464CA67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9B5A2B7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7830236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69CA9628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142</w:t>
            </w:r>
          </w:p>
        </w:tc>
        <w:tc>
          <w:tcPr>
            <w:tcW w:w="939" w:type="pct"/>
            <w:gridSpan w:val="2"/>
          </w:tcPr>
          <w:p w14:paraId="1BEF6CDA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511469.76</w:t>
            </w:r>
          </w:p>
        </w:tc>
        <w:tc>
          <w:tcPr>
            <w:tcW w:w="1047" w:type="pct"/>
          </w:tcPr>
          <w:p w14:paraId="4B2FA56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1299025.26</w:t>
            </w:r>
          </w:p>
        </w:tc>
      </w:tr>
      <w:tr w:rsidR="00EB6E48" w:rsidRPr="00EB6E48" w14:paraId="172C87B0" w14:textId="77777777" w:rsidTr="00EB6E48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354" w:type="pct"/>
            <w:vMerge/>
          </w:tcPr>
          <w:p w14:paraId="5F0F2049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14:paraId="62566DF4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7" w:type="pct"/>
            <w:vMerge/>
          </w:tcPr>
          <w:p w14:paraId="28C516E3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noProof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884" w:type="pct"/>
          </w:tcPr>
          <w:p w14:paraId="2C0BD5DD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136</w:t>
            </w:r>
          </w:p>
        </w:tc>
        <w:tc>
          <w:tcPr>
            <w:tcW w:w="939" w:type="pct"/>
            <w:gridSpan w:val="2"/>
          </w:tcPr>
          <w:p w14:paraId="5D183921" w14:textId="77777777" w:rsidR="00B419EC" w:rsidRPr="00EB6E48" w:rsidRDefault="00B419EC" w:rsidP="00EB6E48">
            <w:pPr>
              <w:widowControl/>
              <w:tabs>
                <w:tab w:val="left" w:pos="1319"/>
              </w:tabs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511472.73</w:t>
            </w:r>
          </w:p>
        </w:tc>
        <w:tc>
          <w:tcPr>
            <w:tcW w:w="1047" w:type="pct"/>
          </w:tcPr>
          <w:p w14:paraId="05548986" w14:textId="77777777" w:rsidR="00B419EC" w:rsidRPr="00EB6E48" w:rsidRDefault="00B419EC" w:rsidP="00EB6E48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EB6E48">
              <w:rPr>
                <w:spacing w:val="-4"/>
                <w:kern w:val="0"/>
                <w:sz w:val="24"/>
                <w:szCs w:val="24"/>
              </w:rPr>
              <w:t>1299024.18</w:t>
            </w:r>
          </w:p>
        </w:tc>
      </w:tr>
    </w:tbl>
    <w:p w14:paraId="225E32A5" w14:textId="77777777" w:rsidR="009411A4" w:rsidRPr="00EB6E48" w:rsidRDefault="009411A4" w:rsidP="00EB6E48">
      <w:pPr>
        <w:widowControl/>
        <w:tabs>
          <w:tab w:val="left" w:pos="709"/>
        </w:tabs>
        <w:spacing w:line="240" w:lineRule="auto"/>
        <w:ind w:firstLine="0"/>
        <w:rPr>
          <w:noProof/>
          <w:kern w:val="0"/>
          <w:sz w:val="28"/>
          <w:szCs w:val="28"/>
        </w:rPr>
      </w:pPr>
    </w:p>
    <w:p w14:paraId="12C9B744" w14:textId="77777777" w:rsidR="005D6C93" w:rsidRPr="00EB6E48" w:rsidRDefault="00603FE7" w:rsidP="00EB6E48">
      <w:pPr>
        <w:widowControl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EB6E48">
        <w:rPr>
          <w:noProof/>
          <w:kern w:val="0"/>
          <w:sz w:val="28"/>
          <w:szCs w:val="28"/>
        </w:rPr>
        <w:t>Настоящим проектом межевания территории предлагается образова</w:t>
      </w:r>
      <w:r w:rsidR="00DD0B15" w:rsidRPr="00EB6E48">
        <w:rPr>
          <w:noProof/>
          <w:kern w:val="0"/>
          <w:sz w:val="28"/>
          <w:szCs w:val="28"/>
        </w:rPr>
        <w:t>ть следующие земельные участки.</w:t>
      </w:r>
    </w:p>
    <w:p w14:paraId="5F885E94" w14:textId="4EB61766" w:rsidR="00603FE7" w:rsidRPr="00EB6E48" w:rsidRDefault="00603FE7" w:rsidP="00EB6E48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b/>
          <w:noProof/>
          <w:kern w:val="0"/>
          <w:sz w:val="28"/>
          <w:szCs w:val="28"/>
        </w:rPr>
      </w:pPr>
      <w:bookmarkStart w:id="2" w:name="_Hlk104239685"/>
      <w:r w:rsidRPr="00EB6E48">
        <w:rPr>
          <w:b/>
          <w:noProof/>
          <w:kern w:val="0"/>
          <w:sz w:val="28"/>
          <w:szCs w:val="28"/>
        </w:rPr>
        <w:t>ЗУ1</w:t>
      </w:r>
    </w:p>
    <w:bookmarkEnd w:id="2"/>
    <w:p w14:paraId="0DA13A6C" w14:textId="70141D54" w:rsidR="00A46B45" w:rsidRPr="00EB6E48" w:rsidRDefault="00B419EC" w:rsidP="00EB6E4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Проектом межевания предлагается образовать земельный участок площадью 6224 кв. м, фактически занимаемый многоквартирным многоэтажным жилым домом</w:t>
      </w:r>
      <w:r w:rsidR="00ED3C9B" w:rsidRPr="00EB6E48">
        <w:rPr>
          <w:kern w:val="0"/>
          <w:sz w:val="28"/>
          <w:szCs w:val="28"/>
        </w:rPr>
        <w:t>,</w:t>
      </w:r>
      <w:r w:rsidRPr="00EB6E48">
        <w:rPr>
          <w:kern w:val="0"/>
          <w:sz w:val="28"/>
          <w:szCs w:val="28"/>
        </w:rPr>
        <w:t xml:space="preserve"> по ул. Челюскинцев, 101а.</w:t>
      </w:r>
    </w:p>
    <w:p w14:paraId="7D4AEEDD" w14:textId="0AA17BB9" w:rsidR="00033885" w:rsidRPr="00EB6E48" w:rsidRDefault="00B419EC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Земельный участок ЗУ</w:t>
      </w:r>
      <w:proofErr w:type="gramStart"/>
      <w:r w:rsidRPr="00EB6E48">
        <w:rPr>
          <w:kern w:val="0"/>
          <w:sz w:val="28"/>
          <w:szCs w:val="28"/>
        </w:rPr>
        <w:t>1</w:t>
      </w:r>
      <w:proofErr w:type="gramEnd"/>
      <w:r w:rsidRPr="00EB6E48">
        <w:rPr>
          <w:kern w:val="0"/>
          <w:sz w:val="28"/>
          <w:szCs w:val="28"/>
        </w:rPr>
        <w:t xml:space="preserve"> площадью 6224 кв. м образуется пу</w:t>
      </w:r>
      <w:r w:rsidR="00ED3C9B" w:rsidRPr="00EB6E48">
        <w:rPr>
          <w:kern w:val="0"/>
          <w:sz w:val="28"/>
          <w:szCs w:val="28"/>
        </w:rPr>
        <w:t>тем перераспределения земельных участков</w:t>
      </w:r>
      <w:r w:rsidRPr="00EB6E48">
        <w:rPr>
          <w:kern w:val="0"/>
          <w:sz w:val="28"/>
          <w:szCs w:val="28"/>
        </w:rPr>
        <w:t xml:space="preserve"> </w:t>
      </w:r>
      <w:r w:rsidR="00BA78B2" w:rsidRPr="00EB6E48">
        <w:rPr>
          <w:kern w:val="0"/>
          <w:sz w:val="28"/>
          <w:szCs w:val="28"/>
        </w:rPr>
        <w:t>с кадастровым</w:t>
      </w:r>
      <w:r w:rsidR="00ED3C9B" w:rsidRPr="00EB6E48">
        <w:rPr>
          <w:kern w:val="0"/>
          <w:sz w:val="28"/>
          <w:szCs w:val="28"/>
        </w:rPr>
        <w:t>и номерами</w:t>
      </w:r>
      <w:r w:rsidR="00BA78B2" w:rsidRPr="00EB6E48">
        <w:rPr>
          <w:kern w:val="0"/>
          <w:sz w:val="28"/>
          <w:szCs w:val="28"/>
        </w:rPr>
        <w:t xml:space="preserve"> </w:t>
      </w:r>
      <w:r w:rsidR="00ED3C9B" w:rsidRPr="00EB6E48">
        <w:rPr>
          <w:kern w:val="0"/>
          <w:sz w:val="28"/>
          <w:szCs w:val="28"/>
        </w:rPr>
        <w:t xml:space="preserve">36:34:0404005:23, </w:t>
      </w:r>
      <w:r w:rsidRPr="00EB6E48">
        <w:rPr>
          <w:kern w:val="0"/>
          <w:sz w:val="28"/>
          <w:szCs w:val="28"/>
        </w:rPr>
        <w:t xml:space="preserve">36:34:0404005:1267 и земель, государственная собственность на которые не разграничена. </w:t>
      </w:r>
    </w:p>
    <w:p w14:paraId="3EBA85E0" w14:textId="5135739F" w:rsidR="00A46B45" w:rsidRPr="00EB6E48" w:rsidRDefault="00B419EC" w:rsidP="00EB6E4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</w:rPr>
        <w:t>Вид разрешенного использования образуемого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 xml:space="preserve"> земельного участка устанавливается в соответствии с П</w:t>
      </w:r>
      <w:r w:rsidR="00DD0B15" w:rsidRPr="00EB6E48">
        <w:rPr>
          <w:rFonts w:eastAsia="Calibri"/>
          <w:bCs/>
          <w:iCs/>
          <w:kern w:val="0"/>
          <w:sz w:val="28"/>
          <w:szCs w:val="28"/>
        </w:rPr>
        <w:t>равилами землепользования и застройки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 xml:space="preserve"> 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lastRenderedPageBreak/>
        <w:t xml:space="preserve">и </w:t>
      </w:r>
      <w:r w:rsidR="00DD0B15" w:rsidRPr="00EB6E48">
        <w:rPr>
          <w:kern w:val="0"/>
          <w:sz w:val="28"/>
          <w:szCs w:val="28"/>
          <w:shd w:val="clear" w:color="auto" w:fill="FFFFFF"/>
        </w:rPr>
        <w:t>К</w:t>
      </w:r>
      <w:r w:rsidR="00A46B45" w:rsidRPr="00EB6E48">
        <w:rPr>
          <w:kern w:val="0"/>
          <w:sz w:val="28"/>
          <w:szCs w:val="28"/>
          <w:shd w:val="clear" w:color="auto" w:fill="FFFFFF"/>
        </w:rPr>
        <w:t xml:space="preserve">лассификатором </w:t>
      </w:r>
      <w:r w:rsidR="00DD0B15" w:rsidRPr="00EB6E48">
        <w:rPr>
          <w:kern w:val="0"/>
          <w:sz w:val="28"/>
          <w:szCs w:val="28"/>
          <w:shd w:val="clear" w:color="auto" w:fill="FFFFFF"/>
        </w:rPr>
        <w:t>как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 xml:space="preserve"> «</w:t>
      </w:r>
      <w:r w:rsidR="00ED3C9B" w:rsidRPr="00EB6E48">
        <w:rPr>
          <w:kern w:val="0"/>
          <w:sz w:val="28"/>
          <w:szCs w:val="28"/>
        </w:rPr>
        <w:t>М</w:t>
      </w:r>
      <w:r w:rsidR="00A46B45" w:rsidRPr="00EB6E48">
        <w:rPr>
          <w:kern w:val="0"/>
          <w:sz w:val="28"/>
          <w:szCs w:val="28"/>
        </w:rPr>
        <w:t>ногоэтажная жилая застройка (высотная застройка)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>»</w:t>
      </w:r>
      <w:r w:rsidR="00A46B45" w:rsidRPr="00EB6E48">
        <w:rPr>
          <w:b/>
          <w:kern w:val="0"/>
          <w:sz w:val="28"/>
          <w:szCs w:val="28"/>
          <w:shd w:val="clear" w:color="auto" w:fill="FFFFFF"/>
        </w:rPr>
        <w:t xml:space="preserve"> </w:t>
      </w:r>
      <w:r w:rsidR="00A46B45" w:rsidRPr="00EB6E48">
        <w:rPr>
          <w:kern w:val="0"/>
          <w:sz w:val="28"/>
          <w:szCs w:val="28"/>
          <w:shd w:val="clear" w:color="auto" w:fill="FFFFFF"/>
        </w:rPr>
        <w:t xml:space="preserve">(код 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>2.6</w:t>
      </w:r>
      <w:r w:rsidR="00A46B45" w:rsidRPr="00EB6E48">
        <w:rPr>
          <w:kern w:val="0"/>
          <w:sz w:val="28"/>
          <w:szCs w:val="28"/>
          <w:shd w:val="clear" w:color="auto" w:fill="FFFFFF"/>
        </w:rPr>
        <w:t>)</w:t>
      </w:r>
      <w:r w:rsidR="00A46B45" w:rsidRPr="00EB6E48">
        <w:rPr>
          <w:rFonts w:eastAsia="Calibri"/>
          <w:bCs/>
          <w:iCs/>
          <w:kern w:val="0"/>
          <w:sz w:val="28"/>
          <w:szCs w:val="28"/>
        </w:rPr>
        <w:t xml:space="preserve">. </w:t>
      </w:r>
    </w:p>
    <w:p w14:paraId="14AECA4E" w14:textId="5DFB6FBB" w:rsid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</w:pPr>
      <w:r w:rsidRPr="00EB6E48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СП</w:t>
      </w:r>
      <w:r w:rsidR="00EB6E4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30-101-98 «Методические указания по расчету нормативных размеров земельных участков</w:t>
      </w:r>
      <w:r w:rsidR="00406DFC" w:rsidRPr="00EB6E48">
        <w:rPr>
          <w:kern w:val="0"/>
          <w:sz w:val="28"/>
          <w:szCs w:val="28"/>
        </w:rPr>
        <w:t xml:space="preserve"> в кондоминиумах»</w:t>
      </w:r>
      <w:r w:rsidR="00DD0B15" w:rsidRPr="00EB6E48">
        <w:rPr>
          <w:kern w:val="0"/>
          <w:sz w:val="28"/>
          <w:szCs w:val="28"/>
        </w:rPr>
        <w:t xml:space="preserve"> (далее – СП 30-101-98)</w:t>
      </w:r>
      <w:r w:rsidR="000747D1" w:rsidRPr="00EB6E48">
        <w:rPr>
          <w:kern w:val="0"/>
          <w:sz w:val="28"/>
          <w:szCs w:val="28"/>
        </w:rPr>
        <w:t>:</w:t>
      </w:r>
    </w:p>
    <w:p w14:paraId="0FB9B281" w14:textId="5E63C2DC" w:rsidR="00406DFC" w:rsidRPr="00491828" w:rsidRDefault="00406DFC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491828">
        <w:rPr>
          <w:kern w:val="0"/>
          <w:sz w:val="28"/>
          <w:szCs w:val="28"/>
          <w:lang w:val="en-US"/>
        </w:rPr>
        <w:t>S</w:t>
      </w:r>
      <w:proofErr w:type="spellStart"/>
      <w:r w:rsidRPr="00491828">
        <w:rPr>
          <w:kern w:val="0"/>
          <w:sz w:val="28"/>
          <w:szCs w:val="28"/>
          <w:vertAlign w:val="subscript"/>
        </w:rPr>
        <w:t>норм.к</w:t>
      </w:r>
      <w:proofErr w:type="spellEnd"/>
      <w:r w:rsidRPr="00491828">
        <w:rPr>
          <w:kern w:val="0"/>
          <w:sz w:val="28"/>
          <w:szCs w:val="28"/>
        </w:rPr>
        <w:t xml:space="preserve"> = </w:t>
      </w:r>
      <w:r w:rsidRPr="00491828">
        <w:rPr>
          <w:kern w:val="0"/>
          <w:sz w:val="28"/>
          <w:szCs w:val="28"/>
          <w:lang w:val="en-US"/>
        </w:rPr>
        <w:t>S</w:t>
      </w:r>
      <w:r w:rsidRPr="00491828">
        <w:rPr>
          <w:kern w:val="0"/>
          <w:sz w:val="28"/>
          <w:szCs w:val="28"/>
          <w:vertAlign w:val="subscript"/>
        </w:rPr>
        <w:t>к</w:t>
      </w:r>
      <w:r w:rsidRPr="00491828">
        <w:rPr>
          <w:kern w:val="0"/>
          <w:sz w:val="28"/>
          <w:szCs w:val="28"/>
        </w:rPr>
        <w:t xml:space="preserve"> </w:t>
      </w:r>
      <w:r w:rsidR="00491828" w:rsidRPr="00491828">
        <w:rPr>
          <w:kern w:val="0"/>
          <w:sz w:val="28"/>
          <w:szCs w:val="28"/>
        </w:rPr>
        <w:t>×</w:t>
      </w:r>
      <w:r w:rsidRPr="00491828">
        <w:rPr>
          <w:kern w:val="0"/>
          <w:sz w:val="28"/>
          <w:szCs w:val="28"/>
        </w:rPr>
        <w:t xml:space="preserve"> </w:t>
      </w:r>
      <w:proofErr w:type="spellStart"/>
      <w:r w:rsidRPr="00491828">
        <w:rPr>
          <w:kern w:val="0"/>
          <w:sz w:val="28"/>
          <w:szCs w:val="28"/>
        </w:rPr>
        <w:t>У</w:t>
      </w:r>
      <w:r w:rsidRPr="00491828">
        <w:rPr>
          <w:kern w:val="0"/>
          <w:sz w:val="28"/>
          <w:szCs w:val="28"/>
          <w:vertAlign w:val="subscript"/>
        </w:rPr>
        <w:t>з.д</w:t>
      </w:r>
      <w:proofErr w:type="spellEnd"/>
      <w:r w:rsidRPr="00491828">
        <w:rPr>
          <w:kern w:val="0"/>
          <w:sz w:val="28"/>
          <w:szCs w:val="28"/>
        </w:rPr>
        <w:t xml:space="preserve"> = 13122</w:t>
      </w:r>
      <w:proofErr w:type="gramStart"/>
      <w:r w:rsidRPr="00491828">
        <w:rPr>
          <w:kern w:val="0"/>
          <w:sz w:val="28"/>
          <w:szCs w:val="28"/>
        </w:rPr>
        <w:t>,7</w:t>
      </w:r>
      <w:proofErr w:type="gramEnd"/>
      <w:r w:rsidRPr="00491828">
        <w:rPr>
          <w:kern w:val="0"/>
          <w:sz w:val="28"/>
          <w:szCs w:val="28"/>
        </w:rPr>
        <w:t xml:space="preserve"> </w:t>
      </w:r>
      <w:r w:rsidR="00491828" w:rsidRPr="00491828">
        <w:rPr>
          <w:kern w:val="0"/>
          <w:sz w:val="28"/>
          <w:szCs w:val="28"/>
        </w:rPr>
        <w:t>×</w:t>
      </w:r>
      <w:r w:rsidRPr="00491828">
        <w:rPr>
          <w:kern w:val="0"/>
          <w:sz w:val="28"/>
          <w:szCs w:val="28"/>
        </w:rPr>
        <w:t xml:space="preserve"> 0,67 = 8792,21 кв. </w:t>
      </w:r>
      <w:proofErr w:type="gramStart"/>
      <w:r w:rsidRPr="00491828">
        <w:rPr>
          <w:kern w:val="0"/>
          <w:sz w:val="28"/>
          <w:szCs w:val="28"/>
        </w:rPr>
        <w:t>м</w:t>
      </w:r>
      <w:proofErr w:type="gramEnd"/>
      <w:r w:rsidRPr="00491828">
        <w:rPr>
          <w:kern w:val="0"/>
          <w:sz w:val="28"/>
          <w:szCs w:val="28"/>
        </w:rPr>
        <w:t>, где</w:t>
      </w:r>
      <w:r w:rsidR="006A2392" w:rsidRPr="00491828">
        <w:rPr>
          <w:kern w:val="0"/>
          <w:sz w:val="28"/>
          <w:szCs w:val="28"/>
        </w:rPr>
        <w:t>:</w:t>
      </w:r>
      <w:r w:rsidRPr="00491828">
        <w:rPr>
          <w:kern w:val="0"/>
          <w:sz w:val="28"/>
          <w:szCs w:val="28"/>
        </w:rPr>
        <w:t xml:space="preserve"> </w:t>
      </w:r>
    </w:p>
    <w:p w14:paraId="6201C6CB" w14:textId="7F14D3AF" w:rsidR="00A46B45" w:rsidRPr="00491828" w:rsidRDefault="00A46B45" w:rsidP="00EB6E48">
      <w:pPr>
        <w:widowControl/>
        <w:shd w:val="clear" w:color="auto" w:fill="FFFFFF"/>
        <w:spacing w:line="360" w:lineRule="auto"/>
        <w:ind w:firstLine="709"/>
        <w:rPr>
          <w:spacing w:val="-4"/>
          <w:kern w:val="0"/>
          <w:sz w:val="28"/>
          <w:szCs w:val="28"/>
        </w:rPr>
      </w:pPr>
      <w:proofErr w:type="spellStart"/>
      <w:r w:rsidRPr="00491828">
        <w:rPr>
          <w:spacing w:val="-4"/>
          <w:kern w:val="0"/>
          <w:sz w:val="28"/>
          <w:szCs w:val="28"/>
        </w:rPr>
        <w:t>S</w:t>
      </w:r>
      <w:r w:rsidRPr="00491828">
        <w:rPr>
          <w:spacing w:val="-4"/>
          <w:kern w:val="0"/>
          <w:sz w:val="28"/>
          <w:szCs w:val="28"/>
          <w:vertAlign w:val="subscript"/>
        </w:rPr>
        <w:t>норм</w:t>
      </w:r>
      <w:proofErr w:type="gramStart"/>
      <w:r w:rsidRPr="00491828">
        <w:rPr>
          <w:spacing w:val="-4"/>
          <w:kern w:val="0"/>
          <w:sz w:val="28"/>
          <w:szCs w:val="28"/>
          <w:vertAlign w:val="subscript"/>
        </w:rPr>
        <w:t>.к</w:t>
      </w:r>
      <w:proofErr w:type="spellEnd"/>
      <w:proofErr w:type="gramEnd"/>
      <w:r w:rsidRPr="00491828">
        <w:rPr>
          <w:spacing w:val="-4"/>
          <w:kern w:val="0"/>
          <w:sz w:val="28"/>
          <w:szCs w:val="28"/>
        </w:rPr>
        <w:t xml:space="preserve"> – нормативный размер земельного участка в кондоминиуме, </w:t>
      </w:r>
      <w:r w:rsidR="000747D1" w:rsidRPr="00491828">
        <w:rPr>
          <w:spacing w:val="-4"/>
          <w:kern w:val="0"/>
          <w:sz w:val="28"/>
          <w:szCs w:val="28"/>
        </w:rPr>
        <w:t>кв.</w:t>
      </w:r>
      <w:r w:rsidR="00EB6E48" w:rsidRPr="00491828">
        <w:rPr>
          <w:spacing w:val="-4"/>
          <w:kern w:val="0"/>
          <w:sz w:val="28"/>
          <w:szCs w:val="28"/>
        </w:rPr>
        <w:t> </w:t>
      </w:r>
      <w:r w:rsidR="000747D1" w:rsidRPr="00491828">
        <w:rPr>
          <w:spacing w:val="-4"/>
          <w:kern w:val="0"/>
          <w:sz w:val="28"/>
          <w:szCs w:val="28"/>
        </w:rPr>
        <w:t>м;</w:t>
      </w:r>
    </w:p>
    <w:p w14:paraId="333559BF" w14:textId="71080B74" w:rsidR="00491828" w:rsidRDefault="00491828" w:rsidP="00EB6E48">
      <w:pPr>
        <w:widowControl/>
        <w:shd w:val="clear" w:color="auto" w:fill="FFFFFF"/>
        <w:tabs>
          <w:tab w:val="left" w:pos="709"/>
          <w:tab w:val="left" w:pos="851"/>
          <w:tab w:val="left" w:pos="1134"/>
        </w:tabs>
        <w:spacing w:line="360" w:lineRule="auto"/>
        <w:ind w:firstLine="709"/>
        <w:rPr>
          <w:kern w:val="0"/>
          <w:sz w:val="28"/>
          <w:szCs w:val="28"/>
        </w:rPr>
      </w:pPr>
      <w:proofErr w:type="spellStart"/>
      <w:proofErr w:type="gramStart"/>
      <w:r w:rsidRPr="00491828">
        <w:rPr>
          <w:kern w:val="0"/>
          <w:sz w:val="28"/>
          <w:szCs w:val="28"/>
        </w:rPr>
        <w:t>S</w:t>
      </w:r>
      <w:proofErr w:type="gramEnd"/>
      <w:r w:rsidRPr="00491828">
        <w:rPr>
          <w:kern w:val="0"/>
          <w:sz w:val="28"/>
          <w:szCs w:val="28"/>
          <w:vertAlign w:val="subscript"/>
        </w:rPr>
        <w:t>к</w:t>
      </w:r>
      <w:proofErr w:type="spellEnd"/>
      <w:r w:rsidRPr="00491828">
        <w:rPr>
          <w:kern w:val="0"/>
          <w:sz w:val="28"/>
          <w:szCs w:val="28"/>
        </w:rPr>
        <w:t xml:space="preserve"> =</w:t>
      </w:r>
      <w:r>
        <w:rPr>
          <w:kern w:val="0"/>
          <w:sz w:val="28"/>
          <w:szCs w:val="28"/>
        </w:rPr>
        <w:t xml:space="preserve"> </w:t>
      </w:r>
      <w:r w:rsidRPr="00491828">
        <w:rPr>
          <w:kern w:val="0"/>
          <w:sz w:val="28"/>
          <w:szCs w:val="28"/>
        </w:rPr>
        <w:t xml:space="preserve">13122,7 </w:t>
      </w:r>
      <w:r>
        <w:rPr>
          <w:kern w:val="0"/>
          <w:sz w:val="28"/>
          <w:szCs w:val="28"/>
        </w:rPr>
        <w:t xml:space="preserve">– </w:t>
      </w:r>
      <w:r w:rsidRPr="00491828">
        <w:rPr>
          <w:kern w:val="0"/>
          <w:sz w:val="28"/>
          <w:szCs w:val="28"/>
        </w:rPr>
        <w:t>общая площадь жилых помещений в кондоминиуме (согласно данным реестров объектов жилищного фонда, размещенным на</w:t>
      </w:r>
      <w:r>
        <w:rPr>
          <w:kern w:val="0"/>
          <w:sz w:val="28"/>
          <w:szCs w:val="28"/>
        </w:rPr>
        <w:t> </w:t>
      </w:r>
      <w:r w:rsidRPr="00491828">
        <w:rPr>
          <w:kern w:val="0"/>
          <w:sz w:val="28"/>
          <w:szCs w:val="28"/>
        </w:rPr>
        <w:t>официальном сайте государственной информационной системы жилищно-коммунального хозяйства, по состоянию на 19.09.2022);</w:t>
      </w:r>
    </w:p>
    <w:p w14:paraId="64D3BA55" w14:textId="34375880" w:rsidR="00A46B45" w:rsidRPr="00EB6E48" w:rsidRDefault="00A46B45" w:rsidP="00EB6E48">
      <w:pPr>
        <w:widowControl/>
        <w:shd w:val="clear" w:color="auto" w:fill="FFFFFF"/>
        <w:tabs>
          <w:tab w:val="left" w:pos="709"/>
          <w:tab w:val="left" w:pos="851"/>
          <w:tab w:val="left" w:pos="1134"/>
        </w:tabs>
        <w:spacing w:line="360" w:lineRule="auto"/>
        <w:ind w:firstLine="709"/>
        <w:rPr>
          <w:kern w:val="0"/>
          <w:sz w:val="28"/>
          <w:szCs w:val="28"/>
        </w:rPr>
      </w:pPr>
      <w:proofErr w:type="spellStart"/>
      <w:r w:rsidRPr="00EB6E48">
        <w:rPr>
          <w:kern w:val="0"/>
          <w:sz w:val="28"/>
          <w:szCs w:val="28"/>
        </w:rPr>
        <w:t>У</w:t>
      </w:r>
      <w:r w:rsidRPr="00EB6E48">
        <w:rPr>
          <w:kern w:val="0"/>
          <w:sz w:val="28"/>
          <w:szCs w:val="28"/>
          <w:vertAlign w:val="subscript"/>
        </w:rPr>
        <w:t>з.д</w:t>
      </w:r>
      <w:proofErr w:type="spellEnd"/>
      <w:r w:rsidRPr="0049182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= 0,67</w:t>
      </w:r>
      <w:r w:rsid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–</w:t>
      </w:r>
      <w:r w:rsidR="00EB6E48">
        <w:rPr>
          <w:kern w:val="0"/>
          <w:sz w:val="28"/>
          <w:szCs w:val="28"/>
        </w:rPr>
        <w:t xml:space="preserve"> </w:t>
      </w:r>
      <w:r w:rsidR="000747D1" w:rsidRPr="00EB6E48">
        <w:rPr>
          <w:kern w:val="0"/>
          <w:sz w:val="28"/>
          <w:szCs w:val="28"/>
        </w:rPr>
        <w:t>удельный показатель доли для 17-</w:t>
      </w:r>
      <w:r w:rsidRPr="00EB6E48">
        <w:rPr>
          <w:kern w:val="0"/>
          <w:sz w:val="28"/>
          <w:szCs w:val="28"/>
        </w:rPr>
        <w:t xml:space="preserve">этажных зданий </w:t>
      </w:r>
      <w:r w:rsidR="000747D1" w:rsidRPr="00EB6E48">
        <w:rPr>
          <w:kern w:val="0"/>
          <w:sz w:val="28"/>
          <w:szCs w:val="28"/>
        </w:rPr>
        <w:t>(согласно приложению</w:t>
      </w:r>
      <w:proofErr w:type="gramStart"/>
      <w:r w:rsidR="000747D1" w:rsidRPr="00EB6E48">
        <w:rPr>
          <w:kern w:val="0"/>
          <w:sz w:val="28"/>
          <w:szCs w:val="28"/>
        </w:rPr>
        <w:t xml:space="preserve"> А</w:t>
      </w:r>
      <w:proofErr w:type="gramEnd"/>
      <w:r w:rsidR="00406DFC" w:rsidRPr="00EB6E48">
        <w:rPr>
          <w:kern w:val="0"/>
          <w:sz w:val="28"/>
          <w:szCs w:val="28"/>
        </w:rPr>
        <w:t xml:space="preserve"> СП 30-101-98</w:t>
      </w:r>
      <w:r w:rsidRPr="00EB6E48">
        <w:rPr>
          <w:kern w:val="0"/>
          <w:sz w:val="28"/>
          <w:szCs w:val="28"/>
        </w:rPr>
        <w:t>).</w:t>
      </w:r>
    </w:p>
    <w:p w14:paraId="37A220CA" w14:textId="3553C0D2" w:rsidR="00406DFC" w:rsidRPr="00491828" w:rsidRDefault="00A46B45" w:rsidP="00EB6E48">
      <w:pPr>
        <w:widowControl/>
        <w:tabs>
          <w:tab w:val="left" w:pos="426"/>
          <w:tab w:val="left" w:pos="709"/>
          <w:tab w:val="left" w:pos="851"/>
        </w:tabs>
        <w:spacing w:line="360" w:lineRule="auto"/>
        <w:ind w:firstLine="709"/>
        <w:rPr>
          <w:rFonts w:eastAsia="Calibri"/>
          <w:spacing w:val="-4"/>
          <w:kern w:val="0"/>
          <w:sz w:val="28"/>
          <w:szCs w:val="28"/>
          <w:lang w:eastAsia="ar-SA"/>
        </w:rPr>
      </w:pP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Границы участка определены с </w:t>
      </w:r>
      <w:r w:rsidRPr="00491828">
        <w:rPr>
          <w:spacing w:val="-4"/>
          <w:kern w:val="0"/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>, границ территориальной зоны, картографичес</w:t>
      </w:r>
      <w:r w:rsidR="000747D1" w:rsidRPr="00491828">
        <w:rPr>
          <w:rFonts w:eastAsia="Calibri"/>
          <w:spacing w:val="-4"/>
          <w:kern w:val="0"/>
          <w:sz w:val="28"/>
          <w:szCs w:val="28"/>
          <w:lang w:eastAsia="ar-SA"/>
        </w:rPr>
        <w:t>кой подосновы, а также элементов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</w:t>
      </w:r>
      <w:r w:rsidR="0035564F" w:rsidRPr="00491828">
        <w:rPr>
          <w:rFonts w:eastAsia="Calibri"/>
          <w:spacing w:val="-4"/>
          <w:kern w:val="0"/>
          <w:sz w:val="28"/>
          <w:szCs w:val="28"/>
          <w:lang w:eastAsia="ar-SA"/>
        </w:rPr>
        <w:t>ихся планировочных особенностей.</w:t>
      </w:r>
    </w:p>
    <w:p w14:paraId="61D0AD51" w14:textId="4E86DB45" w:rsidR="00603FE7" w:rsidRPr="00EB6E48" w:rsidRDefault="00603FE7" w:rsidP="00EB6E48">
      <w:pPr>
        <w:widowControl/>
        <w:tabs>
          <w:tab w:val="left" w:pos="709"/>
        </w:tabs>
        <w:spacing w:line="360" w:lineRule="auto"/>
        <w:ind w:firstLine="709"/>
        <w:rPr>
          <w:b/>
          <w:noProof/>
          <w:kern w:val="0"/>
          <w:sz w:val="28"/>
          <w:szCs w:val="28"/>
        </w:rPr>
      </w:pPr>
      <w:r w:rsidRPr="00EB6E48">
        <w:rPr>
          <w:b/>
          <w:noProof/>
          <w:kern w:val="0"/>
          <w:sz w:val="28"/>
          <w:szCs w:val="28"/>
        </w:rPr>
        <w:t>ЗУ2</w:t>
      </w:r>
    </w:p>
    <w:p w14:paraId="1D95D54B" w14:textId="7E278E31" w:rsidR="00A46B45" w:rsidRP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Проектом межевания предлагается образовать земельный участок площадью 14065 кв. м, фактически занимаемый многоквартирным многоэтажным жилым домом</w:t>
      </w:r>
      <w:r w:rsidR="00EF58EA" w:rsidRPr="00EB6E48">
        <w:rPr>
          <w:kern w:val="0"/>
          <w:sz w:val="28"/>
          <w:szCs w:val="28"/>
        </w:rPr>
        <w:t>,</w:t>
      </w:r>
      <w:r w:rsidRPr="00EB6E48">
        <w:rPr>
          <w:kern w:val="0"/>
          <w:sz w:val="28"/>
          <w:szCs w:val="28"/>
        </w:rPr>
        <w:t xml:space="preserve"> по ул. Челюскинцев, 101б.</w:t>
      </w:r>
    </w:p>
    <w:p w14:paraId="1824620F" w14:textId="77777777" w:rsidR="00033885" w:rsidRP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 xml:space="preserve">Земельный участок </w:t>
      </w:r>
      <w:r w:rsidR="00406DFC" w:rsidRPr="00EB6E48">
        <w:rPr>
          <w:kern w:val="0"/>
          <w:sz w:val="28"/>
          <w:szCs w:val="28"/>
        </w:rPr>
        <w:t>ЗУ</w:t>
      </w:r>
      <w:proofErr w:type="gramStart"/>
      <w:r w:rsidRPr="00EB6E48">
        <w:rPr>
          <w:kern w:val="0"/>
          <w:sz w:val="28"/>
          <w:szCs w:val="28"/>
        </w:rPr>
        <w:t>2</w:t>
      </w:r>
      <w:proofErr w:type="gramEnd"/>
      <w:r w:rsidRPr="00EB6E48">
        <w:rPr>
          <w:kern w:val="0"/>
          <w:sz w:val="28"/>
          <w:szCs w:val="28"/>
        </w:rPr>
        <w:t xml:space="preserve"> площадью 14065 кв. м образуется пу</w:t>
      </w:r>
      <w:r w:rsidR="00406DFC" w:rsidRPr="00EB6E48">
        <w:rPr>
          <w:kern w:val="0"/>
          <w:sz w:val="28"/>
          <w:szCs w:val="28"/>
        </w:rPr>
        <w:t>тем перераспределения земельных участков</w:t>
      </w:r>
      <w:r w:rsidRPr="00EB6E48">
        <w:rPr>
          <w:kern w:val="0"/>
          <w:sz w:val="28"/>
          <w:szCs w:val="28"/>
        </w:rPr>
        <w:t xml:space="preserve"> </w:t>
      </w:r>
      <w:r w:rsidR="000B3DFA" w:rsidRPr="00EB6E48">
        <w:rPr>
          <w:kern w:val="0"/>
          <w:sz w:val="28"/>
          <w:szCs w:val="28"/>
        </w:rPr>
        <w:t>с кадастровым</w:t>
      </w:r>
      <w:r w:rsidR="00406DFC" w:rsidRPr="00EB6E48">
        <w:rPr>
          <w:kern w:val="0"/>
          <w:sz w:val="28"/>
          <w:szCs w:val="28"/>
        </w:rPr>
        <w:t>и номерами</w:t>
      </w:r>
      <w:r w:rsidR="000B3DFA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 xml:space="preserve">36:34:0404005:23, 36:34:0404005:1267 и земель, государственная собственность на которые не разграничена. </w:t>
      </w:r>
    </w:p>
    <w:p w14:paraId="46D29BB0" w14:textId="11B24871" w:rsidR="0049734D" w:rsidRPr="00EB6E48" w:rsidRDefault="00A46B45" w:rsidP="00EB6E4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</w:t>
      </w:r>
      <w:r w:rsidR="00EB6E48">
        <w:rPr>
          <w:rFonts w:eastAsia="Calibri"/>
          <w:bCs/>
          <w:iCs/>
          <w:kern w:val="0"/>
          <w:sz w:val="28"/>
          <w:szCs w:val="28"/>
        </w:rPr>
        <w:t xml:space="preserve"> 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Правилами землепользования и застройки и </w:t>
      </w:r>
      <w:r w:rsidR="0049734D" w:rsidRPr="00EB6E48">
        <w:rPr>
          <w:kern w:val="0"/>
          <w:sz w:val="28"/>
          <w:szCs w:val="28"/>
          <w:shd w:val="clear" w:color="auto" w:fill="FFFFFF"/>
        </w:rPr>
        <w:t>Классификатором как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 «</w:t>
      </w:r>
      <w:r w:rsidR="00406DFC" w:rsidRPr="00EB6E48">
        <w:rPr>
          <w:kern w:val="0"/>
          <w:sz w:val="28"/>
          <w:szCs w:val="28"/>
        </w:rPr>
        <w:t>М</w:t>
      </w:r>
      <w:r w:rsidR="0049734D" w:rsidRPr="00EB6E48">
        <w:rPr>
          <w:kern w:val="0"/>
          <w:sz w:val="28"/>
          <w:szCs w:val="28"/>
        </w:rPr>
        <w:t>ногоэтажная жилая застройка (высотная застройка)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>»</w:t>
      </w:r>
      <w:r w:rsidR="0049734D" w:rsidRPr="00EB6E48">
        <w:rPr>
          <w:b/>
          <w:kern w:val="0"/>
          <w:sz w:val="28"/>
          <w:szCs w:val="28"/>
          <w:shd w:val="clear" w:color="auto" w:fill="FFFFFF"/>
        </w:rPr>
        <w:t xml:space="preserve"> </w:t>
      </w:r>
      <w:r w:rsidR="0049734D" w:rsidRPr="00EB6E48">
        <w:rPr>
          <w:kern w:val="0"/>
          <w:sz w:val="28"/>
          <w:szCs w:val="28"/>
          <w:shd w:val="clear" w:color="auto" w:fill="FFFFFF"/>
        </w:rPr>
        <w:t xml:space="preserve">(код 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>2.6</w:t>
      </w:r>
      <w:r w:rsidR="0049734D" w:rsidRPr="00EB6E48">
        <w:rPr>
          <w:kern w:val="0"/>
          <w:sz w:val="28"/>
          <w:szCs w:val="28"/>
          <w:shd w:val="clear" w:color="auto" w:fill="FFFFFF"/>
        </w:rPr>
        <w:t>)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. </w:t>
      </w:r>
    </w:p>
    <w:p w14:paraId="18AB784C" w14:textId="5CAC4732" w:rsidR="00A46B45" w:rsidRP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lastRenderedPageBreak/>
        <w:t>Нормативный размер земельного участка, опре</w:t>
      </w:r>
      <w:r w:rsidR="0049734D" w:rsidRPr="00EB6E48">
        <w:rPr>
          <w:kern w:val="0"/>
          <w:sz w:val="28"/>
          <w:szCs w:val="28"/>
        </w:rPr>
        <w:t>деляемый согласно СП</w:t>
      </w:r>
      <w:r w:rsidR="009411A4" w:rsidRPr="00EB6E48">
        <w:rPr>
          <w:kern w:val="0"/>
          <w:sz w:val="28"/>
          <w:szCs w:val="28"/>
        </w:rPr>
        <w:t> </w:t>
      </w:r>
      <w:r w:rsidR="0049734D" w:rsidRPr="00EB6E48">
        <w:rPr>
          <w:kern w:val="0"/>
          <w:sz w:val="28"/>
          <w:szCs w:val="28"/>
        </w:rPr>
        <w:t>30-101-98</w:t>
      </w:r>
      <w:r w:rsidRPr="00EB6E48">
        <w:rPr>
          <w:kern w:val="0"/>
          <w:sz w:val="28"/>
          <w:szCs w:val="28"/>
        </w:rPr>
        <w:t>:</w:t>
      </w:r>
    </w:p>
    <w:p w14:paraId="0532A86C" w14:textId="4A4AF387" w:rsidR="00A46B45" w:rsidRPr="00EB6E48" w:rsidRDefault="00940977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  <w:lang w:val="en-US"/>
        </w:rPr>
        <w:t>S</w:t>
      </w:r>
      <w:proofErr w:type="spellStart"/>
      <w:r w:rsidRPr="00EB6E48">
        <w:rPr>
          <w:kern w:val="0"/>
          <w:sz w:val="28"/>
          <w:szCs w:val="28"/>
          <w:vertAlign w:val="subscript"/>
        </w:rPr>
        <w:t>норм.к</w:t>
      </w:r>
      <w:proofErr w:type="spellEnd"/>
      <w:r w:rsidRPr="00EB6E48">
        <w:rPr>
          <w:kern w:val="0"/>
          <w:sz w:val="28"/>
          <w:szCs w:val="28"/>
        </w:rPr>
        <w:t xml:space="preserve"> = </w:t>
      </w:r>
      <w:r w:rsidRPr="00EB6E48">
        <w:rPr>
          <w:kern w:val="0"/>
          <w:sz w:val="28"/>
          <w:szCs w:val="28"/>
          <w:lang w:val="en-US"/>
        </w:rPr>
        <w:t>S</w:t>
      </w:r>
      <w:r w:rsidRPr="00EB6E48">
        <w:rPr>
          <w:kern w:val="0"/>
          <w:sz w:val="28"/>
          <w:szCs w:val="28"/>
          <w:vertAlign w:val="subscript"/>
        </w:rPr>
        <w:t>к</w:t>
      </w:r>
      <w:r w:rsidRPr="00EB6E48">
        <w:rPr>
          <w:kern w:val="0"/>
          <w:sz w:val="28"/>
          <w:szCs w:val="28"/>
        </w:rPr>
        <w:t xml:space="preserve"> </w:t>
      </w:r>
      <w:r w:rsidR="00491828">
        <w:rPr>
          <w:kern w:val="0"/>
          <w:sz w:val="28"/>
          <w:szCs w:val="28"/>
        </w:rPr>
        <w:t>×</w:t>
      </w:r>
      <w:r w:rsidRPr="00EB6E48">
        <w:rPr>
          <w:kern w:val="0"/>
          <w:sz w:val="28"/>
          <w:szCs w:val="28"/>
        </w:rPr>
        <w:t xml:space="preserve"> </w:t>
      </w:r>
      <w:proofErr w:type="spellStart"/>
      <w:r w:rsidRPr="00EB6E48">
        <w:rPr>
          <w:kern w:val="0"/>
          <w:sz w:val="28"/>
          <w:szCs w:val="28"/>
        </w:rPr>
        <w:t>У</w:t>
      </w:r>
      <w:r w:rsidRPr="00EB6E48">
        <w:rPr>
          <w:kern w:val="0"/>
          <w:sz w:val="28"/>
          <w:szCs w:val="28"/>
          <w:vertAlign w:val="subscript"/>
        </w:rPr>
        <w:t>з.д</w:t>
      </w:r>
      <w:proofErr w:type="spellEnd"/>
      <w:r w:rsidRPr="00EB6E48">
        <w:rPr>
          <w:kern w:val="0"/>
          <w:sz w:val="28"/>
          <w:szCs w:val="28"/>
        </w:rPr>
        <w:t xml:space="preserve"> = 30746</w:t>
      </w:r>
      <w:proofErr w:type="gramStart"/>
      <w:r w:rsidRPr="00EB6E48">
        <w:rPr>
          <w:kern w:val="0"/>
          <w:sz w:val="28"/>
          <w:szCs w:val="28"/>
        </w:rPr>
        <w:t>,26</w:t>
      </w:r>
      <w:proofErr w:type="gramEnd"/>
      <w:r w:rsidRPr="00EB6E48">
        <w:rPr>
          <w:kern w:val="0"/>
          <w:sz w:val="28"/>
          <w:szCs w:val="28"/>
        </w:rPr>
        <w:t xml:space="preserve"> </w:t>
      </w:r>
      <w:r w:rsidR="00491828">
        <w:rPr>
          <w:kern w:val="0"/>
          <w:sz w:val="28"/>
          <w:szCs w:val="28"/>
        </w:rPr>
        <w:t>×</w:t>
      </w:r>
      <w:r w:rsidRPr="00EB6E48">
        <w:rPr>
          <w:kern w:val="0"/>
          <w:sz w:val="28"/>
          <w:szCs w:val="28"/>
        </w:rPr>
        <w:t xml:space="preserve"> 0,65 = 19985,07 кв. </w:t>
      </w:r>
      <w:proofErr w:type="gramStart"/>
      <w:r w:rsidRPr="00EB6E48">
        <w:rPr>
          <w:kern w:val="0"/>
          <w:sz w:val="28"/>
          <w:szCs w:val="28"/>
        </w:rPr>
        <w:t>м</w:t>
      </w:r>
      <w:proofErr w:type="gramEnd"/>
      <w:r w:rsidRPr="00EB6E48">
        <w:rPr>
          <w:kern w:val="0"/>
          <w:sz w:val="28"/>
          <w:szCs w:val="28"/>
        </w:rPr>
        <w:t xml:space="preserve">, </w:t>
      </w:r>
      <w:r w:rsidR="00A46B45" w:rsidRPr="00EB6E48">
        <w:rPr>
          <w:kern w:val="0"/>
          <w:sz w:val="28"/>
          <w:szCs w:val="28"/>
        </w:rPr>
        <w:t>где</w:t>
      </w:r>
      <w:r w:rsidR="006A2392" w:rsidRPr="00EB6E48">
        <w:rPr>
          <w:kern w:val="0"/>
          <w:sz w:val="28"/>
          <w:szCs w:val="28"/>
        </w:rPr>
        <w:t>:</w:t>
      </w:r>
      <w:r w:rsidR="00A46B45" w:rsidRPr="00EB6E48">
        <w:rPr>
          <w:kern w:val="0"/>
          <w:sz w:val="28"/>
          <w:szCs w:val="28"/>
        </w:rPr>
        <w:t xml:space="preserve"> </w:t>
      </w:r>
    </w:p>
    <w:p w14:paraId="0373DC2E" w14:textId="58085395" w:rsidR="00A46B45" w:rsidRPr="00491828" w:rsidRDefault="00940977" w:rsidP="00EB6E48">
      <w:pPr>
        <w:widowControl/>
        <w:shd w:val="clear" w:color="auto" w:fill="FFFFFF"/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491828">
        <w:rPr>
          <w:spacing w:val="-4"/>
          <w:kern w:val="0"/>
          <w:sz w:val="28"/>
          <w:szCs w:val="28"/>
          <w:lang w:val="en-US"/>
        </w:rPr>
        <w:t>S</w:t>
      </w:r>
      <w:proofErr w:type="spellStart"/>
      <w:r w:rsidRPr="00491828">
        <w:rPr>
          <w:spacing w:val="-4"/>
          <w:kern w:val="0"/>
          <w:sz w:val="28"/>
          <w:szCs w:val="28"/>
          <w:vertAlign w:val="subscript"/>
        </w:rPr>
        <w:t>норм.к</w:t>
      </w:r>
      <w:proofErr w:type="spellEnd"/>
      <w:r w:rsidR="00EB6E48" w:rsidRPr="00491828">
        <w:rPr>
          <w:spacing w:val="-4"/>
          <w:kern w:val="0"/>
          <w:sz w:val="28"/>
          <w:szCs w:val="28"/>
        </w:rPr>
        <w:t xml:space="preserve"> </w:t>
      </w:r>
      <w:r w:rsidR="00A46B45" w:rsidRPr="00491828">
        <w:rPr>
          <w:spacing w:val="-4"/>
          <w:kern w:val="0"/>
          <w:sz w:val="28"/>
          <w:szCs w:val="28"/>
        </w:rPr>
        <w:t>– нормативный размер земельного</w:t>
      </w:r>
      <w:r w:rsidR="0049734D" w:rsidRPr="00491828">
        <w:rPr>
          <w:spacing w:val="-4"/>
          <w:kern w:val="0"/>
          <w:sz w:val="28"/>
          <w:szCs w:val="28"/>
        </w:rPr>
        <w:t xml:space="preserve"> участка в кондоминиуме, кв.</w:t>
      </w:r>
      <w:r w:rsidR="00EB6E48" w:rsidRPr="00491828">
        <w:rPr>
          <w:spacing w:val="-4"/>
          <w:kern w:val="0"/>
          <w:sz w:val="28"/>
          <w:szCs w:val="28"/>
        </w:rPr>
        <w:t> </w:t>
      </w:r>
      <w:proofErr w:type="gramStart"/>
      <w:r w:rsidR="0049734D" w:rsidRPr="00491828">
        <w:rPr>
          <w:spacing w:val="-4"/>
          <w:kern w:val="0"/>
          <w:sz w:val="28"/>
          <w:szCs w:val="28"/>
        </w:rPr>
        <w:t>м</w:t>
      </w:r>
      <w:proofErr w:type="gramEnd"/>
      <w:r w:rsidR="0049734D" w:rsidRPr="00491828">
        <w:rPr>
          <w:spacing w:val="-4"/>
          <w:kern w:val="0"/>
          <w:sz w:val="28"/>
          <w:szCs w:val="28"/>
        </w:rPr>
        <w:t>;</w:t>
      </w:r>
    </w:p>
    <w:p w14:paraId="2D1C91DD" w14:textId="460ACBAB" w:rsidR="00491828" w:rsidRPr="00EB6E48" w:rsidRDefault="00491828" w:rsidP="00491828">
      <w:pPr>
        <w:widowControl/>
        <w:shd w:val="clear" w:color="auto" w:fill="FFFFFF"/>
        <w:tabs>
          <w:tab w:val="left" w:pos="851"/>
        </w:tabs>
        <w:spacing w:line="360" w:lineRule="auto"/>
        <w:ind w:firstLine="709"/>
        <w:rPr>
          <w:kern w:val="0"/>
          <w:sz w:val="28"/>
          <w:szCs w:val="28"/>
        </w:rPr>
      </w:pPr>
      <w:proofErr w:type="spellStart"/>
      <w:proofErr w:type="gramStart"/>
      <w:r w:rsidRPr="00EB6E48">
        <w:rPr>
          <w:kern w:val="0"/>
          <w:sz w:val="28"/>
          <w:szCs w:val="28"/>
        </w:rPr>
        <w:t>S</w:t>
      </w:r>
      <w:proofErr w:type="gramEnd"/>
      <w:r w:rsidRPr="00EB6E48">
        <w:rPr>
          <w:kern w:val="0"/>
          <w:sz w:val="28"/>
          <w:szCs w:val="28"/>
          <w:vertAlign w:val="subscript"/>
        </w:rPr>
        <w:t>к</w:t>
      </w:r>
      <w:proofErr w:type="spellEnd"/>
      <w:r w:rsidRPr="00EB6E48">
        <w:rPr>
          <w:kern w:val="0"/>
          <w:sz w:val="28"/>
          <w:szCs w:val="28"/>
        </w:rPr>
        <w:t xml:space="preserve"> =</w:t>
      </w:r>
      <w:r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30746,26 – общая площадь жилых помещений в кондоминиуме (согласно данным реестров объектов жилищного фонда, размещенным на</w:t>
      </w:r>
      <w:r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официальном сайте государственной информационной системы жилищно-коммунального хозяйства, по состоянию на 27.06.2022);</w:t>
      </w:r>
    </w:p>
    <w:p w14:paraId="3A8DF4FC" w14:textId="03CEEAA1" w:rsidR="00A46B45" w:rsidRPr="00EB6E48" w:rsidRDefault="00940977" w:rsidP="00EB6E48">
      <w:pPr>
        <w:widowControl/>
        <w:shd w:val="clear" w:color="auto" w:fill="FFFFFF"/>
        <w:tabs>
          <w:tab w:val="left" w:pos="709"/>
          <w:tab w:val="left" w:pos="851"/>
        </w:tabs>
        <w:spacing w:line="360" w:lineRule="auto"/>
        <w:ind w:firstLine="709"/>
        <w:rPr>
          <w:kern w:val="0"/>
          <w:sz w:val="28"/>
          <w:szCs w:val="28"/>
        </w:rPr>
      </w:pPr>
      <w:proofErr w:type="spellStart"/>
      <w:r w:rsidRPr="00EB6E48">
        <w:rPr>
          <w:kern w:val="0"/>
          <w:sz w:val="28"/>
          <w:szCs w:val="28"/>
        </w:rPr>
        <w:t>У</w:t>
      </w:r>
      <w:r w:rsidRPr="00EB6E48">
        <w:rPr>
          <w:kern w:val="0"/>
          <w:sz w:val="28"/>
          <w:szCs w:val="28"/>
          <w:vertAlign w:val="subscript"/>
        </w:rPr>
        <w:t>з.д</w:t>
      </w:r>
      <w:proofErr w:type="spellEnd"/>
      <w:r w:rsidR="00A46B45" w:rsidRPr="00EB6E48">
        <w:rPr>
          <w:kern w:val="0"/>
          <w:sz w:val="28"/>
          <w:szCs w:val="28"/>
        </w:rPr>
        <w:t xml:space="preserve"> = 0,65</w:t>
      </w:r>
      <w:r w:rsidR="00EB6E48">
        <w:rPr>
          <w:kern w:val="0"/>
          <w:sz w:val="28"/>
          <w:szCs w:val="28"/>
        </w:rPr>
        <w:t xml:space="preserve"> </w:t>
      </w:r>
      <w:r w:rsidR="00A46B45" w:rsidRPr="00EB6E48">
        <w:rPr>
          <w:kern w:val="0"/>
          <w:sz w:val="28"/>
          <w:szCs w:val="28"/>
        </w:rPr>
        <w:t xml:space="preserve">– </w:t>
      </w:r>
      <w:r w:rsidR="0049734D" w:rsidRPr="00EB6E48">
        <w:rPr>
          <w:kern w:val="0"/>
          <w:sz w:val="28"/>
          <w:szCs w:val="28"/>
        </w:rPr>
        <w:t>удельный показатель доли для 20-</w:t>
      </w:r>
      <w:r w:rsidR="00A46B45" w:rsidRPr="00EB6E48">
        <w:rPr>
          <w:kern w:val="0"/>
          <w:sz w:val="28"/>
          <w:szCs w:val="28"/>
        </w:rPr>
        <w:t>эта</w:t>
      </w:r>
      <w:r w:rsidR="0049734D" w:rsidRPr="00EB6E48">
        <w:rPr>
          <w:kern w:val="0"/>
          <w:sz w:val="28"/>
          <w:szCs w:val="28"/>
        </w:rPr>
        <w:t>жных зданий (согласно приложению</w:t>
      </w:r>
      <w:proofErr w:type="gramStart"/>
      <w:r w:rsidR="0049734D" w:rsidRPr="00EB6E48">
        <w:rPr>
          <w:kern w:val="0"/>
          <w:sz w:val="28"/>
          <w:szCs w:val="28"/>
        </w:rPr>
        <w:t xml:space="preserve"> А</w:t>
      </w:r>
      <w:proofErr w:type="gramEnd"/>
      <w:r w:rsidRPr="00EB6E48">
        <w:rPr>
          <w:kern w:val="0"/>
          <w:sz w:val="28"/>
          <w:szCs w:val="28"/>
        </w:rPr>
        <w:t xml:space="preserve"> СП 30-101-98</w:t>
      </w:r>
      <w:r w:rsidR="00A46B45" w:rsidRPr="00EB6E48">
        <w:rPr>
          <w:kern w:val="0"/>
          <w:sz w:val="28"/>
          <w:szCs w:val="28"/>
        </w:rPr>
        <w:t>).</w:t>
      </w:r>
    </w:p>
    <w:p w14:paraId="72FC39D1" w14:textId="051BAD9A" w:rsidR="00A46B45" w:rsidRPr="00491828" w:rsidRDefault="00A46B45" w:rsidP="00EB6E48">
      <w:pPr>
        <w:widowControl/>
        <w:tabs>
          <w:tab w:val="left" w:pos="426"/>
          <w:tab w:val="left" w:pos="709"/>
        </w:tabs>
        <w:spacing w:line="360" w:lineRule="auto"/>
        <w:ind w:firstLine="709"/>
        <w:rPr>
          <w:rFonts w:eastAsia="Calibri"/>
          <w:spacing w:val="-4"/>
          <w:kern w:val="0"/>
          <w:sz w:val="28"/>
          <w:szCs w:val="28"/>
          <w:lang w:eastAsia="ar-SA"/>
        </w:rPr>
      </w:pP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Границы участка определены с </w:t>
      </w:r>
      <w:r w:rsidRPr="00491828">
        <w:rPr>
          <w:spacing w:val="-4"/>
          <w:kern w:val="0"/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>, границ территориальной зоны, картографичес</w:t>
      </w:r>
      <w:r w:rsidR="0049734D" w:rsidRPr="00491828">
        <w:rPr>
          <w:rFonts w:eastAsia="Calibri"/>
          <w:spacing w:val="-4"/>
          <w:kern w:val="0"/>
          <w:sz w:val="28"/>
          <w:szCs w:val="28"/>
          <w:lang w:eastAsia="ar-SA"/>
        </w:rPr>
        <w:t>кой подосновы, а также элементов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сложившихся планировочных особенностей.</w:t>
      </w:r>
    </w:p>
    <w:p w14:paraId="5142F1B3" w14:textId="77777777" w:rsidR="000F7BF9" w:rsidRPr="00EB6E48" w:rsidRDefault="000F7BF9" w:rsidP="00EB6E48">
      <w:pPr>
        <w:widowControl/>
        <w:spacing w:line="360" w:lineRule="auto"/>
        <w:ind w:firstLine="709"/>
        <w:rPr>
          <w:b/>
          <w:noProof/>
          <w:kern w:val="0"/>
          <w:sz w:val="28"/>
          <w:szCs w:val="28"/>
        </w:rPr>
      </w:pPr>
      <w:r w:rsidRPr="00EB6E48">
        <w:rPr>
          <w:b/>
          <w:noProof/>
          <w:kern w:val="0"/>
          <w:sz w:val="28"/>
          <w:szCs w:val="28"/>
        </w:rPr>
        <w:t>ЗУ3</w:t>
      </w:r>
    </w:p>
    <w:p w14:paraId="103F33BA" w14:textId="73ABA9A0" w:rsidR="00811226" w:rsidRP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14891 кв. м, фактически занимаемый многоквартирным многоэтажным жилым </w:t>
      </w:r>
      <w:r w:rsidR="00811226" w:rsidRPr="00EB6E48">
        <w:rPr>
          <w:kern w:val="0"/>
          <w:sz w:val="28"/>
          <w:szCs w:val="28"/>
        </w:rPr>
        <w:t>домом</w:t>
      </w:r>
      <w:r w:rsidR="00446053">
        <w:rPr>
          <w:kern w:val="0"/>
          <w:sz w:val="28"/>
          <w:szCs w:val="28"/>
        </w:rPr>
        <w:t>,</w:t>
      </w:r>
      <w:r w:rsidR="00811226" w:rsidRPr="00EB6E48">
        <w:rPr>
          <w:kern w:val="0"/>
          <w:sz w:val="28"/>
          <w:szCs w:val="28"/>
        </w:rPr>
        <w:t xml:space="preserve"> по ул. Челюскинцев, 101в.</w:t>
      </w:r>
    </w:p>
    <w:p w14:paraId="63B015EC" w14:textId="77777777" w:rsidR="00033885" w:rsidRPr="00EB6E48" w:rsidRDefault="00A46B45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Земельный участок ЗУ3 площадью 14891 кв. м образуется п</w:t>
      </w:r>
      <w:r w:rsidR="00940977" w:rsidRPr="00EB6E48">
        <w:rPr>
          <w:kern w:val="0"/>
          <w:sz w:val="28"/>
          <w:szCs w:val="28"/>
        </w:rPr>
        <w:t>утем перераспределения земельных участков</w:t>
      </w:r>
      <w:r w:rsidRPr="00EB6E48">
        <w:rPr>
          <w:kern w:val="0"/>
          <w:sz w:val="28"/>
          <w:szCs w:val="28"/>
        </w:rPr>
        <w:t xml:space="preserve"> </w:t>
      </w:r>
      <w:r w:rsidR="000B3DFA" w:rsidRPr="00EB6E48">
        <w:rPr>
          <w:kern w:val="0"/>
          <w:sz w:val="28"/>
          <w:szCs w:val="28"/>
        </w:rPr>
        <w:t>с кадастровым</w:t>
      </w:r>
      <w:r w:rsidR="00940977" w:rsidRPr="00EB6E48">
        <w:rPr>
          <w:kern w:val="0"/>
          <w:sz w:val="28"/>
          <w:szCs w:val="28"/>
        </w:rPr>
        <w:t>и номерами</w:t>
      </w:r>
      <w:r w:rsidR="000B3DFA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36:34:0404005:23,</w:t>
      </w:r>
      <w:r w:rsidR="00811226" w:rsidRPr="00EB6E48">
        <w:rPr>
          <w:kern w:val="0"/>
          <w:sz w:val="28"/>
          <w:szCs w:val="28"/>
        </w:rPr>
        <w:t xml:space="preserve"> 36:34:0404005:1267 и земель, государственная собственность на которые не разграничена. </w:t>
      </w:r>
    </w:p>
    <w:p w14:paraId="7545F724" w14:textId="3150D582" w:rsidR="0049734D" w:rsidRPr="00EB6E48" w:rsidRDefault="00811226" w:rsidP="00EB6E4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</w:t>
      </w:r>
      <w:r w:rsidR="00EB6E48">
        <w:rPr>
          <w:rFonts w:eastAsia="Calibri"/>
          <w:bCs/>
          <w:iCs/>
          <w:kern w:val="0"/>
          <w:sz w:val="28"/>
          <w:szCs w:val="28"/>
        </w:rPr>
        <w:t xml:space="preserve"> 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Правилами землепользования и застройки и </w:t>
      </w:r>
      <w:r w:rsidR="0049734D" w:rsidRPr="00EB6E48">
        <w:rPr>
          <w:kern w:val="0"/>
          <w:sz w:val="28"/>
          <w:szCs w:val="28"/>
          <w:shd w:val="clear" w:color="auto" w:fill="FFFFFF"/>
        </w:rPr>
        <w:t>Классификатором как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 «</w:t>
      </w:r>
      <w:r w:rsidR="00940977" w:rsidRPr="00EB6E48">
        <w:rPr>
          <w:kern w:val="0"/>
          <w:sz w:val="28"/>
          <w:szCs w:val="28"/>
        </w:rPr>
        <w:t>М</w:t>
      </w:r>
      <w:r w:rsidR="0049734D" w:rsidRPr="00EB6E48">
        <w:rPr>
          <w:kern w:val="0"/>
          <w:sz w:val="28"/>
          <w:szCs w:val="28"/>
        </w:rPr>
        <w:t>ногоэтажная жилая застройка (высотная застройка)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>»</w:t>
      </w:r>
      <w:r w:rsidR="0049734D" w:rsidRPr="00EB6E48">
        <w:rPr>
          <w:b/>
          <w:kern w:val="0"/>
          <w:sz w:val="28"/>
          <w:szCs w:val="28"/>
          <w:shd w:val="clear" w:color="auto" w:fill="FFFFFF"/>
        </w:rPr>
        <w:t xml:space="preserve"> </w:t>
      </w:r>
      <w:r w:rsidR="0049734D" w:rsidRPr="00EB6E48">
        <w:rPr>
          <w:kern w:val="0"/>
          <w:sz w:val="28"/>
          <w:szCs w:val="28"/>
          <w:shd w:val="clear" w:color="auto" w:fill="FFFFFF"/>
        </w:rPr>
        <w:t xml:space="preserve">(код 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>2.6</w:t>
      </w:r>
      <w:r w:rsidR="0049734D" w:rsidRPr="00EB6E48">
        <w:rPr>
          <w:kern w:val="0"/>
          <w:sz w:val="28"/>
          <w:szCs w:val="28"/>
          <w:shd w:val="clear" w:color="auto" w:fill="FFFFFF"/>
        </w:rPr>
        <w:t>)</w:t>
      </w:r>
      <w:r w:rsidR="0049734D" w:rsidRPr="00EB6E48">
        <w:rPr>
          <w:rFonts w:eastAsia="Calibri"/>
          <w:bCs/>
          <w:iCs/>
          <w:kern w:val="0"/>
          <w:sz w:val="28"/>
          <w:szCs w:val="28"/>
        </w:rPr>
        <w:t xml:space="preserve">. </w:t>
      </w:r>
    </w:p>
    <w:p w14:paraId="18271C50" w14:textId="14F5B5EC" w:rsidR="00940977" w:rsidRPr="00EB6E48" w:rsidRDefault="0068043C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Н</w:t>
      </w:r>
      <w:r w:rsidR="00811226" w:rsidRPr="00EB6E48">
        <w:rPr>
          <w:kern w:val="0"/>
          <w:sz w:val="28"/>
          <w:szCs w:val="28"/>
        </w:rPr>
        <w:t>ормативный размер земельного участка, определяемый согласно СП</w:t>
      </w:r>
      <w:r w:rsidR="009411A4" w:rsidRPr="00EB6E48">
        <w:rPr>
          <w:kern w:val="0"/>
          <w:sz w:val="28"/>
          <w:szCs w:val="28"/>
        </w:rPr>
        <w:t> </w:t>
      </w:r>
      <w:r w:rsidR="00811226" w:rsidRPr="00EB6E48">
        <w:rPr>
          <w:kern w:val="0"/>
          <w:sz w:val="28"/>
          <w:szCs w:val="28"/>
        </w:rPr>
        <w:t>30-101-98:</w:t>
      </w:r>
    </w:p>
    <w:p w14:paraId="44A9E7B7" w14:textId="26850449" w:rsidR="0035564F" w:rsidRPr="00EB6E48" w:rsidRDefault="00940977" w:rsidP="00EB6E48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  <w:lang w:val="en-US"/>
        </w:rPr>
        <w:t>S</w:t>
      </w:r>
      <w:proofErr w:type="spellStart"/>
      <w:r w:rsidRPr="00EB6E48">
        <w:rPr>
          <w:kern w:val="0"/>
          <w:sz w:val="28"/>
          <w:szCs w:val="28"/>
          <w:vertAlign w:val="subscript"/>
        </w:rPr>
        <w:t>норм.к</w:t>
      </w:r>
      <w:proofErr w:type="spellEnd"/>
      <w:r w:rsidRPr="00EB6E48">
        <w:rPr>
          <w:kern w:val="0"/>
          <w:sz w:val="28"/>
          <w:szCs w:val="28"/>
        </w:rPr>
        <w:t xml:space="preserve"> = </w:t>
      </w:r>
      <w:r w:rsidRPr="00EB6E48">
        <w:rPr>
          <w:kern w:val="0"/>
          <w:sz w:val="28"/>
          <w:szCs w:val="28"/>
          <w:lang w:val="en-US"/>
        </w:rPr>
        <w:t>S</w:t>
      </w:r>
      <w:r w:rsidRPr="00EB6E48">
        <w:rPr>
          <w:kern w:val="0"/>
          <w:sz w:val="28"/>
          <w:szCs w:val="28"/>
          <w:vertAlign w:val="subscript"/>
        </w:rPr>
        <w:t>к</w:t>
      </w:r>
      <w:r w:rsidRPr="00EB6E48">
        <w:rPr>
          <w:kern w:val="0"/>
          <w:sz w:val="28"/>
          <w:szCs w:val="28"/>
        </w:rPr>
        <w:t xml:space="preserve"> </w:t>
      </w:r>
      <w:r w:rsidR="00491828">
        <w:rPr>
          <w:kern w:val="0"/>
          <w:sz w:val="28"/>
          <w:szCs w:val="28"/>
        </w:rPr>
        <w:t>×</w:t>
      </w:r>
      <w:r w:rsidRPr="00EB6E48">
        <w:rPr>
          <w:kern w:val="0"/>
          <w:sz w:val="28"/>
          <w:szCs w:val="28"/>
        </w:rPr>
        <w:t xml:space="preserve"> </w:t>
      </w:r>
      <w:proofErr w:type="spellStart"/>
      <w:r w:rsidRPr="00EB6E48">
        <w:rPr>
          <w:kern w:val="0"/>
          <w:sz w:val="28"/>
          <w:szCs w:val="28"/>
        </w:rPr>
        <w:t>У</w:t>
      </w:r>
      <w:r w:rsidRPr="00EB6E48">
        <w:rPr>
          <w:kern w:val="0"/>
          <w:sz w:val="28"/>
          <w:szCs w:val="28"/>
          <w:vertAlign w:val="subscript"/>
        </w:rPr>
        <w:t>з.д</w:t>
      </w:r>
      <w:proofErr w:type="spellEnd"/>
      <w:r w:rsidRPr="00EB6E48">
        <w:rPr>
          <w:kern w:val="0"/>
          <w:sz w:val="28"/>
          <w:szCs w:val="28"/>
        </w:rPr>
        <w:t xml:space="preserve"> = 29438</w:t>
      </w:r>
      <w:proofErr w:type="gramStart"/>
      <w:r w:rsidRPr="00EB6E48">
        <w:rPr>
          <w:kern w:val="0"/>
          <w:sz w:val="28"/>
          <w:szCs w:val="28"/>
        </w:rPr>
        <w:t>,7</w:t>
      </w:r>
      <w:proofErr w:type="gramEnd"/>
      <w:r w:rsidRPr="00EB6E48">
        <w:rPr>
          <w:kern w:val="0"/>
          <w:sz w:val="28"/>
          <w:szCs w:val="28"/>
        </w:rPr>
        <w:t xml:space="preserve"> </w:t>
      </w:r>
      <w:r w:rsidR="00491828">
        <w:rPr>
          <w:kern w:val="0"/>
          <w:sz w:val="28"/>
          <w:szCs w:val="28"/>
        </w:rPr>
        <w:t>×</w:t>
      </w:r>
      <w:r w:rsidRPr="00EB6E48">
        <w:rPr>
          <w:kern w:val="0"/>
          <w:sz w:val="28"/>
          <w:szCs w:val="28"/>
        </w:rPr>
        <w:t xml:space="preserve"> 0,66 = 19429,54 кв. </w:t>
      </w:r>
      <w:proofErr w:type="gramStart"/>
      <w:r w:rsidRPr="00EB6E48">
        <w:rPr>
          <w:kern w:val="0"/>
          <w:sz w:val="28"/>
          <w:szCs w:val="28"/>
        </w:rPr>
        <w:t>м</w:t>
      </w:r>
      <w:proofErr w:type="gramEnd"/>
      <w:r w:rsidRPr="00EB6E48">
        <w:rPr>
          <w:kern w:val="0"/>
          <w:sz w:val="28"/>
          <w:szCs w:val="28"/>
        </w:rPr>
        <w:t>, где</w:t>
      </w:r>
      <w:r w:rsidR="006A2392" w:rsidRPr="00EB6E48">
        <w:rPr>
          <w:kern w:val="0"/>
          <w:sz w:val="28"/>
          <w:szCs w:val="28"/>
        </w:rPr>
        <w:t>:</w:t>
      </w:r>
      <w:r w:rsidR="006A763E" w:rsidRPr="00EB6E48">
        <w:rPr>
          <w:kern w:val="0"/>
          <w:sz w:val="28"/>
          <w:szCs w:val="28"/>
        </w:rPr>
        <w:t xml:space="preserve"> </w:t>
      </w:r>
    </w:p>
    <w:p w14:paraId="588BE0F1" w14:textId="58023DFC" w:rsidR="0068043C" w:rsidRPr="00491828" w:rsidRDefault="00811226" w:rsidP="0049182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proofErr w:type="spellStart"/>
      <w:r w:rsidRPr="00491828">
        <w:rPr>
          <w:spacing w:val="-4"/>
          <w:kern w:val="0"/>
          <w:sz w:val="28"/>
          <w:szCs w:val="28"/>
        </w:rPr>
        <w:lastRenderedPageBreak/>
        <w:t>S</w:t>
      </w:r>
      <w:r w:rsidRPr="00491828">
        <w:rPr>
          <w:spacing w:val="-4"/>
          <w:kern w:val="0"/>
          <w:sz w:val="28"/>
          <w:szCs w:val="28"/>
          <w:vertAlign w:val="subscript"/>
        </w:rPr>
        <w:t>но</w:t>
      </w:r>
      <w:r w:rsidR="006A2392" w:rsidRPr="00491828">
        <w:rPr>
          <w:spacing w:val="-4"/>
          <w:kern w:val="0"/>
          <w:sz w:val="28"/>
          <w:szCs w:val="28"/>
          <w:vertAlign w:val="subscript"/>
        </w:rPr>
        <w:t>рм</w:t>
      </w:r>
      <w:proofErr w:type="gramStart"/>
      <w:r w:rsidR="006A2392" w:rsidRPr="00491828">
        <w:rPr>
          <w:spacing w:val="-4"/>
          <w:kern w:val="0"/>
          <w:sz w:val="28"/>
          <w:szCs w:val="28"/>
          <w:vertAlign w:val="subscript"/>
        </w:rPr>
        <w:t>.</w:t>
      </w:r>
      <w:r w:rsidRPr="00491828">
        <w:rPr>
          <w:spacing w:val="-4"/>
          <w:kern w:val="0"/>
          <w:sz w:val="28"/>
          <w:szCs w:val="28"/>
          <w:vertAlign w:val="subscript"/>
        </w:rPr>
        <w:t>к</w:t>
      </w:r>
      <w:proofErr w:type="spellEnd"/>
      <w:proofErr w:type="gramEnd"/>
      <w:r w:rsidRPr="00491828">
        <w:rPr>
          <w:spacing w:val="-4"/>
          <w:kern w:val="0"/>
          <w:sz w:val="28"/>
          <w:szCs w:val="28"/>
        </w:rPr>
        <w:t xml:space="preserve"> – нормативный размер зем</w:t>
      </w:r>
      <w:r w:rsidR="006A2392" w:rsidRPr="00491828">
        <w:rPr>
          <w:spacing w:val="-4"/>
          <w:kern w:val="0"/>
          <w:sz w:val="28"/>
          <w:szCs w:val="28"/>
        </w:rPr>
        <w:t>е</w:t>
      </w:r>
      <w:r w:rsidR="0035564F" w:rsidRPr="00491828">
        <w:rPr>
          <w:spacing w:val="-4"/>
          <w:kern w:val="0"/>
          <w:sz w:val="28"/>
          <w:szCs w:val="28"/>
        </w:rPr>
        <w:t xml:space="preserve">льного участка в кондоминиуме, </w:t>
      </w:r>
      <w:r w:rsidR="005D312D" w:rsidRPr="00491828">
        <w:rPr>
          <w:spacing w:val="-4"/>
          <w:kern w:val="0"/>
          <w:sz w:val="28"/>
          <w:szCs w:val="28"/>
        </w:rPr>
        <w:t>кв. м;</w:t>
      </w:r>
    </w:p>
    <w:p w14:paraId="0941560B" w14:textId="42E55DA8" w:rsidR="00E47A42" w:rsidRPr="00EB6E48" w:rsidRDefault="00811226" w:rsidP="00491828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</w:rPr>
      </w:pPr>
      <w:proofErr w:type="spellStart"/>
      <w:proofErr w:type="gramStart"/>
      <w:r w:rsidRPr="00EB6E48">
        <w:rPr>
          <w:kern w:val="0"/>
          <w:sz w:val="28"/>
          <w:szCs w:val="28"/>
        </w:rPr>
        <w:t>S</w:t>
      </w:r>
      <w:proofErr w:type="gramEnd"/>
      <w:r w:rsidRPr="00EB6E48">
        <w:rPr>
          <w:kern w:val="0"/>
          <w:sz w:val="28"/>
          <w:szCs w:val="28"/>
          <w:vertAlign w:val="subscript"/>
        </w:rPr>
        <w:t>к</w:t>
      </w:r>
      <w:proofErr w:type="spellEnd"/>
      <w:r w:rsidRPr="00EB6E48">
        <w:rPr>
          <w:kern w:val="0"/>
          <w:sz w:val="28"/>
          <w:szCs w:val="28"/>
        </w:rPr>
        <w:t xml:space="preserve"> =</w:t>
      </w:r>
      <w:r w:rsidR="006A2392" w:rsidRPr="00EB6E48">
        <w:rPr>
          <w:kern w:val="0"/>
          <w:sz w:val="28"/>
          <w:szCs w:val="28"/>
        </w:rPr>
        <w:t xml:space="preserve"> 29438,7 </w:t>
      </w:r>
      <w:r w:rsidRPr="00EB6E48">
        <w:rPr>
          <w:kern w:val="0"/>
          <w:sz w:val="28"/>
          <w:szCs w:val="28"/>
        </w:rPr>
        <w:t>– общая площадь жилых помещений в кондоминиуме (согласно данным реестров объектов жилищного фонда, размещенным на</w:t>
      </w:r>
      <w:r w:rsidR="0049182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официальном сайте государственной информационной системы жилищно-коммунального хозяйс</w:t>
      </w:r>
      <w:r w:rsidR="005D312D" w:rsidRPr="00EB6E48">
        <w:rPr>
          <w:kern w:val="0"/>
          <w:sz w:val="28"/>
          <w:szCs w:val="28"/>
        </w:rPr>
        <w:t>тва</w:t>
      </w:r>
      <w:r w:rsidR="006A2392" w:rsidRPr="00EB6E48">
        <w:rPr>
          <w:kern w:val="0"/>
          <w:sz w:val="28"/>
          <w:szCs w:val="28"/>
        </w:rPr>
        <w:t>,</w:t>
      </w:r>
      <w:r w:rsidR="005D312D" w:rsidRPr="00EB6E48">
        <w:rPr>
          <w:kern w:val="0"/>
          <w:sz w:val="28"/>
          <w:szCs w:val="28"/>
        </w:rPr>
        <w:t xml:space="preserve"> по состоянию на 27.06.2022);</w:t>
      </w:r>
    </w:p>
    <w:p w14:paraId="2A8EAB54" w14:textId="7446C261" w:rsidR="00E526CA" w:rsidRPr="00EB6E48" w:rsidRDefault="00811226" w:rsidP="00491828">
      <w:pPr>
        <w:widowControl/>
        <w:shd w:val="clear" w:color="auto" w:fill="FFFFFF"/>
        <w:tabs>
          <w:tab w:val="left" w:pos="709"/>
          <w:tab w:val="left" w:pos="851"/>
        </w:tabs>
        <w:spacing w:line="348" w:lineRule="auto"/>
        <w:ind w:firstLine="709"/>
        <w:rPr>
          <w:kern w:val="0"/>
          <w:sz w:val="28"/>
          <w:szCs w:val="28"/>
        </w:rPr>
      </w:pPr>
      <w:proofErr w:type="spellStart"/>
      <w:r w:rsidRPr="00EB6E48">
        <w:rPr>
          <w:kern w:val="0"/>
          <w:sz w:val="28"/>
          <w:szCs w:val="28"/>
        </w:rPr>
        <w:t>У</w:t>
      </w:r>
      <w:r w:rsidR="006A2392" w:rsidRPr="00EB6E48">
        <w:rPr>
          <w:kern w:val="0"/>
          <w:sz w:val="28"/>
          <w:szCs w:val="28"/>
          <w:vertAlign w:val="subscript"/>
        </w:rPr>
        <w:t>з.</w:t>
      </w:r>
      <w:r w:rsidRPr="00EB6E48">
        <w:rPr>
          <w:kern w:val="0"/>
          <w:sz w:val="28"/>
          <w:szCs w:val="28"/>
          <w:vertAlign w:val="subscript"/>
        </w:rPr>
        <w:t>д</w:t>
      </w:r>
      <w:proofErr w:type="spellEnd"/>
      <w:r w:rsidRPr="0049182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 xml:space="preserve">= 0,66 – </w:t>
      </w:r>
      <w:r w:rsidR="005D312D" w:rsidRPr="00EB6E48">
        <w:rPr>
          <w:kern w:val="0"/>
          <w:sz w:val="28"/>
          <w:szCs w:val="28"/>
        </w:rPr>
        <w:t>удельный показатель доли для 18-</w:t>
      </w:r>
      <w:r w:rsidRPr="00EB6E48">
        <w:rPr>
          <w:kern w:val="0"/>
          <w:sz w:val="28"/>
          <w:szCs w:val="28"/>
        </w:rPr>
        <w:t>эта</w:t>
      </w:r>
      <w:r w:rsidR="005D312D" w:rsidRPr="00EB6E48">
        <w:rPr>
          <w:kern w:val="0"/>
          <w:sz w:val="28"/>
          <w:szCs w:val="28"/>
        </w:rPr>
        <w:t>жных зданий (согласно приложению</w:t>
      </w:r>
      <w:proofErr w:type="gramStart"/>
      <w:r w:rsidR="005D312D" w:rsidRPr="00EB6E48">
        <w:rPr>
          <w:kern w:val="0"/>
          <w:sz w:val="28"/>
          <w:szCs w:val="28"/>
        </w:rPr>
        <w:t xml:space="preserve"> А</w:t>
      </w:r>
      <w:proofErr w:type="gramEnd"/>
      <w:r w:rsidR="006A2392" w:rsidRPr="00EB6E48">
        <w:rPr>
          <w:kern w:val="0"/>
          <w:sz w:val="28"/>
          <w:szCs w:val="28"/>
        </w:rPr>
        <w:t xml:space="preserve"> СП 30-101-98</w:t>
      </w:r>
      <w:r w:rsidRPr="00EB6E48">
        <w:rPr>
          <w:kern w:val="0"/>
          <w:sz w:val="28"/>
          <w:szCs w:val="28"/>
        </w:rPr>
        <w:t>).</w:t>
      </w:r>
    </w:p>
    <w:p w14:paraId="3E4F8C5C" w14:textId="61297588" w:rsidR="00A46B45" w:rsidRPr="00491828" w:rsidRDefault="00811226" w:rsidP="00491828">
      <w:pPr>
        <w:widowControl/>
        <w:shd w:val="clear" w:color="auto" w:fill="FFFFFF"/>
        <w:tabs>
          <w:tab w:val="left" w:pos="709"/>
          <w:tab w:val="left" w:pos="851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Границы участка определены с </w:t>
      </w:r>
      <w:r w:rsidRPr="00491828">
        <w:rPr>
          <w:spacing w:val="-4"/>
          <w:kern w:val="0"/>
          <w:sz w:val="28"/>
          <w:szCs w:val="28"/>
        </w:rPr>
        <w:t>учетом границ смежных земельных участков, учтенных в Едином государственном реестре недвижимости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>, границ территориальной зоны, картографичес</w:t>
      </w:r>
      <w:r w:rsidR="005D312D" w:rsidRPr="00491828">
        <w:rPr>
          <w:rFonts w:eastAsia="Calibri"/>
          <w:spacing w:val="-4"/>
          <w:kern w:val="0"/>
          <w:sz w:val="28"/>
          <w:szCs w:val="28"/>
          <w:lang w:eastAsia="ar-SA"/>
        </w:rPr>
        <w:t>кой подосновы, а также элементов</w:t>
      </w:r>
      <w:r w:rsidRPr="00491828">
        <w:rPr>
          <w:rFonts w:eastAsia="Calibri"/>
          <w:spacing w:val="-4"/>
          <w:kern w:val="0"/>
          <w:sz w:val="28"/>
          <w:szCs w:val="28"/>
          <w:lang w:eastAsia="ar-SA"/>
        </w:rPr>
        <w:t xml:space="preserve"> планировочной структуры. Площадь образуемого земельного участка меньше нормативной площади в силу сложившихся планировочных особенностей.</w:t>
      </w:r>
    </w:p>
    <w:p w14:paraId="0CC86CE8" w14:textId="77777777" w:rsidR="000F7BF9" w:rsidRPr="00EB6E48" w:rsidRDefault="000F7BF9" w:rsidP="00491828">
      <w:pPr>
        <w:widowControl/>
        <w:tabs>
          <w:tab w:val="left" w:pos="709"/>
        </w:tabs>
        <w:spacing w:line="348" w:lineRule="auto"/>
        <w:ind w:firstLine="709"/>
        <w:rPr>
          <w:b/>
          <w:noProof/>
          <w:kern w:val="0"/>
          <w:sz w:val="28"/>
          <w:szCs w:val="28"/>
        </w:rPr>
      </w:pPr>
      <w:r w:rsidRPr="00EB6E48">
        <w:rPr>
          <w:b/>
          <w:noProof/>
          <w:kern w:val="0"/>
          <w:sz w:val="28"/>
          <w:szCs w:val="28"/>
        </w:rPr>
        <w:t>ЗУ4</w:t>
      </w:r>
    </w:p>
    <w:p w14:paraId="0006BEB3" w14:textId="51C3F1CB" w:rsidR="00811226" w:rsidRPr="00EB6E48" w:rsidRDefault="00811226" w:rsidP="00491828">
      <w:pPr>
        <w:widowControl/>
        <w:tabs>
          <w:tab w:val="left" w:pos="426"/>
          <w:tab w:val="left" w:pos="709"/>
        </w:tabs>
        <w:spacing w:line="348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Проектом межевания предлагается образовать земельный участок площадью 113 кв. м, фактически занимаемый ПНС</w:t>
      </w:r>
      <w:r w:rsidR="00186A6B" w:rsidRPr="00EB6E48">
        <w:rPr>
          <w:kern w:val="0"/>
          <w:sz w:val="28"/>
          <w:szCs w:val="28"/>
        </w:rPr>
        <w:t>,</w:t>
      </w:r>
      <w:r w:rsidR="00DF2520" w:rsidRPr="00EB6E48">
        <w:rPr>
          <w:kern w:val="0"/>
          <w:sz w:val="28"/>
          <w:szCs w:val="28"/>
        </w:rPr>
        <w:t xml:space="preserve"> расположенный</w:t>
      </w:r>
      <w:r w:rsidRPr="00EB6E48">
        <w:rPr>
          <w:kern w:val="0"/>
          <w:sz w:val="28"/>
          <w:szCs w:val="28"/>
        </w:rPr>
        <w:t xml:space="preserve"> по</w:t>
      </w:r>
      <w:r w:rsidR="0049182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>адресу</w:t>
      </w:r>
      <w:r w:rsidR="00186A6B" w:rsidRPr="00EB6E48">
        <w:rPr>
          <w:kern w:val="0"/>
          <w:sz w:val="28"/>
          <w:szCs w:val="28"/>
        </w:rPr>
        <w:t>: г. Воронеж,</w:t>
      </w:r>
      <w:r w:rsidRPr="00EB6E48">
        <w:rPr>
          <w:kern w:val="0"/>
          <w:sz w:val="28"/>
          <w:szCs w:val="28"/>
        </w:rPr>
        <w:t xml:space="preserve"> ул. Челюскинцев, 101. </w:t>
      </w:r>
    </w:p>
    <w:p w14:paraId="1DCE9845" w14:textId="129C221F" w:rsidR="00811226" w:rsidRPr="00EB6E48" w:rsidRDefault="006A2392" w:rsidP="00491828">
      <w:pPr>
        <w:widowControl/>
        <w:tabs>
          <w:tab w:val="left" w:pos="426"/>
          <w:tab w:val="left" w:pos="709"/>
          <w:tab w:val="left" w:pos="851"/>
        </w:tabs>
        <w:spacing w:line="348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Земельный участок ЗУ</w:t>
      </w:r>
      <w:proofErr w:type="gramStart"/>
      <w:r w:rsidR="00811226" w:rsidRPr="00EB6E48">
        <w:rPr>
          <w:kern w:val="0"/>
          <w:sz w:val="28"/>
          <w:szCs w:val="28"/>
        </w:rPr>
        <w:t>4</w:t>
      </w:r>
      <w:proofErr w:type="gramEnd"/>
      <w:r w:rsidR="00811226" w:rsidRPr="00EB6E48">
        <w:rPr>
          <w:kern w:val="0"/>
          <w:sz w:val="28"/>
          <w:szCs w:val="28"/>
        </w:rPr>
        <w:t xml:space="preserve"> образуется п</w:t>
      </w:r>
      <w:r w:rsidRPr="00EB6E48">
        <w:rPr>
          <w:kern w:val="0"/>
          <w:sz w:val="28"/>
          <w:szCs w:val="28"/>
        </w:rPr>
        <w:t>утем перераспределения земельных участков</w:t>
      </w:r>
      <w:r w:rsidR="00811226" w:rsidRPr="00EB6E48">
        <w:rPr>
          <w:kern w:val="0"/>
          <w:sz w:val="28"/>
          <w:szCs w:val="28"/>
        </w:rPr>
        <w:t xml:space="preserve"> </w:t>
      </w:r>
      <w:r w:rsidR="000B3DFA" w:rsidRPr="00EB6E48">
        <w:rPr>
          <w:kern w:val="0"/>
          <w:sz w:val="28"/>
          <w:szCs w:val="28"/>
        </w:rPr>
        <w:t>с кадастровым</w:t>
      </w:r>
      <w:r w:rsidRPr="00EB6E48">
        <w:rPr>
          <w:kern w:val="0"/>
          <w:sz w:val="28"/>
          <w:szCs w:val="28"/>
        </w:rPr>
        <w:t>и номерами</w:t>
      </w:r>
      <w:r w:rsidR="000B3DFA" w:rsidRPr="00EB6E48">
        <w:rPr>
          <w:kern w:val="0"/>
          <w:sz w:val="28"/>
          <w:szCs w:val="28"/>
        </w:rPr>
        <w:t xml:space="preserve"> </w:t>
      </w:r>
      <w:r w:rsidR="00811226" w:rsidRPr="00EB6E48">
        <w:rPr>
          <w:kern w:val="0"/>
          <w:sz w:val="28"/>
          <w:szCs w:val="28"/>
        </w:rPr>
        <w:t>36:34:0404005:23, 36:34:0404005:1267 и земель, государственная собственн</w:t>
      </w:r>
      <w:r w:rsidR="008C6B1B" w:rsidRPr="00EB6E48">
        <w:rPr>
          <w:kern w:val="0"/>
          <w:sz w:val="28"/>
          <w:szCs w:val="28"/>
        </w:rPr>
        <w:t>ость на которые не</w:t>
      </w:r>
      <w:r w:rsidR="00491828">
        <w:rPr>
          <w:kern w:val="0"/>
          <w:sz w:val="28"/>
          <w:szCs w:val="28"/>
        </w:rPr>
        <w:t> </w:t>
      </w:r>
      <w:r w:rsidR="008C6B1B" w:rsidRPr="00EB6E48">
        <w:rPr>
          <w:kern w:val="0"/>
          <w:sz w:val="28"/>
          <w:szCs w:val="28"/>
        </w:rPr>
        <w:t>разграничен</w:t>
      </w:r>
      <w:r w:rsidR="00B563C5" w:rsidRPr="00EB6E48">
        <w:rPr>
          <w:kern w:val="0"/>
          <w:sz w:val="28"/>
          <w:szCs w:val="28"/>
        </w:rPr>
        <w:t xml:space="preserve">а </w:t>
      </w:r>
      <w:r w:rsidR="00811226" w:rsidRPr="00EB6E48">
        <w:rPr>
          <w:kern w:val="0"/>
          <w:sz w:val="28"/>
          <w:szCs w:val="28"/>
        </w:rPr>
        <w:t>(в соответствии с запросом управления жилищно-коммунального хозяйства</w:t>
      </w:r>
      <w:r w:rsidR="005D312D" w:rsidRPr="00EB6E48">
        <w:rPr>
          <w:kern w:val="0"/>
          <w:sz w:val="28"/>
          <w:szCs w:val="28"/>
        </w:rPr>
        <w:t xml:space="preserve"> администрации городского округа город Воронеж</w:t>
      </w:r>
      <w:r w:rsidR="00811226" w:rsidRPr="00EB6E48">
        <w:rPr>
          <w:kern w:val="0"/>
          <w:sz w:val="28"/>
          <w:szCs w:val="28"/>
        </w:rPr>
        <w:t xml:space="preserve">, письмо от 18.02.2022 № 18341706). </w:t>
      </w:r>
    </w:p>
    <w:p w14:paraId="19B44E3C" w14:textId="58FA4A98" w:rsidR="00811226" w:rsidRPr="00EB6E48" w:rsidRDefault="00811226" w:rsidP="00491828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</w:t>
      </w:r>
      <w:r w:rsidR="00EE2351" w:rsidRPr="00EB6E48">
        <w:rPr>
          <w:rFonts w:eastAsia="Calibri"/>
          <w:bCs/>
          <w:iCs/>
          <w:kern w:val="0"/>
          <w:sz w:val="28"/>
          <w:szCs w:val="28"/>
        </w:rPr>
        <w:t>с</w:t>
      </w:r>
      <w:r w:rsidR="00EB6E48">
        <w:rPr>
          <w:rFonts w:eastAsia="Calibri"/>
          <w:bCs/>
          <w:iCs/>
          <w:kern w:val="0"/>
          <w:sz w:val="28"/>
          <w:szCs w:val="28"/>
        </w:rPr>
        <w:t xml:space="preserve"> </w:t>
      </w:r>
      <w:r w:rsidR="00EE2351" w:rsidRPr="00EB6E48">
        <w:rPr>
          <w:rFonts w:eastAsia="Calibri"/>
          <w:bCs/>
          <w:iCs/>
          <w:kern w:val="0"/>
          <w:sz w:val="28"/>
          <w:szCs w:val="28"/>
        </w:rPr>
        <w:t xml:space="preserve">Правилами землепользования и застройки и </w:t>
      </w:r>
      <w:r w:rsidR="00EE2351" w:rsidRPr="00EB6E48">
        <w:rPr>
          <w:kern w:val="0"/>
          <w:sz w:val="28"/>
          <w:szCs w:val="28"/>
          <w:shd w:val="clear" w:color="auto" w:fill="FFFFFF"/>
        </w:rPr>
        <w:t>Классификатором как</w:t>
      </w:r>
      <w:r w:rsidR="006A2392" w:rsidRPr="00EB6E48">
        <w:rPr>
          <w:rFonts w:eastAsia="Calibri"/>
          <w:bCs/>
          <w:iCs/>
          <w:kern w:val="0"/>
          <w:sz w:val="28"/>
          <w:szCs w:val="28"/>
        </w:rPr>
        <w:t xml:space="preserve"> «П</w:t>
      </w:r>
      <w:r w:rsidRPr="00EB6E48">
        <w:rPr>
          <w:rFonts w:eastAsia="Calibri"/>
          <w:bCs/>
          <w:iCs/>
          <w:kern w:val="0"/>
          <w:sz w:val="28"/>
          <w:szCs w:val="28"/>
        </w:rPr>
        <w:t>редоставление коммунальных услуг»</w:t>
      </w:r>
      <w:r w:rsidRPr="00EB6E48">
        <w:rPr>
          <w:b/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(код </w:t>
      </w:r>
      <w:r w:rsidRPr="00EB6E48">
        <w:rPr>
          <w:rFonts w:eastAsia="Calibri"/>
          <w:bCs/>
          <w:iCs/>
          <w:kern w:val="0"/>
          <w:sz w:val="28"/>
          <w:szCs w:val="28"/>
        </w:rPr>
        <w:t>3.1.1</w:t>
      </w:r>
      <w:r w:rsidRPr="00EB6E48">
        <w:rPr>
          <w:kern w:val="0"/>
          <w:sz w:val="28"/>
          <w:szCs w:val="28"/>
          <w:shd w:val="clear" w:color="auto" w:fill="FFFFFF"/>
        </w:rPr>
        <w:t>)</w:t>
      </w:r>
      <w:r w:rsidRPr="00EB6E48">
        <w:rPr>
          <w:rFonts w:eastAsia="Calibri"/>
          <w:bCs/>
          <w:iCs/>
          <w:kern w:val="0"/>
          <w:sz w:val="28"/>
          <w:szCs w:val="28"/>
        </w:rPr>
        <w:t>.</w:t>
      </w:r>
    </w:p>
    <w:p w14:paraId="352A19A2" w14:textId="150CA1C8" w:rsidR="005D312D" w:rsidRPr="00EB6E48" w:rsidRDefault="00811226" w:rsidP="00491828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14:paraId="2B261A6B" w14:textId="77777777" w:rsidR="00E47A42" w:rsidRPr="00EB6E48" w:rsidRDefault="00811226" w:rsidP="00491828">
      <w:pPr>
        <w:widowControl/>
        <w:tabs>
          <w:tab w:val="left" w:pos="709"/>
        </w:tabs>
        <w:spacing w:line="348" w:lineRule="auto"/>
        <w:ind w:firstLine="709"/>
        <w:rPr>
          <w:b/>
          <w:noProof/>
          <w:kern w:val="0"/>
          <w:sz w:val="28"/>
          <w:szCs w:val="28"/>
        </w:rPr>
      </w:pPr>
      <w:r w:rsidRPr="00EB6E48">
        <w:rPr>
          <w:b/>
          <w:noProof/>
          <w:kern w:val="0"/>
          <w:sz w:val="28"/>
          <w:szCs w:val="28"/>
        </w:rPr>
        <w:t>ЗУ5</w:t>
      </w:r>
    </w:p>
    <w:p w14:paraId="6FD0480B" w14:textId="585F625B" w:rsidR="00E47A42" w:rsidRPr="00EB6E48" w:rsidRDefault="00445A9E" w:rsidP="00491828">
      <w:pPr>
        <w:widowControl/>
        <w:tabs>
          <w:tab w:val="left" w:pos="709"/>
        </w:tabs>
        <w:spacing w:line="348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Проектом межевания предлагается образовать земельный участок площадью 359 кв. м, фактически занимаемый КНС</w:t>
      </w:r>
      <w:r w:rsidR="006A2392" w:rsidRPr="00EB6E48">
        <w:rPr>
          <w:kern w:val="0"/>
          <w:sz w:val="28"/>
          <w:szCs w:val="28"/>
        </w:rPr>
        <w:t>,</w:t>
      </w:r>
      <w:r w:rsidRPr="00EB6E48">
        <w:rPr>
          <w:kern w:val="0"/>
          <w:sz w:val="28"/>
          <w:szCs w:val="28"/>
        </w:rPr>
        <w:t xml:space="preserve"> по ул. Челюскинцев, 101.</w:t>
      </w:r>
      <w:r w:rsidR="00EB6E48">
        <w:rPr>
          <w:kern w:val="0"/>
          <w:sz w:val="28"/>
          <w:szCs w:val="28"/>
        </w:rPr>
        <w:t xml:space="preserve"> </w:t>
      </w:r>
    </w:p>
    <w:p w14:paraId="2468D1A6" w14:textId="3B0670CB" w:rsidR="005553C3" w:rsidRPr="00EB6E48" w:rsidRDefault="00445A9E" w:rsidP="00EB6E48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lastRenderedPageBreak/>
        <w:t>Земельный участок ЗУ5 образуется пу</w:t>
      </w:r>
      <w:r w:rsidR="006A2392" w:rsidRPr="00EB6E48">
        <w:rPr>
          <w:kern w:val="0"/>
          <w:sz w:val="28"/>
          <w:szCs w:val="28"/>
        </w:rPr>
        <w:t>тем перераспределения земельных участков с кадастровыми номерами</w:t>
      </w:r>
      <w:r w:rsidRPr="00EB6E48">
        <w:rPr>
          <w:kern w:val="0"/>
          <w:sz w:val="28"/>
          <w:szCs w:val="28"/>
        </w:rPr>
        <w:t xml:space="preserve"> 36:34:0404005:23, 36:34:0404005:1267 и земель, государственная собственн</w:t>
      </w:r>
      <w:r w:rsidR="008C6B1B" w:rsidRPr="00EB6E48">
        <w:rPr>
          <w:kern w:val="0"/>
          <w:sz w:val="28"/>
          <w:szCs w:val="28"/>
        </w:rPr>
        <w:t>ость на которые не</w:t>
      </w:r>
      <w:r w:rsidR="00491828">
        <w:rPr>
          <w:kern w:val="0"/>
          <w:sz w:val="28"/>
          <w:szCs w:val="28"/>
        </w:rPr>
        <w:t> </w:t>
      </w:r>
      <w:r w:rsidR="008C6B1B" w:rsidRPr="00EB6E48">
        <w:rPr>
          <w:kern w:val="0"/>
          <w:sz w:val="28"/>
          <w:szCs w:val="28"/>
        </w:rPr>
        <w:t>разграничена</w:t>
      </w:r>
      <w:r w:rsidR="00B563C5" w:rsidRPr="00EB6E48">
        <w:rPr>
          <w:kern w:val="0"/>
          <w:sz w:val="28"/>
          <w:szCs w:val="28"/>
        </w:rPr>
        <w:t xml:space="preserve"> </w:t>
      </w:r>
      <w:r w:rsidRPr="00EB6E48">
        <w:rPr>
          <w:kern w:val="0"/>
          <w:sz w:val="28"/>
          <w:szCs w:val="28"/>
        </w:rPr>
        <w:t>(в соответствии с запросом управления жилищно-коммунального хозяйства</w:t>
      </w:r>
      <w:r w:rsidR="009411A4" w:rsidRPr="00EB6E48">
        <w:rPr>
          <w:kern w:val="0"/>
          <w:sz w:val="28"/>
          <w:szCs w:val="28"/>
        </w:rPr>
        <w:t xml:space="preserve"> администрации городского округа город Воронеж</w:t>
      </w:r>
      <w:r w:rsidRPr="00EB6E48">
        <w:rPr>
          <w:kern w:val="0"/>
          <w:sz w:val="28"/>
          <w:szCs w:val="28"/>
        </w:rPr>
        <w:t>, письмо от 18.02.2022 №</w:t>
      </w:r>
      <w:r w:rsidR="009411A4" w:rsidRPr="00EB6E48">
        <w:rPr>
          <w:kern w:val="0"/>
          <w:sz w:val="28"/>
          <w:szCs w:val="28"/>
        </w:rPr>
        <w:t> </w:t>
      </w:r>
      <w:r w:rsidRPr="00EB6E48">
        <w:rPr>
          <w:kern w:val="0"/>
          <w:sz w:val="28"/>
          <w:szCs w:val="28"/>
        </w:rPr>
        <w:t xml:space="preserve">18341706). </w:t>
      </w:r>
    </w:p>
    <w:p w14:paraId="643F8653" w14:textId="09D20270" w:rsidR="00445A9E" w:rsidRPr="00EB6E48" w:rsidRDefault="00445A9E" w:rsidP="00EB6E48">
      <w:pPr>
        <w:widowControl/>
        <w:tabs>
          <w:tab w:val="left" w:pos="284"/>
          <w:tab w:val="left" w:pos="426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</w:t>
      </w:r>
      <w:r w:rsidR="00EE2351" w:rsidRPr="00EB6E48">
        <w:rPr>
          <w:rFonts w:eastAsia="Calibri"/>
          <w:bCs/>
          <w:iCs/>
          <w:kern w:val="0"/>
          <w:sz w:val="28"/>
          <w:szCs w:val="28"/>
        </w:rPr>
        <w:t>с</w:t>
      </w:r>
      <w:r w:rsidR="00EB6E48">
        <w:rPr>
          <w:rFonts w:eastAsia="Calibri"/>
          <w:bCs/>
          <w:iCs/>
          <w:kern w:val="0"/>
          <w:sz w:val="28"/>
          <w:szCs w:val="28"/>
        </w:rPr>
        <w:t xml:space="preserve"> </w:t>
      </w:r>
      <w:r w:rsidR="00EE2351" w:rsidRPr="00EB6E48">
        <w:rPr>
          <w:rFonts w:eastAsia="Calibri"/>
          <w:bCs/>
          <w:iCs/>
          <w:kern w:val="0"/>
          <w:sz w:val="28"/>
          <w:szCs w:val="28"/>
        </w:rPr>
        <w:t xml:space="preserve">Правилами землепользования и застройки и </w:t>
      </w:r>
      <w:r w:rsidR="00EE2351" w:rsidRPr="00EB6E48">
        <w:rPr>
          <w:kern w:val="0"/>
          <w:sz w:val="28"/>
          <w:szCs w:val="28"/>
          <w:shd w:val="clear" w:color="auto" w:fill="FFFFFF"/>
        </w:rPr>
        <w:t>Классификатором как</w:t>
      </w:r>
      <w:r w:rsidR="00E50356" w:rsidRPr="00EB6E48">
        <w:rPr>
          <w:rFonts w:eastAsia="Calibri"/>
          <w:bCs/>
          <w:iCs/>
          <w:kern w:val="0"/>
          <w:sz w:val="28"/>
          <w:szCs w:val="28"/>
        </w:rPr>
        <w:t xml:space="preserve"> «П</w:t>
      </w:r>
      <w:r w:rsidRPr="00EB6E48">
        <w:rPr>
          <w:rFonts w:eastAsia="Calibri"/>
          <w:bCs/>
          <w:iCs/>
          <w:kern w:val="0"/>
          <w:sz w:val="28"/>
          <w:szCs w:val="28"/>
        </w:rPr>
        <w:t>редоставление коммунальных услуг»</w:t>
      </w:r>
      <w:r w:rsidRPr="00EB6E48">
        <w:rPr>
          <w:b/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 xml:space="preserve">(код </w:t>
      </w:r>
      <w:r w:rsidRPr="00EB6E48">
        <w:rPr>
          <w:rFonts w:eastAsia="Calibri"/>
          <w:bCs/>
          <w:iCs/>
          <w:kern w:val="0"/>
          <w:sz w:val="28"/>
          <w:szCs w:val="28"/>
        </w:rPr>
        <w:t>3.1.1</w:t>
      </w:r>
      <w:r w:rsidRPr="00EB6E48">
        <w:rPr>
          <w:kern w:val="0"/>
          <w:sz w:val="28"/>
          <w:szCs w:val="28"/>
          <w:shd w:val="clear" w:color="auto" w:fill="FFFFFF"/>
        </w:rPr>
        <w:t>)</w:t>
      </w:r>
      <w:r w:rsidRPr="00EB6E48">
        <w:rPr>
          <w:rFonts w:eastAsia="Calibri"/>
          <w:bCs/>
          <w:iCs/>
          <w:kern w:val="0"/>
          <w:sz w:val="28"/>
          <w:szCs w:val="28"/>
        </w:rPr>
        <w:t>.</w:t>
      </w:r>
    </w:p>
    <w:p w14:paraId="741100C1" w14:textId="165206A1" w:rsidR="00EE3D02" w:rsidRPr="00EB6E48" w:rsidRDefault="00445A9E" w:rsidP="00EB6E48">
      <w:pPr>
        <w:widowControl/>
        <w:tabs>
          <w:tab w:val="left" w:pos="284"/>
          <w:tab w:val="left" w:pos="426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границ территориальных зон.</w:t>
      </w:r>
    </w:p>
    <w:p w14:paraId="0E11475D" w14:textId="19BAFAD1" w:rsidR="0035564F" w:rsidRPr="00EB6E48" w:rsidRDefault="00E50356" w:rsidP="00EB6E48">
      <w:pPr>
        <w:widowControl/>
        <w:tabs>
          <w:tab w:val="left" w:pos="426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EB6E48">
        <w:rPr>
          <w:rFonts w:eastAsia="Lucida Sans Unicode"/>
          <w:kern w:val="0"/>
          <w:sz w:val="28"/>
          <w:szCs w:val="28"/>
          <w:lang w:bidi="ru-RU"/>
        </w:rPr>
        <w:t>На рассматриваемой территории</w:t>
      </w:r>
      <w:r w:rsidR="005553C3" w:rsidRPr="00EB6E48">
        <w:rPr>
          <w:rFonts w:eastAsia="Lucida Sans Unicode"/>
          <w:kern w:val="0"/>
          <w:sz w:val="28"/>
          <w:szCs w:val="28"/>
          <w:lang w:bidi="ru-RU"/>
        </w:rPr>
        <w:t xml:space="preserve"> установлены красные линии. Ведомо</w:t>
      </w:r>
      <w:r w:rsidRPr="00EB6E48">
        <w:rPr>
          <w:rFonts w:eastAsia="Lucida Sans Unicode"/>
          <w:kern w:val="0"/>
          <w:sz w:val="28"/>
          <w:szCs w:val="28"/>
          <w:lang w:bidi="ru-RU"/>
        </w:rPr>
        <w:t>сть координат характерных точек</w:t>
      </w:r>
      <w:r w:rsidR="005553C3" w:rsidRPr="00EB6E48">
        <w:rPr>
          <w:rFonts w:eastAsia="Lucida Sans Unicode"/>
          <w:kern w:val="0"/>
          <w:sz w:val="28"/>
          <w:szCs w:val="28"/>
          <w:lang w:bidi="ru-RU"/>
        </w:rPr>
        <w:t xml:space="preserve"> установленных красных линий представлена в таблице № 3.</w:t>
      </w:r>
      <w:r w:rsidR="00EB6E48">
        <w:rPr>
          <w:noProof/>
          <w:kern w:val="0"/>
          <w:sz w:val="28"/>
          <w:szCs w:val="28"/>
        </w:rPr>
        <w:t xml:space="preserve"> </w:t>
      </w:r>
    </w:p>
    <w:p w14:paraId="60EE2E96" w14:textId="527B68C0" w:rsidR="002D33C9" w:rsidRPr="00EB6E48" w:rsidRDefault="00D35594" w:rsidP="00EB6E48">
      <w:pPr>
        <w:widowControl/>
        <w:spacing w:line="240" w:lineRule="auto"/>
        <w:ind w:firstLine="0"/>
        <w:jc w:val="right"/>
        <w:rPr>
          <w:noProof/>
          <w:kern w:val="0"/>
          <w:sz w:val="28"/>
          <w:szCs w:val="28"/>
        </w:rPr>
      </w:pPr>
      <w:r w:rsidRPr="00EB6E48">
        <w:rPr>
          <w:noProof/>
          <w:kern w:val="0"/>
          <w:sz w:val="28"/>
          <w:szCs w:val="28"/>
        </w:rPr>
        <w:t>Та</w:t>
      </w:r>
      <w:r w:rsidR="005553C3" w:rsidRPr="00EB6E48">
        <w:rPr>
          <w:noProof/>
          <w:kern w:val="0"/>
          <w:sz w:val="28"/>
          <w:szCs w:val="28"/>
        </w:rPr>
        <w:t>блица №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4"/>
        <w:gridCol w:w="10"/>
        <w:gridCol w:w="3064"/>
        <w:gridCol w:w="3033"/>
        <w:gridCol w:w="1238"/>
      </w:tblGrid>
      <w:tr w:rsidR="00EB6E48" w:rsidRPr="00EB6E48" w14:paraId="5F6C323A" w14:textId="77777777" w:rsidTr="00892B0C">
        <w:trPr>
          <w:trHeight w:val="313"/>
          <w:tblHeader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0B28" w14:textId="77777777" w:rsidR="00E803F1" w:rsidRPr="00EB6E48" w:rsidRDefault="00E803F1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CF20" w14:textId="71BD7201" w:rsidR="00E803F1" w:rsidRPr="00EB6E48" w:rsidRDefault="00B563C5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К</w:t>
            </w:r>
            <w:r w:rsidR="00E803F1" w:rsidRPr="00EB6E48">
              <w:rPr>
                <w:kern w:val="0"/>
                <w:sz w:val="24"/>
                <w:szCs w:val="24"/>
              </w:rPr>
              <w:t>оординат</w:t>
            </w:r>
            <w:r w:rsidRPr="00EB6E48">
              <w:rPr>
                <w:kern w:val="0"/>
                <w:sz w:val="24"/>
                <w:szCs w:val="24"/>
              </w:rPr>
              <w:t>ы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0C497D" w14:textId="7656C4E9" w:rsidR="00E803F1" w:rsidRPr="00EB6E48" w:rsidRDefault="00E50356" w:rsidP="00EB6E4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B6E48">
              <w:rPr>
                <w:kern w:val="0"/>
                <w:sz w:val="24"/>
                <w:szCs w:val="24"/>
              </w:rPr>
              <w:t>Н</w:t>
            </w:r>
            <w:r w:rsidR="00C86F13" w:rsidRPr="00EB6E48">
              <w:rPr>
                <w:kern w:val="0"/>
                <w:sz w:val="24"/>
                <w:szCs w:val="24"/>
              </w:rPr>
              <w:t>а точку</w:t>
            </w:r>
          </w:p>
        </w:tc>
      </w:tr>
      <w:tr w:rsidR="00EB6E48" w:rsidRPr="00EB6E48" w14:paraId="2F0AE451" w14:textId="77777777" w:rsidTr="00892B0C">
        <w:trPr>
          <w:trHeight w:val="275"/>
          <w:tblHeader/>
        </w:trPr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FB189" w14:textId="77777777" w:rsidR="00E803F1" w:rsidRPr="00EB6E48" w:rsidRDefault="00E803F1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C623" w14:textId="77777777" w:rsidR="00E803F1" w:rsidRPr="00EB6E48" w:rsidRDefault="00E803F1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EB6E48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FFFBC" w14:textId="77777777" w:rsidR="00E803F1" w:rsidRPr="00EB6E48" w:rsidRDefault="00E803F1" w:rsidP="00EB6E4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EB6E48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4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B307" w14:textId="77777777" w:rsidR="00E803F1" w:rsidRPr="00EB6E48" w:rsidRDefault="00E803F1" w:rsidP="00EB6E4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EB6E48" w:rsidRPr="00EB6E48" w14:paraId="3D803C0D" w14:textId="77777777" w:rsidTr="00EB6E48">
        <w:trPr>
          <w:trHeight w:val="20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5C9EC" w14:textId="063ADEF5" w:rsidR="00E50356" w:rsidRPr="00EB6E48" w:rsidRDefault="00E50356" w:rsidP="00EB6E48">
            <w:pPr>
              <w:widowControl/>
              <w:shd w:val="clear" w:color="auto" w:fill="FFFFFF"/>
              <w:tabs>
                <w:tab w:val="left" w:pos="783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Контур 1</w:t>
            </w:r>
          </w:p>
        </w:tc>
      </w:tr>
      <w:tr w:rsidR="00EB6E48" w:rsidRPr="00EB6E48" w14:paraId="5A3AFCAE" w14:textId="77777777" w:rsidTr="00892B0C">
        <w:trPr>
          <w:trHeight w:val="20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C85FA" w14:textId="1B8811FB" w:rsidR="00E803F1" w:rsidRPr="00EB6E48" w:rsidRDefault="00E803F1" w:rsidP="00EB6E48">
            <w:pPr>
              <w:widowControl/>
              <w:shd w:val="clear" w:color="auto" w:fill="FFFFFF"/>
              <w:tabs>
                <w:tab w:val="left" w:pos="783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37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CBE0E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511587.20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4113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1299242.48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C3DE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</w:tr>
      <w:tr w:rsidR="00EB6E48" w:rsidRPr="00EB6E48" w14:paraId="70881CBE" w14:textId="77777777" w:rsidTr="00892B0C">
        <w:trPr>
          <w:trHeight w:val="303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C81AB" w14:textId="4E268DC5" w:rsidR="00E803F1" w:rsidRPr="00EB6E48" w:rsidRDefault="00E803F1" w:rsidP="00EB6E48">
            <w:pPr>
              <w:widowControl/>
              <w:shd w:val="clear" w:color="auto" w:fill="FFFFFF"/>
              <w:tabs>
                <w:tab w:val="left" w:pos="783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4A8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511601.30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2C28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1299229.20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CC82D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</w:tr>
      <w:tr w:rsidR="00EB6E48" w:rsidRPr="00EB6E48" w14:paraId="299D52E6" w14:textId="77777777" w:rsidTr="00892B0C">
        <w:trPr>
          <w:trHeight w:val="22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A048" w14:textId="38199243" w:rsidR="00E803F1" w:rsidRPr="00EB6E48" w:rsidRDefault="00E803F1" w:rsidP="00EB6E48">
            <w:pPr>
              <w:widowControl/>
              <w:shd w:val="clear" w:color="auto" w:fill="FFFFFF"/>
              <w:tabs>
                <w:tab w:val="left" w:pos="783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8BC5A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511622.18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EAC81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1299205.63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823E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</w:tr>
      <w:tr w:rsidR="00EB6E48" w:rsidRPr="00EB6E48" w14:paraId="7070ABE1" w14:textId="77777777" w:rsidTr="00892B0C">
        <w:trPr>
          <w:trHeight w:val="28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1B3F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C03A0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511635.08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3CC6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1299193.86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0C2C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</w:tr>
      <w:tr w:rsidR="00EB6E48" w:rsidRPr="00EB6E48" w14:paraId="2BB360EE" w14:textId="77777777" w:rsidTr="00892B0C">
        <w:trPr>
          <w:trHeight w:val="2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EC3E9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E8E2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511659.42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0CB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1299173.00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8CB1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</w:tr>
      <w:tr w:rsidR="00EB6E48" w:rsidRPr="00EB6E48" w14:paraId="60511422" w14:textId="77777777" w:rsidTr="00892B0C">
        <w:trPr>
          <w:trHeight w:val="252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6367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4313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511691.73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02FA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1299140.86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96AC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</w:tr>
      <w:tr w:rsidR="00EB6E48" w:rsidRPr="00EB6E48" w14:paraId="53D08792" w14:textId="77777777" w:rsidTr="00892B0C">
        <w:trPr>
          <w:trHeight w:val="227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E396A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D61EA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511680.62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20FA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1299131.02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0B48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</w:tr>
      <w:tr w:rsidR="00EB6E48" w:rsidRPr="00EB6E48" w14:paraId="36C6EF9F" w14:textId="77777777" w:rsidTr="00892B0C">
        <w:trPr>
          <w:trHeight w:val="26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D1A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661C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511689.55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9F860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1299122.43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27D5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</w:tr>
      <w:tr w:rsidR="00EB6E48" w:rsidRPr="00EB6E48" w14:paraId="66CF6198" w14:textId="77777777" w:rsidTr="00892B0C">
        <w:trPr>
          <w:trHeight w:val="32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3670E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531B8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511704.09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12B12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1299135.27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3978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71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EB6E48" w:rsidRPr="00EB6E48" w14:paraId="77E5C29D" w14:textId="77777777" w:rsidTr="00EB6E48">
        <w:trPr>
          <w:trHeight w:val="2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FC7B" w14:textId="480CEA0F" w:rsidR="00E803F1" w:rsidRPr="00EB6E48" w:rsidRDefault="00E803F1" w:rsidP="00EB6E4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Контур 2</w:t>
            </w:r>
          </w:p>
        </w:tc>
      </w:tr>
      <w:tr w:rsidR="00EB6E48" w:rsidRPr="00EB6E48" w14:paraId="0A1BF6A0" w14:textId="77777777" w:rsidTr="00892B0C">
        <w:trPr>
          <w:trHeight w:val="24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7E94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16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C7C4A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511676.41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911A1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1298845.81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2C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</w:tr>
      <w:tr w:rsidR="00EB6E48" w:rsidRPr="00EB6E48" w14:paraId="082C48EA" w14:textId="77777777" w:rsidTr="00892B0C">
        <w:trPr>
          <w:trHeight w:val="2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1BC8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3C8B0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511716.70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6B35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1298900.72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312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</w:tr>
      <w:tr w:rsidR="00EB6E48" w:rsidRPr="00EB6E48" w14:paraId="40C64F68" w14:textId="77777777" w:rsidTr="00892B0C">
        <w:trPr>
          <w:trHeight w:val="28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DEC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01A62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511726.27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1143E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1298913.11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64EB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</w:tr>
      <w:tr w:rsidR="00EB6E48" w:rsidRPr="00EB6E48" w14:paraId="3BD14239" w14:textId="77777777" w:rsidTr="00892B0C">
        <w:trPr>
          <w:trHeight w:val="273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11FE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841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511740.93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23AA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1298932.40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0D969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</w:tr>
      <w:tr w:rsidR="00EB6E48" w:rsidRPr="00EB6E48" w14:paraId="62C6E332" w14:textId="77777777" w:rsidTr="00892B0C">
        <w:trPr>
          <w:trHeight w:val="25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5D92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0943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511749.05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2C438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1298925.66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61B3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</w:tr>
      <w:tr w:rsidR="00EB6E48" w:rsidRPr="00EB6E48" w14:paraId="0E0AB528" w14:textId="77777777" w:rsidTr="00892B0C">
        <w:trPr>
          <w:trHeight w:val="237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E6D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41E9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511730.81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5AE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1298903.26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C619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</w:tr>
      <w:tr w:rsidR="00EB6E48" w:rsidRPr="00EB6E48" w14:paraId="370F6EC4" w14:textId="77777777" w:rsidTr="00892B0C">
        <w:trPr>
          <w:trHeight w:val="30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46D9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  <w:tc>
          <w:tcPr>
            <w:tcW w:w="16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EEB6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511717.68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B8B52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1298886.37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7C0A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</w:tr>
      <w:tr w:rsidR="00EB6E48" w:rsidRPr="00EB6E48" w14:paraId="67E82A6C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167" w:type="pct"/>
            <w:gridSpan w:val="2"/>
          </w:tcPr>
          <w:p w14:paraId="66191497" w14:textId="327C137F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  <w:tc>
          <w:tcPr>
            <w:tcW w:w="1601" w:type="pct"/>
          </w:tcPr>
          <w:p w14:paraId="6B37D851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511676.68</w:t>
            </w:r>
          </w:p>
        </w:tc>
        <w:tc>
          <w:tcPr>
            <w:tcW w:w="1585" w:type="pct"/>
          </w:tcPr>
          <w:p w14:paraId="5872981B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1298837.26</w:t>
            </w:r>
          </w:p>
        </w:tc>
        <w:tc>
          <w:tcPr>
            <w:tcW w:w="647" w:type="pct"/>
            <w:shd w:val="clear" w:color="auto" w:fill="auto"/>
          </w:tcPr>
          <w:p w14:paraId="3F42273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</w:tr>
      <w:tr w:rsidR="00EB6E48" w:rsidRPr="00EB6E48" w14:paraId="4AFCE13A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1167" w:type="pct"/>
            <w:gridSpan w:val="2"/>
          </w:tcPr>
          <w:p w14:paraId="50B05437" w14:textId="5D04C501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  <w:tc>
          <w:tcPr>
            <w:tcW w:w="1601" w:type="pct"/>
          </w:tcPr>
          <w:p w14:paraId="179B99CD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511692.56</w:t>
            </w:r>
          </w:p>
        </w:tc>
        <w:tc>
          <w:tcPr>
            <w:tcW w:w="1585" w:type="pct"/>
          </w:tcPr>
          <w:p w14:paraId="4767FC74" w14:textId="77777777" w:rsidR="00E803F1" w:rsidRPr="00EB6E48" w:rsidRDefault="00E803F1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1298822.56</w:t>
            </w:r>
          </w:p>
        </w:tc>
        <w:tc>
          <w:tcPr>
            <w:tcW w:w="647" w:type="pct"/>
            <w:shd w:val="clear" w:color="auto" w:fill="auto"/>
          </w:tcPr>
          <w:p w14:paraId="7B4CC3B5" w14:textId="77777777" w:rsidR="00E803F1" w:rsidRPr="00EB6E48" w:rsidRDefault="00E803F1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</w:tr>
      <w:tr w:rsidR="00EB6E48" w:rsidRPr="00EB6E48" w14:paraId="21378E53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167" w:type="pct"/>
            <w:gridSpan w:val="2"/>
          </w:tcPr>
          <w:p w14:paraId="62594C41" w14:textId="1B069759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  <w:tc>
          <w:tcPr>
            <w:tcW w:w="1601" w:type="pct"/>
          </w:tcPr>
          <w:p w14:paraId="16CF3FD1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511709.48</w:t>
            </w:r>
          </w:p>
        </w:tc>
        <w:tc>
          <w:tcPr>
            <w:tcW w:w="1585" w:type="pct"/>
          </w:tcPr>
          <w:p w14:paraId="27D0057A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1298804.37</w:t>
            </w:r>
          </w:p>
        </w:tc>
        <w:tc>
          <w:tcPr>
            <w:tcW w:w="647" w:type="pct"/>
            <w:shd w:val="clear" w:color="auto" w:fill="auto"/>
          </w:tcPr>
          <w:p w14:paraId="726ED6E9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</w:tr>
      <w:tr w:rsidR="00EB6E48" w:rsidRPr="00EB6E48" w14:paraId="4398F463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1167" w:type="pct"/>
            <w:gridSpan w:val="2"/>
          </w:tcPr>
          <w:p w14:paraId="6B5BCC5C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01" w:type="pct"/>
          </w:tcPr>
          <w:p w14:paraId="3BBBC6D4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511724.04</w:t>
            </w:r>
          </w:p>
        </w:tc>
        <w:tc>
          <w:tcPr>
            <w:tcW w:w="1585" w:type="pct"/>
          </w:tcPr>
          <w:p w14:paraId="2DC791F4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1298786.63</w:t>
            </w:r>
          </w:p>
        </w:tc>
        <w:tc>
          <w:tcPr>
            <w:tcW w:w="647" w:type="pct"/>
            <w:shd w:val="clear" w:color="auto" w:fill="auto"/>
          </w:tcPr>
          <w:p w14:paraId="5C36F66F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</w:tr>
      <w:tr w:rsidR="00EB6E48" w:rsidRPr="00EB6E48" w14:paraId="20703F25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7"/>
        </w:trPr>
        <w:tc>
          <w:tcPr>
            <w:tcW w:w="1167" w:type="pct"/>
            <w:gridSpan w:val="2"/>
          </w:tcPr>
          <w:p w14:paraId="5DE461AA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  <w:tc>
          <w:tcPr>
            <w:tcW w:w="1601" w:type="pct"/>
          </w:tcPr>
          <w:p w14:paraId="1D839F96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511743.80</w:t>
            </w:r>
          </w:p>
        </w:tc>
        <w:tc>
          <w:tcPr>
            <w:tcW w:w="1585" w:type="pct"/>
          </w:tcPr>
          <w:p w14:paraId="5D8DF563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1298805.76</w:t>
            </w:r>
          </w:p>
        </w:tc>
        <w:tc>
          <w:tcPr>
            <w:tcW w:w="647" w:type="pct"/>
            <w:shd w:val="clear" w:color="auto" w:fill="auto"/>
          </w:tcPr>
          <w:p w14:paraId="2A0BC423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</w:tr>
      <w:tr w:rsidR="00EB6E48" w:rsidRPr="00EB6E48" w14:paraId="54913415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167" w:type="pct"/>
            <w:gridSpan w:val="2"/>
          </w:tcPr>
          <w:p w14:paraId="0D332C69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  <w:tc>
          <w:tcPr>
            <w:tcW w:w="1601" w:type="pct"/>
          </w:tcPr>
          <w:p w14:paraId="7F3B73EF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511782.72</w:t>
            </w:r>
          </w:p>
        </w:tc>
        <w:tc>
          <w:tcPr>
            <w:tcW w:w="1585" w:type="pct"/>
          </w:tcPr>
          <w:p w14:paraId="26DB9615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1298840.72</w:t>
            </w:r>
          </w:p>
        </w:tc>
        <w:tc>
          <w:tcPr>
            <w:tcW w:w="647" w:type="pct"/>
            <w:shd w:val="clear" w:color="auto" w:fill="auto"/>
          </w:tcPr>
          <w:p w14:paraId="511959A7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</w:tr>
      <w:tr w:rsidR="00EB6E48" w:rsidRPr="00EB6E48" w14:paraId="4BDAFF22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167" w:type="pct"/>
            <w:gridSpan w:val="2"/>
          </w:tcPr>
          <w:p w14:paraId="6187F05B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  <w:tc>
          <w:tcPr>
            <w:tcW w:w="1601" w:type="pct"/>
          </w:tcPr>
          <w:p w14:paraId="371CAE06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511816.41</w:t>
            </w:r>
          </w:p>
        </w:tc>
        <w:tc>
          <w:tcPr>
            <w:tcW w:w="1585" w:type="pct"/>
          </w:tcPr>
          <w:p w14:paraId="624CE349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1298840.46</w:t>
            </w:r>
          </w:p>
        </w:tc>
        <w:tc>
          <w:tcPr>
            <w:tcW w:w="647" w:type="pct"/>
            <w:shd w:val="clear" w:color="auto" w:fill="auto"/>
          </w:tcPr>
          <w:p w14:paraId="3AB84FD2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</w:tr>
      <w:tr w:rsidR="00EB6E48" w:rsidRPr="00EB6E48" w14:paraId="2C5D080B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167" w:type="pct"/>
            <w:gridSpan w:val="2"/>
          </w:tcPr>
          <w:p w14:paraId="2B7A9F02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  <w:tc>
          <w:tcPr>
            <w:tcW w:w="1601" w:type="pct"/>
          </w:tcPr>
          <w:p w14:paraId="1A32D989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511830.29</w:t>
            </w:r>
          </w:p>
        </w:tc>
        <w:tc>
          <w:tcPr>
            <w:tcW w:w="1585" w:type="pct"/>
          </w:tcPr>
          <w:p w14:paraId="2BD00D06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1298873.32</w:t>
            </w:r>
          </w:p>
        </w:tc>
        <w:tc>
          <w:tcPr>
            <w:tcW w:w="647" w:type="pct"/>
            <w:shd w:val="clear" w:color="auto" w:fill="auto"/>
          </w:tcPr>
          <w:p w14:paraId="6790781E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</w:tr>
      <w:tr w:rsidR="00EB6E48" w:rsidRPr="00EB6E48" w14:paraId="41E2E7E1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167" w:type="pct"/>
            <w:gridSpan w:val="2"/>
          </w:tcPr>
          <w:p w14:paraId="080A4C1E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601" w:type="pct"/>
          </w:tcPr>
          <w:p w14:paraId="0E16BE45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511838.65</w:t>
            </w:r>
          </w:p>
        </w:tc>
        <w:tc>
          <w:tcPr>
            <w:tcW w:w="1585" w:type="pct"/>
          </w:tcPr>
          <w:p w14:paraId="198E065B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1298876.88</w:t>
            </w:r>
          </w:p>
        </w:tc>
        <w:tc>
          <w:tcPr>
            <w:tcW w:w="647" w:type="pct"/>
            <w:shd w:val="clear" w:color="auto" w:fill="auto"/>
          </w:tcPr>
          <w:p w14:paraId="789687C1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</w:tr>
      <w:tr w:rsidR="00EB6E48" w:rsidRPr="00EB6E48" w14:paraId="7F6832DD" w14:textId="77777777" w:rsidTr="00EB6E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000" w:type="pct"/>
            <w:gridSpan w:val="5"/>
          </w:tcPr>
          <w:p w14:paraId="38E68AD0" w14:textId="66E8FEF5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Контур 3</w:t>
            </w:r>
          </w:p>
        </w:tc>
      </w:tr>
      <w:tr w:rsidR="00EB6E48" w:rsidRPr="00EB6E48" w14:paraId="05246054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167" w:type="pct"/>
            <w:gridSpan w:val="2"/>
          </w:tcPr>
          <w:p w14:paraId="5B74384D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5*</w:t>
            </w:r>
          </w:p>
        </w:tc>
        <w:tc>
          <w:tcPr>
            <w:tcW w:w="1601" w:type="pct"/>
          </w:tcPr>
          <w:p w14:paraId="14A0D118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511566.84</w:t>
            </w:r>
          </w:p>
        </w:tc>
        <w:tc>
          <w:tcPr>
            <w:tcW w:w="1585" w:type="pct"/>
          </w:tcPr>
          <w:p w14:paraId="78824781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1299115.72</w:t>
            </w:r>
          </w:p>
        </w:tc>
        <w:tc>
          <w:tcPr>
            <w:tcW w:w="647" w:type="pct"/>
            <w:shd w:val="clear" w:color="auto" w:fill="auto"/>
          </w:tcPr>
          <w:p w14:paraId="38FE0C23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4*</w:t>
            </w:r>
          </w:p>
        </w:tc>
      </w:tr>
      <w:tr w:rsidR="00EB6E48" w:rsidRPr="00EB6E48" w14:paraId="505D93BA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162" w:type="pct"/>
          </w:tcPr>
          <w:p w14:paraId="5F90202D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4*</w:t>
            </w:r>
          </w:p>
        </w:tc>
        <w:tc>
          <w:tcPr>
            <w:tcW w:w="1606" w:type="pct"/>
            <w:gridSpan w:val="2"/>
          </w:tcPr>
          <w:p w14:paraId="372F37E3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511512.37</w:t>
            </w:r>
          </w:p>
        </w:tc>
        <w:tc>
          <w:tcPr>
            <w:tcW w:w="1585" w:type="pct"/>
          </w:tcPr>
          <w:p w14:paraId="297FDBA1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1299171.63</w:t>
            </w:r>
          </w:p>
        </w:tc>
        <w:tc>
          <w:tcPr>
            <w:tcW w:w="647" w:type="pct"/>
            <w:shd w:val="clear" w:color="auto" w:fill="auto"/>
          </w:tcPr>
          <w:p w14:paraId="29197300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3*</w:t>
            </w:r>
          </w:p>
        </w:tc>
      </w:tr>
      <w:tr w:rsidR="00EB6E48" w:rsidRPr="00EB6E48" w14:paraId="7162036B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162" w:type="pct"/>
          </w:tcPr>
          <w:p w14:paraId="30F92069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3*</w:t>
            </w:r>
          </w:p>
        </w:tc>
        <w:tc>
          <w:tcPr>
            <w:tcW w:w="1606" w:type="pct"/>
            <w:gridSpan w:val="2"/>
          </w:tcPr>
          <w:p w14:paraId="605D2DD1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511443.43</w:t>
            </w:r>
          </w:p>
        </w:tc>
        <w:tc>
          <w:tcPr>
            <w:tcW w:w="1585" w:type="pct"/>
          </w:tcPr>
          <w:p w14:paraId="71B38450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1299110.57</w:t>
            </w:r>
          </w:p>
        </w:tc>
        <w:tc>
          <w:tcPr>
            <w:tcW w:w="647" w:type="pct"/>
            <w:shd w:val="clear" w:color="auto" w:fill="auto"/>
          </w:tcPr>
          <w:p w14:paraId="0EE7E5A7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</w:tr>
      <w:tr w:rsidR="00EB6E48" w:rsidRPr="00EB6E48" w14:paraId="1DDD205A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162" w:type="pct"/>
          </w:tcPr>
          <w:p w14:paraId="582A1236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  <w:tc>
          <w:tcPr>
            <w:tcW w:w="1606" w:type="pct"/>
            <w:gridSpan w:val="2"/>
          </w:tcPr>
          <w:p w14:paraId="610982A6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511380.89</w:t>
            </w:r>
          </w:p>
        </w:tc>
        <w:tc>
          <w:tcPr>
            <w:tcW w:w="1585" w:type="pct"/>
          </w:tcPr>
          <w:p w14:paraId="44E5FCC3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1299053.04</w:t>
            </w:r>
          </w:p>
        </w:tc>
        <w:tc>
          <w:tcPr>
            <w:tcW w:w="647" w:type="pct"/>
            <w:shd w:val="clear" w:color="auto" w:fill="auto"/>
          </w:tcPr>
          <w:p w14:paraId="461E923E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</w:tr>
      <w:tr w:rsidR="00EB6E48" w:rsidRPr="00EB6E48" w14:paraId="2EB22D78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1162" w:type="pct"/>
          </w:tcPr>
          <w:p w14:paraId="472EEFA4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606" w:type="pct"/>
            <w:gridSpan w:val="2"/>
          </w:tcPr>
          <w:p w14:paraId="6EAC4356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511370.16</w:t>
            </w:r>
          </w:p>
        </w:tc>
        <w:tc>
          <w:tcPr>
            <w:tcW w:w="1585" w:type="pct"/>
          </w:tcPr>
          <w:p w14:paraId="61A0357F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1299042.31</w:t>
            </w:r>
          </w:p>
        </w:tc>
        <w:tc>
          <w:tcPr>
            <w:tcW w:w="647" w:type="pct"/>
            <w:shd w:val="clear" w:color="auto" w:fill="auto"/>
          </w:tcPr>
          <w:p w14:paraId="5A3141B2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</w:tr>
      <w:tr w:rsidR="00EB6E48" w:rsidRPr="00EB6E48" w14:paraId="6A2851FC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1162" w:type="pct"/>
          </w:tcPr>
          <w:p w14:paraId="04872C57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  <w:tc>
          <w:tcPr>
            <w:tcW w:w="1606" w:type="pct"/>
            <w:gridSpan w:val="2"/>
          </w:tcPr>
          <w:p w14:paraId="50BCAD9E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511361.08</w:t>
            </w:r>
          </w:p>
        </w:tc>
        <w:tc>
          <w:tcPr>
            <w:tcW w:w="1585" w:type="pct"/>
          </w:tcPr>
          <w:p w14:paraId="715D6016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1299030.43</w:t>
            </w:r>
          </w:p>
        </w:tc>
        <w:tc>
          <w:tcPr>
            <w:tcW w:w="647" w:type="pct"/>
            <w:shd w:val="clear" w:color="auto" w:fill="auto"/>
          </w:tcPr>
          <w:p w14:paraId="263C1618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</w:tr>
      <w:tr w:rsidR="00EB6E48" w:rsidRPr="00EB6E48" w14:paraId="44AC8B90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162" w:type="pct"/>
          </w:tcPr>
          <w:p w14:paraId="27DE2463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  <w:tc>
          <w:tcPr>
            <w:tcW w:w="1606" w:type="pct"/>
            <w:gridSpan w:val="2"/>
          </w:tcPr>
          <w:p w14:paraId="1026BCC4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511404.51</w:t>
            </w:r>
          </w:p>
        </w:tc>
        <w:tc>
          <w:tcPr>
            <w:tcW w:w="1585" w:type="pct"/>
          </w:tcPr>
          <w:p w14:paraId="392453AA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1298999.50</w:t>
            </w:r>
          </w:p>
        </w:tc>
        <w:tc>
          <w:tcPr>
            <w:tcW w:w="647" w:type="pct"/>
            <w:shd w:val="clear" w:color="auto" w:fill="auto"/>
          </w:tcPr>
          <w:p w14:paraId="41AA7DE5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</w:tr>
      <w:tr w:rsidR="00EB6E48" w:rsidRPr="00EB6E48" w14:paraId="5E235822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162" w:type="pct"/>
          </w:tcPr>
          <w:p w14:paraId="2A72F732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  <w:tc>
          <w:tcPr>
            <w:tcW w:w="1606" w:type="pct"/>
            <w:gridSpan w:val="2"/>
          </w:tcPr>
          <w:p w14:paraId="1781F183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511585.05</w:t>
            </w:r>
          </w:p>
        </w:tc>
        <w:tc>
          <w:tcPr>
            <w:tcW w:w="1585" w:type="pct"/>
          </w:tcPr>
          <w:p w14:paraId="6F1AF8D7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1298869.98</w:t>
            </w:r>
          </w:p>
        </w:tc>
        <w:tc>
          <w:tcPr>
            <w:tcW w:w="647" w:type="pct"/>
            <w:shd w:val="clear" w:color="auto" w:fill="auto"/>
          </w:tcPr>
          <w:p w14:paraId="78C95088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</w:tr>
      <w:tr w:rsidR="00EB6E48" w:rsidRPr="00EB6E48" w14:paraId="3E72AD9B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162" w:type="pct"/>
          </w:tcPr>
          <w:p w14:paraId="0CF8EB65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  <w:tc>
          <w:tcPr>
            <w:tcW w:w="1606" w:type="pct"/>
            <w:gridSpan w:val="2"/>
          </w:tcPr>
          <w:p w14:paraId="446B2967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511602.85</w:t>
            </w:r>
          </w:p>
        </w:tc>
        <w:tc>
          <w:tcPr>
            <w:tcW w:w="1585" w:type="pct"/>
          </w:tcPr>
          <w:p w14:paraId="5E203898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1298860.05</w:t>
            </w:r>
          </w:p>
        </w:tc>
        <w:tc>
          <w:tcPr>
            <w:tcW w:w="647" w:type="pct"/>
            <w:shd w:val="clear" w:color="auto" w:fill="auto"/>
          </w:tcPr>
          <w:p w14:paraId="152819CE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</w:tr>
      <w:tr w:rsidR="00EB6E48" w:rsidRPr="00EB6E48" w14:paraId="2A4D8E36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4"/>
        </w:trPr>
        <w:tc>
          <w:tcPr>
            <w:tcW w:w="1162" w:type="pct"/>
          </w:tcPr>
          <w:p w14:paraId="507AEEDF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  <w:tc>
          <w:tcPr>
            <w:tcW w:w="1606" w:type="pct"/>
            <w:gridSpan w:val="2"/>
          </w:tcPr>
          <w:p w14:paraId="172AB981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511644.98</w:t>
            </w:r>
          </w:p>
        </w:tc>
        <w:tc>
          <w:tcPr>
            <w:tcW w:w="1585" w:type="pct"/>
          </w:tcPr>
          <w:p w14:paraId="5D1B5132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1298866.39</w:t>
            </w:r>
          </w:p>
        </w:tc>
        <w:tc>
          <w:tcPr>
            <w:tcW w:w="647" w:type="pct"/>
            <w:shd w:val="clear" w:color="auto" w:fill="auto"/>
          </w:tcPr>
          <w:p w14:paraId="7C06C201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</w:tr>
      <w:tr w:rsidR="00EB6E48" w:rsidRPr="00EB6E48" w14:paraId="1CA5718F" w14:textId="77777777" w:rsidTr="00892B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1162" w:type="pct"/>
          </w:tcPr>
          <w:p w14:paraId="7C556C2E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  <w:tc>
          <w:tcPr>
            <w:tcW w:w="1606" w:type="pct"/>
            <w:gridSpan w:val="2"/>
          </w:tcPr>
          <w:p w14:paraId="7424143F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09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511676.68</w:t>
            </w:r>
          </w:p>
        </w:tc>
        <w:tc>
          <w:tcPr>
            <w:tcW w:w="1585" w:type="pct"/>
          </w:tcPr>
          <w:p w14:paraId="2729B8B0" w14:textId="77777777" w:rsidR="00EF68FD" w:rsidRPr="00EB6E48" w:rsidRDefault="00EF68FD" w:rsidP="00EB6E48">
            <w:pPr>
              <w:widowControl/>
              <w:shd w:val="clear" w:color="auto" w:fill="FFFFFF"/>
              <w:tabs>
                <w:tab w:val="left" w:pos="1267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EB6E48">
              <w:rPr>
                <w:rFonts w:eastAsia="Calibri"/>
                <w:kern w:val="0"/>
                <w:sz w:val="24"/>
                <w:szCs w:val="24"/>
              </w:rPr>
              <w:t>1298837.26</w:t>
            </w:r>
          </w:p>
        </w:tc>
        <w:tc>
          <w:tcPr>
            <w:tcW w:w="647" w:type="pct"/>
            <w:shd w:val="clear" w:color="auto" w:fill="auto"/>
          </w:tcPr>
          <w:p w14:paraId="069EFEE6" w14:textId="77777777" w:rsidR="00EF68FD" w:rsidRPr="00EB6E48" w:rsidRDefault="00EF68FD" w:rsidP="00EB6E48">
            <w:pPr>
              <w:widowControl/>
              <w:shd w:val="clear" w:color="auto" w:fill="FFFFFF"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</w:tr>
    </w:tbl>
    <w:p w14:paraId="120230AD" w14:textId="77777777" w:rsidR="00C86F13" w:rsidRPr="00EB6E48" w:rsidRDefault="00C86F13" w:rsidP="00EB6E48">
      <w:pPr>
        <w:widowControl/>
        <w:spacing w:line="240" w:lineRule="auto"/>
        <w:ind w:firstLine="0"/>
        <w:rPr>
          <w:rFonts w:eastAsia="Lucida Sans Unicode"/>
          <w:kern w:val="0"/>
          <w:szCs w:val="28"/>
          <w:lang w:bidi="ru-RU"/>
        </w:rPr>
      </w:pPr>
    </w:p>
    <w:p w14:paraId="79121963" w14:textId="1521C269" w:rsidR="00C86F13" w:rsidRPr="00EB6E48" w:rsidRDefault="00C86F13" w:rsidP="00892B0C">
      <w:pPr>
        <w:widowControl/>
        <w:tabs>
          <w:tab w:val="left" w:pos="709"/>
        </w:tabs>
        <w:spacing w:line="360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EB6E48">
        <w:rPr>
          <w:rFonts w:eastAsia="Lucida Sans Unicode"/>
          <w:kern w:val="0"/>
          <w:sz w:val="28"/>
          <w:szCs w:val="28"/>
          <w:lang w:bidi="ru-RU"/>
        </w:rPr>
        <w:t xml:space="preserve">Согласно координатам </w:t>
      </w:r>
      <w:r w:rsidR="00EE2351" w:rsidRPr="00EB6E48">
        <w:rPr>
          <w:rFonts w:eastAsia="Lucida Sans Unicode"/>
          <w:kern w:val="0"/>
          <w:sz w:val="28"/>
          <w:szCs w:val="28"/>
          <w:lang w:bidi="ru-RU"/>
        </w:rPr>
        <w:t>характерных точек</w:t>
      </w:r>
      <w:r w:rsidR="00EB6E48">
        <w:rPr>
          <w:rFonts w:eastAsia="Lucida Sans Unicode"/>
          <w:kern w:val="0"/>
          <w:sz w:val="28"/>
          <w:szCs w:val="28"/>
          <w:lang w:bidi="ru-RU"/>
        </w:rPr>
        <w:t xml:space="preserve"> </w:t>
      </w:r>
      <w:r w:rsidRPr="00EB6E48">
        <w:rPr>
          <w:rFonts w:eastAsia="Lucida Sans Unicode"/>
          <w:kern w:val="0"/>
          <w:sz w:val="28"/>
          <w:szCs w:val="28"/>
          <w:lang w:bidi="ru-RU"/>
        </w:rPr>
        <w:t xml:space="preserve">установленных красных линий контур 2 и контур 3 имеют точку пересечения (точка № 9 контура 2 совпадает с точкой № 23 контура 3). В связи с этим в проекте межевания предусмотрена отмена части красной линии контура 3, а именно участка контура с точки 35 на точку 23. </w:t>
      </w:r>
    </w:p>
    <w:p w14:paraId="4664E22D" w14:textId="153DE071" w:rsidR="000647E1" w:rsidRPr="00EB6E48" w:rsidRDefault="000647E1" w:rsidP="00892B0C">
      <w:pPr>
        <w:widowControl/>
        <w:autoSpaceDE w:val="0"/>
        <w:adjustRightInd w:val="0"/>
        <w:spacing w:line="360" w:lineRule="auto"/>
        <w:ind w:firstLine="709"/>
        <w:rPr>
          <w:rFonts w:eastAsia="Calibri"/>
          <w:kern w:val="0"/>
          <w:sz w:val="28"/>
          <w:szCs w:val="28"/>
          <w:lang w:eastAsia="en-US"/>
        </w:rPr>
      </w:pPr>
      <w:r w:rsidRPr="00EB6E48">
        <w:rPr>
          <w:rFonts w:eastAsia="Calibri"/>
          <w:kern w:val="0"/>
          <w:sz w:val="28"/>
          <w:szCs w:val="28"/>
          <w:lang w:eastAsia="en-US"/>
        </w:rPr>
        <w:t xml:space="preserve">Красные линии устанавливаются с учетом ширины улиц и дорог, которые определяются расчетом в зависимости от интенсивности движения транспорта и пешеходов, состава размещаемых в пределе поперечного профиля элементов (проезжих частей, технических полос для прокладки инженерных коммуникаций, тротуаров, озеленения), </w:t>
      </w:r>
      <w:r w:rsidRPr="00EB6E48">
        <w:rPr>
          <w:kern w:val="0"/>
          <w:sz w:val="28"/>
          <w:szCs w:val="28"/>
          <w:shd w:val="clear" w:color="auto" w:fill="FFFFFF"/>
        </w:rPr>
        <w:t xml:space="preserve">существующей застройки, землепользования </w:t>
      </w:r>
      <w:r w:rsidRPr="00EB6E48">
        <w:rPr>
          <w:rFonts w:eastAsia="Calibri"/>
          <w:kern w:val="0"/>
          <w:sz w:val="28"/>
          <w:szCs w:val="28"/>
          <w:lang w:eastAsia="en-US"/>
        </w:rPr>
        <w:t>и градостроительной ситуации. Согласно</w:t>
      </w:r>
      <w:r w:rsidR="00AE70B9" w:rsidRPr="00EB6E48">
        <w:rPr>
          <w:rFonts w:eastAsia="Calibri"/>
          <w:kern w:val="0"/>
          <w:sz w:val="28"/>
          <w:szCs w:val="28"/>
          <w:lang w:eastAsia="en-US"/>
        </w:rPr>
        <w:t xml:space="preserve"> п.</w:t>
      </w:r>
      <w:r w:rsidR="00892B0C">
        <w:rPr>
          <w:rFonts w:eastAsia="Calibri"/>
          <w:kern w:val="0"/>
          <w:sz w:val="28"/>
          <w:szCs w:val="28"/>
          <w:lang w:eastAsia="en-US"/>
        </w:rPr>
        <w:t> </w:t>
      </w:r>
      <w:r w:rsidR="00AE70B9" w:rsidRPr="00EB6E48">
        <w:rPr>
          <w:rFonts w:eastAsia="Calibri"/>
          <w:kern w:val="0"/>
          <w:sz w:val="28"/>
          <w:szCs w:val="28"/>
          <w:lang w:eastAsia="en-US"/>
        </w:rPr>
        <w:t>11.5, таблице 11.2</w:t>
      </w:r>
      <w:r w:rsidRPr="00EB6E48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СП</w:t>
      </w:r>
      <w:r w:rsidR="00B563C5" w:rsidRP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rFonts w:eastAsia="Lucida Sans Unicode"/>
          <w:kern w:val="0"/>
          <w:sz w:val="28"/>
          <w:szCs w:val="28"/>
          <w:lang w:bidi="ru-RU"/>
        </w:rPr>
        <w:t>42.13330.2016 «Градостроительство. Планировка и</w:t>
      </w:r>
      <w:r w:rsidR="00491828">
        <w:rPr>
          <w:rFonts w:eastAsia="Lucida Sans Unicode"/>
          <w:kern w:val="0"/>
          <w:sz w:val="28"/>
          <w:szCs w:val="28"/>
          <w:lang w:bidi="ru-RU"/>
        </w:rPr>
        <w:t> </w:t>
      </w:r>
      <w:r w:rsidRPr="00EB6E48">
        <w:rPr>
          <w:rFonts w:eastAsia="Lucida Sans Unicode"/>
          <w:kern w:val="0"/>
          <w:sz w:val="28"/>
          <w:szCs w:val="28"/>
          <w:lang w:bidi="ru-RU"/>
        </w:rPr>
        <w:t xml:space="preserve">застройка городских и сельских поселений. Актуализированная редакция СНиП 2.07.01-89*» </w:t>
      </w:r>
      <w:r w:rsidRPr="00EB6E48">
        <w:rPr>
          <w:rFonts w:eastAsia="Calibri"/>
          <w:kern w:val="0"/>
          <w:sz w:val="28"/>
          <w:szCs w:val="28"/>
          <w:lang w:eastAsia="en-US"/>
        </w:rPr>
        <w:t>ширина улиц и дорог</w:t>
      </w:r>
      <w:r w:rsidR="00AE70B9" w:rsidRPr="00EB6E48">
        <w:rPr>
          <w:rFonts w:eastAsia="Calibri"/>
          <w:kern w:val="0"/>
          <w:sz w:val="28"/>
          <w:szCs w:val="28"/>
          <w:lang w:eastAsia="en-US"/>
        </w:rPr>
        <w:t xml:space="preserve"> местного значения</w:t>
      </w:r>
      <w:r w:rsidRPr="00EB6E48">
        <w:rPr>
          <w:rFonts w:eastAsia="Calibri"/>
          <w:kern w:val="0"/>
          <w:sz w:val="28"/>
          <w:szCs w:val="28"/>
          <w:lang w:eastAsia="en-US"/>
        </w:rPr>
        <w:t xml:space="preserve"> в красных линиях</w:t>
      </w:r>
      <w:r w:rsidR="00AE70B9" w:rsidRPr="00EB6E48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AE70B9" w:rsidRPr="00EB6E48">
        <w:rPr>
          <w:kern w:val="0"/>
          <w:sz w:val="28"/>
          <w:szCs w:val="28"/>
        </w:rPr>
        <w:t>–</w:t>
      </w:r>
      <w:r w:rsidRPr="00EB6E48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AE70B9" w:rsidRPr="00EB6E48">
        <w:rPr>
          <w:rFonts w:eastAsia="Calibri"/>
          <w:kern w:val="0"/>
          <w:sz w:val="28"/>
          <w:szCs w:val="28"/>
          <w:lang w:eastAsia="en-US"/>
        </w:rPr>
        <w:t>15</w:t>
      </w:r>
      <w:r w:rsidR="00AE70B9" w:rsidRPr="00EB6E48">
        <w:rPr>
          <w:kern w:val="0"/>
          <w:sz w:val="28"/>
          <w:szCs w:val="28"/>
        </w:rPr>
        <w:t>–</w:t>
      </w:r>
      <w:r w:rsidRPr="00EB6E48">
        <w:rPr>
          <w:rFonts w:eastAsia="Calibri"/>
          <w:kern w:val="0"/>
          <w:sz w:val="28"/>
          <w:szCs w:val="28"/>
          <w:lang w:eastAsia="en-US"/>
        </w:rPr>
        <w:t xml:space="preserve">30 м. </w:t>
      </w:r>
    </w:p>
    <w:p w14:paraId="2745B1E4" w14:textId="28FD50A9" w:rsidR="000647E1" w:rsidRPr="00491828" w:rsidRDefault="00AD1F85" w:rsidP="00892B0C">
      <w:pPr>
        <w:widowControl/>
        <w:autoSpaceDE w:val="0"/>
        <w:adjustRightInd w:val="0"/>
        <w:spacing w:line="360" w:lineRule="auto"/>
        <w:ind w:firstLine="709"/>
        <w:rPr>
          <w:spacing w:val="-4"/>
          <w:kern w:val="0"/>
          <w:sz w:val="28"/>
          <w:szCs w:val="28"/>
          <w:shd w:val="clear" w:color="auto" w:fill="FFFFFF"/>
        </w:rPr>
      </w:pPr>
      <w:r w:rsidRPr="00491828">
        <w:rPr>
          <w:rFonts w:eastAsia="Calibri"/>
          <w:spacing w:val="-4"/>
          <w:kern w:val="0"/>
          <w:sz w:val="28"/>
          <w:szCs w:val="28"/>
          <w:lang w:eastAsia="en-US"/>
        </w:rPr>
        <w:t>Н</w:t>
      </w:r>
      <w:r w:rsidR="000647E1" w:rsidRPr="00491828">
        <w:rPr>
          <w:rFonts w:eastAsia="Calibri"/>
          <w:spacing w:val="-4"/>
          <w:kern w:val="0"/>
          <w:sz w:val="28"/>
          <w:szCs w:val="28"/>
          <w:lang w:eastAsia="en-US"/>
        </w:rPr>
        <w:t>а планируемой террито</w:t>
      </w:r>
      <w:r w:rsidR="00F257D7" w:rsidRPr="00491828">
        <w:rPr>
          <w:rFonts w:eastAsia="Calibri"/>
          <w:spacing w:val="-4"/>
          <w:kern w:val="0"/>
          <w:sz w:val="28"/>
          <w:szCs w:val="28"/>
          <w:lang w:eastAsia="en-US"/>
        </w:rPr>
        <w:t>рии по ул. 5 Декабря расположены</w:t>
      </w:r>
      <w:r w:rsidR="000647E1" w:rsidRPr="00491828">
        <w:rPr>
          <w:rFonts w:eastAsia="Calibri"/>
          <w:spacing w:val="-4"/>
          <w:kern w:val="0"/>
          <w:sz w:val="28"/>
          <w:szCs w:val="28"/>
          <w:lang w:eastAsia="en-US"/>
        </w:rPr>
        <w:t xml:space="preserve"> существующая индивидуальная жилая застройка, улично-дорожная сеть, </w:t>
      </w:r>
      <w:r w:rsidR="000647E1" w:rsidRPr="00491828">
        <w:rPr>
          <w:rFonts w:eastAsia="Calibri"/>
          <w:spacing w:val="-4"/>
          <w:kern w:val="0"/>
          <w:sz w:val="28"/>
          <w:szCs w:val="28"/>
          <w:lang w:eastAsia="en-US"/>
        </w:rPr>
        <w:lastRenderedPageBreak/>
        <w:t>территория размежева</w:t>
      </w:r>
      <w:r w:rsidR="00F257D7" w:rsidRPr="00491828">
        <w:rPr>
          <w:rFonts w:eastAsia="Calibri"/>
          <w:spacing w:val="-4"/>
          <w:kern w:val="0"/>
          <w:sz w:val="28"/>
          <w:szCs w:val="28"/>
          <w:lang w:eastAsia="en-US"/>
        </w:rPr>
        <w:t>на, земельные участки учтены в Едином</w:t>
      </w:r>
      <w:r w:rsidR="000647E1" w:rsidRPr="00491828">
        <w:rPr>
          <w:rFonts w:eastAsia="Calibri"/>
          <w:spacing w:val="-4"/>
          <w:kern w:val="0"/>
          <w:sz w:val="28"/>
          <w:szCs w:val="28"/>
          <w:lang w:eastAsia="en-US"/>
        </w:rPr>
        <w:t xml:space="preserve"> государственном реестре недвижимости</w:t>
      </w:r>
      <w:r w:rsidR="00F257D7" w:rsidRPr="00491828">
        <w:rPr>
          <w:rFonts w:eastAsia="Calibri"/>
          <w:spacing w:val="-4"/>
          <w:kern w:val="0"/>
          <w:sz w:val="28"/>
          <w:szCs w:val="28"/>
          <w:lang w:eastAsia="en-US"/>
        </w:rPr>
        <w:t>,</w:t>
      </w:r>
      <w:r w:rsidR="00EB6E48" w:rsidRPr="00491828">
        <w:rPr>
          <w:rFonts w:eastAsia="Calibri"/>
          <w:spacing w:val="-4"/>
          <w:kern w:val="0"/>
          <w:sz w:val="28"/>
          <w:szCs w:val="28"/>
          <w:lang w:eastAsia="en-US"/>
        </w:rPr>
        <w:t xml:space="preserve"> </w:t>
      </w:r>
      <w:r w:rsidR="000647E1" w:rsidRPr="00491828">
        <w:rPr>
          <w:rFonts w:eastAsia="Calibri"/>
          <w:spacing w:val="-4"/>
          <w:kern w:val="0"/>
          <w:sz w:val="28"/>
          <w:szCs w:val="28"/>
          <w:lang w:eastAsia="en-US"/>
        </w:rPr>
        <w:t xml:space="preserve">находятся в частной собственности. Улица 5 Декабря 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>с</w:t>
      </w:r>
      <w:r w:rsidR="00491828">
        <w:rPr>
          <w:spacing w:val="-4"/>
          <w:kern w:val="0"/>
          <w:sz w:val="28"/>
          <w:szCs w:val="28"/>
          <w:shd w:val="clear" w:color="auto" w:fill="FFFFFF"/>
        </w:rPr>
        <w:t> 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>мал</w:t>
      </w:r>
      <w:r w:rsidR="00973092">
        <w:rPr>
          <w:spacing w:val="-4"/>
          <w:kern w:val="0"/>
          <w:sz w:val="28"/>
          <w:szCs w:val="28"/>
          <w:shd w:val="clear" w:color="auto" w:fill="FFFFFF"/>
        </w:rPr>
        <w:t>о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>интенсивн</w:t>
      </w:r>
      <w:r w:rsidR="00973092">
        <w:rPr>
          <w:spacing w:val="-4"/>
          <w:kern w:val="0"/>
          <w:sz w:val="28"/>
          <w:szCs w:val="28"/>
          <w:shd w:val="clear" w:color="auto" w:fill="FFFFFF"/>
        </w:rPr>
        <w:t>ым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движением транспорта, нормативные требования в</w:t>
      </w:r>
      <w:r w:rsidR="00973092">
        <w:rPr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самом узком месте по составу элементов поперечного профиля улицы соблюдаются (дорога двухстороннего движения </w:t>
      </w:r>
      <w:r w:rsidR="00F257D7" w:rsidRPr="00491828">
        <w:rPr>
          <w:spacing w:val="-4"/>
          <w:kern w:val="0"/>
          <w:sz w:val="28"/>
          <w:szCs w:val="28"/>
        </w:rPr>
        <w:t>–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6 м, пешеходные тротуары по</w:t>
      </w:r>
      <w:r w:rsidR="00973092">
        <w:rPr>
          <w:spacing w:val="-4"/>
          <w:kern w:val="0"/>
          <w:sz w:val="28"/>
          <w:szCs w:val="28"/>
          <w:shd w:val="clear" w:color="auto" w:fill="FFFFFF"/>
        </w:rPr>
        <w:t> 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>двум</w:t>
      </w:r>
      <w:r w:rsidR="00973092">
        <w:rPr>
          <w:spacing w:val="-4"/>
          <w:kern w:val="0"/>
          <w:sz w:val="28"/>
          <w:szCs w:val="28"/>
          <w:shd w:val="clear" w:color="auto" w:fill="FFFFFF"/>
        </w:rPr>
        <w:t> 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сторонам </w:t>
      </w:r>
      <w:r w:rsidR="00F257D7" w:rsidRPr="00491828">
        <w:rPr>
          <w:spacing w:val="-4"/>
          <w:kern w:val="0"/>
          <w:sz w:val="28"/>
          <w:szCs w:val="28"/>
        </w:rPr>
        <w:t>–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4 м и территория под технические</w:t>
      </w:r>
      <w:r w:rsidR="00F257D7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>полосы</w:t>
      </w:r>
      <w:r w:rsidR="00F257D7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</w:t>
      </w:r>
      <w:r w:rsidR="00F257D7" w:rsidRPr="00491828">
        <w:rPr>
          <w:spacing w:val="-4"/>
          <w:kern w:val="0"/>
          <w:sz w:val="28"/>
          <w:szCs w:val="28"/>
        </w:rPr>
        <w:t>–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 2</w:t>
      </w:r>
      <w:r w:rsidR="00892B0C" w:rsidRPr="00491828">
        <w:rPr>
          <w:spacing w:val="-4"/>
          <w:kern w:val="0"/>
          <w:sz w:val="28"/>
          <w:szCs w:val="28"/>
          <w:shd w:val="clear" w:color="auto" w:fill="FFFFFF"/>
        </w:rPr>
        <w:t> </w:t>
      </w:r>
      <w:r w:rsidR="000647E1" w:rsidRPr="00491828">
        <w:rPr>
          <w:spacing w:val="-4"/>
          <w:kern w:val="0"/>
          <w:sz w:val="28"/>
          <w:szCs w:val="28"/>
          <w:shd w:val="clear" w:color="auto" w:fill="FFFFFF"/>
        </w:rPr>
        <w:t xml:space="preserve">м). </w:t>
      </w:r>
    </w:p>
    <w:p w14:paraId="37C62DA1" w14:textId="79406017" w:rsidR="000647E1" w:rsidRPr="00EB6E48" w:rsidRDefault="000647E1" w:rsidP="00892B0C">
      <w:pPr>
        <w:widowControl/>
        <w:tabs>
          <w:tab w:val="left" w:pos="851"/>
        </w:tabs>
        <w:autoSpaceDE w:val="0"/>
        <w:adjustRightInd w:val="0"/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EB6E48">
        <w:rPr>
          <w:rFonts w:eastAsia="Calibri"/>
          <w:kern w:val="0"/>
          <w:sz w:val="28"/>
          <w:szCs w:val="28"/>
          <w:lang w:eastAsia="en-US"/>
        </w:rPr>
        <w:t>Учитывая вышеизложенное, проектом межевания территории предусмотрено установление красных линий по ул. 5 Декабря по границам земельных участков, учтенных в ЕГРН, с учетом сложившейся застройки и</w:t>
      </w:r>
      <w:r w:rsidR="00491828">
        <w:rPr>
          <w:rFonts w:eastAsia="Calibri"/>
          <w:kern w:val="0"/>
          <w:sz w:val="28"/>
          <w:szCs w:val="28"/>
          <w:lang w:eastAsia="en-US"/>
        </w:rPr>
        <w:t> </w:t>
      </w:r>
      <w:r w:rsidRPr="00EB6E48">
        <w:rPr>
          <w:rFonts w:eastAsia="Calibri"/>
          <w:kern w:val="0"/>
          <w:sz w:val="28"/>
          <w:szCs w:val="28"/>
          <w:lang w:eastAsia="en-US"/>
        </w:rPr>
        <w:t xml:space="preserve">территории общего пользования. </w:t>
      </w:r>
      <w:proofErr w:type="gramStart"/>
      <w:r w:rsidR="00150E3D" w:rsidRPr="00EB6E48">
        <w:rPr>
          <w:kern w:val="0"/>
          <w:sz w:val="28"/>
          <w:szCs w:val="28"/>
          <w:shd w:val="clear" w:color="auto" w:fill="FFFFFF"/>
        </w:rPr>
        <w:t xml:space="preserve">Ширина </w:t>
      </w:r>
      <w:r w:rsidRPr="00EB6E48">
        <w:rPr>
          <w:kern w:val="0"/>
          <w:sz w:val="28"/>
          <w:szCs w:val="28"/>
          <w:shd w:val="clear" w:color="auto" w:fill="FFFFFF"/>
        </w:rPr>
        <w:t>улицы в красных линиях составит от 12 м до 16 м. Для исключения размещения новых объектов капитального строительства на частях земельных участков,</w:t>
      </w:r>
      <w:r w:rsidR="00F20527" w:rsidRPr="00EB6E48">
        <w:rPr>
          <w:kern w:val="0"/>
          <w:sz w:val="28"/>
          <w:szCs w:val="28"/>
          <w:shd w:val="clear" w:color="auto" w:fill="FFFFFF"/>
        </w:rPr>
        <w:t xml:space="preserve"> </w:t>
      </w:r>
      <w:r w:rsidRPr="00EB6E48">
        <w:rPr>
          <w:kern w:val="0"/>
          <w:sz w:val="28"/>
          <w:szCs w:val="28"/>
          <w:shd w:val="clear" w:color="auto" w:fill="FFFFFF"/>
        </w:rPr>
        <w:t>в отношении которых может быть принято решение об изъятии в случае необходимости расширения ул.</w:t>
      </w:r>
      <w:r w:rsidR="00892B0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>5</w:t>
      </w:r>
      <w:r w:rsidR="00892B0C">
        <w:rPr>
          <w:kern w:val="0"/>
          <w:sz w:val="28"/>
          <w:szCs w:val="28"/>
          <w:shd w:val="clear" w:color="auto" w:fill="FFFFFF"/>
        </w:rPr>
        <w:t> </w:t>
      </w:r>
      <w:r w:rsidRPr="00EB6E48">
        <w:rPr>
          <w:kern w:val="0"/>
          <w:sz w:val="28"/>
          <w:szCs w:val="28"/>
          <w:shd w:val="clear" w:color="auto" w:fill="FFFFFF"/>
        </w:rPr>
        <w:t xml:space="preserve">Декабря, проектом межевания территории </w:t>
      </w:r>
      <w:r w:rsidR="00150E3D" w:rsidRPr="00EB6E48">
        <w:rPr>
          <w:kern w:val="0"/>
          <w:sz w:val="28"/>
          <w:szCs w:val="28"/>
          <w:shd w:val="clear" w:color="auto" w:fill="FFFFFF"/>
        </w:rPr>
        <w:t>предусмотрено установление линий</w:t>
      </w:r>
      <w:r w:rsidRPr="00EB6E48">
        <w:rPr>
          <w:kern w:val="0"/>
          <w:sz w:val="28"/>
          <w:szCs w:val="28"/>
          <w:shd w:val="clear" w:color="auto" w:fill="FFFFFF"/>
        </w:rPr>
        <w:t xml:space="preserve"> отступа от красных линий в целях определения мест допустимого размещения зданий, строений, сооружений на расстоянии</w:t>
      </w:r>
      <w:proofErr w:type="gramEnd"/>
      <w:r w:rsidRPr="00EB6E48">
        <w:rPr>
          <w:kern w:val="0"/>
          <w:sz w:val="28"/>
          <w:szCs w:val="28"/>
          <w:shd w:val="clear" w:color="auto" w:fill="FFFFFF"/>
        </w:rPr>
        <w:t xml:space="preserve"> 3</w:t>
      </w:r>
      <w:r w:rsidR="00E01B9F" w:rsidRPr="00EB6E48">
        <w:rPr>
          <w:kern w:val="0"/>
          <w:sz w:val="28"/>
          <w:szCs w:val="28"/>
          <w:shd w:val="clear" w:color="auto" w:fill="FFFFFF"/>
        </w:rPr>
        <w:t xml:space="preserve"> м</w:t>
      </w:r>
      <w:r w:rsidRPr="00EB6E48">
        <w:rPr>
          <w:kern w:val="0"/>
          <w:sz w:val="28"/>
          <w:szCs w:val="28"/>
          <w:shd w:val="clear" w:color="auto" w:fill="FFFFFF"/>
        </w:rPr>
        <w:t xml:space="preserve">. </w:t>
      </w:r>
    </w:p>
    <w:p w14:paraId="48D13D00" w14:textId="77777777" w:rsidR="00C86F13" w:rsidRPr="00EB6E48" w:rsidRDefault="000647E1" w:rsidP="00892B0C">
      <w:pPr>
        <w:widowControl/>
        <w:tabs>
          <w:tab w:val="left" w:pos="851"/>
        </w:tabs>
        <w:spacing w:line="360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EB6E48">
        <w:rPr>
          <w:rFonts w:eastAsia="Lucida Sans Unicode"/>
          <w:kern w:val="0"/>
          <w:sz w:val="28"/>
          <w:szCs w:val="28"/>
          <w:lang w:bidi="ru-RU"/>
        </w:rPr>
        <w:t>Ведомость координат</w:t>
      </w:r>
      <w:r w:rsidR="00E01B9F" w:rsidRPr="00EB6E48">
        <w:rPr>
          <w:rFonts w:eastAsia="Lucida Sans Unicode"/>
          <w:kern w:val="0"/>
          <w:sz w:val="28"/>
          <w:szCs w:val="28"/>
          <w:lang w:bidi="ru-RU"/>
        </w:rPr>
        <w:t xml:space="preserve"> характерных точек</w:t>
      </w:r>
      <w:r w:rsidRPr="00EB6E48">
        <w:rPr>
          <w:rFonts w:eastAsia="Lucida Sans Unicode"/>
          <w:kern w:val="0"/>
          <w:sz w:val="28"/>
          <w:szCs w:val="28"/>
          <w:lang w:bidi="ru-RU"/>
        </w:rPr>
        <w:t xml:space="preserve"> устанавливаемых красных линий (с учетом</w:t>
      </w:r>
      <w:r w:rsidR="00E01B9F" w:rsidRPr="00EB6E48">
        <w:rPr>
          <w:rFonts w:eastAsia="Lucida Sans Unicode"/>
          <w:kern w:val="0"/>
          <w:sz w:val="28"/>
          <w:szCs w:val="28"/>
          <w:lang w:bidi="ru-RU"/>
        </w:rPr>
        <w:t xml:space="preserve"> существующих</w:t>
      </w:r>
      <w:r w:rsidRPr="00EB6E48">
        <w:rPr>
          <w:rFonts w:eastAsia="Lucida Sans Unicode"/>
          <w:kern w:val="0"/>
          <w:sz w:val="28"/>
          <w:szCs w:val="28"/>
          <w:lang w:bidi="ru-RU"/>
        </w:rPr>
        <w:t>) представлена в таблице № 4.</w:t>
      </w:r>
    </w:p>
    <w:p w14:paraId="1E1DF5BB" w14:textId="57F63C49" w:rsidR="000647E1" w:rsidRPr="00EB6E48" w:rsidRDefault="000647E1" w:rsidP="00892B0C">
      <w:pPr>
        <w:widowControl/>
        <w:tabs>
          <w:tab w:val="left" w:pos="851"/>
        </w:tabs>
        <w:spacing w:line="240" w:lineRule="auto"/>
        <w:ind w:firstLine="0"/>
        <w:jc w:val="right"/>
        <w:rPr>
          <w:rFonts w:eastAsia="Lucida Sans Unicode"/>
          <w:kern w:val="0"/>
          <w:sz w:val="28"/>
          <w:szCs w:val="28"/>
          <w:lang w:bidi="ru-RU"/>
        </w:rPr>
      </w:pPr>
      <w:r w:rsidRPr="00EB6E48">
        <w:rPr>
          <w:rFonts w:eastAsia="Lucida Sans Unicode"/>
          <w:kern w:val="0"/>
          <w:sz w:val="28"/>
          <w:szCs w:val="28"/>
          <w:lang w:bidi="ru-RU"/>
        </w:rPr>
        <w:t>Таблица № 4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2260"/>
        <w:gridCol w:w="2832"/>
        <w:gridCol w:w="2779"/>
        <w:gridCol w:w="1698"/>
      </w:tblGrid>
      <w:tr w:rsidR="00EB6E48" w:rsidRPr="00892B0C" w14:paraId="302C449E" w14:textId="77777777" w:rsidTr="00892B0C">
        <w:trPr>
          <w:trHeight w:val="300"/>
          <w:tblHeader/>
        </w:trPr>
        <w:tc>
          <w:tcPr>
            <w:tcW w:w="1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8BA6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Номер</w:t>
            </w:r>
          </w:p>
          <w:p w14:paraId="12C41FD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293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56E7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Координаты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2D019134" w14:textId="77777777" w:rsidR="000647E1" w:rsidRPr="00892B0C" w:rsidRDefault="00E01B9F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Н</w:t>
            </w:r>
            <w:r w:rsidR="000647E1" w:rsidRPr="00892B0C">
              <w:rPr>
                <w:rFonts w:eastAsia="Calibri"/>
                <w:kern w:val="0"/>
                <w:sz w:val="24"/>
                <w:szCs w:val="24"/>
              </w:rPr>
              <w:t>а точку</w:t>
            </w:r>
          </w:p>
        </w:tc>
      </w:tr>
      <w:tr w:rsidR="00EB6E48" w:rsidRPr="00892B0C" w14:paraId="0C9B3681" w14:textId="77777777" w:rsidTr="00892B0C">
        <w:trPr>
          <w:trHeight w:val="112"/>
          <w:tblHeader/>
        </w:trPr>
        <w:tc>
          <w:tcPr>
            <w:tcW w:w="1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13B3D" w14:textId="77777777" w:rsidR="000647E1" w:rsidRPr="00892B0C" w:rsidRDefault="000647E1" w:rsidP="00892B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64D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Х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B18C5" w14:textId="77777777" w:rsidR="000647E1" w:rsidRPr="00892B0C" w:rsidRDefault="000647E1" w:rsidP="00892B0C">
            <w:pPr>
              <w:widowControl/>
              <w:tabs>
                <w:tab w:val="left" w:pos="1734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87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5E520BC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b/>
                <w:kern w:val="0"/>
                <w:sz w:val="24"/>
                <w:szCs w:val="24"/>
                <w:lang w:val="en-US"/>
              </w:rPr>
            </w:pPr>
          </w:p>
        </w:tc>
      </w:tr>
      <w:tr w:rsidR="00EB6E48" w:rsidRPr="00892B0C" w14:paraId="18537977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6987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46133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511838.65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1DC6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1298879.88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517DC9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</w:tr>
      <w:tr w:rsidR="00EB6E48" w:rsidRPr="00892B0C" w14:paraId="210BFFD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77E0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9E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511834.04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9888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1298892.32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85907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</w:tr>
      <w:tr w:rsidR="00EB6E48" w:rsidRPr="00892B0C" w14:paraId="5D74024A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1B71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9BB3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511832.36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11F6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1298897.96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2F73A2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</w:tr>
      <w:tr w:rsidR="00EB6E48" w:rsidRPr="00892B0C" w14:paraId="50EC37A7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8B51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6FB09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511825.93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420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1298918.91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D75532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</w:tr>
      <w:tr w:rsidR="00EB6E48" w:rsidRPr="00892B0C" w14:paraId="2A66C29E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EF5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E99A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511820.92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87CF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1298933.33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6F1ADE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</w:tr>
      <w:tr w:rsidR="00EB6E48" w:rsidRPr="00892B0C" w14:paraId="159E5D24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4E69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E00D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511819.10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44DB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1298937.81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A5619B" w14:textId="77777777" w:rsidR="000647E1" w:rsidRPr="00892B0C" w:rsidRDefault="000647E1" w:rsidP="00892B0C">
            <w:pPr>
              <w:widowControl/>
              <w:tabs>
                <w:tab w:val="left" w:pos="1310"/>
                <w:tab w:val="left" w:pos="145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</w:tr>
      <w:tr w:rsidR="00EB6E48" w:rsidRPr="00892B0C" w14:paraId="2089381C" w14:textId="77777777" w:rsidTr="00892B0C">
        <w:trPr>
          <w:trHeight w:val="315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7DBC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78037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511816.84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EA1D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1298944.68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8453A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</w:tr>
      <w:tr w:rsidR="00EB6E48" w:rsidRPr="00892B0C" w14:paraId="2550F368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A3DD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47A97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511815.94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FBFE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1298948.11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31107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</w:tr>
      <w:tr w:rsidR="00EB6E48" w:rsidRPr="00892B0C" w14:paraId="11657E6F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6985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F77A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511815.06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F36E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1298951.80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6972C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</w:tr>
      <w:tr w:rsidR="00EB6E48" w:rsidRPr="00892B0C" w14:paraId="7BA38214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0340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7CF5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511811.94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B549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1298962.10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99000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</w:tr>
      <w:tr w:rsidR="00EB6E48" w:rsidRPr="00892B0C" w14:paraId="1B0A4D5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428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529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511809.85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150D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1298969.95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D8037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</w:tr>
      <w:tr w:rsidR="00EB6E48" w:rsidRPr="00892B0C" w14:paraId="1AAEFD73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E8C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2F7A7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511806.83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3A81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1298979.61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54863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</w:tr>
      <w:tr w:rsidR="00EB6E48" w:rsidRPr="00892B0C" w14:paraId="2997484F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E11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13806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511801.48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F240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1298996.97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1534C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</w:tr>
      <w:tr w:rsidR="00EB6E48" w:rsidRPr="00892B0C" w14:paraId="2E92C484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BC2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88D2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511796.14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8AEA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1299013.22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1897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</w:tr>
      <w:tr w:rsidR="00EB6E48" w:rsidRPr="00892B0C" w14:paraId="1B6C27C0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9B73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6D32E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511795.10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84D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1299015.49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962DE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16</w:t>
            </w:r>
          </w:p>
        </w:tc>
      </w:tr>
      <w:tr w:rsidR="00EB6E48" w:rsidRPr="00892B0C" w14:paraId="6B1C1EFB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DBE0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EA42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511789.80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D9AC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1299025.44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08867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17</w:t>
            </w:r>
          </w:p>
        </w:tc>
      </w:tr>
      <w:tr w:rsidR="00EB6E48" w:rsidRPr="00892B0C" w14:paraId="62AB58F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7E8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17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B673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511770.25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A97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1299059.62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EB9B2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18</w:t>
            </w:r>
          </w:p>
        </w:tc>
      </w:tr>
      <w:tr w:rsidR="00EB6E48" w:rsidRPr="00892B0C" w14:paraId="60B624B5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FD7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C08A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511763.25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619D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1299071.54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29EEA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19</w:t>
            </w:r>
          </w:p>
        </w:tc>
      </w:tr>
      <w:tr w:rsidR="00EB6E48" w:rsidRPr="00892B0C" w14:paraId="2A6FC1E2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B26F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3C60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511758.26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1AA2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1299078.62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79744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20</w:t>
            </w:r>
          </w:p>
        </w:tc>
      </w:tr>
      <w:tr w:rsidR="00EB6E48" w:rsidRPr="00892B0C" w14:paraId="5B4DFD35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DC40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5073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511745.42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C2FC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1299094.84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F2DE7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21</w:t>
            </w:r>
          </w:p>
        </w:tc>
      </w:tr>
      <w:tr w:rsidR="00EB6E48" w:rsidRPr="00892B0C" w14:paraId="330B68B9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7C30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21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0D4A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511741.32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AFBF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1299099.88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D0D86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22</w:t>
            </w:r>
          </w:p>
        </w:tc>
      </w:tr>
      <w:tr w:rsidR="00EB6E48" w:rsidRPr="00892B0C" w14:paraId="35E3770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D519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22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07D5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511739.76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4C71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1299101.76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55E94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</w:tr>
      <w:tr w:rsidR="00EB6E48" w:rsidRPr="00892B0C" w14:paraId="32991D0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920F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2F8D3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511732.25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0A6F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1299110.20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B25CA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24</w:t>
            </w:r>
          </w:p>
        </w:tc>
      </w:tr>
      <w:tr w:rsidR="00EB6E48" w:rsidRPr="00892B0C" w14:paraId="7315BCEB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A7AE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24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9714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511720.76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B21E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1299120.95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9FAF5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25</w:t>
            </w:r>
          </w:p>
        </w:tc>
      </w:tr>
      <w:tr w:rsidR="00EB6E48" w:rsidRPr="00892B0C" w14:paraId="287D5FC5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D856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25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26D0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511708.64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E2F8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1299131.40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82943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26</w:t>
            </w:r>
          </w:p>
        </w:tc>
      </w:tr>
      <w:tr w:rsidR="00EB6E48" w:rsidRPr="00892B0C" w14:paraId="291FA05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FD53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26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39836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511704.09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34BE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1299135.27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6483C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27</w:t>
            </w:r>
          </w:p>
        </w:tc>
      </w:tr>
      <w:tr w:rsidR="00EB6E48" w:rsidRPr="00892B0C" w14:paraId="589D27C9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FA0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27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68829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511689.55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252A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1299122.43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A9AEA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28</w:t>
            </w:r>
          </w:p>
        </w:tc>
      </w:tr>
      <w:tr w:rsidR="00EB6E48" w:rsidRPr="00892B0C" w14:paraId="45ED9770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C26E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28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E5B4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511680.62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1162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1299131.02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FAA73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29</w:t>
            </w:r>
          </w:p>
        </w:tc>
      </w:tr>
      <w:tr w:rsidR="00EB6E48" w:rsidRPr="00892B0C" w14:paraId="32FE3697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6ED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29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40F10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511691.73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B44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1299140.86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4BBF7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30</w:t>
            </w:r>
          </w:p>
        </w:tc>
      </w:tr>
      <w:tr w:rsidR="00EB6E48" w:rsidRPr="00892B0C" w14:paraId="5CA33A69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1155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30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BDC2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511659.42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BD8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1299173.00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49ADF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31</w:t>
            </w:r>
          </w:p>
        </w:tc>
      </w:tr>
      <w:tr w:rsidR="00EB6E48" w:rsidRPr="00892B0C" w14:paraId="66542232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4C70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31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34AAE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511635.08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4BC7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1299193.86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9F177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32</w:t>
            </w:r>
          </w:p>
        </w:tc>
      </w:tr>
      <w:tr w:rsidR="00EB6E48" w:rsidRPr="00892B0C" w14:paraId="4B6AA78B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0BC9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32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EEFC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511622.18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25F3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1299205.63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8CAA3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33</w:t>
            </w:r>
          </w:p>
        </w:tc>
      </w:tr>
      <w:tr w:rsidR="00EB6E48" w:rsidRPr="00892B0C" w14:paraId="41F08D31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A55B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33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1020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511601.30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54A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1299229.20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DF208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34</w:t>
            </w:r>
          </w:p>
        </w:tc>
      </w:tr>
      <w:tr w:rsidR="00EB6E48" w:rsidRPr="00892B0C" w14:paraId="34161F15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5626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34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E256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511587.20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CA0A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1299242.48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5CEDA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</w:tr>
      <w:tr w:rsidR="00EB6E48" w:rsidRPr="00892B0C" w14:paraId="7B9A00B5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3A0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665D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511581.55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CCC5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1299236.82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78993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36</w:t>
            </w:r>
          </w:p>
        </w:tc>
      </w:tr>
      <w:tr w:rsidR="00EB6E48" w:rsidRPr="00892B0C" w14:paraId="10F22788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A0F0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36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F28F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511538.89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3E9D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1299196.47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7DDF7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37</w:t>
            </w:r>
          </w:p>
        </w:tc>
      </w:tr>
      <w:tr w:rsidR="00EB6E48" w:rsidRPr="00892B0C" w14:paraId="05B47867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33D7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37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A96EA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511521.97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C52D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1299180.01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42048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</w:tr>
      <w:tr w:rsidR="00EB6E48" w:rsidRPr="00892B0C" w14:paraId="5C0590B4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BB43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E05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511561.63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58B7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1299137.80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D4C7E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</w:tr>
      <w:tr w:rsidR="00EB6E48" w:rsidRPr="00892B0C" w14:paraId="075DFC7A" w14:textId="77777777" w:rsidTr="00892B0C">
        <w:trPr>
          <w:trHeight w:val="300"/>
        </w:trPr>
        <w:tc>
          <w:tcPr>
            <w:tcW w:w="118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8D349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028421A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511564.53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7CBBD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1299134.67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33EB2C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</w:tr>
      <w:tr w:rsidR="00EB6E48" w:rsidRPr="00892B0C" w14:paraId="3DEDDEC8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B88E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8CD7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511577.39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FC6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1299120.89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5A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</w:tr>
      <w:tr w:rsidR="00EB6E48" w:rsidRPr="00892B0C" w14:paraId="5E25BE6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687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4D7C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511579.70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66F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1299121.28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C2B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</w:tr>
      <w:tr w:rsidR="00EB6E48" w:rsidRPr="00892B0C" w14:paraId="1744A507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D89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5B9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511583.25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B34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1299116.68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B8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</w:tr>
      <w:tr w:rsidR="00EB6E48" w:rsidRPr="00892B0C" w14:paraId="49C98E3C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BC7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AAAB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511591.26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3841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1299108.57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7B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</w:tr>
      <w:tr w:rsidR="00EB6E48" w:rsidRPr="00892B0C" w14:paraId="08F2F0DC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7F5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395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511583.70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970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1299100.60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A7A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</w:tr>
      <w:tr w:rsidR="00EB6E48" w:rsidRPr="00892B0C" w14:paraId="0055D09E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D6E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317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511568.84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4CA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1299115.90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82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46</w:t>
            </w:r>
          </w:p>
        </w:tc>
      </w:tr>
      <w:tr w:rsidR="00EB6E48" w:rsidRPr="00892B0C" w14:paraId="483747B3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EC7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46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FAAE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511566.84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B3A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1299115.72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B0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47</w:t>
            </w:r>
          </w:p>
        </w:tc>
      </w:tr>
      <w:tr w:rsidR="00EB6E48" w:rsidRPr="00892B0C" w14:paraId="24D2302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800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AA339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511512.37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A64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1299171.63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290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48</w:t>
            </w:r>
          </w:p>
        </w:tc>
      </w:tr>
      <w:tr w:rsidR="00EB6E48" w:rsidRPr="00892B0C" w14:paraId="04D2BBE6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725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48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DC3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511443.43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253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1299110.57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F0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49</w:t>
            </w:r>
          </w:p>
        </w:tc>
      </w:tr>
      <w:tr w:rsidR="00EB6E48" w:rsidRPr="00892B0C" w14:paraId="5296A3B9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2B9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49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71850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511380.89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AF9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1299053.04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D3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50</w:t>
            </w:r>
          </w:p>
        </w:tc>
      </w:tr>
      <w:tr w:rsidR="00EB6E48" w:rsidRPr="00892B0C" w14:paraId="2CF6A188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D64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50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8AF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511370.16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788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1299042.31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EC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</w:t>
            </w:r>
          </w:p>
        </w:tc>
      </w:tr>
      <w:tr w:rsidR="00EB6E48" w:rsidRPr="00892B0C" w14:paraId="1345FAF4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BC1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B3F6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511361.08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AD1C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1299030.43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72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52</w:t>
            </w:r>
          </w:p>
        </w:tc>
      </w:tr>
      <w:tr w:rsidR="00EB6E48" w:rsidRPr="00892B0C" w14:paraId="733F6FAE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1F8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7E47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511404.51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2EA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1298999.50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3B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53</w:t>
            </w:r>
          </w:p>
        </w:tc>
      </w:tr>
      <w:tr w:rsidR="00EB6E48" w:rsidRPr="00892B0C" w14:paraId="5198953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64F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24A2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511585.05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5C2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1298869.98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7D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54</w:t>
            </w:r>
          </w:p>
        </w:tc>
      </w:tr>
      <w:tr w:rsidR="00EB6E48" w:rsidRPr="00892B0C" w14:paraId="5CD91966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A5E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54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E5A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511602.85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749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1298860.05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EE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55</w:t>
            </w:r>
          </w:p>
        </w:tc>
      </w:tr>
      <w:tr w:rsidR="00EB6E48" w:rsidRPr="00892B0C" w14:paraId="4A34B76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4F3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15A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511644.98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24A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1298866.39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A2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56</w:t>
            </w:r>
          </w:p>
        </w:tc>
      </w:tr>
      <w:tr w:rsidR="00EB6E48" w:rsidRPr="00892B0C" w14:paraId="57F8DF37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27E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56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FDA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511646.57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814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1298866.97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EA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57</w:t>
            </w:r>
          </w:p>
        </w:tc>
      </w:tr>
      <w:tr w:rsidR="00EB6E48" w:rsidRPr="00892B0C" w14:paraId="69D03590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219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7052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511668.03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DFE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1298851.47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0F6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58</w:t>
            </w:r>
          </w:p>
        </w:tc>
      </w:tr>
      <w:tr w:rsidR="00EB6E48" w:rsidRPr="00892B0C" w14:paraId="7685B780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D04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58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C3A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511667.19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B12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1298847.88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990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59</w:t>
            </w:r>
          </w:p>
        </w:tc>
      </w:tr>
      <w:tr w:rsidR="00EB6E48" w:rsidRPr="00892B0C" w14:paraId="53499581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AEA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59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E79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511676.41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DBDC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1298845.81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A6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60</w:t>
            </w:r>
          </w:p>
        </w:tc>
      </w:tr>
      <w:tr w:rsidR="00EB6E48" w:rsidRPr="00892B0C" w14:paraId="47C31E3C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5446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lastRenderedPageBreak/>
              <w:t>60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D62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511716.70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4088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1298900.72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67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61</w:t>
            </w:r>
          </w:p>
        </w:tc>
      </w:tr>
      <w:tr w:rsidR="00EB6E48" w:rsidRPr="00892B0C" w14:paraId="7952D2B6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BFE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D240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511726.27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319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1298913.11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DF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62</w:t>
            </w:r>
          </w:p>
        </w:tc>
      </w:tr>
      <w:tr w:rsidR="00EB6E48" w:rsidRPr="00892B0C" w14:paraId="3DFD25C7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79FD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D21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511740.93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03C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1298932.40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A8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63</w:t>
            </w:r>
          </w:p>
        </w:tc>
      </w:tr>
      <w:tr w:rsidR="00EB6E48" w:rsidRPr="00892B0C" w14:paraId="156E09C4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0E5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2C7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511749.05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0A1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1298925.66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55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64</w:t>
            </w:r>
          </w:p>
        </w:tc>
      </w:tr>
      <w:tr w:rsidR="00EB6E48" w:rsidRPr="00892B0C" w14:paraId="6FED7BB2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68E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64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A224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511730.81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FD5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1298903.26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0A4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65</w:t>
            </w:r>
          </w:p>
        </w:tc>
      </w:tr>
      <w:tr w:rsidR="00EB6E48" w:rsidRPr="00892B0C" w14:paraId="61E9A92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5DB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0216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511717.68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EB73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1298886.37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4C0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66</w:t>
            </w:r>
          </w:p>
        </w:tc>
      </w:tr>
      <w:tr w:rsidR="00EB6E48" w:rsidRPr="00892B0C" w14:paraId="5DCAF7F5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923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66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24C9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511676.68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BB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1298837.26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BF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67</w:t>
            </w:r>
          </w:p>
        </w:tc>
      </w:tr>
      <w:tr w:rsidR="00EB6E48" w:rsidRPr="00892B0C" w14:paraId="2D4CDE3B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640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E55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511692.56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2C2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1298822.56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85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68</w:t>
            </w:r>
          </w:p>
        </w:tc>
      </w:tr>
      <w:tr w:rsidR="00EB6E48" w:rsidRPr="00892B0C" w14:paraId="5DA19AB3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36C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68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623B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511709.48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83C4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1298804.37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7F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69</w:t>
            </w:r>
          </w:p>
        </w:tc>
      </w:tr>
      <w:tr w:rsidR="00EB6E48" w:rsidRPr="00892B0C" w14:paraId="0219DB88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BB6B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69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AB0D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511724.04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0C785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1298786.63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33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70</w:t>
            </w:r>
          </w:p>
        </w:tc>
      </w:tr>
      <w:tr w:rsidR="00EB6E48" w:rsidRPr="00892B0C" w14:paraId="5A32101A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A3E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70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E6C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511743.80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2A5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1298805.76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75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71</w:t>
            </w:r>
          </w:p>
        </w:tc>
      </w:tr>
      <w:tr w:rsidR="00EB6E48" w:rsidRPr="00892B0C" w14:paraId="2B47E62F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9FB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38DF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511782.72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883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1298840.72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AC6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72</w:t>
            </w:r>
          </w:p>
        </w:tc>
      </w:tr>
      <w:tr w:rsidR="00EB6E48" w:rsidRPr="00892B0C" w14:paraId="42105D80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53F9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2218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511816.41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B3C2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1298866.46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4CE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73</w:t>
            </w:r>
          </w:p>
        </w:tc>
      </w:tr>
      <w:tr w:rsidR="00EB6E48" w:rsidRPr="00892B0C" w14:paraId="118BAD24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C91A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73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9682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511830.29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A53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1298873.32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400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</w:tr>
      <w:tr w:rsidR="000647E1" w:rsidRPr="00892B0C" w14:paraId="5E3E57EF" w14:textId="77777777" w:rsidTr="00892B0C">
        <w:trPr>
          <w:trHeight w:val="300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E6D7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98C1" w14:textId="77777777" w:rsidR="000647E1" w:rsidRPr="00892B0C" w:rsidRDefault="000647E1" w:rsidP="00892B0C">
            <w:pPr>
              <w:widowControl/>
              <w:tabs>
                <w:tab w:val="left" w:pos="1792"/>
              </w:tabs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511838.65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E4FF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1298879.88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1661" w14:textId="77777777" w:rsidR="000647E1" w:rsidRPr="00892B0C" w:rsidRDefault="000647E1" w:rsidP="00892B0C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</w:tr>
    </w:tbl>
    <w:p w14:paraId="18C05DB8" w14:textId="77777777" w:rsidR="000647E1" w:rsidRPr="00EB6E48" w:rsidRDefault="000647E1" w:rsidP="00892B0C">
      <w:pPr>
        <w:widowControl/>
        <w:tabs>
          <w:tab w:val="left" w:pos="851"/>
        </w:tabs>
        <w:spacing w:line="240" w:lineRule="auto"/>
        <w:ind w:firstLine="0"/>
        <w:rPr>
          <w:rFonts w:eastAsia="Lucida Sans Unicode"/>
          <w:kern w:val="0"/>
          <w:sz w:val="28"/>
          <w:szCs w:val="28"/>
          <w:lang w:bidi="ru-RU"/>
        </w:rPr>
      </w:pPr>
    </w:p>
    <w:p w14:paraId="4A5A8841" w14:textId="654BC6EA" w:rsidR="005B25A7" w:rsidRPr="00EB6E48" w:rsidRDefault="005B25A7" w:rsidP="00892B0C">
      <w:pPr>
        <w:widowControl/>
        <w:shd w:val="clear" w:color="auto" w:fill="FFFFFF"/>
        <w:tabs>
          <w:tab w:val="left" w:pos="709"/>
          <w:tab w:val="left" w:pos="851"/>
        </w:tabs>
        <w:spacing w:line="360" w:lineRule="auto"/>
        <w:ind w:firstLine="709"/>
        <w:contextualSpacing/>
        <w:rPr>
          <w:kern w:val="0"/>
          <w:sz w:val="28"/>
          <w:szCs w:val="28"/>
          <w:lang w:bidi="ru-RU"/>
        </w:rPr>
      </w:pPr>
      <w:r w:rsidRPr="00EB6E48">
        <w:rPr>
          <w:kern w:val="0"/>
          <w:sz w:val="28"/>
          <w:szCs w:val="28"/>
          <w:lang w:bidi="ru-RU"/>
        </w:rPr>
        <w:t>С учетом сложивш</w:t>
      </w:r>
      <w:r w:rsidR="00E01B9F" w:rsidRPr="00EB6E48">
        <w:rPr>
          <w:kern w:val="0"/>
          <w:sz w:val="28"/>
          <w:szCs w:val="28"/>
          <w:lang w:bidi="ru-RU"/>
        </w:rPr>
        <w:t>ейся градостроительной ситуации</w:t>
      </w:r>
      <w:r w:rsidRPr="00EB6E48">
        <w:rPr>
          <w:kern w:val="0"/>
          <w:sz w:val="28"/>
          <w:szCs w:val="28"/>
          <w:lang w:bidi="ru-RU"/>
        </w:rPr>
        <w:t xml:space="preserve"> в условиях </w:t>
      </w:r>
      <w:proofErr w:type="gramStart"/>
      <w:r w:rsidRPr="00EB6E48">
        <w:rPr>
          <w:kern w:val="0"/>
          <w:sz w:val="28"/>
          <w:szCs w:val="28"/>
          <w:lang w:bidi="ru-RU"/>
        </w:rPr>
        <w:t>реконструкции объе</w:t>
      </w:r>
      <w:r w:rsidR="00E01B9F" w:rsidRPr="00EB6E48">
        <w:rPr>
          <w:kern w:val="0"/>
          <w:sz w:val="28"/>
          <w:szCs w:val="28"/>
          <w:lang w:bidi="ru-RU"/>
        </w:rPr>
        <w:t>ктов капитального строительства</w:t>
      </w:r>
      <w:r w:rsidRPr="00EB6E48">
        <w:rPr>
          <w:kern w:val="0"/>
          <w:sz w:val="28"/>
          <w:szCs w:val="28"/>
          <w:lang w:bidi="ru-RU"/>
        </w:rPr>
        <w:t xml:space="preserve"> линии отступа</w:t>
      </w:r>
      <w:proofErr w:type="gramEnd"/>
      <w:r w:rsidRPr="00EB6E48">
        <w:rPr>
          <w:kern w:val="0"/>
          <w:sz w:val="28"/>
          <w:szCs w:val="28"/>
          <w:lang w:bidi="ru-RU"/>
        </w:rPr>
        <w:t xml:space="preserve"> от</w:t>
      </w:r>
      <w:r w:rsidR="0041476C">
        <w:rPr>
          <w:kern w:val="0"/>
          <w:sz w:val="28"/>
          <w:szCs w:val="28"/>
          <w:lang w:bidi="ru-RU"/>
        </w:rPr>
        <w:t> </w:t>
      </w:r>
      <w:r w:rsidRPr="00EB6E48">
        <w:rPr>
          <w:kern w:val="0"/>
          <w:sz w:val="28"/>
          <w:szCs w:val="28"/>
          <w:lang w:bidi="ru-RU"/>
        </w:rPr>
        <w:t xml:space="preserve">красных линий в целях определения мест допустимого размещения зданий, строений, сооружений принимаются по существующему положению. </w:t>
      </w:r>
    </w:p>
    <w:p w14:paraId="0E29F903" w14:textId="4D202171" w:rsidR="000647E1" w:rsidRPr="00EB6E48" w:rsidRDefault="005B25A7" w:rsidP="00892B0C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  <w:lang w:bidi="ru-RU"/>
        </w:rPr>
      </w:pPr>
      <w:r w:rsidRPr="00EB6E48">
        <w:rPr>
          <w:kern w:val="0"/>
          <w:sz w:val="28"/>
          <w:szCs w:val="28"/>
          <w:lang w:bidi="ru-RU"/>
        </w:rPr>
        <w:t>Координаты характерных точек линий отступа от красных линий в</w:t>
      </w:r>
      <w:r w:rsidR="0041476C">
        <w:rPr>
          <w:kern w:val="0"/>
          <w:sz w:val="28"/>
          <w:szCs w:val="28"/>
          <w:lang w:bidi="ru-RU"/>
        </w:rPr>
        <w:t> </w:t>
      </w:r>
      <w:r w:rsidRPr="00EB6E48">
        <w:rPr>
          <w:kern w:val="0"/>
          <w:sz w:val="28"/>
          <w:szCs w:val="28"/>
          <w:lang w:bidi="ru-RU"/>
        </w:rPr>
        <w:t>целях определения мест допустимого размещения зданий, строений, сооружений, планируемых к строительс</w:t>
      </w:r>
      <w:r w:rsidR="000647E1" w:rsidRPr="00EB6E48">
        <w:rPr>
          <w:kern w:val="0"/>
          <w:sz w:val="28"/>
          <w:szCs w:val="28"/>
          <w:lang w:bidi="ru-RU"/>
        </w:rPr>
        <w:t>тву, отражены в таблице № 5</w:t>
      </w:r>
      <w:r w:rsidR="00E526CA" w:rsidRPr="00EB6E48">
        <w:rPr>
          <w:kern w:val="0"/>
          <w:sz w:val="28"/>
          <w:szCs w:val="28"/>
          <w:lang w:bidi="ru-RU"/>
        </w:rPr>
        <w:t>.</w:t>
      </w:r>
    </w:p>
    <w:p w14:paraId="7B42A1EE" w14:textId="4837C74F" w:rsidR="005B25A7" w:rsidRPr="00EB6E48" w:rsidRDefault="000647E1" w:rsidP="00DA05FB">
      <w:pPr>
        <w:widowControl/>
        <w:spacing w:line="228" w:lineRule="auto"/>
        <w:ind w:firstLine="0"/>
        <w:jc w:val="right"/>
        <w:rPr>
          <w:noProof/>
          <w:kern w:val="0"/>
          <w:sz w:val="28"/>
          <w:szCs w:val="28"/>
        </w:rPr>
      </w:pPr>
      <w:r w:rsidRPr="00EB6E48">
        <w:rPr>
          <w:noProof/>
          <w:kern w:val="0"/>
          <w:sz w:val="28"/>
          <w:szCs w:val="28"/>
        </w:rPr>
        <w:t>Таблица №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3"/>
        <w:gridCol w:w="3074"/>
        <w:gridCol w:w="2762"/>
        <w:gridCol w:w="1510"/>
      </w:tblGrid>
      <w:tr w:rsidR="00EB6E48" w:rsidRPr="00892B0C" w14:paraId="7F12FD7D" w14:textId="77777777" w:rsidTr="00892B0C">
        <w:trPr>
          <w:trHeight w:val="200"/>
          <w:tblHeader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B305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892B0C">
              <w:rPr>
                <w:kern w:val="0"/>
                <w:sz w:val="24"/>
                <w:szCs w:val="24"/>
              </w:rPr>
              <w:t>Номер характерной точки</w:t>
            </w:r>
          </w:p>
        </w:tc>
        <w:tc>
          <w:tcPr>
            <w:tcW w:w="3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E781" w14:textId="77777777" w:rsidR="005B25A7" w:rsidRPr="00892B0C" w:rsidRDefault="00E01B9F" w:rsidP="00DA05FB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892B0C">
              <w:rPr>
                <w:kern w:val="0"/>
                <w:sz w:val="24"/>
                <w:szCs w:val="24"/>
              </w:rPr>
              <w:t>К</w:t>
            </w:r>
            <w:r w:rsidR="005B25A7" w:rsidRPr="00892B0C">
              <w:rPr>
                <w:kern w:val="0"/>
                <w:sz w:val="24"/>
                <w:szCs w:val="24"/>
              </w:rPr>
              <w:t>оординат</w:t>
            </w:r>
            <w:r w:rsidRPr="00892B0C">
              <w:rPr>
                <w:kern w:val="0"/>
                <w:sz w:val="24"/>
                <w:szCs w:val="24"/>
              </w:rPr>
              <w:t>ы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9A9356" w14:textId="77777777" w:rsidR="005B25A7" w:rsidRPr="00892B0C" w:rsidRDefault="00E01B9F" w:rsidP="00DA05F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92B0C">
              <w:rPr>
                <w:kern w:val="0"/>
                <w:sz w:val="24"/>
                <w:szCs w:val="24"/>
              </w:rPr>
              <w:t>Н</w:t>
            </w:r>
            <w:r w:rsidR="005B25A7" w:rsidRPr="00892B0C">
              <w:rPr>
                <w:kern w:val="0"/>
                <w:sz w:val="24"/>
                <w:szCs w:val="24"/>
              </w:rPr>
              <w:t>а точку</w:t>
            </w:r>
          </w:p>
        </w:tc>
      </w:tr>
      <w:tr w:rsidR="00EB6E48" w:rsidRPr="00892B0C" w14:paraId="3AA55DE1" w14:textId="77777777" w:rsidTr="00892B0C">
        <w:trPr>
          <w:trHeight w:val="189"/>
          <w:tblHeader/>
        </w:trPr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ADE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373A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892B0C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977E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892B0C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8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F03F" w14:textId="77777777" w:rsidR="005B25A7" w:rsidRPr="00892B0C" w:rsidRDefault="005B25A7" w:rsidP="00DA05FB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EB6E48" w:rsidRPr="00892B0C" w14:paraId="5832E522" w14:textId="77777777" w:rsidTr="00892B0C">
        <w:trPr>
          <w:trHeight w:val="36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550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E067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511835.08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B1F7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1298880.89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9AA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</w:tr>
      <w:tr w:rsidR="00EB6E48" w:rsidRPr="00892B0C" w14:paraId="38CD57C1" w14:textId="77777777" w:rsidTr="00892B0C">
        <w:trPr>
          <w:trHeight w:val="303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309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E695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511831.19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B65C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1298891.37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47D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</w:tr>
      <w:tr w:rsidR="00EB6E48" w:rsidRPr="00892B0C" w14:paraId="0A7894B4" w14:textId="77777777" w:rsidTr="00892B0C">
        <w:trPr>
          <w:trHeight w:val="36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4D9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AA3A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511829.49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618A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1298897.09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EC0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</w:tr>
      <w:tr w:rsidR="00EB6E48" w:rsidRPr="00892B0C" w14:paraId="45D27929" w14:textId="77777777" w:rsidTr="00892B0C">
        <w:trPr>
          <w:trHeight w:val="28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790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9183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511823.08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3274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1298917.98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060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</w:tr>
      <w:tr w:rsidR="00EB6E48" w:rsidRPr="00892B0C" w14:paraId="65B250E4" w14:textId="77777777" w:rsidTr="00892B0C">
        <w:trPr>
          <w:trHeight w:val="2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EF75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33EC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511818.11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B923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1298932.27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E80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</w:tr>
      <w:tr w:rsidR="00EB6E48" w:rsidRPr="00892B0C" w14:paraId="061D4E4C" w14:textId="77777777" w:rsidTr="00892B0C">
        <w:trPr>
          <w:trHeight w:val="252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6359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19D0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511816.28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9C2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1298936.76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C3F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</w:tr>
      <w:tr w:rsidR="00EB6E48" w:rsidRPr="00892B0C" w14:paraId="1B7098E1" w14:textId="77777777" w:rsidTr="00892B0C">
        <w:trPr>
          <w:trHeight w:val="227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1673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280C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511813.96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22DAD" w14:textId="77777777" w:rsidR="005B25A7" w:rsidRPr="00892B0C" w:rsidRDefault="005B25A7" w:rsidP="00DA05FB">
            <w:pPr>
              <w:widowControl/>
              <w:tabs>
                <w:tab w:val="left" w:pos="1734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1298943.83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1D3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</w:tr>
      <w:tr w:rsidR="00EB6E48" w:rsidRPr="00892B0C" w14:paraId="21251B14" w14:textId="77777777" w:rsidTr="00892B0C">
        <w:trPr>
          <w:trHeight w:val="1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5B7A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035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511813.03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13A35" w14:textId="77777777" w:rsidR="005B25A7" w:rsidRPr="00892B0C" w:rsidRDefault="005B25A7" w:rsidP="00DA05FB">
            <w:pPr>
              <w:widowControl/>
              <w:tabs>
                <w:tab w:val="left" w:pos="1734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1298947.38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EB2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</w:tr>
      <w:tr w:rsidR="00EB6E48" w:rsidRPr="00892B0C" w14:paraId="5C133CA0" w14:textId="77777777" w:rsidTr="00892B0C">
        <w:trPr>
          <w:trHeight w:val="10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CA02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9333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511812.16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A0AB" w14:textId="77777777" w:rsidR="005B25A7" w:rsidRPr="00892B0C" w:rsidRDefault="005B25A7" w:rsidP="00DA05FB">
            <w:pPr>
              <w:widowControl/>
              <w:tabs>
                <w:tab w:val="left" w:pos="1734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1298951.02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66A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</w:tr>
      <w:tr w:rsidR="00EB6E48" w:rsidRPr="00892B0C" w14:paraId="7FA39ED5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B5F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7B26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511809.05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31CA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1298961.28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F6F0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</w:tr>
      <w:tr w:rsidR="00EB6E48" w:rsidRPr="00892B0C" w14:paraId="3515EC0E" w14:textId="77777777" w:rsidTr="00892B0C">
        <w:trPr>
          <w:trHeight w:val="1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472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04C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511806.97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1D1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1298969.12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AF5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</w:tr>
      <w:tr w:rsidR="00EB6E48" w:rsidRPr="00892B0C" w14:paraId="1BD29C5A" w14:textId="77777777" w:rsidTr="00892B0C">
        <w:trPr>
          <w:trHeight w:val="13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93F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1BA5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511803.96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F55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1298978.72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053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</w:tr>
      <w:tr w:rsidR="00EB6E48" w:rsidRPr="00892B0C" w14:paraId="61C75524" w14:textId="77777777" w:rsidTr="00892B0C">
        <w:trPr>
          <w:trHeight w:val="14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4DC1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C75C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511798.62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7D9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1298996.06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2782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</w:tr>
      <w:tr w:rsidR="00EB6E48" w:rsidRPr="00892B0C" w14:paraId="100FE213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A270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5FC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511793.34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670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1299012.12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367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</w:tr>
      <w:tr w:rsidR="00EB6E48" w:rsidRPr="00892B0C" w14:paraId="4EDB5045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0B5E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AE2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511792.41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6B6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1299014.16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1D7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16</w:t>
            </w:r>
          </w:p>
        </w:tc>
      </w:tr>
      <w:tr w:rsidR="00EB6E48" w:rsidRPr="00892B0C" w14:paraId="62BE8072" w14:textId="77777777" w:rsidTr="00892B0C">
        <w:trPr>
          <w:trHeight w:val="1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3527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E77B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511787.17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957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1299023.99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0F9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17</w:t>
            </w:r>
          </w:p>
        </w:tc>
      </w:tr>
      <w:tr w:rsidR="00EB6E48" w:rsidRPr="00892B0C" w14:paraId="693FAD33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293E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0830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511767.65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028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1299058.12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630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18</w:t>
            </w:r>
          </w:p>
        </w:tc>
      </w:tr>
      <w:tr w:rsidR="00EB6E48" w:rsidRPr="00892B0C" w14:paraId="35D1D3E4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47D6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CC12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511760.76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9AC2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1299069.85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87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19</w:t>
            </w:r>
          </w:p>
        </w:tc>
      </w:tr>
      <w:tr w:rsidR="00EB6E48" w:rsidRPr="00892B0C" w14:paraId="31308F16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A38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3EE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511755.86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C7F0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1299076.82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07D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20</w:t>
            </w:r>
          </w:p>
        </w:tc>
      </w:tr>
      <w:tr w:rsidR="00EB6E48" w:rsidRPr="00892B0C" w14:paraId="67377F39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DF98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9EB1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511743.08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D66D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1299092.96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2B1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21</w:t>
            </w:r>
          </w:p>
        </w:tc>
      </w:tr>
      <w:tr w:rsidR="00EB6E48" w:rsidRPr="00892B0C" w14:paraId="0336CE1E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8893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414A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511739.00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A6F6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1299097.98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5C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22</w:t>
            </w:r>
          </w:p>
        </w:tc>
      </w:tr>
      <w:tr w:rsidR="00EB6E48" w:rsidRPr="00892B0C" w14:paraId="40EC32EE" w14:textId="77777777" w:rsidTr="00892B0C">
        <w:trPr>
          <w:trHeight w:val="21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E018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E885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511737.48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0733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1299099.80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5B5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</w:tr>
      <w:tr w:rsidR="00EB6E48" w:rsidRPr="00892B0C" w14:paraId="593C1BC1" w14:textId="77777777" w:rsidTr="00892B0C">
        <w:trPr>
          <w:trHeight w:val="2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A9BA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D1D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511730.10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418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1299108.10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C89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24</w:t>
            </w:r>
          </w:p>
        </w:tc>
      </w:tr>
      <w:tr w:rsidR="00EB6E48" w:rsidRPr="00892B0C" w14:paraId="12874B9C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AA7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52CA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511718.75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F277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1299118.72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B79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25</w:t>
            </w:r>
          </w:p>
        </w:tc>
      </w:tr>
      <w:tr w:rsidR="00EB6E48" w:rsidRPr="00892B0C" w14:paraId="02264711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C64E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7EBD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511706.69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EBE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1299129.12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AB4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26</w:t>
            </w:r>
          </w:p>
        </w:tc>
      </w:tr>
      <w:tr w:rsidR="00EB6E48" w:rsidRPr="00892B0C" w14:paraId="1B214BB5" w14:textId="77777777" w:rsidTr="00892B0C">
        <w:trPr>
          <w:trHeight w:val="21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1184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A2C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511704.13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941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1299131.30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660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27</w:t>
            </w:r>
          </w:p>
        </w:tc>
      </w:tr>
      <w:tr w:rsidR="00EB6E48" w:rsidRPr="00892B0C" w14:paraId="4AF78869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214C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EEB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511689.46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7C7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1299118.35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55A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28</w:t>
            </w:r>
          </w:p>
        </w:tc>
      </w:tr>
      <w:tr w:rsidR="00EB6E48" w:rsidRPr="00892B0C" w14:paraId="3ECE6BA6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0C7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F454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511676.20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D8A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1299131.11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88A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29</w:t>
            </w:r>
          </w:p>
        </w:tc>
      </w:tr>
      <w:tr w:rsidR="00EB6E48" w:rsidRPr="00892B0C" w14:paraId="6D492079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983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29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173A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511687.35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253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1299140.99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5EE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30</w:t>
            </w:r>
          </w:p>
        </w:tc>
      </w:tr>
      <w:tr w:rsidR="00EB6E48" w:rsidRPr="00892B0C" w14:paraId="40ED1E71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FC56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40B2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511657.38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CCD1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1299170.79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5AE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31</w:t>
            </w:r>
          </w:p>
        </w:tc>
      </w:tr>
      <w:tr w:rsidR="00EB6E48" w:rsidRPr="00892B0C" w14:paraId="13209EBD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5BCA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41AB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511633.09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14DC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1299191.61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B5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32</w:t>
            </w:r>
          </w:p>
        </w:tc>
      </w:tr>
      <w:tr w:rsidR="00EB6E48" w:rsidRPr="00892B0C" w14:paraId="7D13E8D8" w14:textId="77777777" w:rsidTr="00892B0C">
        <w:trPr>
          <w:trHeight w:val="1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664F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B58C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511620.04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A95D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1299203.52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9CD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33</w:t>
            </w:r>
          </w:p>
        </w:tc>
      </w:tr>
      <w:tr w:rsidR="00EB6E48" w:rsidRPr="00892B0C" w14:paraId="1659466D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AE6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F8F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511599.14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C07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1299227.11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D57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34</w:t>
            </w:r>
          </w:p>
        </w:tc>
      </w:tr>
      <w:tr w:rsidR="00EB6E48" w:rsidRPr="00892B0C" w14:paraId="0BC3DDE9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F7C8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9BC2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511587.26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43E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1299238.30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25B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</w:tr>
      <w:tr w:rsidR="00EB6E48" w:rsidRPr="00892B0C" w14:paraId="0DA17CBD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4F3D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C0BF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511583.64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338A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1299234.67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39A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36</w:t>
            </w:r>
          </w:p>
        </w:tc>
      </w:tr>
      <w:tr w:rsidR="00EB6E48" w:rsidRPr="00892B0C" w14:paraId="49E876A3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B1EC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9648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511540.97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288E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1299194.31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E08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37</w:t>
            </w:r>
          </w:p>
        </w:tc>
      </w:tr>
      <w:tr w:rsidR="00EB6E48" w:rsidRPr="00892B0C" w14:paraId="627E9A47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16E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7143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511526.18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ECD9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1299179.92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28E6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</w:tr>
      <w:tr w:rsidR="00EB6E48" w:rsidRPr="00892B0C" w14:paraId="61C07395" w14:textId="77777777" w:rsidTr="00892B0C">
        <w:trPr>
          <w:trHeight w:val="15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175D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00C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511563.82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221F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1299139.85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FA9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</w:tr>
      <w:tr w:rsidR="00EB6E48" w:rsidRPr="00892B0C" w14:paraId="2F03523D" w14:textId="77777777" w:rsidTr="00892B0C">
        <w:trPr>
          <w:trHeight w:val="2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F73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39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EDBE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511566.73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6645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1299136.71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A8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</w:tr>
      <w:tr w:rsidR="00EB6E48" w:rsidRPr="00892B0C" w14:paraId="3E192808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6B5C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8F91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511578.48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911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1299124.12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025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</w:tr>
      <w:tr w:rsidR="00EB6E48" w:rsidRPr="00892B0C" w14:paraId="763AE526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19AB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A2AB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511580.98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5711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1299124.54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6B8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</w:tr>
      <w:tr w:rsidR="00EB6E48" w:rsidRPr="00892B0C" w14:paraId="3292E461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5D65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CB6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511585.51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1BA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1299118.66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1C2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</w:tr>
      <w:tr w:rsidR="00EB6E48" w:rsidRPr="00892B0C" w14:paraId="6E8F7242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0306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DF77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511595.43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BF4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1299108.61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0CF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</w:tr>
      <w:tr w:rsidR="00EB6E48" w:rsidRPr="00892B0C" w14:paraId="166DE672" w14:textId="77777777" w:rsidTr="00892B0C">
        <w:trPr>
          <w:trHeight w:val="24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F3FB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C457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511583.73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2CFD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1299096.27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0F2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</w:tr>
      <w:tr w:rsidR="00EB6E48" w:rsidRPr="00892B0C" w14:paraId="085174FB" w14:textId="77777777" w:rsidTr="00892B0C">
        <w:trPr>
          <w:trHeight w:val="19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5B6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B2B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511567.68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9EB5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1299112.78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DA3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46</w:t>
            </w:r>
          </w:p>
        </w:tc>
      </w:tr>
      <w:tr w:rsidR="00EB6E48" w:rsidRPr="00892B0C" w14:paraId="2E46E5E6" w14:textId="77777777" w:rsidTr="00892B0C">
        <w:trPr>
          <w:trHeight w:val="14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1848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ADA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511565.69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09B6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1299112.60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F5E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47</w:t>
            </w:r>
          </w:p>
        </w:tc>
      </w:tr>
      <w:tr w:rsidR="00EB6E48" w:rsidRPr="00892B0C" w14:paraId="276761E0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79A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CDD8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511512.22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A1A0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1299167.49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E7B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48</w:t>
            </w:r>
          </w:p>
        </w:tc>
      </w:tr>
      <w:tr w:rsidR="00EB6E48" w:rsidRPr="00892B0C" w14:paraId="3AB2314B" w14:textId="77777777" w:rsidTr="00892B0C">
        <w:trPr>
          <w:trHeight w:val="176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294A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D96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511445.44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A459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1299108.34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B7C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49</w:t>
            </w:r>
          </w:p>
        </w:tc>
      </w:tr>
      <w:tr w:rsidR="00EB6E48" w:rsidRPr="00892B0C" w14:paraId="1A70A774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DD5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49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3D4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511382.97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5A5FE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1299050.87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ADC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50</w:t>
            </w:r>
          </w:p>
        </w:tc>
      </w:tr>
      <w:tr w:rsidR="00EB6E48" w:rsidRPr="00892B0C" w14:paraId="0DA52A79" w14:textId="77777777" w:rsidTr="00892B0C">
        <w:trPr>
          <w:trHeight w:val="15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4BFC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EA07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511372.42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FE234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1299040.33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DC6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</w:t>
            </w:r>
          </w:p>
        </w:tc>
      </w:tr>
      <w:tr w:rsidR="00EB6E48" w:rsidRPr="00892B0C" w14:paraId="0DC11895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B094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F87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511365.35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B8B1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1299031.07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32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52</w:t>
            </w:r>
          </w:p>
        </w:tc>
      </w:tr>
      <w:tr w:rsidR="00EB6E48" w:rsidRPr="00892B0C" w14:paraId="148646A2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8C59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64A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511406.25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83D4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1299001.94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21E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53</w:t>
            </w:r>
          </w:p>
        </w:tc>
      </w:tr>
      <w:tr w:rsidR="00EB6E48" w:rsidRPr="00892B0C" w14:paraId="7FF54532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07DE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B0AF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511586.66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9B7C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1298872.52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CDF7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54</w:t>
            </w:r>
          </w:p>
        </w:tc>
      </w:tr>
      <w:tr w:rsidR="00EB6E48" w:rsidRPr="00892B0C" w14:paraId="61FC19B4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C8A1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A3F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511603.42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D6F47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1298863.17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D40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55</w:t>
            </w:r>
          </w:p>
        </w:tc>
      </w:tr>
      <w:tr w:rsidR="00EB6E48" w:rsidRPr="00892B0C" w14:paraId="60BF0B4B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30B7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AF45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511644.24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DACF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1298869.31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1C0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56</w:t>
            </w:r>
          </w:p>
        </w:tc>
      </w:tr>
      <w:tr w:rsidR="00EB6E48" w:rsidRPr="00892B0C" w14:paraId="6910004B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1DB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E4E7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511647.04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52FF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1298870.33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CEB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57</w:t>
            </w:r>
          </w:p>
        </w:tc>
      </w:tr>
      <w:tr w:rsidR="00EB6E48" w:rsidRPr="00892B0C" w14:paraId="4268A5E9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837D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2A02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511671.41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6AD5E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1298852.73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C7A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58</w:t>
            </w:r>
          </w:p>
        </w:tc>
      </w:tr>
      <w:tr w:rsidR="00EB6E48" w:rsidRPr="00892B0C" w14:paraId="68CCB62C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1B27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92CE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511670.80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C0B9B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1298850.14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1EE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59</w:t>
            </w:r>
          </w:p>
        </w:tc>
      </w:tr>
      <w:tr w:rsidR="00EB6E48" w:rsidRPr="00892B0C" w14:paraId="2AA19F35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5948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7B2E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511675.15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24FA8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1298849.17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9F7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60</w:t>
            </w:r>
          </w:p>
        </w:tc>
      </w:tr>
      <w:tr w:rsidR="00EB6E48" w:rsidRPr="00892B0C" w14:paraId="5F560886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5867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3CD9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511714.30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2A4DF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1298902.52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CD7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61</w:t>
            </w:r>
          </w:p>
        </w:tc>
      </w:tr>
      <w:tr w:rsidR="00EB6E48" w:rsidRPr="00892B0C" w14:paraId="270EB66E" w14:textId="77777777" w:rsidTr="00892B0C">
        <w:trPr>
          <w:trHeight w:val="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1E2A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1290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511723.89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02E96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1298914.93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2C0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62</w:t>
            </w:r>
          </w:p>
        </w:tc>
      </w:tr>
      <w:tr w:rsidR="00EB6E48" w:rsidRPr="00892B0C" w14:paraId="592AFA54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96D5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51C4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511740.44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3F3D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1298936.71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B52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63</w:t>
            </w:r>
          </w:p>
        </w:tc>
      </w:tr>
      <w:tr w:rsidR="00EB6E48" w:rsidRPr="00892B0C" w14:paraId="04EBA6A2" w14:textId="77777777" w:rsidTr="00892B0C">
        <w:trPr>
          <w:trHeight w:val="11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23BD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E59F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511753.25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D8D5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1298926.07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5DE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64</w:t>
            </w:r>
          </w:p>
        </w:tc>
      </w:tr>
      <w:tr w:rsidR="00EB6E48" w:rsidRPr="00892B0C" w14:paraId="73CEC634" w14:textId="77777777" w:rsidTr="00892B0C">
        <w:trPr>
          <w:trHeight w:val="13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44E2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64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7C61A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511733.16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9E4C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1298901.39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B50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65</w:t>
            </w:r>
          </w:p>
        </w:tc>
      </w:tr>
      <w:tr w:rsidR="00EB6E48" w:rsidRPr="00892B0C" w14:paraId="6000F8FD" w14:textId="77777777" w:rsidTr="00892B0C">
        <w:trPr>
          <w:trHeight w:val="1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BD3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65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B86D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511720.02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1873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1298884.49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A80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66</w:t>
            </w:r>
          </w:p>
        </w:tc>
      </w:tr>
      <w:tr w:rsidR="00EB6E48" w:rsidRPr="00892B0C" w14:paraId="5E97AF23" w14:textId="77777777" w:rsidTr="00892B0C">
        <w:trPr>
          <w:trHeight w:val="11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FED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869E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511680.81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6B75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1298837.53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253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67</w:t>
            </w:r>
          </w:p>
        </w:tc>
      </w:tr>
      <w:tr w:rsidR="00EB6E48" w:rsidRPr="00892B0C" w14:paraId="1B4AB9AF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6B5F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67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FC64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511694.68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6943F" w14:textId="77777777" w:rsidR="005B25A7" w:rsidRPr="00892B0C" w:rsidRDefault="005B25A7" w:rsidP="00DA05FB">
            <w:pPr>
              <w:widowControl/>
              <w:tabs>
                <w:tab w:val="left" w:pos="1876"/>
              </w:tabs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1298824.69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F18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68</w:t>
            </w:r>
          </w:p>
        </w:tc>
      </w:tr>
      <w:tr w:rsidR="00EB6E48" w:rsidRPr="00892B0C" w14:paraId="1BD52275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2348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68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1E7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511711.74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80D1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1298806.35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6FE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69</w:t>
            </w:r>
          </w:p>
        </w:tc>
      </w:tr>
      <w:tr w:rsidR="00EB6E48" w:rsidRPr="00892B0C" w14:paraId="08C3A532" w14:textId="77777777" w:rsidTr="00892B0C">
        <w:trPr>
          <w:trHeight w:val="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7951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69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116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511724.29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A744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1298791.05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7F12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70</w:t>
            </w:r>
          </w:p>
        </w:tc>
      </w:tr>
      <w:tr w:rsidR="00EB6E48" w:rsidRPr="00892B0C" w14:paraId="00CD48F7" w14:textId="77777777" w:rsidTr="00892B0C">
        <w:trPr>
          <w:trHeight w:val="180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5168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70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D1433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511741.75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CD15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1298807.95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847F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71</w:t>
            </w:r>
          </w:p>
        </w:tc>
      </w:tr>
      <w:tr w:rsidR="00EB6E48" w:rsidRPr="00892B0C" w14:paraId="532808D2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DFBB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7E506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511780.80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DF2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1298843.03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FD4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72</w:t>
            </w:r>
          </w:p>
        </w:tc>
      </w:tr>
      <w:tr w:rsidR="00EB6E48" w:rsidRPr="00892B0C" w14:paraId="551EBA1E" w14:textId="77777777" w:rsidTr="00892B0C">
        <w:trPr>
          <w:trHeight w:val="12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7487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72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2DCF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511814.82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8EE7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1298869.02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FCF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73</w:t>
            </w:r>
          </w:p>
        </w:tc>
      </w:tr>
      <w:tr w:rsidR="00EB6E48" w:rsidRPr="00892B0C" w14:paraId="58B1DDBE" w14:textId="77777777" w:rsidTr="00892B0C">
        <w:trPr>
          <w:trHeight w:val="10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6ECB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73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2E2F8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511828.68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A256C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1298875.87</w:t>
            </w:r>
          </w:p>
        </w:tc>
        <w:tc>
          <w:tcPr>
            <w:tcW w:w="78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4A9E90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</w:tr>
      <w:tr w:rsidR="00EB6E48" w:rsidRPr="00892B0C" w14:paraId="5E6D7522" w14:textId="77777777" w:rsidTr="00892B0C">
        <w:trPr>
          <w:trHeight w:val="222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49D49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2DC7F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511835.08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F251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  <w:r w:rsidRPr="00892B0C">
              <w:rPr>
                <w:rFonts w:eastAsia="Calibri"/>
                <w:kern w:val="0"/>
                <w:sz w:val="24"/>
                <w:szCs w:val="24"/>
              </w:rPr>
              <w:t>1298880.89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9E2C5" w14:textId="77777777" w:rsidR="005B25A7" w:rsidRPr="00892B0C" w:rsidRDefault="005B25A7" w:rsidP="00DA05FB">
            <w:pPr>
              <w:widowControl/>
              <w:spacing w:line="228" w:lineRule="auto"/>
              <w:ind w:firstLine="0"/>
              <w:jc w:val="center"/>
              <w:rPr>
                <w:rFonts w:eastAsia="Calibri"/>
                <w:kern w:val="0"/>
                <w:sz w:val="24"/>
                <w:szCs w:val="24"/>
              </w:rPr>
            </w:pPr>
          </w:p>
        </w:tc>
      </w:tr>
    </w:tbl>
    <w:p w14:paraId="283383D4" w14:textId="77777777" w:rsidR="00DF2520" w:rsidRPr="00EB6E48" w:rsidRDefault="00DF2520" w:rsidP="00DA05FB">
      <w:pPr>
        <w:widowControl/>
        <w:autoSpaceDE w:val="0"/>
        <w:adjustRightInd w:val="0"/>
        <w:spacing w:line="228" w:lineRule="auto"/>
        <w:ind w:firstLine="0"/>
        <w:rPr>
          <w:kern w:val="0"/>
          <w:szCs w:val="28"/>
        </w:rPr>
      </w:pPr>
    </w:p>
    <w:p w14:paraId="5B5513C3" w14:textId="5A7F5AF6" w:rsidR="00E85557" w:rsidRPr="00EB6E48" w:rsidRDefault="00E85557" w:rsidP="00DA05FB">
      <w:pPr>
        <w:widowControl/>
        <w:tabs>
          <w:tab w:val="left" w:pos="709"/>
        </w:tabs>
        <w:autoSpaceDE w:val="0"/>
        <w:adjustRightInd w:val="0"/>
        <w:spacing w:line="348" w:lineRule="auto"/>
        <w:ind w:firstLine="709"/>
        <w:rPr>
          <w:rFonts w:eastAsia="Calibri"/>
          <w:kern w:val="0"/>
          <w:sz w:val="28"/>
          <w:szCs w:val="28"/>
        </w:rPr>
      </w:pP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В соответствии </w:t>
      </w:r>
      <w:r w:rsidR="00E31120" w:rsidRPr="00EB6E48">
        <w:rPr>
          <w:rFonts w:eastAsia="Calibri"/>
          <w:bCs/>
          <w:iCs/>
          <w:kern w:val="0"/>
          <w:sz w:val="28"/>
          <w:szCs w:val="28"/>
          <w:lang w:eastAsia="ar-SA"/>
        </w:rPr>
        <w:t>с подп. 1 п. 4</w:t>
      </w:r>
      <w:r w:rsidR="00EE2351"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 ст. 23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 Земельного кодекса Р</w:t>
      </w:r>
      <w:r w:rsidR="004D1432"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оссийской 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>Ф</w:t>
      </w:r>
      <w:r w:rsidR="004D1432" w:rsidRPr="00EB6E48">
        <w:rPr>
          <w:rFonts w:eastAsia="Calibri"/>
          <w:bCs/>
          <w:iCs/>
          <w:kern w:val="0"/>
          <w:sz w:val="28"/>
          <w:szCs w:val="28"/>
          <w:lang w:eastAsia="ar-SA"/>
        </w:rPr>
        <w:t>едерации</w:t>
      </w:r>
      <w:r w:rsidRPr="00EB6E48">
        <w:rPr>
          <w:rFonts w:eastAsia="Calibri"/>
          <w:kern w:val="0"/>
          <w:sz w:val="28"/>
          <w:szCs w:val="28"/>
        </w:rPr>
        <w:t xml:space="preserve"> публичный сервитут может устанавливаться для прохода или</w:t>
      </w:r>
      <w:r w:rsidR="0041476C">
        <w:rPr>
          <w:rFonts w:eastAsia="Calibri"/>
          <w:kern w:val="0"/>
          <w:sz w:val="28"/>
          <w:szCs w:val="28"/>
        </w:rPr>
        <w:t> </w:t>
      </w:r>
      <w:r w:rsidRPr="00EB6E48">
        <w:rPr>
          <w:rFonts w:eastAsia="Calibri"/>
          <w:kern w:val="0"/>
          <w:sz w:val="28"/>
          <w:szCs w:val="28"/>
        </w:rPr>
        <w:t xml:space="preserve">проезда через земельный участок. 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Проектом межевания территории </w:t>
      </w:r>
      <w:r w:rsidRPr="00EB6E48">
        <w:rPr>
          <w:kern w:val="0"/>
          <w:sz w:val="28"/>
          <w:szCs w:val="28"/>
          <w:lang w:eastAsia="ar-SA"/>
        </w:rPr>
        <w:t>в</w:t>
      </w:r>
      <w:r w:rsidR="0041476C">
        <w:rPr>
          <w:kern w:val="0"/>
          <w:sz w:val="28"/>
          <w:szCs w:val="28"/>
          <w:lang w:eastAsia="ar-SA"/>
        </w:rPr>
        <w:t> </w:t>
      </w:r>
      <w:r w:rsidRPr="00EB6E48">
        <w:rPr>
          <w:kern w:val="0"/>
          <w:sz w:val="28"/>
          <w:szCs w:val="28"/>
          <w:lang w:eastAsia="ar-SA"/>
        </w:rPr>
        <w:t xml:space="preserve">целях обеспечения общего доступа 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>устанавливаются публичные сервитуты для организации проездов и проходов через образуемые земельные участки</w:t>
      </w:r>
      <w:r w:rsidR="0041476C">
        <w:rPr>
          <w:rFonts w:eastAsia="Calibri"/>
          <w:bCs/>
          <w:iCs/>
          <w:kern w:val="0"/>
          <w:sz w:val="28"/>
          <w:szCs w:val="28"/>
          <w:lang w:eastAsia="ar-SA"/>
        </w:rPr>
        <w:t> </w:t>
      </w:r>
      <w:r w:rsidR="00E01B9F" w:rsidRPr="00EB6E48">
        <w:rPr>
          <w:rFonts w:eastAsia="Calibri"/>
          <w:bCs/>
          <w:iCs/>
          <w:kern w:val="0"/>
          <w:sz w:val="28"/>
          <w:szCs w:val="28"/>
          <w:lang w:eastAsia="ar-SA"/>
        </w:rPr>
        <w:t>ЗУ</w:t>
      </w:r>
      <w:proofErr w:type="gramStart"/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>1</w:t>
      </w:r>
      <w:proofErr w:type="gramEnd"/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, </w:t>
      </w:r>
      <w:r w:rsidR="00E01B9F" w:rsidRPr="00EB6E48">
        <w:rPr>
          <w:rFonts w:eastAsia="Calibri"/>
          <w:bCs/>
          <w:iCs/>
          <w:kern w:val="0"/>
          <w:sz w:val="28"/>
          <w:szCs w:val="28"/>
          <w:lang w:eastAsia="ar-SA"/>
        </w:rPr>
        <w:t>ЗУ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 xml:space="preserve">2, </w:t>
      </w:r>
      <w:r w:rsidR="00E01B9F" w:rsidRPr="00EB6E48">
        <w:rPr>
          <w:rFonts w:eastAsia="Calibri"/>
          <w:bCs/>
          <w:iCs/>
          <w:kern w:val="0"/>
          <w:sz w:val="28"/>
          <w:szCs w:val="28"/>
          <w:lang w:eastAsia="ar-SA"/>
        </w:rPr>
        <w:t>ЗУ</w:t>
      </w:r>
      <w:r w:rsidRPr="00EB6E48">
        <w:rPr>
          <w:rFonts w:eastAsia="Calibri"/>
          <w:bCs/>
          <w:iCs/>
          <w:kern w:val="0"/>
          <w:sz w:val="28"/>
          <w:szCs w:val="28"/>
          <w:lang w:eastAsia="ar-SA"/>
        </w:rPr>
        <w:t>3.</w:t>
      </w:r>
    </w:p>
    <w:p w14:paraId="62919A99" w14:textId="47EB6D5D" w:rsidR="00E526CA" w:rsidRPr="00EB6E48" w:rsidRDefault="00E85557" w:rsidP="00DA05FB">
      <w:pPr>
        <w:widowControl/>
        <w:tabs>
          <w:tab w:val="left" w:pos="567"/>
          <w:tab w:val="left" w:pos="709"/>
        </w:tabs>
        <w:autoSpaceDE w:val="0"/>
        <w:adjustRightInd w:val="0"/>
        <w:spacing w:line="348" w:lineRule="auto"/>
        <w:ind w:firstLine="709"/>
        <w:rPr>
          <w:bCs/>
          <w:iCs/>
          <w:kern w:val="0"/>
          <w:sz w:val="28"/>
          <w:szCs w:val="28"/>
        </w:rPr>
      </w:pPr>
      <w:r w:rsidRPr="00EB6E48">
        <w:rPr>
          <w:bCs/>
          <w:iCs/>
          <w:kern w:val="0"/>
          <w:sz w:val="28"/>
          <w:szCs w:val="28"/>
        </w:rPr>
        <w:t>Перечень образуемых земельных участков, на которых может быть установлен публичный сервитут</w:t>
      </w:r>
      <w:r w:rsidR="00454AAA" w:rsidRPr="00EB6E48">
        <w:rPr>
          <w:bCs/>
          <w:iCs/>
          <w:kern w:val="0"/>
          <w:sz w:val="28"/>
          <w:szCs w:val="28"/>
        </w:rPr>
        <w:t>,</w:t>
      </w:r>
      <w:r w:rsidR="00E31120" w:rsidRPr="00EB6E48">
        <w:rPr>
          <w:bCs/>
          <w:iCs/>
          <w:kern w:val="0"/>
          <w:sz w:val="28"/>
          <w:szCs w:val="28"/>
        </w:rPr>
        <w:t xml:space="preserve"> приведен в таблице № 6</w:t>
      </w:r>
      <w:r w:rsidRPr="00EB6E48">
        <w:rPr>
          <w:bCs/>
          <w:iCs/>
          <w:kern w:val="0"/>
          <w:sz w:val="28"/>
          <w:szCs w:val="28"/>
        </w:rPr>
        <w:t>.</w:t>
      </w:r>
    </w:p>
    <w:p w14:paraId="06E4BA53" w14:textId="0CF2160C" w:rsidR="00E85557" w:rsidRPr="00EB6E48" w:rsidRDefault="00E31120" w:rsidP="00DA05FB">
      <w:pPr>
        <w:widowControl/>
        <w:autoSpaceDE w:val="0"/>
        <w:adjustRightInd w:val="0"/>
        <w:spacing w:line="228" w:lineRule="auto"/>
        <w:ind w:firstLine="0"/>
        <w:jc w:val="right"/>
        <w:rPr>
          <w:rFonts w:eastAsia="Calibri"/>
          <w:kern w:val="0"/>
          <w:sz w:val="28"/>
          <w:szCs w:val="28"/>
        </w:rPr>
      </w:pPr>
      <w:r w:rsidRPr="00EB6E48">
        <w:rPr>
          <w:bCs/>
          <w:iCs/>
          <w:kern w:val="0"/>
          <w:sz w:val="28"/>
          <w:szCs w:val="28"/>
        </w:rPr>
        <w:t>Таблица №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1773"/>
        <w:gridCol w:w="1702"/>
        <w:gridCol w:w="1755"/>
        <w:gridCol w:w="1397"/>
        <w:gridCol w:w="1158"/>
        <w:gridCol w:w="1269"/>
      </w:tblGrid>
      <w:tr w:rsidR="00EB6E48" w:rsidRPr="00892B0C" w14:paraId="02C69A67" w14:textId="77777777" w:rsidTr="00892B0C">
        <w:trPr>
          <w:trHeight w:val="235"/>
          <w:tblHeader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B45C" w14:textId="1C89BD6F" w:rsidR="00B20893" w:rsidRPr="00892B0C" w:rsidRDefault="00B20893" w:rsidP="00DA05FB">
            <w:pPr>
              <w:widowControl/>
              <w:tabs>
                <w:tab w:val="left" w:pos="0"/>
              </w:tabs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№</w:t>
            </w:r>
          </w:p>
          <w:p w14:paraId="3B2FD55C" w14:textId="77777777" w:rsidR="00B20893" w:rsidRPr="00892B0C" w:rsidRDefault="00B20893" w:rsidP="00DA05FB">
            <w:pPr>
              <w:widowControl/>
              <w:tabs>
                <w:tab w:val="left" w:pos="-113"/>
              </w:tabs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proofErr w:type="gramStart"/>
            <w:r w:rsidRPr="00892B0C">
              <w:rPr>
                <w:iCs/>
                <w:spacing w:val="-4"/>
                <w:kern w:val="0"/>
                <w:sz w:val="23"/>
                <w:szCs w:val="23"/>
              </w:rPr>
              <w:t>п</w:t>
            </w:r>
            <w:proofErr w:type="gramEnd"/>
            <w:r w:rsidRPr="00892B0C">
              <w:rPr>
                <w:iCs/>
                <w:spacing w:val="-4"/>
                <w:kern w:val="0"/>
                <w:sz w:val="23"/>
                <w:szCs w:val="23"/>
              </w:rPr>
              <w:t>/п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941E" w14:textId="18574DCD" w:rsidR="00B20893" w:rsidRPr="00892B0C" w:rsidRDefault="00B20893" w:rsidP="00DA05FB">
            <w:pPr>
              <w:widowControl/>
              <w:tabs>
                <w:tab w:val="left" w:pos="1459"/>
              </w:tabs>
              <w:autoSpaceDE w:val="0"/>
              <w:adjustRightInd w:val="0"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bCs/>
                <w:spacing w:val="-4"/>
                <w:kern w:val="0"/>
                <w:sz w:val="23"/>
                <w:szCs w:val="23"/>
              </w:rPr>
              <w:t>Условный</w:t>
            </w:r>
            <w:r w:rsidR="00892B0C" w:rsidRPr="00892B0C">
              <w:rPr>
                <w:b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bCs/>
                <w:spacing w:val="-4"/>
                <w:kern w:val="0"/>
                <w:sz w:val="23"/>
                <w:szCs w:val="23"/>
              </w:rPr>
              <w:t>номер</w:t>
            </w:r>
            <w:r w:rsidR="00892B0C" w:rsidRPr="00892B0C">
              <w:rPr>
                <w:b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bCs/>
                <w:spacing w:val="-4"/>
                <w:kern w:val="0"/>
                <w:sz w:val="23"/>
                <w:szCs w:val="23"/>
              </w:rPr>
              <w:t>образуемого</w:t>
            </w:r>
            <w:r w:rsidR="00892B0C" w:rsidRPr="00892B0C">
              <w:rPr>
                <w:b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bCs/>
                <w:spacing w:val="-4"/>
                <w:kern w:val="0"/>
                <w:sz w:val="23"/>
                <w:szCs w:val="23"/>
              </w:rPr>
              <w:t>земельного участка (части земельного участка),</w:t>
            </w:r>
            <w:r w:rsidR="00892B0C" w:rsidRPr="00892B0C">
              <w:rPr>
                <w:b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в</w:t>
            </w:r>
            <w:r w:rsidR="00892B0C" w:rsidRPr="00892B0C">
              <w:rPr>
                <w:iCs/>
                <w:spacing w:val="-4"/>
                <w:kern w:val="0"/>
                <w:sz w:val="23"/>
                <w:szCs w:val="23"/>
              </w:rPr>
              <w:t> 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отношении</w:t>
            </w:r>
            <w:r w:rsidR="00892B0C" w:rsidRPr="00892B0C">
              <w:rPr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 xml:space="preserve">которого </w:t>
            </w:r>
            <w:r w:rsidR="00892B0C" w:rsidRPr="00892B0C">
              <w:rPr>
                <w:iCs/>
                <w:spacing w:val="-4"/>
                <w:kern w:val="0"/>
                <w:sz w:val="23"/>
                <w:szCs w:val="23"/>
              </w:rPr>
              <w:t>устанавливается публичный серви</w:t>
            </w:r>
            <w:r w:rsidR="00EE2351" w:rsidRPr="00892B0C">
              <w:rPr>
                <w:iCs/>
                <w:spacing w:val="-4"/>
                <w:kern w:val="0"/>
                <w:sz w:val="23"/>
                <w:szCs w:val="23"/>
              </w:rPr>
              <w:t>тут (планируемый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)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085B" w14:textId="1CBBDD33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bCs/>
                <w:iCs/>
                <w:spacing w:val="-4"/>
                <w:kern w:val="0"/>
                <w:sz w:val="23"/>
                <w:szCs w:val="23"/>
              </w:rPr>
              <w:t>Цель установления</w:t>
            </w:r>
            <w:r w:rsidR="00EB6E48" w:rsidRPr="00892B0C">
              <w:rPr>
                <w:bCs/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Pr="00892B0C">
              <w:rPr>
                <w:bCs/>
                <w:iCs/>
                <w:spacing w:val="-4"/>
                <w:kern w:val="0"/>
                <w:sz w:val="23"/>
                <w:szCs w:val="23"/>
              </w:rPr>
              <w:t>публичного сервитута (планируемого)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FBA" w14:textId="031F350B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Площадь</w:t>
            </w:r>
            <w:r w:rsidR="00892B0C" w:rsidRPr="00892B0C">
              <w:rPr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="00DA05FB">
              <w:rPr>
                <w:iCs/>
                <w:spacing w:val="-4"/>
                <w:kern w:val="0"/>
                <w:sz w:val="23"/>
                <w:szCs w:val="23"/>
              </w:rPr>
              <w:t>п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убличного</w:t>
            </w:r>
            <w:r w:rsidR="00892B0C" w:rsidRPr="00892B0C">
              <w:rPr>
                <w:iCs/>
                <w:spacing w:val="-4"/>
                <w:kern w:val="0"/>
                <w:sz w:val="23"/>
                <w:szCs w:val="23"/>
              </w:rPr>
              <w:t xml:space="preserve">  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сервитута</w:t>
            </w:r>
            <w:r w:rsidR="00DA05FB">
              <w:rPr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="00DA05FB" w:rsidRPr="00892B0C">
              <w:rPr>
                <w:iCs/>
                <w:spacing w:val="-4"/>
                <w:kern w:val="0"/>
                <w:sz w:val="23"/>
                <w:szCs w:val="23"/>
              </w:rPr>
              <w:t>(планируемого)</w:t>
            </w:r>
            <w:r w:rsidRPr="00892B0C">
              <w:rPr>
                <w:iCs/>
                <w:spacing w:val="-4"/>
                <w:kern w:val="0"/>
                <w:sz w:val="23"/>
                <w:szCs w:val="23"/>
              </w:rPr>
              <w:t>,</w:t>
            </w:r>
          </w:p>
          <w:p w14:paraId="7E973BA1" w14:textId="06747D12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кв. м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4D84" w14:textId="7E8A774E" w:rsidR="00B20893" w:rsidRPr="00892B0C" w:rsidRDefault="00E01B9F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Номер</w:t>
            </w:r>
            <w:r w:rsidR="00892B0C">
              <w:rPr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="00B20893" w:rsidRPr="00892B0C">
              <w:rPr>
                <w:iCs/>
                <w:spacing w:val="-4"/>
                <w:kern w:val="0"/>
                <w:sz w:val="23"/>
                <w:szCs w:val="23"/>
              </w:rPr>
              <w:t>характерной</w:t>
            </w:r>
            <w:r w:rsidR="00892B0C">
              <w:rPr>
                <w:iCs/>
                <w:spacing w:val="-4"/>
                <w:kern w:val="0"/>
                <w:sz w:val="23"/>
                <w:szCs w:val="23"/>
              </w:rPr>
              <w:t xml:space="preserve"> </w:t>
            </w:r>
            <w:r w:rsidR="00B20893" w:rsidRPr="00892B0C">
              <w:rPr>
                <w:iCs/>
                <w:spacing w:val="-4"/>
                <w:kern w:val="0"/>
                <w:sz w:val="23"/>
                <w:szCs w:val="23"/>
              </w:rPr>
              <w:t>точки</w:t>
            </w:r>
          </w:p>
        </w:tc>
        <w:tc>
          <w:tcPr>
            <w:tcW w:w="1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CC19" w14:textId="77777777" w:rsidR="00B20893" w:rsidRPr="00892B0C" w:rsidRDefault="00E01B9F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Координаты</w:t>
            </w:r>
          </w:p>
        </w:tc>
      </w:tr>
      <w:tr w:rsidR="00EB6E48" w:rsidRPr="00892B0C" w14:paraId="71E224B0" w14:textId="77777777" w:rsidTr="00892B0C">
        <w:trPr>
          <w:trHeight w:val="590"/>
          <w:tblHeader/>
        </w:trPr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0131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68E1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36F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bCs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9F0A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3B0A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EADD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  <w:lang w:val="en-US"/>
              </w:rPr>
              <w:t>Х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0045" w14:textId="77777777" w:rsidR="00B20893" w:rsidRPr="00892B0C" w:rsidRDefault="00FF78B0" w:rsidP="00DA05FB">
            <w:pPr>
              <w:widowControl/>
              <w:spacing w:line="228" w:lineRule="auto"/>
              <w:ind w:firstLine="0"/>
              <w:jc w:val="center"/>
              <w:rPr>
                <w:rFonts w:eastAsia="HG Mincho Light J"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HG Mincho Light J"/>
                <w:iCs/>
                <w:spacing w:val="-4"/>
                <w:kern w:val="0"/>
                <w:sz w:val="23"/>
                <w:szCs w:val="23"/>
                <w:lang w:val="en-US"/>
              </w:rPr>
              <w:t>Y</w:t>
            </w:r>
          </w:p>
        </w:tc>
      </w:tr>
      <w:tr w:rsidR="00EB6E48" w:rsidRPr="00892B0C" w14:paraId="212E02E6" w14:textId="77777777" w:rsidTr="00892B0C">
        <w:trPr>
          <w:trHeight w:val="325"/>
        </w:trPr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713EF3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</w:t>
            </w: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98CD19" w14:textId="102C1FBD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ЗУ</w:t>
            </w:r>
            <w:proofErr w:type="gramStart"/>
            <w:r w:rsidRPr="00892B0C">
              <w:rPr>
                <w:iCs/>
                <w:spacing w:val="-4"/>
                <w:kern w:val="0"/>
                <w:sz w:val="23"/>
                <w:szCs w:val="23"/>
              </w:rPr>
              <w:t>1</w:t>
            </w:r>
            <w:proofErr w:type="gramEnd"/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28954E" w14:textId="77777777" w:rsidR="00FF78B0" w:rsidRPr="00892B0C" w:rsidRDefault="002652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Д</w:t>
            </w:r>
            <w:r w:rsidR="00B20893"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ля прохода</w:t>
            </w:r>
          </w:p>
          <w:p w14:paraId="6AF4DB47" w14:textId="77777777" w:rsidR="00B20893" w:rsidRPr="00892B0C" w:rsidRDefault="00B20893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или проезда через земельный участок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71276A" w14:textId="1DBBA0AE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6B3E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0D4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511687.71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A8BC" w14:textId="77777777" w:rsidR="00B20893" w:rsidRPr="00892B0C" w:rsidRDefault="00FF78B0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1299124.23</w:t>
            </w:r>
          </w:p>
        </w:tc>
      </w:tr>
      <w:tr w:rsidR="00EB6E48" w:rsidRPr="00892B0C" w14:paraId="263A90A0" w14:textId="77777777" w:rsidTr="00892B0C">
        <w:trPr>
          <w:trHeight w:val="288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1F9C8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871C2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0DBF1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29CCB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00CB" w14:textId="420FF6DF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F0F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511684.06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B131" w14:textId="77777777" w:rsidR="00B20893" w:rsidRPr="00892B0C" w:rsidRDefault="00FF78B0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1299127.74</w:t>
            </w:r>
          </w:p>
        </w:tc>
      </w:tr>
      <w:tr w:rsidR="00EB6E48" w:rsidRPr="00892B0C" w14:paraId="11168940" w14:textId="77777777" w:rsidTr="00892B0C">
        <w:trPr>
          <w:trHeight w:val="77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0C37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05567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0577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39726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5C74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B33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511669.56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B44B" w14:textId="77777777" w:rsidR="00B20893" w:rsidRPr="00892B0C" w:rsidRDefault="009070F0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1299115.73</w:t>
            </w:r>
          </w:p>
        </w:tc>
      </w:tr>
      <w:tr w:rsidR="00EB6E48" w:rsidRPr="00892B0C" w14:paraId="19B6DD59" w14:textId="77777777" w:rsidTr="00892B0C">
        <w:trPr>
          <w:trHeight w:val="31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C1439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09C7D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0095B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3A667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75B0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A96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511674.82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1AE" w14:textId="77777777" w:rsidR="00B20893" w:rsidRPr="00892B0C" w:rsidRDefault="009070F0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1299110.64</w:t>
            </w:r>
          </w:p>
        </w:tc>
      </w:tr>
      <w:tr w:rsidR="00EB6E48" w:rsidRPr="00892B0C" w14:paraId="73815DB4" w14:textId="77777777" w:rsidTr="00892B0C">
        <w:trPr>
          <w:trHeight w:val="267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670B5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E8D45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E6EC7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C928C" w14:textId="77777777" w:rsidR="00B20893" w:rsidRPr="00892B0C" w:rsidRDefault="00B20893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DEEC" w14:textId="797EA3AC" w:rsidR="00B20893" w:rsidRPr="00892B0C" w:rsidRDefault="00FF78B0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EA51" w14:textId="77777777" w:rsidR="00B20893" w:rsidRPr="00892B0C" w:rsidRDefault="009070F0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511687.71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C16" w14:textId="77777777" w:rsidR="00B20893" w:rsidRPr="00892B0C" w:rsidRDefault="009070F0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1299124.23</w:t>
            </w:r>
          </w:p>
        </w:tc>
      </w:tr>
      <w:tr w:rsidR="00EB6E48" w:rsidRPr="00892B0C" w14:paraId="651D1C63" w14:textId="77777777" w:rsidTr="00892B0C">
        <w:trPr>
          <w:trHeight w:val="272"/>
        </w:trPr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F4A9F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2</w:t>
            </w:r>
          </w:p>
        </w:tc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85D96" w14:textId="0A59F573" w:rsidR="00C12C69" w:rsidRPr="00892B0C" w:rsidRDefault="002652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ЗУ</w:t>
            </w:r>
            <w:proofErr w:type="gramStart"/>
            <w:r w:rsidR="00C12C69" w:rsidRPr="00892B0C">
              <w:rPr>
                <w:iCs/>
                <w:spacing w:val="-4"/>
                <w:kern w:val="0"/>
                <w:sz w:val="23"/>
                <w:szCs w:val="23"/>
              </w:rPr>
              <w:t>2</w:t>
            </w:r>
            <w:proofErr w:type="gramEnd"/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9B37EF" w14:textId="3829E8E9" w:rsidR="00E31120" w:rsidRPr="00892B0C" w:rsidRDefault="002652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Д</w:t>
            </w:r>
            <w:r w:rsidR="00C12C69"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ля прохода</w:t>
            </w:r>
          </w:p>
          <w:p w14:paraId="475BEC8A" w14:textId="210FEC4A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или проезда через земельный участок</w:t>
            </w:r>
          </w:p>
        </w:tc>
        <w:tc>
          <w:tcPr>
            <w:tcW w:w="7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8E4206" w14:textId="3AD90BF6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516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C7D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FF39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511674.82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F23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1299110.64</w:t>
            </w:r>
          </w:p>
        </w:tc>
      </w:tr>
      <w:tr w:rsidR="00EB6E48" w:rsidRPr="00892B0C" w14:paraId="0050808C" w14:textId="77777777" w:rsidTr="00892B0C">
        <w:trPr>
          <w:trHeight w:val="276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6F2F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3778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E07D5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F454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8E6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CCF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511663.37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F1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1299097.38</w:t>
            </w:r>
          </w:p>
        </w:tc>
      </w:tr>
      <w:tr w:rsidR="00EB6E48" w:rsidRPr="00892B0C" w14:paraId="55994944" w14:textId="77777777" w:rsidTr="00892B0C">
        <w:trPr>
          <w:trHeight w:val="27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0308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1C72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2799D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0505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D9E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DD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511612.60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9F9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1299044.89</w:t>
            </w:r>
          </w:p>
        </w:tc>
      </w:tr>
      <w:tr w:rsidR="00EB6E48" w:rsidRPr="00892B0C" w14:paraId="4F0A2D91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C9E4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1DFB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F5C8C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E392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1C4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B97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511606.96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29E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1299050.61</w:t>
            </w:r>
          </w:p>
        </w:tc>
      </w:tr>
      <w:tr w:rsidR="00EB6E48" w:rsidRPr="00892B0C" w14:paraId="02B2A197" w14:textId="77777777" w:rsidTr="00892B0C">
        <w:trPr>
          <w:trHeight w:val="283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2E92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7FA2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7FDC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CD36A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8810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FB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511618.26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D10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1299058.55</w:t>
            </w:r>
          </w:p>
        </w:tc>
      </w:tr>
      <w:tr w:rsidR="00EB6E48" w:rsidRPr="00892B0C" w14:paraId="69931FCC" w14:textId="77777777" w:rsidTr="00892B0C">
        <w:trPr>
          <w:trHeight w:val="12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DC45F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33D6C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83FAD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F8D2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67E2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FB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511657.63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EC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1299098.73</w:t>
            </w:r>
          </w:p>
        </w:tc>
      </w:tr>
      <w:tr w:rsidR="00EB6E48" w:rsidRPr="00892B0C" w14:paraId="66CFC944" w14:textId="77777777" w:rsidTr="00892B0C">
        <w:trPr>
          <w:trHeight w:val="19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7B9B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D5F5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EE0ED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79B8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D39" w14:textId="77777777" w:rsidR="00C12C69" w:rsidRPr="00892B0C" w:rsidRDefault="00C12C69" w:rsidP="00DA05FB">
            <w:pPr>
              <w:widowControl/>
              <w:tabs>
                <w:tab w:val="left" w:pos="-153"/>
                <w:tab w:val="left" w:pos="414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28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511669.56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43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1299115.73</w:t>
            </w:r>
          </w:p>
        </w:tc>
      </w:tr>
      <w:tr w:rsidR="00EB6E48" w:rsidRPr="00892B0C" w14:paraId="66DEA18F" w14:textId="77777777" w:rsidTr="00892B0C">
        <w:trPr>
          <w:trHeight w:val="13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9162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30DC9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4C664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BB33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485" w14:textId="33ACA3A0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65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511674.82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A9E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1299110.64</w:t>
            </w:r>
          </w:p>
        </w:tc>
      </w:tr>
      <w:tr w:rsidR="00EB6E48" w:rsidRPr="00892B0C" w14:paraId="2B773FBA" w14:textId="77777777" w:rsidTr="00892B0C">
        <w:trPr>
          <w:trHeight w:val="293"/>
        </w:trPr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E5151" w14:textId="77777777" w:rsidR="00C12C69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lastRenderedPageBreak/>
              <w:t>3</w:t>
            </w:r>
          </w:p>
        </w:tc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473BE6" w14:textId="010E0101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ЗУ</w:t>
            </w:r>
            <w:proofErr w:type="gramStart"/>
            <w:r w:rsidRPr="00892B0C">
              <w:rPr>
                <w:iCs/>
                <w:spacing w:val="-4"/>
                <w:kern w:val="0"/>
                <w:sz w:val="23"/>
                <w:szCs w:val="23"/>
              </w:rPr>
              <w:t>1</w:t>
            </w:r>
            <w:proofErr w:type="gramEnd"/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87E66" w14:textId="1149289B" w:rsidR="00E31120" w:rsidRPr="00892B0C" w:rsidRDefault="002652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Д</w:t>
            </w:r>
            <w:r w:rsidR="00C12C69"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ля прохода</w:t>
            </w:r>
          </w:p>
          <w:p w14:paraId="42F213AD" w14:textId="7AE89D95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или проезда через земельный участок</w:t>
            </w:r>
          </w:p>
        </w:tc>
        <w:tc>
          <w:tcPr>
            <w:tcW w:w="7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E9993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119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4DE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FE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511590.30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8AF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1299070.68</w:t>
            </w:r>
          </w:p>
        </w:tc>
      </w:tr>
      <w:tr w:rsidR="00EB6E48" w:rsidRPr="00892B0C" w14:paraId="55C004A2" w14:textId="77777777" w:rsidTr="00892B0C">
        <w:trPr>
          <w:trHeight w:val="224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4875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97E29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9A50B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D48A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8BC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BE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511581.81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9A4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1299078.94</w:t>
            </w:r>
          </w:p>
        </w:tc>
      </w:tr>
      <w:tr w:rsidR="00EB6E48" w:rsidRPr="00892B0C" w14:paraId="4161D202" w14:textId="77777777" w:rsidTr="00892B0C">
        <w:trPr>
          <w:trHeight w:val="224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A43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E213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9838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84509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F96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28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511578.93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BD8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1299081.67</w:t>
            </w:r>
          </w:p>
        </w:tc>
      </w:tr>
      <w:tr w:rsidR="00EB6E48" w:rsidRPr="00892B0C" w14:paraId="289313FF" w14:textId="77777777" w:rsidTr="00892B0C">
        <w:trPr>
          <w:trHeight w:val="19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26FE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B5D8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F42B5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EE49C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F9C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D1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511572.58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50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1299075.25</w:t>
            </w:r>
          </w:p>
        </w:tc>
      </w:tr>
      <w:tr w:rsidR="00EB6E48" w:rsidRPr="00892B0C" w14:paraId="4D493867" w14:textId="77777777" w:rsidTr="00892B0C">
        <w:trPr>
          <w:trHeight w:val="19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2D37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6333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6F841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EAF7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C6D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2F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511564.87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8DF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1299075.49</w:t>
            </w:r>
          </w:p>
        </w:tc>
      </w:tr>
      <w:tr w:rsidR="00EB6E48" w:rsidRPr="00892B0C" w14:paraId="1CD5CF0C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59366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46A9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5DEC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4FC6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05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5D6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511563.31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B1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1299073.94</w:t>
            </w:r>
          </w:p>
        </w:tc>
      </w:tr>
      <w:tr w:rsidR="00EB6E48" w:rsidRPr="00892B0C" w14:paraId="2341367B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4CE6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F5DD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F2CAA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13466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13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DAB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511566.87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82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1299070.43</w:t>
            </w:r>
          </w:p>
        </w:tc>
      </w:tr>
      <w:tr w:rsidR="00EB6E48" w:rsidRPr="00892B0C" w14:paraId="4B2BDC16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3D644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FB06B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FB7D0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B703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D06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05C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511574.65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89D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1299070.23</w:t>
            </w:r>
          </w:p>
        </w:tc>
      </w:tr>
      <w:tr w:rsidR="00EB6E48" w:rsidRPr="00892B0C" w14:paraId="3C352966" w14:textId="77777777" w:rsidTr="00892B0C">
        <w:trPr>
          <w:trHeight w:val="13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7049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720F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7978A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D68B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22D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0F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511577.47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21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1299073.09</w:t>
            </w:r>
          </w:p>
        </w:tc>
      </w:tr>
      <w:tr w:rsidR="00EB6E48" w:rsidRPr="00892B0C" w14:paraId="6402B458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209B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AAAC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BE0D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8CFF0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483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5C4" w14:textId="77777777" w:rsidR="00C12C69" w:rsidRPr="00892B0C" w:rsidRDefault="00C12C69" w:rsidP="00DA05FB">
            <w:pPr>
              <w:widowControl/>
              <w:tabs>
                <w:tab w:val="left" w:pos="580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511580.98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E15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1299076.65</w:t>
            </w:r>
          </w:p>
        </w:tc>
      </w:tr>
      <w:tr w:rsidR="00EB6E48" w:rsidRPr="00892B0C" w14:paraId="19EA1EE8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D7E9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E52E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F3EEA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D4611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058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CB0" w14:textId="77777777" w:rsidR="00C12C69" w:rsidRPr="00892B0C" w:rsidRDefault="00C12C69" w:rsidP="00DA05FB">
            <w:pPr>
              <w:widowControl/>
              <w:tabs>
                <w:tab w:val="left" w:pos="580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511588.65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35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1299069.01</w:t>
            </w:r>
          </w:p>
        </w:tc>
      </w:tr>
      <w:tr w:rsidR="00EB6E48" w:rsidRPr="00892B0C" w14:paraId="797C8A43" w14:textId="77777777" w:rsidTr="00892B0C">
        <w:trPr>
          <w:trHeight w:val="254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0621A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065A6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61D9" w14:textId="77777777" w:rsidR="00C12C69" w:rsidRPr="00892B0C" w:rsidRDefault="00C12C69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ECC27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B3A2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1EC" w14:textId="77777777" w:rsidR="00C12C69" w:rsidRPr="00892B0C" w:rsidRDefault="00C12C69" w:rsidP="00DA05FB">
            <w:pPr>
              <w:widowControl/>
              <w:tabs>
                <w:tab w:val="left" w:pos="580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511590.30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2CEE" w14:textId="77777777" w:rsidR="00C12C69" w:rsidRPr="00892B0C" w:rsidRDefault="00C12C69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1299070.68</w:t>
            </w:r>
          </w:p>
        </w:tc>
      </w:tr>
      <w:tr w:rsidR="00EB6E48" w:rsidRPr="00892B0C" w14:paraId="38C5DAEA" w14:textId="77777777" w:rsidTr="00892B0C">
        <w:trPr>
          <w:trHeight w:val="180"/>
        </w:trPr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D12A7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4</w:t>
            </w:r>
          </w:p>
        </w:tc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625DE" w14:textId="77777777" w:rsidR="003000DC" w:rsidRPr="00892B0C" w:rsidRDefault="002652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ЗУ</w:t>
            </w:r>
            <w:r w:rsidR="003000DC" w:rsidRPr="00892B0C">
              <w:rPr>
                <w:iCs/>
                <w:spacing w:val="-4"/>
                <w:kern w:val="0"/>
                <w:sz w:val="23"/>
                <w:szCs w:val="23"/>
              </w:rPr>
              <w:t>3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8E5688" w14:textId="3EA7805A" w:rsidR="00E31120" w:rsidRPr="00892B0C" w:rsidRDefault="002652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Д</w:t>
            </w:r>
            <w:r w:rsidR="003000DC"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ля прохода</w:t>
            </w:r>
          </w:p>
          <w:p w14:paraId="2DA3CBAE" w14:textId="48F26101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или проезда через земельный участок</w:t>
            </w:r>
          </w:p>
        </w:tc>
        <w:tc>
          <w:tcPr>
            <w:tcW w:w="7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C99066" w14:textId="3AF3CAF5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366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901D" w14:textId="35BDFB76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9A80" w14:textId="77777777" w:rsidR="003000DC" w:rsidRPr="00892B0C" w:rsidRDefault="003000DC" w:rsidP="00DA05FB">
            <w:pPr>
              <w:widowControl/>
              <w:tabs>
                <w:tab w:val="left" w:pos="580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511628.49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4F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1299021.68</w:t>
            </w:r>
          </w:p>
        </w:tc>
      </w:tr>
      <w:tr w:rsidR="00EB6E48" w:rsidRPr="00892B0C" w14:paraId="08280E8F" w14:textId="77777777" w:rsidTr="00892B0C">
        <w:trPr>
          <w:trHeight w:val="12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C12A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4941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2271F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3B84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0AD" w14:textId="5464AB44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AB4" w14:textId="77777777" w:rsidR="003000DC" w:rsidRPr="00892B0C" w:rsidRDefault="003000DC" w:rsidP="00DA05FB">
            <w:pPr>
              <w:widowControl/>
              <w:tabs>
                <w:tab w:val="left" w:pos="580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511631.88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F44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1299025.36</w:t>
            </w:r>
          </w:p>
        </w:tc>
      </w:tr>
      <w:tr w:rsidR="00EB6E48" w:rsidRPr="00892B0C" w14:paraId="5B09A6C7" w14:textId="77777777" w:rsidTr="00892B0C">
        <w:trPr>
          <w:trHeight w:val="26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33C9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8795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414EA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316D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5E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D3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511612.60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CF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1299044.89</w:t>
            </w:r>
          </w:p>
        </w:tc>
      </w:tr>
      <w:tr w:rsidR="00EB6E48" w:rsidRPr="00892B0C" w14:paraId="14AD4664" w14:textId="77777777" w:rsidTr="00892B0C">
        <w:trPr>
          <w:trHeight w:val="19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00DD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FD10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24D1D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5100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2C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12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511606.96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BA7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1299050.61</w:t>
            </w:r>
          </w:p>
        </w:tc>
      </w:tr>
      <w:tr w:rsidR="00EB6E48" w:rsidRPr="00892B0C" w14:paraId="36DAC3F7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380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C4C3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5CF58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067A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8F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7B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511600.27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C18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1299057.38</w:t>
            </w:r>
          </w:p>
        </w:tc>
      </w:tr>
      <w:tr w:rsidR="00EB6E48" w:rsidRPr="00892B0C" w14:paraId="6E2A1A6D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C9A8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FC3B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42B8E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7D78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F8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61B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511588.65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DF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1299069.01</w:t>
            </w:r>
          </w:p>
        </w:tc>
      </w:tr>
      <w:tr w:rsidR="00EB6E48" w:rsidRPr="00892B0C" w14:paraId="09DC294E" w14:textId="77777777" w:rsidTr="00892B0C">
        <w:trPr>
          <w:trHeight w:val="13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4CCB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F8CA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4F27D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761E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E9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0F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511580.98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85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1299076.65</w:t>
            </w:r>
          </w:p>
        </w:tc>
      </w:tr>
      <w:tr w:rsidR="00EB6E48" w:rsidRPr="00892B0C" w14:paraId="639C8229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94FE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C38F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193CD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FEAE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C9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1A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511577.47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733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1299073.09</w:t>
            </w:r>
          </w:p>
        </w:tc>
      </w:tr>
      <w:tr w:rsidR="00EB6E48" w:rsidRPr="00892B0C" w14:paraId="7329F5C2" w14:textId="77777777" w:rsidTr="00892B0C">
        <w:trPr>
          <w:trHeight w:val="19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A560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3436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D9FBC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5B68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57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BB7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511628.49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EF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1299021.68</w:t>
            </w:r>
          </w:p>
        </w:tc>
      </w:tr>
      <w:tr w:rsidR="00EB6E48" w:rsidRPr="00892B0C" w14:paraId="4757F6A8" w14:textId="77777777" w:rsidTr="00892B0C">
        <w:trPr>
          <w:trHeight w:val="224"/>
        </w:trPr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C60D9C" w14:textId="350B41E5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5</w:t>
            </w:r>
          </w:p>
        </w:tc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04F682" w14:textId="0BEBC124" w:rsidR="003000DC" w:rsidRPr="00892B0C" w:rsidRDefault="002652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  <w:highlight w:val="yellow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ЗУ</w:t>
            </w:r>
            <w:r w:rsidR="003000DC" w:rsidRPr="00892B0C">
              <w:rPr>
                <w:iCs/>
                <w:spacing w:val="-4"/>
                <w:kern w:val="0"/>
                <w:sz w:val="23"/>
                <w:szCs w:val="23"/>
              </w:rPr>
              <w:t>3</w:t>
            </w:r>
          </w:p>
        </w:tc>
        <w:tc>
          <w:tcPr>
            <w:tcW w:w="84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3D015C" w14:textId="6E5D3879" w:rsidR="00E31120" w:rsidRPr="00892B0C" w:rsidRDefault="002652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Д</w:t>
            </w:r>
            <w:r w:rsidR="003000DC"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ля прохода</w:t>
            </w:r>
          </w:p>
          <w:p w14:paraId="0D5A7869" w14:textId="1580313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bCs/>
                <w:iCs/>
                <w:spacing w:val="-4"/>
                <w:kern w:val="0"/>
                <w:sz w:val="23"/>
                <w:szCs w:val="23"/>
                <w:highlight w:val="yellow"/>
              </w:rPr>
            </w:pPr>
            <w:r w:rsidRPr="00892B0C">
              <w:rPr>
                <w:rFonts w:eastAsia="Calibri"/>
                <w:spacing w:val="-4"/>
                <w:kern w:val="0"/>
                <w:sz w:val="23"/>
                <w:szCs w:val="23"/>
              </w:rPr>
              <w:t>или проезда через земельный участок</w:t>
            </w:r>
          </w:p>
        </w:tc>
        <w:tc>
          <w:tcPr>
            <w:tcW w:w="77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A0D8A" w14:textId="094C7538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  <w:highlight w:val="yellow"/>
              </w:rPr>
            </w:pPr>
            <w:r w:rsidRPr="00892B0C">
              <w:rPr>
                <w:iCs/>
                <w:spacing w:val="-4"/>
                <w:kern w:val="0"/>
                <w:sz w:val="23"/>
                <w:szCs w:val="23"/>
              </w:rPr>
              <w:t>888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463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91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511566.87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9B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1299070.43</w:t>
            </w:r>
          </w:p>
        </w:tc>
      </w:tr>
      <w:tr w:rsidR="00EB6E48" w:rsidRPr="00892B0C" w14:paraId="15534871" w14:textId="77777777" w:rsidTr="00892B0C">
        <w:trPr>
          <w:trHeight w:val="23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E6CD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142F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33B60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9A17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D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F9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511563.31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824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1299073.94</w:t>
            </w:r>
          </w:p>
        </w:tc>
      </w:tr>
      <w:tr w:rsidR="00EB6E48" w:rsidRPr="00892B0C" w14:paraId="007F8242" w14:textId="77777777" w:rsidTr="00892B0C">
        <w:trPr>
          <w:trHeight w:val="18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ED38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55F3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1DEBF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B409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C3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4C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511553.29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1F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1299063.97</w:t>
            </w:r>
          </w:p>
        </w:tc>
      </w:tr>
      <w:tr w:rsidR="00EB6E48" w:rsidRPr="00892B0C" w14:paraId="6AC4735E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C31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C39A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C4569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F982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CD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E6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511510.81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66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1299106.11</w:t>
            </w:r>
          </w:p>
        </w:tc>
      </w:tr>
      <w:tr w:rsidR="00EB6E48" w:rsidRPr="00892B0C" w14:paraId="5A356153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ADCD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6784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0E54D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9ACF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79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4F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511507.19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4F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1299108.09</w:t>
            </w:r>
          </w:p>
        </w:tc>
      </w:tr>
      <w:tr w:rsidR="00EB6E48" w:rsidRPr="00892B0C" w14:paraId="102C644E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3A17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5424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D13B5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9E62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F6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80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511502.94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F77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1299108.16</w:t>
            </w:r>
          </w:p>
        </w:tc>
      </w:tr>
      <w:tr w:rsidR="00EB6E48" w:rsidRPr="00892B0C" w14:paraId="4DC98B50" w14:textId="77777777" w:rsidTr="00892B0C">
        <w:trPr>
          <w:trHeight w:val="12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0B02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3456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B3E57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35DF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FD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81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511498.99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6BC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1299105.96</w:t>
            </w:r>
          </w:p>
        </w:tc>
      </w:tr>
      <w:tr w:rsidR="00EB6E48" w:rsidRPr="00892B0C" w14:paraId="5A586D79" w14:textId="77777777" w:rsidTr="00892B0C">
        <w:trPr>
          <w:trHeight w:val="20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24ED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81CB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3A885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4EE0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C9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29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EB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511464.17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D2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1299071.98</w:t>
            </w:r>
          </w:p>
        </w:tc>
      </w:tr>
      <w:tr w:rsidR="00EB6E48" w:rsidRPr="00892B0C" w14:paraId="5ACC9BB3" w14:textId="77777777" w:rsidTr="00892B0C">
        <w:trPr>
          <w:trHeight w:val="13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CA1E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C312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65FE9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A571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6E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25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511463.80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53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1299068.78</w:t>
            </w:r>
          </w:p>
        </w:tc>
      </w:tr>
      <w:tr w:rsidR="00EB6E48" w:rsidRPr="00892B0C" w14:paraId="0E51873B" w14:textId="77777777" w:rsidTr="00892B0C">
        <w:trPr>
          <w:trHeight w:val="9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E1A5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630A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68DC0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8F95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120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8A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511465.52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72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1299064.78</w:t>
            </w:r>
          </w:p>
        </w:tc>
      </w:tr>
      <w:tr w:rsidR="00EB6E48" w:rsidRPr="00892B0C" w14:paraId="6C16A55B" w14:textId="77777777" w:rsidTr="00892B0C">
        <w:trPr>
          <w:trHeight w:val="13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92E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9E27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2BA31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DA90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CA2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58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511481.74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5C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1299047.33</w:t>
            </w:r>
          </w:p>
        </w:tc>
      </w:tr>
      <w:tr w:rsidR="00EB6E48" w:rsidRPr="00892B0C" w14:paraId="36EE38F9" w14:textId="77777777" w:rsidTr="00892B0C">
        <w:trPr>
          <w:trHeight w:val="20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2762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41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E044F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F14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C4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20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511481.58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779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1299043.70</w:t>
            </w:r>
          </w:p>
        </w:tc>
      </w:tr>
      <w:tr w:rsidR="00EB6E48" w:rsidRPr="00892B0C" w14:paraId="225A294B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C73C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16C5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6D691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26E0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45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582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511475.62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C65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1299037.58</w:t>
            </w:r>
          </w:p>
        </w:tc>
      </w:tr>
      <w:tr w:rsidR="00EB6E48" w:rsidRPr="00892B0C" w14:paraId="67E92192" w14:textId="77777777" w:rsidTr="00892B0C">
        <w:trPr>
          <w:trHeight w:val="18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EE29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55A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1578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92D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12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154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511479.44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46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1299034.34</w:t>
            </w:r>
          </w:p>
        </w:tc>
      </w:tr>
      <w:tr w:rsidR="00EB6E48" w:rsidRPr="00892B0C" w14:paraId="5DC4A8B4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9DA0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ED4E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A73F6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FA0A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CD7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0B3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511490.29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37E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1299045.47</w:t>
            </w:r>
          </w:p>
        </w:tc>
      </w:tr>
      <w:tr w:rsidR="00EB6E48" w:rsidRPr="00892B0C" w14:paraId="5B329BCA" w14:textId="77777777" w:rsidTr="00892B0C">
        <w:trPr>
          <w:trHeight w:val="15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F11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6925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90547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C16F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E9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F4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511469.77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E1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1299067.55</w:t>
            </w:r>
          </w:p>
        </w:tc>
      </w:tr>
      <w:tr w:rsidR="00EB6E48" w:rsidRPr="00892B0C" w14:paraId="441D9E1D" w14:textId="77777777" w:rsidTr="00892B0C">
        <w:trPr>
          <w:trHeight w:val="12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F897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AA34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7BCD4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3F48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800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C9E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511468.92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9D4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1299069.53</w:t>
            </w:r>
          </w:p>
        </w:tc>
      </w:tr>
      <w:tr w:rsidR="00EB6E48" w:rsidRPr="00892B0C" w14:paraId="3B725A35" w14:textId="77777777" w:rsidTr="00892B0C">
        <w:trPr>
          <w:trHeight w:val="9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7A423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0B83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90116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655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A0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39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E3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511469.14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1D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1299071.41</w:t>
            </w:r>
          </w:p>
        </w:tc>
      </w:tr>
      <w:tr w:rsidR="00EB6E48" w:rsidRPr="00892B0C" w14:paraId="0950AF4D" w14:textId="77777777" w:rsidTr="00892B0C">
        <w:trPr>
          <w:trHeight w:val="23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B870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9223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1802C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180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B5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6C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511501.96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42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1299101.88</w:t>
            </w:r>
          </w:p>
        </w:tc>
      </w:tr>
      <w:tr w:rsidR="00EB6E48" w:rsidRPr="00892B0C" w14:paraId="4AAA25F2" w14:textId="77777777" w:rsidTr="00892B0C">
        <w:trPr>
          <w:trHeight w:val="10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1D371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9984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3A9F1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B6DC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BF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206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511504.21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D89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1299103.14</w:t>
            </w:r>
          </w:p>
        </w:tc>
      </w:tr>
      <w:tr w:rsidR="00EB6E48" w:rsidRPr="00892B0C" w14:paraId="1630D6FE" w14:textId="77777777" w:rsidTr="00892B0C">
        <w:trPr>
          <w:trHeight w:val="224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E8FE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271D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53D8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B604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89B0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57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511505.88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E2C7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1299103.11</w:t>
            </w:r>
          </w:p>
        </w:tc>
      </w:tr>
      <w:tr w:rsidR="00EB6E48" w:rsidRPr="00892B0C" w14:paraId="735C0851" w14:textId="77777777" w:rsidTr="00892B0C">
        <w:trPr>
          <w:trHeight w:val="90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49AEC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848F8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427E3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B087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86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E452" w14:textId="77777777" w:rsidR="003000DC" w:rsidRPr="00892B0C" w:rsidRDefault="003000DC" w:rsidP="00DA05FB">
            <w:pPr>
              <w:widowControl/>
              <w:tabs>
                <w:tab w:val="left" w:pos="296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511507.79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7E5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1299102.06</w:t>
            </w:r>
          </w:p>
        </w:tc>
      </w:tr>
      <w:tr w:rsidR="00EB6E48" w:rsidRPr="00892B0C" w14:paraId="5EFFDA9B" w14:textId="77777777" w:rsidTr="00892B0C">
        <w:trPr>
          <w:trHeight w:val="239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7FA3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80F3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D7486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BF899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6BD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44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A22" w14:textId="77777777" w:rsidR="003000DC" w:rsidRPr="00892B0C" w:rsidRDefault="003000DC" w:rsidP="00DA05FB">
            <w:pPr>
              <w:widowControl/>
              <w:tabs>
                <w:tab w:val="left" w:pos="296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511553.29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A0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1299056.92</w:t>
            </w:r>
          </w:p>
        </w:tc>
      </w:tr>
      <w:tr w:rsidR="00EB6E48" w:rsidRPr="00892B0C" w14:paraId="69A8D1DA" w14:textId="77777777" w:rsidTr="00892B0C">
        <w:trPr>
          <w:trHeight w:val="165"/>
        </w:trPr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25882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1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A31CA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505ED" w14:textId="77777777" w:rsidR="003000DC" w:rsidRPr="00892B0C" w:rsidRDefault="003000DC" w:rsidP="00DA05FB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rPr>
                <w:rFonts w:eastAsia="Calibri"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7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10C2B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iCs/>
                <w:spacing w:val="-4"/>
                <w:kern w:val="0"/>
                <w:sz w:val="23"/>
                <w:szCs w:val="23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BADE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10B" w14:textId="77777777" w:rsidR="003000DC" w:rsidRPr="00892B0C" w:rsidRDefault="003000DC" w:rsidP="00DA05FB">
            <w:pPr>
              <w:widowControl/>
              <w:tabs>
                <w:tab w:val="left" w:pos="296"/>
              </w:tabs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511566.87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07F" w14:textId="77777777" w:rsidR="003000DC" w:rsidRPr="00892B0C" w:rsidRDefault="003000DC" w:rsidP="00DA05FB">
            <w:pPr>
              <w:widowControl/>
              <w:spacing w:line="228" w:lineRule="auto"/>
              <w:ind w:firstLine="0"/>
              <w:jc w:val="center"/>
              <w:rPr>
                <w:spacing w:val="-4"/>
                <w:kern w:val="0"/>
                <w:sz w:val="23"/>
                <w:szCs w:val="23"/>
              </w:rPr>
            </w:pPr>
            <w:r w:rsidRPr="00892B0C">
              <w:rPr>
                <w:spacing w:val="-4"/>
                <w:kern w:val="0"/>
                <w:sz w:val="23"/>
                <w:szCs w:val="23"/>
              </w:rPr>
              <w:t>1299070.43</w:t>
            </w:r>
          </w:p>
        </w:tc>
      </w:tr>
    </w:tbl>
    <w:p w14:paraId="0C879302" w14:textId="77777777" w:rsidR="00E526CA" w:rsidRPr="00EB6E48" w:rsidRDefault="00E526CA" w:rsidP="00DA05FB">
      <w:pPr>
        <w:widowControl/>
        <w:tabs>
          <w:tab w:val="left" w:pos="709"/>
        </w:tabs>
        <w:spacing w:line="228" w:lineRule="auto"/>
        <w:ind w:firstLine="0"/>
        <w:rPr>
          <w:kern w:val="0"/>
          <w:sz w:val="28"/>
          <w:szCs w:val="28"/>
          <w:shd w:val="clear" w:color="auto" w:fill="FFFFFF"/>
        </w:rPr>
      </w:pPr>
    </w:p>
    <w:p w14:paraId="5A61BAA1" w14:textId="1695A9BD" w:rsidR="004D1432" w:rsidRPr="00EB6E48" w:rsidRDefault="00E66B2B" w:rsidP="00892B0C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П</w:t>
      </w:r>
      <w:r w:rsidR="00322C78" w:rsidRPr="00EB6E48">
        <w:rPr>
          <w:kern w:val="0"/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714ABC" w:rsidRPr="00EB6E48">
        <w:rPr>
          <w:kern w:val="0"/>
          <w:sz w:val="28"/>
          <w:szCs w:val="28"/>
        </w:rPr>
        <w:t>П</w:t>
      </w:r>
      <w:r w:rsidR="00322C78" w:rsidRPr="00EB6E48">
        <w:rPr>
          <w:kern w:val="0"/>
          <w:sz w:val="28"/>
          <w:szCs w:val="28"/>
        </w:rPr>
        <w:t>равилами землепользования и застройки в</w:t>
      </w:r>
      <w:r w:rsidR="0041476C">
        <w:rPr>
          <w:kern w:val="0"/>
          <w:sz w:val="28"/>
          <w:szCs w:val="28"/>
        </w:rPr>
        <w:t> </w:t>
      </w:r>
      <w:r w:rsidR="00322C78" w:rsidRPr="00EB6E48">
        <w:rPr>
          <w:kern w:val="0"/>
          <w:sz w:val="28"/>
          <w:szCs w:val="28"/>
        </w:rPr>
        <w:t>отношении территориальных зон, применительно к конкретной территории.</w:t>
      </w:r>
    </w:p>
    <w:p w14:paraId="7241AA85" w14:textId="23EB9E62" w:rsidR="00A16CA9" w:rsidRPr="00EB6E48" w:rsidRDefault="00A16CA9" w:rsidP="00892B0C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EB6E48">
        <w:rPr>
          <w:rFonts w:eastAsia="Lucida Sans Unicode"/>
          <w:kern w:val="0"/>
          <w:sz w:val="28"/>
          <w:szCs w:val="28"/>
          <w:lang w:bidi="ru-RU"/>
        </w:rPr>
        <w:t>Настоящий проект межевания территории обеспечивает равные права и</w:t>
      </w:r>
      <w:r w:rsidR="0041476C">
        <w:rPr>
          <w:rFonts w:eastAsia="Lucida Sans Unicode"/>
          <w:kern w:val="0"/>
          <w:sz w:val="28"/>
          <w:szCs w:val="28"/>
          <w:lang w:bidi="ru-RU"/>
        </w:rPr>
        <w:t> </w:t>
      </w:r>
      <w:r w:rsidRPr="00EB6E48">
        <w:rPr>
          <w:rFonts w:eastAsia="Lucida Sans Unicode"/>
          <w:kern w:val="0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41476C">
        <w:rPr>
          <w:rFonts w:eastAsia="Lucida Sans Unicode"/>
          <w:kern w:val="0"/>
          <w:sz w:val="28"/>
          <w:szCs w:val="28"/>
          <w:lang w:bidi="ru-RU"/>
        </w:rPr>
        <w:t> </w:t>
      </w:r>
      <w:r w:rsidRPr="00EB6E48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14:paraId="5C37B011" w14:textId="08D7FCE7" w:rsidR="00A56BAD" w:rsidRPr="0041476C" w:rsidRDefault="00A16CA9" w:rsidP="00892B0C">
      <w:pPr>
        <w:pStyle w:val="23"/>
        <w:widowControl/>
        <w:tabs>
          <w:tab w:val="left" w:pos="709"/>
        </w:tabs>
        <w:spacing w:after="0" w:line="360" w:lineRule="auto"/>
        <w:ind w:left="0" w:firstLine="709"/>
        <w:rPr>
          <w:spacing w:val="-4"/>
          <w:kern w:val="0"/>
          <w:sz w:val="28"/>
          <w:szCs w:val="28"/>
        </w:rPr>
      </w:pPr>
      <w:r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, а</w:t>
      </w:r>
      <w:r w:rsidR="0041476C">
        <w:rPr>
          <w:rFonts w:eastAsia="Lucida Sans Unicode"/>
          <w:spacing w:val="-4"/>
          <w:kern w:val="0"/>
          <w:sz w:val="28"/>
          <w:szCs w:val="28"/>
          <w:lang w:bidi="ru-RU"/>
        </w:rPr>
        <w:t> </w:t>
      </w:r>
      <w:r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также для ведения хозя</w:t>
      </w:r>
      <w:r w:rsidR="00352669"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йственной деятельности. Площади </w:t>
      </w:r>
      <w:r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и границы участков подлежат уточнению землеустроительным межеванием при</w:t>
      </w:r>
      <w:r w:rsidR="0041476C"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 </w:t>
      </w:r>
      <w:r w:rsidRPr="0041476C">
        <w:rPr>
          <w:rFonts w:eastAsia="Lucida Sans Unicode"/>
          <w:spacing w:val="-4"/>
          <w:kern w:val="0"/>
          <w:sz w:val="28"/>
          <w:szCs w:val="28"/>
          <w:lang w:bidi="ru-RU"/>
        </w:rPr>
        <w:t>оформлении соответствующих документов в установленном законом порядке.</w:t>
      </w:r>
    </w:p>
    <w:p w14:paraId="5F6A70D6" w14:textId="6CB6B491" w:rsidR="004050E4" w:rsidRPr="00EB6E48" w:rsidRDefault="00C03882" w:rsidP="00892B0C">
      <w:pPr>
        <w:pStyle w:val="23"/>
        <w:widowControl/>
        <w:tabs>
          <w:tab w:val="left" w:pos="709"/>
        </w:tabs>
        <w:spacing w:after="0" w:line="360" w:lineRule="auto"/>
        <w:ind w:left="0" w:firstLine="709"/>
        <w:rPr>
          <w:kern w:val="0"/>
          <w:sz w:val="28"/>
          <w:szCs w:val="28"/>
        </w:rPr>
      </w:pPr>
      <w:r w:rsidRPr="00EB6E48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EB6E48">
        <w:rPr>
          <w:kern w:val="0"/>
          <w:sz w:val="28"/>
          <w:szCs w:val="28"/>
        </w:rPr>
        <w:t>я в</w:t>
      </w:r>
      <w:r w:rsidR="0041476C">
        <w:rPr>
          <w:kern w:val="0"/>
          <w:sz w:val="28"/>
          <w:szCs w:val="28"/>
        </w:rPr>
        <w:t> </w:t>
      </w:r>
      <w:r w:rsidR="00655A7F" w:rsidRPr="00EB6E48">
        <w:rPr>
          <w:kern w:val="0"/>
          <w:sz w:val="28"/>
          <w:szCs w:val="28"/>
        </w:rPr>
        <w:t>соответствии с положениями Г</w:t>
      </w:r>
      <w:r w:rsidR="006E32EF" w:rsidRPr="00EB6E48">
        <w:rPr>
          <w:kern w:val="0"/>
          <w:sz w:val="28"/>
          <w:szCs w:val="28"/>
        </w:rPr>
        <w:t>енерального плана.</w:t>
      </w:r>
    </w:p>
    <w:p w14:paraId="1177BAD4" w14:textId="77777777" w:rsidR="006E32EF" w:rsidRPr="00EB6E48" w:rsidRDefault="006E32EF" w:rsidP="00EB6E48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14:paraId="39471EDF" w14:textId="77777777" w:rsidR="004C5130" w:rsidRPr="00EB6E48" w:rsidRDefault="004C5130" w:rsidP="00EB6E48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p w14:paraId="78783244" w14:textId="77777777" w:rsidR="00887238" w:rsidRPr="00EB6E48" w:rsidRDefault="00887238" w:rsidP="00EB6E48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EB6E48" w14:paraId="2D497E32" w14:textId="77777777" w:rsidTr="00887238">
        <w:tc>
          <w:tcPr>
            <w:tcW w:w="4784" w:type="dxa"/>
          </w:tcPr>
          <w:p w14:paraId="362D5211" w14:textId="77777777" w:rsidR="00887238" w:rsidRPr="00EB6E48" w:rsidRDefault="00E526CA" w:rsidP="00EB6E48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EB6E48">
              <w:rPr>
                <w:rFonts w:ascii="Times New Roman" w:hAnsi="Times New Roman"/>
                <w:kern w:val="0"/>
                <w:sz w:val="28"/>
                <w:szCs w:val="28"/>
              </w:rPr>
              <w:t>Руководитель</w:t>
            </w:r>
            <w:r w:rsidR="00887238" w:rsidRPr="00EB6E48">
              <w:rPr>
                <w:rFonts w:ascii="Times New Roman" w:hAnsi="Times New Roman"/>
                <w:kern w:val="0"/>
                <w:sz w:val="28"/>
                <w:szCs w:val="28"/>
              </w:rPr>
              <w:t xml:space="preserve"> управления </w:t>
            </w:r>
          </w:p>
          <w:p w14:paraId="03B2174B" w14:textId="77777777" w:rsidR="00887238" w:rsidRPr="00EB6E48" w:rsidRDefault="00887238" w:rsidP="00EB6E48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EB6E48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623445CD" w14:textId="77777777" w:rsidR="00887238" w:rsidRPr="00EB6E48" w:rsidRDefault="00887238" w:rsidP="00EB6E48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14:paraId="0A66B419" w14:textId="77777777" w:rsidR="00887238" w:rsidRPr="00EB6E48" w:rsidRDefault="00887238" w:rsidP="00EB6E48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14:paraId="2117E8C4" w14:textId="77777777" w:rsidR="00887238" w:rsidRPr="00EB6E48" w:rsidRDefault="00887238" w:rsidP="00EB6E48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EB6E48">
              <w:rPr>
                <w:rFonts w:ascii="Times New Roman" w:hAnsi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14:paraId="777B1994" w14:textId="77777777" w:rsidR="00642880" w:rsidRPr="0041476C" w:rsidRDefault="00642880" w:rsidP="00EB6E48">
      <w:pPr>
        <w:widowControl/>
        <w:spacing w:line="276" w:lineRule="auto"/>
        <w:ind w:firstLine="0"/>
        <w:rPr>
          <w:kern w:val="0"/>
          <w:sz w:val="2"/>
          <w:szCs w:val="2"/>
          <w:lang w:eastAsia="en-US"/>
        </w:rPr>
      </w:pPr>
      <w:bookmarkStart w:id="3" w:name="_GoBack"/>
      <w:bookmarkEnd w:id="3"/>
    </w:p>
    <w:sectPr w:rsidR="00642880" w:rsidRPr="0041476C" w:rsidSect="00EB6E48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88D01" w14:textId="77777777" w:rsidR="00741F39" w:rsidRDefault="00741F39" w:rsidP="00466849">
      <w:pPr>
        <w:spacing w:line="240" w:lineRule="auto"/>
      </w:pPr>
      <w:r>
        <w:separator/>
      </w:r>
    </w:p>
  </w:endnote>
  <w:endnote w:type="continuationSeparator" w:id="0">
    <w:p w14:paraId="13B936B9" w14:textId="77777777" w:rsidR="00741F39" w:rsidRDefault="00741F39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4C06C" w14:textId="77777777" w:rsidR="00741F39" w:rsidRDefault="00741F39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14:paraId="52438F55" w14:textId="77777777" w:rsidR="00741F39" w:rsidRDefault="00741F39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F200A" w14:textId="77777777" w:rsidR="00EB6E48" w:rsidRPr="00456CA7" w:rsidRDefault="00EB6E48">
    <w:pPr>
      <w:pStyle w:val="a9"/>
      <w:jc w:val="center"/>
      <w:rPr>
        <w:sz w:val="24"/>
        <w:szCs w:val="24"/>
      </w:rPr>
    </w:pPr>
    <w:r w:rsidRPr="00456CA7">
      <w:rPr>
        <w:sz w:val="24"/>
        <w:szCs w:val="24"/>
      </w:rPr>
      <w:fldChar w:fldCharType="begin"/>
    </w:r>
    <w:r w:rsidRPr="00456CA7">
      <w:rPr>
        <w:sz w:val="24"/>
        <w:szCs w:val="24"/>
      </w:rPr>
      <w:instrText xml:space="preserve"> PAGE   \* MERGEFORMAT </w:instrText>
    </w:r>
    <w:r w:rsidRPr="00456CA7">
      <w:rPr>
        <w:sz w:val="24"/>
        <w:szCs w:val="24"/>
      </w:rPr>
      <w:fldChar w:fldCharType="separate"/>
    </w:r>
    <w:r w:rsidR="00DA05FB">
      <w:rPr>
        <w:noProof/>
        <w:sz w:val="24"/>
        <w:szCs w:val="24"/>
      </w:rPr>
      <w:t>30</w:t>
    </w:r>
    <w:r w:rsidRPr="00456CA7">
      <w:rPr>
        <w:sz w:val="24"/>
        <w:szCs w:val="24"/>
      </w:rPr>
      <w:fldChar w:fldCharType="end"/>
    </w:r>
  </w:p>
  <w:p w14:paraId="52BCEEAE" w14:textId="77777777" w:rsidR="00EB6E48" w:rsidRDefault="00EB6E48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A365A55"/>
    <w:multiLevelType w:val="hybridMultilevel"/>
    <w:tmpl w:val="940E4C96"/>
    <w:lvl w:ilvl="0" w:tplc="5EC291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6F60744E"/>
    <w:multiLevelType w:val="hybridMultilevel"/>
    <w:tmpl w:val="77AEE5DC"/>
    <w:lvl w:ilvl="0" w:tplc="C0FA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021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5966"/>
    <w:rsid w:val="00007243"/>
    <w:rsid w:val="000136FB"/>
    <w:rsid w:val="00016666"/>
    <w:rsid w:val="00017E48"/>
    <w:rsid w:val="00017F37"/>
    <w:rsid w:val="00020197"/>
    <w:rsid w:val="00020910"/>
    <w:rsid w:val="0002400F"/>
    <w:rsid w:val="00030FAE"/>
    <w:rsid w:val="00033885"/>
    <w:rsid w:val="00036B16"/>
    <w:rsid w:val="000373A0"/>
    <w:rsid w:val="00041C1E"/>
    <w:rsid w:val="00041C4F"/>
    <w:rsid w:val="00041CA4"/>
    <w:rsid w:val="00042792"/>
    <w:rsid w:val="00043AED"/>
    <w:rsid w:val="00044C45"/>
    <w:rsid w:val="00045FEB"/>
    <w:rsid w:val="00047172"/>
    <w:rsid w:val="00047444"/>
    <w:rsid w:val="000548A1"/>
    <w:rsid w:val="0005502B"/>
    <w:rsid w:val="000647E1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47D1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5075"/>
    <w:rsid w:val="000A70A3"/>
    <w:rsid w:val="000A728D"/>
    <w:rsid w:val="000B0915"/>
    <w:rsid w:val="000B0C7C"/>
    <w:rsid w:val="000B2B63"/>
    <w:rsid w:val="000B3CE8"/>
    <w:rsid w:val="000B3DFA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E4B"/>
    <w:rsid w:val="000D341A"/>
    <w:rsid w:val="000D5EE8"/>
    <w:rsid w:val="000D6CA4"/>
    <w:rsid w:val="000D7345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53A8"/>
    <w:rsid w:val="001069E5"/>
    <w:rsid w:val="00107343"/>
    <w:rsid w:val="001104F3"/>
    <w:rsid w:val="00111565"/>
    <w:rsid w:val="00113A0E"/>
    <w:rsid w:val="00114030"/>
    <w:rsid w:val="00117F75"/>
    <w:rsid w:val="00120E19"/>
    <w:rsid w:val="00121A83"/>
    <w:rsid w:val="00124F93"/>
    <w:rsid w:val="00125F1A"/>
    <w:rsid w:val="0013102D"/>
    <w:rsid w:val="00142366"/>
    <w:rsid w:val="00143356"/>
    <w:rsid w:val="00146538"/>
    <w:rsid w:val="00146828"/>
    <w:rsid w:val="00146AA6"/>
    <w:rsid w:val="0014709A"/>
    <w:rsid w:val="00150E3D"/>
    <w:rsid w:val="0015100F"/>
    <w:rsid w:val="0015156F"/>
    <w:rsid w:val="00157659"/>
    <w:rsid w:val="00160F6E"/>
    <w:rsid w:val="00165DDA"/>
    <w:rsid w:val="00165E0D"/>
    <w:rsid w:val="00170C95"/>
    <w:rsid w:val="00170EA1"/>
    <w:rsid w:val="0017544E"/>
    <w:rsid w:val="00177577"/>
    <w:rsid w:val="00177E83"/>
    <w:rsid w:val="00182F1E"/>
    <w:rsid w:val="00184A9B"/>
    <w:rsid w:val="00186A6B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39D6"/>
    <w:rsid w:val="001C772C"/>
    <w:rsid w:val="001D2849"/>
    <w:rsid w:val="001D325E"/>
    <w:rsid w:val="001D5671"/>
    <w:rsid w:val="001D591B"/>
    <w:rsid w:val="001D7352"/>
    <w:rsid w:val="001E0E15"/>
    <w:rsid w:val="001E17BD"/>
    <w:rsid w:val="001E2496"/>
    <w:rsid w:val="001E4DE9"/>
    <w:rsid w:val="001F0972"/>
    <w:rsid w:val="001F0A48"/>
    <w:rsid w:val="001F296B"/>
    <w:rsid w:val="001F5200"/>
    <w:rsid w:val="001F5FDD"/>
    <w:rsid w:val="001F761F"/>
    <w:rsid w:val="001F7BEC"/>
    <w:rsid w:val="00200F21"/>
    <w:rsid w:val="00202178"/>
    <w:rsid w:val="0020316C"/>
    <w:rsid w:val="00205CEA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345F"/>
    <w:rsid w:val="0022688B"/>
    <w:rsid w:val="00230EBB"/>
    <w:rsid w:val="002310A9"/>
    <w:rsid w:val="002322F5"/>
    <w:rsid w:val="002324E8"/>
    <w:rsid w:val="00232F7A"/>
    <w:rsid w:val="00240475"/>
    <w:rsid w:val="00241E83"/>
    <w:rsid w:val="00245B38"/>
    <w:rsid w:val="00247535"/>
    <w:rsid w:val="00252901"/>
    <w:rsid w:val="00253EEF"/>
    <w:rsid w:val="00260455"/>
    <w:rsid w:val="00263870"/>
    <w:rsid w:val="002652DC"/>
    <w:rsid w:val="0027096C"/>
    <w:rsid w:val="00280B50"/>
    <w:rsid w:val="00283031"/>
    <w:rsid w:val="00283CEF"/>
    <w:rsid w:val="002917A4"/>
    <w:rsid w:val="00293135"/>
    <w:rsid w:val="00295ADF"/>
    <w:rsid w:val="00296271"/>
    <w:rsid w:val="00297BB8"/>
    <w:rsid w:val="002A3283"/>
    <w:rsid w:val="002A3707"/>
    <w:rsid w:val="002A4C7F"/>
    <w:rsid w:val="002A58D9"/>
    <w:rsid w:val="002A7C09"/>
    <w:rsid w:val="002B53BB"/>
    <w:rsid w:val="002B7E69"/>
    <w:rsid w:val="002C2420"/>
    <w:rsid w:val="002C4E07"/>
    <w:rsid w:val="002C7244"/>
    <w:rsid w:val="002C797C"/>
    <w:rsid w:val="002D33C9"/>
    <w:rsid w:val="002D3E4F"/>
    <w:rsid w:val="002D71D0"/>
    <w:rsid w:val="002E4482"/>
    <w:rsid w:val="002F0EE8"/>
    <w:rsid w:val="002F3724"/>
    <w:rsid w:val="002F387C"/>
    <w:rsid w:val="002F4967"/>
    <w:rsid w:val="002F5B35"/>
    <w:rsid w:val="002F7BBB"/>
    <w:rsid w:val="003000DC"/>
    <w:rsid w:val="00302A60"/>
    <w:rsid w:val="003030C3"/>
    <w:rsid w:val="003055EC"/>
    <w:rsid w:val="00306B7E"/>
    <w:rsid w:val="003116F7"/>
    <w:rsid w:val="0031298D"/>
    <w:rsid w:val="00312CE5"/>
    <w:rsid w:val="00314387"/>
    <w:rsid w:val="00314CD6"/>
    <w:rsid w:val="00314F6A"/>
    <w:rsid w:val="003228DA"/>
    <w:rsid w:val="00322C78"/>
    <w:rsid w:val="00330D54"/>
    <w:rsid w:val="003377B3"/>
    <w:rsid w:val="00342919"/>
    <w:rsid w:val="00342F77"/>
    <w:rsid w:val="003430D6"/>
    <w:rsid w:val="0034372F"/>
    <w:rsid w:val="003444B6"/>
    <w:rsid w:val="00344EAA"/>
    <w:rsid w:val="00345DE4"/>
    <w:rsid w:val="003518C5"/>
    <w:rsid w:val="00352439"/>
    <w:rsid w:val="00352669"/>
    <w:rsid w:val="00353BB0"/>
    <w:rsid w:val="0035564F"/>
    <w:rsid w:val="003574B6"/>
    <w:rsid w:val="0035793B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776DA"/>
    <w:rsid w:val="0038286F"/>
    <w:rsid w:val="0038352D"/>
    <w:rsid w:val="00383D06"/>
    <w:rsid w:val="00384D53"/>
    <w:rsid w:val="003879A6"/>
    <w:rsid w:val="00387C7B"/>
    <w:rsid w:val="003904F4"/>
    <w:rsid w:val="00392107"/>
    <w:rsid w:val="003930EA"/>
    <w:rsid w:val="00396426"/>
    <w:rsid w:val="00397D2A"/>
    <w:rsid w:val="003A3410"/>
    <w:rsid w:val="003A3786"/>
    <w:rsid w:val="003A58FD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51E4"/>
    <w:rsid w:val="003C6737"/>
    <w:rsid w:val="003D02F5"/>
    <w:rsid w:val="003D1C76"/>
    <w:rsid w:val="003D564A"/>
    <w:rsid w:val="003E05D8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06DFC"/>
    <w:rsid w:val="00414115"/>
    <w:rsid w:val="0041460F"/>
    <w:rsid w:val="0041476C"/>
    <w:rsid w:val="00416290"/>
    <w:rsid w:val="00417FB6"/>
    <w:rsid w:val="00424775"/>
    <w:rsid w:val="004301DC"/>
    <w:rsid w:val="00433A2D"/>
    <w:rsid w:val="00434FC1"/>
    <w:rsid w:val="00435DA8"/>
    <w:rsid w:val="0043648E"/>
    <w:rsid w:val="00437AAA"/>
    <w:rsid w:val="004404DA"/>
    <w:rsid w:val="00444110"/>
    <w:rsid w:val="00444484"/>
    <w:rsid w:val="004449DE"/>
    <w:rsid w:val="00445A9E"/>
    <w:rsid w:val="00446053"/>
    <w:rsid w:val="0044669A"/>
    <w:rsid w:val="00452394"/>
    <w:rsid w:val="00454AAA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5B04"/>
    <w:rsid w:val="00477ECD"/>
    <w:rsid w:val="00481358"/>
    <w:rsid w:val="00486C13"/>
    <w:rsid w:val="00490DC6"/>
    <w:rsid w:val="00491828"/>
    <w:rsid w:val="004923AD"/>
    <w:rsid w:val="00493D53"/>
    <w:rsid w:val="00495903"/>
    <w:rsid w:val="00495AFB"/>
    <w:rsid w:val="00495E2E"/>
    <w:rsid w:val="0049734D"/>
    <w:rsid w:val="00497EC8"/>
    <w:rsid w:val="004A17EE"/>
    <w:rsid w:val="004A2B97"/>
    <w:rsid w:val="004A3E69"/>
    <w:rsid w:val="004A43D3"/>
    <w:rsid w:val="004A4F25"/>
    <w:rsid w:val="004A6C65"/>
    <w:rsid w:val="004B0BD7"/>
    <w:rsid w:val="004B20C1"/>
    <w:rsid w:val="004B2846"/>
    <w:rsid w:val="004B3D77"/>
    <w:rsid w:val="004B413F"/>
    <w:rsid w:val="004B4512"/>
    <w:rsid w:val="004B4E41"/>
    <w:rsid w:val="004B4EFB"/>
    <w:rsid w:val="004B7645"/>
    <w:rsid w:val="004C5130"/>
    <w:rsid w:val="004C6678"/>
    <w:rsid w:val="004D1432"/>
    <w:rsid w:val="004D1859"/>
    <w:rsid w:val="004D1D1D"/>
    <w:rsid w:val="004D73EC"/>
    <w:rsid w:val="004D79C5"/>
    <w:rsid w:val="004E0688"/>
    <w:rsid w:val="004E0C6E"/>
    <w:rsid w:val="004E10E3"/>
    <w:rsid w:val="004E27FE"/>
    <w:rsid w:val="004E38F2"/>
    <w:rsid w:val="004E5438"/>
    <w:rsid w:val="004E6246"/>
    <w:rsid w:val="004E6267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B96"/>
    <w:rsid w:val="00515E51"/>
    <w:rsid w:val="00520AA2"/>
    <w:rsid w:val="005219A6"/>
    <w:rsid w:val="0052267D"/>
    <w:rsid w:val="00524177"/>
    <w:rsid w:val="00524C64"/>
    <w:rsid w:val="005276BC"/>
    <w:rsid w:val="00532937"/>
    <w:rsid w:val="00532FAD"/>
    <w:rsid w:val="00536855"/>
    <w:rsid w:val="00541FDC"/>
    <w:rsid w:val="00545250"/>
    <w:rsid w:val="00545C45"/>
    <w:rsid w:val="00545CD9"/>
    <w:rsid w:val="005470C1"/>
    <w:rsid w:val="00550003"/>
    <w:rsid w:val="00550AE1"/>
    <w:rsid w:val="00551CEF"/>
    <w:rsid w:val="00552D5D"/>
    <w:rsid w:val="0055530B"/>
    <w:rsid w:val="005553C3"/>
    <w:rsid w:val="00555E31"/>
    <w:rsid w:val="0056279E"/>
    <w:rsid w:val="00565004"/>
    <w:rsid w:val="0056676D"/>
    <w:rsid w:val="005711A0"/>
    <w:rsid w:val="005751A7"/>
    <w:rsid w:val="0058038B"/>
    <w:rsid w:val="005814EF"/>
    <w:rsid w:val="005834AC"/>
    <w:rsid w:val="00583BFD"/>
    <w:rsid w:val="00584C20"/>
    <w:rsid w:val="005859FE"/>
    <w:rsid w:val="005870D4"/>
    <w:rsid w:val="0059022B"/>
    <w:rsid w:val="00591538"/>
    <w:rsid w:val="005930CE"/>
    <w:rsid w:val="005939B0"/>
    <w:rsid w:val="00594A42"/>
    <w:rsid w:val="00595E18"/>
    <w:rsid w:val="00596627"/>
    <w:rsid w:val="005A062E"/>
    <w:rsid w:val="005A27E5"/>
    <w:rsid w:val="005A33EF"/>
    <w:rsid w:val="005A54C1"/>
    <w:rsid w:val="005A78DD"/>
    <w:rsid w:val="005A7A81"/>
    <w:rsid w:val="005B231D"/>
    <w:rsid w:val="005B240E"/>
    <w:rsid w:val="005B25A7"/>
    <w:rsid w:val="005B360B"/>
    <w:rsid w:val="005B4F4A"/>
    <w:rsid w:val="005B78DE"/>
    <w:rsid w:val="005C37A3"/>
    <w:rsid w:val="005C4396"/>
    <w:rsid w:val="005D2591"/>
    <w:rsid w:val="005D312D"/>
    <w:rsid w:val="005D4EA9"/>
    <w:rsid w:val="005D6C93"/>
    <w:rsid w:val="005E0452"/>
    <w:rsid w:val="005E4D31"/>
    <w:rsid w:val="005F0F35"/>
    <w:rsid w:val="005F1C4B"/>
    <w:rsid w:val="005F3B18"/>
    <w:rsid w:val="005F52E3"/>
    <w:rsid w:val="005F6387"/>
    <w:rsid w:val="005F63B0"/>
    <w:rsid w:val="005F741F"/>
    <w:rsid w:val="00600C41"/>
    <w:rsid w:val="00603FE7"/>
    <w:rsid w:val="006049A0"/>
    <w:rsid w:val="00610452"/>
    <w:rsid w:val="006137F8"/>
    <w:rsid w:val="00614A20"/>
    <w:rsid w:val="006169E1"/>
    <w:rsid w:val="00617941"/>
    <w:rsid w:val="00621F6C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A51"/>
    <w:rsid w:val="00643F95"/>
    <w:rsid w:val="00644D36"/>
    <w:rsid w:val="00644D44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7023E"/>
    <w:rsid w:val="00670482"/>
    <w:rsid w:val="0067057D"/>
    <w:rsid w:val="0067777A"/>
    <w:rsid w:val="0068043C"/>
    <w:rsid w:val="00680B80"/>
    <w:rsid w:val="00682F26"/>
    <w:rsid w:val="006862CD"/>
    <w:rsid w:val="00687B0E"/>
    <w:rsid w:val="0069195D"/>
    <w:rsid w:val="00692B29"/>
    <w:rsid w:val="0069338C"/>
    <w:rsid w:val="00693536"/>
    <w:rsid w:val="00696B5B"/>
    <w:rsid w:val="00696C10"/>
    <w:rsid w:val="00697ADE"/>
    <w:rsid w:val="006A2392"/>
    <w:rsid w:val="006A3645"/>
    <w:rsid w:val="006A3E14"/>
    <w:rsid w:val="006A40D5"/>
    <w:rsid w:val="006A5536"/>
    <w:rsid w:val="006A763E"/>
    <w:rsid w:val="006B1124"/>
    <w:rsid w:val="006B2B5C"/>
    <w:rsid w:val="006B5068"/>
    <w:rsid w:val="006B6F86"/>
    <w:rsid w:val="006C38A6"/>
    <w:rsid w:val="006C3E0B"/>
    <w:rsid w:val="006C570F"/>
    <w:rsid w:val="006C5EE1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EF"/>
    <w:rsid w:val="006E5DFF"/>
    <w:rsid w:val="006E7366"/>
    <w:rsid w:val="006F0E86"/>
    <w:rsid w:val="006F37A0"/>
    <w:rsid w:val="006F3C6E"/>
    <w:rsid w:val="006F47C3"/>
    <w:rsid w:val="007049C4"/>
    <w:rsid w:val="007061D7"/>
    <w:rsid w:val="00706597"/>
    <w:rsid w:val="007072FC"/>
    <w:rsid w:val="00714ABC"/>
    <w:rsid w:val="00715F39"/>
    <w:rsid w:val="0071708E"/>
    <w:rsid w:val="00717C38"/>
    <w:rsid w:val="00721A80"/>
    <w:rsid w:val="00721AE8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781"/>
    <w:rsid w:val="00737BA1"/>
    <w:rsid w:val="0074097B"/>
    <w:rsid w:val="00741F39"/>
    <w:rsid w:val="00746649"/>
    <w:rsid w:val="00746788"/>
    <w:rsid w:val="00751CED"/>
    <w:rsid w:val="00752001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0F55"/>
    <w:rsid w:val="00782BEC"/>
    <w:rsid w:val="007849ED"/>
    <w:rsid w:val="00784B44"/>
    <w:rsid w:val="00784E3F"/>
    <w:rsid w:val="00785EC9"/>
    <w:rsid w:val="0078684C"/>
    <w:rsid w:val="007911F5"/>
    <w:rsid w:val="0079200A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973"/>
    <w:rsid w:val="007C3AD1"/>
    <w:rsid w:val="007C3F9D"/>
    <w:rsid w:val="007C69DF"/>
    <w:rsid w:val="007C6CCA"/>
    <w:rsid w:val="007C7548"/>
    <w:rsid w:val="007D3CA2"/>
    <w:rsid w:val="007D43D8"/>
    <w:rsid w:val="007D7F45"/>
    <w:rsid w:val="007E03EF"/>
    <w:rsid w:val="007E0BCD"/>
    <w:rsid w:val="007E20A0"/>
    <w:rsid w:val="007E2422"/>
    <w:rsid w:val="007E395B"/>
    <w:rsid w:val="007E75D3"/>
    <w:rsid w:val="007F1ED4"/>
    <w:rsid w:val="007F3C3E"/>
    <w:rsid w:val="007F4ABC"/>
    <w:rsid w:val="00800B13"/>
    <w:rsid w:val="00804CC9"/>
    <w:rsid w:val="00805D8B"/>
    <w:rsid w:val="00807E78"/>
    <w:rsid w:val="00810E7D"/>
    <w:rsid w:val="00811226"/>
    <w:rsid w:val="00811ECC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370F0"/>
    <w:rsid w:val="00842DD2"/>
    <w:rsid w:val="008433F1"/>
    <w:rsid w:val="00845B36"/>
    <w:rsid w:val="008479DD"/>
    <w:rsid w:val="00852CF2"/>
    <w:rsid w:val="00856148"/>
    <w:rsid w:val="008620C2"/>
    <w:rsid w:val="00864CCC"/>
    <w:rsid w:val="0086627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2B0C"/>
    <w:rsid w:val="008930F4"/>
    <w:rsid w:val="008A031E"/>
    <w:rsid w:val="008A0E5B"/>
    <w:rsid w:val="008B1A2A"/>
    <w:rsid w:val="008B2455"/>
    <w:rsid w:val="008B2B06"/>
    <w:rsid w:val="008B43BC"/>
    <w:rsid w:val="008B4B54"/>
    <w:rsid w:val="008B5C6D"/>
    <w:rsid w:val="008C313D"/>
    <w:rsid w:val="008C418E"/>
    <w:rsid w:val="008C4796"/>
    <w:rsid w:val="008C5498"/>
    <w:rsid w:val="008C5C20"/>
    <w:rsid w:val="008C6B1B"/>
    <w:rsid w:val="008D1E65"/>
    <w:rsid w:val="008D4DC3"/>
    <w:rsid w:val="008D798D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3263"/>
    <w:rsid w:val="00905D55"/>
    <w:rsid w:val="00905F43"/>
    <w:rsid w:val="009064FA"/>
    <w:rsid w:val="00906EBA"/>
    <w:rsid w:val="009070F0"/>
    <w:rsid w:val="00907139"/>
    <w:rsid w:val="00921760"/>
    <w:rsid w:val="009235F9"/>
    <w:rsid w:val="00924BF0"/>
    <w:rsid w:val="00926610"/>
    <w:rsid w:val="00931FF9"/>
    <w:rsid w:val="009366F6"/>
    <w:rsid w:val="00937F70"/>
    <w:rsid w:val="00940977"/>
    <w:rsid w:val="009411A4"/>
    <w:rsid w:val="00942A07"/>
    <w:rsid w:val="0094310A"/>
    <w:rsid w:val="00944AEC"/>
    <w:rsid w:val="00946A10"/>
    <w:rsid w:val="009470B8"/>
    <w:rsid w:val="0095221B"/>
    <w:rsid w:val="00952258"/>
    <w:rsid w:val="009533D6"/>
    <w:rsid w:val="00954AA4"/>
    <w:rsid w:val="009559F5"/>
    <w:rsid w:val="00960BFA"/>
    <w:rsid w:val="00960F1F"/>
    <w:rsid w:val="00961951"/>
    <w:rsid w:val="009653D8"/>
    <w:rsid w:val="00973092"/>
    <w:rsid w:val="00975671"/>
    <w:rsid w:val="00976E81"/>
    <w:rsid w:val="00981D28"/>
    <w:rsid w:val="00986579"/>
    <w:rsid w:val="0098745B"/>
    <w:rsid w:val="00996012"/>
    <w:rsid w:val="00996033"/>
    <w:rsid w:val="009A0772"/>
    <w:rsid w:val="009A0F1A"/>
    <w:rsid w:val="009A2719"/>
    <w:rsid w:val="009B249F"/>
    <w:rsid w:val="009C4351"/>
    <w:rsid w:val="009C5406"/>
    <w:rsid w:val="009C6826"/>
    <w:rsid w:val="009C7117"/>
    <w:rsid w:val="009C7409"/>
    <w:rsid w:val="009C7D35"/>
    <w:rsid w:val="009D17BF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10E1"/>
    <w:rsid w:val="00A33963"/>
    <w:rsid w:val="00A3433E"/>
    <w:rsid w:val="00A416F5"/>
    <w:rsid w:val="00A45670"/>
    <w:rsid w:val="00A4594A"/>
    <w:rsid w:val="00A466E0"/>
    <w:rsid w:val="00A46B45"/>
    <w:rsid w:val="00A46FE8"/>
    <w:rsid w:val="00A511DA"/>
    <w:rsid w:val="00A513A8"/>
    <w:rsid w:val="00A53AB4"/>
    <w:rsid w:val="00A56BAD"/>
    <w:rsid w:val="00A574ED"/>
    <w:rsid w:val="00A60467"/>
    <w:rsid w:val="00A611F8"/>
    <w:rsid w:val="00A62CD0"/>
    <w:rsid w:val="00A6468D"/>
    <w:rsid w:val="00A65AD3"/>
    <w:rsid w:val="00A66BFB"/>
    <w:rsid w:val="00A711E9"/>
    <w:rsid w:val="00A71489"/>
    <w:rsid w:val="00A7155F"/>
    <w:rsid w:val="00A7341B"/>
    <w:rsid w:val="00A7377A"/>
    <w:rsid w:val="00A7539F"/>
    <w:rsid w:val="00A7657B"/>
    <w:rsid w:val="00A76754"/>
    <w:rsid w:val="00A76782"/>
    <w:rsid w:val="00A76D7F"/>
    <w:rsid w:val="00A7766F"/>
    <w:rsid w:val="00A82429"/>
    <w:rsid w:val="00A83A99"/>
    <w:rsid w:val="00A85D05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B2510"/>
    <w:rsid w:val="00AC11B4"/>
    <w:rsid w:val="00AC2F56"/>
    <w:rsid w:val="00AC43F0"/>
    <w:rsid w:val="00AC7695"/>
    <w:rsid w:val="00AD0581"/>
    <w:rsid w:val="00AD09BF"/>
    <w:rsid w:val="00AD1B5B"/>
    <w:rsid w:val="00AD1F85"/>
    <w:rsid w:val="00AD52FF"/>
    <w:rsid w:val="00AE0689"/>
    <w:rsid w:val="00AE34C5"/>
    <w:rsid w:val="00AE4762"/>
    <w:rsid w:val="00AE48B6"/>
    <w:rsid w:val="00AE4BD0"/>
    <w:rsid w:val="00AE50EC"/>
    <w:rsid w:val="00AE70B9"/>
    <w:rsid w:val="00AE7873"/>
    <w:rsid w:val="00AE7FBB"/>
    <w:rsid w:val="00AF05BA"/>
    <w:rsid w:val="00AF0F7C"/>
    <w:rsid w:val="00AF1743"/>
    <w:rsid w:val="00AF19A7"/>
    <w:rsid w:val="00AF3CCE"/>
    <w:rsid w:val="00AF7248"/>
    <w:rsid w:val="00B002D5"/>
    <w:rsid w:val="00B02B97"/>
    <w:rsid w:val="00B042F5"/>
    <w:rsid w:val="00B05A04"/>
    <w:rsid w:val="00B06648"/>
    <w:rsid w:val="00B11E16"/>
    <w:rsid w:val="00B1241A"/>
    <w:rsid w:val="00B12BAC"/>
    <w:rsid w:val="00B20295"/>
    <w:rsid w:val="00B20893"/>
    <w:rsid w:val="00B217DC"/>
    <w:rsid w:val="00B220D5"/>
    <w:rsid w:val="00B25943"/>
    <w:rsid w:val="00B259AF"/>
    <w:rsid w:val="00B30A35"/>
    <w:rsid w:val="00B32C91"/>
    <w:rsid w:val="00B35FCF"/>
    <w:rsid w:val="00B375B1"/>
    <w:rsid w:val="00B40408"/>
    <w:rsid w:val="00B40F67"/>
    <w:rsid w:val="00B419EC"/>
    <w:rsid w:val="00B43A89"/>
    <w:rsid w:val="00B512E4"/>
    <w:rsid w:val="00B51687"/>
    <w:rsid w:val="00B51F53"/>
    <w:rsid w:val="00B53CEF"/>
    <w:rsid w:val="00B53E50"/>
    <w:rsid w:val="00B55237"/>
    <w:rsid w:val="00B563C5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4B2E"/>
    <w:rsid w:val="00B90667"/>
    <w:rsid w:val="00B939F0"/>
    <w:rsid w:val="00B9641E"/>
    <w:rsid w:val="00BA1DBF"/>
    <w:rsid w:val="00BA23B3"/>
    <w:rsid w:val="00BA6A55"/>
    <w:rsid w:val="00BA6CFC"/>
    <w:rsid w:val="00BA78B2"/>
    <w:rsid w:val="00BB0F68"/>
    <w:rsid w:val="00BB1387"/>
    <w:rsid w:val="00BB1E83"/>
    <w:rsid w:val="00BC0F13"/>
    <w:rsid w:val="00BC1532"/>
    <w:rsid w:val="00BC4A63"/>
    <w:rsid w:val="00BC637D"/>
    <w:rsid w:val="00BC63B2"/>
    <w:rsid w:val="00BC72E3"/>
    <w:rsid w:val="00BC7882"/>
    <w:rsid w:val="00BD0B90"/>
    <w:rsid w:val="00BD0F32"/>
    <w:rsid w:val="00BD11C8"/>
    <w:rsid w:val="00BD1B8D"/>
    <w:rsid w:val="00BD290F"/>
    <w:rsid w:val="00BD5498"/>
    <w:rsid w:val="00BD6226"/>
    <w:rsid w:val="00BE0DC9"/>
    <w:rsid w:val="00BE4998"/>
    <w:rsid w:val="00BE79A4"/>
    <w:rsid w:val="00BE7F66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2C69"/>
    <w:rsid w:val="00C1387E"/>
    <w:rsid w:val="00C13EF0"/>
    <w:rsid w:val="00C144E4"/>
    <w:rsid w:val="00C212DD"/>
    <w:rsid w:val="00C21413"/>
    <w:rsid w:val="00C21D2C"/>
    <w:rsid w:val="00C238FE"/>
    <w:rsid w:val="00C23CA5"/>
    <w:rsid w:val="00C2457A"/>
    <w:rsid w:val="00C26877"/>
    <w:rsid w:val="00C27162"/>
    <w:rsid w:val="00C30804"/>
    <w:rsid w:val="00C31862"/>
    <w:rsid w:val="00C3201A"/>
    <w:rsid w:val="00C32558"/>
    <w:rsid w:val="00C32737"/>
    <w:rsid w:val="00C3569E"/>
    <w:rsid w:val="00C37512"/>
    <w:rsid w:val="00C40DC3"/>
    <w:rsid w:val="00C42136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4F83"/>
    <w:rsid w:val="00C65FA5"/>
    <w:rsid w:val="00C6667E"/>
    <w:rsid w:val="00C71E98"/>
    <w:rsid w:val="00C7313F"/>
    <w:rsid w:val="00C73CEE"/>
    <w:rsid w:val="00C77D86"/>
    <w:rsid w:val="00C806FD"/>
    <w:rsid w:val="00C82413"/>
    <w:rsid w:val="00C84233"/>
    <w:rsid w:val="00C86F13"/>
    <w:rsid w:val="00C87AE3"/>
    <w:rsid w:val="00C87B86"/>
    <w:rsid w:val="00C909AA"/>
    <w:rsid w:val="00C95062"/>
    <w:rsid w:val="00CA01DC"/>
    <w:rsid w:val="00CA07D1"/>
    <w:rsid w:val="00CA194C"/>
    <w:rsid w:val="00CA30A0"/>
    <w:rsid w:val="00CB3F0F"/>
    <w:rsid w:val="00CB4D4A"/>
    <w:rsid w:val="00CB7BD0"/>
    <w:rsid w:val="00CC1D12"/>
    <w:rsid w:val="00CC4C10"/>
    <w:rsid w:val="00CD22D9"/>
    <w:rsid w:val="00CD40CF"/>
    <w:rsid w:val="00CD4BFB"/>
    <w:rsid w:val="00CD7D7A"/>
    <w:rsid w:val="00CE1EE5"/>
    <w:rsid w:val="00CE3589"/>
    <w:rsid w:val="00CE6D73"/>
    <w:rsid w:val="00CE7C12"/>
    <w:rsid w:val="00CF49F1"/>
    <w:rsid w:val="00CF546E"/>
    <w:rsid w:val="00D01FFB"/>
    <w:rsid w:val="00D0546B"/>
    <w:rsid w:val="00D05C0A"/>
    <w:rsid w:val="00D05FEE"/>
    <w:rsid w:val="00D17E65"/>
    <w:rsid w:val="00D20199"/>
    <w:rsid w:val="00D229D7"/>
    <w:rsid w:val="00D2531F"/>
    <w:rsid w:val="00D257D1"/>
    <w:rsid w:val="00D2582A"/>
    <w:rsid w:val="00D26288"/>
    <w:rsid w:val="00D262DE"/>
    <w:rsid w:val="00D310BD"/>
    <w:rsid w:val="00D35594"/>
    <w:rsid w:val="00D37CE9"/>
    <w:rsid w:val="00D40279"/>
    <w:rsid w:val="00D40432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66A25"/>
    <w:rsid w:val="00D70C11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05FB"/>
    <w:rsid w:val="00DA1576"/>
    <w:rsid w:val="00DA4B4D"/>
    <w:rsid w:val="00DA652E"/>
    <w:rsid w:val="00DB3A68"/>
    <w:rsid w:val="00DB52C8"/>
    <w:rsid w:val="00DB7054"/>
    <w:rsid w:val="00DC01E0"/>
    <w:rsid w:val="00DC2137"/>
    <w:rsid w:val="00DC2D5F"/>
    <w:rsid w:val="00DC6586"/>
    <w:rsid w:val="00DD0B15"/>
    <w:rsid w:val="00DD3287"/>
    <w:rsid w:val="00DD468A"/>
    <w:rsid w:val="00DD479F"/>
    <w:rsid w:val="00DD7232"/>
    <w:rsid w:val="00DD7C07"/>
    <w:rsid w:val="00DE11D2"/>
    <w:rsid w:val="00DE7EDC"/>
    <w:rsid w:val="00DF0E87"/>
    <w:rsid w:val="00DF2520"/>
    <w:rsid w:val="00DF4A5C"/>
    <w:rsid w:val="00DF58A2"/>
    <w:rsid w:val="00DF605E"/>
    <w:rsid w:val="00DF648D"/>
    <w:rsid w:val="00DF6894"/>
    <w:rsid w:val="00DF71F2"/>
    <w:rsid w:val="00E00C3D"/>
    <w:rsid w:val="00E00E4D"/>
    <w:rsid w:val="00E01B9F"/>
    <w:rsid w:val="00E02A49"/>
    <w:rsid w:val="00E04900"/>
    <w:rsid w:val="00E05963"/>
    <w:rsid w:val="00E06A04"/>
    <w:rsid w:val="00E116C4"/>
    <w:rsid w:val="00E11A41"/>
    <w:rsid w:val="00E1379A"/>
    <w:rsid w:val="00E2324A"/>
    <w:rsid w:val="00E25822"/>
    <w:rsid w:val="00E271C7"/>
    <w:rsid w:val="00E2745B"/>
    <w:rsid w:val="00E31120"/>
    <w:rsid w:val="00E31CE1"/>
    <w:rsid w:val="00E32037"/>
    <w:rsid w:val="00E35731"/>
    <w:rsid w:val="00E409AE"/>
    <w:rsid w:val="00E42291"/>
    <w:rsid w:val="00E440A6"/>
    <w:rsid w:val="00E45119"/>
    <w:rsid w:val="00E45C18"/>
    <w:rsid w:val="00E46365"/>
    <w:rsid w:val="00E46CC8"/>
    <w:rsid w:val="00E47A42"/>
    <w:rsid w:val="00E47E50"/>
    <w:rsid w:val="00E50356"/>
    <w:rsid w:val="00E51458"/>
    <w:rsid w:val="00E526CA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313E"/>
    <w:rsid w:val="00E734D3"/>
    <w:rsid w:val="00E73F52"/>
    <w:rsid w:val="00E74C55"/>
    <w:rsid w:val="00E803F1"/>
    <w:rsid w:val="00E830A2"/>
    <w:rsid w:val="00E833BB"/>
    <w:rsid w:val="00E85557"/>
    <w:rsid w:val="00E86360"/>
    <w:rsid w:val="00E871C8"/>
    <w:rsid w:val="00E925AD"/>
    <w:rsid w:val="00E92948"/>
    <w:rsid w:val="00E958A0"/>
    <w:rsid w:val="00EA72B9"/>
    <w:rsid w:val="00EA7504"/>
    <w:rsid w:val="00EA7C77"/>
    <w:rsid w:val="00EB0B5B"/>
    <w:rsid w:val="00EB3D1F"/>
    <w:rsid w:val="00EB3ECE"/>
    <w:rsid w:val="00EB6E48"/>
    <w:rsid w:val="00EB7D00"/>
    <w:rsid w:val="00EB7E8F"/>
    <w:rsid w:val="00EC127D"/>
    <w:rsid w:val="00EC63AD"/>
    <w:rsid w:val="00EC73CF"/>
    <w:rsid w:val="00ED0946"/>
    <w:rsid w:val="00ED238A"/>
    <w:rsid w:val="00ED365D"/>
    <w:rsid w:val="00ED3C9B"/>
    <w:rsid w:val="00ED430E"/>
    <w:rsid w:val="00ED5423"/>
    <w:rsid w:val="00ED5BD1"/>
    <w:rsid w:val="00ED6582"/>
    <w:rsid w:val="00ED6865"/>
    <w:rsid w:val="00ED6B41"/>
    <w:rsid w:val="00ED7B22"/>
    <w:rsid w:val="00EE2351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58EA"/>
    <w:rsid w:val="00EF68FD"/>
    <w:rsid w:val="00EF69DB"/>
    <w:rsid w:val="00EF6EFD"/>
    <w:rsid w:val="00EF7782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0527"/>
    <w:rsid w:val="00F21E1F"/>
    <w:rsid w:val="00F23472"/>
    <w:rsid w:val="00F2352F"/>
    <w:rsid w:val="00F257D7"/>
    <w:rsid w:val="00F278A7"/>
    <w:rsid w:val="00F319AD"/>
    <w:rsid w:val="00F340DE"/>
    <w:rsid w:val="00F415EA"/>
    <w:rsid w:val="00F41949"/>
    <w:rsid w:val="00F444AC"/>
    <w:rsid w:val="00F4474F"/>
    <w:rsid w:val="00F449B2"/>
    <w:rsid w:val="00F453A0"/>
    <w:rsid w:val="00F4570C"/>
    <w:rsid w:val="00F508EF"/>
    <w:rsid w:val="00F50F9F"/>
    <w:rsid w:val="00F55ABF"/>
    <w:rsid w:val="00F6261F"/>
    <w:rsid w:val="00F628D0"/>
    <w:rsid w:val="00F6319C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4F37"/>
    <w:rsid w:val="00F95071"/>
    <w:rsid w:val="00F9536A"/>
    <w:rsid w:val="00F95F84"/>
    <w:rsid w:val="00F97B22"/>
    <w:rsid w:val="00FA03B0"/>
    <w:rsid w:val="00FA08C6"/>
    <w:rsid w:val="00FA1F44"/>
    <w:rsid w:val="00FA2FC3"/>
    <w:rsid w:val="00FA441C"/>
    <w:rsid w:val="00FA583C"/>
    <w:rsid w:val="00FA6E2D"/>
    <w:rsid w:val="00FB1C99"/>
    <w:rsid w:val="00FB1CAA"/>
    <w:rsid w:val="00FB78C8"/>
    <w:rsid w:val="00FC02E4"/>
    <w:rsid w:val="00FC3CB7"/>
    <w:rsid w:val="00FC569F"/>
    <w:rsid w:val="00FC79B0"/>
    <w:rsid w:val="00FD37DB"/>
    <w:rsid w:val="00FD3FBD"/>
    <w:rsid w:val="00FD52BF"/>
    <w:rsid w:val="00FE1208"/>
    <w:rsid w:val="00FE18D1"/>
    <w:rsid w:val="00FE1B4C"/>
    <w:rsid w:val="00FE6946"/>
    <w:rsid w:val="00FF0CF0"/>
    <w:rsid w:val="00FF20F0"/>
    <w:rsid w:val="00FF6390"/>
    <w:rsid w:val="00FF68B7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28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a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uiPriority w:val="99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0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Заголовок1"/>
    <w:basedOn w:val="Twordnaim"/>
    <w:link w:val="afffffd"/>
    <w:rsid w:val="004A43D3"/>
    <w:pPr>
      <w:spacing w:line="480" w:lineRule="auto"/>
    </w:pPr>
    <w:rPr>
      <w:i w:val="0"/>
      <w:sz w:val="36"/>
    </w:rPr>
  </w:style>
  <w:style w:type="character" w:customStyle="1" w:styleId="afffffd">
    <w:name w:val="Заголовок Знак"/>
    <w:link w:val="1ff1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2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qFormat="1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a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b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uiPriority w:val="99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c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0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Заголовок1"/>
    <w:basedOn w:val="Twordnaim"/>
    <w:link w:val="afffffd"/>
    <w:rsid w:val="004A43D3"/>
    <w:pPr>
      <w:spacing w:line="480" w:lineRule="auto"/>
    </w:pPr>
    <w:rPr>
      <w:i w:val="0"/>
      <w:sz w:val="36"/>
    </w:rPr>
  </w:style>
  <w:style w:type="character" w:customStyle="1" w:styleId="afffffd">
    <w:name w:val="Заголовок Знак"/>
    <w:link w:val="1ff1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2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1DB5E-8777-4C21-B763-321ECF3C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30</Pages>
  <Words>6995</Words>
  <Characters>39875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14</cp:revision>
  <cp:lastPrinted>2023-07-12T13:47:00Z</cp:lastPrinted>
  <dcterms:created xsi:type="dcterms:W3CDTF">2023-07-12T12:14:00Z</dcterms:created>
  <dcterms:modified xsi:type="dcterms:W3CDTF">2023-07-12T13:52:00Z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