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403" w:rsidRPr="003555CA" w:rsidRDefault="003555CA" w:rsidP="003555CA">
      <w:pPr>
        <w:widowControl/>
        <w:spacing w:line="240" w:lineRule="auto"/>
        <w:ind w:left="5103" w:firstLine="0"/>
        <w:jc w:val="center"/>
        <w:rPr>
          <w:sz w:val="28"/>
          <w:szCs w:val="28"/>
          <w:lang w:eastAsia="en-US"/>
        </w:rPr>
      </w:pPr>
      <w:r w:rsidRPr="003555CA">
        <w:rPr>
          <w:rFonts w:eastAsia="Calibri"/>
          <w:sz w:val="28"/>
          <w:szCs w:val="28"/>
        </w:rPr>
        <w:t>Приложение № </w:t>
      </w:r>
      <w:r>
        <w:rPr>
          <w:rFonts w:eastAsia="Calibri"/>
          <w:sz w:val="28"/>
          <w:szCs w:val="28"/>
        </w:rPr>
        <w:t>1</w:t>
      </w:r>
    </w:p>
    <w:p w:rsidR="0069338C" w:rsidRDefault="003555CA" w:rsidP="003555CA">
      <w:pPr>
        <w:widowControl/>
        <w:spacing w:line="240" w:lineRule="auto"/>
        <w:ind w:left="5103" w:firstLine="0"/>
        <w:jc w:val="center"/>
        <w:rPr>
          <w:sz w:val="28"/>
          <w:szCs w:val="28"/>
          <w:lang w:eastAsia="en-US"/>
        </w:rPr>
      </w:pPr>
      <w:r w:rsidRPr="003555CA">
        <w:rPr>
          <w:rFonts w:eastAsia="Calibri"/>
          <w:sz w:val="28"/>
          <w:szCs w:val="28"/>
        </w:rPr>
        <w:t>к проекту межевания территории</w:t>
      </w:r>
      <w:r w:rsidRPr="003555CA">
        <w:rPr>
          <w:rFonts w:eastAsia="Calibri"/>
          <w:bCs/>
          <w:sz w:val="28"/>
          <w:szCs w:val="28"/>
        </w:rPr>
        <w:t>,</w:t>
      </w:r>
    </w:p>
    <w:p w:rsidR="003555CA" w:rsidRPr="003555CA" w:rsidRDefault="00485B1F" w:rsidP="003555CA">
      <w:pPr>
        <w:widowControl/>
        <w:spacing w:line="240" w:lineRule="auto"/>
        <w:ind w:left="5103" w:firstLine="0"/>
        <w:jc w:val="center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ограниченной </w:t>
      </w:r>
      <w:r w:rsidR="00E66002">
        <w:rPr>
          <w:rFonts w:eastAsia="Calibri"/>
          <w:sz w:val="28"/>
          <w:szCs w:val="28"/>
        </w:rPr>
        <w:t>ул. Летняя</w:t>
      </w:r>
    </w:p>
    <w:p w:rsidR="00677684" w:rsidRPr="003555CA" w:rsidRDefault="003555CA" w:rsidP="003555CA">
      <w:pPr>
        <w:widowControl/>
        <w:spacing w:line="240" w:lineRule="auto"/>
        <w:ind w:left="5103" w:firstLine="0"/>
        <w:jc w:val="center"/>
        <w:rPr>
          <w:sz w:val="28"/>
          <w:szCs w:val="28"/>
          <w:lang w:eastAsia="en-US"/>
        </w:rPr>
      </w:pPr>
      <w:r w:rsidRPr="003555CA">
        <w:rPr>
          <w:rFonts w:eastAsia="Calibri"/>
          <w:sz w:val="28"/>
          <w:szCs w:val="28"/>
        </w:rPr>
        <w:t>в городском округе город Воронеж</w:t>
      </w:r>
    </w:p>
    <w:p w:rsidR="0069338C" w:rsidRDefault="0069338C" w:rsidP="003555CA">
      <w:pPr>
        <w:widowControl/>
        <w:spacing w:line="240" w:lineRule="auto"/>
        <w:ind w:firstLine="0"/>
        <w:jc w:val="center"/>
        <w:rPr>
          <w:sz w:val="28"/>
          <w:szCs w:val="28"/>
          <w:lang w:eastAsia="en-US"/>
        </w:rPr>
      </w:pPr>
    </w:p>
    <w:p w:rsidR="003555CA" w:rsidRPr="003555CA" w:rsidRDefault="003555CA" w:rsidP="003555CA">
      <w:pPr>
        <w:widowControl/>
        <w:spacing w:line="240" w:lineRule="auto"/>
        <w:ind w:firstLine="0"/>
        <w:jc w:val="center"/>
        <w:rPr>
          <w:sz w:val="28"/>
          <w:szCs w:val="28"/>
          <w:lang w:eastAsia="en-US"/>
        </w:rPr>
      </w:pPr>
    </w:p>
    <w:p w:rsidR="00B259AF" w:rsidRPr="003555CA" w:rsidRDefault="00B259AF" w:rsidP="003555CA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3555CA">
        <w:rPr>
          <w:rFonts w:eastAsia="Arial CYR"/>
          <w:b/>
          <w:caps/>
          <w:sz w:val="28"/>
          <w:szCs w:val="28"/>
        </w:rPr>
        <w:t xml:space="preserve">Текстовая </w:t>
      </w:r>
      <w:r w:rsidR="003555CA">
        <w:rPr>
          <w:rFonts w:eastAsia="Arial CYR"/>
          <w:b/>
          <w:caps/>
          <w:sz w:val="28"/>
          <w:szCs w:val="28"/>
        </w:rPr>
        <w:t xml:space="preserve"> </w:t>
      </w:r>
      <w:r w:rsidRPr="003555CA">
        <w:rPr>
          <w:rFonts w:eastAsia="Arial CYR"/>
          <w:b/>
          <w:caps/>
          <w:sz w:val="28"/>
          <w:szCs w:val="28"/>
        </w:rPr>
        <w:t>часть</w:t>
      </w:r>
    </w:p>
    <w:p w:rsidR="007A732F" w:rsidRPr="003555CA" w:rsidRDefault="00B259AF" w:rsidP="00485B1F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3555CA">
        <w:rPr>
          <w:rFonts w:eastAsia="Arial CYR"/>
          <w:b/>
          <w:sz w:val="28"/>
          <w:szCs w:val="28"/>
        </w:rPr>
        <w:t xml:space="preserve">проекта межевания </w:t>
      </w:r>
      <w:r w:rsidRPr="003555CA">
        <w:rPr>
          <w:b/>
          <w:sz w:val="28"/>
          <w:szCs w:val="28"/>
        </w:rPr>
        <w:t>территории</w:t>
      </w:r>
      <w:r w:rsidR="007961AA">
        <w:rPr>
          <w:b/>
          <w:sz w:val="28"/>
          <w:szCs w:val="28"/>
        </w:rPr>
        <w:t xml:space="preserve">, </w:t>
      </w:r>
      <w:r w:rsidR="00485B1F">
        <w:rPr>
          <w:b/>
          <w:sz w:val="28"/>
          <w:szCs w:val="28"/>
        </w:rPr>
        <w:t>ограниченной</w:t>
      </w:r>
      <w:r w:rsidR="00485B1F">
        <w:rPr>
          <w:b/>
          <w:sz w:val="28"/>
          <w:szCs w:val="28"/>
        </w:rPr>
        <w:br/>
        <w:t xml:space="preserve"> </w:t>
      </w:r>
      <w:r w:rsidR="00E66002">
        <w:rPr>
          <w:b/>
          <w:sz w:val="28"/>
          <w:szCs w:val="28"/>
        </w:rPr>
        <w:t xml:space="preserve">ул. </w:t>
      </w:r>
      <w:proofErr w:type="gramStart"/>
      <w:r w:rsidR="00E66002">
        <w:rPr>
          <w:b/>
          <w:sz w:val="28"/>
          <w:szCs w:val="28"/>
        </w:rPr>
        <w:t>Летняя</w:t>
      </w:r>
      <w:proofErr w:type="gramEnd"/>
      <w:r w:rsidR="00485B1F">
        <w:rPr>
          <w:b/>
          <w:sz w:val="28"/>
          <w:szCs w:val="28"/>
        </w:rPr>
        <w:t xml:space="preserve"> в</w:t>
      </w:r>
      <w:r w:rsidR="0078684C" w:rsidRPr="003555CA">
        <w:rPr>
          <w:b/>
          <w:sz w:val="28"/>
          <w:szCs w:val="28"/>
        </w:rPr>
        <w:t xml:space="preserve"> городском округе город Воронеж</w:t>
      </w:r>
      <w:r w:rsidR="003B6403" w:rsidRPr="003555CA">
        <w:rPr>
          <w:b/>
          <w:sz w:val="28"/>
          <w:szCs w:val="28"/>
        </w:rPr>
        <w:t xml:space="preserve"> </w:t>
      </w:r>
    </w:p>
    <w:p w:rsidR="00677684" w:rsidRPr="003555CA" w:rsidRDefault="00677684" w:rsidP="003555CA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</w:p>
    <w:p w:rsidR="00434FC1" w:rsidRPr="003555CA" w:rsidRDefault="001A302D" w:rsidP="003555CA">
      <w:pPr>
        <w:pStyle w:val="Standard"/>
        <w:spacing w:line="360" w:lineRule="auto"/>
        <w:ind w:firstLine="709"/>
        <w:jc w:val="both"/>
        <w:rPr>
          <w:spacing w:val="-4"/>
          <w:shd w:val="clear" w:color="auto" w:fill="FFFFFF"/>
        </w:rPr>
      </w:pPr>
      <w:proofErr w:type="gramStart"/>
      <w:r w:rsidRPr="003555CA">
        <w:rPr>
          <w:spacing w:val="-4"/>
          <w:shd w:val="clear" w:color="auto" w:fill="FFFFFF"/>
        </w:rPr>
        <w:t xml:space="preserve">Проект межевания территории, </w:t>
      </w:r>
      <w:r w:rsidR="00485B1F">
        <w:rPr>
          <w:spacing w:val="-4"/>
          <w:shd w:val="clear" w:color="auto" w:fill="FFFFFF"/>
        </w:rPr>
        <w:t xml:space="preserve">ограниченной </w:t>
      </w:r>
      <w:r w:rsidR="00E66002">
        <w:rPr>
          <w:spacing w:val="-4"/>
          <w:shd w:val="clear" w:color="auto" w:fill="FFFFFF"/>
        </w:rPr>
        <w:t>ул. Летняя</w:t>
      </w:r>
      <w:r w:rsidR="00485B1F">
        <w:rPr>
          <w:spacing w:val="-4"/>
          <w:shd w:val="clear" w:color="auto" w:fill="FFFFFF"/>
        </w:rPr>
        <w:t xml:space="preserve"> </w:t>
      </w:r>
      <w:r w:rsidR="006A151E" w:rsidRPr="003555CA">
        <w:rPr>
          <w:spacing w:val="-4"/>
        </w:rPr>
        <w:t xml:space="preserve"> </w:t>
      </w:r>
      <w:r w:rsidRPr="003555CA">
        <w:rPr>
          <w:spacing w:val="-4"/>
          <w:shd w:val="clear" w:color="auto" w:fill="FFFFFF"/>
        </w:rPr>
        <w:t xml:space="preserve">в городском округе город Воронеж, разработан на основании муниципального контракта от </w:t>
      </w:r>
      <w:r w:rsidR="00E66002" w:rsidRPr="00350304">
        <w:rPr>
          <w:spacing w:val="-4"/>
          <w:shd w:val="clear" w:color="auto" w:fill="FFFFFF"/>
        </w:rPr>
        <w:t>29.04.2022</w:t>
      </w:r>
      <w:r w:rsidR="003836AA" w:rsidRPr="00350304">
        <w:rPr>
          <w:spacing w:val="-4"/>
          <w:shd w:val="clear" w:color="auto" w:fill="FFFFFF"/>
        </w:rPr>
        <w:t xml:space="preserve"> </w:t>
      </w:r>
      <w:r w:rsidR="003555CA" w:rsidRPr="00350304">
        <w:rPr>
          <w:spacing w:val="-4"/>
        </w:rPr>
        <w:t>№ </w:t>
      </w:r>
      <w:r w:rsidR="00485B1F" w:rsidRPr="00350304">
        <w:rPr>
          <w:spacing w:val="-4"/>
        </w:rPr>
        <w:t>5</w:t>
      </w:r>
      <w:r w:rsidRPr="00350304">
        <w:rPr>
          <w:spacing w:val="-4"/>
        </w:rPr>
        <w:t>/ПМТ,</w:t>
      </w:r>
      <w:r w:rsidRPr="003555CA">
        <w:rPr>
          <w:spacing w:val="-4"/>
        </w:rPr>
        <w:t xml:space="preserve"> </w:t>
      </w:r>
      <w:r w:rsidRPr="007961AA">
        <w:rPr>
          <w:spacing w:val="-4"/>
          <w:shd w:val="clear" w:color="auto" w:fill="FFFFFF"/>
        </w:rPr>
        <w:t>технического</w:t>
      </w:r>
      <w:r w:rsidR="00680616">
        <w:rPr>
          <w:spacing w:val="-4"/>
          <w:shd w:val="clear" w:color="auto" w:fill="FFFFFF"/>
        </w:rPr>
        <w:t xml:space="preserve"> задания к </w:t>
      </w:r>
      <w:r w:rsidR="00C7372F">
        <w:rPr>
          <w:spacing w:val="-4"/>
          <w:shd w:val="clear" w:color="auto" w:fill="FFFFFF"/>
        </w:rPr>
        <w:t xml:space="preserve">нему, </w:t>
      </w:r>
      <w:r w:rsidR="00485B1F" w:rsidRPr="003555CA">
        <w:rPr>
          <w:spacing w:val="-4"/>
        </w:rPr>
        <w:t xml:space="preserve">постановления администрации городского округа город Воронеж от </w:t>
      </w:r>
      <w:r w:rsidR="007C6B16" w:rsidRPr="00350304">
        <w:rPr>
          <w:spacing w:val="-4"/>
        </w:rPr>
        <w:t>09.03</w:t>
      </w:r>
      <w:r w:rsidR="00485B1F" w:rsidRPr="00350304">
        <w:rPr>
          <w:spacing w:val="-4"/>
        </w:rPr>
        <w:t>.2022</w:t>
      </w:r>
      <w:r w:rsidR="00485B1F" w:rsidRPr="003555CA">
        <w:rPr>
          <w:spacing w:val="-4"/>
        </w:rPr>
        <w:t xml:space="preserve"> № </w:t>
      </w:r>
      <w:r w:rsidR="00E66002">
        <w:rPr>
          <w:spacing w:val="-4"/>
        </w:rPr>
        <w:t>178</w:t>
      </w:r>
      <w:r w:rsidR="00485B1F" w:rsidRPr="003555CA">
        <w:rPr>
          <w:spacing w:val="-4"/>
        </w:rPr>
        <w:t xml:space="preserve"> «О подготовке проекта межевания территории, ограниченной </w:t>
      </w:r>
      <w:r w:rsidR="00E66002">
        <w:rPr>
          <w:spacing w:val="-4"/>
        </w:rPr>
        <w:t>ул. Летняя</w:t>
      </w:r>
      <w:r w:rsidR="00485B1F">
        <w:rPr>
          <w:spacing w:val="-4"/>
        </w:rPr>
        <w:t xml:space="preserve"> </w:t>
      </w:r>
      <w:r w:rsidR="00485B1F" w:rsidRPr="003555CA">
        <w:rPr>
          <w:spacing w:val="-4"/>
        </w:rPr>
        <w:t xml:space="preserve">в городском округе город Воронеж», </w:t>
      </w:r>
      <w:r w:rsidRPr="003555CA">
        <w:rPr>
          <w:spacing w:val="-4"/>
          <w:shd w:val="clear" w:color="auto" w:fill="FFFFFF"/>
        </w:rPr>
        <w:t>Генерального плана городского округа город Воронеж на 2021−2041 годы, утвержденного решением Воронежской городской</w:t>
      </w:r>
      <w:proofErr w:type="gramEnd"/>
      <w:r w:rsidRPr="003555CA">
        <w:rPr>
          <w:spacing w:val="-4"/>
          <w:shd w:val="clear" w:color="auto" w:fill="FFFFFF"/>
        </w:rPr>
        <w:t xml:space="preserve"> </w:t>
      </w:r>
      <w:proofErr w:type="gramStart"/>
      <w:r w:rsidRPr="003555CA">
        <w:rPr>
          <w:spacing w:val="-4"/>
          <w:shd w:val="clear" w:color="auto" w:fill="FFFFFF"/>
        </w:rPr>
        <w:t xml:space="preserve">Думы от 25.12.2020 </w:t>
      </w:r>
      <w:r w:rsidR="003555CA" w:rsidRPr="003555CA">
        <w:rPr>
          <w:spacing w:val="-4"/>
          <w:shd w:val="clear" w:color="auto" w:fill="FFFFFF"/>
        </w:rPr>
        <w:t>№ </w:t>
      </w:r>
      <w:r w:rsidRPr="003555CA">
        <w:rPr>
          <w:spacing w:val="-4"/>
          <w:shd w:val="clear" w:color="auto" w:fill="FFFFFF"/>
        </w:rPr>
        <w:t>137-</w:t>
      </w:r>
      <w:r w:rsidRPr="003555CA">
        <w:rPr>
          <w:spacing w:val="-4"/>
          <w:shd w:val="clear" w:color="auto" w:fill="FFFFFF"/>
          <w:lang w:val="en-US"/>
        </w:rPr>
        <w:t>V</w:t>
      </w:r>
      <w:r w:rsidR="006A151E" w:rsidRPr="003555CA">
        <w:rPr>
          <w:spacing w:val="-4"/>
          <w:shd w:val="clear" w:color="auto" w:fill="FFFFFF"/>
        </w:rPr>
        <w:t xml:space="preserve"> </w:t>
      </w:r>
      <w:r w:rsidRPr="003555CA">
        <w:rPr>
          <w:spacing w:val="-4"/>
          <w:shd w:val="clear" w:color="auto" w:fill="FFFFFF"/>
        </w:rPr>
        <w:t xml:space="preserve">(далее – Генеральный план), </w:t>
      </w:r>
      <w:r w:rsidR="00AD52FF" w:rsidRPr="003555CA">
        <w:rPr>
          <w:spacing w:val="-4"/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Воронежской городской Думы от </w:t>
      </w:r>
      <w:r w:rsidR="000E26A7" w:rsidRPr="003555CA">
        <w:rPr>
          <w:spacing w:val="-4"/>
        </w:rPr>
        <w:t xml:space="preserve">20.04.2022 </w:t>
      </w:r>
      <w:r w:rsidR="003555CA" w:rsidRPr="003555CA">
        <w:rPr>
          <w:spacing w:val="-4"/>
        </w:rPr>
        <w:t>№ </w:t>
      </w:r>
      <w:r w:rsidR="000E26A7" w:rsidRPr="003555CA">
        <w:rPr>
          <w:spacing w:val="-4"/>
        </w:rPr>
        <w:t>466-</w:t>
      </w:r>
      <w:r w:rsidR="000E26A7" w:rsidRPr="003555CA">
        <w:rPr>
          <w:spacing w:val="-4"/>
          <w:lang w:val="en-US"/>
        </w:rPr>
        <w:t>V</w:t>
      </w:r>
      <w:r w:rsidR="00AD52FF" w:rsidRPr="003555CA">
        <w:rPr>
          <w:spacing w:val="-4"/>
          <w:shd w:val="clear" w:color="auto" w:fill="FFFFFF"/>
        </w:rPr>
        <w:t xml:space="preserve"> (далее – Правил</w:t>
      </w:r>
      <w:r w:rsidR="009470B8" w:rsidRPr="003555CA">
        <w:rPr>
          <w:spacing w:val="-4"/>
          <w:shd w:val="clear" w:color="auto" w:fill="FFFFFF"/>
        </w:rPr>
        <w:t>а</w:t>
      </w:r>
      <w:r w:rsidR="00AD52FF" w:rsidRPr="003555CA">
        <w:rPr>
          <w:spacing w:val="-4"/>
          <w:shd w:val="clear" w:color="auto" w:fill="FFFFFF"/>
        </w:rPr>
        <w:t xml:space="preserve"> землепользования и застройки), в соответствии с требованиями Градостроительного кодекса Российской Федерации</w:t>
      </w:r>
      <w:r w:rsidR="008E3D14">
        <w:rPr>
          <w:spacing w:val="-4"/>
          <w:shd w:val="clear" w:color="auto" w:fill="FFFFFF"/>
        </w:rPr>
        <w:t xml:space="preserve"> (далее – </w:t>
      </w:r>
      <w:proofErr w:type="spellStart"/>
      <w:r w:rsidR="008E3D14">
        <w:rPr>
          <w:spacing w:val="-4"/>
          <w:shd w:val="clear" w:color="auto" w:fill="FFFFFF"/>
        </w:rPr>
        <w:t>ГрК</w:t>
      </w:r>
      <w:proofErr w:type="spellEnd"/>
      <w:r w:rsidR="008E3D14">
        <w:rPr>
          <w:spacing w:val="-4"/>
          <w:shd w:val="clear" w:color="auto" w:fill="FFFFFF"/>
        </w:rPr>
        <w:t xml:space="preserve"> РФ)</w:t>
      </w:r>
      <w:r w:rsidR="00AD52FF" w:rsidRPr="003555CA">
        <w:rPr>
          <w:spacing w:val="-4"/>
          <w:shd w:val="clear" w:color="auto" w:fill="FFFFFF"/>
        </w:rPr>
        <w:t>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  <w:proofErr w:type="gramEnd"/>
    </w:p>
    <w:p w:rsidR="00434FC1" w:rsidRPr="003555CA" w:rsidRDefault="00434FC1" w:rsidP="00127856">
      <w:pPr>
        <w:pStyle w:val="Standard"/>
        <w:spacing w:line="360" w:lineRule="auto"/>
        <w:ind w:firstLine="709"/>
        <w:jc w:val="both"/>
      </w:pPr>
      <w:r w:rsidRPr="003555CA">
        <w:t xml:space="preserve">В соответствии с ч. 2 ст. 43 </w:t>
      </w:r>
      <w:proofErr w:type="spellStart"/>
      <w:r w:rsidR="008E3D14">
        <w:rPr>
          <w:spacing w:val="-4"/>
          <w:shd w:val="clear" w:color="auto" w:fill="FFFFFF"/>
        </w:rPr>
        <w:t>ГрК</w:t>
      </w:r>
      <w:proofErr w:type="spellEnd"/>
      <w:r w:rsidR="008E3D14">
        <w:rPr>
          <w:spacing w:val="-4"/>
          <w:shd w:val="clear" w:color="auto" w:fill="FFFFFF"/>
        </w:rPr>
        <w:t xml:space="preserve"> РФ</w:t>
      </w:r>
      <w:r w:rsidRPr="003555CA">
        <w:t xml:space="preserve"> подготовка проекта межеван</w:t>
      </w:r>
      <w:r w:rsidR="001F7BEC" w:rsidRPr="003555CA">
        <w:t>ия территории осуществляется</w:t>
      </w:r>
      <w:r w:rsidRPr="003555CA">
        <w:t>:</w:t>
      </w:r>
    </w:p>
    <w:p w:rsidR="00362CDB" w:rsidRPr="003555CA" w:rsidRDefault="00362CDB" w:rsidP="00127856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3555CA">
        <w:rPr>
          <w:sz w:val="28"/>
          <w:szCs w:val="28"/>
        </w:rPr>
        <w:t>-</w:t>
      </w:r>
      <w:r w:rsidR="003555CA">
        <w:rPr>
          <w:sz w:val="28"/>
          <w:szCs w:val="28"/>
        </w:rPr>
        <w:t> </w:t>
      </w:r>
      <w:r w:rsidR="001F7BEC" w:rsidRPr="003555CA">
        <w:rPr>
          <w:sz w:val="28"/>
          <w:szCs w:val="28"/>
        </w:rPr>
        <w:t xml:space="preserve">для </w:t>
      </w:r>
      <w:r w:rsidR="00434FC1" w:rsidRPr="003555CA">
        <w:rPr>
          <w:sz w:val="28"/>
          <w:szCs w:val="28"/>
        </w:rPr>
        <w:t>определения местоположения границ образуемых и</w:t>
      </w:r>
      <w:r w:rsidRPr="003555CA">
        <w:rPr>
          <w:sz w:val="28"/>
          <w:szCs w:val="28"/>
        </w:rPr>
        <w:t xml:space="preserve"> изменяемых земельных участков;</w:t>
      </w:r>
    </w:p>
    <w:p w:rsidR="00434FC1" w:rsidRPr="003555CA" w:rsidRDefault="00362CDB" w:rsidP="00127856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proofErr w:type="gramStart"/>
      <w:r w:rsidRPr="003555CA">
        <w:rPr>
          <w:sz w:val="28"/>
          <w:szCs w:val="28"/>
        </w:rPr>
        <w:t>-</w:t>
      </w:r>
      <w:r w:rsidR="003555CA">
        <w:rPr>
          <w:sz w:val="28"/>
          <w:szCs w:val="28"/>
        </w:rPr>
        <w:t> </w:t>
      </w:r>
      <w:r w:rsidR="001F7BEC" w:rsidRPr="003555CA">
        <w:rPr>
          <w:sz w:val="28"/>
          <w:szCs w:val="28"/>
        </w:rPr>
        <w:t xml:space="preserve">для </w:t>
      </w:r>
      <w:r w:rsidR="00434FC1" w:rsidRPr="003555CA">
        <w:rPr>
          <w:sz w:val="28"/>
          <w:szCs w:val="28"/>
        </w:rPr>
        <w:t xml:space="preserve"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</w:t>
      </w:r>
      <w:r w:rsidR="00434FC1" w:rsidRPr="003555CA">
        <w:rPr>
          <w:sz w:val="28"/>
          <w:szCs w:val="28"/>
        </w:rPr>
        <w:lastRenderedPageBreak/>
        <w:t>по комплексному и устойчивому развитию территории, при условии, что такие установление, изменение, отмена</w:t>
      </w:r>
      <w:proofErr w:type="gramEnd"/>
      <w:r w:rsidR="00434FC1" w:rsidRPr="003555CA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3555CA" w:rsidRDefault="00434FC1" w:rsidP="00127856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3555CA">
        <w:rPr>
          <w:sz w:val="28"/>
          <w:szCs w:val="28"/>
        </w:rPr>
        <w:t xml:space="preserve">Согласно ч. 4 ст. 41 </w:t>
      </w:r>
      <w:proofErr w:type="spellStart"/>
      <w:r w:rsidR="008E3D14" w:rsidRPr="008E3D14">
        <w:rPr>
          <w:sz w:val="28"/>
          <w:szCs w:val="28"/>
        </w:rPr>
        <w:t>ГрК</w:t>
      </w:r>
      <w:proofErr w:type="spellEnd"/>
      <w:r w:rsidR="008E3D14" w:rsidRPr="008E3D14">
        <w:rPr>
          <w:sz w:val="28"/>
          <w:szCs w:val="28"/>
        </w:rPr>
        <w:t xml:space="preserve"> РФ </w:t>
      </w:r>
      <w:r w:rsidRPr="003555CA">
        <w:rPr>
          <w:sz w:val="28"/>
          <w:szCs w:val="28"/>
        </w:rPr>
        <w:t>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3555CA" w:rsidRDefault="00AD52FF" w:rsidP="00127856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3555CA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3555CA">
        <w:rPr>
          <w:shd w:val="clear" w:color="auto" w:fill="FFFFFF"/>
        </w:rPr>
        <w:t>й п</w:t>
      </w:r>
      <w:r w:rsidRPr="003555CA">
        <w:rPr>
          <w:shd w:val="clear" w:color="auto" w:fill="FFFFFF"/>
        </w:rPr>
        <w:t>равилами землепользования и застройки</w:t>
      </w:r>
      <w:r w:rsidR="0069338C" w:rsidRPr="003555CA">
        <w:rPr>
          <w:shd w:val="clear" w:color="auto" w:fill="FFFFFF"/>
        </w:rPr>
        <w:t xml:space="preserve"> </w:t>
      </w:r>
      <w:r w:rsidRPr="003555CA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3555CA">
        <w:rPr>
          <w:shd w:val="clear" w:color="auto" w:fill="FFFFFF"/>
        </w:rPr>
        <w:t xml:space="preserve">ирования муниципального района, </w:t>
      </w:r>
      <w:r w:rsidRPr="003555CA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3555CA" w:rsidRDefault="00AD52FF" w:rsidP="00127856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3555CA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DD479F" w:rsidRPr="003555CA" w:rsidRDefault="00D97197" w:rsidP="00127856">
      <w:pPr>
        <w:pStyle w:val="Standard"/>
        <w:spacing w:line="360" w:lineRule="auto"/>
        <w:ind w:firstLine="709"/>
        <w:jc w:val="both"/>
      </w:pPr>
      <w:r w:rsidRPr="003555CA">
        <w:t>Рассматриваемая</w:t>
      </w:r>
      <w:r w:rsidR="00565004" w:rsidRPr="003555CA">
        <w:t xml:space="preserve"> территори</w:t>
      </w:r>
      <w:r w:rsidRPr="003555CA">
        <w:t xml:space="preserve">я </w:t>
      </w:r>
      <w:r w:rsidR="00623B25" w:rsidRPr="003555CA">
        <w:t xml:space="preserve">расположена </w:t>
      </w:r>
      <w:r w:rsidR="00ED5423" w:rsidRPr="003555CA">
        <w:t xml:space="preserve">в </w:t>
      </w:r>
      <w:r w:rsidR="00E66002">
        <w:t>Железнодорожном</w:t>
      </w:r>
      <w:r w:rsidR="007961AA">
        <w:t xml:space="preserve"> </w:t>
      </w:r>
      <w:r w:rsidR="00C144E4" w:rsidRPr="003555CA">
        <w:t xml:space="preserve">районе </w:t>
      </w:r>
      <w:r w:rsidR="00ED5423" w:rsidRPr="003555CA">
        <w:t>городского округа город Воронеж</w:t>
      </w:r>
      <w:r w:rsidR="00C144E4" w:rsidRPr="003555CA">
        <w:t xml:space="preserve"> </w:t>
      </w:r>
      <w:r w:rsidR="006764D1">
        <w:t xml:space="preserve">в границах </w:t>
      </w:r>
      <w:r w:rsidR="00E66002">
        <w:t>ул. Летняя</w:t>
      </w:r>
      <w:r w:rsidR="006764D1">
        <w:t>.</w:t>
      </w:r>
    </w:p>
    <w:p w:rsidR="00C76866" w:rsidRPr="003555CA" w:rsidRDefault="00C76866" w:rsidP="00127856">
      <w:pPr>
        <w:pStyle w:val="Standard"/>
        <w:spacing w:line="360" w:lineRule="auto"/>
        <w:ind w:firstLine="709"/>
        <w:jc w:val="both"/>
      </w:pPr>
      <w:r w:rsidRPr="003555CA">
        <w:t xml:space="preserve">Ранее на </w:t>
      </w:r>
      <w:r w:rsidR="00C7372F">
        <w:t>указанную</w:t>
      </w:r>
      <w:r w:rsidRPr="003555CA">
        <w:t xml:space="preserve"> территорию документации по планировке территории разработано не было.</w:t>
      </w:r>
    </w:p>
    <w:p w:rsidR="00DB55BA" w:rsidRDefault="006137F8" w:rsidP="00127856">
      <w:pPr>
        <w:pStyle w:val="Standard"/>
        <w:spacing w:line="360" w:lineRule="auto"/>
        <w:ind w:firstLine="709"/>
        <w:jc w:val="both"/>
      </w:pPr>
      <w:r w:rsidRPr="003555CA">
        <w:t xml:space="preserve">Согласно Генеральному плану </w:t>
      </w:r>
      <w:r w:rsidR="009154E5" w:rsidRPr="003555CA">
        <w:t>рассматриваемая территория ра</w:t>
      </w:r>
      <w:r w:rsidR="00936919">
        <w:t>сположена в функциональн</w:t>
      </w:r>
      <w:r w:rsidR="00D274E1">
        <w:t xml:space="preserve">ой зоне смешанной и общественно-деловой застройки. </w:t>
      </w:r>
    </w:p>
    <w:p w:rsidR="00D274E1" w:rsidRDefault="00907139" w:rsidP="00DC28CD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3555CA">
        <w:rPr>
          <w:spacing w:val="-4"/>
          <w:sz w:val="28"/>
          <w:szCs w:val="28"/>
        </w:rPr>
        <w:t>Согласно Правил</w:t>
      </w:r>
      <w:r w:rsidR="00297BB8" w:rsidRPr="003555CA">
        <w:rPr>
          <w:spacing w:val="-4"/>
          <w:sz w:val="28"/>
          <w:szCs w:val="28"/>
        </w:rPr>
        <w:t>ам</w:t>
      </w:r>
      <w:r w:rsidRPr="003555CA">
        <w:rPr>
          <w:spacing w:val="-4"/>
          <w:sz w:val="28"/>
          <w:szCs w:val="28"/>
        </w:rPr>
        <w:t xml:space="preserve"> землепользования и застройки </w:t>
      </w:r>
      <w:r w:rsidR="009154E5" w:rsidRPr="003555CA">
        <w:rPr>
          <w:spacing w:val="-4"/>
          <w:sz w:val="28"/>
          <w:szCs w:val="28"/>
        </w:rPr>
        <w:t>рассматриваемая территория</w:t>
      </w:r>
      <w:r w:rsidRPr="003555CA">
        <w:rPr>
          <w:spacing w:val="-4"/>
          <w:sz w:val="28"/>
          <w:szCs w:val="28"/>
        </w:rPr>
        <w:t xml:space="preserve"> располож</w:t>
      </w:r>
      <w:r w:rsidR="00E56F5B" w:rsidRPr="003555CA">
        <w:rPr>
          <w:spacing w:val="-4"/>
          <w:sz w:val="28"/>
          <w:szCs w:val="28"/>
        </w:rPr>
        <w:t xml:space="preserve">ена </w:t>
      </w:r>
      <w:r w:rsidR="00D274E1" w:rsidRPr="003555CA">
        <w:rPr>
          <w:spacing w:val="-4"/>
          <w:sz w:val="28"/>
          <w:szCs w:val="28"/>
        </w:rPr>
        <w:t>в территориальной зоне с индексом Ж</w:t>
      </w:r>
      <w:r w:rsidR="00D274E1">
        <w:rPr>
          <w:spacing w:val="-4"/>
          <w:sz w:val="28"/>
          <w:szCs w:val="28"/>
        </w:rPr>
        <w:t>И</w:t>
      </w:r>
      <w:r w:rsidR="00D274E1" w:rsidRPr="003555CA">
        <w:rPr>
          <w:spacing w:val="-4"/>
          <w:sz w:val="28"/>
          <w:szCs w:val="28"/>
        </w:rPr>
        <w:t xml:space="preserve"> «Зона </w:t>
      </w:r>
      <w:r w:rsidR="00D274E1">
        <w:rPr>
          <w:spacing w:val="-4"/>
          <w:sz w:val="28"/>
          <w:szCs w:val="28"/>
        </w:rPr>
        <w:t>индивидуальной</w:t>
      </w:r>
      <w:r w:rsidR="00D274E1" w:rsidRPr="003555CA">
        <w:rPr>
          <w:spacing w:val="-4"/>
          <w:sz w:val="28"/>
          <w:szCs w:val="28"/>
        </w:rPr>
        <w:t xml:space="preserve"> жилой застройки».</w:t>
      </w:r>
      <w:r w:rsidR="00D274E1" w:rsidRPr="003555CA">
        <w:rPr>
          <w:spacing w:val="-4"/>
        </w:rPr>
        <w:t xml:space="preserve"> </w:t>
      </w:r>
      <w:r w:rsidR="00D274E1" w:rsidRPr="00CA6EE5">
        <w:rPr>
          <w:sz w:val="28"/>
          <w:szCs w:val="28"/>
        </w:rPr>
        <w:t xml:space="preserve">Регламент </w:t>
      </w:r>
      <w:r w:rsidR="00D274E1" w:rsidRPr="00052741">
        <w:rPr>
          <w:sz w:val="28"/>
          <w:szCs w:val="28"/>
        </w:rPr>
        <w:t>ЖИ</w:t>
      </w:r>
      <w:r w:rsidR="00D274E1" w:rsidRPr="00CA6EE5">
        <w:rPr>
          <w:sz w:val="28"/>
          <w:szCs w:val="28"/>
        </w:rPr>
        <w:t xml:space="preserve"> устанавливается для кварталов (микрорайонов) и районов низкоплотной индивидуальной жилой застройки. Действие регламента направлено на обеспечение приватности и качества жизни населения на территориях индивидуальной и блокированной </w:t>
      </w:r>
      <w:r w:rsidR="00D274E1" w:rsidRPr="00CA6EE5">
        <w:rPr>
          <w:sz w:val="28"/>
          <w:szCs w:val="28"/>
        </w:rPr>
        <w:lastRenderedPageBreak/>
        <w:t xml:space="preserve">застройки, минимизацию транзитных транспортных и пешеходных потоков, сохранение экологии среды. </w:t>
      </w:r>
    </w:p>
    <w:p w:rsidR="00350304" w:rsidRPr="00350304" w:rsidRDefault="00350304" w:rsidP="00C9302F">
      <w:pPr>
        <w:widowControl/>
        <w:shd w:val="clear" w:color="auto" w:fill="FFFFFF"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0304">
        <w:rPr>
          <w:kern w:val="0"/>
          <w:sz w:val="28"/>
          <w:szCs w:val="28"/>
        </w:rPr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350304" w:rsidRPr="00350304" w:rsidRDefault="00350304" w:rsidP="00350304">
      <w:pPr>
        <w:widowControl/>
        <w:shd w:val="clear" w:color="auto" w:fill="FFFFFF"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153BB3">
        <w:rPr>
          <w:kern w:val="0"/>
          <w:sz w:val="28"/>
          <w:szCs w:val="28"/>
        </w:rPr>
        <w:t xml:space="preserve">В соответствии со ст. 21 Правил землепользования и застройки </w:t>
      </w:r>
      <w:r w:rsidR="0040519C">
        <w:rPr>
          <w:kern w:val="0"/>
          <w:sz w:val="28"/>
          <w:szCs w:val="28"/>
        </w:rPr>
        <w:t>рассматриваемая территория частично расположена в пределах защитной зоны объекта культурного наследия регионального значения «Санаторий земский»</w:t>
      </w:r>
      <w:r w:rsidRPr="00153BB3">
        <w:rPr>
          <w:kern w:val="0"/>
          <w:sz w:val="28"/>
          <w:szCs w:val="28"/>
        </w:rPr>
        <w:t>.</w:t>
      </w:r>
    </w:p>
    <w:p w:rsidR="00350304" w:rsidRPr="00350304" w:rsidRDefault="00350304" w:rsidP="00350304">
      <w:pPr>
        <w:widowControl/>
        <w:shd w:val="clear" w:color="auto" w:fill="FFFFFF"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0304">
        <w:rPr>
          <w:kern w:val="0"/>
          <w:sz w:val="28"/>
          <w:szCs w:val="28"/>
        </w:rPr>
        <w:t xml:space="preserve">Планировочными ограничениями для рассматриваемой территории будут являться охранные зоны инженерных сетей. Наличие охранной зоны </w:t>
      </w:r>
      <w:r w:rsidR="00C7372F">
        <w:rPr>
          <w:kern w:val="0"/>
          <w:sz w:val="28"/>
          <w:szCs w:val="28"/>
        </w:rPr>
        <w:t>предполагает</w:t>
      </w:r>
      <w:r w:rsidRPr="00350304">
        <w:rPr>
          <w:kern w:val="0"/>
          <w:sz w:val="28"/>
          <w:szCs w:val="28"/>
        </w:rPr>
        <w:t xml:space="preserve"> привлечение к ответственности за повреждение или нарушение правил охраны линейных объектов. Работы в местах пересечений с инженерными коммуникациями</w:t>
      </w:r>
      <w:r w:rsidR="00C7372F">
        <w:rPr>
          <w:kern w:val="0"/>
          <w:sz w:val="28"/>
          <w:szCs w:val="28"/>
        </w:rPr>
        <w:t xml:space="preserve"> следует</w:t>
      </w:r>
      <w:r w:rsidRPr="00350304">
        <w:rPr>
          <w:kern w:val="0"/>
          <w:sz w:val="28"/>
          <w:szCs w:val="28"/>
        </w:rPr>
        <w:t xml:space="preserve"> производить только на основании письменных разрешений организаций, осуществляющих эксплуатацию данных коммуникаций.</w:t>
      </w:r>
    </w:p>
    <w:p w:rsidR="00D274E1" w:rsidRPr="00D274E1" w:rsidRDefault="00D274E1" w:rsidP="00D274E1">
      <w:pPr>
        <w:widowControl/>
        <w:shd w:val="clear" w:color="auto" w:fill="FFFFFF"/>
        <w:suppressAutoHyphens w:val="0"/>
        <w:autoSpaceDN/>
        <w:spacing w:line="360" w:lineRule="auto"/>
        <w:ind w:firstLine="851"/>
        <w:textAlignment w:val="auto"/>
        <w:rPr>
          <w:kern w:val="0"/>
          <w:sz w:val="28"/>
          <w:szCs w:val="28"/>
        </w:rPr>
      </w:pPr>
      <w:r w:rsidRPr="00D274E1">
        <w:rPr>
          <w:kern w:val="0"/>
          <w:sz w:val="28"/>
          <w:szCs w:val="28"/>
        </w:rPr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D274E1" w:rsidRDefault="00D274E1" w:rsidP="00D274E1">
      <w:pPr>
        <w:widowControl/>
        <w:shd w:val="clear" w:color="auto" w:fill="FFFFFF"/>
        <w:suppressAutoHyphens w:val="0"/>
        <w:autoSpaceDN/>
        <w:spacing w:line="360" w:lineRule="auto"/>
        <w:ind w:firstLine="851"/>
        <w:textAlignment w:val="auto"/>
        <w:rPr>
          <w:kern w:val="0"/>
          <w:sz w:val="28"/>
          <w:szCs w:val="28"/>
        </w:rPr>
      </w:pPr>
      <w:r w:rsidRPr="00D274E1">
        <w:rPr>
          <w:kern w:val="0"/>
          <w:sz w:val="28"/>
          <w:szCs w:val="28"/>
        </w:rPr>
        <w:t>В соответствии с ч. 1 ст. 11.2 З</w:t>
      </w:r>
      <w:r w:rsidR="00350304">
        <w:rPr>
          <w:kern w:val="0"/>
          <w:sz w:val="28"/>
          <w:szCs w:val="28"/>
        </w:rPr>
        <w:t>емельного кодекса</w:t>
      </w:r>
      <w:r w:rsidRPr="00D274E1">
        <w:rPr>
          <w:kern w:val="0"/>
          <w:sz w:val="28"/>
          <w:szCs w:val="28"/>
        </w:rPr>
        <w:t xml:space="preserve"> Р</w:t>
      </w:r>
      <w:r w:rsidR="00350304">
        <w:rPr>
          <w:kern w:val="0"/>
          <w:sz w:val="28"/>
          <w:szCs w:val="28"/>
        </w:rPr>
        <w:t xml:space="preserve">оссийской </w:t>
      </w:r>
      <w:r w:rsidRPr="00D274E1">
        <w:rPr>
          <w:kern w:val="0"/>
          <w:sz w:val="28"/>
          <w:szCs w:val="28"/>
        </w:rPr>
        <w:t>Ф</w:t>
      </w:r>
      <w:r w:rsidR="00350304">
        <w:rPr>
          <w:kern w:val="0"/>
          <w:sz w:val="28"/>
          <w:szCs w:val="28"/>
        </w:rPr>
        <w:t>едерации</w:t>
      </w:r>
      <w:r w:rsidRPr="00D274E1">
        <w:rPr>
          <w:kern w:val="0"/>
          <w:sz w:val="28"/>
          <w:szCs w:val="28"/>
        </w:rPr>
        <w:t xml:space="preserve">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D274E1" w:rsidRPr="00D274E1" w:rsidRDefault="00D274E1" w:rsidP="00D274E1">
      <w:pPr>
        <w:widowControl/>
        <w:shd w:val="clear" w:color="auto" w:fill="FFFFFF"/>
        <w:suppressAutoHyphens w:val="0"/>
        <w:autoSpaceDN/>
        <w:spacing w:line="360" w:lineRule="auto"/>
        <w:ind w:firstLine="851"/>
        <w:textAlignment w:val="auto"/>
        <w:rPr>
          <w:kern w:val="0"/>
          <w:sz w:val="28"/>
          <w:szCs w:val="28"/>
        </w:rPr>
      </w:pPr>
      <w:r w:rsidRPr="00D274E1">
        <w:rPr>
          <w:rFonts w:eastAsia="Calibri"/>
          <w:bCs/>
          <w:kern w:val="0"/>
          <w:sz w:val="28"/>
          <w:szCs w:val="28"/>
        </w:rPr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D274E1" w:rsidRPr="00D274E1" w:rsidRDefault="00D274E1" w:rsidP="00D274E1">
      <w:pPr>
        <w:widowControl/>
        <w:shd w:val="clear" w:color="auto" w:fill="FFFFFF"/>
        <w:suppressAutoHyphens w:val="0"/>
        <w:autoSpaceDN/>
        <w:spacing w:line="360" w:lineRule="auto"/>
        <w:ind w:firstLine="851"/>
        <w:textAlignment w:val="auto"/>
        <w:rPr>
          <w:kern w:val="0"/>
          <w:sz w:val="28"/>
          <w:szCs w:val="28"/>
        </w:rPr>
      </w:pPr>
      <w:r w:rsidRPr="00D274E1">
        <w:rPr>
          <w:kern w:val="0"/>
          <w:sz w:val="28"/>
          <w:szCs w:val="28"/>
        </w:rPr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поставленных на кадастровый учет.</w:t>
      </w:r>
    </w:p>
    <w:p w:rsidR="00D274E1" w:rsidRDefault="00C7372F" w:rsidP="00D274E1">
      <w:pPr>
        <w:widowControl/>
        <w:shd w:val="clear" w:color="auto" w:fill="FFFFFF"/>
        <w:suppressAutoHyphens w:val="0"/>
        <w:autoSpaceDN/>
        <w:spacing w:line="360" w:lineRule="auto"/>
        <w:ind w:firstLine="851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lastRenderedPageBreak/>
        <w:t>Сведения о земельных участках, прошедших</w:t>
      </w:r>
      <w:r w:rsidR="00D274E1" w:rsidRPr="00D274E1">
        <w:rPr>
          <w:kern w:val="0"/>
          <w:sz w:val="28"/>
          <w:szCs w:val="28"/>
        </w:rPr>
        <w:t xml:space="preserve"> государственный кадастровы</w:t>
      </w:r>
      <w:r w:rsidR="00D274E1">
        <w:rPr>
          <w:kern w:val="0"/>
          <w:sz w:val="28"/>
          <w:szCs w:val="28"/>
        </w:rPr>
        <w:t>й учет, приведены в таблице № 1.</w:t>
      </w:r>
    </w:p>
    <w:p w:rsidR="00D274E1" w:rsidRPr="00D274E1" w:rsidRDefault="00D274E1" w:rsidP="00D274E1">
      <w:pPr>
        <w:widowControl/>
        <w:shd w:val="clear" w:color="auto" w:fill="FFFFFF"/>
        <w:suppressAutoHyphens w:val="0"/>
        <w:autoSpaceDN/>
        <w:spacing w:line="360" w:lineRule="auto"/>
        <w:ind w:firstLine="851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1</w:t>
      </w:r>
    </w:p>
    <w:tbl>
      <w:tblPr>
        <w:tblW w:w="9776" w:type="dxa"/>
        <w:tblLayout w:type="fixed"/>
        <w:tblLook w:val="0400" w:firstRow="0" w:lastRow="0" w:firstColumn="0" w:lastColumn="0" w:noHBand="0" w:noVBand="1"/>
      </w:tblPr>
      <w:tblGrid>
        <w:gridCol w:w="576"/>
        <w:gridCol w:w="2226"/>
        <w:gridCol w:w="2693"/>
        <w:gridCol w:w="1559"/>
        <w:gridCol w:w="2722"/>
      </w:tblGrid>
      <w:tr w:rsidR="00D274E1" w:rsidRPr="00D274E1" w:rsidTr="00350304">
        <w:trPr>
          <w:trHeight w:val="56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4E1" w:rsidRPr="00D274E1" w:rsidRDefault="00D274E1" w:rsidP="0035030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274E1">
              <w:rPr>
                <w:kern w:val="0"/>
                <w:sz w:val="24"/>
                <w:szCs w:val="24"/>
              </w:rPr>
              <w:t xml:space="preserve">№ </w:t>
            </w:r>
            <w:proofErr w:type="gramStart"/>
            <w:r w:rsidRPr="00D274E1">
              <w:rPr>
                <w:kern w:val="0"/>
                <w:sz w:val="24"/>
                <w:szCs w:val="24"/>
              </w:rPr>
              <w:t>п</w:t>
            </w:r>
            <w:proofErr w:type="gramEnd"/>
            <w:r w:rsidRPr="00D274E1">
              <w:rPr>
                <w:kern w:val="0"/>
                <w:sz w:val="24"/>
                <w:szCs w:val="24"/>
              </w:rPr>
              <w:t>/п</w:t>
            </w:r>
          </w:p>
        </w:tc>
        <w:tc>
          <w:tcPr>
            <w:tcW w:w="22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4E1" w:rsidRPr="00D274E1" w:rsidRDefault="00D274E1" w:rsidP="0035030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274E1">
              <w:rPr>
                <w:kern w:val="0"/>
                <w:sz w:val="24"/>
                <w:szCs w:val="24"/>
              </w:rPr>
              <w:t>Кадастровый номер участка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4E1" w:rsidRPr="00D274E1" w:rsidRDefault="00D274E1" w:rsidP="0035030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274E1">
              <w:rPr>
                <w:kern w:val="0"/>
                <w:sz w:val="24"/>
                <w:szCs w:val="24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4E1" w:rsidRPr="00D274E1" w:rsidRDefault="00D274E1" w:rsidP="0035030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274E1">
              <w:rPr>
                <w:kern w:val="0"/>
                <w:sz w:val="24"/>
                <w:szCs w:val="24"/>
              </w:rPr>
              <w:t xml:space="preserve">Площадь участка, </w:t>
            </w:r>
            <w:r w:rsidR="00C9302F">
              <w:rPr>
                <w:kern w:val="0"/>
                <w:sz w:val="24"/>
                <w:szCs w:val="24"/>
              </w:rPr>
              <w:br/>
            </w:r>
            <w:r w:rsidRPr="00D274E1">
              <w:rPr>
                <w:kern w:val="0"/>
                <w:sz w:val="24"/>
                <w:szCs w:val="24"/>
              </w:rPr>
              <w:t>кв.</w:t>
            </w:r>
            <w:r w:rsidR="00C9302F">
              <w:rPr>
                <w:kern w:val="0"/>
                <w:sz w:val="24"/>
                <w:szCs w:val="24"/>
              </w:rPr>
              <w:t xml:space="preserve"> </w:t>
            </w:r>
            <w:r w:rsidRPr="00D274E1">
              <w:rPr>
                <w:kern w:val="0"/>
                <w:sz w:val="24"/>
                <w:szCs w:val="24"/>
              </w:rPr>
              <w:t>м</w:t>
            </w:r>
          </w:p>
        </w:tc>
        <w:tc>
          <w:tcPr>
            <w:tcW w:w="2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4E1" w:rsidRPr="00D274E1" w:rsidRDefault="00D274E1" w:rsidP="0035030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274E1">
              <w:rPr>
                <w:kern w:val="0"/>
                <w:sz w:val="24"/>
                <w:szCs w:val="24"/>
              </w:rPr>
              <w:t>Разрешенное использование</w:t>
            </w:r>
          </w:p>
        </w:tc>
      </w:tr>
      <w:tr w:rsidR="00D274E1" w:rsidRPr="00D274E1" w:rsidTr="00350304">
        <w:trPr>
          <w:trHeight w:val="3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4E1" w:rsidRPr="00D274E1" w:rsidRDefault="00D274E1" w:rsidP="0035030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274E1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2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274E1" w:rsidRPr="00D274E1" w:rsidRDefault="00D274E1" w:rsidP="00350304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D274E1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36:34:0116006:34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274E1" w:rsidRPr="00D274E1" w:rsidRDefault="00C7372F" w:rsidP="0035030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proofErr w:type="gramStart"/>
            <w:r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Воронежская</w:t>
            </w:r>
            <w:proofErr w:type="gramEnd"/>
            <w:r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 xml:space="preserve"> обл.</w:t>
            </w:r>
            <w:r w:rsidR="00D274E1" w:rsidRPr="00D274E1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 xml:space="preserve">, </w:t>
            </w:r>
            <w:r w:rsidR="00C9302F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br/>
            </w:r>
            <w:r w:rsidR="00D274E1" w:rsidRPr="00D274E1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г</w:t>
            </w:r>
            <w:r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.</w:t>
            </w:r>
            <w:r w:rsidR="00D274E1" w:rsidRPr="00D274E1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 xml:space="preserve"> Воронеж, ул</w:t>
            </w:r>
            <w:r w:rsidR="00C9302F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.</w:t>
            </w:r>
            <w:r w:rsidR="00D274E1" w:rsidRPr="00D274E1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 xml:space="preserve"> Летняя, 14б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274E1" w:rsidRPr="00D274E1" w:rsidRDefault="00D274E1" w:rsidP="0035030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D274E1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591</w:t>
            </w:r>
          </w:p>
        </w:tc>
        <w:tc>
          <w:tcPr>
            <w:tcW w:w="2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274E1" w:rsidRPr="00D274E1" w:rsidRDefault="00D274E1" w:rsidP="0035030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D274E1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Индивидуальное жилищное строительство</w:t>
            </w:r>
          </w:p>
        </w:tc>
      </w:tr>
    </w:tbl>
    <w:p w:rsidR="00D274E1" w:rsidRDefault="00D274E1" w:rsidP="00D274E1">
      <w:pPr>
        <w:pStyle w:val="3d"/>
        <w:shd w:val="clear" w:color="auto" w:fill="FFFFFF"/>
        <w:tabs>
          <w:tab w:val="left" w:pos="96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74E1" w:rsidRPr="00D274E1" w:rsidRDefault="00D274E1" w:rsidP="00D274E1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74E1">
        <w:rPr>
          <w:rFonts w:ascii="Times New Roman" w:eastAsia="Times New Roman" w:hAnsi="Times New Roman" w:cs="Times New Roman"/>
          <w:sz w:val="28"/>
          <w:szCs w:val="28"/>
        </w:rPr>
        <w:t xml:space="preserve">Согласно п. 9 ст. 1, ч. 2 и 6 ст. 30 </w:t>
      </w:r>
      <w:proofErr w:type="spellStart"/>
      <w:r w:rsidRPr="00D274E1">
        <w:rPr>
          <w:rFonts w:ascii="Times New Roman" w:eastAsia="Times New Roman" w:hAnsi="Times New Roman" w:cs="Times New Roman"/>
          <w:sz w:val="28"/>
          <w:szCs w:val="28"/>
        </w:rPr>
        <w:t>ГрК</w:t>
      </w:r>
      <w:proofErr w:type="spellEnd"/>
      <w:r w:rsidRPr="00D274E1">
        <w:rPr>
          <w:rFonts w:ascii="Times New Roman" w:eastAsia="Times New Roman" w:hAnsi="Times New Roman" w:cs="Times New Roman"/>
          <w:sz w:val="28"/>
          <w:szCs w:val="28"/>
        </w:rPr>
        <w:t xml:space="preserve"> РФ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:rsidR="00D274E1" w:rsidRPr="00D274E1" w:rsidRDefault="00350304" w:rsidP="00D274E1">
      <w:pPr>
        <w:pStyle w:val="3d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соответствии с ч.</w:t>
      </w:r>
      <w:r w:rsidR="00C737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9 ст. 43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РФ п</w:t>
      </w:r>
      <w:r w:rsidR="00D274E1" w:rsidRPr="00D274E1">
        <w:rPr>
          <w:rFonts w:ascii="Times New Roman" w:eastAsia="Times New Roman" w:hAnsi="Times New Roman" w:cs="Times New Roman"/>
          <w:sz w:val="28"/>
          <w:szCs w:val="28"/>
        </w:rPr>
        <w:t>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  <w:proofErr w:type="gramEnd"/>
    </w:p>
    <w:p w:rsidR="00CA7A36" w:rsidRDefault="00AD62F1" w:rsidP="00DC28CD">
      <w:pPr>
        <w:widowControl/>
        <w:suppressAutoHyphens w:val="0"/>
        <w:spacing w:line="360" w:lineRule="auto"/>
        <w:ind w:firstLine="708"/>
        <w:rPr>
          <w:rFonts w:eastAsia="Calibri"/>
          <w:bCs/>
          <w:kern w:val="0"/>
          <w:sz w:val="28"/>
          <w:szCs w:val="28"/>
          <w:lang w:eastAsia="ar-SA"/>
        </w:rPr>
      </w:pPr>
      <w:r w:rsidRPr="00A5247D">
        <w:rPr>
          <w:rFonts w:eastAsia="Calibri"/>
          <w:bCs/>
          <w:kern w:val="0"/>
          <w:sz w:val="28"/>
          <w:szCs w:val="28"/>
          <w:lang w:eastAsia="ar-SA"/>
        </w:rPr>
        <w:t>Перечень и свед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ения о площади 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 xml:space="preserve">образуемых земельных участков, </w:t>
      </w:r>
      <w:r>
        <w:rPr>
          <w:rFonts w:eastAsia="Calibri"/>
          <w:bCs/>
          <w:kern w:val="0"/>
          <w:sz w:val="28"/>
          <w:szCs w:val="28"/>
          <w:lang w:eastAsia="ar-SA"/>
        </w:rPr>
        <w:t>а также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 xml:space="preserve"> возможные способы</w:t>
      </w:r>
      <w:r w:rsidR="00C7372F">
        <w:rPr>
          <w:rFonts w:eastAsia="Calibri"/>
          <w:bCs/>
          <w:kern w:val="0"/>
          <w:sz w:val="28"/>
          <w:szCs w:val="28"/>
          <w:lang w:eastAsia="ar-SA"/>
        </w:rPr>
        <w:t xml:space="preserve"> их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 xml:space="preserve"> образования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приведены в таблице № 2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AD62F1" w:rsidRDefault="00AD62F1" w:rsidP="00AD62F1">
      <w:pPr>
        <w:tabs>
          <w:tab w:val="left" w:pos="426"/>
        </w:tabs>
        <w:spacing w:line="360" w:lineRule="auto"/>
        <w:ind w:firstLine="709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Таблица № 2</w:t>
      </w:r>
    </w:p>
    <w:tbl>
      <w:tblPr>
        <w:tblW w:w="8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4"/>
        <w:gridCol w:w="3969"/>
        <w:gridCol w:w="1559"/>
        <w:gridCol w:w="1268"/>
      </w:tblGrid>
      <w:tr w:rsidR="00C339D4" w:rsidRPr="00C339D4" w:rsidTr="00C7372F">
        <w:trPr>
          <w:trHeight w:val="856"/>
          <w:tblHeader/>
          <w:jc w:val="center"/>
        </w:trPr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Условный номер ЗУ</w:t>
            </w:r>
          </w:p>
        </w:tc>
        <w:tc>
          <w:tcPr>
            <w:tcW w:w="3969" w:type="dxa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Способ образования земельных участков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Категория земель</w:t>
            </w:r>
          </w:p>
        </w:tc>
        <w:tc>
          <w:tcPr>
            <w:tcW w:w="1268" w:type="dxa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Площадь, кв</w:t>
            </w:r>
            <w:proofErr w:type="gramStart"/>
            <w:r w:rsidRPr="00C339D4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.м</w:t>
            </w:r>
            <w:proofErr w:type="gramEnd"/>
          </w:p>
        </w:tc>
      </w:tr>
      <w:tr w:rsidR="00C339D4" w:rsidRPr="00C339D4" w:rsidTr="009566DC">
        <w:trPr>
          <w:trHeight w:val="851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:ЗУ01</w:t>
            </w:r>
          </w:p>
        </w:tc>
        <w:tc>
          <w:tcPr>
            <w:tcW w:w="3969" w:type="dxa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Земли населенных пунктов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799</w:t>
            </w:r>
          </w:p>
        </w:tc>
      </w:tr>
      <w:tr w:rsidR="00C339D4" w:rsidRPr="00C339D4" w:rsidTr="009566DC">
        <w:trPr>
          <w:trHeight w:val="851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:ЗУ02</w:t>
            </w:r>
          </w:p>
        </w:tc>
        <w:tc>
          <w:tcPr>
            <w:tcW w:w="3969" w:type="dxa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Земли населенных пунктов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800</w:t>
            </w:r>
          </w:p>
        </w:tc>
      </w:tr>
      <w:tr w:rsidR="00C339D4" w:rsidRPr="00C339D4" w:rsidTr="009566DC">
        <w:trPr>
          <w:trHeight w:val="851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:ЗУ03</w:t>
            </w:r>
          </w:p>
        </w:tc>
        <w:tc>
          <w:tcPr>
            <w:tcW w:w="3969" w:type="dxa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Земли населенных пунктов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2521</w:t>
            </w:r>
          </w:p>
        </w:tc>
      </w:tr>
      <w:tr w:rsidR="00C339D4" w:rsidRPr="00C339D4" w:rsidTr="009566DC">
        <w:trPr>
          <w:trHeight w:val="851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lastRenderedPageBreak/>
              <w:t>:ЗУ04</w:t>
            </w:r>
          </w:p>
        </w:tc>
        <w:tc>
          <w:tcPr>
            <w:tcW w:w="3969" w:type="dxa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Земли населенных пунктов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2136</w:t>
            </w:r>
          </w:p>
        </w:tc>
      </w:tr>
      <w:tr w:rsidR="00C339D4" w:rsidRPr="00C339D4" w:rsidTr="009566DC">
        <w:trPr>
          <w:trHeight w:val="851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:ЗУ05</w:t>
            </w:r>
          </w:p>
        </w:tc>
        <w:tc>
          <w:tcPr>
            <w:tcW w:w="3969" w:type="dxa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Земли населенных пунктов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1341</w:t>
            </w:r>
          </w:p>
        </w:tc>
      </w:tr>
      <w:tr w:rsidR="00C339D4" w:rsidRPr="00C339D4" w:rsidTr="009566DC">
        <w:trPr>
          <w:trHeight w:val="851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:ЗУ06</w:t>
            </w:r>
          </w:p>
        </w:tc>
        <w:tc>
          <w:tcPr>
            <w:tcW w:w="3969" w:type="dxa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Земли населенных пунктов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1967</w:t>
            </w:r>
          </w:p>
        </w:tc>
      </w:tr>
      <w:tr w:rsidR="00C339D4" w:rsidRPr="00C339D4" w:rsidTr="009566DC">
        <w:trPr>
          <w:trHeight w:val="851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:ЗУ07</w:t>
            </w:r>
          </w:p>
        </w:tc>
        <w:tc>
          <w:tcPr>
            <w:tcW w:w="3969" w:type="dxa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Земли населенных пунктов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1041</w:t>
            </w:r>
          </w:p>
        </w:tc>
      </w:tr>
      <w:tr w:rsidR="00C339D4" w:rsidRPr="00C339D4" w:rsidTr="009566DC">
        <w:trPr>
          <w:trHeight w:val="851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:ЗУ08</w:t>
            </w:r>
          </w:p>
        </w:tc>
        <w:tc>
          <w:tcPr>
            <w:tcW w:w="3969" w:type="dxa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Земли населенных пунктов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5250</w:t>
            </w:r>
          </w:p>
        </w:tc>
      </w:tr>
      <w:tr w:rsidR="00C339D4" w:rsidRPr="00C339D4" w:rsidTr="009566DC">
        <w:trPr>
          <w:trHeight w:val="851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:ЗУ09</w:t>
            </w:r>
          </w:p>
        </w:tc>
        <w:tc>
          <w:tcPr>
            <w:tcW w:w="3969" w:type="dxa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Земли населенных пунктов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1513</w:t>
            </w:r>
          </w:p>
        </w:tc>
      </w:tr>
      <w:tr w:rsidR="00C339D4" w:rsidRPr="00C339D4" w:rsidTr="009566DC">
        <w:trPr>
          <w:trHeight w:val="851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:ЗУ10</w:t>
            </w:r>
          </w:p>
        </w:tc>
        <w:tc>
          <w:tcPr>
            <w:tcW w:w="3969" w:type="dxa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Земли населенных пунктов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1843</w:t>
            </w:r>
          </w:p>
        </w:tc>
      </w:tr>
      <w:tr w:rsidR="00C339D4" w:rsidRPr="00C339D4" w:rsidTr="009566DC">
        <w:trPr>
          <w:trHeight w:val="851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:ЗУ11</w:t>
            </w:r>
          </w:p>
        </w:tc>
        <w:tc>
          <w:tcPr>
            <w:tcW w:w="3969" w:type="dxa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Земли населенных пунктов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618</w:t>
            </w:r>
          </w:p>
        </w:tc>
      </w:tr>
      <w:tr w:rsidR="00C339D4" w:rsidRPr="00C339D4" w:rsidTr="009566DC">
        <w:trPr>
          <w:trHeight w:val="851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:ЗУ12</w:t>
            </w:r>
          </w:p>
        </w:tc>
        <w:tc>
          <w:tcPr>
            <w:tcW w:w="3969" w:type="dxa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Земли населенных пунктов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653</w:t>
            </w:r>
          </w:p>
        </w:tc>
      </w:tr>
      <w:tr w:rsidR="00C339D4" w:rsidRPr="00C339D4" w:rsidTr="009566DC">
        <w:trPr>
          <w:trHeight w:val="851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:ЗУ13</w:t>
            </w:r>
          </w:p>
        </w:tc>
        <w:tc>
          <w:tcPr>
            <w:tcW w:w="3969" w:type="dxa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Земли населенных пунктов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34</w:t>
            </w:r>
          </w:p>
        </w:tc>
      </w:tr>
      <w:tr w:rsidR="00C339D4" w:rsidRPr="00C339D4" w:rsidTr="009566DC">
        <w:trPr>
          <w:trHeight w:val="851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:ЗУ14</w:t>
            </w:r>
          </w:p>
        </w:tc>
        <w:tc>
          <w:tcPr>
            <w:tcW w:w="3969" w:type="dxa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Земли населенных пунктов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4979</w:t>
            </w:r>
          </w:p>
        </w:tc>
      </w:tr>
      <w:tr w:rsidR="00C339D4" w:rsidRPr="00C339D4" w:rsidTr="009566DC">
        <w:trPr>
          <w:trHeight w:val="851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:ЗУ15</w:t>
            </w:r>
          </w:p>
        </w:tc>
        <w:tc>
          <w:tcPr>
            <w:tcW w:w="3969" w:type="dxa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Земли населенных пунктов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1313</w:t>
            </w:r>
          </w:p>
        </w:tc>
      </w:tr>
      <w:tr w:rsidR="00C339D4" w:rsidRPr="00C339D4" w:rsidTr="009566DC">
        <w:trPr>
          <w:trHeight w:val="851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:ЗУ16</w:t>
            </w:r>
          </w:p>
        </w:tc>
        <w:tc>
          <w:tcPr>
            <w:tcW w:w="3969" w:type="dxa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Земли населенных пунктов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1110</w:t>
            </w:r>
          </w:p>
        </w:tc>
      </w:tr>
      <w:tr w:rsidR="00C339D4" w:rsidRPr="00C339D4" w:rsidTr="009566DC">
        <w:trPr>
          <w:trHeight w:val="851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:ЗУ17</w:t>
            </w:r>
          </w:p>
        </w:tc>
        <w:tc>
          <w:tcPr>
            <w:tcW w:w="3969" w:type="dxa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Земли населенных пунктов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272</w:t>
            </w:r>
          </w:p>
        </w:tc>
      </w:tr>
      <w:tr w:rsidR="00C339D4" w:rsidRPr="00C339D4" w:rsidTr="009566DC">
        <w:trPr>
          <w:trHeight w:val="851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:ЗУ18</w:t>
            </w:r>
          </w:p>
        </w:tc>
        <w:tc>
          <w:tcPr>
            <w:tcW w:w="3969" w:type="dxa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Земли населенных пунктов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kern w:val="0"/>
                <w:sz w:val="24"/>
                <w:szCs w:val="24"/>
                <w:lang w:eastAsia="zh-CN"/>
              </w:rPr>
              <w:t>903</w:t>
            </w:r>
          </w:p>
        </w:tc>
      </w:tr>
    </w:tbl>
    <w:p w:rsidR="00AD62F1" w:rsidRDefault="00AD62F1" w:rsidP="00AD62F1">
      <w:pPr>
        <w:tabs>
          <w:tab w:val="left" w:pos="426"/>
        </w:tabs>
        <w:spacing w:line="360" w:lineRule="auto"/>
        <w:ind w:firstLine="0"/>
        <w:rPr>
          <w:sz w:val="28"/>
          <w:szCs w:val="28"/>
        </w:rPr>
      </w:pPr>
    </w:p>
    <w:p w:rsidR="0091514E" w:rsidRPr="008609A5" w:rsidRDefault="0091514E" w:rsidP="0091514E">
      <w:pPr>
        <w:ind w:firstLine="709"/>
        <w:rPr>
          <w:color w:val="000000"/>
          <w:sz w:val="28"/>
          <w:szCs w:val="28"/>
        </w:rPr>
      </w:pPr>
      <w:r w:rsidRPr="008609A5">
        <w:rPr>
          <w:color w:val="000000"/>
          <w:sz w:val="28"/>
          <w:szCs w:val="28"/>
        </w:rPr>
        <w:t xml:space="preserve">Проектом межевания территории предусматривается образование </w:t>
      </w:r>
      <w:r w:rsidRPr="008609A5">
        <w:rPr>
          <w:color w:val="000000"/>
          <w:sz w:val="28"/>
          <w:szCs w:val="28"/>
        </w:rPr>
        <w:lastRenderedPageBreak/>
        <w:t>земельных участков, которые после образования будут отнесены к территориям общего пользования ил</w:t>
      </w:r>
      <w:r>
        <w:rPr>
          <w:color w:val="000000"/>
          <w:sz w:val="28"/>
          <w:szCs w:val="28"/>
        </w:rPr>
        <w:t>и имуществу общего пользования.</w:t>
      </w:r>
    </w:p>
    <w:p w:rsidR="00C7372F" w:rsidRDefault="0091514E" w:rsidP="00CA7A36">
      <w:pPr>
        <w:widowControl/>
        <w:suppressAutoHyphens w:val="0"/>
        <w:spacing w:line="360" w:lineRule="auto"/>
        <w:ind w:firstLine="709"/>
        <w:textAlignment w:val="auto"/>
        <w:rPr>
          <w:rFonts w:eastAsia="Calibri"/>
          <w:bCs/>
          <w:kern w:val="0"/>
          <w:sz w:val="28"/>
          <w:szCs w:val="28"/>
          <w:lang w:eastAsia="ar-SA"/>
        </w:rPr>
      </w:pPr>
      <w:r w:rsidRPr="004E1A8B">
        <w:rPr>
          <w:rFonts w:eastAsia="Calibri"/>
          <w:bCs/>
          <w:kern w:val="0"/>
          <w:sz w:val="28"/>
          <w:szCs w:val="28"/>
          <w:lang w:eastAsia="ar-SA"/>
        </w:rPr>
        <w:t xml:space="preserve">Перечень и сведения о площади </w:t>
      </w:r>
      <w:r w:rsidR="00C7372F">
        <w:rPr>
          <w:rFonts w:eastAsia="Calibri"/>
          <w:bCs/>
          <w:kern w:val="0"/>
          <w:sz w:val="28"/>
          <w:szCs w:val="28"/>
          <w:lang w:eastAsia="ar-SA"/>
        </w:rPr>
        <w:t>таких земельных участков</w:t>
      </w:r>
      <w:r w:rsidRPr="004E1A8B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>
        <w:rPr>
          <w:rFonts w:eastAsia="Calibri"/>
          <w:bCs/>
          <w:kern w:val="0"/>
          <w:sz w:val="28"/>
          <w:szCs w:val="28"/>
          <w:lang w:eastAsia="ar-SA"/>
        </w:rPr>
        <w:t>приведен</w:t>
      </w:r>
      <w:r w:rsidR="00C7372F">
        <w:rPr>
          <w:rFonts w:eastAsia="Calibri"/>
          <w:bCs/>
          <w:kern w:val="0"/>
          <w:sz w:val="28"/>
          <w:szCs w:val="28"/>
          <w:lang w:eastAsia="ar-SA"/>
        </w:rPr>
        <w:t>ы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в таблице № 3</w:t>
      </w:r>
      <w:r w:rsidRPr="004E1A8B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91514E" w:rsidRDefault="0091514E" w:rsidP="00C7372F">
      <w:pPr>
        <w:widowControl/>
        <w:suppressAutoHyphens w:val="0"/>
        <w:spacing w:line="360" w:lineRule="auto"/>
        <w:ind w:firstLine="0"/>
        <w:jc w:val="right"/>
        <w:textAlignment w:val="auto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Таблица № 3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126"/>
        <w:gridCol w:w="3544"/>
        <w:gridCol w:w="1559"/>
        <w:gridCol w:w="1280"/>
      </w:tblGrid>
      <w:tr w:rsidR="0091514E" w:rsidRPr="0091514E" w:rsidTr="0091514E">
        <w:trPr>
          <w:trHeight w:val="856"/>
          <w:tblHeader/>
          <w:jc w:val="center"/>
        </w:trPr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Условный номер ЗУ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Вид разрешенного использования земельного участка</w:t>
            </w:r>
          </w:p>
        </w:tc>
        <w:tc>
          <w:tcPr>
            <w:tcW w:w="3544" w:type="dxa"/>
            <w:vAlign w:val="center"/>
          </w:tcPr>
          <w:p w:rsidR="0091514E" w:rsidRPr="0091514E" w:rsidRDefault="00C7372F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zh-CN"/>
              </w:rPr>
              <w:t>Способ образования земельного</w:t>
            </w:r>
            <w:r w:rsidR="0091514E"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 участк</w:t>
            </w:r>
            <w:r>
              <w:rPr>
                <w:rFonts w:eastAsia="SimSun"/>
                <w:kern w:val="0"/>
                <w:sz w:val="24"/>
                <w:szCs w:val="24"/>
                <w:lang w:eastAsia="zh-CN"/>
              </w:rPr>
              <w:t>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Категория земель</w:t>
            </w:r>
          </w:p>
        </w:tc>
        <w:tc>
          <w:tcPr>
            <w:tcW w:w="1280" w:type="dxa"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Площадь, кв.</w:t>
            </w:r>
            <w:r w:rsidR="00C9302F"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 </w:t>
            </w: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м</w:t>
            </w:r>
          </w:p>
        </w:tc>
      </w:tr>
      <w:tr w:rsidR="0091514E" w:rsidRPr="0091514E" w:rsidTr="0091514E">
        <w:trPr>
          <w:trHeight w:val="851"/>
          <w:jc w:val="center"/>
        </w:trPr>
        <w:tc>
          <w:tcPr>
            <w:tcW w:w="1271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:ЗУ14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Улично-дорожная сеть (12.0.1)</w:t>
            </w:r>
          </w:p>
        </w:tc>
        <w:tc>
          <w:tcPr>
            <w:tcW w:w="3544" w:type="dxa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Земли населенных пунктов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4979</w:t>
            </w:r>
          </w:p>
        </w:tc>
      </w:tr>
      <w:tr w:rsidR="0091514E" w:rsidRPr="0091514E" w:rsidTr="0091514E">
        <w:trPr>
          <w:trHeight w:val="851"/>
          <w:jc w:val="center"/>
        </w:trPr>
        <w:tc>
          <w:tcPr>
            <w:tcW w:w="1271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:ЗУ15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Благоустройство территории (12.0.2.)</w:t>
            </w:r>
          </w:p>
        </w:tc>
        <w:tc>
          <w:tcPr>
            <w:tcW w:w="3544" w:type="dxa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Земли населенных пунктов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1313</w:t>
            </w:r>
          </w:p>
        </w:tc>
      </w:tr>
      <w:tr w:rsidR="0091514E" w:rsidRPr="0091514E" w:rsidTr="0091514E">
        <w:trPr>
          <w:trHeight w:val="851"/>
          <w:jc w:val="center"/>
        </w:trPr>
        <w:tc>
          <w:tcPr>
            <w:tcW w:w="1271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:ЗУ16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Благоустройство территории (12.0.2.)</w:t>
            </w:r>
          </w:p>
        </w:tc>
        <w:tc>
          <w:tcPr>
            <w:tcW w:w="3544" w:type="dxa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Земли населенных пунктов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1110</w:t>
            </w:r>
          </w:p>
        </w:tc>
      </w:tr>
      <w:tr w:rsidR="0091514E" w:rsidRPr="0091514E" w:rsidTr="0091514E">
        <w:trPr>
          <w:trHeight w:val="851"/>
          <w:jc w:val="center"/>
        </w:trPr>
        <w:tc>
          <w:tcPr>
            <w:tcW w:w="1271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:ЗУ17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Благоустройство территории (12.0.2.)</w:t>
            </w:r>
          </w:p>
        </w:tc>
        <w:tc>
          <w:tcPr>
            <w:tcW w:w="3544" w:type="dxa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Земли населенных пунктов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272</w:t>
            </w:r>
          </w:p>
        </w:tc>
      </w:tr>
      <w:tr w:rsidR="0091514E" w:rsidRPr="0091514E" w:rsidTr="0091514E">
        <w:trPr>
          <w:trHeight w:val="851"/>
          <w:jc w:val="center"/>
        </w:trPr>
        <w:tc>
          <w:tcPr>
            <w:tcW w:w="1271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:ЗУ18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Благоустройство территории (12.0.2.)</w:t>
            </w:r>
          </w:p>
        </w:tc>
        <w:tc>
          <w:tcPr>
            <w:tcW w:w="3544" w:type="dxa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Земли населенных пунктов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903</w:t>
            </w:r>
          </w:p>
        </w:tc>
      </w:tr>
    </w:tbl>
    <w:p w:rsidR="0091514E" w:rsidRDefault="0091514E" w:rsidP="00127856">
      <w:pPr>
        <w:pStyle w:val="2f8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514E" w:rsidRPr="00DA1BEB" w:rsidRDefault="00DA1BEB" w:rsidP="00C7372F">
      <w:pPr>
        <w:pStyle w:val="2f8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1BEB">
        <w:rPr>
          <w:rFonts w:ascii="Times New Roman" w:eastAsia="Times New Roman" w:hAnsi="Times New Roman" w:cs="Times New Roman"/>
          <w:sz w:val="28"/>
          <w:szCs w:val="28"/>
        </w:rPr>
        <w:t>Проектом межевания территории предлагается образовать 1</w:t>
      </w:r>
      <w:r w:rsidR="00C339D4">
        <w:rPr>
          <w:rFonts w:ascii="Times New Roman" w:eastAsia="Times New Roman" w:hAnsi="Times New Roman" w:cs="Times New Roman"/>
          <w:sz w:val="28"/>
          <w:szCs w:val="28"/>
        </w:rPr>
        <w:t>8</w:t>
      </w:r>
      <w:r w:rsidR="00C7372F">
        <w:rPr>
          <w:rFonts w:ascii="Times New Roman" w:eastAsia="Times New Roman" w:hAnsi="Times New Roman" w:cs="Times New Roman"/>
          <w:sz w:val="28"/>
          <w:szCs w:val="28"/>
        </w:rPr>
        <w:t xml:space="preserve"> земельных участков, в том числе </w:t>
      </w:r>
      <w:r w:rsidR="0091514E">
        <w:rPr>
          <w:rFonts w:ascii="Times New Roman" w:eastAsia="Times New Roman" w:hAnsi="Times New Roman" w:cs="Times New Roman"/>
          <w:sz w:val="28"/>
          <w:szCs w:val="28"/>
        </w:rPr>
        <w:t>5</w:t>
      </w:r>
      <w:r w:rsidR="00C7372F">
        <w:rPr>
          <w:rFonts w:ascii="Times New Roman" w:eastAsia="Times New Roman" w:hAnsi="Times New Roman" w:cs="Times New Roman"/>
          <w:sz w:val="28"/>
          <w:szCs w:val="28"/>
        </w:rPr>
        <w:t xml:space="preserve"> земельных участ</w:t>
      </w:r>
      <w:r w:rsidR="007A538B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7372F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91514E" w:rsidRPr="00DA1BEB">
        <w:rPr>
          <w:rFonts w:ascii="Times New Roman" w:eastAsia="Times New Roman" w:hAnsi="Times New Roman" w:cs="Times New Roman"/>
          <w:sz w:val="28"/>
          <w:szCs w:val="28"/>
        </w:rPr>
        <w:t>, которые будут отнесен</w:t>
      </w:r>
      <w:r w:rsidR="00C7372F">
        <w:rPr>
          <w:rFonts w:ascii="Times New Roman" w:eastAsia="Times New Roman" w:hAnsi="Times New Roman" w:cs="Times New Roman"/>
          <w:sz w:val="28"/>
          <w:szCs w:val="28"/>
        </w:rPr>
        <w:t>ы</w:t>
      </w:r>
      <w:r w:rsidR="0091514E" w:rsidRPr="00DA1BEB">
        <w:rPr>
          <w:rFonts w:ascii="Times New Roman" w:eastAsia="Times New Roman" w:hAnsi="Times New Roman" w:cs="Times New Roman"/>
          <w:sz w:val="28"/>
          <w:szCs w:val="28"/>
        </w:rPr>
        <w:t xml:space="preserve"> к территориям общего пользования или имуществу общего пользования. </w:t>
      </w: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outlineLvl w:val="0"/>
        <w:rPr>
          <w:rFonts w:eastAsia="Calibri"/>
          <w:b/>
          <w:bCs/>
          <w:kern w:val="0"/>
          <w:sz w:val="28"/>
          <w:szCs w:val="28"/>
        </w:rPr>
      </w:pPr>
      <w:r w:rsidRPr="00C339D4">
        <w:rPr>
          <w:rFonts w:eastAsia="Calibri"/>
          <w:b/>
          <w:bCs/>
          <w:kern w:val="0"/>
          <w:sz w:val="28"/>
          <w:szCs w:val="28"/>
        </w:rPr>
        <w:t>ЗУ01</w:t>
      </w:r>
    </w:p>
    <w:p w:rsidR="00C339D4" w:rsidRPr="00C339D4" w:rsidRDefault="00C339D4" w:rsidP="00C7372F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Проектом межевания предлагается образовать земел</w:t>
      </w:r>
      <w:r w:rsidR="00C7372F">
        <w:rPr>
          <w:kern w:val="0"/>
          <w:sz w:val="28"/>
          <w:szCs w:val="28"/>
        </w:rPr>
        <w:t>ьный участок площадью 799 кв. м</w:t>
      </w:r>
      <w:r w:rsidRPr="00C339D4">
        <w:rPr>
          <w:kern w:val="0"/>
          <w:sz w:val="28"/>
          <w:szCs w:val="28"/>
        </w:rPr>
        <w:t xml:space="preserve"> из земель, государственная собственность на которые не разграничена.</w:t>
      </w: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 xml:space="preserve">Земельный участок расположен в зоне ЖИ. Вид разрешенного использования </w:t>
      </w:r>
      <w:r w:rsidR="00C7372F">
        <w:rPr>
          <w:kern w:val="0"/>
          <w:sz w:val="28"/>
          <w:szCs w:val="28"/>
        </w:rPr>
        <w:t xml:space="preserve">устанавливается </w:t>
      </w:r>
      <w:r w:rsidRPr="00C339D4">
        <w:rPr>
          <w:kern w:val="0"/>
          <w:sz w:val="28"/>
          <w:szCs w:val="28"/>
        </w:rPr>
        <w:t xml:space="preserve">в соответствии с Правилами землепользования и застройки </w:t>
      </w:r>
      <w:r w:rsidR="00C7372F">
        <w:rPr>
          <w:kern w:val="0"/>
          <w:sz w:val="28"/>
          <w:szCs w:val="28"/>
        </w:rPr>
        <w:t>как</w:t>
      </w:r>
      <w:r w:rsidRPr="00C339D4">
        <w:rPr>
          <w:kern w:val="0"/>
          <w:sz w:val="28"/>
          <w:szCs w:val="28"/>
        </w:rPr>
        <w:t xml:space="preserve"> «Для индивидуального жилищного строительства (2.1.)». </w:t>
      </w:r>
    </w:p>
    <w:p w:rsid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естественных </w:t>
      </w:r>
      <w:r w:rsidRPr="00C339D4">
        <w:rPr>
          <w:kern w:val="0"/>
          <w:sz w:val="28"/>
          <w:szCs w:val="28"/>
        </w:rPr>
        <w:lastRenderedPageBreak/>
        <w:t>границ земельного участка (существующего ограждения, фасада здания), границ территориальных зон</w:t>
      </w:r>
      <w:r w:rsidR="00C7372F">
        <w:rPr>
          <w:kern w:val="0"/>
          <w:sz w:val="28"/>
          <w:szCs w:val="28"/>
        </w:rPr>
        <w:t>,</w:t>
      </w:r>
      <w:r w:rsidRPr="00C339D4">
        <w:rPr>
          <w:kern w:val="0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Ведомость координат характерных точек границ образуемого земельного уч</w:t>
      </w:r>
      <w:r w:rsidR="0091514E">
        <w:rPr>
          <w:kern w:val="0"/>
          <w:sz w:val="28"/>
          <w:szCs w:val="28"/>
        </w:rPr>
        <w:t>астка представлена в таблице № 4</w:t>
      </w:r>
      <w:r w:rsidRPr="00C339D4">
        <w:rPr>
          <w:kern w:val="0"/>
          <w:sz w:val="28"/>
          <w:szCs w:val="28"/>
        </w:rPr>
        <w:t>.</w:t>
      </w:r>
    </w:p>
    <w:p w:rsidR="00C339D4" w:rsidRDefault="0091514E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872"/>
        <w:gridCol w:w="1872"/>
        <w:gridCol w:w="2808"/>
        <w:gridCol w:w="1404"/>
      </w:tblGrid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 точки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537037,41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1325971,88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112° 51' 33''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19,51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537029,83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1325989,86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203° 43' 36''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37,75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536995,27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1325974,67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290° 13' 11''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22,34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537002,99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1325953,71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27° 49' 45''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38,92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537037,41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1325971,88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outlineLvl w:val="0"/>
        <w:rPr>
          <w:rFonts w:eastAsia="Calibri"/>
          <w:b/>
          <w:bCs/>
          <w:kern w:val="0"/>
          <w:sz w:val="28"/>
          <w:szCs w:val="28"/>
        </w:rPr>
      </w:pPr>
      <w:r w:rsidRPr="00C339D4">
        <w:rPr>
          <w:rFonts w:eastAsia="Calibri"/>
          <w:b/>
          <w:bCs/>
          <w:kern w:val="0"/>
          <w:sz w:val="28"/>
          <w:szCs w:val="28"/>
        </w:rPr>
        <w:t>ЗУ02</w:t>
      </w:r>
    </w:p>
    <w:p w:rsidR="00C339D4" w:rsidRPr="00C339D4" w:rsidRDefault="00C339D4" w:rsidP="00C7372F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Проектом межевания предлагается образовать земел</w:t>
      </w:r>
      <w:r w:rsidR="00C7372F">
        <w:rPr>
          <w:kern w:val="0"/>
          <w:sz w:val="28"/>
          <w:szCs w:val="28"/>
        </w:rPr>
        <w:t>ьный участок площадью 800 кв. м</w:t>
      </w:r>
      <w:r w:rsidRPr="00C339D4">
        <w:rPr>
          <w:kern w:val="0"/>
          <w:sz w:val="28"/>
          <w:szCs w:val="28"/>
        </w:rPr>
        <w:t xml:space="preserve"> из земель, государственная собственность на которые не разграничена.</w:t>
      </w: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 xml:space="preserve">Земельный участок расположен в зоне ЖИ. Вид разрешенного использования </w:t>
      </w:r>
      <w:r w:rsidR="00C7372F">
        <w:rPr>
          <w:kern w:val="0"/>
          <w:sz w:val="28"/>
          <w:szCs w:val="28"/>
        </w:rPr>
        <w:t xml:space="preserve">устанавливается </w:t>
      </w:r>
      <w:r w:rsidRPr="00C339D4">
        <w:rPr>
          <w:kern w:val="0"/>
          <w:sz w:val="28"/>
          <w:szCs w:val="28"/>
        </w:rPr>
        <w:t xml:space="preserve">в соответствии с Правилами землепользования и застройки </w:t>
      </w:r>
      <w:r w:rsidR="00C7372F">
        <w:rPr>
          <w:kern w:val="0"/>
          <w:sz w:val="28"/>
          <w:szCs w:val="28"/>
        </w:rPr>
        <w:t>как</w:t>
      </w:r>
      <w:r w:rsidRPr="00C339D4">
        <w:rPr>
          <w:kern w:val="0"/>
          <w:sz w:val="28"/>
          <w:szCs w:val="28"/>
        </w:rPr>
        <w:t xml:space="preserve"> «</w:t>
      </w:r>
      <w:r w:rsidRPr="00C339D4">
        <w:rPr>
          <w:rFonts w:eastAsia="Calibri"/>
          <w:color w:val="000000"/>
          <w:kern w:val="0"/>
          <w:sz w:val="28"/>
          <w:szCs w:val="28"/>
        </w:rPr>
        <w:t>Для индивидуального жилищного строительства (2.1)</w:t>
      </w:r>
      <w:r w:rsidRPr="00C339D4">
        <w:rPr>
          <w:kern w:val="0"/>
          <w:sz w:val="28"/>
          <w:szCs w:val="28"/>
        </w:rPr>
        <w:t xml:space="preserve">». </w:t>
      </w:r>
    </w:p>
    <w:p w:rsid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C7372F">
        <w:rPr>
          <w:kern w:val="0"/>
          <w:sz w:val="28"/>
          <w:szCs w:val="28"/>
        </w:rPr>
        <w:t>,</w:t>
      </w:r>
      <w:r w:rsidRPr="00C339D4">
        <w:rPr>
          <w:kern w:val="0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91514E" w:rsidRDefault="00C339D4" w:rsidP="00C7372F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Ведомость координат характерных точек границ образуемого земельного участка представлена в таблице № </w:t>
      </w:r>
      <w:r w:rsidR="0091514E">
        <w:rPr>
          <w:kern w:val="0"/>
          <w:sz w:val="28"/>
          <w:szCs w:val="28"/>
        </w:rPr>
        <w:t>5</w:t>
      </w:r>
      <w:r w:rsidRPr="00C339D4">
        <w:rPr>
          <w:kern w:val="0"/>
          <w:sz w:val="28"/>
          <w:szCs w:val="28"/>
        </w:rPr>
        <w:t>.</w:t>
      </w:r>
    </w:p>
    <w:p w:rsidR="00C339D4" w:rsidRDefault="0091514E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872"/>
        <w:gridCol w:w="1872"/>
        <w:gridCol w:w="2808"/>
        <w:gridCol w:w="1404"/>
      </w:tblGrid>
      <w:tr w:rsidR="00C339D4" w:rsidRPr="00C339D4" w:rsidTr="00C7372F">
        <w:trPr>
          <w:tblHeader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 точки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536989,33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1325943,19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109° 12' 36''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3,04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536988,33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1325946,06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20° 19' 50''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2,68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536990,84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1325946,99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108° 46' 17''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1,62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536990,32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1325948,52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21° 39' 24''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11,03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537000,57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1325952,59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24° 50' 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2,67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537002,99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1325953,71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110° 13' 11''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22,34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536995,27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1325974,67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203° 19' 30''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33,31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536964,68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1325961,48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293° 5' 57''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26,48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536975,07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1325937,12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22° 20' 49''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14,04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536988,06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1325942,46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29° 53' 26''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1,46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536989,33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1325943,19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0"/>
        <w:textAlignment w:val="auto"/>
        <w:rPr>
          <w:kern w:val="0"/>
          <w:sz w:val="28"/>
          <w:szCs w:val="28"/>
        </w:rPr>
      </w:pPr>
    </w:p>
    <w:p w:rsidR="00C339D4" w:rsidRPr="00C339D4" w:rsidRDefault="007A538B" w:rsidP="007A538B">
      <w:pPr>
        <w:widowControl/>
        <w:tabs>
          <w:tab w:val="left" w:pos="426"/>
        </w:tabs>
        <w:suppressAutoHyphens w:val="0"/>
        <w:autoSpaceDN/>
        <w:spacing w:line="360" w:lineRule="auto"/>
        <w:ind w:firstLine="0"/>
        <w:textAlignment w:val="auto"/>
        <w:outlineLvl w:val="0"/>
        <w:rPr>
          <w:rFonts w:eastAsia="Calibri"/>
          <w:b/>
          <w:bCs/>
          <w:kern w:val="0"/>
          <w:sz w:val="28"/>
          <w:szCs w:val="28"/>
        </w:rPr>
      </w:pPr>
      <w:r>
        <w:rPr>
          <w:rFonts w:eastAsia="Calibri"/>
          <w:b/>
          <w:bCs/>
          <w:kern w:val="0"/>
          <w:sz w:val="28"/>
          <w:szCs w:val="28"/>
        </w:rPr>
        <w:tab/>
      </w:r>
      <w:r>
        <w:rPr>
          <w:rFonts w:eastAsia="Calibri"/>
          <w:b/>
          <w:bCs/>
          <w:kern w:val="0"/>
          <w:sz w:val="28"/>
          <w:szCs w:val="28"/>
        </w:rPr>
        <w:tab/>
      </w:r>
      <w:r w:rsidR="00C339D4" w:rsidRPr="00C339D4">
        <w:rPr>
          <w:rFonts w:eastAsia="Calibri"/>
          <w:b/>
          <w:bCs/>
          <w:kern w:val="0"/>
          <w:sz w:val="28"/>
          <w:szCs w:val="28"/>
        </w:rPr>
        <w:t>ЗУ03</w:t>
      </w:r>
    </w:p>
    <w:p w:rsidR="00C339D4" w:rsidRPr="00C339D4" w:rsidRDefault="00C339D4" w:rsidP="00C7372F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Проектом межевания предлагается образовать земель</w:t>
      </w:r>
      <w:r w:rsidR="00C7372F">
        <w:rPr>
          <w:kern w:val="0"/>
          <w:sz w:val="28"/>
          <w:szCs w:val="28"/>
        </w:rPr>
        <w:t>ный участок площадью 2521 кв. м</w:t>
      </w:r>
      <w:r w:rsidRPr="00C339D4">
        <w:rPr>
          <w:kern w:val="0"/>
          <w:sz w:val="28"/>
          <w:szCs w:val="28"/>
        </w:rPr>
        <w:t xml:space="preserve"> из земель, государственная собственность на которые не разграничена.</w:t>
      </w: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 xml:space="preserve">Земельный участок расположен в зоне ЖИ. Вид разрешенного использования </w:t>
      </w:r>
      <w:r w:rsidR="00163F04">
        <w:rPr>
          <w:kern w:val="0"/>
          <w:sz w:val="28"/>
          <w:szCs w:val="28"/>
        </w:rPr>
        <w:t xml:space="preserve">устанавливается </w:t>
      </w:r>
      <w:r w:rsidRPr="00C339D4">
        <w:rPr>
          <w:kern w:val="0"/>
          <w:sz w:val="28"/>
          <w:szCs w:val="28"/>
        </w:rPr>
        <w:t xml:space="preserve">в соответствии с Правилами землепользования и застройки </w:t>
      </w:r>
      <w:r w:rsidR="00163F04">
        <w:rPr>
          <w:kern w:val="0"/>
          <w:sz w:val="28"/>
          <w:szCs w:val="28"/>
        </w:rPr>
        <w:t>как</w:t>
      </w:r>
      <w:r w:rsidRPr="00C339D4">
        <w:rPr>
          <w:kern w:val="0"/>
          <w:sz w:val="28"/>
          <w:szCs w:val="28"/>
        </w:rPr>
        <w:t xml:space="preserve"> «</w:t>
      </w:r>
      <w:r w:rsidRPr="00C339D4">
        <w:rPr>
          <w:rFonts w:eastAsia="Calibri"/>
          <w:color w:val="000000"/>
          <w:kern w:val="0"/>
          <w:sz w:val="28"/>
          <w:szCs w:val="28"/>
        </w:rPr>
        <w:t>Малоэтажная многоквартирная жилая застройка (2.1.1.)</w:t>
      </w:r>
      <w:r w:rsidRPr="00C339D4">
        <w:rPr>
          <w:kern w:val="0"/>
          <w:sz w:val="28"/>
          <w:szCs w:val="28"/>
        </w:rPr>
        <w:t xml:space="preserve">». </w:t>
      </w:r>
    </w:p>
    <w:p w:rsid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163F04">
        <w:rPr>
          <w:kern w:val="0"/>
          <w:sz w:val="28"/>
          <w:szCs w:val="28"/>
        </w:rPr>
        <w:t>,</w:t>
      </w:r>
      <w:r w:rsidRPr="00C339D4">
        <w:rPr>
          <w:kern w:val="0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Ведомость координат характерных точек границ образуемого земельного участка представлена в таблице № </w:t>
      </w:r>
      <w:r w:rsidR="0091514E">
        <w:rPr>
          <w:kern w:val="0"/>
          <w:sz w:val="28"/>
          <w:szCs w:val="28"/>
        </w:rPr>
        <w:t>6</w:t>
      </w:r>
      <w:r w:rsidRPr="00C339D4">
        <w:rPr>
          <w:kern w:val="0"/>
          <w:sz w:val="28"/>
          <w:szCs w:val="28"/>
        </w:rPr>
        <w:t>.</w:t>
      </w:r>
    </w:p>
    <w:p w:rsidR="00C339D4" w:rsidRDefault="0091514E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872"/>
        <w:gridCol w:w="1872"/>
        <w:gridCol w:w="2808"/>
        <w:gridCol w:w="1404"/>
      </w:tblGrid>
      <w:tr w:rsidR="00C339D4" w:rsidRPr="00C339D4" w:rsidTr="0091514E">
        <w:trPr>
          <w:tblHeader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 точки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537214,33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1326021,75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110° 58' 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12,66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537209,8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1326033,57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114° 11' 56''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30,76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537197,19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1326061,63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117° 0' 39''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5,17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537194,84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1326066,24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204° 59' 39''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36,54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537161,72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1326050,8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180° 0' 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0,02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537161,7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1326050,8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205° 0' 49''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10,41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537152,27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1326046,4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210° 22' 13''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5,8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537147,27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1326043,47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296° 6' 29''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44,29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lastRenderedPageBreak/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537166,76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1326003,7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354° 18' 41''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7,77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537174,49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1326002,93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25° 18' 38''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9,19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537182,8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1326006,86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25° 16' 44''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34,87</w:t>
            </w:r>
          </w:p>
        </w:tc>
      </w:tr>
      <w:tr w:rsidR="00C339D4" w:rsidRPr="00C339D4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537214,33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339D4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1326021,75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339D4" w:rsidRPr="00C339D4" w:rsidRDefault="00C339D4" w:rsidP="00C339D4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7A538B" w:rsidRDefault="007A538B" w:rsidP="007A538B">
      <w:pPr>
        <w:widowControl/>
        <w:tabs>
          <w:tab w:val="left" w:pos="426"/>
        </w:tabs>
        <w:suppressAutoHyphens w:val="0"/>
        <w:autoSpaceDN/>
        <w:spacing w:line="360" w:lineRule="auto"/>
        <w:ind w:firstLine="0"/>
        <w:textAlignment w:val="auto"/>
        <w:outlineLvl w:val="0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ab/>
      </w:r>
      <w:r>
        <w:rPr>
          <w:kern w:val="0"/>
          <w:sz w:val="28"/>
          <w:szCs w:val="28"/>
        </w:rPr>
        <w:tab/>
      </w:r>
    </w:p>
    <w:p w:rsidR="00C339D4" w:rsidRPr="00C339D4" w:rsidRDefault="007A538B" w:rsidP="007A538B">
      <w:pPr>
        <w:widowControl/>
        <w:tabs>
          <w:tab w:val="left" w:pos="426"/>
        </w:tabs>
        <w:suppressAutoHyphens w:val="0"/>
        <w:autoSpaceDN/>
        <w:spacing w:line="360" w:lineRule="auto"/>
        <w:ind w:firstLine="0"/>
        <w:textAlignment w:val="auto"/>
        <w:outlineLvl w:val="0"/>
        <w:rPr>
          <w:rFonts w:eastAsia="Calibri"/>
          <w:b/>
          <w:bCs/>
          <w:kern w:val="0"/>
          <w:sz w:val="28"/>
          <w:szCs w:val="28"/>
        </w:rPr>
      </w:pPr>
      <w:r>
        <w:rPr>
          <w:kern w:val="0"/>
          <w:sz w:val="28"/>
          <w:szCs w:val="28"/>
        </w:rPr>
        <w:tab/>
      </w:r>
      <w:r>
        <w:rPr>
          <w:kern w:val="0"/>
          <w:sz w:val="28"/>
          <w:szCs w:val="28"/>
        </w:rPr>
        <w:tab/>
      </w:r>
      <w:r w:rsidR="00C339D4" w:rsidRPr="00C339D4">
        <w:rPr>
          <w:rFonts w:eastAsia="Calibri"/>
          <w:b/>
          <w:bCs/>
          <w:kern w:val="0"/>
          <w:sz w:val="28"/>
          <w:szCs w:val="28"/>
        </w:rPr>
        <w:t>ЗУ04</w:t>
      </w:r>
    </w:p>
    <w:p w:rsidR="00C339D4" w:rsidRPr="00C339D4" w:rsidRDefault="00C339D4" w:rsidP="00163F0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Проектом межевания предлагается образовать земель</w:t>
      </w:r>
      <w:r w:rsidR="00163F04">
        <w:rPr>
          <w:kern w:val="0"/>
          <w:sz w:val="28"/>
          <w:szCs w:val="28"/>
        </w:rPr>
        <w:t>ный участок площадью 2136 кв. м</w:t>
      </w:r>
      <w:r w:rsidRPr="00C339D4">
        <w:rPr>
          <w:kern w:val="0"/>
          <w:sz w:val="28"/>
          <w:szCs w:val="28"/>
        </w:rPr>
        <w:t xml:space="preserve"> из земель, государственная собственность на которые не разграничена.</w:t>
      </w: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Земельный участок расположен в зоне ЖИ. Вид разрешенного использования</w:t>
      </w:r>
      <w:r w:rsidR="00163F04">
        <w:rPr>
          <w:kern w:val="0"/>
          <w:sz w:val="28"/>
          <w:szCs w:val="28"/>
        </w:rPr>
        <w:t xml:space="preserve"> устанавливается </w:t>
      </w:r>
      <w:r w:rsidRPr="00C339D4">
        <w:rPr>
          <w:kern w:val="0"/>
          <w:sz w:val="28"/>
          <w:szCs w:val="28"/>
        </w:rPr>
        <w:t xml:space="preserve">в соответствии с Правилами землепользования и застройки </w:t>
      </w:r>
      <w:r w:rsidR="00163F04">
        <w:rPr>
          <w:kern w:val="0"/>
          <w:sz w:val="28"/>
          <w:szCs w:val="28"/>
        </w:rPr>
        <w:t>как</w:t>
      </w:r>
      <w:r w:rsidRPr="00C339D4">
        <w:rPr>
          <w:kern w:val="0"/>
          <w:sz w:val="28"/>
          <w:szCs w:val="28"/>
        </w:rPr>
        <w:t xml:space="preserve"> «</w:t>
      </w:r>
      <w:r w:rsidRPr="00C339D4">
        <w:rPr>
          <w:rFonts w:eastAsia="Calibri"/>
          <w:color w:val="000000"/>
          <w:kern w:val="0"/>
          <w:sz w:val="28"/>
          <w:szCs w:val="28"/>
        </w:rPr>
        <w:t>Малоэтажная многоквартирная жилая застройка (2.1.1.)</w:t>
      </w:r>
      <w:r w:rsidRPr="00C339D4">
        <w:rPr>
          <w:kern w:val="0"/>
          <w:sz w:val="28"/>
          <w:szCs w:val="28"/>
        </w:rPr>
        <w:t xml:space="preserve">». </w:t>
      </w:r>
    </w:p>
    <w:p w:rsid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163F04">
        <w:rPr>
          <w:kern w:val="0"/>
          <w:sz w:val="28"/>
          <w:szCs w:val="28"/>
        </w:rPr>
        <w:t>,</w:t>
      </w:r>
      <w:r w:rsidRPr="00C339D4">
        <w:rPr>
          <w:kern w:val="0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40519C" w:rsidRPr="00C339D4" w:rsidRDefault="00C339D4" w:rsidP="00163F0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Ведомость координат характерных точек границ образуемого земельного участка представлена в таблице № </w:t>
      </w:r>
      <w:r w:rsidR="0091514E">
        <w:rPr>
          <w:kern w:val="0"/>
          <w:sz w:val="28"/>
          <w:szCs w:val="28"/>
        </w:rPr>
        <w:t>7</w:t>
      </w:r>
      <w:r w:rsidRPr="00C339D4">
        <w:rPr>
          <w:kern w:val="0"/>
          <w:sz w:val="28"/>
          <w:szCs w:val="28"/>
        </w:rPr>
        <w:t>.</w:t>
      </w:r>
    </w:p>
    <w:p w:rsidR="00C339D4" w:rsidRDefault="0091514E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872"/>
        <w:gridCol w:w="1872"/>
        <w:gridCol w:w="2808"/>
        <w:gridCol w:w="1404"/>
      </w:tblGrid>
      <w:tr w:rsidR="009566DC" w:rsidRPr="009566DC" w:rsidTr="0091514E">
        <w:trPr>
          <w:tblHeader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 точки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537228,98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1325925,96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66° 36' 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66,38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537255,34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1325986,88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156° 9' 46''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17,2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537239,61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1325993,83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150° 49' 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15,67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537225,93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1326001,47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245° 29' 15''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35,33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537211,27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1325969,32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318° 0' 12''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4,45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537214,58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1325966,34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246° 25' 43''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11,3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537210,06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1325955,98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230° 12' 17''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7,17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537205,47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1325950,47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243° 3'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13,53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537199,34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1325938,41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337° 12' 56''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32,15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537228,98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1325925,96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</w:p>
    <w:p w:rsidR="00DC28CD" w:rsidRDefault="00DC28CD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outlineLvl w:val="0"/>
        <w:rPr>
          <w:rFonts w:eastAsia="Calibri"/>
          <w:b/>
          <w:bCs/>
          <w:kern w:val="0"/>
          <w:sz w:val="28"/>
          <w:szCs w:val="28"/>
        </w:rPr>
      </w:pP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outlineLvl w:val="0"/>
        <w:rPr>
          <w:rFonts w:eastAsia="Calibri"/>
          <w:b/>
          <w:bCs/>
          <w:kern w:val="0"/>
          <w:sz w:val="28"/>
          <w:szCs w:val="28"/>
        </w:rPr>
      </w:pPr>
      <w:r w:rsidRPr="00C339D4">
        <w:rPr>
          <w:rFonts w:eastAsia="Calibri"/>
          <w:b/>
          <w:bCs/>
          <w:kern w:val="0"/>
          <w:sz w:val="28"/>
          <w:szCs w:val="28"/>
        </w:rPr>
        <w:lastRenderedPageBreak/>
        <w:t>ЗУ05</w:t>
      </w:r>
    </w:p>
    <w:p w:rsidR="00C339D4" w:rsidRPr="00C339D4" w:rsidRDefault="00C339D4" w:rsidP="00163F0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Проектом межевания предлагается образовать земель</w:t>
      </w:r>
      <w:r w:rsidR="00163F04">
        <w:rPr>
          <w:kern w:val="0"/>
          <w:sz w:val="28"/>
          <w:szCs w:val="28"/>
        </w:rPr>
        <w:t>ный участок площадью 1341 кв. м</w:t>
      </w:r>
      <w:r w:rsidRPr="00C339D4">
        <w:rPr>
          <w:kern w:val="0"/>
          <w:sz w:val="28"/>
          <w:szCs w:val="28"/>
        </w:rPr>
        <w:t xml:space="preserve"> из земель, государственная собственность на которые не разграничена.</w:t>
      </w: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 xml:space="preserve">Земельный участок расположен в зоне ЖИ. Вид разрешенного использования </w:t>
      </w:r>
      <w:r w:rsidR="00163F04">
        <w:rPr>
          <w:kern w:val="0"/>
          <w:sz w:val="28"/>
          <w:szCs w:val="28"/>
        </w:rPr>
        <w:t xml:space="preserve">устанавливается </w:t>
      </w:r>
      <w:r w:rsidRPr="00C339D4">
        <w:rPr>
          <w:kern w:val="0"/>
          <w:sz w:val="28"/>
          <w:szCs w:val="28"/>
        </w:rPr>
        <w:t>в соответствии с Правилами землепользования и застройки</w:t>
      </w:r>
      <w:r w:rsidR="00163F04">
        <w:rPr>
          <w:kern w:val="0"/>
          <w:sz w:val="28"/>
          <w:szCs w:val="28"/>
        </w:rPr>
        <w:t xml:space="preserve"> как</w:t>
      </w:r>
      <w:r w:rsidRPr="00C339D4">
        <w:rPr>
          <w:kern w:val="0"/>
          <w:sz w:val="28"/>
          <w:szCs w:val="28"/>
        </w:rPr>
        <w:t xml:space="preserve"> «Малоэтажная многоквартирная жилая застройка (2.1.1.)». </w:t>
      </w:r>
    </w:p>
    <w:p w:rsid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</w:t>
      </w:r>
      <w:r w:rsidR="00163F04">
        <w:rPr>
          <w:kern w:val="0"/>
          <w:sz w:val="28"/>
          <w:szCs w:val="28"/>
        </w:rPr>
        <w:t xml:space="preserve">ия), границ территориальных зон, </w:t>
      </w:r>
      <w:r w:rsidRPr="00C339D4">
        <w:rPr>
          <w:kern w:val="0"/>
          <w:sz w:val="28"/>
          <w:szCs w:val="28"/>
        </w:rPr>
        <w:t xml:space="preserve">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9566DC" w:rsidRPr="00C339D4" w:rsidRDefault="009566DC" w:rsidP="009566DC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Ведомость координат характерных точек границ образуемого земельного участка представлена в таблице № </w:t>
      </w:r>
      <w:r w:rsidR="0091514E">
        <w:rPr>
          <w:kern w:val="0"/>
          <w:sz w:val="28"/>
          <w:szCs w:val="28"/>
        </w:rPr>
        <w:t>8</w:t>
      </w:r>
      <w:r w:rsidRPr="00C339D4">
        <w:rPr>
          <w:kern w:val="0"/>
          <w:sz w:val="28"/>
          <w:szCs w:val="28"/>
        </w:rPr>
        <w:t>.</w:t>
      </w:r>
    </w:p>
    <w:p w:rsidR="009566DC" w:rsidRDefault="0091514E" w:rsidP="009566DC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872"/>
        <w:gridCol w:w="1872"/>
        <w:gridCol w:w="2808"/>
        <w:gridCol w:w="1404"/>
      </w:tblGrid>
      <w:tr w:rsidR="009566DC" w:rsidRPr="009566DC" w:rsidTr="009566DC">
        <w:trPr>
          <w:tblHeader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 точки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537346,71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1326064,82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25° 26' 33''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7,08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537353,1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1326067,86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102° 37' 25''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1,97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537352,67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1326069,78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121° 57'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19,71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537342,24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1326086,5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207° 9' 54''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28,19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537317,16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1326073,63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207° 10' 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28,03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537292,22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1326060,83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211° 53' 35''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4,86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537288,09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1326058,26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214° 44' 17''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5,91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537283,23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1326054,89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296° 47' 37''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16,82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537290,81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1326039,88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24° 38' 48''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4,68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537295,06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1326041,83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26° 33' 54''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5,08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537299,6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1326044,1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23° 6' 40''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27,54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537324,93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1326054,91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24° 27' 57''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23,93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537346,71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1326064,82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7A538B" w:rsidRPr="00C339D4" w:rsidRDefault="007A538B" w:rsidP="009566DC">
      <w:pPr>
        <w:widowControl/>
        <w:tabs>
          <w:tab w:val="left" w:pos="426"/>
        </w:tabs>
        <w:suppressAutoHyphens w:val="0"/>
        <w:autoSpaceDN/>
        <w:spacing w:line="360" w:lineRule="auto"/>
        <w:ind w:firstLine="0"/>
        <w:textAlignment w:val="auto"/>
        <w:rPr>
          <w:kern w:val="0"/>
          <w:sz w:val="28"/>
          <w:szCs w:val="28"/>
        </w:rPr>
      </w:pP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outlineLvl w:val="0"/>
        <w:rPr>
          <w:rFonts w:eastAsia="Calibri"/>
          <w:b/>
          <w:bCs/>
          <w:kern w:val="0"/>
          <w:sz w:val="28"/>
          <w:szCs w:val="28"/>
        </w:rPr>
      </w:pPr>
      <w:r w:rsidRPr="00C339D4">
        <w:rPr>
          <w:rFonts w:eastAsia="Calibri"/>
          <w:b/>
          <w:bCs/>
          <w:kern w:val="0"/>
          <w:sz w:val="28"/>
          <w:szCs w:val="28"/>
        </w:rPr>
        <w:t>ЗУ06</w:t>
      </w:r>
    </w:p>
    <w:p w:rsidR="00C339D4" w:rsidRPr="00C339D4" w:rsidRDefault="00C339D4" w:rsidP="00163F0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Проектом межевания предлагается образовать земель</w:t>
      </w:r>
      <w:r w:rsidR="00163F04">
        <w:rPr>
          <w:kern w:val="0"/>
          <w:sz w:val="28"/>
          <w:szCs w:val="28"/>
        </w:rPr>
        <w:t>ный участок площадью 1967 кв. м</w:t>
      </w:r>
      <w:r w:rsidRPr="00C339D4">
        <w:rPr>
          <w:kern w:val="0"/>
          <w:sz w:val="28"/>
          <w:szCs w:val="28"/>
        </w:rPr>
        <w:t xml:space="preserve"> из земель, государственная собственность на которые не разграничена.</w:t>
      </w: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lastRenderedPageBreak/>
        <w:t xml:space="preserve">Земельный участок расположен в зоне ЖИ. Вид разрешенного использования </w:t>
      </w:r>
      <w:r w:rsidR="00163F04">
        <w:rPr>
          <w:kern w:val="0"/>
          <w:sz w:val="28"/>
          <w:szCs w:val="28"/>
        </w:rPr>
        <w:t xml:space="preserve">устанавливается </w:t>
      </w:r>
      <w:r w:rsidRPr="00C339D4">
        <w:rPr>
          <w:kern w:val="0"/>
          <w:sz w:val="28"/>
          <w:szCs w:val="28"/>
        </w:rPr>
        <w:t xml:space="preserve">в соответствии с Правилами землепользования и застройки </w:t>
      </w:r>
      <w:r w:rsidR="00163F04">
        <w:rPr>
          <w:kern w:val="0"/>
          <w:sz w:val="28"/>
          <w:szCs w:val="28"/>
        </w:rPr>
        <w:t>как</w:t>
      </w:r>
      <w:r w:rsidRPr="00C339D4">
        <w:rPr>
          <w:kern w:val="0"/>
          <w:sz w:val="28"/>
          <w:szCs w:val="28"/>
        </w:rPr>
        <w:t xml:space="preserve"> «Малоэтажная многоквартирная жилая застройка (2.1.1.)». </w:t>
      </w:r>
    </w:p>
    <w:p w:rsid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163F04">
        <w:rPr>
          <w:kern w:val="0"/>
          <w:sz w:val="28"/>
          <w:szCs w:val="28"/>
        </w:rPr>
        <w:t>,</w:t>
      </w:r>
      <w:r w:rsidRPr="00C339D4">
        <w:rPr>
          <w:kern w:val="0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CA7A36" w:rsidRPr="00C339D4" w:rsidRDefault="009566DC" w:rsidP="00DC28CD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Ведомость координат характерных точек границ образуемого земельного участка представлена в таблице № </w:t>
      </w:r>
      <w:r w:rsidR="0091514E">
        <w:rPr>
          <w:kern w:val="0"/>
          <w:sz w:val="28"/>
          <w:szCs w:val="28"/>
        </w:rPr>
        <w:t>9</w:t>
      </w:r>
      <w:r w:rsidRPr="00C339D4">
        <w:rPr>
          <w:kern w:val="0"/>
          <w:sz w:val="28"/>
          <w:szCs w:val="28"/>
        </w:rPr>
        <w:t>.</w:t>
      </w:r>
    </w:p>
    <w:p w:rsidR="009566DC" w:rsidRDefault="0091514E" w:rsidP="009566DC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872"/>
        <w:gridCol w:w="1872"/>
        <w:gridCol w:w="2808"/>
        <w:gridCol w:w="1404"/>
      </w:tblGrid>
      <w:tr w:rsidR="009566DC" w:rsidRPr="009566DC" w:rsidTr="009566DC">
        <w:trPr>
          <w:tblHeader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 точки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537264,25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1326045,9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112° 37' 34''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21,29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537256,06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1326065,55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202° 9' 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18,88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537238,57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1326058,43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114° 39' 40''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19,65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537230,37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1326076,29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203° 50' 15''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36,27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537197,19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1326061,63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294° 11' 56''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30,76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537209,8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1326033,57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290° 58' 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12,66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537214,33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1326021,75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25° 48' 59''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55,45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537264,25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1326045,9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C339D4" w:rsidRPr="00C339D4" w:rsidRDefault="00C339D4" w:rsidP="009566DC">
      <w:pPr>
        <w:widowControl/>
        <w:tabs>
          <w:tab w:val="left" w:pos="426"/>
        </w:tabs>
        <w:suppressAutoHyphens w:val="0"/>
        <w:autoSpaceDN/>
        <w:spacing w:line="360" w:lineRule="auto"/>
        <w:ind w:firstLine="0"/>
        <w:textAlignment w:val="auto"/>
        <w:outlineLvl w:val="0"/>
        <w:rPr>
          <w:rFonts w:eastAsia="Calibri"/>
          <w:b/>
          <w:bCs/>
          <w:kern w:val="0"/>
          <w:sz w:val="28"/>
          <w:szCs w:val="28"/>
        </w:rPr>
      </w:pP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outlineLvl w:val="0"/>
        <w:rPr>
          <w:rFonts w:eastAsia="Calibri"/>
          <w:b/>
          <w:bCs/>
          <w:kern w:val="0"/>
          <w:sz w:val="28"/>
          <w:szCs w:val="28"/>
        </w:rPr>
      </w:pPr>
      <w:r w:rsidRPr="00C339D4">
        <w:rPr>
          <w:rFonts w:eastAsia="Calibri"/>
          <w:b/>
          <w:bCs/>
          <w:kern w:val="0"/>
          <w:sz w:val="28"/>
          <w:szCs w:val="28"/>
        </w:rPr>
        <w:t>ЗУ07</w:t>
      </w:r>
    </w:p>
    <w:p w:rsidR="00C339D4" w:rsidRPr="00C339D4" w:rsidRDefault="00C339D4" w:rsidP="00163F0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Проектом межевания предлагается образовать земель</w:t>
      </w:r>
      <w:r w:rsidR="00163F04">
        <w:rPr>
          <w:kern w:val="0"/>
          <w:sz w:val="28"/>
          <w:szCs w:val="28"/>
        </w:rPr>
        <w:t>ный участок площадью 1041 кв. м</w:t>
      </w:r>
      <w:r w:rsidRPr="00C339D4">
        <w:rPr>
          <w:kern w:val="0"/>
          <w:sz w:val="28"/>
          <w:szCs w:val="28"/>
        </w:rPr>
        <w:t xml:space="preserve"> из земель, государственная собственность на которые не разграничена.</w:t>
      </w: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 xml:space="preserve">Земельный участок расположен в зоне ЖИ. Вид разрешенного использования </w:t>
      </w:r>
      <w:r w:rsidR="00163F04">
        <w:rPr>
          <w:kern w:val="0"/>
          <w:sz w:val="28"/>
          <w:szCs w:val="28"/>
        </w:rPr>
        <w:t xml:space="preserve">устанавливается </w:t>
      </w:r>
      <w:r w:rsidRPr="00C339D4">
        <w:rPr>
          <w:kern w:val="0"/>
          <w:sz w:val="28"/>
          <w:szCs w:val="28"/>
        </w:rPr>
        <w:t xml:space="preserve">в соответствии с Правилами землепользования и застройки </w:t>
      </w:r>
      <w:r w:rsidR="00163F04">
        <w:rPr>
          <w:kern w:val="0"/>
          <w:sz w:val="28"/>
          <w:szCs w:val="28"/>
        </w:rPr>
        <w:t>как</w:t>
      </w:r>
      <w:r w:rsidRPr="00C339D4">
        <w:rPr>
          <w:kern w:val="0"/>
          <w:sz w:val="28"/>
          <w:szCs w:val="28"/>
        </w:rPr>
        <w:t xml:space="preserve"> «Малоэтажная многоквартирная жилая застройка (2.1.1.)». </w:t>
      </w:r>
    </w:p>
    <w:p w:rsid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</w:t>
      </w:r>
      <w:r w:rsidRPr="00C339D4">
        <w:rPr>
          <w:kern w:val="0"/>
          <w:sz w:val="28"/>
          <w:szCs w:val="28"/>
        </w:rPr>
        <w:lastRenderedPageBreak/>
        <w:t>границ территориальных зон</w:t>
      </w:r>
      <w:r w:rsidR="00163F04">
        <w:rPr>
          <w:kern w:val="0"/>
          <w:sz w:val="28"/>
          <w:szCs w:val="28"/>
        </w:rPr>
        <w:t>,</w:t>
      </w:r>
      <w:r w:rsidRPr="00C339D4">
        <w:rPr>
          <w:kern w:val="0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9566DC" w:rsidRPr="00C339D4" w:rsidRDefault="009566DC" w:rsidP="009566DC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Ведомость координат характерных точек границ образуемого земельного участка представлена в таблице № </w:t>
      </w:r>
      <w:r w:rsidR="0091514E">
        <w:rPr>
          <w:kern w:val="0"/>
          <w:sz w:val="28"/>
          <w:szCs w:val="28"/>
        </w:rPr>
        <w:t>10</w:t>
      </w:r>
      <w:r w:rsidRPr="00C339D4">
        <w:rPr>
          <w:kern w:val="0"/>
          <w:sz w:val="28"/>
          <w:szCs w:val="28"/>
        </w:rPr>
        <w:t>.</w:t>
      </w:r>
    </w:p>
    <w:p w:rsidR="009566DC" w:rsidRDefault="0091514E" w:rsidP="009566DC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872"/>
        <w:gridCol w:w="1872"/>
        <w:gridCol w:w="2808"/>
        <w:gridCol w:w="1404"/>
      </w:tblGrid>
      <w:tr w:rsidR="009566DC" w:rsidRPr="009566DC" w:rsidTr="009566DC">
        <w:trPr>
          <w:tblHeader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 точки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537284,74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1326077,09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116° 30' 59''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21,12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537275,31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1326095,99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203° 2' 42''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14,2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537262,24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1326090,43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114° 15' 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2,22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537261,33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1326092,45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204° 46' 21''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14,73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537247,96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1326086,28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205° 20' 46''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0,21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537247,77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1326086,19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272° 54' 55''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2,16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537247,88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1326084,03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203° 50' 49''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19,14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537230,37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1326076,29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294° 39' 40''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19,65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537238,57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1326058,43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22° 9' 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18,88</w:t>
            </w:r>
          </w:p>
        </w:tc>
      </w:tr>
      <w:tr w:rsidR="009566DC" w:rsidRPr="009566DC" w:rsidTr="00153BB3">
        <w:trPr>
          <w:trHeight w:val="567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537256,06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1326065,55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21° 55' 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30,91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537284,74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1326077,09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9566DC" w:rsidRPr="00C339D4" w:rsidRDefault="009566DC" w:rsidP="009566DC">
      <w:pPr>
        <w:widowControl/>
        <w:tabs>
          <w:tab w:val="left" w:pos="426"/>
        </w:tabs>
        <w:suppressAutoHyphens w:val="0"/>
        <w:autoSpaceDN/>
        <w:spacing w:line="360" w:lineRule="auto"/>
        <w:ind w:firstLine="0"/>
        <w:textAlignment w:val="auto"/>
        <w:rPr>
          <w:kern w:val="0"/>
          <w:sz w:val="28"/>
          <w:szCs w:val="28"/>
        </w:rPr>
      </w:pP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outlineLvl w:val="0"/>
        <w:rPr>
          <w:rFonts w:eastAsia="Calibri"/>
          <w:b/>
          <w:bCs/>
          <w:kern w:val="0"/>
          <w:sz w:val="28"/>
          <w:szCs w:val="28"/>
        </w:rPr>
      </w:pPr>
      <w:r w:rsidRPr="00C339D4">
        <w:rPr>
          <w:rFonts w:eastAsia="Calibri"/>
          <w:b/>
          <w:bCs/>
          <w:kern w:val="0"/>
          <w:sz w:val="28"/>
          <w:szCs w:val="28"/>
        </w:rPr>
        <w:t>ЗУ08</w:t>
      </w:r>
    </w:p>
    <w:p w:rsidR="00C339D4" w:rsidRPr="00C339D4" w:rsidRDefault="00C339D4" w:rsidP="00163F0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Проектом межевания предлагается образовать земельный участок площадью 5250 кв. м из земель, государственная собственность на которые не разграничена.</w:t>
      </w: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Земельный участок расположен в зоне ЖИ. Вид разрешенного использования</w:t>
      </w:r>
      <w:r w:rsidR="00163F04">
        <w:rPr>
          <w:kern w:val="0"/>
          <w:sz w:val="28"/>
          <w:szCs w:val="28"/>
        </w:rPr>
        <w:t xml:space="preserve"> устанавливается</w:t>
      </w:r>
      <w:r w:rsidRPr="00C339D4">
        <w:rPr>
          <w:kern w:val="0"/>
          <w:sz w:val="28"/>
          <w:szCs w:val="28"/>
        </w:rPr>
        <w:t xml:space="preserve"> в соответствии с Правилами землепользования и застройки </w:t>
      </w:r>
      <w:r w:rsidR="00163F04">
        <w:rPr>
          <w:kern w:val="0"/>
          <w:sz w:val="28"/>
          <w:szCs w:val="28"/>
        </w:rPr>
        <w:t>как</w:t>
      </w:r>
      <w:r w:rsidRPr="00C339D4">
        <w:rPr>
          <w:kern w:val="0"/>
          <w:sz w:val="28"/>
          <w:szCs w:val="28"/>
        </w:rPr>
        <w:t xml:space="preserve"> «Малоэтажная многоквартирная жилая застройка (2.1.1.)». </w:t>
      </w:r>
    </w:p>
    <w:p w:rsidR="009566DC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163F04">
        <w:rPr>
          <w:kern w:val="0"/>
          <w:sz w:val="28"/>
          <w:szCs w:val="28"/>
        </w:rPr>
        <w:t>,</w:t>
      </w:r>
      <w:r w:rsidRPr="00C339D4">
        <w:rPr>
          <w:kern w:val="0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</w:t>
      </w:r>
    </w:p>
    <w:p w:rsidR="009566DC" w:rsidRPr="00C339D4" w:rsidRDefault="00C339D4" w:rsidP="009566DC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 xml:space="preserve"> </w:t>
      </w:r>
      <w:r w:rsidR="009566DC" w:rsidRPr="00C339D4">
        <w:rPr>
          <w:kern w:val="0"/>
          <w:sz w:val="28"/>
          <w:szCs w:val="28"/>
        </w:rPr>
        <w:t>Ведомость координат характерных точек границ образуемого земельного участка представлена в таблице № </w:t>
      </w:r>
      <w:r w:rsidR="0091514E">
        <w:rPr>
          <w:kern w:val="0"/>
          <w:sz w:val="28"/>
          <w:szCs w:val="28"/>
        </w:rPr>
        <w:t>11</w:t>
      </w:r>
      <w:r w:rsidR="009566DC" w:rsidRPr="00C339D4">
        <w:rPr>
          <w:kern w:val="0"/>
          <w:sz w:val="28"/>
          <w:szCs w:val="28"/>
        </w:rPr>
        <w:t>.</w:t>
      </w:r>
    </w:p>
    <w:p w:rsidR="00C339D4" w:rsidRDefault="0091514E" w:rsidP="009566DC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lastRenderedPageBreak/>
        <w:t>Таблица № 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872"/>
        <w:gridCol w:w="1872"/>
        <w:gridCol w:w="2808"/>
        <w:gridCol w:w="1404"/>
      </w:tblGrid>
      <w:tr w:rsidR="009566DC" w:rsidRPr="009566DC" w:rsidTr="009566DC">
        <w:trPr>
          <w:tblHeader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 точки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537155,25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1325956,76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110° 47' 16''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41,36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537140,57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1325995,43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111° 48' 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38,5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537126,27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1326031,18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203° 11' 44''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24,04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537104,17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1326021,71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203° 13' 27''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20,64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537085,2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1326013,57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203° 9' 36''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27,26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537060,14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1326002,85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292° 11' 53''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38,35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537074,63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1325967,34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203° 24' 12''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6,24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537068,9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1325964,86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299° 36' 55''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14,79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537076,21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1325952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7° 24'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11,23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537087,35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1325953,45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343° 43' 17''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34,71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537120,67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1325943,72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20° 39' 41''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36,96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537155,25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1325956,76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9566DC" w:rsidRPr="00C339D4" w:rsidRDefault="009566DC" w:rsidP="0091514E">
      <w:pPr>
        <w:widowControl/>
        <w:tabs>
          <w:tab w:val="left" w:pos="426"/>
        </w:tabs>
        <w:suppressAutoHyphens w:val="0"/>
        <w:autoSpaceDN/>
        <w:spacing w:line="360" w:lineRule="auto"/>
        <w:ind w:firstLine="0"/>
        <w:textAlignment w:val="auto"/>
        <w:rPr>
          <w:kern w:val="0"/>
          <w:sz w:val="28"/>
          <w:szCs w:val="28"/>
        </w:rPr>
      </w:pP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outlineLvl w:val="0"/>
        <w:rPr>
          <w:rFonts w:eastAsia="Calibri"/>
          <w:b/>
          <w:bCs/>
          <w:kern w:val="0"/>
          <w:sz w:val="28"/>
          <w:szCs w:val="28"/>
        </w:rPr>
      </w:pPr>
      <w:r w:rsidRPr="00C339D4">
        <w:rPr>
          <w:rFonts w:eastAsia="Calibri"/>
          <w:b/>
          <w:bCs/>
          <w:kern w:val="0"/>
          <w:sz w:val="28"/>
          <w:szCs w:val="28"/>
        </w:rPr>
        <w:t>ЗУ09</w:t>
      </w:r>
    </w:p>
    <w:p w:rsidR="00163F04" w:rsidRDefault="00C339D4" w:rsidP="00163F0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outlineLvl w:val="0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1513 кв. м из земель, государственная собственность на которые не разграничена. </w:t>
      </w:r>
    </w:p>
    <w:p w:rsidR="00163F04" w:rsidRDefault="00C339D4" w:rsidP="00163F0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outlineLvl w:val="0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Земельный участок расположен в зоне ЖИ.</w:t>
      </w:r>
      <w:r w:rsidR="00163F04">
        <w:rPr>
          <w:kern w:val="0"/>
          <w:sz w:val="28"/>
          <w:szCs w:val="28"/>
        </w:rPr>
        <w:t xml:space="preserve"> </w:t>
      </w:r>
      <w:r w:rsidRPr="00C339D4">
        <w:rPr>
          <w:kern w:val="0"/>
          <w:sz w:val="28"/>
          <w:szCs w:val="28"/>
        </w:rPr>
        <w:t xml:space="preserve">Вид разрешенного использования устанавливается в соответствии с Правилами землепользования и застройки как «Малоэтажная многоквартирная жилая застройка (2.1.1.)». </w:t>
      </w:r>
    </w:p>
    <w:p w:rsidR="00C339D4" w:rsidRDefault="00C339D4" w:rsidP="00163F0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outlineLvl w:val="0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Границы земельного участка определены в соответствии со сложившейся планировочной структ</w:t>
      </w:r>
      <w:r w:rsidR="00163F04">
        <w:rPr>
          <w:kern w:val="0"/>
          <w:sz w:val="28"/>
          <w:szCs w:val="28"/>
        </w:rPr>
        <w:t>урой</w:t>
      </w:r>
      <w:r w:rsidRPr="00C339D4">
        <w:rPr>
          <w:kern w:val="0"/>
          <w:sz w:val="28"/>
          <w:szCs w:val="28"/>
        </w:rPr>
        <w:t xml:space="preserve">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163F04">
        <w:rPr>
          <w:kern w:val="0"/>
          <w:sz w:val="28"/>
          <w:szCs w:val="28"/>
        </w:rPr>
        <w:t>,</w:t>
      </w:r>
      <w:r w:rsidRPr="00C339D4">
        <w:rPr>
          <w:kern w:val="0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9566DC" w:rsidRPr="00C339D4" w:rsidRDefault="009566DC" w:rsidP="009566DC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Ведомость координат характерных точек границ образуемого земельного участка представлена в таблице № </w:t>
      </w:r>
      <w:r w:rsidR="0091514E">
        <w:rPr>
          <w:kern w:val="0"/>
          <w:sz w:val="28"/>
          <w:szCs w:val="28"/>
        </w:rPr>
        <w:t>12</w:t>
      </w:r>
      <w:r w:rsidRPr="00C339D4">
        <w:rPr>
          <w:kern w:val="0"/>
          <w:sz w:val="28"/>
          <w:szCs w:val="28"/>
        </w:rPr>
        <w:t>.</w:t>
      </w:r>
    </w:p>
    <w:p w:rsidR="009566DC" w:rsidRDefault="009566DC" w:rsidP="009566DC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</w:t>
      </w:r>
      <w:r w:rsidR="0091514E">
        <w:rPr>
          <w:kern w:val="0"/>
          <w:sz w:val="28"/>
          <w:szCs w:val="28"/>
        </w:rPr>
        <w:t>ица № 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872"/>
        <w:gridCol w:w="1872"/>
        <w:gridCol w:w="2808"/>
        <w:gridCol w:w="1404"/>
      </w:tblGrid>
      <w:tr w:rsidR="009566DC" w:rsidRPr="009566DC" w:rsidTr="009566DC">
        <w:trPr>
          <w:tblHeader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 точки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537076,21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1325952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119° 36' 55''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14,79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537068,9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1325964,86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23° 24' 12''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6,24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lastRenderedPageBreak/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537074,63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1325967,34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112° 11' 53''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38,35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537060,14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1326002,85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203° 11' 55''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32,98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537029,83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1325989,86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292° 51' 33''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19,51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537037,41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1325971,88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298° 12' 46''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26,44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537049,91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1325948,58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7° 24' 33''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26,52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537076,21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1325952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163F04" w:rsidRDefault="00153BB3" w:rsidP="00153BB3">
      <w:pPr>
        <w:widowControl/>
        <w:tabs>
          <w:tab w:val="left" w:pos="426"/>
        </w:tabs>
        <w:suppressAutoHyphens w:val="0"/>
        <w:autoSpaceDN/>
        <w:spacing w:line="360" w:lineRule="auto"/>
        <w:ind w:firstLine="0"/>
        <w:textAlignment w:val="auto"/>
        <w:outlineLvl w:val="0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ab/>
      </w:r>
    </w:p>
    <w:p w:rsidR="00C339D4" w:rsidRPr="00C339D4" w:rsidRDefault="007A538B" w:rsidP="00153BB3">
      <w:pPr>
        <w:widowControl/>
        <w:tabs>
          <w:tab w:val="left" w:pos="426"/>
        </w:tabs>
        <w:suppressAutoHyphens w:val="0"/>
        <w:autoSpaceDN/>
        <w:spacing w:line="360" w:lineRule="auto"/>
        <w:ind w:firstLine="0"/>
        <w:textAlignment w:val="auto"/>
        <w:outlineLvl w:val="0"/>
        <w:rPr>
          <w:rFonts w:eastAsia="Calibri"/>
          <w:b/>
          <w:bCs/>
          <w:kern w:val="0"/>
          <w:sz w:val="28"/>
          <w:szCs w:val="28"/>
        </w:rPr>
      </w:pPr>
      <w:r>
        <w:rPr>
          <w:rFonts w:eastAsia="Calibri"/>
          <w:b/>
          <w:bCs/>
          <w:kern w:val="0"/>
          <w:sz w:val="28"/>
          <w:szCs w:val="28"/>
        </w:rPr>
        <w:tab/>
      </w:r>
      <w:r>
        <w:rPr>
          <w:rFonts w:eastAsia="Calibri"/>
          <w:b/>
          <w:bCs/>
          <w:kern w:val="0"/>
          <w:sz w:val="28"/>
          <w:szCs w:val="28"/>
        </w:rPr>
        <w:tab/>
      </w:r>
      <w:r w:rsidR="00C339D4" w:rsidRPr="00C339D4">
        <w:rPr>
          <w:rFonts w:eastAsia="Calibri"/>
          <w:b/>
          <w:bCs/>
          <w:kern w:val="0"/>
          <w:sz w:val="28"/>
          <w:szCs w:val="28"/>
        </w:rPr>
        <w:t>ЗУ10</w:t>
      </w:r>
    </w:p>
    <w:p w:rsidR="00163F04" w:rsidRDefault="00C339D4" w:rsidP="00163F0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outlineLvl w:val="0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Проектом межевания предлагается образовать земель</w:t>
      </w:r>
      <w:r w:rsidR="00163F04">
        <w:rPr>
          <w:kern w:val="0"/>
          <w:sz w:val="28"/>
          <w:szCs w:val="28"/>
        </w:rPr>
        <w:t>ный участок площадью 1843 кв. м</w:t>
      </w:r>
      <w:r w:rsidRPr="00C339D4">
        <w:rPr>
          <w:kern w:val="0"/>
          <w:sz w:val="28"/>
          <w:szCs w:val="28"/>
        </w:rPr>
        <w:t xml:space="preserve"> из земель, государственная собственность на которые не разграничена. </w:t>
      </w:r>
    </w:p>
    <w:p w:rsidR="00163F04" w:rsidRDefault="00C339D4" w:rsidP="00163F0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outlineLvl w:val="0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Земельный участок расположен в зоне ЖИ.</w:t>
      </w:r>
      <w:r w:rsidR="00163F04">
        <w:rPr>
          <w:kern w:val="0"/>
          <w:sz w:val="28"/>
          <w:szCs w:val="28"/>
        </w:rPr>
        <w:t xml:space="preserve"> </w:t>
      </w:r>
      <w:r w:rsidRPr="00C339D4">
        <w:rPr>
          <w:kern w:val="0"/>
          <w:sz w:val="28"/>
          <w:szCs w:val="28"/>
        </w:rPr>
        <w:t xml:space="preserve">Вид разрешенного использования устанавливается в соответствии с Правилами землепользования и застройки как «Малоэтажная многоквартирная жилая застройка (2.1.1.)». </w:t>
      </w:r>
    </w:p>
    <w:p w:rsidR="00C339D4" w:rsidRPr="00163F04" w:rsidRDefault="00C339D4" w:rsidP="00163F0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outlineLvl w:val="0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 xml:space="preserve">Границы земельного участка определены в соответствии со сложившейся планировочной структурой, в </w:t>
      </w:r>
      <w:proofErr w:type="gramStart"/>
      <w:r w:rsidRPr="00C339D4">
        <w:rPr>
          <w:kern w:val="0"/>
          <w:sz w:val="28"/>
          <w:szCs w:val="28"/>
        </w:rPr>
        <w:t>связи</w:t>
      </w:r>
      <w:proofErr w:type="gramEnd"/>
      <w:r w:rsidRPr="00C339D4">
        <w:rPr>
          <w:kern w:val="0"/>
          <w:sz w:val="28"/>
          <w:szCs w:val="28"/>
        </w:rPr>
        <w:t xml:space="preserve"> с чем образуемый земельный участок имеет площадь больше нормативной.</w:t>
      </w:r>
    </w:p>
    <w:p w:rsid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 xml:space="preserve">Границы </w:t>
      </w:r>
      <w:r w:rsidR="00163F04">
        <w:rPr>
          <w:kern w:val="0"/>
          <w:sz w:val="28"/>
          <w:szCs w:val="28"/>
        </w:rPr>
        <w:t>ЗУ10</w:t>
      </w:r>
      <w:r w:rsidRPr="00C339D4">
        <w:rPr>
          <w:kern w:val="0"/>
          <w:sz w:val="28"/>
          <w:szCs w:val="28"/>
        </w:rPr>
        <w:t xml:space="preserve">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</w:t>
      </w:r>
      <w:r w:rsidR="00163F04">
        <w:rPr>
          <w:kern w:val="0"/>
          <w:sz w:val="28"/>
          <w:szCs w:val="28"/>
        </w:rPr>
        <w:t xml:space="preserve">ия), границ территориальных зон, </w:t>
      </w:r>
      <w:r w:rsidRPr="00C339D4">
        <w:rPr>
          <w:kern w:val="0"/>
          <w:sz w:val="28"/>
          <w:szCs w:val="28"/>
        </w:rPr>
        <w:t xml:space="preserve">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9566DC" w:rsidRPr="00C339D4" w:rsidRDefault="009566DC" w:rsidP="009566DC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Ведомость координат характерных точек границ образуемого земельного участка представлена в таблице № </w:t>
      </w:r>
      <w:r w:rsidR="0091514E">
        <w:rPr>
          <w:kern w:val="0"/>
          <w:sz w:val="28"/>
          <w:szCs w:val="28"/>
        </w:rPr>
        <w:t>13</w:t>
      </w:r>
      <w:r w:rsidRPr="00C339D4">
        <w:rPr>
          <w:kern w:val="0"/>
          <w:sz w:val="28"/>
          <w:szCs w:val="28"/>
        </w:rPr>
        <w:t>.</w:t>
      </w:r>
    </w:p>
    <w:p w:rsidR="009566DC" w:rsidRDefault="0091514E" w:rsidP="009566DC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872"/>
        <w:gridCol w:w="1872"/>
        <w:gridCol w:w="2808"/>
        <w:gridCol w:w="1404"/>
      </w:tblGrid>
      <w:tr w:rsidR="009566DC" w:rsidRPr="009566DC" w:rsidTr="009566DC">
        <w:trPr>
          <w:tblHeader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 точки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537210,06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1325955,98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66° 25' 43''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11,3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537214,58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1325966,34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138° 0' 12''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4,45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537211,27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1325969,32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65° 29' 15''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35,33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537225,93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1326001,47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151° 54' 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20,23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537208,08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1326011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205° 57' 47''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18,73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537191,24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1326002,8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206° 22' 35''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13,57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lastRenderedPageBreak/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537179,08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1325996,77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293° 19' 25''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6,01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537181,46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1325991,25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286° 27' 21''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2,93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537182,29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1325988,44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281° 21' 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38,77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537189,92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1325950,43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308° 5' 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15,27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537199,34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1325938,41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63° 3'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13,53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537205,47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1325950,47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50° 12' 17''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7,17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537210,06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1325955,98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9566DC" w:rsidRPr="00C339D4" w:rsidRDefault="009566DC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outlineLvl w:val="0"/>
        <w:rPr>
          <w:rFonts w:eastAsia="Calibri"/>
          <w:b/>
          <w:bCs/>
          <w:kern w:val="0"/>
          <w:sz w:val="28"/>
          <w:szCs w:val="28"/>
        </w:rPr>
      </w:pPr>
      <w:r w:rsidRPr="00C339D4">
        <w:rPr>
          <w:rFonts w:eastAsia="Calibri"/>
          <w:b/>
          <w:bCs/>
          <w:kern w:val="0"/>
          <w:sz w:val="28"/>
          <w:szCs w:val="28"/>
        </w:rPr>
        <w:t>ЗУ11</w:t>
      </w:r>
    </w:p>
    <w:p w:rsidR="00C339D4" w:rsidRPr="00C339D4" w:rsidRDefault="00C339D4" w:rsidP="00163F0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Проектом межевания предлагается образовать земел</w:t>
      </w:r>
      <w:r w:rsidR="00163F04">
        <w:rPr>
          <w:kern w:val="0"/>
          <w:sz w:val="28"/>
          <w:szCs w:val="28"/>
        </w:rPr>
        <w:t>ьный участок площадью 618 кв. м</w:t>
      </w:r>
      <w:r w:rsidRPr="00C339D4">
        <w:rPr>
          <w:kern w:val="0"/>
          <w:sz w:val="28"/>
          <w:szCs w:val="28"/>
        </w:rPr>
        <w:t xml:space="preserve"> из земель, государственная собственность на которые не разграничена.</w:t>
      </w: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 xml:space="preserve">Земельный участок расположен в зоне ЖИ. Вид разрешенного использования </w:t>
      </w:r>
      <w:r w:rsidR="00163F04">
        <w:rPr>
          <w:kern w:val="0"/>
          <w:sz w:val="28"/>
          <w:szCs w:val="28"/>
        </w:rPr>
        <w:t xml:space="preserve">устанавливается </w:t>
      </w:r>
      <w:r w:rsidRPr="00C339D4">
        <w:rPr>
          <w:kern w:val="0"/>
          <w:sz w:val="28"/>
          <w:szCs w:val="28"/>
        </w:rPr>
        <w:t xml:space="preserve">в соответствии с Правилами землепользования и застройки </w:t>
      </w:r>
      <w:r w:rsidR="00163F04">
        <w:rPr>
          <w:kern w:val="0"/>
          <w:sz w:val="28"/>
          <w:szCs w:val="28"/>
        </w:rPr>
        <w:t>как</w:t>
      </w:r>
      <w:r w:rsidRPr="00C339D4">
        <w:rPr>
          <w:kern w:val="0"/>
          <w:sz w:val="28"/>
          <w:szCs w:val="28"/>
        </w:rPr>
        <w:t xml:space="preserve"> «Для индивидуального жилищного строительства (2.1.)». </w:t>
      </w:r>
    </w:p>
    <w:p w:rsidR="009566DC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163F04">
        <w:rPr>
          <w:kern w:val="0"/>
          <w:sz w:val="28"/>
          <w:szCs w:val="28"/>
        </w:rPr>
        <w:t>,</w:t>
      </w:r>
      <w:r w:rsidRPr="00C339D4">
        <w:rPr>
          <w:kern w:val="0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</w:t>
      </w:r>
    </w:p>
    <w:p w:rsidR="009566DC" w:rsidRPr="00C339D4" w:rsidRDefault="00C339D4" w:rsidP="009566DC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 xml:space="preserve"> </w:t>
      </w:r>
      <w:r w:rsidR="009566DC" w:rsidRPr="00C339D4">
        <w:rPr>
          <w:kern w:val="0"/>
          <w:sz w:val="28"/>
          <w:szCs w:val="28"/>
        </w:rPr>
        <w:t>Ведомость координат характерных точек границ образуемого земельного участка представлена в таблице № </w:t>
      </w:r>
      <w:r w:rsidR="0091514E">
        <w:rPr>
          <w:kern w:val="0"/>
          <w:sz w:val="28"/>
          <w:szCs w:val="28"/>
        </w:rPr>
        <w:t>14</w:t>
      </w:r>
      <w:r w:rsidR="009566DC" w:rsidRPr="00C339D4">
        <w:rPr>
          <w:kern w:val="0"/>
          <w:sz w:val="28"/>
          <w:szCs w:val="28"/>
        </w:rPr>
        <w:t>.</w:t>
      </w:r>
    </w:p>
    <w:p w:rsidR="009566DC" w:rsidRDefault="0091514E" w:rsidP="009566DC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14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872"/>
        <w:gridCol w:w="1872"/>
        <w:gridCol w:w="2808"/>
        <w:gridCol w:w="1404"/>
      </w:tblGrid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 точки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537310,56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1326086,61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113° 8' 54''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22,44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537301,74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1326107,24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203° 3' 26''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28,72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537275,31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1326095,99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296° 30' 59''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21,12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537284,74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1326077,09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14° 33' 53''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4,73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537289,32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1326078,28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21° 24' 52''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22,82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537310,56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1326086,61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40519C" w:rsidRDefault="0040519C" w:rsidP="00163F04">
      <w:pPr>
        <w:widowControl/>
        <w:tabs>
          <w:tab w:val="left" w:pos="426"/>
        </w:tabs>
        <w:suppressAutoHyphens w:val="0"/>
        <w:autoSpaceDN/>
        <w:spacing w:line="360" w:lineRule="auto"/>
        <w:ind w:firstLine="0"/>
        <w:textAlignment w:val="auto"/>
        <w:rPr>
          <w:kern w:val="0"/>
          <w:sz w:val="28"/>
          <w:szCs w:val="28"/>
        </w:rPr>
      </w:pPr>
    </w:p>
    <w:p w:rsidR="00DC28CD" w:rsidRDefault="00DC28CD" w:rsidP="00163F04">
      <w:pPr>
        <w:widowControl/>
        <w:tabs>
          <w:tab w:val="left" w:pos="426"/>
        </w:tabs>
        <w:suppressAutoHyphens w:val="0"/>
        <w:autoSpaceDN/>
        <w:spacing w:line="360" w:lineRule="auto"/>
        <w:ind w:firstLine="0"/>
        <w:textAlignment w:val="auto"/>
        <w:rPr>
          <w:kern w:val="0"/>
          <w:sz w:val="28"/>
          <w:szCs w:val="28"/>
        </w:rPr>
      </w:pPr>
    </w:p>
    <w:p w:rsidR="00DC28CD" w:rsidRPr="00C339D4" w:rsidRDefault="00DC28CD" w:rsidP="00163F04">
      <w:pPr>
        <w:widowControl/>
        <w:tabs>
          <w:tab w:val="left" w:pos="426"/>
        </w:tabs>
        <w:suppressAutoHyphens w:val="0"/>
        <w:autoSpaceDN/>
        <w:spacing w:line="360" w:lineRule="auto"/>
        <w:ind w:firstLine="0"/>
        <w:textAlignment w:val="auto"/>
        <w:rPr>
          <w:kern w:val="0"/>
          <w:sz w:val="28"/>
          <w:szCs w:val="28"/>
        </w:rPr>
      </w:pP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outlineLvl w:val="0"/>
        <w:rPr>
          <w:rFonts w:eastAsia="Calibri"/>
          <w:b/>
          <w:bCs/>
          <w:kern w:val="0"/>
          <w:sz w:val="28"/>
          <w:szCs w:val="28"/>
        </w:rPr>
      </w:pPr>
      <w:r w:rsidRPr="00C339D4">
        <w:rPr>
          <w:rFonts w:eastAsia="Calibri"/>
          <w:b/>
          <w:bCs/>
          <w:kern w:val="0"/>
          <w:sz w:val="28"/>
          <w:szCs w:val="28"/>
        </w:rPr>
        <w:lastRenderedPageBreak/>
        <w:t>ЗУ12</w:t>
      </w:r>
    </w:p>
    <w:p w:rsidR="00C339D4" w:rsidRPr="00C339D4" w:rsidRDefault="00C339D4" w:rsidP="00163F0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Проектом межевания предлагается образовать земел</w:t>
      </w:r>
      <w:r w:rsidR="00163F04">
        <w:rPr>
          <w:kern w:val="0"/>
          <w:sz w:val="28"/>
          <w:szCs w:val="28"/>
        </w:rPr>
        <w:t>ьный участок площадью 653 кв. м</w:t>
      </w:r>
      <w:r w:rsidRPr="00C339D4">
        <w:rPr>
          <w:kern w:val="0"/>
          <w:sz w:val="28"/>
          <w:szCs w:val="28"/>
        </w:rPr>
        <w:t xml:space="preserve"> из земель, государственная собственность на которые не разграничена.</w:t>
      </w: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 xml:space="preserve">Земельный участок расположен в зоне ЖИ. Вид разрешенного использования </w:t>
      </w:r>
      <w:r w:rsidR="00163F04">
        <w:rPr>
          <w:kern w:val="0"/>
          <w:sz w:val="28"/>
          <w:szCs w:val="28"/>
        </w:rPr>
        <w:t xml:space="preserve">устанавливается </w:t>
      </w:r>
      <w:r w:rsidRPr="00C339D4">
        <w:rPr>
          <w:kern w:val="0"/>
          <w:sz w:val="28"/>
          <w:szCs w:val="28"/>
        </w:rPr>
        <w:t xml:space="preserve">в соответствии с Правилами землепользования и застройки </w:t>
      </w:r>
      <w:r w:rsidR="00163F04">
        <w:rPr>
          <w:kern w:val="0"/>
          <w:sz w:val="28"/>
          <w:szCs w:val="28"/>
        </w:rPr>
        <w:t>как</w:t>
      </w:r>
      <w:r w:rsidRPr="00C339D4">
        <w:rPr>
          <w:kern w:val="0"/>
          <w:sz w:val="28"/>
          <w:szCs w:val="28"/>
        </w:rPr>
        <w:t xml:space="preserve"> «Для индивидуального жилищного строительства (2.1.)». </w:t>
      </w:r>
    </w:p>
    <w:p w:rsid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163F04">
        <w:rPr>
          <w:kern w:val="0"/>
          <w:sz w:val="28"/>
          <w:szCs w:val="28"/>
        </w:rPr>
        <w:t>,</w:t>
      </w:r>
      <w:r w:rsidRPr="00C339D4">
        <w:rPr>
          <w:kern w:val="0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163F04" w:rsidRDefault="009566DC" w:rsidP="00CA7A36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Ведомость координат характерных точек границ образуемого земельного участка представлена в таблице № </w:t>
      </w:r>
      <w:r w:rsidR="0091514E">
        <w:rPr>
          <w:kern w:val="0"/>
          <w:sz w:val="28"/>
          <w:szCs w:val="28"/>
        </w:rPr>
        <w:t>15</w:t>
      </w:r>
      <w:r w:rsidRPr="00C339D4">
        <w:rPr>
          <w:kern w:val="0"/>
          <w:sz w:val="28"/>
          <w:szCs w:val="28"/>
        </w:rPr>
        <w:t>.</w:t>
      </w:r>
    </w:p>
    <w:p w:rsidR="009566DC" w:rsidRDefault="0091514E" w:rsidP="009566DC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15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872"/>
        <w:gridCol w:w="1872"/>
        <w:gridCol w:w="2808"/>
        <w:gridCol w:w="1404"/>
      </w:tblGrid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 точки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537336,83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1326097,28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110° 54' 36''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22,92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537328,65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1326118,69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203° 2'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29,24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537301,74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1326107,24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293° 8' 54''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22,44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537310,56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1326086,61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22° 6' 19''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28,35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537336,83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1326097,28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9566DC" w:rsidRPr="00C339D4" w:rsidRDefault="009566DC" w:rsidP="009566DC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outlineLvl w:val="0"/>
        <w:rPr>
          <w:rFonts w:eastAsia="Calibri"/>
          <w:b/>
          <w:bCs/>
          <w:kern w:val="0"/>
          <w:sz w:val="28"/>
          <w:szCs w:val="28"/>
        </w:rPr>
      </w:pPr>
      <w:r w:rsidRPr="00C339D4">
        <w:rPr>
          <w:rFonts w:eastAsia="Calibri"/>
          <w:b/>
          <w:bCs/>
          <w:kern w:val="0"/>
          <w:sz w:val="28"/>
          <w:szCs w:val="28"/>
        </w:rPr>
        <w:t>ЗУ13</w:t>
      </w:r>
    </w:p>
    <w:p w:rsidR="00C339D4" w:rsidRPr="00C339D4" w:rsidRDefault="00C339D4" w:rsidP="00163F0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Проектом межевания предлагается образовать земе</w:t>
      </w:r>
      <w:r w:rsidR="00163F04">
        <w:rPr>
          <w:kern w:val="0"/>
          <w:sz w:val="28"/>
          <w:szCs w:val="28"/>
        </w:rPr>
        <w:t>льный участок площадью 34 кв. м</w:t>
      </w:r>
      <w:r w:rsidRPr="00C339D4">
        <w:rPr>
          <w:kern w:val="0"/>
          <w:sz w:val="28"/>
          <w:szCs w:val="28"/>
        </w:rPr>
        <w:t xml:space="preserve"> из земель, государственная собственность на которые не разграничена.</w:t>
      </w: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 xml:space="preserve">Земельный участок расположен в зоне ЖИ. Вид разрешенного использования </w:t>
      </w:r>
      <w:r w:rsidR="00163F04">
        <w:rPr>
          <w:kern w:val="0"/>
          <w:sz w:val="28"/>
          <w:szCs w:val="28"/>
        </w:rPr>
        <w:t xml:space="preserve">устанавливается </w:t>
      </w:r>
      <w:r w:rsidRPr="00C339D4">
        <w:rPr>
          <w:kern w:val="0"/>
          <w:sz w:val="28"/>
          <w:szCs w:val="28"/>
        </w:rPr>
        <w:t xml:space="preserve">в соответствии с Правилами землепользования и застройки </w:t>
      </w:r>
      <w:r w:rsidR="00163F04">
        <w:rPr>
          <w:kern w:val="0"/>
          <w:sz w:val="28"/>
          <w:szCs w:val="28"/>
        </w:rPr>
        <w:t>как</w:t>
      </w:r>
      <w:r w:rsidRPr="00C339D4">
        <w:rPr>
          <w:kern w:val="0"/>
          <w:sz w:val="28"/>
          <w:szCs w:val="28"/>
        </w:rPr>
        <w:t xml:space="preserve"> «Предоставление коммунальных услуг (3.1.1.)». </w:t>
      </w:r>
    </w:p>
    <w:p w:rsid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lastRenderedPageBreak/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163F04">
        <w:rPr>
          <w:kern w:val="0"/>
          <w:sz w:val="28"/>
          <w:szCs w:val="28"/>
        </w:rPr>
        <w:t>,</w:t>
      </w:r>
      <w:r w:rsidRPr="00C339D4">
        <w:rPr>
          <w:kern w:val="0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9566DC" w:rsidRPr="00C339D4" w:rsidRDefault="009566DC" w:rsidP="009566DC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Ведомость координат характерных точек границ образуемого земельного участка представлена в таблице № </w:t>
      </w:r>
      <w:r w:rsidR="0091514E">
        <w:rPr>
          <w:kern w:val="0"/>
          <w:sz w:val="28"/>
          <w:szCs w:val="28"/>
        </w:rPr>
        <w:t>16</w:t>
      </w:r>
      <w:r w:rsidRPr="00C339D4">
        <w:rPr>
          <w:kern w:val="0"/>
          <w:sz w:val="28"/>
          <w:szCs w:val="28"/>
        </w:rPr>
        <w:t>.</w:t>
      </w:r>
    </w:p>
    <w:p w:rsidR="009566DC" w:rsidRDefault="0091514E" w:rsidP="009566DC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872"/>
        <w:gridCol w:w="1872"/>
        <w:gridCol w:w="2808"/>
        <w:gridCol w:w="1404"/>
      </w:tblGrid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 точки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537278,4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1326061,79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107° 51' 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4,96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537276,88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1326066,51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198° 24' 27''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6,59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537270,63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1326064,43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286° 25' 16''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5,13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537272,08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1326059,51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19° 50' 15''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6,72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537278,4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1326061,79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163F04" w:rsidRDefault="00163F04" w:rsidP="00CA7A36">
      <w:pPr>
        <w:widowControl/>
        <w:tabs>
          <w:tab w:val="left" w:pos="426"/>
        </w:tabs>
        <w:suppressAutoHyphens w:val="0"/>
        <w:autoSpaceDN/>
        <w:spacing w:line="360" w:lineRule="auto"/>
        <w:ind w:firstLine="0"/>
        <w:textAlignment w:val="auto"/>
        <w:outlineLvl w:val="0"/>
        <w:rPr>
          <w:rFonts w:eastAsia="Calibri"/>
          <w:b/>
          <w:bCs/>
          <w:kern w:val="0"/>
          <w:sz w:val="28"/>
          <w:szCs w:val="28"/>
        </w:rPr>
      </w:pP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outlineLvl w:val="0"/>
        <w:rPr>
          <w:rFonts w:eastAsia="Calibri"/>
          <w:b/>
          <w:bCs/>
          <w:kern w:val="0"/>
          <w:sz w:val="28"/>
          <w:szCs w:val="28"/>
        </w:rPr>
      </w:pPr>
      <w:r w:rsidRPr="00C339D4">
        <w:rPr>
          <w:rFonts w:eastAsia="Calibri"/>
          <w:b/>
          <w:bCs/>
          <w:kern w:val="0"/>
          <w:sz w:val="28"/>
          <w:szCs w:val="28"/>
        </w:rPr>
        <w:t>ЗУ14</w:t>
      </w:r>
    </w:p>
    <w:p w:rsidR="00C339D4" w:rsidRPr="00C339D4" w:rsidRDefault="00C339D4" w:rsidP="00163F0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Проектом межевания предлагается образовать земель</w:t>
      </w:r>
      <w:r w:rsidR="00163F04">
        <w:rPr>
          <w:kern w:val="0"/>
          <w:sz w:val="28"/>
          <w:szCs w:val="28"/>
        </w:rPr>
        <w:t>ный участок площадью 4979 кв. м</w:t>
      </w:r>
      <w:r w:rsidRPr="00C339D4">
        <w:rPr>
          <w:kern w:val="0"/>
          <w:sz w:val="28"/>
          <w:szCs w:val="28"/>
        </w:rPr>
        <w:t xml:space="preserve"> из земель, государственная собственность на которые не разграничена.</w:t>
      </w: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Земельный участок расположен в зоне ЖИ. Вид разрешенного использования</w:t>
      </w:r>
      <w:r w:rsidR="00163F04">
        <w:rPr>
          <w:kern w:val="0"/>
          <w:sz w:val="28"/>
          <w:szCs w:val="28"/>
        </w:rPr>
        <w:t xml:space="preserve"> устанавливается</w:t>
      </w:r>
      <w:r w:rsidRPr="00C339D4">
        <w:rPr>
          <w:kern w:val="0"/>
          <w:sz w:val="28"/>
          <w:szCs w:val="28"/>
        </w:rPr>
        <w:t xml:space="preserve"> в соответствии с Правилами землепользования и застройки </w:t>
      </w:r>
      <w:r w:rsidR="00163F04">
        <w:rPr>
          <w:kern w:val="0"/>
          <w:sz w:val="28"/>
          <w:szCs w:val="28"/>
        </w:rPr>
        <w:t>как</w:t>
      </w:r>
      <w:r w:rsidRPr="00C339D4">
        <w:rPr>
          <w:kern w:val="0"/>
          <w:sz w:val="28"/>
          <w:szCs w:val="28"/>
        </w:rPr>
        <w:t xml:space="preserve"> «</w:t>
      </w:r>
      <w:r w:rsidRPr="00C339D4">
        <w:rPr>
          <w:rFonts w:eastAsia="Calibri"/>
          <w:color w:val="000000"/>
          <w:kern w:val="0"/>
          <w:sz w:val="28"/>
          <w:szCs w:val="28"/>
        </w:rPr>
        <w:t>Улично-дорожная сеть (12.0.1)</w:t>
      </w:r>
      <w:r w:rsidRPr="00C339D4">
        <w:rPr>
          <w:kern w:val="0"/>
          <w:sz w:val="28"/>
          <w:szCs w:val="28"/>
        </w:rPr>
        <w:t>». Предельные (минимальные и максимальные) раз</w:t>
      </w:r>
      <w:r w:rsidR="00163F04">
        <w:rPr>
          <w:kern w:val="0"/>
          <w:sz w:val="28"/>
          <w:szCs w:val="28"/>
        </w:rPr>
        <w:t>меры земельного участка</w:t>
      </w:r>
      <w:r w:rsidRPr="00C339D4">
        <w:rPr>
          <w:kern w:val="0"/>
          <w:sz w:val="28"/>
          <w:szCs w:val="28"/>
        </w:rPr>
        <w:t>,</w:t>
      </w:r>
      <w:r w:rsidR="003056AC">
        <w:rPr>
          <w:kern w:val="0"/>
          <w:sz w:val="28"/>
          <w:szCs w:val="28"/>
        </w:rPr>
        <w:t xml:space="preserve"> в том числе площадь, не подлежа</w:t>
      </w:r>
      <w:r w:rsidRPr="00C339D4">
        <w:rPr>
          <w:kern w:val="0"/>
          <w:sz w:val="28"/>
          <w:szCs w:val="28"/>
        </w:rPr>
        <w:t>т установлению.</w:t>
      </w:r>
    </w:p>
    <w:p w:rsid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3056AC">
        <w:rPr>
          <w:kern w:val="0"/>
          <w:sz w:val="28"/>
          <w:szCs w:val="28"/>
        </w:rPr>
        <w:t>,</w:t>
      </w:r>
      <w:r w:rsidRPr="00C339D4">
        <w:rPr>
          <w:kern w:val="0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CA7A36" w:rsidRDefault="009566DC" w:rsidP="00DC28CD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Ведомость координат характерных точек границ образуемого земельного участка представлена в таблице № </w:t>
      </w:r>
      <w:r w:rsidR="0091514E">
        <w:rPr>
          <w:kern w:val="0"/>
          <w:sz w:val="28"/>
          <w:szCs w:val="28"/>
        </w:rPr>
        <w:t>17</w:t>
      </w:r>
      <w:r w:rsidR="00DC28CD">
        <w:rPr>
          <w:kern w:val="0"/>
          <w:sz w:val="28"/>
          <w:szCs w:val="28"/>
        </w:rPr>
        <w:t>.</w:t>
      </w:r>
    </w:p>
    <w:p w:rsidR="009566DC" w:rsidRDefault="0091514E" w:rsidP="009566DC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lastRenderedPageBreak/>
        <w:t>Таблица № 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872"/>
        <w:gridCol w:w="1872"/>
        <w:gridCol w:w="2808"/>
        <w:gridCol w:w="1404"/>
      </w:tblGrid>
      <w:tr w:rsidR="009566DC" w:rsidRPr="009566DC" w:rsidTr="009566DC">
        <w:trPr>
          <w:tblHeader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 точки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537255,34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1325986,88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66° 37' 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11,52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537259,91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1325997,45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154° 18' 54''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40,77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537223,17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1326015,12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29° 37' 32''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38,7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537256,81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1326034,25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31° 14' 35''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12,67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537267,64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1326040,82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42° 3' 59''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21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537283,23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1326054,89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34° 44' 17''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5,91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537288,09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1326058,26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31° 53' 35''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4,86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537292,22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1326060,83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27° 10' 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28,03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537317,16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1326073,63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27° 9' 54''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28,19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537342,24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1326086,5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121° 54' 34''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6,34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537338,89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1326091,88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110° 52' 51''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5,78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537336,83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1326097,28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202° 6' 19''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28,35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537310,56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1326086,61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201° 24' 52''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22,82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537289,32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1326078,28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194° 33' 53''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4,73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537284,74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1326077,09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201° 55' 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30,91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537256,06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1326065,55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292° 37' 34''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21,29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537264,25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1326045,9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205° 48' 59''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55,45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537214,33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1326021,75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205° 16' 44''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34,87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537182,8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1326006,86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205° 18' 38''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9,19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537174,49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1326002,93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174° 18' 41''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7,77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537166,76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1326003,7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116° 6' 29''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44,29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537147,27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1326043,47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210° 20' 16''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24,33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537126,27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1326031,18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291° 48' 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38,5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537140,57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1325995,43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14° 50' 29''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15,19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537155,25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1325999,32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337° 30' 13''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8,57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537163,17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1325996,04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289° 42' 18''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33,96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537174,62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1325964,07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291° 22' 40''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58,52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537195,95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1325909,58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83° 17' 37''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29,03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537199,34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1325938,41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128° 5' 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15,27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537189,92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1325950,43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101° 21' 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38,77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537182,29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1325988,44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106° 27' 21''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2,93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537181,46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1325991,25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113° 19' 25''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6,01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537179,08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1325996,77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26° 23' 35''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7,45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537185,75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1326000,08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26° 21' 21''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6,13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537191,24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1326002,8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25° 57' 47''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18,73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537208,08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1326011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331° 54' 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20,23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537225,93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1326001,47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330° 49' 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15,67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537239,61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1325993,83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336° 9' 46''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17,2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537255,34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1325986,88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537278,4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1326061,79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107° 51' 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4,96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537276,88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1326066,51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198° 24' 27''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6,59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537270,63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1326064,43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286° 25' 16''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5,13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537272,08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1326059,51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19° 50' 15''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6,72</w:t>
            </w:r>
          </w:p>
        </w:tc>
      </w:tr>
      <w:tr w:rsidR="009566DC" w:rsidRPr="009566DC" w:rsidTr="009566DC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537278,4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566D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1326061,79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566DC" w:rsidRPr="009566DC" w:rsidRDefault="009566DC" w:rsidP="009566D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9566DC" w:rsidRDefault="009566DC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</w:p>
    <w:p w:rsidR="00DC28CD" w:rsidRPr="00C339D4" w:rsidRDefault="00DC28CD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outlineLvl w:val="0"/>
        <w:rPr>
          <w:rFonts w:eastAsia="Calibri"/>
          <w:b/>
          <w:bCs/>
          <w:kern w:val="0"/>
          <w:sz w:val="28"/>
          <w:szCs w:val="28"/>
        </w:rPr>
      </w:pPr>
      <w:r w:rsidRPr="00C339D4">
        <w:rPr>
          <w:rFonts w:eastAsia="Calibri"/>
          <w:b/>
          <w:bCs/>
          <w:kern w:val="0"/>
          <w:sz w:val="28"/>
          <w:szCs w:val="28"/>
        </w:rPr>
        <w:lastRenderedPageBreak/>
        <w:t>ЗУ15</w:t>
      </w:r>
    </w:p>
    <w:p w:rsidR="00C339D4" w:rsidRPr="00C339D4" w:rsidRDefault="00C339D4" w:rsidP="003056AC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Проектом межевания предлагается образовать земель</w:t>
      </w:r>
      <w:r w:rsidR="003056AC">
        <w:rPr>
          <w:kern w:val="0"/>
          <w:sz w:val="28"/>
          <w:szCs w:val="28"/>
        </w:rPr>
        <w:t>ный участок площадью 1313 кв. м</w:t>
      </w:r>
      <w:r w:rsidRPr="00C339D4">
        <w:rPr>
          <w:kern w:val="0"/>
          <w:sz w:val="28"/>
          <w:szCs w:val="28"/>
        </w:rPr>
        <w:t xml:space="preserve"> из земель, государственная собственность на которые не разграничена.</w:t>
      </w: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Земельный участок расположен в зоне ЖИ. Вид разрешенного использования</w:t>
      </w:r>
      <w:r w:rsidR="003056AC">
        <w:rPr>
          <w:kern w:val="0"/>
          <w:sz w:val="28"/>
          <w:szCs w:val="28"/>
        </w:rPr>
        <w:t xml:space="preserve"> устанавливается</w:t>
      </w:r>
      <w:r w:rsidRPr="00C339D4">
        <w:rPr>
          <w:kern w:val="0"/>
          <w:sz w:val="28"/>
          <w:szCs w:val="28"/>
        </w:rPr>
        <w:t xml:space="preserve"> в соответствии с Правилами землепользования и з</w:t>
      </w:r>
      <w:r w:rsidR="003056AC">
        <w:rPr>
          <w:kern w:val="0"/>
          <w:sz w:val="28"/>
          <w:szCs w:val="28"/>
        </w:rPr>
        <w:t xml:space="preserve">астройки как </w:t>
      </w:r>
      <w:r w:rsidRPr="00C339D4">
        <w:rPr>
          <w:kern w:val="0"/>
          <w:sz w:val="28"/>
          <w:szCs w:val="28"/>
        </w:rPr>
        <w:t>«Благоустройство территории (12.0.2.)». Предельные (минимальные и</w:t>
      </w:r>
      <w:r w:rsidR="003056AC">
        <w:rPr>
          <w:kern w:val="0"/>
          <w:sz w:val="28"/>
          <w:szCs w:val="28"/>
        </w:rPr>
        <w:t xml:space="preserve"> максимальные) размеры земельного участка</w:t>
      </w:r>
      <w:r w:rsidRPr="00C339D4">
        <w:rPr>
          <w:kern w:val="0"/>
          <w:sz w:val="28"/>
          <w:szCs w:val="28"/>
        </w:rPr>
        <w:t>,</w:t>
      </w:r>
      <w:r w:rsidR="003056AC">
        <w:rPr>
          <w:kern w:val="0"/>
          <w:sz w:val="28"/>
          <w:szCs w:val="28"/>
        </w:rPr>
        <w:t xml:space="preserve"> в том числе площадь, не подлежа</w:t>
      </w:r>
      <w:r w:rsidRPr="00C339D4">
        <w:rPr>
          <w:kern w:val="0"/>
          <w:sz w:val="28"/>
          <w:szCs w:val="28"/>
        </w:rPr>
        <w:t>т установлению.</w:t>
      </w:r>
    </w:p>
    <w:p w:rsid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3056AC">
        <w:rPr>
          <w:kern w:val="0"/>
          <w:sz w:val="28"/>
          <w:szCs w:val="28"/>
        </w:rPr>
        <w:t>,</w:t>
      </w:r>
      <w:r w:rsidRPr="00C339D4">
        <w:rPr>
          <w:kern w:val="0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91514E" w:rsidRPr="00C339D4" w:rsidRDefault="0091514E" w:rsidP="0091514E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kern w:val="0"/>
          <w:sz w:val="28"/>
          <w:szCs w:val="28"/>
        </w:rPr>
        <w:t>18</w:t>
      </w:r>
      <w:r w:rsidRPr="00C339D4">
        <w:rPr>
          <w:kern w:val="0"/>
          <w:sz w:val="28"/>
          <w:szCs w:val="28"/>
        </w:rPr>
        <w:t>.</w:t>
      </w:r>
    </w:p>
    <w:p w:rsidR="0091514E" w:rsidRDefault="0091514E" w:rsidP="0091514E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18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872"/>
        <w:gridCol w:w="1872"/>
        <w:gridCol w:w="2808"/>
        <w:gridCol w:w="1404"/>
      </w:tblGrid>
      <w:tr w:rsidR="0091514E" w:rsidRPr="0091514E" w:rsidTr="0091514E">
        <w:trPr>
          <w:tblHeader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 точки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537259,91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1325997,45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66° 35' 45''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38,44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537275,18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1326032,73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24° 34' 55''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17,19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537290,81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1326039,88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116° 47' 37''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16,82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537283,23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1326054,89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222° 3' 59''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21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537267,64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1326040,82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211° 14' 35''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12,67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537256,81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1326034,25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209° 37' 32''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38,7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537223,17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1326015,12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334° 18' 54''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40,77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537259,91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1325997,45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91514E" w:rsidRPr="00C339D4" w:rsidRDefault="0091514E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outlineLvl w:val="0"/>
        <w:rPr>
          <w:rFonts w:eastAsia="Calibri"/>
          <w:b/>
          <w:bCs/>
          <w:kern w:val="0"/>
          <w:sz w:val="28"/>
          <w:szCs w:val="28"/>
        </w:rPr>
      </w:pPr>
      <w:r w:rsidRPr="00C339D4">
        <w:rPr>
          <w:rFonts w:eastAsia="Calibri"/>
          <w:b/>
          <w:bCs/>
          <w:kern w:val="0"/>
          <w:sz w:val="28"/>
          <w:szCs w:val="28"/>
        </w:rPr>
        <w:t>ЗУ16</w:t>
      </w:r>
    </w:p>
    <w:p w:rsidR="00C339D4" w:rsidRPr="00C339D4" w:rsidRDefault="00C339D4" w:rsidP="003056AC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Проектом межевания предлагается образовать земель</w:t>
      </w:r>
      <w:r w:rsidR="003056AC">
        <w:rPr>
          <w:kern w:val="0"/>
          <w:sz w:val="28"/>
          <w:szCs w:val="28"/>
        </w:rPr>
        <w:t>ный участок площадью 1110 кв. м</w:t>
      </w:r>
      <w:r w:rsidRPr="00C339D4">
        <w:rPr>
          <w:kern w:val="0"/>
          <w:sz w:val="28"/>
          <w:szCs w:val="28"/>
        </w:rPr>
        <w:t xml:space="preserve"> из земель, государственная собственность на которые не разграничена.</w:t>
      </w: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Земельный участок расположен в зоне ЖИ. Вид разрешенного использования</w:t>
      </w:r>
      <w:r w:rsidR="003056AC">
        <w:rPr>
          <w:kern w:val="0"/>
          <w:sz w:val="28"/>
          <w:szCs w:val="28"/>
        </w:rPr>
        <w:t xml:space="preserve"> устанавливается</w:t>
      </w:r>
      <w:r w:rsidRPr="00C339D4">
        <w:rPr>
          <w:kern w:val="0"/>
          <w:sz w:val="28"/>
          <w:szCs w:val="28"/>
        </w:rPr>
        <w:t xml:space="preserve"> в соответствии с Правилами </w:t>
      </w:r>
      <w:r w:rsidRPr="00C339D4">
        <w:rPr>
          <w:kern w:val="0"/>
          <w:sz w:val="28"/>
          <w:szCs w:val="28"/>
        </w:rPr>
        <w:lastRenderedPageBreak/>
        <w:t xml:space="preserve">землепользования и застройки </w:t>
      </w:r>
      <w:r w:rsidR="003056AC">
        <w:rPr>
          <w:kern w:val="0"/>
          <w:sz w:val="28"/>
          <w:szCs w:val="28"/>
        </w:rPr>
        <w:t>как</w:t>
      </w:r>
      <w:r w:rsidRPr="00C339D4">
        <w:rPr>
          <w:kern w:val="0"/>
          <w:sz w:val="28"/>
          <w:szCs w:val="28"/>
        </w:rPr>
        <w:t xml:space="preserve"> «Благоустройство территории (12.0.2.)». Предельные (минимальные и максимальные) размеры земельн</w:t>
      </w:r>
      <w:r w:rsidR="003056AC">
        <w:rPr>
          <w:kern w:val="0"/>
          <w:sz w:val="28"/>
          <w:szCs w:val="28"/>
        </w:rPr>
        <w:t>ого участка</w:t>
      </w:r>
      <w:r w:rsidRPr="00C339D4">
        <w:rPr>
          <w:kern w:val="0"/>
          <w:sz w:val="28"/>
          <w:szCs w:val="28"/>
        </w:rPr>
        <w:t>, в том числе</w:t>
      </w:r>
      <w:r w:rsidR="003056AC">
        <w:rPr>
          <w:kern w:val="0"/>
          <w:sz w:val="28"/>
          <w:szCs w:val="28"/>
        </w:rPr>
        <w:t xml:space="preserve"> площадь, не подлежа</w:t>
      </w:r>
      <w:r w:rsidRPr="00C339D4">
        <w:rPr>
          <w:kern w:val="0"/>
          <w:sz w:val="28"/>
          <w:szCs w:val="28"/>
        </w:rPr>
        <w:t xml:space="preserve">т установлению. </w:t>
      </w:r>
    </w:p>
    <w:p w:rsid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3056AC">
        <w:rPr>
          <w:kern w:val="0"/>
          <w:sz w:val="28"/>
          <w:szCs w:val="28"/>
        </w:rPr>
        <w:t>,</w:t>
      </w:r>
      <w:r w:rsidRPr="00C339D4">
        <w:rPr>
          <w:kern w:val="0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91514E" w:rsidRPr="00C339D4" w:rsidRDefault="0091514E" w:rsidP="0091514E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kern w:val="0"/>
          <w:sz w:val="28"/>
          <w:szCs w:val="28"/>
        </w:rPr>
        <w:t>19.</w:t>
      </w:r>
    </w:p>
    <w:p w:rsidR="0091514E" w:rsidRDefault="0091514E" w:rsidP="0091514E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872"/>
        <w:gridCol w:w="1872"/>
        <w:gridCol w:w="2808"/>
        <w:gridCol w:w="1404"/>
      </w:tblGrid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 точки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537210,35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1325872,78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75° 54' 48''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24,86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537216,4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1325896,89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66° 35'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31,68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537228,98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1325925,96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157° 12' 56''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32,15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537199,34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1325938,41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263° 17' 37''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29,03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537195,95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1325909,58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291° 22' 14''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39,52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537210,35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1325872,78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91514E" w:rsidRPr="00C339D4" w:rsidRDefault="0091514E" w:rsidP="0040519C">
      <w:pPr>
        <w:widowControl/>
        <w:tabs>
          <w:tab w:val="left" w:pos="426"/>
        </w:tabs>
        <w:suppressAutoHyphens w:val="0"/>
        <w:autoSpaceDN/>
        <w:spacing w:line="360" w:lineRule="auto"/>
        <w:textAlignment w:val="auto"/>
        <w:rPr>
          <w:kern w:val="0"/>
          <w:sz w:val="28"/>
          <w:szCs w:val="28"/>
        </w:rPr>
      </w:pP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outlineLvl w:val="0"/>
        <w:rPr>
          <w:rFonts w:eastAsia="Calibri"/>
          <w:b/>
          <w:bCs/>
          <w:kern w:val="0"/>
          <w:sz w:val="28"/>
          <w:szCs w:val="28"/>
        </w:rPr>
      </w:pPr>
      <w:r w:rsidRPr="00C339D4">
        <w:rPr>
          <w:rFonts w:eastAsia="Calibri"/>
          <w:b/>
          <w:bCs/>
          <w:kern w:val="0"/>
          <w:sz w:val="28"/>
          <w:szCs w:val="28"/>
        </w:rPr>
        <w:t>ЗУ17</w:t>
      </w:r>
    </w:p>
    <w:p w:rsidR="00C339D4" w:rsidRPr="00C339D4" w:rsidRDefault="00C339D4" w:rsidP="003056AC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Проектом межевания предлагается образовать земел</w:t>
      </w:r>
      <w:r w:rsidR="003056AC">
        <w:rPr>
          <w:kern w:val="0"/>
          <w:sz w:val="28"/>
          <w:szCs w:val="28"/>
        </w:rPr>
        <w:t>ьный участок площадью 272 кв. м</w:t>
      </w:r>
      <w:r w:rsidRPr="00C339D4">
        <w:rPr>
          <w:kern w:val="0"/>
          <w:sz w:val="28"/>
          <w:szCs w:val="28"/>
        </w:rPr>
        <w:t xml:space="preserve"> из земель, государственная собственность на которые не разграничена.</w:t>
      </w: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 xml:space="preserve">Земельный участок расположен в зоне ЖИ. Вид разрешенного использования </w:t>
      </w:r>
      <w:r w:rsidR="003056AC">
        <w:rPr>
          <w:kern w:val="0"/>
          <w:sz w:val="28"/>
          <w:szCs w:val="28"/>
        </w:rPr>
        <w:t xml:space="preserve">устанавливается </w:t>
      </w:r>
      <w:r w:rsidRPr="00C339D4">
        <w:rPr>
          <w:kern w:val="0"/>
          <w:sz w:val="28"/>
          <w:szCs w:val="28"/>
        </w:rPr>
        <w:t xml:space="preserve">в соответствии с Правилами землепользования и застройки </w:t>
      </w:r>
      <w:r w:rsidR="003056AC">
        <w:rPr>
          <w:kern w:val="0"/>
          <w:sz w:val="28"/>
          <w:szCs w:val="28"/>
        </w:rPr>
        <w:t>как</w:t>
      </w:r>
      <w:r w:rsidRPr="00C339D4">
        <w:rPr>
          <w:kern w:val="0"/>
          <w:sz w:val="28"/>
          <w:szCs w:val="28"/>
        </w:rPr>
        <w:t xml:space="preserve"> «Благоустройство территории (12.0.2.)». Предельные (минимальные и максимальные) размеры земельн</w:t>
      </w:r>
      <w:r w:rsidR="003056AC">
        <w:rPr>
          <w:kern w:val="0"/>
          <w:sz w:val="28"/>
          <w:szCs w:val="28"/>
        </w:rPr>
        <w:t>ого</w:t>
      </w:r>
      <w:r w:rsidRPr="00C339D4">
        <w:rPr>
          <w:kern w:val="0"/>
          <w:sz w:val="28"/>
          <w:szCs w:val="28"/>
        </w:rPr>
        <w:t xml:space="preserve"> уча</w:t>
      </w:r>
      <w:r w:rsidR="003056AC">
        <w:rPr>
          <w:kern w:val="0"/>
          <w:sz w:val="28"/>
          <w:szCs w:val="28"/>
        </w:rPr>
        <w:t>стка</w:t>
      </w:r>
      <w:r w:rsidRPr="00C339D4">
        <w:rPr>
          <w:kern w:val="0"/>
          <w:sz w:val="28"/>
          <w:szCs w:val="28"/>
        </w:rPr>
        <w:t>,</w:t>
      </w:r>
      <w:r w:rsidR="003056AC">
        <w:rPr>
          <w:kern w:val="0"/>
          <w:sz w:val="28"/>
          <w:szCs w:val="28"/>
        </w:rPr>
        <w:t xml:space="preserve"> в том числе площадь, не подлежа</w:t>
      </w:r>
      <w:r w:rsidRPr="00C339D4">
        <w:rPr>
          <w:kern w:val="0"/>
          <w:sz w:val="28"/>
          <w:szCs w:val="28"/>
        </w:rPr>
        <w:t xml:space="preserve">т установлению. </w:t>
      </w:r>
    </w:p>
    <w:p w:rsid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3056AC">
        <w:rPr>
          <w:kern w:val="0"/>
          <w:sz w:val="28"/>
          <w:szCs w:val="28"/>
        </w:rPr>
        <w:t>,</w:t>
      </w:r>
      <w:r w:rsidRPr="00C339D4">
        <w:rPr>
          <w:kern w:val="0"/>
          <w:sz w:val="28"/>
          <w:szCs w:val="28"/>
        </w:rPr>
        <w:t xml:space="preserve"> требований, установленных </w:t>
      </w:r>
      <w:r w:rsidRPr="00C339D4">
        <w:rPr>
          <w:kern w:val="0"/>
          <w:sz w:val="28"/>
          <w:szCs w:val="28"/>
        </w:rPr>
        <w:lastRenderedPageBreak/>
        <w:t xml:space="preserve">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91514E" w:rsidRPr="00C339D4" w:rsidRDefault="0091514E" w:rsidP="0091514E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kern w:val="0"/>
          <w:sz w:val="28"/>
          <w:szCs w:val="28"/>
        </w:rPr>
        <w:t>20</w:t>
      </w:r>
      <w:r w:rsidRPr="00C339D4">
        <w:rPr>
          <w:kern w:val="0"/>
          <w:sz w:val="28"/>
          <w:szCs w:val="28"/>
        </w:rPr>
        <w:t>.</w:t>
      </w:r>
    </w:p>
    <w:p w:rsidR="0091514E" w:rsidRDefault="0091514E" w:rsidP="0091514E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872"/>
        <w:gridCol w:w="1872"/>
        <w:gridCol w:w="2808"/>
        <w:gridCol w:w="1404"/>
      </w:tblGrid>
      <w:tr w:rsidR="0091514E" w:rsidRPr="0091514E" w:rsidTr="003056AC">
        <w:trPr>
          <w:tblHeader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 точки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537174,62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1325964,07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109° 42' 18''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33,96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537163,17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1325996,04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157° 30' 13''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8,57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537155,25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1325999,32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287° 0' 16''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39,9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537166,92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1325961,16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20° 42' 10''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8,23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537174,62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1325964,07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7A538B" w:rsidRDefault="007A538B" w:rsidP="007A538B">
      <w:pPr>
        <w:widowControl/>
        <w:tabs>
          <w:tab w:val="left" w:pos="426"/>
        </w:tabs>
        <w:suppressAutoHyphens w:val="0"/>
        <w:autoSpaceDN/>
        <w:spacing w:line="360" w:lineRule="auto"/>
        <w:ind w:firstLine="0"/>
        <w:textAlignment w:val="auto"/>
        <w:outlineLvl w:val="0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ab/>
      </w:r>
    </w:p>
    <w:p w:rsidR="00C339D4" w:rsidRPr="00C339D4" w:rsidRDefault="007A538B" w:rsidP="007A538B">
      <w:pPr>
        <w:widowControl/>
        <w:tabs>
          <w:tab w:val="left" w:pos="426"/>
        </w:tabs>
        <w:suppressAutoHyphens w:val="0"/>
        <w:autoSpaceDN/>
        <w:spacing w:line="360" w:lineRule="auto"/>
        <w:ind w:firstLine="0"/>
        <w:textAlignment w:val="auto"/>
        <w:outlineLvl w:val="0"/>
        <w:rPr>
          <w:rFonts w:eastAsia="Calibri"/>
          <w:b/>
          <w:bCs/>
          <w:kern w:val="0"/>
          <w:sz w:val="28"/>
          <w:szCs w:val="28"/>
        </w:rPr>
      </w:pPr>
      <w:r>
        <w:rPr>
          <w:kern w:val="0"/>
          <w:sz w:val="28"/>
          <w:szCs w:val="28"/>
        </w:rPr>
        <w:tab/>
      </w:r>
      <w:r>
        <w:rPr>
          <w:kern w:val="0"/>
          <w:sz w:val="28"/>
          <w:szCs w:val="28"/>
        </w:rPr>
        <w:tab/>
      </w:r>
      <w:r w:rsidR="00C339D4" w:rsidRPr="00C339D4">
        <w:rPr>
          <w:rFonts w:eastAsia="Calibri"/>
          <w:b/>
          <w:bCs/>
          <w:kern w:val="0"/>
          <w:sz w:val="28"/>
          <w:szCs w:val="28"/>
        </w:rPr>
        <w:t>ЗУ18</w:t>
      </w:r>
    </w:p>
    <w:p w:rsidR="00C339D4" w:rsidRPr="00C339D4" w:rsidRDefault="00C339D4" w:rsidP="003056AC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Проектом межевания предлагается образовать земел</w:t>
      </w:r>
      <w:r w:rsidR="003056AC">
        <w:rPr>
          <w:kern w:val="0"/>
          <w:sz w:val="28"/>
          <w:szCs w:val="28"/>
        </w:rPr>
        <w:t>ьный участок площадью 903 кв. м</w:t>
      </w:r>
      <w:r w:rsidRPr="00C339D4">
        <w:rPr>
          <w:kern w:val="0"/>
          <w:sz w:val="28"/>
          <w:szCs w:val="28"/>
        </w:rPr>
        <w:t xml:space="preserve"> из земель, государственная собственность на которые не разграничена.</w:t>
      </w: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 xml:space="preserve">Земельный участок расположен в зоне ЖИ. Вид разрешенного использования </w:t>
      </w:r>
      <w:r w:rsidR="003056AC">
        <w:rPr>
          <w:kern w:val="0"/>
          <w:sz w:val="28"/>
          <w:szCs w:val="28"/>
        </w:rPr>
        <w:t xml:space="preserve">устанавливается </w:t>
      </w:r>
      <w:r w:rsidRPr="00C339D4">
        <w:rPr>
          <w:kern w:val="0"/>
          <w:sz w:val="28"/>
          <w:szCs w:val="28"/>
        </w:rPr>
        <w:t xml:space="preserve">в соответствии с Правилами землепользования и застройки </w:t>
      </w:r>
      <w:r w:rsidR="003056AC">
        <w:rPr>
          <w:kern w:val="0"/>
          <w:sz w:val="28"/>
          <w:szCs w:val="28"/>
        </w:rPr>
        <w:t>как</w:t>
      </w:r>
      <w:r w:rsidRPr="00C339D4">
        <w:rPr>
          <w:kern w:val="0"/>
          <w:sz w:val="28"/>
          <w:szCs w:val="28"/>
        </w:rPr>
        <w:t xml:space="preserve"> «Благоустройство территории (12.0.2.)». Предельные (минимальные и максимальные) размеры земельн</w:t>
      </w:r>
      <w:r w:rsidR="003056AC">
        <w:rPr>
          <w:kern w:val="0"/>
          <w:sz w:val="28"/>
          <w:szCs w:val="28"/>
        </w:rPr>
        <w:t>ого участка</w:t>
      </w:r>
      <w:r w:rsidRPr="00C339D4">
        <w:rPr>
          <w:kern w:val="0"/>
          <w:sz w:val="28"/>
          <w:szCs w:val="28"/>
        </w:rPr>
        <w:t xml:space="preserve">, в том числе площадь, </w:t>
      </w:r>
      <w:r w:rsidR="003056AC">
        <w:rPr>
          <w:kern w:val="0"/>
          <w:sz w:val="28"/>
          <w:szCs w:val="28"/>
        </w:rPr>
        <w:t>не подлежа</w:t>
      </w:r>
      <w:r w:rsidRPr="00C339D4">
        <w:rPr>
          <w:kern w:val="0"/>
          <w:sz w:val="28"/>
          <w:szCs w:val="28"/>
        </w:rPr>
        <w:t xml:space="preserve">т установлению. </w:t>
      </w:r>
    </w:p>
    <w:p w:rsidR="00C339D4" w:rsidRPr="00C339D4" w:rsidRDefault="00C339D4" w:rsidP="00C339D4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3056AC">
        <w:rPr>
          <w:kern w:val="0"/>
          <w:sz w:val="28"/>
          <w:szCs w:val="28"/>
        </w:rPr>
        <w:t>,</w:t>
      </w:r>
      <w:r w:rsidRPr="00C339D4">
        <w:rPr>
          <w:kern w:val="0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91514E" w:rsidRPr="00C339D4" w:rsidRDefault="0091514E" w:rsidP="0091514E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339D4">
        <w:rPr>
          <w:kern w:val="0"/>
          <w:sz w:val="28"/>
          <w:szCs w:val="28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kern w:val="0"/>
          <w:sz w:val="28"/>
          <w:szCs w:val="28"/>
        </w:rPr>
        <w:t>21</w:t>
      </w:r>
      <w:r w:rsidRPr="00C339D4">
        <w:rPr>
          <w:kern w:val="0"/>
          <w:sz w:val="28"/>
          <w:szCs w:val="28"/>
        </w:rPr>
        <w:t>.</w:t>
      </w:r>
    </w:p>
    <w:p w:rsidR="0091514E" w:rsidRDefault="0091514E" w:rsidP="0091514E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21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872"/>
        <w:gridCol w:w="1872"/>
        <w:gridCol w:w="2808"/>
        <w:gridCol w:w="1404"/>
      </w:tblGrid>
      <w:tr w:rsidR="0091514E" w:rsidRPr="0091514E" w:rsidTr="003056AC">
        <w:trPr>
          <w:tblHeader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 точки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537049,91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1325948,58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118° 12' 46''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26,44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537037,41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1325971,88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207° 49' 45''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38,92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lastRenderedPageBreak/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537002,99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1325953,71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204° 50' 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2,67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537000,57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1325952,59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201° 39' 24''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11,03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536990,32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1325948,52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288° 46' 17''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1,62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536990,84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1325946,99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200° 19' 50''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2,68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536988,33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1325946,06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289° 12' 36''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3,04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536989,33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1325943,19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209° 53' 26''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1,46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536988,06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1325942,46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337° 26' 57''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3,83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536991,6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1325940,99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7° 24' 59''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58,8</w:t>
            </w:r>
          </w:p>
        </w:tc>
      </w:tr>
      <w:tr w:rsidR="0091514E" w:rsidRPr="0091514E" w:rsidTr="00F25CD2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537049,91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1325948,58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8609A5" w:rsidRDefault="008609A5" w:rsidP="00127856">
      <w:pPr>
        <w:shd w:val="clear" w:color="auto" w:fill="FFFFFF"/>
        <w:spacing w:line="360" w:lineRule="auto"/>
        <w:ind w:firstLine="709"/>
        <w:rPr>
          <w:sz w:val="28"/>
          <w:szCs w:val="28"/>
        </w:rPr>
      </w:pPr>
    </w:p>
    <w:p w:rsidR="003056AC" w:rsidRDefault="004273F0" w:rsidP="004273F0">
      <w:pPr>
        <w:widowControl/>
        <w:suppressAutoHyphens w:val="0"/>
        <w:autoSpaceDN/>
        <w:spacing w:line="360" w:lineRule="auto"/>
        <w:ind w:firstLine="709"/>
        <w:textAlignment w:val="auto"/>
        <w:rPr>
          <w:rFonts w:eastAsia="SimSun"/>
          <w:color w:val="000000"/>
          <w:kern w:val="0"/>
          <w:sz w:val="28"/>
          <w:szCs w:val="28"/>
          <w:lang w:eastAsia="zh-CN"/>
        </w:rPr>
      </w:pPr>
      <w:r w:rsidRPr="004273F0">
        <w:rPr>
          <w:rFonts w:eastAsia="SimSun"/>
          <w:color w:val="000000"/>
          <w:kern w:val="0"/>
          <w:sz w:val="28"/>
          <w:szCs w:val="28"/>
          <w:lang w:eastAsia="zh-CN"/>
        </w:rPr>
        <w:t>Виды разрешенного использования образуемых земельных участков определены в соответствии с</w:t>
      </w:r>
      <w:r w:rsidRPr="004273F0">
        <w:rPr>
          <w:rFonts w:eastAsia="SimSun"/>
          <w:kern w:val="0"/>
          <w:sz w:val="28"/>
          <w:szCs w:val="28"/>
          <w:lang w:eastAsia="zh-CN"/>
        </w:rPr>
        <w:t xml:space="preserve"> </w:t>
      </w:r>
      <w:hyperlink r:id="rId9" w:history="1">
        <w:r w:rsidRPr="004273F0">
          <w:rPr>
            <w:rFonts w:eastAsia="SimSun"/>
            <w:kern w:val="0"/>
            <w:sz w:val="28"/>
            <w:szCs w:val="28"/>
            <w:lang w:eastAsia="zh-CN"/>
          </w:rPr>
          <w:t>классификатором</w:t>
        </w:r>
      </w:hyperlink>
      <w:r w:rsidR="003056AC">
        <w:rPr>
          <w:rFonts w:eastAsia="SimSun"/>
          <w:kern w:val="0"/>
          <w:sz w:val="28"/>
          <w:szCs w:val="28"/>
          <w:lang w:eastAsia="zh-CN"/>
        </w:rPr>
        <w:t>, утвержденным п</w:t>
      </w:r>
      <w:r w:rsidRPr="004273F0">
        <w:rPr>
          <w:rFonts w:eastAsia="SimSun"/>
          <w:kern w:val="0"/>
          <w:sz w:val="28"/>
          <w:szCs w:val="28"/>
          <w:lang w:eastAsia="zh-CN"/>
        </w:rPr>
        <w:t xml:space="preserve">риказом </w:t>
      </w:r>
      <w:proofErr w:type="spellStart"/>
      <w:r w:rsidRPr="004273F0">
        <w:rPr>
          <w:rFonts w:eastAsia="SimSun"/>
          <w:kern w:val="0"/>
          <w:sz w:val="28"/>
          <w:szCs w:val="28"/>
          <w:lang w:eastAsia="zh-CN"/>
        </w:rPr>
        <w:t>Рос</w:t>
      </w:r>
      <w:r w:rsidR="003056AC">
        <w:rPr>
          <w:rFonts w:eastAsia="SimSun"/>
          <w:kern w:val="0"/>
          <w:sz w:val="28"/>
          <w:szCs w:val="28"/>
          <w:lang w:eastAsia="zh-CN"/>
        </w:rPr>
        <w:t>реестра</w:t>
      </w:r>
      <w:proofErr w:type="spellEnd"/>
      <w:r w:rsidR="003056AC">
        <w:rPr>
          <w:rFonts w:eastAsia="SimSun"/>
          <w:kern w:val="0"/>
          <w:sz w:val="28"/>
          <w:szCs w:val="28"/>
          <w:lang w:eastAsia="zh-CN"/>
        </w:rPr>
        <w:t xml:space="preserve"> от 10.11.2020 № </w:t>
      </w:r>
      <w:proofErr w:type="gramStart"/>
      <w:r w:rsidR="003056AC">
        <w:rPr>
          <w:rFonts w:eastAsia="SimSun"/>
          <w:kern w:val="0"/>
          <w:sz w:val="28"/>
          <w:szCs w:val="28"/>
          <w:lang w:eastAsia="zh-CN"/>
        </w:rPr>
        <w:t>П</w:t>
      </w:r>
      <w:proofErr w:type="gramEnd"/>
      <w:r w:rsidR="003056AC">
        <w:rPr>
          <w:rFonts w:eastAsia="SimSun"/>
          <w:kern w:val="0"/>
          <w:sz w:val="28"/>
          <w:szCs w:val="28"/>
          <w:lang w:eastAsia="zh-CN"/>
        </w:rPr>
        <w:t>/0412 «</w:t>
      </w:r>
      <w:r w:rsidRPr="004273F0">
        <w:rPr>
          <w:rFonts w:eastAsia="SimSun"/>
          <w:kern w:val="0"/>
          <w:sz w:val="28"/>
          <w:szCs w:val="28"/>
          <w:lang w:eastAsia="zh-CN"/>
        </w:rPr>
        <w:t>Об утверждении классификатора видов разрешенного и</w:t>
      </w:r>
      <w:r w:rsidR="003056AC">
        <w:rPr>
          <w:rFonts w:eastAsia="SimSun"/>
          <w:kern w:val="0"/>
          <w:sz w:val="28"/>
          <w:szCs w:val="28"/>
          <w:lang w:eastAsia="zh-CN"/>
        </w:rPr>
        <w:t>спользования земельных участков»,</w:t>
      </w:r>
      <w:r w:rsidRPr="004273F0">
        <w:rPr>
          <w:rFonts w:eastAsia="SimSun"/>
          <w:kern w:val="0"/>
          <w:sz w:val="28"/>
          <w:szCs w:val="28"/>
          <w:lang w:eastAsia="zh-CN"/>
        </w:rPr>
        <w:t xml:space="preserve"> и </w:t>
      </w:r>
      <w:r w:rsidR="003056AC">
        <w:rPr>
          <w:rFonts w:eastAsia="SimSun"/>
          <w:color w:val="000000"/>
          <w:kern w:val="0"/>
          <w:sz w:val="28"/>
          <w:szCs w:val="28"/>
          <w:lang w:eastAsia="zh-CN"/>
        </w:rPr>
        <w:t>П</w:t>
      </w:r>
      <w:r w:rsidRPr="004273F0">
        <w:rPr>
          <w:rFonts w:eastAsia="SimSun"/>
          <w:color w:val="000000"/>
          <w:kern w:val="0"/>
          <w:sz w:val="28"/>
          <w:szCs w:val="28"/>
          <w:lang w:eastAsia="zh-CN"/>
        </w:rPr>
        <w:t>равилами землепользования и застройки</w:t>
      </w:r>
      <w:r w:rsidR="003056AC">
        <w:rPr>
          <w:rFonts w:eastAsia="SimSun"/>
          <w:color w:val="000000"/>
          <w:kern w:val="0"/>
          <w:sz w:val="28"/>
          <w:szCs w:val="28"/>
          <w:lang w:eastAsia="zh-CN"/>
        </w:rPr>
        <w:t>.</w:t>
      </w:r>
      <w:r w:rsidRPr="004273F0">
        <w:rPr>
          <w:rFonts w:eastAsia="SimSun"/>
          <w:color w:val="000000"/>
          <w:kern w:val="0"/>
          <w:sz w:val="28"/>
          <w:szCs w:val="28"/>
          <w:lang w:eastAsia="zh-CN"/>
        </w:rPr>
        <w:t xml:space="preserve"> </w:t>
      </w:r>
    </w:p>
    <w:p w:rsidR="009D7FBA" w:rsidRPr="004273F0" w:rsidRDefault="009D7FBA" w:rsidP="004273F0">
      <w:pPr>
        <w:widowControl/>
        <w:suppressAutoHyphens w:val="0"/>
        <w:autoSpaceDN/>
        <w:spacing w:line="360" w:lineRule="auto"/>
        <w:ind w:firstLine="709"/>
        <w:textAlignment w:val="auto"/>
        <w:rPr>
          <w:rFonts w:eastAsia="SimSun"/>
          <w:color w:val="000000"/>
          <w:kern w:val="0"/>
          <w:sz w:val="28"/>
          <w:szCs w:val="28"/>
          <w:lang w:eastAsia="zh-CN"/>
        </w:rPr>
      </w:pPr>
      <w:r w:rsidRPr="009D7FBA">
        <w:rPr>
          <w:rFonts w:eastAsia="Calibri"/>
          <w:sz w:val="28"/>
          <w:szCs w:val="28"/>
        </w:rPr>
        <w:t>Вид разрешенного использования образуемых</w:t>
      </w:r>
      <w:r>
        <w:rPr>
          <w:rFonts w:eastAsia="Calibri"/>
          <w:sz w:val="28"/>
          <w:szCs w:val="28"/>
        </w:rPr>
        <w:t>, изменяемых</w:t>
      </w:r>
      <w:r w:rsidRPr="009D7FBA">
        <w:rPr>
          <w:rFonts w:eastAsia="Calibri"/>
          <w:sz w:val="28"/>
          <w:szCs w:val="28"/>
        </w:rPr>
        <w:t xml:space="preserve"> земельных участков</w:t>
      </w:r>
      <w:r w:rsidR="003056AC">
        <w:rPr>
          <w:rFonts w:eastAsia="Calibri"/>
          <w:sz w:val="28"/>
          <w:szCs w:val="28"/>
        </w:rPr>
        <w:t>,</w:t>
      </w:r>
      <w:r w:rsidRPr="009D7FBA">
        <w:rPr>
          <w:rFonts w:eastAsia="Calibri"/>
          <w:sz w:val="28"/>
          <w:szCs w:val="28"/>
        </w:rPr>
        <w:t xml:space="preserve"> в соответствии с проектом межевания территории</w:t>
      </w:r>
      <w:r w:rsidR="0091514E">
        <w:rPr>
          <w:rFonts w:eastAsia="Calibri"/>
          <w:sz w:val="28"/>
          <w:szCs w:val="28"/>
        </w:rPr>
        <w:t>, приведен в таблице № 22</w:t>
      </w:r>
      <w:r w:rsidRPr="009D7FBA">
        <w:rPr>
          <w:rFonts w:eastAsia="Calibri"/>
          <w:sz w:val="28"/>
          <w:szCs w:val="28"/>
        </w:rPr>
        <w:t>.</w:t>
      </w:r>
    </w:p>
    <w:p w:rsidR="009D7FBA" w:rsidRDefault="0091514E" w:rsidP="009D7FBA">
      <w:pPr>
        <w:shd w:val="clear" w:color="auto" w:fill="FFFFFF"/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№ 22</w:t>
      </w:r>
    </w:p>
    <w:tbl>
      <w:tblPr>
        <w:tblW w:w="7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4"/>
        <w:gridCol w:w="6373"/>
      </w:tblGrid>
      <w:tr w:rsidR="0091514E" w:rsidRPr="0091514E" w:rsidTr="00F25CD2">
        <w:trPr>
          <w:trHeight w:val="851"/>
          <w:tblHeader/>
          <w:jc w:val="center"/>
        </w:trPr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Условный номер ЗУ</w:t>
            </w:r>
          </w:p>
        </w:tc>
        <w:tc>
          <w:tcPr>
            <w:tcW w:w="6373" w:type="dxa"/>
            <w:shd w:val="clear" w:color="auto" w:fill="auto"/>
            <w:noWrap/>
            <w:vAlign w:val="center"/>
            <w:hideMark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Вид разрешенного использования земельного участка</w:t>
            </w:r>
          </w:p>
        </w:tc>
      </w:tr>
      <w:tr w:rsidR="0091514E" w:rsidRPr="0091514E" w:rsidTr="00F25CD2">
        <w:trPr>
          <w:trHeight w:val="397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:ЗУ01</w:t>
            </w:r>
          </w:p>
        </w:tc>
        <w:tc>
          <w:tcPr>
            <w:tcW w:w="6373" w:type="dxa"/>
            <w:shd w:val="clear" w:color="auto" w:fill="auto"/>
            <w:noWrap/>
            <w:vAlign w:val="bottom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1514E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Для индивидуального жилищного строительства (2.1.)</w:t>
            </w:r>
          </w:p>
        </w:tc>
      </w:tr>
      <w:tr w:rsidR="0091514E" w:rsidRPr="0091514E" w:rsidTr="00F25CD2">
        <w:trPr>
          <w:trHeight w:val="397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:ЗУ02</w:t>
            </w:r>
          </w:p>
        </w:tc>
        <w:tc>
          <w:tcPr>
            <w:tcW w:w="6373" w:type="dxa"/>
            <w:shd w:val="clear" w:color="auto" w:fill="auto"/>
            <w:noWrap/>
            <w:vAlign w:val="bottom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Для индивидуального жилищного строительства (2.1.)</w:t>
            </w:r>
          </w:p>
        </w:tc>
      </w:tr>
      <w:tr w:rsidR="0091514E" w:rsidRPr="0091514E" w:rsidTr="00F25CD2">
        <w:trPr>
          <w:trHeight w:val="397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:ЗУ03</w:t>
            </w:r>
          </w:p>
        </w:tc>
        <w:tc>
          <w:tcPr>
            <w:tcW w:w="6373" w:type="dxa"/>
            <w:shd w:val="clear" w:color="auto" w:fill="auto"/>
            <w:noWrap/>
            <w:vAlign w:val="bottom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Малоэтажная многоквартирная жилая застройка (2.1.1.)</w:t>
            </w:r>
          </w:p>
        </w:tc>
      </w:tr>
      <w:tr w:rsidR="0091514E" w:rsidRPr="0091514E" w:rsidTr="00F25CD2">
        <w:trPr>
          <w:trHeight w:val="397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:ЗУ04</w:t>
            </w:r>
          </w:p>
        </w:tc>
        <w:tc>
          <w:tcPr>
            <w:tcW w:w="6373" w:type="dxa"/>
            <w:shd w:val="clear" w:color="auto" w:fill="auto"/>
            <w:noWrap/>
            <w:vAlign w:val="bottom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Малоэтажная многоквартирная жилая застройка (2.1.1.)</w:t>
            </w:r>
          </w:p>
        </w:tc>
      </w:tr>
      <w:tr w:rsidR="0091514E" w:rsidRPr="0091514E" w:rsidTr="00F25CD2">
        <w:trPr>
          <w:trHeight w:val="397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:ЗУ05</w:t>
            </w:r>
          </w:p>
        </w:tc>
        <w:tc>
          <w:tcPr>
            <w:tcW w:w="6373" w:type="dxa"/>
            <w:shd w:val="clear" w:color="auto" w:fill="auto"/>
            <w:noWrap/>
            <w:vAlign w:val="bottom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Малоэтажная многоквартирная жилая застройка (2.1.1.)</w:t>
            </w:r>
          </w:p>
        </w:tc>
      </w:tr>
      <w:tr w:rsidR="0091514E" w:rsidRPr="0091514E" w:rsidTr="00F25CD2">
        <w:trPr>
          <w:trHeight w:val="397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:ЗУ06</w:t>
            </w:r>
          </w:p>
        </w:tc>
        <w:tc>
          <w:tcPr>
            <w:tcW w:w="6373" w:type="dxa"/>
            <w:shd w:val="clear" w:color="auto" w:fill="auto"/>
            <w:noWrap/>
            <w:vAlign w:val="bottom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Малоэтажная многоквартирная жилая застройка (2.1.1.)</w:t>
            </w:r>
          </w:p>
        </w:tc>
      </w:tr>
      <w:tr w:rsidR="0091514E" w:rsidRPr="0091514E" w:rsidTr="00F25CD2">
        <w:trPr>
          <w:trHeight w:val="397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:ЗУ07</w:t>
            </w:r>
          </w:p>
        </w:tc>
        <w:tc>
          <w:tcPr>
            <w:tcW w:w="6373" w:type="dxa"/>
            <w:shd w:val="clear" w:color="auto" w:fill="auto"/>
            <w:noWrap/>
            <w:vAlign w:val="bottom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Малоэтажная многоквартирная жилая застройка (2.1.1.)</w:t>
            </w:r>
          </w:p>
        </w:tc>
      </w:tr>
      <w:tr w:rsidR="0091514E" w:rsidRPr="0091514E" w:rsidTr="00F25CD2">
        <w:trPr>
          <w:trHeight w:val="397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:ЗУ08</w:t>
            </w:r>
          </w:p>
        </w:tc>
        <w:tc>
          <w:tcPr>
            <w:tcW w:w="6373" w:type="dxa"/>
            <w:shd w:val="clear" w:color="auto" w:fill="auto"/>
            <w:noWrap/>
            <w:vAlign w:val="bottom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Малоэтажная многоквартирная жилая застройка (2.1.1.)</w:t>
            </w:r>
          </w:p>
        </w:tc>
      </w:tr>
      <w:tr w:rsidR="0091514E" w:rsidRPr="0091514E" w:rsidTr="00F25CD2">
        <w:trPr>
          <w:trHeight w:val="397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:ЗУ09</w:t>
            </w:r>
          </w:p>
        </w:tc>
        <w:tc>
          <w:tcPr>
            <w:tcW w:w="6373" w:type="dxa"/>
            <w:shd w:val="clear" w:color="auto" w:fill="auto"/>
            <w:noWrap/>
            <w:vAlign w:val="bottom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Малоэтажная многоквартирная жилая застройка (2.1.1.)</w:t>
            </w:r>
          </w:p>
        </w:tc>
      </w:tr>
      <w:tr w:rsidR="0091514E" w:rsidRPr="0091514E" w:rsidTr="00F25CD2">
        <w:trPr>
          <w:trHeight w:val="397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:ЗУ10</w:t>
            </w:r>
          </w:p>
        </w:tc>
        <w:tc>
          <w:tcPr>
            <w:tcW w:w="6373" w:type="dxa"/>
            <w:shd w:val="clear" w:color="auto" w:fill="auto"/>
            <w:noWrap/>
            <w:vAlign w:val="bottom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Малоэтажная многоквартирная жилая застройка (2.1.1.)</w:t>
            </w:r>
          </w:p>
        </w:tc>
      </w:tr>
      <w:tr w:rsidR="0091514E" w:rsidRPr="0091514E" w:rsidTr="00F25CD2">
        <w:trPr>
          <w:trHeight w:val="397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:ЗУ11</w:t>
            </w:r>
          </w:p>
        </w:tc>
        <w:tc>
          <w:tcPr>
            <w:tcW w:w="6373" w:type="dxa"/>
            <w:shd w:val="clear" w:color="auto" w:fill="auto"/>
            <w:noWrap/>
            <w:vAlign w:val="bottom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Для индивидуального жилищного строительства (2.1.)</w:t>
            </w:r>
          </w:p>
        </w:tc>
      </w:tr>
      <w:tr w:rsidR="0091514E" w:rsidRPr="0091514E" w:rsidTr="00F25CD2">
        <w:trPr>
          <w:trHeight w:val="397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:ЗУ12</w:t>
            </w:r>
          </w:p>
        </w:tc>
        <w:tc>
          <w:tcPr>
            <w:tcW w:w="6373" w:type="dxa"/>
            <w:shd w:val="clear" w:color="auto" w:fill="auto"/>
            <w:noWrap/>
            <w:vAlign w:val="bottom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Для индивидуального жилищного строительства (2.1.)</w:t>
            </w:r>
          </w:p>
        </w:tc>
      </w:tr>
      <w:tr w:rsidR="0091514E" w:rsidRPr="0091514E" w:rsidTr="00F25CD2">
        <w:trPr>
          <w:trHeight w:val="397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:ЗУ13</w:t>
            </w:r>
          </w:p>
        </w:tc>
        <w:tc>
          <w:tcPr>
            <w:tcW w:w="6373" w:type="dxa"/>
            <w:shd w:val="clear" w:color="auto" w:fill="auto"/>
            <w:noWrap/>
            <w:vAlign w:val="bottom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Предоставление коммунальных услуг (3.1.1.)</w:t>
            </w:r>
          </w:p>
        </w:tc>
      </w:tr>
      <w:tr w:rsidR="0091514E" w:rsidRPr="0091514E" w:rsidTr="00F25CD2">
        <w:trPr>
          <w:trHeight w:val="397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:ЗУ14</w:t>
            </w:r>
          </w:p>
        </w:tc>
        <w:tc>
          <w:tcPr>
            <w:tcW w:w="6373" w:type="dxa"/>
            <w:shd w:val="clear" w:color="auto" w:fill="auto"/>
            <w:noWrap/>
            <w:vAlign w:val="bottom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Улично-дорожная сеть (12.0.1)</w:t>
            </w:r>
          </w:p>
        </w:tc>
      </w:tr>
      <w:tr w:rsidR="0091514E" w:rsidRPr="0091514E" w:rsidTr="00F25CD2">
        <w:trPr>
          <w:trHeight w:val="397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:ЗУ15</w:t>
            </w:r>
          </w:p>
        </w:tc>
        <w:tc>
          <w:tcPr>
            <w:tcW w:w="6373" w:type="dxa"/>
            <w:shd w:val="clear" w:color="auto" w:fill="auto"/>
            <w:noWrap/>
            <w:vAlign w:val="bottom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Благоустройство территории (12.0.2.)</w:t>
            </w:r>
          </w:p>
        </w:tc>
      </w:tr>
      <w:tr w:rsidR="0091514E" w:rsidRPr="0091514E" w:rsidTr="00F25CD2">
        <w:trPr>
          <w:trHeight w:val="397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lastRenderedPageBreak/>
              <w:t>:ЗУ16</w:t>
            </w:r>
          </w:p>
        </w:tc>
        <w:tc>
          <w:tcPr>
            <w:tcW w:w="6373" w:type="dxa"/>
            <w:shd w:val="clear" w:color="auto" w:fill="auto"/>
            <w:noWrap/>
            <w:vAlign w:val="bottom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Благоустройство территории (12.0.2.)</w:t>
            </w:r>
          </w:p>
        </w:tc>
      </w:tr>
      <w:tr w:rsidR="0091514E" w:rsidRPr="0091514E" w:rsidTr="00F25CD2">
        <w:trPr>
          <w:trHeight w:val="397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:ЗУ17</w:t>
            </w:r>
          </w:p>
        </w:tc>
        <w:tc>
          <w:tcPr>
            <w:tcW w:w="6373" w:type="dxa"/>
            <w:shd w:val="clear" w:color="auto" w:fill="auto"/>
            <w:noWrap/>
            <w:vAlign w:val="bottom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Благоустройство территории (12.0.2.)</w:t>
            </w:r>
          </w:p>
        </w:tc>
      </w:tr>
      <w:tr w:rsidR="0091514E" w:rsidRPr="0091514E" w:rsidTr="00F25CD2">
        <w:trPr>
          <w:trHeight w:val="397"/>
          <w:jc w:val="center"/>
        </w:trPr>
        <w:tc>
          <w:tcPr>
            <w:tcW w:w="1354" w:type="dxa"/>
            <w:shd w:val="clear" w:color="auto" w:fill="auto"/>
            <w:noWrap/>
            <w:vAlign w:val="center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kern w:val="0"/>
                <w:sz w:val="24"/>
                <w:szCs w:val="24"/>
                <w:lang w:eastAsia="zh-CN"/>
              </w:rPr>
              <w:t>:ЗУ18</w:t>
            </w:r>
          </w:p>
        </w:tc>
        <w:tc>
          <w:tcPr>
            <w:tcW w:w="6373" w:type="dxa"/>
            <w:shd w:val="clear" w:color="auto" w:fill="auto"/>
            <w:noWrap/>
            <w:vAlign w:val="bottom"/>
          </w:tcPr>
          <w:p w:rsidR="0091514E" w:rsidRPr="0091514E" w:rsidRDefault="0091514E" w:rsidP="0091514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91514E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Благоустройство территории (12.0.2.)</w:t>
            </w:r>
          </w:p>
        </w:tc>
      </w:tr>
    </w:tbl>
    <w:p w:rsidR="004E65B1" w:rsidRPr="004E65B1" w:rsidRDefault="004E65B1" w:rsidP="00F25CD2">
      <w:pPr>
        <w:widowControl/>
        <w:suppressAutoHyphens w:val="0"/>
        <w:autoSpaceDN/>
        <w:spacing w:line="360" w:lineRule="auto"/>
        <w:ind w:firstLine="0"/>
        <w:jc w:val="left"/>
        <w:textAlignment w:val="auto"/>
        <w:rPr>
          <w:rFonts w:eastAsia="SimSun"/>
          <w:kern w:val="0"/>
          <w:sz w:val="24"/>
          <w:szCs w:val="24"/>
        </w:rPr>
      </w:pPr>
    </w:p>
    <w:p w:rsidR="00F25CD2" w:rsidRPr="00F25CD2" w:rsidRDefault="00F25CD2" w:rsidP="00F25CD2">
      <w:pPr>
        <w:widowControl/>
        <w:autoSpaceDN/>
        <w:spacing w:line="360" w:lineRule="auto"/>
        <w:ind w:firstLine="709"/>
        <w:textAlignment w:val="auto"/>
        <w:rPr>
          <w:rFonts w:eastAsia="SimSun"/>
          <w:color w:val="000000"/>
          <w:kern w:val="0"/>
          <w:sz w:val="28"/>
          <w:szCs w:val="28"/>
          <w:lang w:eastAsia="zh-CN"/>
        </w:rPr>
      </w:pPr>
      <w:r w:rsidRPr="00F25CD2">
        <w:rPr>
          <w:rFonts w:eastAsia="SimSun"/>
          <w:color w:val="000000"/>
          <w:kern w:val="0"/>
          <w:sz w:val="28"/>
          <w:szCs w:val="28"/>
          <w:lang w:eastAsia="zh-CN"/>
        </w:rPr>
        <w:t xml:space="preserve">Вид разрешенного использования «Малоэтажная многоквартирная жилая застройка (2.1.1.)» является условно разрешенным видом использования для территориальной зоны индивидуальной жилой застройки (ЖИ). Условно разрешенный вид использования земельного участка может быть установлен в случае получения разрешения в соответствии со статьей 39 </w:t>
      </w:r>
      <w:proofErr w:type="spellStart"/>
      <w:r w:rsidR="003056AC">
        <w:rPr>
          <w:rFonts w:eastAsia="SimSun"/>
          <w:color w:val="000000"/>
          <w:kern w:val="0"/>
          <w:sz w:val="28"/>
          <w:szCs w:val="28"/>
          <w:lang w:eastAsia="zh-CN"/>
        </w:rPr>
        <w:t>ГрК</w:t>
      </w:r>
      <w:proofErr w:type="spellEnd"/>
      <w:r w:rsidR="003056AC">
        <w:rPr>
          <w:rFonts w:eastAsia="SimSun"/>
          <w:color w:val="000000"/>
          <w:kern w:val="0"/>
          <w:sz w:val="28"/>
          <w:szCs w:val="28"/>
          <w:lang w:eastAsia="zh-CN"/>
        </w:rPr>
        <w:t xml:space="preserve"> РФ</w:t>
      </w:r>
      <w:r w:rsidRPr="00F25CD2">
        <w:rPr>
          <w:rFonts w:eastAsia="SimSun"/>
          <w:color w:val="000000"/>
          <w:kern w:val="0"/>
          <w:sz w:val="28"/>
          <w:szCs w:val="28"/>
          <w:lang w:eastAsia="zh-CN"/>
        </w:rPr>
        <w:t>.</w:t>
      </w:r>
    </w:p>
    <w:p w:rsidR="00F25CD2" w:rsidRPr="00F25CD2" w:rsidRDefault="00F25CD2" w:rsidP="00F25CD2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 w:rsidRPr="00F25CD2">
        <w:rPr>
          <w:kern w:val="0"/>
          <w:sz w:val="28"/>
          <w:szCs w:val="28"/>
        </w:rPr>
        <w:t>В проекте межевания территории предлагаются к утверждению красные линии, устанавливаемые с учетом границ образуемых земельных участков, относящихся к</w:t>
      </w:r>
      <w:r w:rsidR="003056AC">
        <w:rPr>
          <w:kern w:val="0"/>
          <w:sz w:val="28"/>
          <w:szCs w:val="28"/>
        </w:rPr>
        <w:t xml:space="preserve"> территориям общего пользования</w:t>
      </w:r>
      <w:r w:rsidRPr="00F25CD2">
        <w:rPr>
          <w:kern w:val="0"/>
          <w:sz w:val="28"/>
          <w:szCs w:val="28"/>
        </w:rPr>
        <w:t>, границ земельных участков, поставленных на кадастровый учет, существующих объектов капитального строительства, границ территориальных зон</w:t>
      </w:r>
      <w:r w:rsidR="00211B93">
        <w:rPr>
          <w:kern w:val="0"/>
          <w:sz w:val="28"/>
          <w:szCs w:val="28"/>
        </w:rPr>
        <w:t xml:space="preserve">, в соответствии с Правилами землепользования и застройки </w:t>
      </w:r>
      <w:r w:rsidRPr="00F25CD2">
        <w:rPr>
          <w:kern w:val="0"/>
          <w:sz w:val="28"/>
          <w:szCs w:val="28"/>
        </w:rPr>
        <w:t>и действующ</w:t>
      </w:r>
      <w:r w:rsidR="00211B93">
        <w:rPr>
          <w:kern w:val="0"/>
          <w:sz w:val="28"/>
          <w:szCs w:val="28"/>
        </w:rPr>
        <w:t>ими</w:t>
      </w:r>
      <w:r w:rsidRPr="00F25CD2">
        <w:rPr>
          <w:kern w:val="0"/>
          <w:sz w:val="28"/>
          <w:szCs w:val="28"/>
        </w:rPr>
        <w:t xml:space="preserve"> нормативно-</w:t>
      </w:r>
      <w:r w:rsidR="00211B93">
        <w:rPr>
          <w:kern w:val="0"/>
          <w:sz w:val="28"/>
          <w:szCs w:val="28"/>
        </w:rPr>
        <w:t>правовыми актами</w:t>
      </w:r>
      <w:r w:rsidRPr="00F25CD2">
        <w:rPr>
          <w:kern w:val="0"/>
          <w:sz w:val="28"/>
          <w:szCs w:val="28"/>
        </w:rPr>
        <w:t>.</w:t>
      </w:r>
      <w:proofErr w:type="gramEnd"/>
    </w:p>
    <w:p w:rsidR="00F25CD2" w:rsidRPr="00F25CD2" w:rsidRDefault="00F25CD2" w:rsidP="00F25CD2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25CD2">
        <w:rPr>
          <w:kern w:val="0"/>
          <w:sz w:val="28"/>
          <w:szCs w:val="28"/>
        </w:rPr>
        <w:t xml:space="preserve">Линии отступа от красных линий в целях определения мест допустимого размещения зданий, строений, сооружений приняты на расстоянии 3 м. </w:t>
      </w:r>
    </w:p>
    <w:p w:rsidR="00253C08" w:rsidRDefault="00211B93" w:rsidP="004E65B1">
      <w:pPr>
        <w:pStyle w:val="2f8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Перечень координат характерных точек красных линий, утвержденных</w:t>
      </w:r>
      <w:r w:rsidR="00253C08">
        <w:rPr>
          <w:rFonts w:ascii="Times New Roman" w:eastAsia="Times New Roman" w:hAnsi="Times New Roman" w:cs="Times New Roman"/>
          <w:sz w:val="28"/>
          <w:szCs w:val="28"/>
        </w:rPr>
        <w:t xml:space="preserve"> в составе проекта пл</w:t>
      </w:r>
      <w:r>
        <w:rPr>
          <w:rFonts w:ascii="Times New Roman" w:eastAsia="Times New Roman" w:hAnsi="Times New Roman" w:cs="Times New Roman"/>
          <w:sz w:val="28"/>
          <w:szCs w:val="28"/>
        </w:rPr>
        <w:t>анировки территории, или красных линий, утверждаемых, изменяемых</w:t>
      </w:r>
      <w:r w:rsidR="00253C08">
        <w:rPr>
          <w:rFonts w:ascii="Times New Roman" w:eastAsia="Times New Roman" w:hAnsi="Times New Roman" w:cs="Times New Roman"/>
          <w:sz w:val="28"/>
          <w:szCs w:val="28"/>
        </w:rPr>
        <w:t xml:space="preserve"> проектом межевания территории, </w:t>
      </w:r>
      <w:r w:rsidR="00F25CD2">
        <w:rPr>
          <w:rFonts w:ascii="Times New Roman" w:eastAsia="Times New Roman" w:hAnsi="Times New Roman" w:cs="Times New Roman"/>
          <w:sz w:val="28"/>
          <w:szCs w:val="28"/>
        </w:rPr>
        <w:t>приведен в таблице № 23</w:t>
      </w:r>
      <w:r w:rsidR="00253C0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53C08" w:rsidRDefault="00A427D6" w:rsidP="00A427D6">
      <w:pPr>
        <w:pStyle w:val="2f8"/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872"/>
        <w:gridCol w:w="1872"/>
        <w:gridCol w:w="2808"/>
        <w:gridCol w:w="1404"/>
      </w:tblGrid>
      <w:tr w:rsidR="00A32166" w:rsidRPr="00F25CD2" w:rsidTr="00153BB3">
        <w:trPr>
          <w:trHeight w:val="613"/>
          <w:tblHeader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F25CD2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Номер </w:t>
            </w: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точки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A32166" w:rsidRDefault="00A32166" w:rsidP="00F25CD2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eastAsia="SimSun"/>
                <w:kern w:val="0"/>
                <w:sz w:val="24"/>
                <w:szCs w:val="24"/>
                <w:lang w:val="en-US" w:eastAsia="zh-CN"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A32166" w:rsidRDefault="00A32166" w:rsidP="00F25CD2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eastAsia="SimSun"/>
                <w:kern w:val="0"/>
                <w:sz w:val="24"/>
                <w:szCs w:val="24"/>
                <w:lang w:val="en-US" w:eastAsia="zh-CN"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A32166" w:rsidRDefault="00A32166" w:rsidP="00F25CD2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F25CD2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A427D6" w:rsidRPr="00F25CD2" w:rsidTr="00153BB3">
        <w:trPr>
          <w:trHeight w:val="305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Default="00A427D6" w:rsidP="00F25CD2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zh-CN"/>
              </w:rPr>
              <w:t>Красная линия 01</w:t>
            </w:r>
          </w:p>
        </w:tc>
      </w:tr>
      <w:tr w:rsidR="00F25CD2" w:rsidRPr="00F25CD2" w:rsidTr="00153BB3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537328.65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1326118.69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203° 2'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29.24</w:t>
            </w:r>
          </w:p>
        </w:tc>
      </w:tr>
      <w:tr w:rsidR="00F25CD2" w:rsidRPr="00F25CD2" w:rsidTr="00153BB3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537301.74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1326107.24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203° 3' 26''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28.72</w:t>
            </w:r>
          </w:p>
        </w:tc>
      </w:tr>
      <w:tr w:rsidR="00F25CD2" w:rsidRPr="00F25CD2" w:rsidTr="00153BB3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537275.31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1326095.99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203° 2' 42''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14.2</w:t>
            </w:r>
          </w:p>
        </w:tc>
      </w:tr>
      <w:tr w:rsidR="00F25CD2" w:rsidRPr="00F25CD2" w:rsidTr="00153BB3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537262.24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1326090.43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114° 15' 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2.22</w:t>
            </w:r>
          </w:p>
        </w:tc>
      </w:tr>
      <w:tr w:rsidR="00F25CD2" w:rsidRPr="00F25CD2" w:rsidTr="00153BB3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lastRenderedPageBreak/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537261.33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1326092.45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204° 46' 21''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14.73</w:t>
            </w:r>
          </w:p>
        </w:tc>
      </w:tr>
      <w:tr w:rsidR="00F25CD2" w:rsidRPr="00F25CD2" w:rsidTr="00153BB3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537247.96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1326086.28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205° 20' 46''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0.21</w:t>
            </w:r>
          </w:p>
        </w:tc>
      </w:tr>
      <w:tr w:rsidR="00F25CD2" w:rsidRPr="00F25CD2" w:rsidTr="00153BB3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537247.77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1326086.19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272° 54' 55''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2.16</w:t>
            </w:r>
          </w:p>
        </w:tc>
      </w:tr>
      <w:tr w:rsidR="00F25CD2" w:rsidRPr="00F25CD2" w:rsidTr="00153BB3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537247.88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1326084.03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203° 50' 49''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19.14</w:t>
            </w:r>
          </w:p>
        </w:tc>
      </w:tr>
      <w:tr w:rsidR="00F25CD2" w:rsidRPr="00F25CD2" w:rsidTr="00153BB3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537230.37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1326076.29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203° 50' 15''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36.27</w:t>
            </w:r>
          </w:p>
        </w:tc>
      </w:tr>
      <w:tr w:rsidR="00F25CD2" w:rsidRPr="00F25CD2" w:rsidTr="00153BB3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537197.19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1326061.63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117° 0' 39''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5.17</w:t>
            </w:r>
          </w:p>
        </w:tc>
      </w:tr>
      <w:tr w:rsidR="00F25CD2" w:rsidRPr="00F25CD2" w:rsidTr="00153BB3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537194.84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1326066.24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204° 58' 51''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36.56</w:t>
            </w:r>
          </w:p>
        </w:tc>
      </w:tr>
      <w:tr w:rsidR="00F25CD2" w:rsidRPr="00F25CD2" w:rsidTr="00153BB3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537161.7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1326050.8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205° 0' 49''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10.41</w:t>
            </w:r>
          </w:p>
        </w:tc>
      </w:tr>
      <w:tr w:rsidR="00F25CD2" w:rsidRPr="00F25CD2" w:rsidTr="00153BB3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537152.27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1326046.4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210° 22' 13''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5.8</w:t>
            </w:r>
          </w:p>
        </w:tc>
      </w:tr>
      <w:tr w:rsidR="00F25CD2" w:rsidRPr="00F25CD2" w:rsidTr="00153BB3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537147.27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1326043.47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296° 6' 29''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44.29</w:t>
            </w:r>
          </w:p>
        </w:tc>
      </w:tr>
      <w:tr w:rsidR="00F25CD2" w:rsidRPr="00F25CD2" w:rsidTr="00153BB3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537166.76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1326003.7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354° 18' 41''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7.77</w:t>
            </w:r>
          </w:p>
        </w:tc>
      </w:tr>
      <w:tr w:rsidR="00F25CD2" w:rsidRPr="00F25CD2" w:rsidTr="00153BB3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537174.49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1326002.93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25° 18' 38''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9.19</w:t>
            </w:r>
          </w:p>
        </w:tc>
      </w:tr>
      <w:tr w:rsidR="00F25CD2" w:rsidRPr="00F25CD2" w:rsidTr="00153BB3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537182.8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1326006.86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25° 16' 44''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34.87</w:t>
            </w:r>
          </w:p>
        </w:tc>
      </w:tr>
      <w:tr w:rsidR="00F25CD2" w:rsidRPr="00F25CD2" w:rsidTr="00153BB3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537214.33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1326021.75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25° 48' 59''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55.45</w:t>
            </w:r>
          </w:p>
        </w:tc>
      </w:tr>
      <w:tr w:rsidR="00F25CD2" w:rsidRPr="00F25CD2" w:rsidTr="00153BB3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537264.25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1326045.9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112° 37' 34''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21.29</w:t>
            </w:r>
          </w:p>
        </w:tc>
      </w:tr>
      <w:tr w:rsidR="00F25CD2" w:rsidRPr="00F25CD2" w:rsidTr="00153BB3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537256.06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1326065.55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21° 55' 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30.91</w:t>
            </w:r>
          </w:p>
        </w:tc>
      </w:tr>
      <w:tr w:rsidR="00F25CD2" w:rsidRPr="00F25CD2" w:rsidTr="00153BB3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537284.74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1326077.09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14° 33' 53''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4.73</w:t>
            </w:r>
          </w:p>
        </w:tc>
      </w:tr>
      <w:tr w:rsidR="00F25CD2" w:rsidRPr="00F25CD2" w:rsidTr="00153BB3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537289.32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1326078.28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21° 24' 52''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22.82</w:t>
            </w:r>
          </w:p>
        </w:tc>
      </w:tr>
      <w:tr w:rsidR="00F25CD2" w:rsidRPr="00F25CD2" w:rsidTr="00153BB3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537310.56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1326086.61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22° 6' 19''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28.35</w:t>
            </w:r>
          </w:p>
        </w:tc>
      </w:tr>
      <w:tr w:rsidR="00F25CD2" w:rsidRPr="00F25CD2" w:rsidTr="00153BB3">
        <w:trPr>
          <w:trHeight w:val="33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537336.83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1326097.28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110° 54' 36''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22.92</w:t>
            </w:r>
          </w:p>
        </w:tc>
      </w:tr>
      <w:tr w:rsidR="00A32166" w:rsidRPr="00F25CD2" w:rsidTr="00153BB3">
        <w:trPr>
          <w:trHeight w:val="210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F25CD2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zh-CN"/>
              </w:rPr>
              <w:t>Красная линия 02</w:t>
            </w:r>
          </w:p>
        </w:tc>
      </w:tr>
      <w:tr w:rsidR="00A32166" w:rsidRPr="00F25CD2" w:rsidTr="00153BB3">
        <w:trPr>
          <w:trHeight w:val="25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537342.24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1326086.5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207° 9' 54''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28.19</w:t>
            </w:r>
          </w:p>
        </w:tc>
      </w:tr>
      <w:tr w:rsidR="00A32166" w:rsidRPr="00F25CD2" w:rsidTr="00153BB3">
        <w:trPr>
          <w:trHeight w:val="25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537317.16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1326073.63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207° 10' 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28.03</w:t>
            </w:r>
          </w:p>
        </w:tc>
      </w:tr>
      <w:tr w:rsidR="00A32166" w:rsidRPr="00F25CD2" w:rsidTr="00153BB3">
        <w:trPr>
          <w:trHeight w:val="25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537292.22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1326060.83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211° 53' 35''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4.86</w:t>
            </w:r>
          </w:p>
        </w:tc>
      </w:tr>
      <w:tr w:rsidR="00A32166" w:rsidRPr="00F25CD2" w:rsidTr="00153BB3">
        <w:trPr>
          <w:trHeight w:val="25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537288.09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1326058.26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214° 44' 17''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5.91</w:t>
            </w:r>
          </w:p>
        </w:tc>
      </w:tr>
      <w:tr w:rsidR="00A32166" w:rsidRPr="00F25CD2" w:rsidTr="00153BB3">
        <w:trPr>
          <w:trHeight w:val="25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537283.23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1326054.89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296° 47' 37''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16.82</w:t>
            </w:r>
          </w:p>
        </w:tc>
      </w:tr>
      <w:tr w:rsidR="00A32166" w:rsidRPr="00F25CD2" w:rsidTr="00153BB3">
        <w:trPr>
          <w:trHeight w:val="36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537290.81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1326039.88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42° 11' 29''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69.42</w:t>
            </w:r>
          </w:p>
        </w:tc>
      </w:tr>
      <w:tr w:rsidR="00A32166" w:rsidRPr="00F25CD2" w:rsidTr="00153BB3">
        <w:trPr>
          <w:trHeight w:val="137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zh-CN"/>
              </w:rPr>
              <w:t>Красная линия 03</w:t>
            </w:r>
          </w:p>
        </w:tc>
      </w:tr>
      <w:tr w:rsidR="00A32166" w:rsidRPr="00F25CD2" w:rsidTr="00153BB3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537255.34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1325986.88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156° 9' 46''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17.2</w:t>
            </w:r>
          </w:p>
        </w:tc>
      </w:tr>
      <w:tr w:rsidR="00A32166" w:rsidRPr="00F25CD2" w:rsidTr="00153BB3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537239.61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1325993.83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150° 49' 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15.67</w:t>
            </w:r>
          </w:p>
        </w:tc>
      </w:tr>
      <w:tr w:rsidR="00A32166" w:rsidRPr="00F25CD2" w:rsidTr="00153BB3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537225.93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1326001.47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151° 54' 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20.23</w:t>
            </w:r>
          </w:p>
        </w:tc>
      </w:tr>
      <w:tr w:rsidR="00A32166" w:rsidRPr="00F25CD2" w:rsidTr="00153BB3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537208.08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1326011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205° 57' 47''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18.73</w:t>
            </w:r>
          </w:p>
        </w:tc>
      </w:tr>
      <w:tr w:rsidR="00A32166" w:rsidRPr="00F25CD2" w:rsidTr="00153BB3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537191.24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1326002.8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206° 21' 21''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6.13</w:t>
            </w:r>
          </w:p>
        </w:tc>
      </w:tr>
      <w:tr w:rsidR="00A32166" w:rsidRPr="00F25CD2" w:rsidTr="00153BB3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537185.75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1326000.08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206° 23' 35''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7.45</w:t>
            </w:r>
          </w:p>
        </w:tc>
      </w:tr>
      <w:tr w:rsidR="00A32166" w:rsidRPr="00F25CD2" w:rsidTr="00153BB3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537179.08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1325996.77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293° 19' 25''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6.01</w:t>
            </w:r>
          </w:p>
        </w:tc>
      </w:tr>
      <w:tr w:rsidR="00A32166" w:rsidRPr="00F25CD2" w:rsidTr="00153BB3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537181.46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1325991.25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286° 27' 21''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2.93</w:t>
            </w:r>
          </w:p>
        </w:tc>
      </w:tr>
      <w:tr w:rsidR="00A32166" w:rsidRPr="00F25CD2" w:rsidTr="00153BB3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537182.29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1325988.44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281° 21' 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38.77</w:t>
            </w:r>
          </w:p>
        </w:tc>
      </w:tr>
      <w:tr w:rsidR="00A32166" w:rsidRPr="00F25CD2" w:rsidTr="00153BB3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537189.92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1325950.43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308° 5' 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15.27</w:t>
            </w:r>
          </w:p>
        </w:tc>
      </w:tr>
      <w:tr w:rsidR="00A32166" w:rsidRPr="00F25CD2" w:rsidTr="00153BB3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537199.34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1325938.41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337° 12' 56''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32.15</w:t>
            </w:r>
          </w:p>
        </w:tc>
      </w:tr>
      <w:tr w:rsidR="00A32166" w:rsidRPr="00F25CD2" w:rsidTr="00153BB3">
        <w:trPr>
          <w:trHeight w:val="35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537228.98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1325925.96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66° 36' 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66.38</w:t>
            </w:r>
          </w:p>
        </w:tc>
      </w:tr>
      <w:tr w:rsidR="00A32166" w:rsidRPr="00F25CD2" w:rsidTr="00153BB3">
        <w:trPr>
          <w:trHeight w:val="162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zh-CN"/>
              </w:rPr>
              <w:t>Красная линия 04</w:t>
            </w:r>
          </w:p>
        </w:tc>
      </w:tr>
      <w:tr w:rsidR="00A32166" w:rsidRPr="00F25CD2" w:rsidTr="00153BB3">
        <w:trPr>
          <w:trHeight w:val="101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537156,15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1325954,39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21° 34' 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12,32</w:t>
            </w:r>
          </w:p>
        </w:tc>
      </w:tr>
      <w:tr w:rsidR="00A32166" w:rsidRPr="00F25CD2" w:rsidTr="00153BB3">
        <w:trPr>
          <w:trHeight w:val="101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537167,61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1325958,92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107° 0' 40''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42,25</w:t>
            </w:r>
          </w:p>
        </w:tc>
      </w:tr>
      <w:tr w:rsidR="00A32166" w:rsidRPr="00F25CD2" w:rsidTr="00153BB3">
        <w:trPr>
          <w:trHeight w:val="101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537155,25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1325999,32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194° 50' 29''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15,19</w:t>
            </w:r>
          </w:p>
        </w:tc>
      </w:tr>
      <w:tr w:rsidR="00A32166" w:rsidRPr="00F25CD2" w:rsidTr="00153BB3">
        <w:trPr>
          <w:trHeight w:val="101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537140,57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1325995,43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111° 48' 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38,5</w:t>
            </w:r>
          </w:p>
        </w:tc>
      </w:tr>
      <w:tr w:rsidR="00A32166" w:rsidRPr="00F25CD2" w:rsidTr="00153BB3">
        <w:trPr>
          <w:trHeight w:val="101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537126,27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1326031,18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203° 11' 25''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71,94</w:t>
            </w:r>
          </w:p>
        </w:tc>
      </w:tr>
      <w:tr w:rsidR="00A32166" w:rsidRPr="00F25CD2" w:rsidTr="00153BB3">
        <w:trPr>
          <w:trHeight w:val="101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537060,14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1326002,85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203° 11' 55''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32,98</w:t>
            </w:r>
          </w:p>
        </w:tc>
      </w:tr>
      <w:tr w:rsidR="00A32166" w:rsidRPr="00F25CD2" w:rsidTr="00153BB3">
        <w:trPr>
          <w:trHeight w:val="101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537029,83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1325989,86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203° 43' 36''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37,75</w:t>
            </w:r>
          </w:p>
        </w:tc>
      </w:tr>
      <w:tr w:rsidR="00A32166" w:rsidRPr="00F25CD2" w:rsidTr="00153BB3">
        <w:trPr>
          <w:trHeight w:val="101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536995,27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1325974,67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203° 19' 30''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33,31</w:t>
            </w:r>
          </w:p>
        </w:tc>
      </w:tr>
      <w:tr w:rsidR="00A32166" w:rsidRPr="00F25CD2" w:rsidTr="00153BB3">
        <w:trPr>
          <w:trHeight w:val="101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lastRenderedPageBreak/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536964,68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1325961,48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293° 5' 57''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26,48</w:t>
            </w:r>
          </w:p>
        </w:tc>
      </w:tr>
      <w:tr w:rsidR="00A32166" w:rsidRPr="00F25CD2" w:rsidTr="00153BB3">
        <w:trPr>
          <w:trHeight w:val="101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536975,07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1325937,12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22° 20' 49''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14,04</w:t>
            </w:r>
          </w:p>
        </w:tc>
      </w:tr>
      <w:tr w:rsidR="00A32166" w:rsidRPr="00F25CD2" w:rsidTr="00153BB3">
        <w:trPr>
          <w:trHeight w:val="101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536988,06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1325942,46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29° 53' 26''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1,46</w:t>
            </w:r>
          </w:p>
        </w:tc>
      </w:tr>
      <w:tr w:rsidR="00A32166" w:rsidRPr="00F25CD2" w:rsidTr="00153BB3">
        <w:trPr>
          <w:trHeight w:val="101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536989,33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1325943,19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109° 12' 36''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3,04</w:t>
            </w:r>
          </w:p>
        </w:tc>
      </w:tr>
      <w:tr w:rsidR="00A32166" w:rsidRPr="00F25CD2" w:rsidTr="00153BB3">
        <w:trPr>
          <w:trHeight w:val="101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536988,33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1325946,06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20° 19' 50''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2,68</w:t>
            </w:r>
          </w:p>
        </w:tc>
      </w:tr>
      <w:tr w:rsidR="00A32166" w:rsidRPr="00F25CD2" w:rsidTr="00153BB3">
        <w:trPr>
          <w:trHeight w:val="101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536990,84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1325946,99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108° 46' 17''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1,62</w:t>
            </w:r>
          </w:p>
        </w:tc>
      </w:tr>
      <w:tr w:rsidR="00A32166" w:rsidRPr="00F25CD2" w:rsidTr="00153BB3">
        <w:trPr>
          <w:trHeight w:val="212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536990,32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1325948,52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21° 39' 24''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32166" w:rsidRPr="00F25CD2" w:rsidRDefault="00A32166" w:rsidP="00A32166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11,03</w:t>
            </w:r>
          </w:p>
        </w:tc>
      </w:tr>
      <w:tr w:rsidR="00153BB3" w:rsidTr="00153BB3">
        <w:trPr>
          <w:trHeight w:val="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537000,57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1325952,59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24° 50' 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2,67</w:t>
            </w:r>
          </w:p>
        </w:tc>
      </w:tr>
      <w:tr w:rsidR="00153BB3" w:rsidTr="00153BB3">
        <w:trPr>
          <w:trHeight w:val="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537002,99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1325953,71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27° 49' 45''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38,92</w:t>
            </w:r>
          </w:p>
        </w:tc>
      </w:tr>
      <w:tr w:rsidR="00153BB3" w:rsidTr="00153BB3">
        <w:trPr>
          <w:trHeight w:val="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537037,41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1325971,88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298° 12' 46''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26,44</w:t>
            </w:r>
          </w:p>
        </w:tc>
      </w:tr>
      <w:tr w:rsidR="00153BB3" w:rsidTr="00153BB3">
        <w:trPr>
          <w:trHeight w:val="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537049,91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1325948,58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7° 24' 40''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37,76</w:t>
            </w:r>
          </w:p>
        </w:tc>
      </w:tr>
      <w:tr w:rsidR="00153BB3" w:rsidTr="00153BB3">
        <w:trPr>
          <w:trHeight w:val="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537087,35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1325953,45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343° 43' 17''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34,71</w:t>
            </w:r>
          </w:p>
        </w:tc>
      </w:tr>
      <w:tr w:rsidR="00153BB3" w:rsidTr="00153BB3">
        <w:trPr>
          <w:trHeight w:val="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537120,67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1325943,72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20° 39' 41''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36,96</w:t>
            </w:r>
          </w:p>
        </w:tc>
      </w:tr>
      <w:tr w:rsidR="00153BB3" w:rsidTr="00153BB3">
        <w:trPr>
          <w:trHeight w:val="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537155,25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1325956,76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290° 47' 39''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2,54</w:t>
            </w:r>
          </w:p>
        </w:tc>
      </w:tr>
      <w:tr w:rsidR="00153BB3" w:rsidTr="00153BB3">
        <w:trPr>
          <w:trHeight w:val="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537156,15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53BB3">
              <w:rPr>
                <w:rFonts w:eastAsia="SimSun"/>
                <w:kern w:val="0"/>
                <w:sz w:val="24"/>
                <w:szCs w:val="24"/>
                <w:lang w:eastAsia="zh-CN"/>
              </w:rPr>
              <w:t>1325954,39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53BB3" w:rsidRPr="00153BB3" w:rsidRDefault="00153BB3" w:rsidP="00153BB3">
            <w:pPr>
              <w:spacing w:line="240" w:lineRule="auto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F25CD2" w:rsidRDefault="00F25CD2" w:rsidP="00E00DD6">
      <w:pPr>
        <w:pStyle w:val="2f8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2166" w:rsidRDefault="00211B93" w:rsidP="004E65B1">
      <w:pPr>
        <w:pStyle w:val="2f8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Перечень координат характерных точек л</w:t>
      </w:r>
      <w:r w:rsidR="00AA63A8">
        <w:rPr>
          <w:rFonts w:ascii="Times New Roman" w:eastAsia="Times New Roman" w:hAnsi="Times New Roman" w:cs="Times New Roman"/>
          <w:sz w:val="28"/>
          <w:szCs w:val="28"/>
        </w:rPr>
        <w:t>иний</w:t>
      </w:r>
      <w:r w:rsidR="00A32166">
        <w:rPr>
          <w:rFonts w:ascii="Times New Roman" w:eastAsia="Times New Roman" w:hAnsi="Times New Roman" w:cs="Times New Roman"/>
          <w:sz w:val="28"/>
          <w:szCs w:val="28"/>
        </w:rPr>
        <w:t xml:space="preserve"> отступа</w:t>
      </w:r>
      <w:r>
        <w:rPr>
          <w:rFonts w:ascii="Times New Roman" w:eastAsia="Times New Roman" w:hAnsi="Times New Roman" w:cs="Times New Roman"/>
          <w:sz w:val="28"/>
          <w:szCs w:val="28"/>
        </w:rPr>
        <w:t>, утверждаемых, изменяемых</w:t>
      </w:r>
      <w:r w:rsidR="00A32166">
        <w:rPr>
          <w:rFonts w:ascii="Times New Roman" w:eastAsia="Times New Roman" w:hAnsi="Times New Roman" w:cs="Times New Roman"/>
          <w:sz w:val="28"/>
          <w:szCs w:val="28"/>
        </w:rPr>
        <w:t xml:space="preserve"> проектом межевания территории, приведен в таблице № 24.</w:t>
      </w:r>
    </w:p>
    <w:p w:rsidR="00A32166" w:rsidRDefault="00A32166" w:rsidP="00A32166">
      <w:pPr>
        <w:pStyle w:val="2f8"/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872"/>
        <w:gridCol w:w="1872"/>
        <w:gridCol w:w="2808"/>
        <w:gridCol w:w="1404"/>
      </w:tblGrid>
      <w:tr w:rsidR="00A427D6" w:rsidRPr="00A427D6" w:rsidTr="00A427D6">
        <w:trPr>
          <w:trHeight w:val="538"/>
          <w:tblHeader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Номер точки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A427D6" w:rsidRPr="00A427D6" w:rsidTr="00C9302F">
        <w:trPr>
          <w:trHeight w:val="263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211B93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zh-CN"/>
              </w:rPr>
              <w:t>Линия отступа от красной линии</w:t>
            </w:r>
            <w:r w:rsidR="00A427D6"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kern w:val="0"/>
                <w:sz w:val="24"/>
                <w:szCs w:val="24"/>
                <w:lang w:eastAsia="zh-CN"/>
              </w:rPr>
              <w:t>0</w:t>
            </w:r>
            <w:r w:rsidR="00A427D6"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</w:tr>
      <w:tr w:rsidR="00A427D6" w:rsidRPr="00A427D6" w:rsidTr="00C9302F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537343.61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1326083.83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207° 9' 54''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28.19</w:t>
            </w:r>
          </w:p>
        </w:tc>
      </w:tr>
      <w:tr w:rsidR="00A427D6" w:rsidRPr="00A427D6" w:rsidTr="00C9302F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537318.53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1326070.96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207° 9' 43''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27.91</w:t>
            </w:r>
          </w:p>
        </w:tc>
      </w:tr>
      <w:tr w:rsidR="00A427D6" w:rsidRPr="00A427D6" w:rsidTr="00C9302F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537293.7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1326058.22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213° 3' 59''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7.9</w:t>
            </w:r>
          </w:p>
        </w:tc>
      </w:tr>
      <w:tr w:rsidR="00A427D6" w:rsidRPr="00A427D6" w:rsidTr="00C9302F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537287.08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1326053.91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296° 50' 12''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11.32</w:t>
            </w:r>
          </w:p>
        </w:tc>
      </w:tr>
      <w:tr w:rsidR="00A427D6" w:rsidRPr="00A427D6" w:rsidTr="00A427D6">
        <w:trPr>
          <w:trHeight w:val="25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537292.19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1326043.81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37° 53' 37''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65.16</w:t>
            </w:r>
          </w:p>
        </w:tc>
      </w:tr>
      <w:tr w:rsidR="00A427D6" w:rsidRPr="00A427D6" w:rsidTr="00C9302F">
        <w:trPr>
          <w:trHeight w:val="187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211B93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zh-CN"/>
              </w:rPr>
              <w:t>Линия отступа от красной линии</w:t>
            </w:r>
            <w:r w:rsidR="00A427D6"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kern w:val="0"/>
                <w:sz w:val="24"/>
                <w:szCs w:val="24"/>
                <w:lang w:eastAsia="zh-CN"/>
              </w:rPr>
              <w:t>0</w:t>
            </w:r>
            <w:r w:rsid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537329.82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1326115.93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203° 2'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29.24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537302.91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1326104.48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203° 3' 26''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28.72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537276.48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1326093.23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203° 2'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17.14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537260.71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1326086.52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114° 9' 14''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2.13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537259.84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1326088.46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204° 40' 11''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9.87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537250.87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1326084.34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272° 50' 12''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2.22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537250.98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1326082.12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203° 50' 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21.21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537231.58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1326073.55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203° 50' 42''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39.11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537195.81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1326057.74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117° 3' 56''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5.12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537193.48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1326062.3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204° 59' 23''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34.32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537162.37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1326047.8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205° 1' 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9.6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537153.67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1326043.74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210° 18' 50''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2.87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537151.19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1326042.29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296° 6' 48''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35.74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537166.92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1326010.2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296° 3' 53''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4.1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537168.72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1326006.52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354° 19'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5.27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537173.96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1326006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25° 16' 40''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8.36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537181.52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1326009.57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25° 17' 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30.81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537209.38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1326022.73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25° 45' 47''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45.37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537250.24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1326042.45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26° 56' 57''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11.34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lastRenderedPageBreak/>
              <w:t>20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537260.35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1326047.59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112° 46' 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21.27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537252.12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1326067.2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21° 55' 17''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33.7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537283.38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1326079.78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15° 28' 52''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3.56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537286.81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1326080.73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14° 32' 49''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1.63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537288.39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1326081.14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21° 24' 57''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22.62</w:t>
            </w:r>
          </w:p>
        </w:tc>
      </w:tr>
      <w:tr w:rsidR="00A427D6" w:rsidTr="00A427D6">
        <w:trPr>
          <w:trHeight w:val="1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537309.45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1326089.4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22° 6' 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28.33</w:t>
            </w:r>
          </w:p>
        </w:tc>
      </w:tr>
      <w:tr w:rsidR="00A427D6" w:rsidTr="00A427D6">
        <w:trPr>
          <w:trHeight w:val="325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537335.7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1326100.06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110° 19' 49''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16.92</w:t>
            </w:r>
          </w:p>
        </w:tc>
      </w:tr>
      <w:tr w:rsidR="00A427D6" w:rsidTr="00C9302F">
        <w:trPr>
          <w:trHeight w:val="137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211B93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zh-CN"/>
              </w:rPr>
              <w:t>Линия отступа от красной линии</w:t>
            </w:r>
            <w:r w:rsidR="00A427D6"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kern w:val="0"/>
                <w:sz w:val="24"/>
                <w:szCs w:val="24"/>
                <w:lang w:eastAsia="zh-CN"/>
              </w:rPr>
              <w:t>0</w:t>
            </w:r>
            <w:r w:rsid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</w:t>
            </w:r>
          </w:p>
        </w:tc>
      </w:tr>
      <w:tr w:rsidR="00A427D6" w:rsidTr="00A427D6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537157,88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1325958,3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21° 33'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6,5</w:t>
            </w:r>
          </w:p>
        </w:tc>
      </w:tr>
      <w:tr w:rsidR="00A427D6" w:rsidTr="00A427D6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537163,93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1325960,69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107° 0' 13''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36,59</w:t>
            </w:r>
          </w:p>
        </w:tc>
      </w:tr>
      <w:tr w:rsidR="00A427D6" w:rsidTr="00A427D6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537153,23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1325995,68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194° 50' 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14,96</w:t>
            </w:r>
          </w:p>
        </w:tc>
      </w:tr>
      <w:tr w:rsidR="00A427D6" w:rsidTr="00A427D6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537138,77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1325991,85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111° 47' 45''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38,08</w:t>
            </w:r>
          </w:p>
        </w:tc>
      </w:tr>
      <w:tr w:rsidR="00A427D6" w:rsidTr="00A427D6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537124,63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1326027,21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203° 11' 20''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68,87</w:t>
            </w:r>
          </w:p>
        </w:tc>
      </w:tr>
      <w:tr w:rsidR="00A427D6" w:rsidTr="00A427D6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537061,32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1326000,09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203° 11'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32,96</w:t>
            </w:r>
          </w:p>
        </w:tc>
      </w:tr>
      <w:tr w:rsidR="00A427D6" w:rsidTr="00A427D6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537031,02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1325987,11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203° 43'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37,74</w:t>
            </w:r>
          </w:p>
        </w:tc>
      </w:tr>
      <w:tr w:rsidR="00A427D6" w:rsidTr="00A427D6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536996,47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1325971,92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203° 19' 12''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30,34</w:t>
            </w:r>
          </w:p>
        </w:tc>
      </w:tr>
      <w:tr w:rsidR="00A427D6" w:rsidTr="00A427D6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536968,61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1325959,91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293° 6' 25''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20,54</w:t>
            </w:r>
          </w:p>
        </w:tc>
      </w:tr>
      <w:tr w:rsidR="00A427D6" w:rsidTr="00A427D6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536976,67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1325941,02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21° 23' 41''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9,68</w:t>
            </w:r>
          </w:p>
        </w:tc>
      </w:tr>
      <w:tr w:rsidR="00A427D6" w:rsidTr="00A427D6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536985,68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1325944,55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109° 12' 46''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3,49</w:t>
            </w:r>
          </w:p>
        </w:tc>
      </w:tr>
      <w:tr w:rsidR="00A427D6" w:rsidTr="00A427D6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536984,53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1325947,85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20° 22' 56''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2,7</w:t>
            </w:r>
          </w:p>
        </w:tc>
      </w:tr>
      <w:tr w:rsidR="00A427D6" w:rsidTr="00A427D6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536987,06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1325948,79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108° 47' 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1,55</w:t>
            </w:r>
          </w:p>
        </w:tc>
      </w:tr>
      <w:tr w:rsidR="00A427D6" w:rsidTr="00A427D6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536986,56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1325950,26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21° 38'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13,8</w:t>
            </w:r>
          </w:p>
        </w:tc>
      </w:tr>
      <w:tr w:rsidR="00A427D6" w:rsidTr="00A427D6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536999,39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1325955,35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24° 49' 23''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2,5</w:t>
            </w:r>
          </w:p>
        </w:tc>
      </w:tr>
      <w:tr w:rsidR="00A427D6" w:rsidTr="00A427D6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537001,66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1325956,4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27° 49' 39''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41,82</w:t>
            </w:r>
          </w:p>
        </w:tc>
      </w:tr>
      <w:tr w:rsidR="00A427D6" w:rsidTr="00A427D6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537038,64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1325975,92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298° 13'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27,35</w:t>
            </w:r>
          </w:p>
        </w:tc>
      </w:tr>
      <w:tr w:rsidR="00A427D6" w:rsidTr="00A427D6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537051,58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1325951,82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7° 25' 14''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36,31</w:t>
            </w:r>
          </w:p>
        </w:tc>
      </w:tr>
      <w:tr w:rsidR="00A427D6" w:rsidTr="00A427D6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537087,59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1325956,51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343° 42' 37''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10,05</w:t>
            </w:r>
          </w:p>
        </w:tc>
      </w:tr>
      <w:tr w:rsidR="00A427D6" w:rsidTr="00A427D6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537097,24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1325953,69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297° 30' 43''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2,71</w:t>
            </w:r>
          </w:p>
        </w:tc>
      </w:tr>
      <w:tr w:rsidR="00A427D6" w:rsidTr="00A427D6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537098,49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1325951,29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24° 5' 52''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3,01</w:t>
            </w:r>
          </w:p>
        </w:tc>
      </w:tr>
      <w:tr w:rsidR="00A427D6" w:rsidTr="00A427D6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537101,24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1325952,52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343° 43' 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20,12</w:t>
            </w:r>
          </w:p>
        </w:tc>
      </w:tr>
      <w:tr w:rsidR="00A427D6" w:rsidTr="00A427D6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537120,55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1325946,88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20° 39' 34''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38,94</w:t>
            </w:r>
          </w:p>
        </w:tc>
      </w:tr>
      <w:tr w:rsidR="00A427D6" w:rsidTr="00A427D6">
        <w:trPr>
          <w:trHeight w:val="12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537156,99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1325960,62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290° 59' 16''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2,48</w:t>
            </w:r>
          </w:p>
        </w:tc>
      </w:tr>
      <w:tr w:rsidR="00A427D6" w:rsidTr="00A427D6">
        <w:trPr>
          <w:trHeight w:val="28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537157,88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1325958,3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</w:p>
        </w:tc>
      </w:tr>
      <w:tr w:rsidR="00A427D6" w:rsidTr="00C9302F">
        <w:trPr>
          <w:trHeight w:val="288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211B93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zh-CN"/>
              </w:rPr>
              <w:t>Линия отступа от красной линии</w:t>
            </w:r>
            <w:r w:rsidR="00A427D6"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kern w:val="0"/>
                <w:sz w:val="24"/>
                <w:szCs w:val="24"/>
                <w:lang w:eastAsia="zh-CN"/>
              </w:rPr>
              <w:t>0</w:t>
            </w:r>
            <w:r w:rsidR="00A427D6">
              <w:rPr>
                <w:rFonts w:eastAsia="SimSun"/>
                <w:kern w:val="0"/>
                <w:sz w:val="24"/>
                <w:szCs w:val="24"/>
                <w:lang w:eastAsia="zh-CN"/>
              </w:rPr>
              <w:t>4</w:t>
            </w:r>
          </w:p>
        </w:tc>
      </w:tr>
      <w:tr w:rsidR="00A427D6" w:rsidTr="00A427D6">
        <w:trPr>
          <w:trHeight w:val="2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537254.13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1325984.14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156° 11' 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17.34</w:t>
            </w:r>
          </w:p>
        </w:tc>
      </w:tr>
      <w:tr w:rsidR="00A427D6" w:rsidTr="00A427D6">
        <w:trPr>
          <w:trHeight w:val="2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537238.27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1325991.14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150° 48' 16''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15.79</w:t>
            </w:r>
          </w:p>
        </w:tc>
      </w:tr>
      <w:tr w:rsidR="00A427D6" w:rsidTr="00A427D6">
        <w:trPr>
          <w:trHeight w:val="2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537224.49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1325998.84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151° 54' 41''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18.67</w:t>
            </w:r>
          </w:p>
        </w:tc>
      </w:tr>
      <w:tr w:rsidR="00A427D6" w:rsidTr="00A427D6">
        <w:trPr>
          <w:trHeight w:val="2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537208.02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1326007.63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205° 56' 21''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17.19</w:t>
            </w:r>
          </w:p>
        </w:tc>
      </w:tr>
      <w:tr w:rsidR="00A427D6" w:rsidTr="00A427D6">
        <w:trPr>
          <w:trHeight w:val="2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537192.56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1326000.11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206° 23' 51''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6.12</w:t>
            </w:r>
          </w:p>
        </w:tc>
      </w:tr>
      <w:tr w:rsidR="00A427D6" w:rsidTr="00A427D6">
        <w:trPr>
          <w:trHeight w:val="2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537187.08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1325997.39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206° 20' 32''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4.6</w:t>
            </w:r>
          </w:p>
        </w:tc>
      </w:tr>
      <w:tr w:rsidR="00A427D6" w:rsidTr="00A427D6">
        <w:trPr>
          <w:trHeight w:val="2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537182.96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1325995.35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293° 21' 20''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3.35</w:t>
            </w:r>
          </w:p>
        </w:tc>
      </w:tr>
      <w:tr w:rsidR="00A427D6" w:rsidTr="00A427D6">
        <w:trPr>
          <w:trHeight w:val="2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537184.29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1325992.27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286° 28' 45''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3.24</w:t>
            </w:r>
          </w:p>
        </w:tc>
      </w:tr>
      <w:tr w:rsidR="00A427D6" w:rsidTr="00A427D6">
        <w:trPr>
          <w:trHeight w:val="2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537185.21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1325989.16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281° 20' 32''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38.19</w:t>
            </w:r>
          </w:p>
        </w:tc>
      </w:tr>
      <w:tr w:rsidR="00A427D6" w:rsidTr="00A427D6">
        <w:trPr>
          <w:trHeight w:val="2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537192.72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1325951.72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308° 4' 32''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13.78</w:t>
            </w:r>
          </w:p>
        </w:tc>
      </w:tr>
      <w:tr w:rsidR="00A427D6" w:rsidTr="00A427D6">
        <w:trPr>
          <w:trHeight w:val="2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537201.22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1325940.87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337° 13' 42''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31.36</w:t>
            </w:r>
          </w:p>
        </w:tc>
      </w:tr>
      <w:tr w:rsidR="00A427D6" w:rsidTr="00A427D6">
        <w:trPr>
          <w:trHeight w:val="28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537230.14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1325928.73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66° 35' 23''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A427D6" w:rsidRPr="00A427D6" w:rsidRDefault="00A427D6" w:rsidP="00A427D6">
            <w:pPr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A427D6">
              <w:rPr>
                <w:rFonts w:eastAsia="SimSun"/>
                <w:kern w:val="0"/>
                <w:sz w:val="24"/>
                <w:szCs w:val="24"/>
                <w:lang w:eastAsia="zh-CN"/>
              </w:rPr>
              <w:t>60.38</w:t>
            </w:r>
          </w:p>
        </w:tc>
      </w:tr>
    </w:tbl>
    <w:p w:rsidR="00A427D6" w:rsidRDefault="00A427D6" w:rsidP="004E65B1">
      <w:pPr>
        <w:pStyle w:val="2f8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0DD6" w:rsidRDefault="00211B93" w:rsidP="004E65B1">
      <w:pPr>
        <w:pStyle w:val="2f8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Перечень координат характерных точек границ</w:t>
      </w:r>
      <w:r w:rsidR="00253C08">
        <w:rPr>
          <w:rFonts w:ascii="Times New Roman" w:eastAsia="Times New Roman" w:hAnsi="Times New Roman" w:cs="Times New Roman"/>
          <w:sz w:val="28"/>
          <w:szCs w:val="28"/>
        </w:rPr>
        <w:t xml:space="preserve"> территории, в отношении которой предполагается</w:t>
      </w:r>
      <w:r w:rsidR="00E00DD6">
        <w:rPr>
          <w:rFonts w:ascii="Times New Roman" w:eastAsia="Times New Roman" w:hAnsi="Times New Roman" w:cs="Times New Roman"/>
          <w:sz w:val="28"/>
          <w:szCs w:val="28"/>
        </w:rPr>
        <w:t xml:space="preserve"> к утверждению проект межевания, в системе координат, используемой для ведения Единого государственного реестра недвиж</w:t>
      </w:r>
      <w:r w:rsidR="00A427D6">
        <w:rPr>
          <w:rFonts w:ascii="Times New Roman" w:eastAsia="Times New Roman" w:hAnsi="Times New Roman" w:cs="Times New Roman"/>
          <w:sz w:val="28"/>
          <w:szCs w:val="28"/>
        </w:rPr>
        <w:t>имости, приведен в таблице № 25</w:t>
      </w:r>
      <w:r w:rsidR="004E65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0DD6" w:rsidRDefault="00A427D6" w:rsidP="00E00DD6">
      <w:pPr>
        <w:pStyle w:val="2f8"/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25</w:t>
      </w: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F25CD2" w:rsidRPr="00F25CD2" w:rsidTr="00F25CD2">
        <w:trPr>
          <w:tblHeader/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Номер</w:t>
            </w:r>
            <w:r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 xml:space="preserve"> точки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 xml:space="preserve">Дирекционный </w:t>
            </w:r>
            <w:r w:rsidRPr="00F25CD2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угол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Длина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color w:val="000000"/>
                <w:kern w:val="0"/>
                <w:sz w:val="24"/>
                <w:szCs w:val="24"/>
                <w:lang w:eastAsia="zh-CN"/>
              </w:rPr>
              <w:t>Y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75° 55' 9''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24.87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537210.35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1325872.77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66° 36' 4''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148.01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537216.4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1325896.89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24° 35' 45''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21.86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537275.18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1326032.73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26° 33' 54''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5.08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537295.06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1326041.83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23° 6' 40''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27.54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537299.6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1326044.1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24° 27' 57''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23.93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537324.93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1326054.91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25° 26' 33''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7.08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537346.71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1326064.82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102° 37' 25''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1.97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537353.1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1326067.86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121° 56' 41''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26.04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537352.67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1326069.78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110° 54' 15''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28.7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537338.89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1326091.88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203° 3' 6''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72.17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537328.65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1326118.69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114° 15' 5''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2.22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537262.24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1326090.43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204° 46' 50''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14.94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537261.33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1326092.45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272° 54' 55''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2.16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537247.77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1326086.19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203° 50' 27''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55.42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537247.88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1326084.03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117° 0' 39''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5.17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537197.19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1326061.63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204° 59' 17''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46.97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537194.84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1326066.24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210° 20' 39''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30.13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537152.27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1326046.4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203° 11' 38''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175.98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537126.27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1326031.18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293° 6' 23''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26.91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536964.51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1325961.87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22° 20' 49''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14.04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536975.07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1325937.12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337° 26' 57''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3.83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536988.06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1325942.46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7° 24' 51''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96.56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536991.6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1325940.99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343° 43' 17''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34.71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537087.35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1325953.45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20° 39' 41''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36.96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537120.67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1325943.72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290° 47' 39''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2.54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537155.25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1325956.76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21° 34' 6''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12.32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537156.15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1325954.39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107° 7' 15''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2.34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537167.61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1325958.92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20° 42' 10''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8.23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537166.92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1325961.16</w:t>
            </w:r>
          </w:p>
        </w:tc>
      </w:tr>
      <w:tr w:rsidR="00F25CD2" w:rsidRPr="00F25CD2" w:rsidTr="00F25CD2">
        <w:trPr>
          <w:jc w:val="center"/>
        </w:trPr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291° 22' 22''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98.04</w:t>
            </w:r>
          </w:p>
        </w:tc>
        <w:tc>
          <w:tcPr>
            <w:tcW w:w="1914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537174.62</w:t>
            </w:r>
          </w:p>
        </w:tc>
        <w:tc>
          <w:tcPr>
            <w:tcW w:w="1915" w:type="dxa"/>
          </w:tcPr>
          <w:p w:rsidR="00F25CD2" w:rsidRPr="00F25CD2" w:rsidRDefault="00F25CD2" w:rsidP="00F25C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F25CD2">
              <w:rPr>
                <w:rFonts w:eastAsia="SimSun"/>
                <w:kern w:val="0"/>
                <w:sz w:val="24"/>
                <w:szCs w:val="24"/>
                <w:lang w:eastAsia="zh-CN"/>
              </w:rPr>
              <w:t>1325964.07</w:t>
            </w:r>
          </w:p>
        </w:tc>
      </w:tr>
    </w:tbl>
    <w:p w:rsidR="00F25CD2" w:rsidRDefault="00F25CD2" w:rsidP="00F25CD2">
      <w:pPr>
        <w:widowControl/>
        <w:shd w:val="clear" w:color="auto" w:fill="FFFFFF"/>
        <w:spacing w:line="360" w:lineRule="auto"/>
        <w:ind w:firstLine="709"/>
        <w:rPr>
          <w:kern w:val="0"/>
          <w:sz w:val="28"/>
          <w:szCs w:val="28"/>
        </w:rPr>
      </w:pPr>
    </w:p>
    <w:p w:rsidR="00F25CD2" w:rsidRDefault="00211B93" w:rsidP="00F25CD2">
      <w:pPr>
        <w:widowControl/>
        <w:shd w:val="clear" w:color="auto" w:fill="FFFFFF"/>
        <w:spacing w:line="360" w:lineRule="auto"/>
        <w:ind w:firstLine="709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Раздел «Ц</w:t>
      </w:r>
      <w:r w:rsidR="00F25CD2" w:rsidRPr="00F25CD2">
        <w:rPr>
          <w:kern w:val="0"/>
          <w:sz w:val="28"/>
          <w:szCs w:val="28"/>
        </w:rPr>
        <w:t xml:space="preserve">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лесов» не разрабатывался, так как разработка проекта межевания территории ведется на землях населенных </w:t>
      </w:r>
      <w:r w:rsidR="00F25CD2" w:rsidRPr="00F25CD2">
        <w:rPr>
          <w:kern w:val="0"/>
          <w:sz w:val="28"/>
          <w:szCs w:val="28"/>
        </w:rPr>
        <w:lastRenderedPageBreak/>
        <w:t>пунктов.  Определение местоположения границ образуемых и (или) изменяемых лесных участков не требуется.</w:t>
      </w:r>
    </w:p>
    <w:p w:rsidR="00047647" w:rsidRPr="00F25CD2" w:rsidRDefault="00F25CD2" w:rsidP="00F25CD2">
      <w:pPr>
        <w:widowControl/>
        <w:suppressAutoHyphens w:val="0"/>
        <w:autoSpaceDN/>
        <w:spacing w:line="360" w:lineRule="auto"/>
        <w:ind w:firstLine="510"/>
        <w:textAlignment w:val="auto"/>
        <w:rPr>
          <w:rFonts w:eastAsia="SimSun"/>
          <w:color w:val="FF0000"/>
          <w:kern w:val="0"/>
          <w:sz w:val="28"/>
          <w:szCs w:val="28"/>
          <w:lang w:eastAsia="zh-CN"/>
        </w:rPr>
      </w:pPr>
      <w:r w:rsidRPr="00F25CD2">
        <w:rPr>
          <w:rFonts w:eastAsia="SimSun"/>
          <w:color w:val="000000"/>
          <w:kern w:val="0"/>
          <w:sz w:val="28"/>
          <w:szCs w:val="28"/>
          <w:lang w:eastAsia="zh-CN"/>
        </w:rPr>
        <w:t>Проектом межевания не предусматриваются к установлению публичные сервитуты</w:t>
      </w:r>
      <w:r w:rsidRPr="00F25CD2">
        <w:rPr>
          <w:rFonts w:eastAsia="SimSun"/>
          <w:kern w:val="0"/>
          <w:sz w:val="28"/>
          <w:szCs w:val="28"/>
          <w:lang w:eastAsia="zh-CN"/>
        </w:rPr>
        <w:t>.</w:t>
      </w:r>
    </w:p>
    <w:p w:rsidR="00A16CA9" w:rsidRPr="003555CA" w:rsidRDefault="00A16CA9" w:rsidP="00923E26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725E7" w:rsidRDefault="00A16CA9" w:rsidP="00923E26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</w:t>
      </w:r>
    </w:p>
    <w:p w:rsidR="0069338C" w:rsidRPr="003555CA" w:rsidRDefault="00C03882" w:rsidP="00923E26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bookmarkStart w:id="0" w:name="_GoBack"/>
      <w:bookmarkEnd w:id="0"/>
      <w:r w:rsidRPr="003555CA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 w:rsidRPr="003555CA">
        <w:rPr>
          <w:sz w:val="28"/>
          <w:szCs w:val="28"/>
        </w:rPr>
        <w:t>я в соответствии с положениями Г</w:t>
      </w:r>
      <w:r w:rsidR="00B32C91" w:rsidRPr="003555CA">
        <w:rPr>
          <w:sz w:val="28"/>
          <w:szCs w:val="28"/>
        </w:rPr>
        <w:t>енерального плана</w:t>
      </w:r>
      <w:r w:rsidRPr="003555CA">
        <w:rPr>
          <w:sz w:val="28"/>
          <w:szCs w:val="28"/>
        </w:rPr>
        <w:t>.</w:t>
      </w:r>
    </w:p>
    <w:p w:rsidR="004050E4" w:rsidRPr="003555CA" w:rsidRDefault="004050E4" w:rsidP="008A1E3C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4050E4" w:rsidRDefault="004050E4" w:rsidP="008A1E3C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8A1E3C" w:rsidRDefault="008A1E3C" w:rsidP="008A1E3C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A1E3C" w:rsidRPr="008A1E3C" w:rsidTr="008A1E3C">
        <w:tc>
          <w:tcPr>
            <w:tcW w:w="4784" w:type="dxa"/>
          </w:tcPr>
          <w:p w:rsidR="008A1E3C" w:rsidRPr="008A1E3C" w:rsidRDefault="008A1E3C" w:rsidP="008A1E3C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A1E3C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8A1E3C"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</w:p>
          <w:p w:rsidR="008A1E3C" w:rsidRPr="008A1E3C" w:rsidRDefault="008A1E3C" w:rsidP="008A1E3C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A1E3C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:rsidR="008A1E3C" w:rsidRPr="008A1E3C" w:rsidRDefault="008A1E3C" w:rsidP="008A1E3C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A1E3C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A1E3C" w:rsidRPr="008A1E3C" w:rsidRDefault="008A1E3C" w:rsidP="008A1E3C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A1E3C" w:rsidRPr="008A1E3C" w:rsidRDefault="008A1E3C" w:rsidP="008A1E3C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A1E3C" w:rsidRPr="008A1E3C" w:rsidRDefault="00292DB6" w:rsidP="008A1E3C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М.Ш.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Солтанов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23E2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642880" w:rsidRPr="003555CA" w:rsidRDefault="00642880" w:rsidP="008A1E3C">
      <w:pPr>
        <w:widowControl/>
        <w:spacing w:line="240" w:lineRule="auto"/>
        <w:ind w:firstLine="0"/>
        <w:rPr>
          <w:sz w:val="22"/>
          <w:szCs w:val="22"/>
          <w:lang w:eastAsia="en-US"/>
        </w:rPr>
      </w:pPr>
    </w:p>
    <w:sectPr w:rsidR="00642880" w:rsidRPr="003555CA" w:rsidSect="00CA7A36">
      <w:headerReference w:type="default" r:id="rId10"/>
      <w:headerReference w:type="first" r:id="rId11"/>
      <w:pgSz w:w="11905" w:h="16837"/>
      <w:pgMar w:top="1134" w:right="567" w:bottom="709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D33" w:rsidRDefault="00097D33" w:rsidP="00466849">
      <w:pPr>
        <w:spacing w:line="240" w:lineRule="auto"/>
      </w:pPr>
      <w:r>
        <w:separator/>
      </w:r>
    </w:p>
  </w:endnote>
  <w:endnote w:type="continuationSeparator" w:id="0">
    <w:p w:rsidR="00097D33" w:rsidRDefault="00097D33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D33" w:rsidRDefault="00097D33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097D33" w:rsidRDefault="00097D33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A36" w:rsidRPr="008C2E5A" w:rsidRDefault="00CA7A36" w:rsidP="008C2E5A">
    <w:pPr>
      <w:pStyle w:val="a9"/>
      <w:jc w:val="center"/>
      <w:rPr>
        <w:sz w:val="24"/>
        <w:szCs w:val="24"/>
      </w:rPr>
    </w:pPr>
    <w:r w:rsidRPr="00D57574">
      <w:rPr>
        <w:sz w:val="24"/>
        <w:szCs w:val="24"/>
      </w:rPr>
      <w:fldChar w:fldCharType="begin"/>
    </w:r>
    <w:r w:rsidRPr="00D57574">
      <w:rPr>
        <w:sz w:val="24"/>
        <w:szCs w:val="24"/>
      </w:rPr>
      <w:instrText xml:space="preserve"> PAGE   \* MERGEFORMAT </w:instrText>
    </w:r>
    <w:r w:rsidRPr="00D57574">
      <w:rPr>
        <w:sz w:val="24"/>
        <w:szCs w:val="24"/>
      </w:rPr>
      <w:fldChar w:fldCharType="separate"/>
    </w:r>
    <w:r w:rsidR="00A725E7">
      <w:rPr>
        <w:noProof/>
        <w:sz w:val="24"/>
        <w:szCs w:val="24"/>
      </w:rPr>
      <w:t>28</w:t>
    </w:r>
    <w:r w:rsidRPr="00D57574">
      <w:rPr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A36" w:rsidRDefault="00CA7A36" w:rsidP="003030C3">
    <w:pPr>
      <w:pStyle w:val="a9"/>
    </w:pPr>
  </w:p>
  <w:p w:rsidR="00CA7A36" w:rsidRDefault="00CA7A36">
    <w:pPr>
      <w:pStyle w:val="1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</w:lvl>
  </w:abstractNum>
  <w:abstractNum w:abstractNumId="5">
    <w:nsid w:val="00000010"/>
    <w:multiLevelType w:val="singleLevel"/>
    <w:tmpl w:val="62E44D92"/>
    <w:name w:val="WW8Num26"/>
    <w:lvl w:ilvl="0">
      <w:start w:val="1"/>
      <w:numFmt w:val="decimal"/>
      <w:pStyle w:val="S"/>
      <w:lvlText w:val="Таблица %1"/>
      <w:lvlJc w:val="left"/>
      <w:pPr>
        <w:tabs>
          <w:tab w:val="num" w:pos="9900"/>
        </w:tabs>
        <w:ind w:left="9900" w:hanging="360"/>
      </w:pPr>
      <w:rPr>
        <w:rFonts w:ascii="Times New Roman" w:hAnsi="Times New Roman" w:cs="Times New Roman" w:hint="default"/>
        <w:color w:val="auto"/>
      </w:rPr>
    </w:lvl>
  </w:abstractNum>
  <w:abstractNum w:abstractNumId="6">
    <w:nsid w:val="00000402"/>
    <w:multiLevelType w:val="multilevel"/>
    <w:tmpl w:val="00000885"/>
    <w:lvl w:ilvl="0">
      <w:numFmt w:val="bullet"/>
      <w:lvlText w:val="•"/>
      <w:lvlJc w:val="left"/>
      <w:pPr>
        <w:ind w:left="106" w:hanging="429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7">
    <w:nsid w:val="00000403"/>
    <w:multiLevelType w:val="multilevel"/>
    <w:tmpl w:val="00000886"/>
    <w:lvl w:ilvl="0">
      <w:numFmt w:val="bullet"/>
      <w:lvlText w:val="•"/>
      <w:lvlJc w:val="left"/>
      <w:pPr>
        <w:ind w:left="136" w:hanging="42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20" w:hanging="424"/>
      </w:pPr>
    </w:lvl>
    <w:lvl w:ilvl="2">
      <w:numFmt w:val="bullet"/>
      <w:lvlText w:val="•"/>
      <w:lvlJc w:val="left"/>
      <w:pPr>
        <w:ind w:left="2100" w:hanging="424"/>
      </w:pPr>
    </w:lvl>
    <w:lvl w:ilvl="3">
      <w:numFmt w:val="bullet"/>
      <w:lvlText w:val="•"/>
      <w:lvlJc w:val="left"/>
      <w:pPr>
        <w:ind w:left="3080" w:hanging="424"/>
      </w:pPr>
    </w:lvl>
    <w:lvl w:ilvl="4">
      <w:numFmt w:val="bullet"/>
      <w:lvlText w:val="•"/>
      <w:lvlJc w:val="left"/>
      <w:pPr>
        <w:ind w:left="4060" w:hanging="424"/>
      </w:pPr>
    </w:lvl>
    <w:lvl w:ilvl="5">
      <w:numFmt w:val="bullet"/>
      <w:lvlText w:val="•"/>
      <w:lvlJc w:val="left"/>
      <w:pPr>
        <w:ind w:left="5040" w:hanging="424"/>
      </w:pPr>
    </w:lvl>
    <w:lvl w:ilvl="6">
      <w:numFmt w:val="bullet"/>
      <w:lvlText w:val="•"/>
      <w:lvlJc w:val="left"/>
      <w:pPr>
        <w:ind w:left="6020" w:hanging="424"/>
      </w:pPr>
    </w:lvl>
    <w:lvl w:ilvl="7">
      <w:numFmt w:val="bullet"/>
      <w:lvlText w:val="•"/>
      <w:lvlJc w:val="left"/>
      <w:pPr>
        <w:ind w:left="7000" w:hanging="424"/>
      </w:pPr>
    </w:lvl>
    <w:lvl w:ilvl="8">
      <w:numFmt w:val="bullet"/>
      <w:lvlText w:val="•"/>
      <w:lvlJc w:val="left"/>
      <w:pPr>
        <w:ind w:left="7980" w:hanging="424"/>
      </w:pPr>
    </w:lvl>
  </w:abstractNum>
  <w:abstractNum w:abstractNumId="8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9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A0877DF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>
    <w:nsid w:val="0E946698"/>
    <w:multiLevelType w:val="multilevel"/>
    <w:tmpl w:val="413E4C18"/>
    <w:lvl w:ilvl="0">
      <w:start w:val="1"/>
      <w:numFmt w:val="bullet"/>
      <w:lvlText w:val=""/>
      <w:lvlJc w:val="left"/>
      <w:pPr>
        <w:ind w:left="106" w:hanging="429"/>
      </w:pPr>
      <w:rPr>
        <w:rFonts w:ascii="Symbol" w:hAnsi="Symbol" w:hint="default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13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6">
    <w:nsid w:val="228E5E57"/>
    <w:multiLevelType w:val="hybridMultilevel"/>
    <w:tmpl w:val="D9460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716F5A"/>
    <w:multiLevelType w:val="hybridMultilevel"/>
    <w:tmpl w:val="1D4660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DE21A1"/>
    <w:multiLevelType w:val="hybridMultilevel"/>
    <w:tmpl w:val="A35204C4"/>
    <w:lvl w:ilvl="0" w:tplc="64441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E286308"/>
    <w:multiLevelType w:val="hybridMultilevel"/>
    <w:tmpl w:val="28F6C620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F2D14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0B95D9D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5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708218F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F354BB6"/>
    <w:multiLevelType w:val="hybridMultilevel"/>
    <w:tmpl w:val="27124734"/>
    <w:lvl w:ilvl="0" w:tplc="AD32F98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1884681"/>
    <w:multiLevelType w:val="hybridMultilevel"/>
    <w:tmpl w:val="E99EF05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28"/>
  </w:num>
  <w:num w:numId="6">
    <w:abstractNumId w:val="29"/>
  </w:num>
  <w:num w:numId="7">
    <w:abstractNumId w:val="27"/>
  </w:num>
  <w:num w:numId="8">
    <w:abstractNumId w:val="13"/>
  </w:num>
  <w:num w:numId="9">
    <w:abstractNumId w:val="26"/>
  </w:num>
  <w:num w:numId="10">
    <w:abstractNumId w:val="24"/>
  </w:num>
  <w:num w:numId="11">
    <w:abstractNumId w:val="35"/>
  </w:num>
  <w:num w:numId="12">
    <w:abstractNumId w:val="36"/>
  </w:num>
  <w:num w:numId="13">
    <w:abstractNumId w:val="15"/>
  </w:num>
  <w:num w:numId="14">
    <w:abstractNumId w:val="31"/>
  </w:num>
  <w:num w:numId="15">
    <w:abstractNumId w:val="14"/>
  </w:num>
  <w:num w:numId="16">
    <w:abstractNumId w:val="25"/>
  </w:num>
  <w:num w:numId="17">
    <w:abstractNumId w:val="33"/>
  </w:num>
  <w:num w:numId="18">
    <w:abstractNumId w:val="8"/>
  </w:num>
  <w:num w:numId="19">
    <w:abstractNumId w:val="23"/>
  </w:num>
  <w:num w:numId="20">
    <w:abstractNumId w:val="22"/>
  </w:num>
  <w:num w:numId="21">
    <w:abstractNumId w:val="7"/>
  </w:num>
  <w:num w:numId="22">
    <w:abstractNumId w:val="6"/>
  </w:num>
  <w:num w:numId="23">
    <w:abstractNumId w:val="12"/>
  </w:num>
  <w:num w:numId="24">
    <w:abstractNumId w:val="18"/>
  </w:num>
  <w:num w:numId="25">
    <w:abstractNumId w:val="20"/>
  </w:num>
  <w:num w:numId="26">
    <w:abstractNumId w:val="9"/>
  </w:num>
  <w:num w:numId="27">
    <w:abstractNumId w:val="21"/>
  </w:num>
  <w:num w:numId="28">
    <w:abstractNumId w:val="30"/>
  </w:num>
  <w:num w:numId="29">
    <w:abstractNumId w:val="19"/>
  </w:num>
  <w:num w:numId="30">
    <w:abstractNumId w:val="37"/>
  </w:num>
  <w:num w:numId="31">
    <w:abstractNumId w:val="32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 w:numId="34">
    <w:abstractNumId w:val="17"/>
  </w:num>
  <w:num w:numId="35">
    <w:abstractNumId w:val="4"/>
  </w:num>
  <w:num w:numId="3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136FB"/>
    <w:rsid w:val="00016666"/>
    <w:rsid w:val="00017E48"/>
    <w:rsid w:val="00017F37"/>
    <w:rsid w:val="00020197"/>
    <w:rsid w:val="00020813"/>
    <w:rsid w:val="00020910"/>
    <w:rsid w:val="0002400F"/>
    <w:rsid w:val="00036B16"/>
    <w:rsid w:val="000373A0"/>
    <w:rsid w:val="00041CA4"/>
    <w:rsid w:val="00042792"/>
    <w:rsid w:val="00043575"/>
    <w:rsid w:val="00043AED"/>
    <w:rsid w:val="00044C45"/>
    <w:rsid w:val="00045FEB"/>
    <w:rsid w:val="00047172"/>
    <w:rsid w:val="00047444"/>
    <w:rsid w:val="00047647"/>
    <w:rsid w:val="00052741"/>
    <w:rsid w:val="000548A1"/>
    <w:rsid w:val="000567F9"/>
    <w:rsid w:val="00067B7B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78FB"/>
    <w:rsid w:val="000839A1"/>
    <w:rsid w:val="00086733"/>
    <w:rsid w:val="00086AA5"/>
    <w:rsid w:val="000928CB"/>
    <w:rsid w:val="000930EF"/>
    <w:rsid w:val="000934C9"/>
    <w:rsid w:val="00094E38"/>
    <w:rsid w:val="00097D33"/>
    <w:rsid w:val="00097E92"/>
    <w:rsid w:val="000A035D"/>
    <w:rsid w:val="000A21F6"/>
    <w:rsid w:val="000A728D"/>
    <w:rsid w:val="000B2B63"/>
    <w:rsid w:val="000B3CE8"/>
    <w:rsid w:val="000B5DB8"/>
    <w:rsid w:val="000B7232"/>
    <w:rsid w:val="000C09B8"/>
    <w:rsid w:val="000C1170"/>
    <w:rsid w:val="000C1D22"/>
    <w:rsid w:val="000C2105"/>
    <w:rsid w:val="000C26F7"/>
    <w:rsid w:val="000C3587"/>
    <w:rsid w:val="000C3921"/>
    <w:rsid w:val="000C4EB9"/>
    <w:rsid w:val="000C70FE"/>
    <w:rsid w:val="000C78A1"/>
    <w:rsid w:val="000D01CF"/>
    <w:rsid w:val="000D14C6"/>
    <w:rsid w:val="000D1BED"/>
    <w:rsid w:val="000D2E4B"/>
    <w:rsid w:val="000D341A"/>
    <w:rsid w:val="000D3D8D"/>
    <w:rsid w:val="000D3FF8"/>
    <w:rsid w:val="000D5EE8"/>
    <w:rsid w:val="000E0CA2"/>
    <w:rsid w:val="000E26A7"/>
    <w:rsid w:val="000F6CD9"/>
    <w:rsid w:val="001053A8"/>
    <w:rsid w:val="001069E5"/>
    <w:rsid w:val="001104F3"/>
    <w:rsid w:val="00111565"/>
    <w:rsid w:val="00113A0E"/>
    <w:rsid w:val="00121A83"/>
    <w:rsid w:val="00124F93"/>
    <w:rsid w:val="00125F1A"/>
    <w:rsid w:val="00127856"/>
    <w:rsid w:val="0013102D"/>
    <w:rsid w:val="00143356"/>
    <w:rsid w:val="00146538"/>
    <w:rsid w:val="00146791"/>
    <w:rsid w:val="00146828"/>
    <w:rsid w:val="00146AA6"/>
    <w:rsid w:val="0014709A"/>
    <w:rsid w:val="0015100F"/>
    <w:rsid w:val="0015156F"/>
    <w:rsid w:val="00153BB3"/>
    <w:rsid w:val="00155241"/>
    <w:rsid w:val="00160F6E"/>
    <w:rsid w:val="00163F04"/>
    <w:rsid w:val="00170C95"/>
    <w:rsid w:val="00170EA1"/>
    <w:rsid w:val="00177CC8"/>
    <w:rsid w:val="00194780"/>
    <w:rsid w:val="001A0CFE"/>
    <w:rsid w:val="001A302D"/>
    <w:rsid w:val="001A3C2A"/>
    <w:rsid w:val="001A4287"/>
    <w:rsid w:val="001A5D90"/>
    <w:rsid w:val="001A7506"/>
    <w:rsid w:val="001C0213"/>
    <w:rsid w:val="001C772C"/>
    <w:rsid w:val="001D2CBD"/>
    <w:rsid w:val="001D325E"/>
    <w:rsid w:val="001E17BD"/>
    <w:rsid w:val="001E2496"/>
    <w:rsid w:val="001E47A1"/>
    <w:rsid w:val="001E4DE9"/>
    <w:rsid w:val="001F0972"/>
    <w:rsid w:val="001F296B"/>
    <w:rsid w:val="001F5FDD"/>
    <w:rsid w:val="001F761F"/>
    <w:rsid w:val="001F7BEC"/>
    <w:rsid w:val="00202178"/>
    <w:rsid w:val="0020316C"/>
    <w:rsid w:val="00205CEA"/>
    <w:rsid w:val="00207435"/>
    <w:rsid w:val="00210749"/>
    <w:rsid w:val="00211B93"/>
    <w:rsid w:val="002165C2"/>
    <w:rsid w:val="0021669E"/>
    <w:rsid w:val="0021749C"/>
    <w:rsid w:val="00220B21"/>
    <w:rsid w:val="0022688B"/>
    <w:rsid w:val="002321C0"/>
    <w:rsid w:val="002322F5"/>
    <w:rsid w:val="002360EE"/>
    <w:rsid w:val="00240475"/>
    <w:rsid w:val="00241E83"/>
    <w:rsid w:val="00245B38"/>
    <w:rsid w:val="00247535"/>
    <w:rsid w:val="00247D67"/>
    <w:rsid w:val="00253C08"/>
    <w:rsid w:val="00253EEF"/>
    <w:rsid w:val="0026063A"/>
    <w:rsid w:val="00263870"/>
    <w:rsid w:val="00264B98"/>
    <w:rsid w:val="0027096C"/>
    <w:rsid w:val="002836F3"/>
    <w:rsid w:val="00290C68"/>
    <w:rsid w:val="00292DB6"/>
    <w:rsid w:val="00294E64"/>
    <w:rsid w:val="00296271"/>
    <w:rsid w:val="00297BB8"/>
    <w:rsid w:val="002A3283"/>
    <w:rsid w:val="002A4C7F"/>
    <w:rsid w:val="002A78EC"/>
    <w:rsid w:val="002B53BB"/>
    <w:rsid w:val="002B7E69"/>
    <w:rsid w:val="002C2420"/>
    <w:rsid w:val="002C7244"/>
    <w:rsid w:val="002C797C"/>
    <w:rsid w:val="002D3940"/>
    <w:rsid w:val="002D3E4F"/>
    <w:rsid w:val="002D71D0"/>
    <w:rsid w:val="002E4482"/>
    <w:rsid w:val="002F3724"/>
    <w:rsid w:val="002F387C"/>
    <w:rsid w:val="002F5B35"/>
    <w:rsid w:val="002F7BBB"/>
    <w:rsid w:val="003030C3"/>
    <w:rsid w:val="003055EC"/>
    <w:rsid w:val="003056AC"/>
    <w:rsid w:val="00306B7E"/>
    <w:rsid w:val="003116F7"/>
    <w:rsid w:val="00312CE5"/>
    <w:rsid w:val="0031354E"/>
    <w:rsid w:val="00314CD6"/>
    <w:rsid w:val="00314F6A"/>
    <w:rsid w:val="00322C78"/>
    <w:rsid w:val="00322FCB"/>
    <w:rsid w:val="003377B3"/>
    <w:rsid w:val="00341ACA"/>
    <w:rsid w:val="003430D6"/>
    <w:rsid w:val="0034372F"/>
    <w:rsid w:val="003444B6"/>
    <w:rsid w:val="00344EAA"/>
    <w:rsid w:val="00350304"/>
    <w:rsid w:val="00352669"/>
    <w:rsid w:val="003555CA"/>
    <w:rsid w:val="0035793B"/>
    <w:rsid w:val="003615C0"/>
    <w:rsid w:val="00362CDB"/>
    <w:rsid w:val="00366316"/>
    <w:rsid w:val="0036793E"/>
    <w:rsid w:val="00371317"/>
    <w:rsid w:val="00371680"/>
    <w:rsid w:val="00373541"/>
    <w:rsid w:val="003812E9"/>
    <w:rsid w:val="0038286F"/>
    <w:rsid w:val="0038352D"/>
    <w:rsid w:val="003836AA"/>
    <w:rsid w:val="00383D06"/>
    <w:rsid w:val="003879A6"/>
    <w:rsid w:val="00387C7B"/>
    <w:rsid w:val="00392107"/>
    <w:rsid w:val="003930EA"/>
    <w:rsid w:val="00396426"/>
    <w:rsid w:val="00397D2A"/>
    <w:rsid w:val="003A3410"/>
    <w:rsid w:val="003A3786"/>
    <w:rsid w:val="003B0E4A"/>
    <w:rsid w:val="003B25E5"/>
    <w:rsid w:val="003B62AD"/>
    <w:rsid w:val="003B6403"/>
    <w:rsid w:val="003C0E8D"/>
    <w:rsid w:val="003C1912"/>
    <w:rsid w:val="003C289E"/>
    <w:rsid w:val="003C6737"/>
    <w:rsid w:val="003C69D2"/>
    <w:rsid w:val="003E05D8"/>
    <w:rsid w:val="003E077E"/>
    <w:rsid w:val="003E4B3C"/>
    <w:rsid w:val="003F04FD"/>
    <w:rsid w:val="003F0867"/>
    <w:rsid w:val="003F2EA2"/>
    <w:rsid w:val="00401D66"/>
    <w:rsid w:val="00404699"/>
    <w:rsid w:val="004050E4"/>
    <w:rsid w:val="0040519C"/>
    <w:rsid w:val="00405765"/>
    <w:rsid w:val="00416290"/>
    <w:rsid w:val="004273F0"/>
    <w:rsid w:val="004301DC"/>
    <w:rsid w:val="00433A2D"/>
    <w:rsid w:val="00434FC1"/>
    <w:rsid w:val="004404DA"/>
    <w:rsid w:val="00442AB0"/>
    <w:rsid w:val="00444484"/>
    <w:rsid w:val="004449DE"/>
    <w:rsid w:val="0044669A"/>
    <w:rsid w:val="00463187"/>
    <w:rsid w:val="00463BDF"/>
    <w:rsid w:val="00466849"/>
    <w:rsid w:val="004668BB"/>
    <w:rsid w:val="0047179E"/>
    <w:rsid w:val="00473368"/>
    <w:rsid w:val="00473D5F"/>
    <w:rsid w:val="00477ECD"/>
    <w:rsid w:val="00481358"/>
    <w:rsid w:val="0048276F"/>
    <w:rsid w:val="00485B1F"/>
    <w:rsid w:val="00486C13"/>
    <w:rsid w:val="00490DC6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E41"/>
    <w:rsid w:val="004B4EFB"/>
    <w:rsid w:val="004B7645"/>
    <w:rsid w:val="004C3E9A"/>
    <w:rsid w:val="004C63B8"/>
    <w:rsid w:val="004D1D1D"/>
    <w:rsid w:val="004D60A7"/>
    <w:rsid w:val="004D73EC"/>
    <w:rsid w:val="004D79C5"/>
    <w:rsid w:val="004E10E3"/>
    <w:rsid w:val="004E1A8B"/>
    <w:rsid w:val="004E27FE"/>
    <w:rsid w:val="004E5438"/>
    <w:rsid w:val="004E65B1"/>
    <w:rsid w:val="004E6D53"/>
    <w:rsid w:val="004F29B0"/>
    <w:rsid w:val="004F4DD9"/>
    <w:rsid w:val="004F7537"/>
    <w:rsid w:val="00503CB8"/>
    <w:rsid w:val="00507708"/>
    <w:rsid w:val="005113E2"/>
    <w:rsid w:val="00515093"/>
    <w:rsid w:val="0051552B"/>
    <w:rsid w:val="00515B96"/>
    <w:rsid w:val="00520AA2"/>
    <w:rsid w:val="00522860"/>
    <w:rsid w:val="00524177"/>
    <w:rsid w:val="00524C64"/>
    <w:rsid w:val="00545C45"/>
    <w:rsid w:val="005470C1"/>
    <w:rsid w:val="00550003"/>
    <w:rsid w:val="00551CEF"/>
    <w:rsid w:val="00555E31"/>
    <w:rsid w:val="00556246"/>
    <w:rsid w:val="00565004"/>
    <w:rsid w:val="005711A0"/>
    <w:rsid w:val="005748EC"/>
    <w:rsid w:val="005751A7"/>
    <w:rsid w:val="0058038B"/>
    <w:rsid w:val="005814EF"/>
    <w:rsid w:val="005834AC"/>
    <w:rsid w:val="00584C20"/>
    <w:rsid w:val="005859FE"/>
    <w:rsid w:val="005870D4"/>
    <w:rsid w:val="00590D9C"/>
    <w:rsid w:val="00591538"/>
    <w:rsid w:val="005939B0"/>
    <w:rsid w:val="00596627"/>
    <w:rsid w:val="005A27E5"/>
    <w:rsid w:val="005A33EF"/>
    <w:rsid w:val="005A54C1"/>
    <w:rsid w:val="005A6A3E"/>
    <w:rsid w:val="005A78DD"/>
    <w:rsid w:val="005A7A81"/>
    <w:rsid w:val="005B231D"/>
    <w:rsid w:val="005B360B"/>
    <w:rsid w:val="005B4F4A"/>
    <w:rsid w:val="005C4396"/>
    <w:rsid w:val="005D2591"/>
    <w:rsid w:val="005D4EA9"/>
    <w:rsid w:val="005E0452"/>
    <w:rsid w:val="005E4D31"/>
    <w:rsid w:val="005F1C4B"/>
    <w:rsid w:val="005F3B18"/>
    <w:rsid w:val="005F6387"/>
    <w:rsid w:val="006137F8"/>
    <w:rsid w:val="00617941"/>
    <w:rsid w:val="00622172"/>
    <w:rsid w:val="00623B25"/>
    <w:rsid w:val="006268DA"/>
    <w:rsid w:val="00627301"/>
    <w:rsid w:val="00627FD0"/>
    <w:rsid w:val="006312BF"/>
    <w:rsid w:val="006316E5"/>
    <w:rsid w:val="0063191E"/>
    <w:rsid w:val="0063221C"/>
    <w:rsid w:val="00632B6A"/>
    <w:rsid w:val="00633EAC"/>
    <w:rsid w:val="00634618"/>
    <w:rsid w:val="00637DD9"/>
    <w:rsid w:val="006402D6"/>
    <w:rsid w:val="0064109A"/>
    <w:rsid w:val="00642880"/>
    <w:rsid w:val="00643A51"/>
    <w:rsid w:val="00650F98"/>
    <w:rsid w:val="00651DE7"/>
    <w:rsid w:val="006535F9"/>
    <w:rsid w:val="00655A7F"/>
    <w:rsid w:val="006607BA"/>
    <w:rsid w:val="0066191C"/>
    <w:rsid w:val="0067023E"/>
    <w:rsid w:val="0067057D"/>
    <w:rsid w:val="006764D1"/>
    <w:rsid w:val="00676CC4"/>
    <w:rsid w:val="00677684"/>
    <w:rsid w:val="0067777A"/>
    <w:rsid w:val="00680616"/>
    <w:rsid w:val="00680B80"/>
    <w:rsid w:val="0069195D"/>
    <w:rsid w:val="00692B29"/>
    <w:rsid w:val="0069338C"/>
    <w:rsid w:val="00693536"/>
    <w:rsid w:val="006A151E"/>
    <w:rsid w:val="006A40D5"/>
    <w:rsid w:val="006A5536"/>
    <w:rsid w:val="006B1124"/>
    <w:rsid w:val="006B2B5C"/>
    <w:rsid w:val="006B2D8B"/>
    <w:rsid w:val="006B324E"/>
    <w:rsid w:val="006B52FE"/>
    <w:rsid w:val="006C38A6"/>
    <w:rsid w:val="006C3E0B"/>
    <w:rsid w:val="006C5188"/>
    <w:rsid w:val="006D3D5D"/>
    <w:rsid w:val="006D4FAD"/>
    <w:rsid w:val="006D709F"/>
    <w:rsid w:val="006D7102"/>
    <w:rsid w:val="006D7FA9"/>
    <w:rsid w:val="006E0643"/>
    <w:rsid w:val="006E5DFF"/>
    <w:rsid w:val="006E7366"/>
    <w:rsid w:val="006F0E86"/>
    <w:rsid w:val="006F47C3"/>
    <w:rsid w:val="00706597"/>
    <w:rsid w:val="00715F39"/>
    <w:rsid w:val="00717C38"/>
    <w:rsid w:val="00721A80"/>
    <w:rsid w:val="00725CC9"/>
    <w:rsid w:val="007265D3"/>
    <w:rsid w:val="007266C9"/>
    <w:rsid w:val="007279B8"/>
    <w:rsid w:val="00730599"/>
    <w:rsid w:val="007317B6"/>
    <w:rsid w:val="007318D1"/>
    <w:rsid w:val="007318DF"/>
    <w:rsid w:val="007355C9"/>
    <w:rsid w:val="007364F7"/>
    <w:rsid w:val="00737337"/>
    <w:rsid w:val="0074097B"/>
    <w:rsid w:val="00751414"/>
    <w:rsid w:val="00751CED"/>
    <w:rsid w:val="007541E0"/>
    <w:rsid w:val="007566E8"/>
    <w:rsid w:val="00761150"/>
    <w:rsid w:val="00761C29"/>
    <w:rsid w:val="00771A88"/>
    <w:rsid w:val="00774822"/>
    <w:rsid w:val="00777199"/>
    <w:rsid w:val="00784B44"/>
    <w:rsid w:val="00785BE3"/>
    <w:rsid w:val="0078684C"/>
    <w:rsid w:val="007911F5"/>
    <w:rsid w:val="00794261"/>
    <w:rsid w:val="00794674"/>
    <w:rsid w:val="007961AA"/>
    <w:rsid w:val="007969AE"/>
    <w:rsid w:val="007969CB"/>
    <w:rsid w:val="00796AAF"/>
    <w:rsid w:val="007A0031"/>
    <w:rsid w:val="007A3011"/>
    <w:rsid w:val="007A4013"/>
    <w:rsid w:val="007A4EF4"/>
    <w:rsid w:val="007A538B"/>
    <w:rsid w:val="007A5815"/>
    <w:rsid w:val="007A6865"/>
    <w:rsid w:val="007A732F"/>
    <w:rsid w:val="007B0D19"/>
    <w:rsid w:val="007B25FB"/>
    <w:rsid w:val="007B2AB4"/>
    <w:rsid w:val="007B6F02"/>
    <w:rsid w:val="007C3AD1"/>
    <w:rsid w:val="007C69DF"/>
    <w:rsid w:val="007C6B16"/>
    <w:rsid w:val="007C6CCA"/>
    <w:rsid w:val="007D3CA2"/>
    <w:rsid w:val="007D43D8"/>
    <w:rsid w:val="007D7F45"/>
    <w:rsid w:val="007E0BCD"/>
    <w:rsid w:val="007E20A0"/>
    <w:rsid w:val="007E2422"/>
    <w:rsid w:val="007E395B"/>
    <w:rsid w:val="007E5A31"/>
    <w:rsid w:val="007E75D3"/>
    <w:rsid w:val="007F1ED4"/>
    <w:rsid w:val="007F3C3E"/>
    <w:rsid w:val="007F4ABC"/>
    <w:rsid w:val="00805D8B"/>
    <w:rsid w:val="00807E78"/>
    <w:rsid w:val="00820676"/>
    <w:rsid w:val="00821535"/>
    <w:rsid w:val="00832D0D"/>
    <w:rsid w:val="008338CE"/>
    <w:rsid w:val="00833E2D"/>
    <w:rsid w:val="00834099"/>
    <w:rsid w:val="00834FF4"/>
    <w:rsid w:val="00842DD2"/>
    <w:rsid w:val="008433F1"/>
    <w:rsid w:val="00845B36"/>
    <w:rsid w:val="008479DD"/>
    <w:rsid w:val="008507B4"/>
    <w:rsid w:val="00852CF2"/>
    <w:rsid w:val="008609A5"/>
    <w:rsid w:val="008620C2"/>
    <w:rsid w:val="00864CCC"/>
    <w:rsid w:val="0086627A"/>
    <w:rsid w:val="00876AC8"/>
    <w:rsid w:val="008800E7"/>
    <w:rsid w:val="00880576"/>
    <w:rsid w:val="00881C32"/>
    <w:rsid w:val="008874DF"/>
    <w:rsid w:val="0088784D"/>
    <w:rsid w:val="00892A86"/>
    <w:rsid w:val="0089306C"/>
    <w:rsid w:val="008A031E"/>
    <w:rsid w:val="008A0E5B"/>
    <w:rsid w:val="008A1E3C"/>
    <w:rsid w:val="008A4558"/>
    <w:rsid w:val="008B1A2A"/>
    <w:rsid w:val="008B2B06"/>
    <w:rsid w:val="008B4B54"/>
    <w:rsid w:val="008B5C6D"/>
    <w:rsid w:val="008B7764"/>
    <w:rsid w:val="008C2E5A"/>
    <w:rsid w:val="008C313D"/>
    <w:rsid w:val="008C43C0"/>
    <w:rsid w:val="008D1E65"/>
    <w:rsid w:val="008D4DC3"/>
    <w:rsid w:val="008E2634"/>
    <w:rsid w:val="008E3208"/>
    <w:rsid w:val="008E3D14"/>
    <w:rsid w:val="008E4707"/>
    <w:rsid w:val="008E5945"/>
    <w:rsid w:val="008E7452"/>
    <w:rsid w:val="008E7D23"/>
    <w:rsid w:val="008F2621"/>
    <w:rsid w:val="008F75FC"/>
    <w:rsid w:val="009007F9"/>
    <w:rsid w:val="00903263"/>
    <w:rsid w:val="00905F43"/>
    <w:rsid w:val="00906EBA"/>
    <w:rsid w:val="00907139"/>
    <w:rsid w:val="0091514E"/>
    <w:rsid w:val="009154E5"/>
    <w:rsid w:val="00921760"/>
    <w:rsid w:val="009235F9"/>
    <w:rsid w:val="00923E26"/>
    <w:rsid w:val="00926610"/>
    <w:rsid w:val="00931FF9"/>
    <w:rsid w:val="009366F6"/>
    <w:rsid w:val="00936919"/>
    <w:rsid w:val="00937F70"/>
    <w:rsid w:val="00942650"/>
    <w:rsid w:val="0094310A"/>
    <w:rsid w:val="009470B8"/>
    <w:rsid w:val="0095221B"/>
    <w:rsid w:val="009533D6"/>
    <w:rsid w:val="009559F5"/>
    <w:rsid w:val="009566DC"/>
    <w:rsid w:val="00960BFA"/>
    <w:rsid w:val="009653D8"/>
    <w:rsid w:val="00975671"/>
    <w:rsid w:val="00976E81"/>
    <w:rsid w:val="00981D28"/>
    <w:rsid w:val="00986579"/>
    <w:rsid w:val="0098745B"/>
    <w:rsid w:val="00995260"/>
    <w:rsid w:val="00996012"/>
    <w:rsid w:val="009A0772"/>
    <w:rsid w:val="009B145A"/>
    <w:rsid w:val="009B7118"/>
    <w:rsid w:val="009C4351"/>
    <w:rsid w:val="009C5406"/>
    <w:rsid w:val="009C6826"/>
    <w:rsid w:val="009C7409"/>
    <w:rsid w:val="009C7D35"/>
    <w:rsid w:val="009D4A1E"/>
    <w:rsid w:val="009D697B"/>
    <w:rsid w:val="009D7C48"/>
    <w:rsid w:val="009D7FBA"/>
    <w:rsid w:val="009E0028"/>
    <w:rsid w:val="009E1C20"/>
    <w:rsid w:val="009E620B"/>
    <w:rsid w:val="009E7843"/>
    <w:rsid w:val="009E78B6"/>
    <w:rsid w:val="009E79A3"/>
    <w:rsid w:val="009F1595"/>
    <w:rsid w:val="009F448E"/>
    <w:rsid w:val="009F62F9"/>
    <w:rsid w:val="009F7FED"/>
    <w:rsid w:val="00A01A5B"/>
    <w:rsid w:val="00A02259"/>
    <w:rsid w:val="00A07CE3"/>
    <w:rsid w:val="00A140A7"/>
    <w:rsid w:val="00A14498"/>
    <w:rsid w:val="00A16CA9"/>
    <w:rsid w:val="00A213A4"/>
    <w:rsid w:val="00A248C6"/>
    <w:rsid w:val="00A24ACC"/>
    <w:rsid w:val="00A25FF7"/>
    <w:rsid w:val="00A32166"/>
    <w:rsid w:val="00A3433E"/>
    <w:rsid w:val="00A416F5"/>
    <w:rsid w:val="00A427D6"/>
    <w:rsid w:val="00A4594A"/>
    <w:rsid w:val="00A466E0"/>
    <w:rsid w:val="00A46FE8"/>
    <w:rsid w:val="00A511DA"/>
    <w:rsid w:val="00A513A8"/>
    <w:rsid w:val="00A53AB4"/>
    <w:rsid w:val="00A56BAD"/>
    <w:rsid w:val="00A57823"/>
    <w:rsid w:val="00A60467"/>
    <w:rsid w:val="00A62F78"/>
    <w:rsid w:val="00A6468D"/>
    <w:rsid w:val="00A66BFB"/>
    <w:rsid w:val="00A711E9"/>
    <w:rsid w:val="00A725E7"/>
    <w:rsid w:val="00A7377A"/>
    <w:rsid w:val="00A73E88"/>
    <w:rsid w:val="00A7539F"/>
    <w:rsid w:val="00A7657B"/>
    <w:rsid w:val="00A76D7F"/>
    <w:rsid w:val="00A7766F"/>
    <w:rsid w:val="00A83A99"/>
    <w:rsid w:val="00A92556"/>
    <w:rsid w:val="00A935F9"/>
    <w:rsid w:val="00A951C4"/>
    <w:rsid w:val="00A95EFB"/>
    <w:rsid w:val="00A960A8"/>
    <w:rsid w:val="00A97EB1"/>
    <w:rsid w:val="00AA2DD2"/>
    <w:rsid w:val="00AA408B"/>
    <w:rsid w:val="00AA63A8"/>
    <w:rsid w:val="00AA6AC2"/>
    <w:rsid w:val="00AB382B"/>
    <w:rsid w:val="00AB4426"/>
    <w:rsid w:val="00AB6D09"/>
    <w:rsid w:val="00AC11B4"/>
    <w:rsid w:val="00AC2F56"/>
    <w:rsid w:val="00AC43F0"/>
    <w:rsid w:val="00AD0581"/>
    <w:rsid w:val="00AD1B5B"/>
    <w:rsid w:val="00AD396E"/>
    <w:rsid w:val="00AD52FF"/>
    <w:rsid w:val="00AD62F1"/>
    <w:rsid w:val="00AE4762"/>
    <w:rsid w:val="00AE48B6"/>
    <w:rsid w:val="00AE4BD0"/>
    <w:rsid w:val="00AE7FBB"/>
    <w:rsid w:val="00AF05BA"/>
    <w:rsid w:val="00AF0C0D"/>
    <w:rsid w:val="00AF19A7"/>
    <w:rsid w:val="00AF3CCE"/>
    <w:rsid w:val="00AF7248"/>
    <w:rsid w:val="00B05A04"/>
    <w:rsid w:val="00B06648"/>
    <w:rsid w:val="00B11A29"/>
    <w:rsid w:val="00B11E16"/>
    <w:rsid w:val="00B1241A"/>
    <w:rsid w:val="00B20295"/>
    <w:rsid w:val="00B217DC"/>
    <w:rsid w:val="00B220D5"/>
    <w:rsid w:val="00B259AF"/>
    <w:rsid w:val="00B32C91"/>
    <w:rsid w:val="00B35FCF"/>
    <w:rsid w:val="00B375B1"/>
    <w:rsid w:val="00B40408"/>
    <w:rsid w:val="00B43A89"/>
    <w:rsid w:val="00B51957"/>
    <w:rsid w:val="00B51F53"/>
    <w:rsid w:val="00B53E50"/>
    <w:rsid w:val="00B55237"/>
    <w:rsid w:val="00B56FFA"/>
    <w:rsid w:val="00B5700D"/>
    <w:rsid w:val="00B62128"/>
    <w:rsid w:val="00B62C30"/>
    <w:rsid w:val="00B655DE"/>
    <w:rsid w:val="00B70EF2"/>
    <w:rsid w:val="00B75879"/>
    <w:rsid w:val="00B761CF"/>
    <w:rsid w:val="00B90667"/>
    <w:rsid w:val="00B919BF"/>
    <w:rsid w:val="00BA1DBF"/>
    <w:rsid w:val="00BA23B3"/>
    <w:rsid w:val="00BA6CFC"/>
    <w:rsid w:val="00BB1E83"/>
    <w:rsid w:val="00BC0F13"/>
    <w:rsid w:val="00BC1532"/>
    <w:rsid w:val="00BC4A63"/>
    <w:rsid w:val="00BC637D"/>
    <w:rsid w:val="00BC63B2"/>
    <w:rsid w:val="00BC72E3"/>
    <w:rsid w:val="00BC7882"/>
    <w:rsid w:val="00BD5498"/>
    <w:rsid w:val="00BD6226"/>
    <w:rsid w:val="00BE79A4"/>
    <w:rsid w:val="00BF001C"/>
    <w:rsid w:val="00BF1FBA"/>
    <w:rsid w:val="00BF422A"/>
    <w:rsid w:val="00BF5A33"/>
    <w:rsid w:val="00C00CCB"/>
    <w:rsid w:val="00C01443"/>
    <w:rsid w:val="00C03882"/>
    <w:rsid w:val="00C04754"/>
    <w:rsid w:val="00C100A6"/>
    <w:rsid w:val="00C144E4"/>
    <w:rsid w:val="00C212DD"/>
    <w:rsid w:val="00C21413"/>
    <w:rsid w:val="00C21D2C"/>
    <w:rsid w:val="00C2457A"/>
    <w:rsid w:val="00C27162"/>
    <w:rsid w:val="00C30804"/>
    <w:rsid w:val="00C3201A"/>
    <w:rsid w:val="00C32558"/>
    <w:rsid w:val="00C339D4"/>
    <w:rsid w:val="00C3569E"/>
    <w:rsid w:val="00C37512"/>
    <w:rsid w:val="00C4439F"/>
    <w:rsid w:val="00C50C40"/>
    <w:rsid w:val="00C514DA"/>
    <w:rsid w:val="00C52F43"/>
    <w:rsid w:val="00C532C9"/>
    <w:rsid w:val="00C56D51"/>
    <w:rsid w:val="00C620D3"/>
    <w:rsid w:val="00C65FA5"/>
    <w:rsid w:val="00C6667E"/>
    <w:rsid w:val="00C71E98"/>
    <w:rsid w:val="00C7372F"/>
    <w:rsid w:val="00C73CEE"/>
    <w:rsid w:val="00C7431E"/>
    <w:rsid w:val="00C76866"/>
    <w:rsid w:val="00C77D86"/>
    <w:rsid w:val="00C84233"/>
    <w:rsid w:val="00C87AE3"/>
    <w:rsid w:val="00C909AA"/>
    <w:rsid w:val="00C92FBE"/>
    <w:rsid w:val="00C9302F"/>
    <w:rsid w:val="00CA194C"/>
    <w:rsid w:val="00CA48FD"/>
    <w:rsid w:val="00CA5D54"/>
    <w:rsid w:val="00CA7A36"/>
    <w:rsid w:val="00CB3F0F"/>
    <w:rsid w:val="00CB791B"/>
    <w:rsid w:val="00CC1D12"/>
    <w:rsid w:val="00CD22D9"/>
    <w:rsid w:val="00CD40CF"/>
    <w:rsid w:val="00CD4BFB"/>
    <w:rsid w:val="00CD7D7A"/>
    <w:rsid w:val="00CE2068"/>
    <w:rsid w:val="00CE3589"/>
    <w:rsid w:val="00CE5603"/>
    <w:rsid w:val="00CE6D73"/>
    <w:rsid w:val="00CE7C12"/>
    <w:rsid w:val="00CF49F1"/>
    <w:rsid w:val="00CF546E"/>
    <w:rsid w:val="00D05BF2"/>
    <w:rsid w:val="00D05C0A"/>
    <w:rsid w:val="00D05FEE"/>
    <w:rsid w:val="00D125E1"/>
    <w:rsid w:val="00D15717"/>
    <w:rsid w:val="00D15D17"/>
    <w:rsid w:val="00D20199"/>
    <w:rsid w:val="00D229D7"/>
    <w:rsid w:val="00D2531F"/>
    <w:rsid w:val="00D257D1"/>
    <w:rsid w:val="00D2582A"/>
    <w:rsid w:val="00D26288"/>
    <w:rsid w:val="00D274E1"/>
    <w:rsid w:val="00D37CE9"/>
    <w:rsid w:val="00D40279"/>
    <w:rsid w:val="00D43A31"/>
    <w:rsid w:val="00D43CBE"/>
    <w:rsid w:val="00D43D39"/>
    <w:rsid w:val="00D43FD4"/>
    <w:rsid w:val="00D44C0D"/>
    <w:rsid w:val="00D50DBC"/>
    <w:rsid w:val="00D547B2"/>
    <w:rsid w:val="00D54DB1"/>
    <w:rsid w:val="00D57574"/>
    <w:rsid w:val="00D60179"/>
    <w:rsid w:val="00D60E1E"/>
    <w:rsid w:val="00D61A0F"/>
    <w:rsid w:val="00D61BD6"/>
    <w:rsid w:val="00D62821"/>
    <w:rsid w:val="00D64559"/>
    <w:rsid w:val="00D657E6"/>
    <w:rsid w:val="00D66339"/>
    <w:rsid w:val="00D714EB"/>
    <w:rsid w:val="00D71CC9"/>
    <w:rsid w:val="00D7382D"/>
    <w:rsid w:val="00D75198"/>
    <w:rsid w:val="00D80D08"/>
    <w:rsid w:val="00D8166A"/>
    <w:rsid w:val="00D83EB6"/>
    <w:rsid w:val="00D91C1C"/>
    <w:rsid w:val="00D97197"/>
    <w:rsid w:val="00D97AF4"/>
    <w:rsid w:val="00DA1BEB"/>
    <w:rsid w:val="00DB52C8"/>
    <w:rsid w:val="00DB55BA"/>
    <w:rsid w:val="00DB7054"/>
    <w:rsid w:val="00DC0389"/>
    <w:rsid w:val="00DC0FB5"/>
    <w:rsid w:val="00DC2137"/>
    <w:rsid w:val="00DC28CD"/>
    <w:rsid w:val="00DC2D5F"/>
    <w:rsid w:val="00DC6586"/>
    <w:rsid w:val="00DD479F"/>
    <w:rsid w:val="00DD7232"/>
    <w:rsid w:val="00DD7C07"/>
    <w:rsid w:val="00DE11D2"/>
    <w:rsid w:val="00DF185A"/>
    <w:rsid w:val="00DF4A5C"/>
    <w:rsid w:val="00DF648D"/>
    <w:rsid w:val="00DF6894"/>
    <w:rsid w:val="00E00DD6"/>
    <w:rsid w:val="00E00E4D"/>
    <w:rsid w:val="00E04900"/>
    <w:rsid w:val="00E06A04"/>
    <w:rsid w:val="00E0756A"/>
    <w:rsid w:val="00E119EB"/>
    <w:rsid w:val="00E1379A"/>
    <w:rsid w:val="00E14ED8"/>
    <w:rsid w:val="00E216C4"/>
    <w:rsid w:val="00E2324A"/>
    <w:rsid w:val="00E2745B"/>
    <w:rsid w:val="00E27DC8"/>
    <w:rsid w:val="00E31CE1"/>
    <w:rsid w:val="00E32037"/>
    <w:rsid w:val="00E4121A"/>
    <w:rsid w:val="00E46365"/>
    <w:rsid w:val="00E46CC8"/>
    <w:rsid w:val="00E47E50"/>
    <w:rsid w:val="00E51458"/>
    <w:rsid w:val="00E52B68"/>
    <w:rsid w:val="00E56F5B"/>
    <w:rsid w:val="00E57A22"/>
    <w:rsid w:val="00E57C5B"/>
    <w:rsid w:val="00E62E8E"/>
    <w:rsid w:val="00E657CD"/>
    <w:rsid w:val="00E66002"/>
    <w:rsid w:val="00E66417"/>
    <w:rsid w:val="00E672D6"/>
    <w:rsid w:val="00E67F3A"/>
    <w:rsid w:val="00E72D03"/>
    <w:rsid w:val="00E7313E"/>
    <w:rsid w:val="00E734D3"/>
    <w:rsid w:val="00E73F52"/>
    <w:rsid w:val="00E958A0"/>
    <w:rsid w:val="00EA2AD0"/>
    <w:rsid w:val="00EA72B9"/>
    <w:rsid w:val="00EA767B"/>
    <w:rsid w:val="00EA7C77"/>
    <w:rsid w:val="00EB3D1F"/>
    <w:rsid w:val="00EB3ECE"/>
    <w:rsid w:val="00EB43CE"/>
    <w:rsid w:val="00EB7D00"/>
    <w:rsid w:val="00EB7E8F"/>
    <w:rsid w:val="00ED0946"/>
    <w:rsid w:val="00ED238A"/>
    <w:rsid w:val="00ED365D"/>
    <w:rsid w:val="00ED430E"/>
    <w:rsid w:val="00ED5423"/>
    <w:rsid w:val="00ED553D"/>
    <w:rsid w:val="00ED6582"/>
    <w:rsid w:val="00ED6865"/>
    <w:rsid w:val="00ED6B41"/>
    <w:rsid w:val="00ED7B22"/>
    <w:rsid w:val="00EE3C04"/>
    <w:rsid w:val="00EE5660"/>
    <w:rsid w:val="00EE782E"/>
    <w:rsid w:val="00EF05E8"/>
    <w:rsid w:val="00EF0ABC"/>
    <w:rsid w:val="00EF2104"/>
    <w:rsid w:val="00EF488F"/>
    <w:rsid w:val="00EF50B1"/>
    <w:rsid w:val="00EF53B7"/>
    <w:rsid w:val="00EF69DB"/>
    <w:rsid w:val="00F01E57"/>
    <w:rsid w:val="00F0320E"/>
    <w:rsid w:val="00F03F5A"/>
    <w:rsid w:val="00F040F3"/>
    <w:rsid w:val="00F079D0"/>
    <w:rsid w:val="00F104AB"/>
    <w:rsid w:val="00F11A8F"/>
    <w:rsid w:val="00F11E44"/>
    <w:rsid w:val="00F16707"/>
    <w:rsid w:val="00F17B5D"/>
    <w:rsid w:val="00F21E1F"/>
    <w:rsid w:val="00F23472"/>
    <w:rsid w:val="00F25CD2"/>
    <w:rsid w:val="00F278A7"/>
    <w:rsid w:val="00F319AD"/>
    <w:rsid w:val="00F36C14"/>
    <w:rsid w:val="00F415EA"/>
    <w:rsid w:val="00F41949"/>
    <w:rsid w:val="00F444AC"/>
    <w:rsid w:val="00F4570C"/>
    <w:rsid w:val="00F55ABF"/>
    <w:rsid w:val="00F6319C"/>
    <w:rsid w:val="00F63E64"/>
    <w:rsid w:val="00F654E8"/>
    <w:rsid w:val="00F705F7"/>
    <w:rsid w:val="00F70FA7"/>
    <w:rsid w:val="00F77C12"/>
    <w:rsid w:val="00F8177B"/>
    <w:rsid w:val="00F82CF8"/>
    <w:rsid w:val="00F85326"/>
    <w:rsid w:val="00F87EB9"/>
    <w:rsid w:val="00F90127"/>
    <w:rsid w:val="00F91EF5"/>
    <w:rsid w:val="00F927A6"/>
    <w:rsid w:val="00F95071"/>
    <w:rsid w:val="00FA03B0"/>
    <w:rsid w:val="00FA2FC3"/>
    <w:rsid w:val="00FA6E2D"/>
    <w:rsid w:val="00FB1CAA"/>
    <w:rsid w:val="00FB78C8"/>
    <w:rsid w:val="00FC569F"/>
    <w:rsid w:val="00FC79B0"/>
    <w:rsid w:val="00FD37DB"/>
    <w:rsid w:val="00FD3FBD"/>
    <w:rsid w:val="00FD52BF"/>
    <w:rsid w:val="00FE1B4C"/>
    <w:rsid w:val="00FE6946"/>
    <w:rsid w:val="00FF0CF0"/>
    <w:rsid w:val="00FF2D22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27856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19">
    <w:name w:val="Заголовок1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a">
    <w:name w:val="Body Text Indent"/>
    <w:basedOn w:val="a"/>
    <w:link w:val="afb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b">
    <w:name w:val="Основной текст с отступом Знак"/>
    <w:link w:val="afa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c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d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e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0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0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1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1">
    <w:name w:val="FollowedHyperlink"/>
    <w:uiPriority w:val="99"/>
    <w:rsid w:val="00D7382D"/>
    <w:rPr>
      <w:color w:val="800080"/>
      <w:u w:val="single"/>
    </w:rPr>
  </w:style>
  <w:style w:type="character" w:styleId="aff2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3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4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5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6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7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8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9">
    <w:name w:val="Intense Emphasis"/>
    <w:qFormat/>
    <w:rsid w:val="00D7382D"/>
    <w:rPr>
      <w:b/>
      <w:bCs/>
      <w:i/>
      <w:iCs/>
      <w:color w:val="4F81BD"/>
    </w:rPr>
  </w:style>
  <w:style w:type="character" w:customStyle="1" w:styleId="S10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a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b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c">
    <w:name w:val="Гипертекстовая ссылка"/>
    <w:uiPriority w:val="99"/>
    <w:rsid w:val="00D7382D"/>
    <w:rPr>
      <w:color w:val="008000"/>
    </w:rPr>
  </w:style>
  <w:style w:type="character" w:customStyle="1" w:styleId="affd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e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1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0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1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2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3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4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5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6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7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8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9">
    <w:name w:val="П.З."/>
    <w:basedOn w:val="a"/>
    <w:link w:val="afffa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a">
    <w:name w:val="П.З. Знак"/>
    <w:link w:val="afff9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b">
    <w:name w:val="Цветовое выделение"/>
    <w:uiPriority w:val="99"/>
    <w:rsid w:val="00D7382D"/>
    <w:rPr>
      <w:b/>
      <w:color w:val="26282F"/>
    </w:rPr>
  </w:style>
  <w:style w:type="paragraph" w:customStyle="1" w:styleId="afffc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d">
    <w:name w:val="Информация о версии"/>
    <w:basedOn w:val="afffc"/>
    <w:next w:val="a"/>
    <w:uiPriority w:val="99"/>
    <w:rsid w:val="00D7382D"/>
    <w:rPr>
      <w:i/>
      <w:iCs/>
    </w:rPr>
  </w:style>
  <w:style w:type="paragraph" w:customStyle="1" w:styleId="afffe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0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1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2">
    <w:name w:val="_Текст записки + полужирный"/>
    <w:basedOn w:val="affff0"/>
    <w:rsid w:val="00D7382D"/>
    <w:rPr>
      <w:b/>
      <w:bCs/>
    </w:rPr>
  </w:style>
  <w:style w:type="paragraph" w:styleId="affff3">
    <w:name w:val="Document Map"/>
    <w:basedOn w:val="a"/>
    <w:link w:val="affff4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4">
    <w:name w:val="Схема документа Знак"/>
    <w:link w:val="affff3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5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6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7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8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a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9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9"/>
    <w:semiHidden/>
    <w:rsid w:val="00D7382D"/>
    <w:rPr>
      <w:rFonts w:eastAsia="Times New Roman" w:cs="Times New Roman"/>
    </w:rPr>
  </w:style>
  <w:style w:type="paragraph" w:styleId="affffa">
    <w:name w:val="annotation subject"/>
    <w:basedOn w:val="affff9"/>
    <w:next w:val="affff9"/>
    <w:link w:val="affffb"/>
    <w:uiPriority w:val="99"/>
    <w:semiHidden/>
    <w:rsid w:val="00D7382D"/>
    <w:rPr>
      <w:b/>
      <w:bCs/>
    </w:rPr>
  </w:style>
  <w:style w:type="character" w:customStyle="1" w:styleId="affffb">
    <w:name w:val="Тема примечания Знак"/>
    <w:link w:val="affffa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c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d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e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">
    <w:name w:val="ПЦ не жирный"/>
    <w:basedOn w:val="affffe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0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1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2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b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1"/>
    <w:next w:val="af4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4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4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next w:val="af4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"/>
    <w:next w:val="a2"/>
    <w:uiPriority w:val="99"/>
    <w:semiHidden/>
    <w:unhideWhenUsed/>
    <w:rsid w:val="0031354E"/>
  </w:style>
  <w:style w:type="table" w:customStyle="1" w:styleId="101">
    <w:name w:val="Сетка таблицы10"/>
    <w:basedOn w:val="a1"/>
    <w:next w:val="af4"/>
    <w:uiPriority w:val="99"/>
    <w:rsid w:val="0031354E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2"/>
    <w:uiPriority w:val="99"/>
    <w:semiHidden/>
    <w:unhideWhenUsed/>
    <w:rsid w:val="0031354E"/>
  </w:style>
  <w:style w:type="table" w:customStyle="1" w:styleId="130">
    <w:name w:val="Сетка таблицы13"/>
    <w:basedOn w:val="a1"/>
    <w:next w:val="af4"/>
    <w:uiPriority w:val="59"/>
    <w:rsid w:val="003135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Сетка таблицы114"/>
    <w:basedOn w:val="a1"/>
    <w:next w:val="af4"/>
    <w:uiPriority w:val="59"/>
    <w:rsid w:val="0031354E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unhideWhenUsed/>
    <w:qFormat/>
    <w:rsid w:val="0031354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1">
    <w:name w:val="Нет списка22"/>
    <w:next w:val="a2"/>
    <w:semiHidden/>
    <w:rsid w:val="0031354E"/>
  </w:style>
  <w:style w:type="table" w:customStyle="1" w:styleId="230">
    <w:name w:val="Сетка таблицы23"/>
    <w:basedOn w:val="a1"/>
    <w:next w:val="af4"/>
    <w:rsid w:val="0031354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">
    <w:name w:val="Знак1"/>
    <w:basedOn w:val="a"/>
    <w:rsid w:val="0031354E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table" w:customStyle="1" w:styleId="TableNormal13">
    <w:name w:val="Table Normal13"/>
    <w:uiPriority w:val="2"/>
    <w:semiHidden/>
    <w:unhideWhenUsed/>
    <w:qFormat/>
    <w:rsid w:val="0031354E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f8">
    <w:name w:val="Обычный2"/>
    <w:rsid w:val="00DB55B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S">
    <w:name w:val="S_Таблица"/>
    <w:basedOn w:val="a"/>
    <w:rsid w:val="00253C08"/>
    <w:pPr>
      <w:widowControl/>
      <w:numPr>
        <w:numId w:val="36"/>
      </w:numPr>
      <w:tabs>
        <w:tab w:val="left" w:pos="8943"/>
      </w:tabs>
      <w:suppressAutoHyphens w:val="0"/>
      <w:autoSpaceDN/>
      <w:spacing w:line="360" w:lineRule="auto"/>
      <w:jc w:val="right"/>
      <w:textAlignment w:val="auto"/>
    </w:pPr>
    <w:rPr>
      <w:kern w:val="0"/>
      <w:sz w:val="24"/>
      <w:szCs w:val="24"/>
      <w:lang w:val="x-none" w:eastAsia="ar-SA"/>
    </w:rPr>
  </w:style>
  <w:style w:type="paragraph" w:customStyle="1" w:styleId="3d">
    <w:name w:val="Обычный3"/>
    <w:rsid w:val="00D274E1"/>
    <w:pPr>
      <w:spacing w:after="200" w:line="276" w:lineRule="auto"/>
    </w:pPr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27856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19">
    <w:name w:val="Заголовок1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a">
    <w:name w:val="Body Text Indent"/>
    <w:basedOn w:val="a"/>
    <w:link w:val="afb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b">
    <w:name w:val="Основной текст с отступом Знак"/>
    <w:link w:val="afa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c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d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e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0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0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1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1">
    <w:name w:val="FollowedHyperlink"/>
    <w:uiPriority w:val="99"/>
    <w:rsid w:val="00D7382D"/>
    <w:rPr>
      <w:color w:val="800080"/>
      <w:u w:val="single"/>
    </w:rPr>
  </w:style>
  <w:style w:type="character" w:styleId="aff2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3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4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5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6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7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8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9">
    <w:name w:val="Intense Emphasis"/>
    <w:qFormat/>
    <w:rsid w:val="00D7382D"/>
    <w:rPr>
      <w:b/>
      <w:bCs/>
      <w:i/>
      <w:iCs/>
      <w:color w:val="4F81BD"/>
    </w:rPr>
  </w:style>
  <w:style w:type="character" w:customStyle="1" w:styleId="S10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a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b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c">
    <w:name w:val="Гипертекстовая ссылка"/>
    <w:uiPriority w:val="99"/>
    <w:rsid w:val="00D7382D"/>
    <w:rPr>
      <w:color w:val="008000"/>
    </w:rPr>
  </w:style>
  <w:style w:type="character" w:customStyle="1" w:styleId="affd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e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1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0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1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2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3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4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5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6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7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8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9">
    <w:name w:val="П.З."/>
    <w:basedOn w:val="a"/>
    <w:link w:val="afffa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a">
    <w:name w:val="П.З. Знак"/>
    <w:link w:val="afff9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b">
    <w:name w:val="Цветовое выделение"/>
    <w:uiPriority w:val="99"/>
    <w:rsid w:val="00D7382D"/>
    <w:rPr>
      <w:b/>
      <w:color w:val="26282F"/>
    </w:rPr>
  </w:style>
  <w:style w:type="paragraph" w:customStyle="1" w:styleId="afffc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d">
    <w:name w:val="Информация о версии"/>
    <w:basedOn w:val="afffc"/>
    <w:next w:val="a"/>
    <w:uiPriority w:val="99"/>
    <w:rsid w:val="00D7382D"/>
    <w:rPr>
      <w:i/>
      <w:iCs/>
    </w:rPr>
  </w:style>
  <w:style w:type="paragraph" w:customStyle="1" w:styleId="afffe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0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1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2">
    <w:name w:val="_Текст записки + полужирный"/>
    <w:basedOn w:val="affff0"/>
    <w:rsid w:val="00D7382D"/>
    <w:rPr>
      <w:b/>
      <w:bCs/>
    </w:rPr>
  </w:style>
  <w:style w:type="paragraph" w:styleId="affff3">
    <w:name w:val="Document Map"/>
    <w:basedOn w:val="a"/>
    <w:link w:val="affff4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4">
    <w:name w:val="Схема документа Знак"/>
    <w:link w:val="affff3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5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6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7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8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a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9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9"/>
    <w:semiHidden/>
    <w:rsid w:val="00D7382D"/>
    <w:rPr>
      <w:rFonts w:eastAsia="Times New Roman" w:cs="Times New Roman"/>
    </w:rPr>
  </w:style>
  <w:style w:type="paragraph" w:styleId="affffa">
    <w:name w:val="annotation subject"/>
    <w:basedOn w:val="affff9"/>
    <w:next w:val="affff9"/>
    <w:link w:val="affffb"/>
    <w:uiPriority w:val="99"/>
    <w:semiHidden/>
    <w:rsid w:val="00D7382D"/>
    <w:rPr>
      <w:b/>
      <w:bCs/>
    </w:rPr>
  </w:style>
  <w:style w:type="character" w:customStyle="1" w:styleId="affffb">
    <w:name w:val="Тема примечания Знак"/>
    <w:link w:val="affffa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c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d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e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">
    <w:name w:val="ПЦ не жирный"/>
    <w:basedOn w:val="affffe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0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1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2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b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1"/>
    <w:next w:val="af4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4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4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next w:val="af4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"/>
    <w:next w:val="a2"/>
    <w:uiPriority w:val="99"/>
    <w:semiHidden/>
    <w:unhideWhenUsed/>
    <w:rsid w:val="0031354E"/>
  </w:style>
  <w:style w:type="table" w:customStyle="1" w:styleId="101">
    <w:name w:val="Сетка таблицы10"/>
    <w:basedOn w:val="a1"/>
    <w:next w:val="af4"/>
    <w:uiPriority w:val="99"/>
    <w:rsid w:val="0031354E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2"/>
    <w:uiPriority w:val="99"/>
    <w:semiHidden/>
    <w:unhideWhenUsed/>
    <w:rsid w:val="0031354E"/>
  </w:style>
  <w:style w:type="table" w:customStyle="1" w:styleId="130">
    <w:name w:val="Сетка таблицы13"/>
    <w:basedOn w:val="a1"/>
    <w:next w:val="af4"/>
    <w:uiPriority w:val="59"/>
    <w:rsid w:val="003135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Сетка таблицы114"/>
    <w:basedOn w:val="a1"/>
    <w:next w:val="af4"/>
    <w:uiPriority w:val="59"/>
    <w:rsid w:val="0031354E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unhideWhenUsed/>
    <w:qFormat/>
    <w:rsid w:val="0031354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1">
    <w:name w:val="Нет списка22"/>
    <w:next w:val="a2"/>
    <w:semiHidden/>
    <w:rsid w:val="0031354E"/>
  </w:style>
  <w:style w:type="table" w:customStyle="1" w:styleId="230">
    <w:name w:val="Сетка таблицы23"/>
    <w:basedOn w:val="a1"/>
    <w:next w:val="af4"/>
    <w:rsid w:val="0031354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">
    <w:name w:val="Знак1"/>
    <w:basedOn w:val="a"/>
    <w:rsid w:val="0031354E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table" w:customStyle="1" w:styleId="TableNormal13">
    <w:name w:val="Table Normal13"/>
    <w:uiPriority w:val="2"/>
    <w:semiHidden/>
    <w:unhideWhenUsed/>
    <w:qFormat/>
    <w:rsid w:val="0031354E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f8">
    <w:name w:val="Обычный2"/>
    <w:rsid w:val="00DB55B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S">
    <w:name w:val="S_Таблица"/>
    <w:basedOn w:val="a"/>
    <w:rsid w:val="00253C08"/>
    <w:pPr>
      <w:widowControl/>
      <w:numPr>
        <w:numId w:val="36"/>
      </w:numPr>
      <w:tabs>
        <w:tab w:val="left" w:pos="8943"/>
      </w:tabs>
      <w:suppressAutoHyphens w:val="0"/>
      <w:autoSpaceDN/>
      <w:spacing w:line="360" w:lineRule="auto"/>
      <w:jc w:val="right"/>
      <w:textAlignment w:val="auto"/>
    </w:pPr>
    <w:rPr>
      <w:kern w:val="0"/>
      <w:sz w:val="24"/>
      <w:szCs w:val="24"/>
      <w:lang w:val="x-none" w:eastAsia="ar-SA"/>
    </w:rPr>
  </w:style>
  <w:style w:type="paragraph" w:customStyle="1" w:styleId="3d">
    <w:name w:val="Обычный3"/>
    <w:rsid w:val="00D274E1"/>
    <w:pPr>
      <w:spacing w:after="200" w:line="276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demo=2&amp;base=LAW&amp;n=423603&amp;dst=100010&amp;field=134&amp;date=15.11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2BBD45-8542-4A65-B5FC-F168605D3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28</Pages>
  <Words>6981</Words>
  <Characters>39794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Елтышева Е.В.</cp:lastModifiedBy>
  <cp:revision>3</cp:revision>
  <cp:lastPrinted>2023-05-02T11:57:00Z</cp:lastPrinted>
  <dcterms:created xsi:type="dcterms:W3CDTF">2023-04-26T11:06:00Z</dcterms:created>
  <dcterms:modified xsi:type="dcterms:W3CDTF">2023-05-02T12:13:00Z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