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77843" w:rsidRDefault="00DF71F2" w:rsidP="00456CA7">
      <w:pPr>
        <w:widowControl/>
        <w:tabs>
          <w:tab w:val="left" w:pos="6195"/>
          <w:tab w:val="center" w:pos="7583"/>
        </w:tabs>
        <w:suppressAutoHyphens w:val="0"/>
        <w:autoSpaceDE w:val="0"/>
        <w:adjustRightInd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bookmarkStart w:id="0" w:name="_GoBack"/>
      <w:bookmarkEnd w:id="0"/>
      <w:r w:rsidRPr="00B77843">
        <w:rPr>
          <w:rFonts w:eastAsia="Calibri"/>
          <w:sz w:val="28"/>
          <w:szCs w:val="28"/>
        </w:rPr>
        <w:t>Приложение № 1</w:t>
      </w:r>
    </w:p>
    <w:p w:rsidR="00DF71F2" w:rsidRPr="00B77843" w:rsidRDefault="00DF71F2" w:rsidP="00BF184A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 xml:space="preserve">к проекту межевания территории </w:t>
      </w:r>
      <w:r w:rsidR="00E965F9">
        <w:rPr>
          <w:rFonts w:eastAsia="Calibri"/>
          <w:sz w:val="28"/>
          <w:szCs w:val="28"/>
        </w:rPr>
        <w:br/>
      </w:r>
      <w:r w:rsidR="00DA4B21">
        <w:rPr>
          <w:sz w:val="28"/>
          <w:szCs w:val="28"/>
        </w:rPr>
        <w:t>по пер. Санаторный</w:t>
      </w:r>
      <w:r w:rsidR="00E965F9">
        <w:rPr>
          <w:sz w:val="28"/>
          <w:szCs w:val="28"/>
        </w:rPr>
        <w:t xml:space="preserve"> </w:t>
      </w:r>
      <w:r w:rsidRPr="00B77843">
        <w:rPr>
          <w:rFonts w:eastAsia="Calibri"/>
          <w:sz w:val="28"/>
          <w:szCs w:val="28"/>
        </w:rPr>
        <w:t>в городском округе</w:t>
      </w:r>
      <w:r w:rsidR="00BF184A">
        <w:rPr>
          <w:rFonts w:eastAsia="Calibri"/>
          <w:sz w:val="28"/>
          <w:szCs w:val="28"/>
        </w:rPr>
        <w:t xml:space="preserve"> </w:t>
      </w:r>
      <w:r w:rsidRPr="00B77843">
        <w:rPr>
          <w:rFonts w:eastAsia="Calibri"/>
          <w:sz w:val="28"/>
          <w:szCs w:val="28"/>
        </w:rPr>
        <w:t>город Воронеж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:rsidR="00B259AF" w:rsidRPr="00B77843" w:rsidRDefault="00B259AF" w:rsidP="00456CA7">
      <w:pPr>
        <w:widowControl/>
        <w:suppressAutoHyphens w:val="0"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Текстовая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>часть</w:t>
      </w:r>
    </w:p>
    <w:p w:rsidR="007A732F" w:rsidRPr="00B77843" w:rsidRDefault="00B259AF" w:rsidP="00E965F9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="00E965F9">
        <w:rPr>
          <w:rFonts w:eastAsia="Arial CYR"/>
          <w:b/>
          <w:caps/>
          <w:sz w:val="28"/>
          <w:szCs w:val="28"/>
        </w:rPr>
        <w:t xml:space="preserve">межевания </w:t>
      </w:r>
      <w:r w:rsidRPr="00B77843">
        <w:rPr>
          <w:b/>
          <w:caps/>
          <w:sz w:val="28"/>
          <w:szCs w:val="28"/>
        </w:rPr>
        <w:t>территории</w:t>
      </w:r>
      <w:r w:rsidR="00E965F9">
        <w:rPr>
          <w:b/>
          <w:caps/>
          <w:sz w:val="28"/>
          <w:szCs w:val="28"/>
        </w:rPr>
        <w:t xml:space="preserve"> </w:t>
      </w:r>
      <w:r w:rsidR="00DA4B21">
        <w:rPr>
          <w:b/>
          <w:caps/>
          <w:sz w:val="28"/>
          <w:szCs w:val="28"/>
        </w:rPr>
        <w:t>ПО ПЕР. САНАТОРНЫЙ</w:t>
      </w:r>
      <w:r w:rsidR="00456CA7">
        <w:rPr>
          <w:b/>
          <w:caps/>
          <w:sz w:val="28"/>
          <w:szCs w:val="28"/>
        </w:rPr>
        <w:t xml:space="preserve"> </w:t>
      </w:r>
      <w:r w:rsidR="00E965F9">
        <w:rPr>
          <w:b/>
          <w:caps/>
          <w:sz w:val="28"/>
          <w:szCs w:val="28"/>
        </w:rPr>
        <w:br/>
      </w:r>
      <w:r w:rsidR="0078684C" w:rsidRPr="00B77843">
        <w:rPr>
          <w:b/>
          <w:caps/>
          <w:sz w:val="28"/>
          <w:szCs w:val="28"/>
        </w:rPr>
        <w:t>в</w:t>
      </w:r>
      <w:r w:rsidR="00DF71F2" w:rsidRPr="00B77843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городском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округе</w:t>
      </w:r>
      <w:r w:rsidR="00DF71F2" w:rsidRPr="00B77843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 Воронеж</w:t>
      </w:r>
    </w:p>
    <w:p w:rsidR="000928CB" w:rsidRPr="00B77843" w:rsidRDefault="000928CB" w:rsidP="00456CA7">
      <w:pPr>
        <w:widowControl/>
        <w:suppressAutoHyphens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B77843" w:rsidRDefault="001A302D" w:rsidP="002E14AE">
      <w:pPr>
        <w:pStyle w:val="Standard"/>
        <w:tabs>
          <w:tab w:val="left" w:pos="709"/>
        </w:tabs>
        <w:suppressAutoHyphens w:val="0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 xml:space="preserve">Проект межевания территории </w:t>
      </w:r>
      <w:r w:rsidR="00DA4B21">
        <w:t>по пер. Санаторный</w:t>
      </w:r>
      <w:r w:rsidR="00E965F9">
        <w:t xml:space="preserve"> </w:t>
      </w:r>
      <w:r w:rsidRPr="00B77843">
        <w:rPr>
          <w:shd w:val="clear" w:color="auto" w:fill="FFFFFF"/>
        </w:rPr>
        <w:t>в</w:t>
      </w:r>
      <w:r w:rsidR="00C23F5F">
        <w:rPr>
          <w:shd w:val="clear" w:color="auto" w:fill="FFFFFF"/>
        </w:rPr>
        <w:t xml:space="preserve"> городском округе город Воронеж</w:t>
      </w:r>
      <w:r w:rsidR="00E965F9">
        <w:rPr>
          <w:shd w:val="clear" w:color="auto" w:fill="FFFFFF"/>
        </w:rPr>
        <w:t xml:space="preserve"> р</w:t>
      </w:r>
      <w:r w:rsidRPr="00B77843">
        <w:rPr>
          <w:shd w:val="clear" w:color="auto" w:fill="FFFFFF"/>
        </w:rPr>
        <w:t xml:space="preserve">азработан на основании муниципального контракта </w:t>
      </w:r>
      <w:r w:rsidR="00E965F9">
        <w:rPr>
          <w:shd w:val="clear" w:color="auto" w:fill="FFFFFF"/>
        </w:rPr>
        <w:br/>
      </w:r>
      <w:r w:rsidR="00DA4B21">
        <w:rPr>
          <w:shd w:val="clear" w:color="auto" w:fill="FFFFFF"/>
        </w:rPr>
        <w:t>от 25.04</w:t>
      </w:r>
      <w:r w:rsidR="006638A9" w:rsidRPr="00B77843">
        <w:rPr>
          <w:shd w:val="clear" w:color="auto" w:fill="FFFFFF"/>
        </w:rPr>
        <w:t>.</w:t>
      </w:r>
      <w:r w:rsidR="00DA4B21">
        <w:rPr>
          <w:shd w:val="clear" w:color="auto" w:fill="FFFFFF"/>
        </w:rPr>
        <w:t>2022</w:t>
      </w:r>
      <w:r w:rsidRPr="00B77843">
        <w:rPr>
          <w:shd w:val="clear" w:color="auto" w:fill="FFFFFF"/>
        </w:rPr>
        <w:t xml:space="preserve"> </w:t>
      </w:r>
      <w:r w:rsidR="00DF71F2" w:rsidRPr="00B77843">
        <w:t>№ </w:t>
      </w:r>
      <w:r w:rsidR="00746649">
        <w:t>4</w:t>
      </w:r>
      <w:r w:rsidRPr="00B77843">
        <w:t xml:space="preserve">/ПМТ, </w:t>
      </w:r>
      <w:r w:rsidRPr="00B77843">
        <w:rPr>
          <w:shd w:val="clear" w:color="auto" w:fill="FFFFFF"/>
        </w:rPr>
        <w:t>технического задания</w:t>
      </w:r>
      <w:r w:rsidR="003679A2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к</w:t>
      </w:r>
      <w:r w:rsidR="00A1308B">
        <w:rPr>
          <w:shd w:val="clear" w:color="auto" w:fill="FFFFFF"/>
        </w:rPr>
        <w:t xml:space="preserve"> нему</w:t>
      </w:r>
      <w:r w:rsidRPr="00B77843">
        <w:rPr>
          <w:shd w:val="clear" w:color="auto" w:fill="FFFFFF"/>
        </w:rPr>
        <w:t xml:space="preserve">, </w:t>
      </w:r>
      <w:r w:rsidRPr="00B77843">
        <w:t>постановления</w:t>
      </w:r>
      <w:r w:rsidR="008930F4" w:rsidRPr="008930F4">
        <w:t xml:space="preserve"> </w:t>
      </w:r>
      <w:r w:rsidR="008930F4">
        <w:t>а</w:t>
      </w:r>
      <w:r w:rsidR="008930F4" w:rsidRPr="008930F4">
        <w:t>дминистрации городского окру</w:t>
      </w:r>
      <w:r w:rsidR="00DA4B21">
        <w:t>га город Воронеж от 26.08</w:t>
      </w:r>
      <w:r w:rsidR="008930F4">
        <w:t>.2021 №</w:t>
      </w:r>
      <w:r w:rsidR="00DA4B21">
        <w:t xml:space="preserve"> 846</w:t>
      </w:r>
      <w:r w:rsidR="008930F4" w:rsidRPr="008930F4">
        <w:t xml:space="preserve"> </w:t>
      </w:r>
      <w:r w:rsidR="002335CF">
        <w:br/>
      </w:r>
      <w:r w:rsidR="008930F4">
        <w:t>«</w:t>
      </w:r>
      <w:r w:rsidR="008930F4" w:rsidRPr="008930F4">
        <w:t>О подготовке проекта межевания территори</w:t>
      </w:r>
      <w:r w:rsidR="00F449B2">
        <w:t>и</w:t>
      </w:r>
      <w:r w:rsidR="002335CF">
        <w:t xml:space="preserve"> </w:t>
      </w:r>
      <w:r w:rsidR="00DA4B21">
        <w:t>по пер. Санаторный</w:t>
      </w:r>
      <w:r w:rsidR="00746649">
        <w:t xml:space="preserve"> </w:t>
      </w:r>
      <w:r w:rsidR="002335CF">
        <w:br/>
      </w:r>
      <w:r w:rsidR="008930F4" w:rsidRPr="008930F4">
        <w:t>в</w:t>
      </w:r>
      <w:r w:rsidR="008930F4">
        <w:t xml:space="preserve"> городском округе город Воронеж</w:t>
      </w:r>
      <w:r w:rsidRPr="00B77843">
        <w:t xml:space="preserve">», </w:t>
      </w:r>
      <w:r w:rsidRPr="00B77843">
        <w:rPr>
          <w:shd w:val="clear" w:color="auto" w:fill="FFFFFF"/>
        </w:rPr>
        <w:t>Генерального плана городского округа город Воронеж на 2021−2041 годы, утвержденного решением Воронежской городской</w:t>
      </w:r>
      <w:proofErr w:type="gramEnd"/>
      <w:r w:rsidRPr="00B77843">
        <w:rPr>
          <w:shd w:val="clear" w:color="auto" w:fill="FFFFFF"/>
        </w:rPr>
        <w:t xml:space="preserve"> Думы от 25.12.2020 </w:t>
      </w:r>
      <w:r w:rsidR="00DF71F2" w:rsidRPr="00B77843">
        <w:rPr>
          <w:shd w:val="clear" w:color="auto" w:fill="FFFFFF"/>
        </w:rPr>
        <w:t>№ </w:t>
      </w:r>
      <w:r w:rsidRPr="00B77843">
        <w:rPr>
          <w:shd w:val="clear" w:color="auto" w:fill="FFFFFF"/>
        </w:rPr>
        <w:t>137-</w:t>
      </w:r>
      <w:r w:rsidRPr="00B77843">
        <w:rPr>
          <w:shd w:val="clear" w:color="auto" w:fill="FFFFFF"/>
          <w:lang w:val="en-US"/>
        </w:rPr>
        <w:t>V</w:t>
      </w:r>
      <w:r w:rsidR="00456CA7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Pr="00B77843">
        <w:rPr>
          <w:shd w:val="clear" w:color="auto" w:fill="FFFFFF"/>
        </w:rPr>
        <w:t xml:space="preserve"> Генеральный план), </w:t>
      </w:r>
      <w:r w:rsidR="002335CF">
        <w:rPr>
          <w:shd w:val="clear" w:color="auto" w:fill="FFFFFF"/>
        </w:rPr>
        <w:br/>
      </w:r>
      <w:r w:rsidR="00AD52FF" w:rsidRPr="00B77843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>
        <w:rPr>
          <w:shd w:val="clear" w:color="auto" w:fill="FFFFFF"/>
        </w:rPr>
        <w:t>Воронежской городской Думы от 20.04.2022</w:t>
      </w:r>
      <w:r w:rsidR="00DF71F2" w:rsidRPr="00B77843">
        <w:rPr>
          <w:shd w:val="clear" w:color="auto" w:fill="FFFFFF"/>
        </w:rPr>
        <w:t xml:space="preserve"> </w:t>
      </w:r>
      <w:r w:rsidR="002335CF">
        <w:rPr>
          <w:shd w:val="clear" w:color="auto" w:fill="FFFFFF"/>
        </w:rPr>
        <w:br/>
      </w:r>
      <w:r w:rsidR="00DF71F2" w:rsidRPr="00B77843">
        <w:rPr>
          <w:shd w:val="clear" w:color="auto" w:fill="FFFFFF"/>
        </w:rPr>
        <w:t>№ </w:t>
      </w:r>
      <w:r w:rsidR="00177E83">
        <w:rPr>
          <w:shd w:val="clear" w:color="auto" w:fill="FFFFFF"/>
        </w:rPr>
        <w:t>466-</w:t>
      </w:r>
      <w:r w:rsidR="00177E83">
        <w:rPr>
          <w:shd w:val="clear" w:color="auto" w:fill="FFFFFF"/>
          <w:lang w:val="en-US"/>
        </w:rPr>
        <w:t>V</w:t>
      </w:r>
      <w:r w:rsidR="00AD52FF" w:rsidRPr="00B77843">
        <w:rPr>
          <w:shd w:val="clear" w:color="auto" w:fill="FFFFFF"/>
        </w:rPr>
        <w:t xml:space="preserve"> (далее</w:t>
      </w:r>
      <w:r w:rsidR="00EC504F">
        <w:rPr>
          <w:shd w:val="clear" w:color="auto" w:fill="FFFFFF"/>
        </w:rPr>
        <w:t xml:space="preserve"> 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="00AD52FF" w:rsidRPr="00B77843">
        <w:rPr>
          <w:shd w:val="clear" w:color="auto" w:fill="FFFFFF"/>
        </w:rPr>
        <w:t xml:space="preserve"> Правил</w:t>
      </w:r>
      <w:r w:rsidR="009470B8" w:rsidRPr="00B77843">
        <w:rPr>
          <w:shd w:val="clear" w:color="auto" w:fill="FFFFFF"/>
        </w:rPr>
        <w:t>а</w:t>
      </w:r>
      <w:r w:rsidR="00177E83">
        <w:rPr>
          <w:shd w:val="clear" w:color="auto" w:fill="FFFFFF"/>
        </w:rPr>
        <w:t xml:space="preserve"> землепользования и застройки),</w:t>
      </w:r>
      <w:r w:rsidR="00473D30" w:rsidRPr="00B77843">
        <w:rPr>
          <w:rFonts w:eastAsia="Calibri"/>
          <w:bCs/>
          <w:lang w:eastAsia="en-US"/>
        </w:rPr>
        <w:t xml:space="preserve"> </w:t>
      </w:r>
      <w:r w:rsidR="005D6C93">
        <w:rPr>
          <w:rFonts w:eastAsia="Calibri"/>
          <w:bCs/>
          <w:lang w:eastAsia="en-US"/>
        </w:rPr>
        <w:t xml:space="preserve">в соответствии </w:t>
      </w:r>
      <w:r w:rsidR="002335CF">
        <w:rPr>
          <w:rFonts w:eastAsia="Calibri"/>
          <w:bCs/>
          <w:lang w:eastAsia="en-US"/>
        </w:rPr>
        <w:br/>
      </w:r>
      <w:r w:rsidR="005D6C93">
        <w:rPr>
          <w:rFonts w:eastAsia="Calibri"/>
          <w:bCs/>
          <w:lang w:eastAsia="en-US"/>
        </w:rPr>
        <w:t xml:space="preserve">с </w:t>
      </w:r>
      <w:r w:rsidR="00AD52FF" w:rsidRPr="00B77843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A82429" w:rsidRDefault="00A82429" w:rsidP="00F508EF">
      <w:pPr>
        <w:pStyle w:val="Standard"/>
        <w:suppressAutoHyphens w:val="0"/>
        <w:spacing w:line="348" w:lineRule="auto"/>
        <w:ind w:firstLine="709"/>
        <w:jc w:val="both"/>
      </w:pPr>
      <w:r>
        <w:t>В соответствии с ч. 2 ст. 43 Градостроительного кодекса Российской Федерации подготовка проекта межевания территории осуществляется:</w:t>
      </w:r>
    </w:p>
    <w:p w:rsidR="00A82429" w:rsidRDefault="00A82429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 для определения местоположения границ образуемых и изменяемых земельных участков;</w:t>
      </w:r>
    </w:p>
    <w:p w:rsidR="00A82429" w:rsidRDefault="00A82429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 для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</w:t>
      </w:r>
      <w:r>
        <w:rPr>
          <w:sz w:val="28"/>
          <w:szCs w:val="28"/>
        </w:rPr>
        <w:lastRenderedPageBreak/>
        <w:t>по комплексному и устойчивому развитию территории, при условии, что такие установление, изменение, отмена</w:t>
      </w:r>
      <w:proofErr w:type="gramEnd"/>
      <w:r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B77843" w:rsidRDefault="00434FC1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ч. 4 ст. 41 Градостроительного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Default="00AD52FF" w:rsidP="00F508EF">
      <w:pPr>
        <w:pStyle w:val="Standard"/>
        <w:suppressAutoHyphens w:val="0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B77843">
        <w:rPr>
          <w:shd w:val="clear" w:color="auto" w:fill="FFFFFF"/>
        </w:rPr>
        <w:t>й п</w:t>
      </w:r>
      <w:r w:rsidRPr="00B77843">
        <w:rPr>
          <w:shd w:val="clear" w:color="auto" w:fill="FFFFFF"/>
        </w:rPr>
        <w:t>равилами землепользования и застройки</w:t>
      </w:r>
      <w:r w:rsidR="0069338C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77843">
        <w:rPr>
          <w:shd w:val="clear" w:color="auto" w:fill="FFFFFF"/>
        </w:rPr>
        <w:t xml:space="preserve">ирования муниципального района, </w:t>
      </w:r>
      <w:r w:rsidRPr="00B77843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946A10" w:rsidRDefault="00746649" w:rsidP="00946A10">
      <w:pPr>
        <w:widowControl/>
        <w:suppressAutoHyphens w:val="0"/>
        <w:spacing w:line="348" w:lineRule="auto"/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t>Подготовка</w:t>
      </w:r>
      <w:r w:rsidRPr="0050492A">
        <w:rPr>
          <w:noProof/>
          <w:sz w:val="28"/>
          <w:szCs w:val="28"/>
        </w:rPr>
        <w:t xml:space="preserve"> проекта межевания осуществляется </w:t>
      </w:r>
      <w:r>
        <w:rPr>
          <w:noProof/>
          <w:sz w:val="28"/>
          <w:szCs w:val="28"/>
        </w:rPr>
        <w:t xml:space="preserve">применительно к </w:t>
      </w:r>
      <w:r w:rsidR="00946A10">
        <w:rPr>
          <w:noProof/>
          <w:sz w:val="28"/>
          <w:szCs w:val="28"/>
        </w:rPr>
        <w:t>те</w:t>
      </w:r>
      <w:r>
        <w:rPr>
          <w:noProof/>
          <w:sz w:val="28"/>
          <w:szCs w:val="28"/>
        </w:rPr>
        <w:t>рритории, расположенной в границах элементов</w:t>
      </w:r>
      <w:r w:rsidRPr="0050492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планировочной структуры.</w:t>
      </w:r>
      <w:r>
        <w:rPr>
          <w:sz w:val="28"/>
          <w:szCs w:val="28"/>
        </w:rPr>
        <w:t xml:space="preserve"> </w:t>
      </w:r>
    </w:p>
    <w:p w:rsidR="00321AEF" w:rsidRDefault="00946A10" w:rsidP="00321AEF">
      <w:pPr>
        <w:widowControl/>
        <w:suppressAutoHyphens w:val="0"/>
        <w:spacing w:line="348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Пр</w:t>
      </w:r>
      <w:r w:rsidRPr="00F304DB">
        <w:rPr>
          <w:sz w:val="28"/>
          <w:szCs w:val="28"/>
        </w:rPr>
        <w:t>и подготовке проекта межевания террит</w:t>
      </w:r>
      <w:r>
        <w:rPr>
          <w:sz w:val="28"/>
          <w:szCs w:val="28"/>
        </w:rPr>
        <w:t>ории определение местоположения границ</w:t>
      </w:r>
      <w:r w:rsidRPr="00F304DB">
        <w:rPr>
          <w:sz w:val="28"/>
          <w:szCs w:val="28"/>
        </w:rPr>
        <w:t xml:space="preserve">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деятельности.</w:t>
      </w:r>
      <w:bookmarkStart w:id="1" w:name="_Hlk80557534"/>
    </w:p>
    <w:p w:rsidR="00E00C3D" w:rsidRDefault="00A1308B" w:rsidP="00321AEF">
      <w:pPr>
        <w:widowControl/>
        <w:suppressAutoHyphens w:val="0"/>
        <w:spacing w:line="348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Рассматриваемая территория</w:t>
      </w:r>
      <w:r w:rsidR="00437AAA" w:rsidRPr="00B64206">
        <w:rPr>
          <w:sz w:val="28"/>
          <w:szCs w:val="28"/>
        </w:rPr>
        <w:t xml:space="preserve"> </w:t>
      </w:r>
      <w:bookmarkEnd w:id="1"/>
      <w:r w:rsidR="00E00C3D" w:rsidRPr="0050492A">
        <w:rPr>
          <w:sz w:val="28"/>
          <w:szCs w:val="28"/>
        </w:rPr>
        <w:t>расположена в</w:t>
      </w:r>
      <w:r w:rsidR="000A70A3">
        <w:rPr>
          <w:sz w:val="28"/>
          <w:szCs w:val="28"/>
        </w:rPr>
        <w:t xml:space="preserve"> </w:t>
      </w:r>
      <w:r w:rsidR="00946A10">
        <w:rPr>
          <w:sz w:val="28"/>
          <w:szCs w:val="28"/>
        </w:rPr>
        <w:t>Железнодорожном</w:t>
      </w:r>
      <w:r w:rsidR="002335CF">
        <w:rPr>
          <w:sz w:val="28"/>
          <w:szCs w:val="28"/>
        </w:rPr>
        <w:t xml:space="preserve"> </w:t>
      </w:r>
      <w:r w:rsidR="000A70A3">
        <w:rPr>
          <w:sz w:val="28"/>
          <w:szCs w:val="28"/>
        </w:rPr>
        <w:t>районе</w:t>
      </w:r>
      <w:r w:rsidR="00456CA7">
        <w:rPr>
          <w:sz w:val="28"/>
          <w:szCs w:val="28"/>
        </w:rPr>
        <w:t xml:space="preserve"> </w:t>
      </w:r>
      <w:r w:rsidR="00BF184A">
        <w:rPr>
          <w:sz w:val="28"/>
          <w:szCs w:val="28"/>
        </w:rPr>
        <w:t>городского</w:t>
      </w:r>
      <w:r w:rsidR="002335CF">
        <w:rPr>
          <w:sz w:val="28"/>
          <w:szCs w:val="28"/>
        </w:rPr>
        <w:t xml:space="preserve"> </w:t>
      </w:r>
      <w:r w:rsidR="00BF184A">
        <w:rPr>
          <w:sz w:val="28"/>
          <w:szCs w:val="28"/>
        </w:rPr>
        <w:t>округа город</w:t>
      </w:r>
      <w:r w:rsidR="00B12BAC">
        <w:rPr>
          <w:sz w:val="28"/>
          <w:szCs w:val="28"/>
        </w:rPr>
        <w:t> </w:t>
      </w:r>
      <w:r w:rsidR="00E00C3D">
        <w:rPr>
          <w:sz w:val="28"/>
          <w:szCs w:val="28"/>
        </w:rPr>
        <w:t>Воронеж</w:t>
      </w:r>
      <w:r w:rsidR="00E00C3D" w:rsidRPr="0050492A">
        <w:rPr>
          <w:sz w:val="28"/>
          <w:szCs w:val="28"/>
        </w:rPr>
        <w:t>.</w:t>
      </w:r>
      <w:r w:rsidR="00E00C3D">
        <w:rPr>
          <w:sz w:val="28"/>
          <w:szCs w:val="28"/>
        </w:rPr>
        <w:t xml:space="preserve"> </w:t>
      </w:r>
    </w:p>
    <w:p w:rsidR="00946A10" w:rsidRPr="00A678E8" w:rsidRDefault="00946A10" w:rsidP="00946A10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t xml:space="preserve">Ранее на </w:t>
      </w:r>
      <w:r w:rsidR="00A1308B">
        <w:rPr>
          <w:sz w:val="28"/>
          <w:szCs w:val="28"/>
        </w:rPr>
        <w:t xml:space="preserve">указанную </w:t>
      </w:r>
      <w:r w:rsidR="00602F5E">
        <w:rPr>
          <w:sz w:val="28"/>
          <w:szCs w:val="28"/>
        </w:rPr>
        <w:t>территорию документация</w:t>
      </w:r>
      <w:r w:rsidRPr="00A678E8">
        <w:rPr>
          <w:sz w:val="28"/>
          <w:szCs w:val="28"/>
        </w:rPr>
        <w:t xml:space="preserve"> по п</w:t>
      </w:r>
      <w:r w:rsidR="00D145D3">
        <w:rPr>
          <w:sz w:val="28"/>
          <w:szCs w:val="28"/>
        </w:rPr>
        <w:t>ланировке территории не разрабатывалась</w:t>
      </w:r>
      <w:r w:rsidRPr="00A678E8">
        <w:rPr>
          <w:sz w:val="28"/>
          <w:szCs w:val="28"/>
        </w:rPr>
        <w:t>.</w:t>
      </w:r>
    </w:p>
    <w:p w:rsidR="00946A10" w:rsidRDefault="00946A10" w:rsidP="002B667D">
      <w:pPr>
        <w:shd w:val="clear" w:color="auto" w:fill="FFFFFF"/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t>Планируемая территория</w:t>
      </w:r>
      <w:r w:rsidR="00A1308B">
        <w:rPr>
          <w:sz w:val="28"/>
          <w:szCs w:val="28"/>
        </w:rPr>
        <w:t>,</w:t>
      </w:r>
      <w:r w:rsidRPr="00A678E8">
        <w:rPr>
          <w:sz w:val="28"/>
          <w:szCs w:val="28"/>
        </w:rPr>
        <w:t xml:space="preserve"> согласно Генеральному плану</w:t>
      </w:r>
      <w:r w:rsidR="00BF184A">
        <w:rPr>
          <w:sz w:val="28"/>
          <w:szCs w:val="28"/>
        </w:rPr>
        <w:t>,</w:t>
      </w:r>
      <w:r w:rsidRPr="00A678E8">
        <w:rPr>
          <w:sz w:val="28"/>
          <w:szCs w:val="28"/>
        </w:rPr>
        <w:t xml:space="preserve"> расположена </w:t>
      </w:r>
      <w:r w:rsidR="00BF184A">
        <w:rPr>
          <w:sz w:val="28"/>
          <w:szCs w:val="28"/>
        </w:rPr>
        <w:br/>
      </w:r>
      <w:r w:rsidRPr="00A678E8">
        <w:rPr>
          <w:sz w:val="28"/>
          <w:szCs w:val="28"/>
        </w:rPr>
        <w:t>в функциональн</w:t>
      </w:r>
      <w:r>
        <w:rPr>
          <w:sz w:val="28"/>
          <w:szCs w:val="28"/>
        </w:rPr>
        <w:t>ой</w:t>
      </w:r>
      <w:r w:rsidRPr="00A678E8">
        <w:rPr>
          <w:sz w:val="28"/>
          <w:szCs w:val="28"/>
        </w:rPr>
        <w:t xml:space="preserve"> зон</w:t>
      </w:r>
      <w:r w:rsidR="00BF184A">
        <w:rPr>
          <w:sz w:val="28"/>
          <w:szCs w:val="28"/>
        </w:rPr>
        <w:t xml:space="preserve">е </w:t>
      </w:r>
      <w:r w:rsidR="00AC7EEA">
        <w:rPr>
          <w:sz w:val="28"/>
          <w:szCs w:val="28"/>
        </w:rPr>
        <w:t xml:space="preserve">смешанной и общественно-деловой </w:t>
      </w:r>
      <w:r>
        <w:rPr>
          <w:sz w:val="28"/>
          <w:szCs w:val="28"/>
        </w:rPr>
        <w:t>застройки.</w:t>
      </w:r>
    </w:p>
    <w:p w:rsidR="00946A10" w:rsidRDefault="00946A10" w:rsidP="00946A10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t>Согласно Правилам землепользования и застройки планируемая территор</w:t>
      </w:r>
      <w:r>
        <w:rPr>
          <w:sz w:val="28"/>
          <w:szCs w:val="28"/>
        </w:rPr>
        <w:t>ия расположена в территориальной зоне</w:t>
      </w:r>
      <w:r w:rsidRPr="00A678E8">
        <w:rPr>
          <w:sz w:val="28"/>
          <w:szCs w:val="28"/>
        </w:rPr>
        <w:t xml:space="preserve"> Ж</w:t>
      </w:r>
      <w:r w:rsidR="00AC7EEA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A678E8">
        <w:rPr>
          <w:sz w:val="28"/>
          <w:szCs w:val="28"/>
        </w:rPr>
        <w:t xml:space="preserve"> </w:t>
      </w:r>
      <w:r w:rsidR="005D6C93">
        <w:rPr>
          <w:sz w:val="28"/>
          <w:szCs w:val="28"/>
        </w:rPr>
        <w:t>«З</w:t>
      </w:r>
      <w:r>
        <w:rPr>
          <w:sz w:val="28"/>
          <w:szCs w:val="28"/>
        </w:rPr>
        <w:t xml:space="preserve">она </w:t>
      </w:r>
      <w:proofErr w:type="spellStart"/>
      <w:r w:rsidR="00AC7EEA">
        <w:rPr>
          <w:sz w:val="28"/>
          <w:szCs w:val="28"/>
        </w:rPr>
        <w:t>среднеэтажной</w:t>
      </w:r>
      <w:proofErr w:type="spellEnd"/>
      <w:r>
        <w:rPr>
          <w:sz w:val="28"/>
          <w:szCs w:val="28"/>
        </w:rPr>
        <w:t xml:space="preserve"> жилой застройки</w:t>
      </w:r>
      <w:r w:rsidR="005D6C9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Зона ЖС выделена для формирования жилых районов </w:t>
      </w:r>
      <w:proofErr w:type="spellStart"/>
      <w:r w:rsidRPr="00AC7EEA">
        <w:rPr>
          <w:rFonts w:ascii="Times New Roman" w:eastAsia="Times New Roman" w:hAnsi="Times New Roman" w:cs="Times New Roman"/>
          <w:sz w:val="28"/>
          <w:szCs w:val="28"/>
        </w:rPr>
        <w:t>среднеэтажной</w:t>
      </w:r>
      <w:proofErr w:type="spellEnd"/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застройки с необходимым набором услуг местного значения.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Рассматриваемая территория не ограничена ранее установленными красными линиями.  Проектом устанавливается красная линия вдоль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пер. </w:t>
      </w:r>
      <w:proofErr w:type="gramStart"/>
      <w:r w:rsidRPr="00AC7EEA">
        <w:rPr>
          <w:rFonts w:ascii="Times New Roman" w:eastAsia="Times New Roman" w:hAnsi="Times New Roman" w:cs="Times New Roman"/>
          <w:sz w:val="28"/>
          <w:szCs w:val="28"/>
        </w:rPr>
        <w:t>Санаторный</w:t>
      </w:r>
      <w:proofErr w:type="gramEnd"/>
      <w:r w:rsidRPr="00AC7EEA">
        <w:rPr>
          <w:rFonts w:ascii="Times New Roman" w:eastAsia="Times New Roman" w:hAnsi="Times New Roman" w:cs="Times New Roman"/>
          <w:sz w:val="28"/>
          <w:szCs w:val="28"/>
        </w:rPr>
        <w:t>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AC7EEA" w:rsidRPr="00AC7EEA" w:rsidRDefault="00AC7EEA" w:rsidP="00AC7EEA">
      <w:pPr>
        <w:pStyle w:val="2f9"/>
        <w:shd w:val="clear" w:color="auto" w:fill="FFFFFF"/>
        <w:tabs>
          <w:tab w:val="left" w:pos="96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ab/>
        <w:t>объектов транспортной инфраструктуры (площад</w:t>
      </w:r>
      <w:r w:rsidR="00BF184A">
        <w:rPr>
          <w:rFonts w:ascii="Times New Roman" w:eastAsia="Times New Roman" w:hAnsi="Times New Roman" w:cs="Times New Roman"/>
          <w:sz w:val="28"/>
          <w:szCs w:val="28"/>
        </w:rPr>
        <w:t>ок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отстоя и кольцевания общес</w:t>
      </w:r>
      <w:r w:rsidR="00BF184A">
        <w:rPr>
          <w:rFonts w:ascii="Times New Roman" w:eastAsia="Times New Roman" w:hAnsi="Times New Roman" w:cs="Times New Roman"/>
          <w:sz w:val="28"/>
          <w:szCs w:val="28"/>
        </w:rPr>
        <w:t>твенного транспорта, разворотных площадок, площадок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для размещения диспетчерских пунктов);</w:t>
      </w:r>
    </w:p>
    <w:p w:rsidR="00AC7EEA" w:rsidRDefault="00AC7EEA" w:rsidP="00AC7EEA">
      <w:pPr>
        <w:pStyle w:val="2f9"/>
        <w:shd w:val="clear" w:color="auto" w:fill="FFFFFF"/>
        <w:tabs>
          <w:tab w:val="left" w:pos="96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ab/>
        <w:t>отдельных нестационарных объектов автосервиса для попутного обслуживания (АЗС</w:t>
      </w:r>
      <w:r>
        <w:rPr>
          <w:rFonts w:ascii="Times New Roman" w:eastAsia="Times New Roman" w:hAnsi="Times New Roman" w:cs="Times New Roman"/>
          <w:sz w:val="28"/>
          <w:szCs w:val="28"/>
        </w:rPr>
        <w:t>, АЗС с объектами автосервиса).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Планировочными ограничениями для рассматриваемой территории будут являться охранные зоны инженерных сетей. Наличие охранной </w:t>
      </w:r>
      <w:r w:rsidR="002335CF">
        <w:rPr>
          <w:rFonts w:ascii="Times New Roman" w:eastAsia="Times New Roman" w:hAnsi="Times New Roman" w:cs="Times New Roman"/>
          <w:sz w:val="28"/>
          <w:szCs w:val="28"/>
        </w:rPr>
        <w:br/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зоны </w:t>
      </w:r>
      <w:r w:rsidR="002335CF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привлечение к ответственности за повреждение или </w:t>
      </w:r>
      <w:r w:rsidR="002335CF">
        <w:rPr>
          <w:rFonts w:ascii="Times New Roman" w:eastAsia="Times New Roman" w:hAnsi="Times New Roman" w:cs="Times New Roman"/>
          <w:sz w:val="28"/>
          <w:szCs w:val="28"/>
        </w:rPr>
        <w:br/>
      </w:r>
      <w:r w:rsidRPr="00AC7EEA">
        <w:rPr>
          <w:rFonts w:ascii="Times New Roman" w:eastAsia="Times New Roman" w:hAnsi="Times New Roman" w:cs="Times New Roman"/>
          <w:sz w:val="28"/>
          <w:szCs w:val="28"/>
        </w:rPr>
        <w:t>нарушение правил охраны линейных объектов. Работы в местах пересечений с инженерными коммуникациями</w:t>
      </w:r>
      <w:r w:rsidR="002335CF">
        <w:rPr>
          <w:rFonts w:ascii="Times New Roman" w:eastAsia="Times New Roman" w:hAnsi="Times New Roman" w:cs="Times New Roman"/>
          <w:sz w:val="28"/>
          <w:szCs w:val="28"/>
        </w:rPr>
        <w:t xml:space="preserve"> следует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производить только на основании письменных разрешений организаций, осуществляющих эк</w:t>
      </w:r>
      <w:r>
        <w:rPr>
          <w:rFonts w:ascii="Times New Roman" w:eastAsia="Times New Roman" w:hAnsi="Times New Roman" w:cs="Times New Roman"/>
          <w:sz w:val="28"/>
          <w:szCs w:val="28"/>
        </w:rPr>
        <w:t>сплуатацию данных коммуникаций.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lastRenderedPageBreak/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В соответствии с ч. 1 ст. 11.2 З</w:t>
      </w:r>
      <w:r>
        <w:rPr>
          <w:rFonts w:ascii="Times New Roman" w:eastAsia="Times New Roman" w:hAnsi="Times New Roman" w:cs="Times New Roman"/>
          <w:sz w:val="28"/>
          <w:szCs w:val="28"/>
        </w:rPr>
        <w:t>емельного кодекса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7B71" w:rsidRPr="00D77B71">
        <w:rPr>
          <w:rFonts w:ascii="Times New Roman" w:hAnsi="Times New Roman" w:cs="Times New Roman"/>
          <w:spacing w:val="-4"/>
          <w:sz w:val="28"/>
          <w:szCs w:val="28"/>
        </w:rPr>
        <w:t>Российской Федерации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4A43D3" w:rsidRPr="00D77B71" w:rsidRDefault="00AC7EEA" w:rsidP="00D77B71">
      <w:pPr>
        <w:pStyle w:val="2f9"/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Функционально-планировочная</w:t>
      </w:r>
      <w:r w:rsidR="002335CF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территории принята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исходя из фактического использования территории с сохранением существующих участков, поставленных на кадастро</w:t>
      </w:r>
      <w:r w:rsidR="00D77B71">
        <w:rPr>
          <w:rFonts w:ascii="Times New Roman" w:eastAsia="Times New Roman" w:hAnsi="Times New Roman" w:cs="Times New Roman"/>
          <w:sz w:val="28"/>
          <w:szCs w:val="28"/>
        </w:rPr>
        <w:t>вый учет.</w:t>
      </w:r>
    </w:p>
    <w:p w:rsidR="004A43D3" w:rsidRPr="00D77B71" w:rsidRDefault="00D77B71" w:rsidP="00384D53">
      <w:pPr>
        <w:pStyle w:val="23"/>
        <w:widowControl/>
        <w:suppressAutoHyphens w:val="0"/>
        <w:spacing w:after="0" w:line="360" w:lineRule="auto"/>
        <w:ind w:left="0" w:firstLine="709"/>
        <w:rPr>
          <w:spacing w:val="-4"/>
          <w:sz w:val="28"/>
          <w:szCs w:val="28"/>
        </w:rPr>
      </w:pPr>
      <w:r w:rsidRPr="00D77B71">
        <w:rPr>
          <w:sz w:val="28"/>
          <w:szCs w:val="28"/>
        </w:rPr>
        <w:t>Согласно п. 9 ст. 1, ч. 2 и 6 ст. 30 Гр</w:t>
      </w:r>
      <w:r>
        <w:rPr>
          <w:sz w:val="28"/>
          <w:szCs w:val="28"/>
        </w:rPr>
        <w:t>адостроительного кодекса</w:t>
      </w:r>
      <w:r w:rsidRPr="00D77B71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D77B71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D77B71">
        <w:rPr>
          <w:sz w:val="28"/>
          <w:szCs w:val="28"/>
        </w:rPr>
        <w:t xml:space="preserve">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3D1C76" w:rsidRDefault="003D1C76" w:rsidP="003D1C76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bookmarkStart w:id="2" w:name="_Toc106102193"/>
      <w:r w:rsidRPr="00B64206">
        <w:rPr>
          <w:sz w:val="28"/>
          <w:szCs w:val="28"/>
        </w:rPr>
        <w:t>Проектом межевания территории</w:t>
      </w:r>
      <w:r>
        <w:rPr>
          <w:sz w:val="28"/>
          <w:szCs w:val="28"/>
        </w:rPr>
        <w:t xml:space="preserve"> </w:t>
      </w:r>
      <w:r w:rsidR="00D77B71">
        <w:rPr>
          <w:sz w:val="28"/>
          <w:szCs w:val="28"/>
        </w:rPr>
        <w:t>по пер</w:t>
      </w:r>
      <w:r>
        <w:rPr>
          <w:sz w:val="28"/>
          <w:szCs w:val="28"/>
        </w:rPr>
        <w:t>. С</w:t>
      </w:r>
      <w:r w:rsidR="00D77B71">
        <w:rPr>
          <w:sz w:val="28"/>
          <w:szCs w:val="28"/>
        </w:rPr>
        <w:t>анаторный</w:t>
      </w:r>
      <w:r w:rsidR="005D6C93">
        <w:rPr>
          <w:sz w:val="28"/>
          <w:szCs w:val="28"/>
        </w:rPr>
        <w:t xml:space="preserve"> </w:t>
      </w:r>
      <w:r w:rsidR="002335CF">
        <w:rPr>
          <w:sz w:val="28"/>
          <w:szCs w:val="28"/>
        </w:rPr>
        <w:t xml:space="preserve">в городском округе город </w:t>
      </w:r>
      <w:r>
        <w:rPr>
          <w:sz w:val="28"/>
          <w:szCs w:val="28"/>
        </w:rPr>
        <w:t xml:space="preserve">Воронеж </w:t>
      </w:r>
      <w:r w:rsidRPr="00B64206">
        <w:rPr>
          <w:sz w:val="28"/>
          <w:szCs w:val="28"/>
        </w:rPr>
        <w:t>предлага</w:t>
      </w:r>
      <w:r w:rsidRPr="00186BE6">
        <w:rPr>
          <w:sz w:val="28"/>
          <w:szCs w:val="28"/>
        </w:rPr>
        <w:t xml:space="preserve">ется образовать </w:t>
      </w:r>
      <w:r w:rsidR="00D77B71">
        <w:rPr>
          <w:sz w:val="28"/>
          <w:szCs w:val="28"/>
        </w:rPr>
        <w:t>8</w:t>
      </w:r>
      <w:r w:rsidRPr="00186BE6">
        <w:rPr>
          <w:sz w:val="28"/>
          <w:szCs w:val="28"/>
        </w:rPr>
        <w:t xml:space="preserve"> зе</w:t>
      </w:r>
      <w:r w:rsidR="00F00AD7">
        <w:rPr>
          <w:sz w:val="28"/>
          <w:szCs w:val="28"/>
        </w:rPr>
        <w:t>мельных участков</w:t>
      </w:r>
      <w:r w:rsidR="00DC23F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335CF">
        <w:rPr>
          <w:sz w:val="28"/>
          <w:szCs w:val="28"/>
        </w:rPr>
        <w:br/>
      </w:r>
      <w:r w:rsidR="00DC23F7"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 xml:space="preserve">1 земельный участок, </w:t>
      </w:r>
      <w:r w:rsidRPr="00B64206">
        <w:rPr>
          <w:sz w:val="28"/>
          <w:szCs w:val="28"/>
        </w:rPr>
        <w:t>которы</w:t>
      </w:r>
      <w:r>
        <w:rPr>
          <w:sz w:val="28"/>
          <w:szCs w:val="28"/>
        </w:rPr>
        <w:t>й</w:t>
      </w:r>
      <w:r w:rsidRPr="00B64206">
        <w:rPr>
          <w:sz w:val="28"/>
          <w:szCs w:val="28"/>
        </w:rPr>
        <w:t xml:space="preserve"> буд</w:t>
      </w:r>
      <w:r>
        <w:rPr>
          <w:sz w:val="28"/>
          <w:szCs w:val="28"/>
        </w:rPr>
        <w:t>е</w:t>
      </w:r>
      <w:r w:rsidR="00F00AD7">
        <w:rPr>
          <w:sz w:val="28"/>
          <w:szCs w:val="28"/>
        </w:rPr>
        <w:t>т отнесен к территории</w:t>
      </w:r>
      <w:r w:rsidRPr="00B64206">
        <w:rPr>
          <w:sz w:val="28"/>
          <w:szCs w:val="28"/>
        </w:rPr>
        <w:t xml:space="preserve"> общего пользования</w:t>
      </w:r>
      <w:r w:rsidR="00F00AD7">
        <w:rPr>
          <w:sz w:val="28"/>
          <w:szCs w:val="28"/>
        </w:rPr>
        <w:t xml:space="preserve"> или имуществу общего пользования</w:t>
      </w:r>
      <w:r>
        <w:rPr>
          <w:sz w:val="28"/>
          <w:szCs w:val="28"/>
        </w:rPr>
        <w:t>.</w:t>
      </w:r>
    </w:p>
    <w:p w:rsidR="00913DF7" w:rsidRDefault="00913DF7" w:rsidP="003D1C76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r w:rsidR="003D1FC8">
        <w:rPr>
          <w:sz w:val="28"/>
          <w:szCs w:val="28"/>
        </w:rPr>
        <w:t>, приведены в таблице № 1.</w:t>
      </w:r>
    </w:p>
    <w:p w:rsidR="002335CF" w:rsidRDefault="002335CF" w:rsidP="00EC05D0">
      <w:pPr>
        <w:pStyle w:val="af1"/>
        <w:shd w:val="clear" w:color="auto" w:fill="FFFFFF"/>
        <w:spacing w:before="0" w:beforeAutospacing="0" w:line="252" w:lineRule="auto"/>
        <w:jc w:val="right"/>
        <w:rPr>
          <w:sz w:val="28"/>
          <w:szCs w:val="28"/>
        </w:rPr>
      </w:pPr>
    </w:p>
    <w:p w:rsidR="00913DF7" w:rsidRPr="003D1FC8" w:rsidRDefault="003D1FC8" w:rsidP="00EC05D0">
      <w:pPr>
        <w:pStyle w:val="af1"/>
        <w:shd w:val="clear" w:color="auto" w:fill="FFFFFF"/>
        <w:spacing w:before="0" w:beforeAutospacing="0" w:line="252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Таблица № </w:t>
      </w:r>
      <w:r>
        <w:rPr>
          <w:sz w:val="28"/>
          <w:szCs w:val="28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843"/>
        <w:gridCol w:w="1523"/>
        <w:gridCol w:w="1737"/>
        <w:gridCol w:w="1985"/>
      </w:tblGrid>
      <w:tr w:rsidR="00913DF7" w:rsidRPr="002335CF" w:rsidTr="0005059D">
        <w:trPr>
          <w:trHeight w:val="534"/>
          <w:tblHeader/>
        </w:trPr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Номер</w:t>
            </w:r>
            <w:r w:rsidR="00602F5E" w:rsidRPr="002335CF">
              <w:rPr>
                <w:sz w:val="24"/>
                <w:szCs w:val="24"/>
              </w:rPr>
              <w:t xml:space="preserve"> </w:t>
            </w:r>
            <w:r w:rsidR="0005059D">
              <w:rPr>
                <w:sz w:val="24"/>
                <w:szCs w:val="24"/>
              </w:rPr>
              <w:br/>
            </w:r>
            <w:r w:rsidR="00602F5E" w:rsidRPr="002335CF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Дир</w:t>
            </w:r>
            <w:r w:rsidR="00602F5E" w:rsidRPr="002335CF">
              <w:rPr>
                <w:sz w:val="24"/>
                <w:szCs w:val="24"/>
              </w:rPr>
              <w:t xml:space="preserve">екционный </w:t>
            </w:r>
            <w:r w:rsidRPr="002335CF">
              <w:rPr>
                <w:sz w:val="24"/>
                <w:szCs w:val="24"/>
              </w:rPr>
              <w:t>угол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Длина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X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Y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141° 33' 46''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0.8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522524.22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1311967.81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61° 49' 27''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59.98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522523.59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1311968.31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57° 16' 51''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44.85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522551.91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1312021.18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77° 2' 59''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25.21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522576.15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1312058.91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85° 18' 57''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61.1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522581.8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1312083.48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29° 17' 50''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2.06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522586.79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1312144.38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84° 50' 60''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2.34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522588.59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1312145.39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156° 4' 14''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30.05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522588.8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1312147.72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246° 42' 49''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63.42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522561.33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1312159.91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218° 16' 14''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31.5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522536.26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1312101.66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218° 38' 13''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7.78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522511.53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1312082.15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142° 33' 41''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0.81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522505.45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1312077.29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213° 4' 14''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3.08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522504.81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1312077.78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118° 38' 39''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1.36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522502.23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1312076.1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209° 50' 14''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4.62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522501.58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1312077.29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223° 40' 42''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14.41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522497.57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1312074.99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237° 45' 46''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13.89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522487.15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1312065.04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336° 51' 38''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1.27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522479.74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1312053.29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19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243° 52' 49''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6.91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522480.91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1312052.79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330° 49' 17''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6.28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522477.87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1312046.59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258° 37' 2''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3.09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522483.35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1312043.53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22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253° 2' 10''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8.5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522482.74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1312040.5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23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159° 52' 10''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12.29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522480.26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1312032.37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24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191° 6' 21''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11.01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522468.72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1312036.6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154° 49' 29''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8.3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522457.92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1312034.48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240° 1' 6''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0.9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522450.41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1312038.01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27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151° 0' 30''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7.08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522449.96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1312037.23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139° 27' 58''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6.45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522443.77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1312040.66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29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139° 32' 16''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5.81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522438.87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1312044.85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62° 6' 39''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14.71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522434.45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1312048.62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151° 19' 23''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6.19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522441.33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1312061.62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63° 19' 28''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6.95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522435.9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1312064.59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33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154° 45' 45''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39.38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522439.02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1312070.8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34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241° 41' 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17.44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522403.4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1312087.59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154° 51' 48''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25.12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522395.13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1312072.24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36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153° 2' 55''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37.79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522372.39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1312082.91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37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224° 19' 1''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13.64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522338.7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1312100.04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38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228° 24' 38''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19.37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522328.94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1312090.51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39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157° 15' 18''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2.82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522316.08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1312076.02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70° 25' 37''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0.96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522313.48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1312077.11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156° 9' 28''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6.78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522313.8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1312078.01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42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228° 4' 2''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10.97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522307.6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1312080.75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43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219° 4' 46''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3.84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522300.27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1312072.59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334° 59' 44''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163.71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522297.29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1312070.17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45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334° 19' 38''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85.01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522445.66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1312000.97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46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62° 8' 19''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4.15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522522.28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1311964.14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522524.22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1311967.81</w:t>
            </w:r>
          </w:p>
        </w:tc>
      </w:tr>
    </w:tbl>
    <w:p w:rsidR="00F00AD7" w:rsidRPr="00F00AD7" w:rsidRDefault="002B667D" w:rsidP="002B667D">
      <w:pPr>
        <w:tabs>
          <w:tab w:val="left" w:pos="709"/>
        </w:tabs>
        <w:spacing w:line="360" w:lineRule="auto"/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 xml:space="preserve"> </w:t>
      </w:r>
      <w:r w:rsidR="00F00AD7" w:rsidRPr="00F00AD7">
        <w:rPr>
          <w:color w:val="000000"/>
          <w:sz w:val="28"/>
          <w:szCs w:val="28"/>
        </w:rPr>
        <w:t>Виды разрешенного использования образуемых земельных участков определены в соответствии с</w:t>
      </w:r>
      <w:r w:rsidR="00F00AD7" w:rsidRPr="00F00AD7">
        <w:rPr>
          <w:sz w:val="28"/>
          <w:szCs w:val="28"/>
        </w:rPr>
        <w:t xml:space="preserve"> </w:t>
      </w:r>
      <w:hyperlink r:id="rId9" w:history="1">
        <w:r w:rsidR="00F00AD7" w:rsidRPr="00F00AD7">
          <w:rPr>
            <w:sz w:val="28"/>
            <w:szCs w:val="28"/>
          </w:rPr>
          <w:t>классификатором</w:t>
        </w:r>
      </w:hyperlink>
      <w:r w:rsidR="002335CF">
        <w:rPr>
          <w:sz w:val="28"/>
          <w:szCs w:val="28"/>
        </w:rPr>
        <w:t xml:space="preserve"> </w:t>
      </w:r>
      <w:r w:rsidR="002335CF">
        <w:rPr>
          <w:color w:val="000000"/>
          <w:sz w:val="28"/>
          <w:szCs w:val="28"/>
        </w:rPr>
        <w:t>в</w:t>
      </w:r>
      <w:r w:rsidR="002335CF" w:rsidRPr="00F00AD7">
        <w:rPr>
          <w:color w:val="000000"/>
          <w:sz w:val="28"/>
          <w:szCs w:val="28"/>
        </w:rPr>
        <w:t>ид</w:t>
      </w:r>
      <w:r w:rsidR="002335CF">
        <w:rPr>
          <w:color w:val="000000"/>
          <w:sz w:val="28"/>
          <w:szCs w:val="28"/>
        </w:rPr>
        <w:t>ов</w:t>
      </w:r>
      <w:r w:rsidR="002335CF" w:rsidRPr="00F00AD7">
        <w:rPr>
          <w:color w:val="000000"/>
          <w:sz w:val="28"/>
          <w:szCs w:val="28"/>
        </w:rPr>
        <w:t xml:space="preserve"> разрешенного использования</w:t>
      </w:r>
      <w:r w:rsidR="002335CF">
        <w:rPr>
          <w:color w:val="000000"/>
          <w:sz w:val="28"/>
          <w:szCs w:val="28"/>
        </w:rPr>
        <w:t xml:space="preserve"> </w:t>
      </w:r>
      <w:r w:rsidR="002335CF" w:rsidRPr="00F00AD7">
        <w:rPr>
          <w:color w:val="000000"/>
          <w:sz w:val="28"/>
          <w:szCs w:val="28"/>
        </w:rPr>
        <w:t>земельных участков</w:t>
      </w:r>
      <w:r w:rsidR="00F00AD7" w:rsidRPr="00F00AD7">
        <w:rPr>
          <w:sz w:val="28"/>
          <w:szCs w:val="28"/>
        </w:rPr>
        <w:t xml:space="preserve">, утвержденным </w:t>
      </w:r>
      <w:r w:rsidR="002335CF">
        <w:rPr>
          <w:sz w:val="28"/>
          <w:szCs w:val="28"/>
        </w:rPr>
        <w:t>п</w:t>
      </w:r>
      <w:r w:rsidR="00F00AD7" w:rsidRPr="00F00AD7">
        <w:rPr>
          <w:sz w:val="28"/>
          <w:szCs w:val="28"/>
        </w:rPr>
        <w:t>ри</w:t>
      </w:r>
      <w:r w:rsidR="00321AEF">
        <w:rPr>
          <w:sz w:val="28"/>
          <w:szCs w:val="28"/>
        </w:rPr>
        <w:t xml:space="preserve">казом </w:t>
      </w:r>
      <w:proofErr w:type="spellStart"/>
      <w:r w:rsidR="00321AEF">
        <w:rPr>
          <w:sz w:val="28"/>
          <w:szCs w:val="28"/>
        </w:rPr>
        <w:t>Росреестра</w:t>
      </w:r>
      <w:proofErr w:type="spellEnd"/>
      <w:r w:rsidR="00321AEF">
        <w:rPr>
          <w:sz w:val="28"/>
          <w:szCs w:val="28"/>
        </w:rPr>
        <w:t xml:space="preserve"> </w:t>
      </w:r>
      <w:r w:rsidR="002335CF">
        <w:rPr>
          <w:sz w:val="28"/>
          <w:szCs w:val="28"/>
        </w:rPr>
        <w:br/>
      </w:r>
      <w:r w:rsidR="00321AEF">
        <w:rPr>
          <w:sz w:val="28"/>
          <w:szCs w:val="28"/>
        </w:rPr>
        <w:t xml:space="preserve">от 10.11.2020 № </w:t>
      </w:r>
      <w:proofErr w:type="gramStart"/>
      <w:r w:rsidR="00321AEF">
        <w:rPr>
          <w:sz w:val="28"/>
          <w:szCs w:val="28"/>
        </w:rPr>
        <w:t>П</w:t>
      </w:r>
      <w:proofErr w:type="gramEnd"/>
      <w:r w:rsidR="00321AEF">
        <w:rPr>
          <w:sz w:val="28"/>
          <w:szCs w:val="28"/>
        </w:rPr>
        <w:t>/0412</w:t>
      </w:r>
      <w:r w:rsidR="002335CF">
        <w:rPr>
          <w:sz w:val="28"/>
          <w:szCs w:val="28"/>
        </w:rPr>
        <w:t>,</w:t>
      </w:r>
      <w:r w:rsidR="00321AEF">
        <w:rPr>
          <w:sz w:val="28"/>
          <w:szCs w:val="28"/>
        </w:rPr>
        <w:t xml:space="preserve"> </w:t>
      </w:r>
      <w:r w:rsidR="00F00AD7" w:rsidRPr="00F00AD7">
        <w:rPr>
          <w:sz w:val="28"/>
          <w:szCs w:val="28"/>
        </w:rPr>
        <w:t xml:space="preserve">и </w:t>
      </w:r>
      <w:r w:rsidR="00602F5E">
        <w:rPr>
          <w:color w:val="000000"/>
          <w:sz w:val="28"/>
          <w:szCs w:val="28"/>
        </w:rPr>
        <w:t>П</w:t>
      </w:r>
      <w:r w:rsidR="00F00AD7" w:rsidRPr="00F00AD7">
        <w:rPr>
          <w:color w:val="000000"/>
          <w:sz w:val="28"/>
          <w:szCs w:val="28"/>
        </w:rPr>
        <w:t>равилами землепользования и застройки.</w:t>
      </w:r>
    </w:p>
    <w:p w:rsidR="007C3973" w:rsidRDefault="00670482" w:rsidP="00AE5B5B">
      <w:pPr>
        <w:pStyle w:val="af1"/>
        <w:shd w:val="clear" w:color="auto" w:fill="FFFFFF"/>
        <w:spacing w:before="0" w:beforeAutospacing="0" w:after="0" w:line="360" w:lineRule="auto"/>
        <w:ind w:firstLine="708"/>
        <w:jc w:val="both"/>
        <w:rPr>
          <w:sz w:val="28"/>
          <w:szCs w:val="28"/>
        </w:rPr>
      </w:pPr>
      <w:r w:rsidRPr="00670482">
        <w:rPr>
          <w:sz w:val="28"/>
          <w:szCs w:val="28"/>
        </w:rPr>
        <w:t xml:space="preserve">Перечень и сведения о площади образуемых земельных участков, </w:t>
      </w:r>
      <w:r w:rsidR="005D6C93">
        <w:rPr>
          <w:sz w:val="28"/>
          <w:szCs w:val="28"/>
        </w:rPr>
        <w:t xml:space="preserve">                    </w:t>
      </w:r>
      <w:r w:rsidRPr="00670482">
        <w:rPr>
          <w:sz w:val="28"/>
          <w:szCs w:val="28"/>
        </w:rPr>
        <w:t>а также в</w:t>
      </w:r>
      <w:r w:rsidR="005F52E3">
        <w:rPr>
          <w:sz w:val="28"/>
          <w:szCs w:val="28"/>
        </w:rPr>
        <w:t>озможные способы их образования</w:t>
      </w:r>
      <w:bookmarkEnd w:id="2"/>
      <w:r w:rsidR="00B84B2E">
        <w:rPr>
          <w:sz w:val="28"/>
          <w:szCs w:val="28"/>
        </w:rPr>
        <w:t xml:space="preserve"> </w:t>
      </w:r>
      <w:r w:rsidR="00721AE8">
        <w:rPr>
          <w:sz w:val="28"/>
          <w:szCs w:val="28"/>
        </w:rPr>
        <w:t xml:space="preserve">приведены </w:t>
      </w:r>
      <w:r w:rsidR="003D1FC8">
        <w:rPr>
          <w:sz w:val="28"/>
          <w:szCs w:val="28"/>
        </w:rPr>
        <w:t>в таблице № 2</w:t>
      </w:r>
      <w:r w:rsidR="00B84B2E">
        <w:rPr>
          <w:sz w:val="28"/>
          <w:szCs w:val="28"/>
        </w:rPr>
        <w:t>.</w:t>
      </w:r>
    </w:p>
    <w:p w:rsidR="00A65AD3" w:rsidRDefault="00B84B2E" w:rsidP="00AE5B5B">
      <w:pPr>
        <w:pStyle w:val="af1"/>
        <w:shd w:val="clear" w:color="auto" w:fill="FFFFFF"/>
        <w:spacing w:before="0" w:beforeAutospacing="0" w:after="0" w:line="360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 w:rsidR="003D1FC8">
        <w:rPr>
          <w:sz w:val="28"/>
          <w:szCs w:val="28"/>
        </w:rPr>
        <w:t>2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2661"/>
        <w:gridCol w:w="3544"/>
        <w:gridCol w:w="1701"/>
        <w:gridCol w:w="1663"/>
      </w:tblGrid>
      <w:tr w:rsidR="00F00AD7" w:rsidRPr="002335CF" w:rsidTr="00960D0A">
        <w:trPr>
          <w:trHeight w:val="1086"/>
          <w:tblHeader/>
        </w:trPr>
        <w:tc>
          <w:tcPr>
            <w:tcW w:w="1390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1852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 xml:space="preserve">Способ образования </w:t>
            </w:r>
            <w:r w:rsidR="00960D0A">
              <w:rPr>
                <w:rFonts w:ascii="Times New Roman" w:hAnsi="Times New Roman"/>
                <w:sz w:val="24"/>
                <w:szCs w:val="24"/>
              </w:rPr>
              <w:br/>
            </w:r>
            <w:r w:rsidRPr="002335CF">
              <w:rPr>
                <w:rFonts w:ascii="Times New Roman" w:hAnsi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88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869" w:type="pct"/>
            <w:vAlign w:val="center"/>
          </w:tcPr>
          <w:p w:rsidR="002B667D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Площадь,</w:t>
            </w:r>
          </w:p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</w:tr>
      <w:tr w:rsidR="00F00AD7" w:rsidRPr="002335CF" w:rsidTr="00960D0A">
        <w:tc>
          <w:tcPr>
            <w:tcW w:w="1390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1</w:t>
            </w:r>
          </w:p>
        </w:tc>
        <w:tc>
          <w:tcPr>
            <w:tcW w:w="1852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F00AD7" w:rsidRPr="002335CF" w:rsidTr="00960D0A">
        <w:tc>
          <w:tcPr>
            <w:tcW w:w="1390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2</w:t>
            </w:r>
          </w:p>
        </w:tc>
        <w:tc>
          <w:tcPr>
            <w:tcW w:w="1852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4203</w:t>
            </w:r>
          </w:p>
        </w:tc>
      </w:tr>
      <w:tr w:rsidR="00F00AD7" w:rsidRPr="002335CF" w:rsidTr="00960D0A">
        <w:tc>
          <w:tcPr>
            <w:tcW w:w="1390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3</w:t>
            </w:r>
          </w:p>
        </w:tc>
        <w:tc>
          <w:tcPr>
            <w:tcW w:w="1852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784</w:t>
            </w:r>
          </w:p>
        </w:tc>
      </w:tr>
      <w:tr w:rsidR="00F00AD7" w:rsidRPr="002335CF" w:rsidTr="00960D0A">
        <w:trPr>
          <w:trHeight w:val="872"/>
        </w:trPr>
        <w:tc>
          <w:tcPr>
            <w:tcW w:w="1390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4</w:t>
            </w:r>
          </w:p>
        </w:tc>
        <w:tc>
          <w:tcPr>
            <w:tcW w:w="1852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2335CF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</w:tr>
      <w:tr w:rsidR="00F00AD7" w:rsidRPr="002335CF" w:rsidTr="00960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3"/>
        </w:trPr>
        <w:tc>
          <w:tcPr>
            <w:tcW w:w="1390" w:type="pct"/>
            <w:vAlign w:val="center"/>
          </w:tcPr>
          <w:p w:rsidR="00F00AD7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5</w:t>
            </w:r>
          </w:p>
        </w:tc>
        <w:tc>
          <w:tcPr>
            <w:tcW w:w="1852" w:type="pct"/>
            <w:vAlign w:val="center"/>
          </w:tcPr>
          <w:p w:rsidR="00F00AD7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960D0A" w:rsidP="00960D0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A683A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noProof/>
                <w:sz w:val="24"/>
                <w:szCs w:val="24"/>
              </w:rPr>
              <w:t>5197</w:t>
            </w:r>
          </w:p>
        </w:tc>
      </w:tr>
      <w:tr w:rsidR="00F00AD7" w:rsidRPr="002335CF" w:rsidTr="00960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390" w:type="pct"/>
            <w:vAlign w:val="center"/>
          </w:tcPr>
          <w:p w:rsidR="00F00AD7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6</w:t>
            </w:r>
          </w:p>
        </w:tc>
        <w:tc>
          <w:tcPr>
            <w:tcW w:w="1852" w:type="pct"/>
            <w:vAlign w:val="center"/>
          </w:tcPr>
          <w:p w:rsidR="00F00AD7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960D0A" w:rsidP="00960D0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00AD7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noProof/>
                <w:sz w:val="24"/>
                <w:szCs w:val="24"/>
              </w:rPr>
              <w:t>4645</w:t>
            </w:r>
          </w:p>
        </w:tc>
      </w:tr>
      <w:tr w:rsidR="00FA683A" w:rsidRPr="002335CF" w:rsidTr="00960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1390" w:type="pct"/>
            <w:vAlign w:val="center"/>
          </w:tcPr>
          <w:p w:rsidR="00FA683A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7</w:t>
            </w:r>
          </w:p>
        </w:tc>
        <w:tc>
          <w:tcPr>
            <w:tcW w:w="1852" w:type="pct"/>
            <w:vAlign w:val="center"/>
          </w:tcPr>
          <w:p w:rsidR="00FA683A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A683A" w:rsidRPr="002335CF" w:rsidRDefault="00960D0A" w:rsidP="00960D0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A683A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noProof/>
                <w:sz w:val="24"/>
                <w:szCs w:val="24"/>
              </w:rPr>
              <w:t>1536</w:t>
            </w:r>
          </w:p>
        </w:tc>
      </w:tr>
      <w:tr w:rsidR="00FA683A" w:rsidRPr="002335CF" w:rsidTr="00960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1390" w:type="pct"/>
            <w:vAlign w:val="center"/>
          </w:tcPr>
          <w:p w:rsidR="00FA683A" w:rsidRPr="002335CF" w:rsidRDefault="00FA683A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8</w:t>
            </w:r>
          </w:p>
        </w:tc>
        <w:tc>
          <w:tcPr>
            <w:tcW w:w="1852" w:type="pct"/>
            <w:vAlign w:val="center"/>
          </w:tcPr>
          <w:p w:rsidR="00FA683A" w:rsidRPr="002335CF" w:rsidRDefault="00FA683A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A683A" w:rsidRPr="002335CF" w:rsidRDefault="00960D0A" w:rsidP="00960D0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A683A" w:rsidRPr="002335CF" w:rsidRDefault="00FA683A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noProof/>
                <w:sz w:val="24"/>
                <w:szCs w:val="24"/>
              </w:rPr>
              <w:t>73</w:t>
            </w:r>
          </w:p>
        </w:tc>
      </w:tr>
    </w:tbl>
    <w:p w:rsidR="00AE5B5B" w:rsidRDefault="00AE5B5B" w:rsidP="0005059D">
      <w:pPr>
        <w:pStyle w:val="3d"/>
        <w:shd w:val="clear" w:color="auto" w:fill="FFFFFF"/>
        <w:tabs>
          <w:tab w:val="left" w:pos="709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5059D" w:rsidRDefault="003D1FC8" w:rsidP="0005059D">
      <w:pPr>
        <w:pStyle w:val="3d"/>
        <w:shd w:val="clear" w:color="auto" w:fill="FFFFFF"/>
        <w:tabs>
          <w:tab w:val="left" w:pos="709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границах</w:t>
      </w:r>
      <w:r w:rsidR="00321AEF" w:rsidRPr="00321AE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по пер. Санаторный </w:t>
      </w:r>
      <w:r w:rsidR="00602F5E">
        <w:rPr>
          <w:rFonts w:ascii="Times New Roman" w:eastAsia="Times New Roman" w:hAnsi="Times New Roman" w:cs="Times New Roman"/>
          <w:sz w:val="28"/>
          <w:szCs w:val="24"/>
        </w:rPr>
        <w:t>расположен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земельный участок, прошедший</w:t>
      </w:r>
      <w:r w:rsidR="00321AEF" w:rsidRPr="00321AEF">
        <w:rPr>
          <w:rFonts w:ascii="Times New Roman" w:eastAsia="Times New Roman" w:hAnsi="Times New Roman" w:cs="Times New Roman"/>
          <w:sz w:val="28"/>
          <w:szCs w:val="24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4"/>
        </w:rPr>
        <w:t>осударственный кадастровый учет</w:t>
      </w:r>
      <w:r w:rsidR="00960D0A">
        <w:rPr>
          <w:rFonts w:ascii="Times New Roman" w:eastAsia="Times New Roman" w:hAnsi="Times New Roman" w:cs="Times New Roman"/>
          <w:sz w:val="28"/>
          <w:szCs w:val="24"/>
        </w:rPr>
        <w:t xml:space="preserve">. Сведения о нем </w:t>
      </w:r>
      <w:r w:rsidR="00A53D91">
        <w:rPr>
          <w:rFonts w:ascii="Times New Roman" w:eastAsia="Times New Roman" w:hAnsi="Times New Roman" w:cs="Times New Roman"/>
          <w:sz w:val="28"/>
          <w:szCs w:val="24"/>
        </w:rPr>
        <w:t>представлен</w:t>
      </w:r>
      <w:r w:rsidR="00960D0A">
        <w:rPr>
          <w:rFonts w:ascii="Times New Roman" w:eastAsia="Times New Roman" w:hAnsi="Times New Roman" w:cs="Times New Roman"/>
          <w:sz w:val="28"/>
          <w:szCs w:val="24"/>
        </w:rPr>
        <w:t>ы</w:t>
      </w:r>
      <w:r w:rsidR="00A53D91">
        <w:rPr>
          <w:rFonts w:ascii="Times New Roman" w:eastAsia="Times New Roman" w:hAnsi="Times New Roman" w:cs="Times New Roman"/>
          <w:sz w:val="28"/>
          <w:szCs w:val="24"/>
        </w:rPr>
        <w:t xml:space="preserve"> в таблице № 3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05059D" w:rsidRDefault="0005059D" w:rsidP="0005059D">
      <w:pPr>
        <w:pStyle w:val="3d"/>
        <w:shd w:val="clear" w:color="auto" w:fill="FFFFFF"/>
        <w:tabs>
          <w:tab w:val="left" w:pos="709"/>
        </w:tabs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05059D" w:rsidRDefault="0005059D" w:rsidP="0005059D">
      <w:pPr>
        <w:pStyle w:val="3d"/>
        <w:shd w:val="clear" w:color="auto" w:fill="FFFFFF"/>
        <w:tabs>
          <w:tab w:val="left" w:pos="709"/>
        </w:tabs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3D1FC8" w:rsidRPr="00321AEF" w:rsidRDefault="003D1FC8" w:rsidP="0005059D">
      <w:pPr>
        <w:pStyle w:val="3d"/>
        <w:shd w:val="clear" w:color="auto" w:fill="FFFFFF"/>
        <w:tabs>
          <w:tab w:val="left" w:pos="709"/>
        </w:tabs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Таблица № 3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2558"/>
        <w:gridCol w:w="2653"/>
        <w:gridCol w:w="2075"/>
        <w:gridCol w:w="2283"/>
      </w:tblGrid>
      <w:tr w:rsidR="00960D0A" w:rsidRPr="008149B4" w:rsidTr="0005059D">
        <w:trPr>
          <w:trHeight w:val="350"/>
        </w:trPr>
        <w:tc>
          <w:tcPr>
            <w:tcW w:w="13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321AEF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AEF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 участка</w:t>
            </w:r>
          </w:p>
        </w:tc>
        <w:tc>
          <w:tcPr>
            <w:tcW w:w="13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321AEF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AE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0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321AEF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AE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участка,</w:t>
            </w:r>
          </w:p>
          <w:p w:rsidR="00960D0A" w:rsidRPr="008149B4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AEF">
              <w:rPr>
                <w:rFonts w:ascii="Times New Roman" w:eastAsia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1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321AEF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AE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Разрешенное использование</w:t>
            </w:r>
          </w:p>
        </w:tc>
      </w:tr>
      <w:tr w:rsidR="00960D0A" w:rsidRPr="008149B4" w:rsidTr="0005059D">
        <w:trPr>
          <w:trHeight w:val="514"/>
        </w:trPr>
        <w:tc>
          <w:tcPr>
            <w:tcW w:w="13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8149B4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36:34:0102071:7</w:t>
            </w:r>
          </w:p>
        </w:tc>
        <w:tc>
          <w:tcPr>
            <w:tcW w:w="13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Воронежская обл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60D0A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Воронеж,</w:t>
            </w:r>
          </w:p>
          <w:p w:rsidR="00960D0A" w:rsidRPr="008149B4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Дачный, 172</w:t>
            </w: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8149B4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1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8149B4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Автоматическая телефонная станция</w:t>
            </w:r>
          </w:p>
        </w:tc>
      </w:tr>
    </w:tbl>
    <w:p w:rsidR="00321AEF" w:rsidRDefault="00321AEF" w:rsidP="0005059D">
      <w:pPr>
        <w:widowControl/>
        <w:suppressAutoHyphens w:val="0"/>
        <w:spacing w:line="276" w:lineRule="auto"/>
        <w:ind w:firstLine="709"/>
        <w:rPr>
          <w:noProof/>
          <w:sz w:val="28"/>
          <w:szCs w:val="28"/>
        </w:rPr>
      </w:pPr>
    </w:p>
    <w:p w:rsidR="005D6C93" w:rsidRPr="00384D53" w:rsidRDefault="00603FE7" w:rsidP="0005059D">
      <w:pPr>
        <w:widowControl/>
        <w:tabs>
          <w:tab w:val="left" w:pos="709"/>
        </w:tabs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Настоящим проектом межевания территории предлагается образова</w:t>
      </w:r>
      <w:r w:rsidR="00960D0A">
        <w:rPr>
          <w:noProof/>
          <w:sz w:val="28"/>
          <w:szCs w:val="28"/>
        </w:rPr>
        <w:t>ть следующие земельные участки.</w:t>
      </w:r>
    </w:p>
    <w:p w:rsidR="00603FE7" w:rsidRPr="00803F16" w:rsidRDefault="00603FE7" w:rsidP="0005059D">
      <w:pPr>
        <w:widowControl/>
        <w:suppressAutoHyphens w:val="0"/>
        <w:spacing w:line="360" w:lineRule="auto"/>
        <w:ind w:firstLine="709"/>
        <w:rPr>
          <w:b/>
          <w:noProof/>
          <w:sz w:val="28"/>
          <w:szCs w:val="28"/>
        </w:rPr>
      </w:pPr>
      <w:bookmarkStart w:id="3" w:name="_Hlk104239685"/>
      <w:r>
        <w:rPr>
          <w:b/>
          <w:noProof/>
          <w:sz w:val="28"/>
          <w:szCs w:val="28"/>
        </w:rPr>
        <w:t>:</w:t>
      </w:r>
      <w:r w:rsidRPr="00803F16">
        <w:rPr>
          <w:b/>
          <w:noProof/>
          <w:sz w:val="28"/>
          <w:szCs w:val="28"/>
        </w:rPr>
        <w:t>ЗУ</w:t>
      </w:r>
      <w:r w:rsidR="005D6C93">
        <w:rPr>
          <w:b/>
          <w:noProof/>
          <w:sz w:val="28"/>
          <w:szCs w:val="28"/>
        </w:rPr>
        <w:t xml:space="preserve"> </w:t>
      </w:r>
      <w:r w:rsidRPr="00803F16">
        <w:rPr>
          <w:b/>
          <w:noProof/>
          <w:sz w:val="28"/>
          <w:szCs w:val="28"/>
        </w:rPr>
        <w:t>1</w:t>
      </w:r>
    </w:p>
    <w:bookmarkEnd w:id="3"/>
    <w:p w:rsidR="00321AEF" w:rsidRPr="00321AEF" w:rsidRDefault="00321AEF" w:rsidP="00960D0A">
      <w:pPr>
        <w:pStyle w:val="3d"/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35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1 образуется из земель, государственная собственность на которые не разграничена.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расположен в зоне ЖС. Вид разрешенного использования в соответствии с Правилами землепользования и застройки </w:t>
      </w:r>
      <w:r w:rsidR="00032DA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21AEF">
        <w:rPr>
          <w:rFonts w:ascii="Times New Roman" w:hAnsi="Times New Roman" w:cs="Times New Roman"/>
          <w:sz w:val="28"/>
          <w:szCs w:val="28"/>
        </w:rPr>
        <w:t>Предоставление коммунальных услуг (3.1.1)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Предельные (минимальные и максимальные) размеры земельных участков,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 xml:space="preserve"> в том числе площадь, не подлежа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т установлению.</w:t>
      </w:r>
    </w:p>
    <w:p w:rsidR="007F3E3F" w:rsidRDefault="00321AEF" w:rsidP="00321AEF">
      <w:pPr>
        <w:pStyle w:val="3d"/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Границы образуемого земельного участка определены с учетом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 xml:space="preserve">, требований, установленных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градостроительным регламентом, а также требований, установленных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в соответствии с иными нормативами градост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роительного проектирования. </w:t>
      </w:r>
    </w:p>
    <w:p w:rsidR="00960D0A" w:rsidRDefault="00C66C33" w:rsidP="0005059D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характерных точек</w:t>
      </w:r>
      <w:r w:rsidR="00960D0A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 xml:space="preserve"> земельного участка </w:t>
      </w:r>
      <w:r w:rsidR="00960D0A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>У</w:t>
      </w:r>
      <w:r w:rsidR="00960D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представлен в </w:t>
      </w:r>
      <w:r w:rsidRPr="00F35BE0">
        <w:rPr>
          <w:sz w:val="28"/>
          <w:szCs w:val="28"/>
        </w:rPr>
        <w:t>табл</w:t>
      </w:r>
      <w:r w:rsidR="0005059D">
        <w:rPr>
          <w:sz w:val="28"/>
          <w:szCs w:val="28"/>
        </w:rPr>
        <w:t>ице № 4.</w:t>
      </w:r>
    </w:p>
    <w:p w:rsidR="00A908F4" w:rsidRDefault="00C66C33" w:rsidP="0005059D">
      <w:pPr>
        <w:tabs>
          <w:tab w:val="left" w:pos="709"/>
        </w:tabs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Таблица № 4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985"/>
        <w:gridCol w:w="1239"/>
        <w:gridCol w:w="1879"/>
        <w:gridCol w:w="1843"/>
      </w:tblGrid>
      <w:tr w:rsidR="007F3E3F" w:rsidRPr="004507ED" w:rsidTr="0005059D">
        <w:trPr>
          <w:trHeight w:val="291"/>
          <w:tblHeader/>
        </w:trPr>
        <w:tc>
          <w:tcPr>
            <w:tcW w:w="2268" w:type="dxa"/>
            <w:vAlign w:val="center"/>
          </w:tcPr>
          <w:p w:rsidR="007F3E3F" w:rsidRPr="007F3E3F" w:rsidRDefault="00696C25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t xml:space="preserve">характерной </w:t>
            </w:r>
            <w:r w:rsidRPr="00C67DE3">
              <w:rPr>
                <w:bCs/>
                <w:sz w:val="24"/>
                <w:szCs w:val="24"/>
              </w:rPr>
              <w:t>точки</w:t>
            </w:r>
          </w:p>
        </w:tc>
        <w:tc>
          <w:tcPr>
            <w:tcW w:w="1985" w:type="dxa"/>
            <w:vAlign w:val="center"/>
          </w:tcPr>
          <w:p w:rsidR="007F3E3F" w:rsidRPr="007F3E3F" w:rsidRDefault="00C67DE3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>Дирекционный</w:t>
            </w:r>
            <w:r w:rsidRPr="007F3E3F">
              <w:rPr>
                <w:sz w:val="24"/>
                <w:szCs w:val="24"/>
              </w:rPr>
              <w:t xml:space="preserve"> </w:t>
            </w:r>
            <w:r w:rsidR="007F3E3F" w:rsidRPr="007F3E3F">
              <w:rPr>
                <w:sz w:val="24"/>
                <w:szCs w:val="24"/>
              </w:rPr>
              <w:t>угол</w:t>
            </w: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Длина</w:t>
            </w: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X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Y</w:t>
            </w:r>
          </w:p>
        </w:tc>
      </w:tr>
      <w:tr w:rsidR="007F3E3F" w:rsidTr="0005059D">
        <w:tc>
          <w:tcPr>
            <w:tcW w:w="2268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152° 2' 41''</w:t>
            </w: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7.19</w:t>
            </w: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522421.54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1312055.45</w:t>
            </w:r>
          </w:p>
        </w:tc>
      </w:tr>
      <w:tr w:rsidR="007F3E3F" w:rsidTr="0005059D">
        <w:tc>
          <w:tcPr>
            <w:tcW w:w="2268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244° 38' 54''</w:t>
            </w: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5.07</w:t>
            </w: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522415.19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1312058.82</w:t>
            </w:r>
          </w:p>
        </w:tc>
      </w:tr>
      <w:tr w:rsidR="007F3E3F" w:rsidTr="0005059D">
        <w:tc>
          <w:tcPr>
            <w:tcW w:w="2268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334° 15' 47''</w:t>
            </w: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7.12</w:t>
            </w: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522413.02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1312054.24</w:t>
            </w:r>
          </w:p>
        </w:tc>
      </w:tr>
      <w:tr w:rsidR="007F3E3F" w:rsidTr="0005059D">
        <w:tc>
          <w:tcPr>
            <w:tcW w:w="2268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63° 51' 47''</w:t>
            </w: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4.79</w:t>
            </w: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522419.43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1312051.15</w:t>
            </w:r>
          </w:p>
        </w:tc>
      </w:tr>
      <w:tr w:rsidR="007F3E3F" w:rsidTr="0005059D">
        <w:tc>
          <w:tcPr>
            <w:tcW w:w="2268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522421.54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1312055.45</w:t>
            </w:r>
          </w:p>
        </w:tc>
      </w:tr>
    </w:tbl>
    <w:p w:rsidR="00603FE7" w:rsidRPr="009641C9" w:rsidRDefault="00603FE7" w:rsidP="00AE5B5B">
      <w:pPr>
        <w:widowControl/>
        <w:suppressAutoHyphens w:val="0"/>
        <w:spacing w:line="360" w:lineRule="auto"/>
        <w:ind w:firstLine="709"/>
        <w:rPr>
          <w:b/>
          <w:noProof/>
          <w:sz w:val="28"/>
          <w:szCs w:val="28"/>
        </w:rPr>
      </w:pPr>
      <w:r w:rsidRPr="009641C9">
        <w:rPr>
          <w:b/>
          <w:noProof/>
          <w:sz w:val="28"/>
          <w:szCs w:val="28"/>
        </w:rPr>
        <w:lastRenderedPageBreak/>
        <w:t>:ЗУ</w:t>
      </w:r>
      <w:r w:rsidR="005D6C93">
        <w:rPr>
          <w:b/>
          <w:noProof/>
          <w:sz w:val="28"/>
          <w:szCs w:val="28"/>
        </w:rPr>
        <w:t xml:space="preserve"> </w:t>
      </w:r>
      <w:r w:rsidRPr="009641C9">
        <w:rPr>
          <w:b/>
          <w:noProof/>
          <w:sz w:val="28"/>
          <w:szCs w:val="28"/>
        </w:rPr>
        <w:t>2</w:t>
      </w:r>
    </w:p>
    <w:p w:rsidR="009076A8" w:rsidRDefault="00321AEF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>ный участок площадью 4203 кв. м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321AEF" w:rsidRPr="00321AEF" w:rsidRDefault="00321AEF" w:rsidP="009076A8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Нормативный размер земельного участка, определяемый согласно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СП 30-101-98 «Методические указания по расчету нормативных размеров земельных участков </w:t>
      </w:r>
      <w:r w:rsidR="009076A8">
        <w:rPr>
          <w:rFonts w:ascii="Times New Roman" w:eastAsia="Times New Roman" w:hAnsi="Times New Roman" w:cs="Times New Roman"/>
          <w:sz w:val="28"/>
          <w:szCs w:val="28"/>
        </w:rPr>
        <w:t>в кондоминиумах», утвержд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>енному п</w:t>
      </w:r>
      <w:r w:rsidR="009076A8" w:rsidRPr="00907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риказом</w:t>
      </w:r>
      <w:r w:rsidR="00960D0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9076A8" w:rsidRPr="00907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Министерства</w:t>
      </w:r>
      <w:r w:rsidR="0096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76A8" w:rsidRPr="00907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Российской</w:t>
      </w:r>
      <w:r w:rsidR="009076A8" w:rsidRPr="009076A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076A8" w:rsidRPr="00907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Федерации</w:t>
      </w:r>
      <w:r w:rsidR="00960D0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9076A8" w:rsidRPr="009076A8">
        <w:rPr>
          <w:rFonts w:ascii="Times New Roman" w:hAnsi="Times New Roman" w:cs="Times New Roman"/>
          <w:sz w:val="28"/>
          <w:szCs w:val="28"/>
          <w:shd w:val="clear" w:color="auto" w:fill="FFFFFF"/>
        </w:rPr>
        <w:t>по земельной политике, строительству и жилищно-коммунальному хозяйству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от 26.08.1998 №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59</w:t>
      </w:r>
      <w:r w:rsidR="009076A8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br/>
      </w:r>
      <w:r w:rsidR="00960D0A" w:rsidRPr="00960D0A">
        <w:rPr>
          <w:rFonts w:ascii="Times New Roman" w:eastAsia="Times New Roman" w:hAnsi="Times New Roman" w:cs="Times New Roman"/>
          <w:sz w:val="28"/>
          <w:szCs w:val="28"/>
        </w:rPr>
        <w:t>СП 30-101-98</w:t>
      </w:r>
      <w:r w:rsidR="009076A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076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S</w:t>
      </w:r>
      <w:r w:rsidR="009076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21AE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норм</w:t>
      </w:r>
      <w:proofErr w:type="gramStart"/>
      <w:r w:rsidRPr="00321AEF">
        <w:rPr>
          <w:rFonts w:ascii="Times New Roman" w:eastAsia="Times New Roman" w:hAnsi="Times New Roman" w:cs="Times New Roman"/>
          <w:sz w:val="28"/>
          <w:szCs w:val="28"/>
          <w:vertAlign w:val="subscript"/>
        </w:rPr>
        <w:t>.к</w:t>
      </w:r>
      <w:proofErr w:type="spellEnd"/>
      <w:proofErr w:type="gramEnd"/>
      <w:r w:rsidRPr="00321AEF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>5941,90 х 1,16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>=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6892,6 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>кв. м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0D0A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2 образуется из земель, государственная собственность на которые не разграничена. </w:t>
      </w:r>
    </w:p>
    <w:p w:rsidR="00AE5B5B" w:rsidRDefault="00321AEF" w:rsidP="00960D0A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расположен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 xml:space="preserve">в зоне ЖС.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Вид разрешенного использования в соответствии с Правилами землепользования и застройки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321AEF">
        <w:rPr>
          <w:rFonts w:ascii="Times New Roman" w:hAnsi="Times New Roman" w:cs="Times New Roman"/>
          <w:color w:val="000000"/>
          <w:sz w:val="28"/>
          <w:szCs w:val="28"/>
        </w:rPr>
        <w:t>Среднеэтажная</w:t>
      </w:r>
      <w:proofErr w:type="spellEnd"/>
      <w:r w:rsidRPr="00321AEF">
        <w:rPr>
          <w:rFonts w:ascii="Times New Roman" w:hAnsi="Times New Roman" w:cs="Times New Roman"/>
          <w:color w:val="000000"/>
          <w:sz w:val="28"/>
          <w:szCs w:val="28"/>
        </w:rPr>
        <w:t xml:space="preserve"> жилая застройка </w:t>
      </w:r>
      <w:r w:rsidRPr="00321AEF">
        <w:rPr>
          <w:rFonts w:ascii="Times New Roman" w:hAnsi="Times New Roman" w:cs="Times New Roman"/>
          <w:sz w:val="28"/>
          <w:szCs w:val="28"/>
        </w:rPr>
        <w:t>(2.5)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E76D82" w:rsidRDefault="00321AEF" w:rsidP="00960D0A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Границы земельного участка определены в соответствии со сложившейся планировочной структурой, в </w:t>
      </w:r>
      <w:proofErr w:type="gramStart"/>
      <w:r w:rsidRPr="00321AEF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с чем образуемый земельный участок имеет площадь меньше нормативной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характерных точек</w:t>
      </w:r>
      <w:r w:rsidR="00AE5B5B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 xml:space="preserve"> земельного участка </w:t>
      </w:r>
      <w:r w:rsidR="00AE5B5B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2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5.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Таблица №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2099"/>
        <w:gridCol w:w="1876"/>
        <w:gridCol w:w="1988"/>
        <w:gridCol w:w="1877"/>
      </w:tblGrid>
      <w:tr w:rsidR="00A908F4" w:rsidRPr="00AE5B5B" w:rsidTr="00AE5B5B">
        <w:trPr>
          <w:tblHeader/>
        </w:trPr>
        <w:tc>
          <w:tcPr>
            <w:tcW w:w="903" w:type="pct"/>
            <w:vAlign w:val="center"/>
          </w:tcPr>
          <w:p w:rsidR="00A908F4" w:rsidRPr="00AE5B5B" w:rsidRDefault="00696C25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1097" w:type="pct"/>
            <w:vAlign w:val="center"/>
          </w:tcPr>
          <w:p w:rsidR="00A908F4" w:rsidRPr="00AE5B5B" w:rsidRDefault="00C67DE3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Дирекционный</w:t>
            </w:r>
            <w:r w:rsidRPr="00AE5B5B">
              <w:rPr>
                <w:sz w:val="24"/>
                <w:szCs w:val="24"/>
              </w:rPr>
              <w:t xml:space="preserve"> </w:t>
            </w:r>
            <w:r w:rsidR="00A908F4" w:rsidRPr="00AE5B5B">
              <w:rPr>
                <w:sz w:val="24"/>
                <w:szCs w:val="24"/>
              </w:rPr>
              <w:t>угол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Длина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Y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159° 53' 45''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11.72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522479.73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1312032.57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191° 6' 21''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11.01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522468.72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1312036.60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154° 49' 29''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8.3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522457.92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1312034.48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240° 1' 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0.9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522450.41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1312038.01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151° 0' 30''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7.08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522449.96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1312037.23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139° 30' 0''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12.26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522443.77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1312040.66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152° 6' 27''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6.18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522434.45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1312048.62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243° 2' 29''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37.12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522428.99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1312051.51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335° 21' 38''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13.58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522412.16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1312018.42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10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334° 17' 18''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106.28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522424.50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1312012.76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97° 15' 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17.04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522520.26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1311966.65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88° 35' 44''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22.85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522518.11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1311983.55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90° 10' 57''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6.28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522518.67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1312006.39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152° 33' 41''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18.77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522518.65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1312012.67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152° 15' 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21.86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522501.99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1312021.32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160° 4' 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0.97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522482.64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1312031.50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159° 49' 46''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1.57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522481.73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1312031.83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159° 19' 32''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0.57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522480.26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1312032.37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522479.73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1312032.57</w:t>
            </w:r>
          </w:p>
        </w:tc>
      </w:tr>
    </w:tbl>
    <w:p w:rsidR="0000084D" w:rsidRPr="00321AEF" w:rsidRDefault="0000084D" w:rsidP="00A908F4">
      <w:pPr>
        <w:pStyle w:val="3d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7BF9" w:rsidRPr="00F675FB" w:rsidRDefault="000F7BF9" w:rsidP="00AE5B5B">
      <w:pPr>
        <w:widowControl/>
        <w:suppressAutoHyphens w:val="0"/>
        <w:spacing w:line="360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3</w:t>
      </w:r>
    </w:p>
    <w:p w:rsidR="00321AEF" w:rsidRPr="00321AEF" w:rsidRDefault="00321AEF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>ьный участок площадью 784 кв. м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, расположенный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пер. Санаторный.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3 образуется из земель, государственная собственность на которые не разграничена.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расположен в зоне ЖС. Вид разрешенного использования в соответствии с Правилами землепользования и застройки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– «</w:t>
      </w:r>
      <w:r w:rsidRPr="00321AEF">
        <w:rPr>
          <w:rFonts w:ascii="Times New Roman" w:hAnsi="Times New Roman" w:cs="Times New Roman"/>
          <w:color w:val="000000"/>
          <w:sz w:val="28"/>
          <w:szCs w:val="28"/>
        </w:rPr>
        <w:t>Благоустройство территории (12.0.2)»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Предельные (минимальные и максимальные) размеры земельных участков,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 xml:space="preserve"> в том числе площадь, не подлежа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т установлению.</w:t>
      </w:r>
    </w:p>
    <w:p w:rsidR="00C66C33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Границы образуемого земельного участка определены с учетом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в соответствии с иными нормативами градостроительного проектирования.</w:t>
      </w:r>
    </w:p>
    <w:p w:rsidR="00321AEF" w:rsidRDefault="00C66C33" w:rsidP="00AE5B5B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AE5B5B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земельного участка </w:t>
      </w:r>
      <w:r w:rsidR="00AE5B5B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3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6.</w:t>
      </w:r>
      <w:r w:rsidR="00321AEF" w:rsidRPr="00321AEF">
        <w:rPr>
          <w:sz w:val="28"/>
          <w:szCs w:val="28"/>
        </w:rPr>
        <w:t xml:space="preserve"> </w:t>
      </w:r>
    </w:p>
    <w:p w:rsidR="00A908F4" w:rsidRPr="00A908F4" w:rsidRDefault="00C66C33" w:rsidP="00AE5B5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Таблица №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2099"/>
        <w:gridCol w:w="1876"/>
        <w:gridCol w:w="1988"/>
        <w:gridCol w:w="1877"/>
      </w:tblGrid>
      <w:tr w:rsidR="00A908F4" w:rsidRPr="00AE5B5B" w:rsidTr="00AE5B5B">
        <w:trPr>
          <w:tblHeader/>
        </w:trPr>
        <w:tc>
          <w:tcPr>
            <w:tcW w:w="903" w:type="pct"/>
            <w:vAlign w:val="center"/>
          </w:tcPr>
          <w:p w:rsidR="00A908F4" w:rsidRPr="00AE5B5B" w:rsidRDefault="00696C25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1097" w:type="pct"/>
            <w:vAlign w:val="center"/>
          </w:tcPr>
          <w:p w:rsidR="00A908F4" w:rsidRPr="00AE5B5B" w:rsidRDefault="00C67DE3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Дирекционный</w:t>
            </w:r>
            <w:r w:rsidRPr="00AE5B5B">
              <w:rPr>
                <w:sz w:val="24"/>
                <w:szCs w:val="24"/>
              </w:rPr>
              <w:t xml:space="preserve"> </w:t>
            </w:r>
            <w:r w:rsidR="00A908F4" w:rsidRPr="00AE5B5B">
              <w:rPr>
                <w:sz w:val="24"/>
                <w:szCs w:val="24"/>
              </w:rPr>
              <w:t>угол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Длина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Y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63° 24' 27''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9.34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522487.48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1312041.17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331° 16' 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22.24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522491.66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1312049.52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67° 51' 38''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6.61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522511.16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1312038.83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61° 9' 49''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6.88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522513.65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1312044.95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150° 17' 23''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18.5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522516.97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1312050.98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54° 26' 24''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20.91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522500.90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1312060.15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131° 4' 30''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4.86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522513.06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1312077.16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218° 36' 44''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5.66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522509.87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1312080.82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142° 33' 41''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0.81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522505.45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1312077.29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10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213° 4' 14''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3.08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522504.81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1312077.78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118° 33' 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0.77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522502.23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1312076.10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118° 46' 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0.58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522501.86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1312076.78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209° 50' 14''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4.62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522501.58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1312077.29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223° 39' 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3.61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522497.57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1312074.99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223° 42' 28''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3.76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522494.96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1312072.50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223° 40' 33''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7.04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522492.24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1312069.90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237° 45' 46''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13.89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522487.15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1312065.04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336° 51' 38''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1.27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522479.74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1312053.29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243° 52' 49''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6.91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522480.91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1312052.79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20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330° 49' 17''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6.28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522477.87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1312046.59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261° 52' 12''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0.07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522483.35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1312043.53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331° 3' 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4.73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522483.34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1312043.46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522487.48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1312041.17</w:t>
            </w:r>
          </w:p>
        </w:tc>
      </w:tr>
    </w:tbl>
    <w:p w:rsidR="002B667D" w:rsidRPr="00321AEF" w:rsidRDefault="002B667D" w:rsidP="00A908F4">
      <w:pPr>
        <w:pStyle w:val="3d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7BF9" w:rsidRPr="00F675FB" w:rsidRDefault="000F7BF9" w:rsidP="00AE5B5B">
      <w:pPr>
        <w:widowControl/>
        <w:suppressAutoHyphens w:val="0"/>
        <w:spacing w:line="360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4</w:t>
      </w:r>
    </w:p>
    <w:p w:rsidR="00321AEF" w:rsidRPr="00321AEF" w:rsidRDefault="00321AEF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>ный участок площадью 1800 кв. м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321AEF" w:rsidRPr="00321AEF" w:rsidRDefault="00321AEF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4 образуется из земель, государственная собственность на которые не разграничена.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расположен в зоне ЖС. Вид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разрешенного использования в соответствии с Правилами землепользования и застройки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– «</w:t>
      </w:r>
      <w:r w:rsidRPr="00321AEF">
        <w:rPr>
          <w:rFonts w:ascii="Times New Roman" w:hAnsi="Times New Roman" w:cs="Times New Roman"/>
          <w:color w:val="000000"/>
          <w:sz w:val="28"/>
          <w:szCs w:val="28"/>
        </w:rPr>
        <w:t>Благоустройство территории (12.0.2)», «Улично-дорожная сеть (12.0.1)».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Предельные (минимальные и максимальные) размеры земельных участков, в том числе площадь, не подлеж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т установлению.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Границы образуемого земельного участка определены с учетом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иными нормативами градостроительного проектирования. </w:t>
      </w:r>
    </w:p>
    <w:p w:rsidR="00C66C33" w:rsidRDefault="00C66C33" w:rsidP="00AE5B5B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AE5B5B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земельного участка </w:t>
      </w:r>
      <w:r w:rsidR="00AE5B5B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4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7.</w:t>
      </w:r>
    </w:p>
    <w:p w:rsidR="00A908F4" w:rsidRPr="00A908F4" w:rsidRDefault="00C66C33" w:rsidP="00AE5B5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Таблица № 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2099"/>
        <w:gridCol w:w="1876"/>
        <w:gridCol w:w="1988"/>
        <w:gridCol w:w="1877"/>
      </w:tblGrid>
      <w:tr w:rsidR="00A908F4" w:rsidRPr="00AE5B5B" w:rsidTr="00AE5B5B">
        <w:trPr>
          <w:tblHeader/>
        </w:trPr>
        <w:tc>
          <w:tcPr>
            <w:tcW w:w="903" w:type="pct"/>
            <w:vAlign w:val="center"/>
          </w:tcPr>
          <w:p w:rsidR="00A908F4" w:rsidRPr="00AE5B5B" w:rsidRDefault="00696C25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1097" w:type="pct"/>
            <w:vAlign w:val="center"/>
          </w:tcPr>
          <w:p w:rsidR="00A908F4" w:rsidRPr="00AE5B5B" w:rsidRDefault="00C67DE3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Дирекционный</w:t>
            </w:r>
            <w:r w:rsidRPr="00AE5B5B">
              <w:rPr>
                <w:sz w:val="24"/>
                <w:szCs w:val="24"/>
              </w:rPr>
              <w:t xml:space="preserve"> </w:t>
            </w:r>
            <w:r w:rsidR="00A908F4" w:rsidRPr="00AE5B5B">
              <w:rPr>
                <w:sz w:val="24"/>
                <w:szCs w:val="24"/>
              </w:rPr>
              <w:t>угол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Длина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Y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61° 45' 45''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0.61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522523.93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1311967.27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141° 33' 46''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522524.22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1311967.81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61° 50' 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8.81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522523.59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1311968.31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161° 16' 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4.89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522527.75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1311976.08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72° 26' 33''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47.9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522523.12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1311977.65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155° 20' 23''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17.09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522537.57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1312023.32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89° 17' 56''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11.44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522522.04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1312030.45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87° 45' 35''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27.37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522522.18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1312041.89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68° 8' 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34.93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522523.25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1312069.24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10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218° 16' 14''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31.5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522536.26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1312101.66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218° 42' 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2.13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522511.53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1312082.15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311° 4' 30''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4.86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522509.87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1312080.82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234° 26' 24''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20.91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522513.06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1312077.16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330° 17' 23''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18.5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522500.90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1312060.15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241° 9' 49''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6.88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522516.97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1312050.98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247° 51' 38''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6.61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522513.65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1312044.95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242° 21' 32''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19.77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522511.16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1312038.83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332° 33' 41''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18.77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522501.99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1312021.32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270° 10' 57''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6.28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522518.65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1312012.67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20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268° 35' 44''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22.85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522518.67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1312006.39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277° 15' 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17.04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522518.11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1311983.55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334° 18' 11''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2.95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522520.26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1311966.65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62° 0' 21''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2.15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522522.92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1311965.37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63° 24' 41''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10.81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522482.64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1312031.50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151° 3' 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4.73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522487.48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1312041.17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258° 32' 28''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3.02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522483.34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1312043.46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253° 2' 10''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8.5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522482.74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1312040.50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339° 49' 46''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1.57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522480.26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1312032.37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340° 4' 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0.97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522481.73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1312031.83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522523.93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1311967.27</w:t>
            </w:r>
          </w:p>
        </w:tc>
      </w:tr>
    </w:tbl>
    <w:p w:rsidR="00AE5B5B" w:rsidRDefault="00AE5B5B" w:rsidP="00686A61">
      <w:pPr>
        <w:pStyle w:val="3d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A61" w:rsidRPr="00686A61" w:rsidRDefault="00686A61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A61">
        <w:rPr>
          <w:rFonts w:ascii="Times New Roman" w:hAnsi="Times New Roman" w:cs="Times New Roman"/>
          <w:b/>
          <w:sz w:val="28"/>
          <w:szCs w:val="28"/>
        </w:rPr>
        <w:t>:ЗУ 5</w:t>
      </w:r>
    </w:p>
    <w:p w:rsidR="00686A61" w:rsidRPr="00686A61" w:rsidRDefault="00686A61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5197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686A61" w:rsidRPr="00686A61" w:rsidRDefault="00686A61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Нормативный размер земельного участка, определяемый согласно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br/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СП 30-101-98: S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норм</w:t>
      </w:r>
      <w:proofErr w:type="gram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.к</w:t>
      </w:r>
      <w:proofErr w:type="spellEnd"/>
      <w:proofErr w:type="gramEnd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Pr="00686A6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3 761,1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х 1,21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=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4550,93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>кв. м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5B5B" w:rsidRDefault="00686A61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5 образуется из земель, государственная собственность на которые не разграничена. </w:t>
      </w:r>
    </w:p>
    <w:p w:rsidR="00AE5B5B" w:rsidRDefault="00686A61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lastRenderedPageBreak/>
        <w:t>Земельны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 xml:space="preserve">й участок расположен в зоне ЖС.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Вид разрешенного использования в соответствии с Правилами землепользования и застройки </w:t>
      </w:r>
      <w:proofErr w:type="gramStart"/>
      <w:r w:rsidR="00AE5B5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proofErr w:type="gramEnd"/>
      <w:r w:rsidRPr="00686A61">
        <w:rPr>
          <w:rFonts w:ascii="Times New Roman" w:hAnsi="Times New Roman" w:cs="Times New Roman"/>
          <w:color w:val="000000"/>
          <w:sz w:val="28"/>
          <w:szCs w:val="28"/>
        </w:rPr>
        <w:t>Среднеэтажная</w:t>
      </w:r>
      <w:proofErr w:type="spellEnd"/>
      <w:r w:rsidRPr="00686A61">
        <w:rPr>
          <w:rFonts w:ascii="Times New Roman" w:hAnsi="Times New Roman" w:cs="Times New Roman"/>
          <w:color w:val="000000"/>
          <w:sz w:val="28"/>
          <w:szCs w:val="28"/>
        </w:rPr>
        <w:t xml:space="preserve"> жилая застройка </w:t>
      </w:r>
      <w:r w:rsidRPr="00686A61">
        <w:rPr>
          <w:rFonts w:ascii="Times New Roman" w:hAnsi="Times New Roman" w:cs="Times New Roman"/>
          <w:sz w:val="28"/>
          <w:szCs w:val="28"/>
        </w:rPr>
        <w:t>(2.5)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686A61" w:rsidRDefault="00686A61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Границы земельного участка определены в соответствии со сложившейся планировочной структурой,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686A61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 с чем образуемый земельный участок имеет площадь больше нормативной. 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AE5B5B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земельного участка </w:t>
      </w:r>
      <w:r w:rsidR="00AE5B5B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5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8.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Таблица № 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2099"/>
        <w:gridCol w:w="1876"/>
        <w:gridCol w:w="1988"/>
        <w:gridCol w:w="1877"/>
      </w:tblGrid>
      <w:tr w:rsidR="00A908F4" w:rsidRPr="0005059D" w:rsidTr="0005059D">
        <w:trPr>
          <w:tblHeader/>
        </w:trPr>
        <w:tc>
          <w:tcPr>
            <w:tcW w:w="903" w:type="pct"/>
            <w:vAlign w:val="center"/>
          </w:tcPr>
          <w:p w:rsidR="00A908F4" w:rsidRPr="0005059D" w:rsidRDefault="00696C25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1097" w:type="pct"/>
            <w:vAlign w:val="center"/>
          </w:tcPr>
          <w:p w:rsidR="00A908F4" w:rsidRPr="0005059D" w:rsidRDefault="00C67DE3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bCs/>
                <w:sz w:val="24"/>
                <w:szCs w:val="24"/>
              </w:rPr>
              <w:t>Дирекционный</w:t>
            </w:r>
            <w:r w:rsidRPr="0005059D">
              <w:rPr>
                <w:sz w:val="24"/>
                <w:szCs w:val="24"/>
              </w:rPr>
              <w:t xml:space="preserve"> </w:t>
            </w:r>
            <w:r w:rsidR="00A908F4" w:rsidRPr="0005059D">
              <w:rPr>
                <w:sz w:val="24"/>
                <w:szCs w:val="24"/>
              </w:rPr>
              <w:t>угол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Длина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Y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62° 6' 39''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14.71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522434.45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1312048.62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151° 19' 23''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6.19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522441.33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1312061.62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63° 19' 28''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6.95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522435.90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1312064.59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154° 45' 45''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39.38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522439.02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1312070.80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241° 41' 9''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17.44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522403.40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1312087.59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154° 51' 48''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25.12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522395.13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1312072.24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7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153° 3' 13''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30.92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522372.39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1312082.91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8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236° 11' 41''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9.65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522344.83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1312096.92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9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149° 8' 53''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8.79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522339.46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1312088.90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10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224° 19' 0''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4.15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522331.91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1312093.41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228° 24' 38''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19.37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522328.94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1312090.51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12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338° 46' 27''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2.4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522316.08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1312076.02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245° 3' 38''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13.4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522318.32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1312075.15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14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334° 58' 10''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12.69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522312.67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1312063.00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65° 55' 8''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1.96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522324.17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1312057.63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16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334° 48' 55''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96.35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522324.97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1312059.42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17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63° 2' 29''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37.12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522412.16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1312018.42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18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332° 6' 27''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6.18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522428.99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1312051.51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19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244° 38' 54''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5.07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522415.19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1312058.82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20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334° 15' 47''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7.12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522413.02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1312054.24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63° 51' 47''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4.79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522419.43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1312051.15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22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152° 2' 41''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7.19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522421.54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1312055.45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522434.45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1312048.62</w:t>
            </w:r>
          </w:p>
        </w:tc>
      </w:tr>
    </w:tbl>
    <w:p w:rsidR="00A908F4" w:rsidRPr="00686A61" w:rsidRDefault="00A908F4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6A61" w:rsidRPr="00686A61" w:rsidRDefault="00686A61" w:rsidP="0005059D">
      <w:pPr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686A61">
        <w:rPr>
          <w:b/>
          <w:sz w:val="28"/>
          <w:szCs w:val="28"/>
        </w:rPr>
        <w:t>: ЗУ 6</w:t>
      </w:r>
    </w:p>
    <w:p w:rsidR="00686A61" w:rsidRPr="00686A61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4645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686A61" w:rsidRPr="00686A61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Нормативный размер земельного участка, определяемый согласно 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br/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СП 30-101-98: S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норм</w:t>
      </w:r>
      <w:proofErr w:type="gram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.к</w:t>
      </w:r>
      <w:proofErr w:type="spellEnd"/>
      <w:proofErr w:type="gramEnd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="0000084D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3 884,5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х 1,16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=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4506,0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059D" w:rsidRDefault="00686A61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lastRenderedPageBreak/>
        <w:t>Земельный участок ЗУ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6 образуется из земель, государственная собственность на которые не разграничена. </w:t>
      </w:r>
    </w:p>
    <w:p w:rsidR="0005059D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Земельны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 xml:space="preserve">й участок расположен в зоне ЖС.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Вид разрешенного использования в соответствии с Правилами землепользования и застройки 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686A61">
        <w:rPr>
          <w:rFonts w:ascii="Times New Roman" w:hAnsi="Times New Roman" w:cs="Times New Roman"/>
          <w:color w:val="000000"/>
          <w:sz w:val="28"/>
          <w:szCs w:val="28"/>
        </w:rPr>
        <w:t>Среднеэтажная</w:t>
      </w:r>
      <w:proofErr w:type="spellEnd"/>
      <w:r w:rsidRPr="00686A61">
        <w:rPr>
          <w:rFonts w:ascii="Times New Roman" w:hAnsi="Times New Roman" w:cs="Times New Roman"/>
          <w:color w:val="000000"/>
          <w:sz w:val="28"/>
          <w:szCs w:val="28"/>
        </w:rPr>
        <w:t xml:space="preserve"> жилая застройка </w:t>
      </w:r>
      <w:r w:rsidRPr="00686A61">
        <w:rPr>
          <w:rFonts w:ascii="Times New Roman" w:hAnsi="Times New Roman" w:cs="Times New Roman"/>
          <w:sz w:val="28"/>
          <w:szCs w:val="28"/>
        </w:rPr>
        <w:t>(2.5)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686A61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Границы земельного участка определены в соответствии со сложившейся планировочной структурой. 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05059D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земельного участка </w:t>
      </w:r>
      <w:r w:rsidR="0005059D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6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9.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Таблица № 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2099"/>
        <w:gridCol w:w="1876"/>
        <w:gridCol w:w="1988"/>
        <w:gridCol w:w="1877"/>
      </w:tblGrid>
      <w:tr w:rsidR="00A908F4" w:rsidRPr="0005059D" w:rsidTr="0005059D">
        <w:trPr>
          <w:tblHeader/>
        </w:trPr>
        <w:tc>
          <w:tcPr>
            <w:tcW w:w="903" w:type="pct"/>
            <w:vAlign w:val="center"/>
          </w:tcPr>
          <w:p w:rsidR="00A908F4" w:rsidRPr="0005059D" w:rsidRDefault="00696C25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1097" w:type="pct"/>
            <w:vAlign w:val="center"/>
          </w:tcPr>
          <w:p w:rsidR="00A908F4" w:rsidRPr="0005059D" w:rsidRDefault="00C67DE3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bCs/>
                <w:sz w:val="24"/>
                <w:szCs w:val="24"/>
              </w:rPr>
              <w:t>Дирекционный</w:t>
            </w:r>
            <w:r w:rsidRPr="0005059D">
              <w:rPr>
                <w:sz w:val="24"/>
                <w:szCs w:val="24"/>
              </w:rPr>
              <w:t xml:space="preserve"> </w:t>
            </w:r>
            <w:r w:rsidR="00A908F4" w:rsidRPr="0005059D">
              <w:rPr>
                <w:sz w:val="24"/>
                <w:szCs w:val="24"/>
              </w:rPr>
              <w:t>угол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Длина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Y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61° 49' 20''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51.16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522527.75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1311976.08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57° 16' 51''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44.85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522551.91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1312021.18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77° 2' 59''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25.21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522576.15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1312058.91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85° 19' 29''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20.49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522581.80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1312083.48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158° 14' 46''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42.5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522583.47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1312103.90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246° 43' 15''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19.58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522544.00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1312119.65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7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248° 8' 5''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34.93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522536.26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1312101.66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8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267° 45' 35''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27.37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522523.25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1312069.24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9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269° 17' 56''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11.44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522522.18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1312041.89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10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335° 20' 23''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17.09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522522.04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1312030.45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252° 26' 33''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47.9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522537.57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1312023.32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12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341° 16' 7''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4.89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522523.12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1311977.65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522527.75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1311976.08</w:t>
            </w:r>
          </w:p>
        </w:tc>
      </w:tr>
    </w:tbl>
    <w:p w:rsidR="00A908F4" w:rsidRPr="00686A61" w:rsidRDefault="00A908F4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6A61" w:rsidRPr="00686A61" w:rsidRDefault="00686A61" w:rsidP="00686A61">
      <w:pPr>
        <w:tabs>
          <w:tab w:val="left" w:pos="426"/>
        </w:tabs>
        <w:spacing w:line="276" w:lineRule="auto"/>
        <w:ind w:firstLine="709"/>
        <w:rPr>
          <w:b/>
          <w:sz w:val="28"/>
          <w:szCs w:val="28"/>
        </w:rPr>
      </w:pPr>
      <w:r w:rsidRPr="00686A61">
        <w:rPr>
          <w:b/>
          <w:sz w:val="28"/>
          <w:szCs w:val="28"/>
        </w:rPr>
        <w:t>: ЗУ 7</w:t>
      </w:r>
    </w:p>
    <w:p w:rsidR="00686A61" w:rsidRPr="00686A61" w:rsidRDefault="00686A61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1536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686A61" w:rsidRPr="00686A61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Нормативный размер земельного участка, определяемый согласно 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br/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СП 30-101-98: S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норм</w:t>
      </w:r>
      <w:proofErr w:type="gram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.к</w:t>
      </w:r>
      <w:proofErr w:type="spellEnd"/>
      <w:proofErr w:type="gramEnd"/>
      <w:r w:rsidR="0000084D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1449,09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х 1,16 =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1680,94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кв.</w:t>
      </w:r>
      <w:r w:rsidR="00913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059D" w:rsidRDefault="00686A61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7 образуется из земель, государственная собственность на которые разграничена. </w:t>
      </w:r>
    </w:p>
    <w:p w:rsidR="0005059D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Земельный участок расположен в зоне ЖС.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Вид разрешенного использования в соответствии с Правилами землепользования и застройки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5059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proofErr w:type="gramEnd"/>
      <w:r w:rsidRPr="00686A61">
        <w:rPr>
          <w:rFonts w:ascii="Times New Roman" w:hAnsi="Times New Roman" w:cs="Times New Roman"/>
          <w:color w:val="000000"/>
          <w:sz w:val="28"/>
          <w:szCs w:val="28"/>
        </w:rPr>
        <w:t>Среднеэтажная</w:t>
      </w:r>
      <w:proofErr w:type="spellEnd"/>
      <w:r w:rsidRPr="00686A61">
        <w:rPr>
          <w:rFonts w:ascii="Times New Roman" w:hAnsi="Times New Roman" w:cs="Times New Roman"/>
          <w:color w:val="000000"/>
          <w:sz w:val="28"/>
          <w:szCs w:val="28"/>
        </w:rPr>
        <w:t xml:space="preserve"> жилая застройка </w:t>
      </w:r>
      <w:r w:rsidRPr="00686A61">
        <w:rPr>
          <w:rFonts w:ascii="Times New Roman" w:hAnsi="Times New Roman" w:cs="Times New Roman"/>
          <w:sz w:val="28"/>
          <w:szCs w:val="28"/>
        </w:rPr>
        <w:t>(2.5)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686A61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lastRenderedPageBreak/>
        <w:t>Границы земельного участка определены в соответствии со сложившейся планировочной структурой,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686A61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 с чем образуемый земельный участок имеет площадь меньше нормативной.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характерных точек</w:t>
      </w:r>
      <w:r w:rsidR="0005059D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 xml:space="preserve"> земельного участка </w:t>
      </w:r>
      <w:r w:rsidR="0005059D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7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10.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Таблица № 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6"/>
        <w:gridCol w:w="2044"/>
        <w:gridCol w:w="1826"/>
        <w:gridCol w:w="1935"/>
        <w:gridCol w:w="1828"/>
      </w:tblGrid>
      <w:tr w:rsidR="00A908F4" w:rsidTr="0005059D">
        <w:tc>
          <w:tcPr>
            <w:tcW w:w="1011" w:type="pct"/>
            <w:vAlign w:val="center"/>
          </w:tcPr>
          <w:p w:rsidR="00A908F4" w:rsidRPr="00A908F4" w:rsidRDefault="00696C25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t xml:space="preserve">характерной </w:t>
            </w:r>
            <w:r w:rsidRPr="00C67DE3">
              <w:rPr>
                <w:bCs/>
                <w:sz w:val="24"/>
                <w:szCs w:val="24"/>
              </w:rPr>
              <w:t>точки</w:t>
            </w:r>
          </w:p>
        </w:tc>
        <w:tc>
          <w:tcPr>
            <w:tcW w:w="1068" w:type="pct"/>
            <w:vAlign w:val="center"/>
          </w:tcPr>
          <w:p w:rsidR="00A908F4" w:rsidRPr="00A908F4" w:rsidRDefault="00C67DE3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>Дирекционный</w:t>
            </w:r>
            <w:r>
              <w:rPr>
                <w:sz w:val="24"/>
                <w:szCs w:val="24"/>
              </w:rPr>
              <w:t xml:space="preserve"> </w:t>
            </w:r>
            <w:r w:rsidR="00A908F4" w:rsidRPr="00A908F4">
              <w:rPr>
                <w:sz w:val="24"/>
                <w:szCs w:val="24"/>
              </w:rPr>
              <w:t>угол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Длина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X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Y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85° 18' 41''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40.62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522583.47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1312103.90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2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29° 10' 13''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4.33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522586.79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1312144.38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3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141° 33' 33''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2.04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522590.57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1312146.49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4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156° 16' 14''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30.19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522588.97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1312147.76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246° 42' 38''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43.83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522561.33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1312159.91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6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338° 14' 46''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42.5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522544.00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1312119.65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522583.47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1312103.90</w:t>
            </w:r>
          </w:p>
        </w:tc>
      </w:tr>
    </w:tbl>
    <w:p w:rsidR="00A908F4" w:rsidRDefault="00A908F4" w:rsidP="0005059D">
      <w:pPr>
        <w:pStyle w:val="3d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6A61" w:rsidRPr="00686A61" w:rsidRDefault="007F3E3F" w:rsidP="0005059D">
      <w:pPr>
        <w:pStyle w:val="3d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86A61" w:rsidRPr="00686A61">
        <w:rPr>
          <w:rFonts w:ascii="Times New Roman" w:eastAsia="Times New Roman" w:hAnsi="Times New Roman" w:cs="Times New Roman"/>
          <w:b/>
          <w:sz w:val="28"/>
          <w:szCs w:val="28"/>
        </w:rPr>
        <w:t>:ЗУ 8</w:t>
      </w:r>
    </w:p>
    <w:p w:rsidR="00686A61" w:rsidRPr="007F3E3F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E3F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73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686A61" w:rsidRPr="007F3E3F" w:rsidRDefault="00686A61" w:rsidP="007F3E3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E3F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>8 образуется из земель, государственная собственность на которые не  разграничена.</w:t>
      </w:r>
    </w:p>
    <w:p w:rsidR="007F3E3F" w:rsidRPr="007F3E3F" w:rsidRDefault="007F3E3F" w:rsidP="007F3E3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E3F">
        <w:rPr>
          <w:rFonts w:ascii="Times New Roman" w:eastAsia="Times New Roman" w:hAnsi="Times New Roman" w:cs="Times New Roman"/>
          <w:sz w:val="28"/>
          <w:szCs w:val="28"/>
        </w:rPr>
        <w:t>Земельный участок расположен в зоне ЖС. Вид разрешенного использования в соответствии с Правилами землепользования и застройки</w:t>
      </w:r>
      <w:r w:rsidR="005921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>– «</w:t>
      </w:r>
      <w:r w:rsidRPr="007F3E3F">
        <w:rPr>
          <w:rFonts w:ascii="Times New Roman" w:hAnsi="Times New Roman" w:cs="Times New Roman"/>
          <w:color w:val="000000"/>
          <w:sz w:val="28"/>
          <w:szCs w:val="28"/>
        </w:rPr>
        <w:t>Предоставление коммунальных услуг (3.1.1)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7F3E3F" w:rsidRPr="007F3E3F" w:rsidRDefault="007F3E3F" w:rsidP="007F3E3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F3E3F">
        <w:rPr>
          <w:rFonts w:ascii="Times New Roman" w:eastAsia="Times New Roman" w:hAnsi="Times New Roman" w:cs="Times New Roman"/>
          <w:sz w:val="28"/>
          <w:szCs w:val="28"/>
        </w:rPr>
        <w:t>Предельные (минимальные и максимальные) размеры земельных участков,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 xml:space="preserve"> в том числе площадь, не подлежа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>т установлению.</w:t>
      </w:r>
    </w:p>
    <w:p w:rsidR="00686A61" w:rsidRDefault="007F3E3F" w:rsidP="007F3E3F">
      <w:pPr>
        <w:pStyle w:val="3d"/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E3F">
        <w:rPr>
          <w:rFonts w:ascii="Times New Roman" w:eastAsia="Times New Roman" w:hAnsi="Times New Roman" w:cs="Times New Roman"/>
          <w:sz w:val="28"/>
          <w:szCs w:val="28"/>
        </w:rPr>
        <w:t xml:space="preserve">Границы образуемого земельного участка определены с учетом 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br/>
      </w:r>
      <w:r w:rsidRPr="007F3E3F">
        <w:rPr>
          <w:rFonts w:ascii="Times New Roman" w:eastAsia="Times New Roman" w:hAnsi="Times New Roman" w:cs="Times New Roman"/>
          <w:sz w:val="28"/>
          <w:szCs w:val="28"/>
        </w:rPr>
        <w:t>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 xml:space="preserve"> требований, установленных градостроительным регламентом</w:t>
      </w:r>
      <w:r w:rsidR="00EC504F" w:rsidRPr="00EC504F">
        <w:rPr>
          <w:rFonts w:ascii="Times New Roman" w:hAnsi="Times New Roman" w:cs="Times New Roman"/>
          <w:sz w:val="28"/>
          <w:szCs w:val="28"/>
        </w:rPr>
        <w:t>, а также требований, установленных</w:t>
      </w:r>
      <w:r w:rsidR="002B667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C504F" w:rsidRPr="00EC504F">
        <w:rPr>
          <w:rFonts w:ascii="Times New Roman" w:hAnsi="Times New Roman" w:cs="Times New Roman"/>
          <w:sz w:val="28"/>
          <w:szCs w:val="28"/>
        </w:rPr>
        <w:t xml:space="preserve"> в соответствии с иными нормативами градостроительного проектирования.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характерных точек</w:t>
      </w:r>
      <w:r w:rsidR="0005059D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 xml:space="preserve"> земельного участка </w:t>
      </w:r>
      <w:r w:rsidR="0005059D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8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11.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№ 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6"/>
        <w:gridCol w:w="2044"/>
        <w:gridCol w:w="1826"/>
        <w:gridCol w:w="1935"/>
        <w:gridCol w:w="1828"/>
      </w:tblGrid>
      <w:tr w:rsidR="00EC504F" w:rsidTr="003C2BA3">
        <w:tc>
          <w:tcPr>
            <w:tcW w:w="1011" w:type="pct"/>
            <w:vAlign w:val="center"/>
          </w:tcPr>
          <w:p w:rsidR="00EC504F" w:rsidRPr="00EC504F" w:rsidRDefault="00696C25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t xml:space="preserve">характерной </w:t>
            </w:r>
            <w:r w:rsidRPr="00C67DE3">
              <w:rPr>
                <w:bCs/>
                <w:sz w:val="24"/>
                <w:szCs w:val="24"/>
              </w:rPr>
              <w:t>точки</w:t>
            </w:r>
          </w:p>
        </w:tc>
        <w:tc>
          <w:tcPr>
            <w:tcW w:w="1068" w:type="pct"/>
            <w:vAlign w:val="center"/>
          </w:tcPr>
          <w:p w:rsidR="00EC504F" w:rsidRPr="00EC504F" w:rsidRDefault="00C67DE3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>Дирекционный</w:t>
            </w:r>
            <w:r w:rsidRPr="00EC504F">
              <w:rPr>
                <w:sz w:val="24"/>
                <w:szCs w:val="24"/>
              </w:rPr>
              <w:t xml:space="preserve"> </w:t>
            </w:r>
            <w:r w:rsidR="00EC504F" w:rsidRPr="00EC504F">
              <w:rPr>
                <w:sz w:val="24"/>
                <w:szCs w:val="24"/>
              </w:rPr>
              <w:t>угол</w:t>
            </w: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Длина</w:t>
            </w: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X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Y</w:t>
            </w:r>
          </w:p>
        </w:tc>
      </w:tr>
      <w:tr w:rsidR="00EC504F" w:rsidTr="003C2BA3"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</w:t>
            </w:r>
          </w:p>
        </w:tc>
        <w:tc>
          <w:tcPr>
            <w:tcW w:w="1068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56° 11' 41''</w:t>
            </w: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9.65</w:t>
            </w: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522339.46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1312088.90</w:t>
            </w:r>
          </w:p>
        </w:tc>
      </w:tr>
      <w:tr w:rsidR="00EC504F" w:rsidTr="003C2BA3"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2</w:t>
            </w:r>
          </w:p>
        </w:tc>
        <w:tc>
          <w:tcPr>
            <w:tcW w:w="1068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153° 1' 31''</w:t>
            </w: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6.88</w:t>
            </w: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522344.83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1312096.92</w:t>
            </w:r>
          </w:p>
        </w:tc>
      </w:tr>
      <w:tr w:rsidR="00EC504F" w:rsidTr="003C2BA3"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3</w:t>
            </w:r>
          </w:p>
        </w:tc>
        <w:tc>
          <w:tcPr>
            <w:tcW w:w="1068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224° 19' 1''</w:t>
            </w: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9.49</w:t>
            </w: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522338.70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1312100.04</w:t>
            </w:r>
          </w:p>
        </w:tc>
      </w:tr>
      <w:tr w:rsidR="00EC504F" w:rsidTr="003C2BA3"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4</w:t>
            </w:r>
          </w:p>
        </w:tc>
        <w:tc>
          <w:tcPr>
            <w:tcW w:w="1068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329° 8' 53''</w:t>
            </w: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8.79</w:t>
            </w: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522331.91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1312093.41</w:t>
            </w:r>
          </w:p>
        </w:tc>
      </w:tr>
      <w:tr w:rsidR="00EC504F" w:rsidTr="003C2BA3"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</w:t>
            </w:r>
          </w:p>
        </w:tc>
        <w:tc>
          <w:tcPr>
            <w:tcW w:w="1068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522339.46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1312088.90</w:t>
            </w:r>
          </w:p>
        </w:tc>
      </w:tr>
    </w:tbl>
    <w:p w:rsidR="00EC504F" w:rsidRPr="007F3E3F" w:rsidRDefault="00EC504F" w:rsidP="007F3E3F">
      <w:pPr>
        <w:pStyle w:val="3d"/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79C1" w:rsidRDefault="00696C25" w:rsidP="00696C25">
      <w:pPr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bookmarkStart w:id="4" w:name="_Toc106102194"/>
      <w:r>
        <w:rPr>
          <w:sz w:val="28"/>
          <w:szCs w:val="28"/>
        </w:rPr>
        <w:t>Проектная документация</w:t>
      </w:r>
      <w:r w:rsidR="008779C1" w:rsidRPr="008779C1">
        <w:rPr>
          <w:sz w:val="28"/>
          <w:szCs w:val="28"/>
        </w:rPr>
        <w:t xml:space="preserve"> «</w:t>
      </w:r>
      <w:r w:rsidR="003C2BA3">
        <w:rPr>
          <w:sz w:val="28"/>
          <w:szCs w:val="28"/>
        </w:rPr>
        <w:t>Ц</w:t>
      </w:r>
      <w:r w:rsidR="008779C1" w:rsidRPr="008779C1">
        <w:rPr>
          <w:sz w:val="28"/>
          <w:szCs w:val="28"/>
        </w:rPr>
        <w:t>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лесов» не разр</w:t>
      </w:r>
      <w:r>
        <w:rPr>
          <w:sz w:val="28"/>
          <w:szCs w:val="28"/>
        </w:rPr>
        <w:t>абатывалась</w:t>
      </w:r>
      <w:r w:rsidR="008779C1" w:rsidRPr="008779C1">
        <w:rPr>
          <w:sz w:val="28"/>
          <w:szCs w:val="28"/>
        </w:rPr>
        <w:t xml:space="preserve">, так как </w:t>
      </w:r>
      <w:r w:rsidR="003C2BA3">
        <w:rPr>
          <w:sz w:val="28"/>
          <w:szCs w:val="28"/>
        </w:rPr>
        <w:t>настоящий</w:t>
      </w:r>
      <w:r w:rsidR="008779C1" w:rsidRPr="008779C1">
        <w:rPr>
          <w:sz w:val="28"/>
          <w:szCs w:val="28"/>
        </w:rPr>
        <w:t xml:space="preserve"> проект межевания территории </w:t>
      </w:r>
      <w:r w:rsidR="003C2BA3">
        <w:rPr>
          <w:sz w:val="28"/>
          <w:szCs w:val="28"/>
        </w:rPr>
        <w:br/>
        <w:t>разработан в отношении земель</w:t>
      </w:r>
      <w:r w:rsidR="008779C1" w:rsidRPr="008779C1">
        <w:rPr>
          <w:sz w:val="28"/>
          <w:szCs w:val="28"/>
        </w:rPr>
        <w:t xml:space="preserve"> населенных пунктов.  </w:t>
      </w:r>
    </w:p>
    <w:p w:rsidR="008779C1" w:rsidRPr="008779C1" w:rsidRDefault="008779C1" w:rsidP="008779C1">
      <w:pPr>
        <w:spacing w:line="360" w:lineRule="auto"/>
        <w:ind w:firstLine="709"/>
        <w:rPr>
          <w:sz w:val="28"/>
          <w:szCs w:val="28"/>
        </w:rPr>
      </w:pPr>
      <w:r w:rsidRPr="008779C1">
        <w:rPr>
          <w:sz w:val="28"/>
          <w:szCs w:val="28"/>
        </w:rPr>
        <w:t>Определение местоположения границ образуемых и (или) изменяемых лесных участков не требуется.</w:t>
      </w:r>
    </w:p>
    <w:p w:rsidR="008779C1" w:rsidRPr="008779C1" w:rsidRDefault="008779C1" w:rsidP="003C2BA3">
      <w:pPr>
        <w:pStyle w:val="S4"/>
        <w:rPr>
          <w:sz w:val="28"/>
          <w:szCs w:val="28"/>
        </w:rPr>
      </w:pPr>
      <w:r w:rsidRPr="008779C1">
        <w:rPr>
          <w:sz w:val="28"/>
          <w:szCs w:val="28"/>
        </w:rPr>
        <w:t>Проектом межевания территории предусматривается образование земельных участков, которые после образования будут отнесены к территориям общего пользования или имуществу общего пользования.</w:t>
      </w:r>
      <w:r w:rsidR="003C2BA3">
        <w:rPr>
          <w:sz w:val="28"/>
          <w:szCs w:val="28"/>
        </w:rPr>
        <w:t xml:space="preserve"> </w:t>
      </w:r>
      <w:r>
        <w:rPr>
          <w:bCs/>
          <w:iCs/>
          <w:noProof/>
          <w:sz w:val="28"/>
          <w:szCs w:val="28"/>
        </w:rPr>
        <w:t xml:space="preserve">Сведения о площади </w:t>
      </w:r>
      <w:r w:rsidR="003C2BA3">
        <w:rPr>
          <w:bCs/>
          <w:iCs/>
          <w:noProof/>
          <w:sz w:val="28"/>
          <w:szCs w:val="28"/>
        </w:rPr>
        <w:t>такого</w:t>
      </w:r>
      <w:r w:rsidRPr="00F340DE">
        <w:rPr>
          <w:bCs/>
          <w:iCs/>
          <w:noProof/>
          <w:sz w:val="28"/>
          <w:szCs w:val="28"/>
        </w:rPr>
        <w:t xml:space="preserve"> участк</w:t>
      </w:r>
      <w:r w:rsidR="003C2BA3">
        <w:rPr>
          <w:bCs/>
          <w:iCs/>
          <w:noProof/>
          <w:sz w:val="28"/>
          <w:szCs w:val="28"/>
        </w:rPr>
        <w:t>а</w:t>
      </w:r>
      <w:r>
        <w:rPr>
          <w:bCs/>
          <w:iCs/>
          <w:noProof/>
          <w:sz w:val="28"/>
          <w:szCs w:val="28"/>
        </w:rPr>
        <w:t xml:space="preserve"> </w:t>
      </w:r>
      <w:r w:rsidR="00C66C33">
        <w:rPr>
          <w:bCs/>
          <w:iCs/>
          <w:noProof/>
          <w:sz w:val="28"/>
          <w:szCs w:val="28"/>
        </w:rPr>
        <w:t>пр</w:t>
      </w:r>
      <w:r w:rsidR="00A53D91">
        <w:rPr>
          <w:bCs/>
          <w:iCs/>
          <w:noProof/>
          <w:sz w:val="28"/>
          <w:szCs w:val="28"/>
        </w:rPr>
        <w:t>и</w:t>
      </w:r>
      <w:r w:rsidR="00C66C33">
        <w:rPr>
          <w:bCs/>
          <w:iCs/>
          <w:noProof/>
          <w:sz w:val="28"/>
          <w:szCs w:val="28"/>
        </w:rPr>
        <w:t>ведены в таблице №</w:t>
      </w:r>
      <w:r w:rsidR="003C2BA3">
        <w:rPr>
          <w:bCs/>
          <w:iCs/>
          <w:noProof/>
          <w:sz w:val="28"/>
          <w:szCs w:val="28"/>
        </w:rPr>
        <w:t xml:space="preserve"> </w:t>
      </w:r>
      <w:r w:rsidR="00C66C33">
        <w:rPr>
          <w:bCs/>
          <w:iCs/>
          <w:noProof/>
          <w:sz w:val="28"/>
          <w:szCs w:val="28"/>
        </w:rPr>
        <w:t>12</w:t>
      </w:r>
      <w:r>
        <w:rPr>
          <w:bCs/>
          <w:iCs/>
          <w:noProof/>
          <w:sz w:val="28"/>
          <w:szCs w:val="28"/>
        </w:rPr>
        <w:t>.</w:t>
      </w:r>
    </w:p>
    <w:p w:rsidR="008779C1" w:rsidRPr="008779C1" w:rsidRDefault="00C66C33" w:rsidP="008779C1">
      <w:pPr>
        <w:pStyle w:val="S4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2269"/>
        <w:gridCol w:w="2976"/>
        <w:gridCol w:w="1699"/>
        <w:gridCol w:w="1238"/>
      </w:tblGrid>
      <w:tr w:rsidR="003C2BA3" w:rsidRPr="008779C1" w:rsidTr="003C2BA3">
        <w:trPr>
          <w:trHeight w:val="942"/>
          <w:jc w:val="center"/>
        </w:trPr>
        <w:tc>
          <w:tcPr>
            <w:tcW w:w="724" w:type="pct"/>
            <w:shd w:val="clear" w:color="auto" w:fill="auto"/>
            <w:noWrap/>
            <w:vAlign w:val="center"/>
            <w:hideMark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 xml:space="preserve">Условный номер </w:t>
            </w:r>
            <w:r w:rsidR="003C2BA3"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1185" w:type="pct"/>
            <w:shd w:val="clear" w:color="auto" w:fill="auto"/>
            <w:noWrap/>
            <w:vAlign w:val="center"/>
            <w:hideMark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Вид разрешенного использования земельного участка</w:t>
            </w:r>
          </w:p>
        </w:tc>
        <w:tc>
          <w:tcPr>
            <w:tcW w:w="1555" w:type="pct"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Способ образования земельн</w:t>
            </w:r>
            <w:r w:rsidR="003C2BA3">
              <w:rPr>
                <w:sz w:val="24"/>
                <w:szCs w:val="24"/>
              </w:rPr>
              <w:t>ого участка</w:t>
            </w:r>
          </w:p>
        </w:tc>
        <w:tc>
          <w:tcPr>
            <w:tcW w:w="888" w:type="pct"/>
            <w:shd w:val="clear" w:color="auto" w:fill="auto"/>
            <w:noWrap/>
            <w:vAlign w:val="center"/>
            <w:hideMark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Категория земель</w:t>
            </w:r>
          </w:p>
        </w:tc>
        <w:tc>
          <w:tcPr>
            <w:tcW w:w="647" w:type="pct"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Площадь, кв.</w:t>
            </w:r>
            <w:r w:rsidR="00C67DE3">
              <w:rPr>
                <w:sz w:val="24"/>
                <w:szCs w:val="24"/>
              </w:rPr>
              <w:t xml:space="preserve"> </w:t>
            </w:r>
            <w:r w:rsidRPr="008779C1">
              <w:rPr>
                <w:sz w:val="24"/>
                <w:szCs w:val="24"/>
              </w:rPr>
              <w:t>м</w:t>
            </w:r>
          </w:p>
        </w:tc>
      </w:tr>
      <w:tr w:rsidR="003C2BA3" w:rsidRPr="008779C1" w:rsidTr="003C2BA3">
        <w:trPr>
          <w:trHeight w:val="937"/>
          <w:jc w:val="center"/>
        </w:trPr>
        <w:tc>
          <w:tcPr>
            <w:tcW w:w="724" w:type="pct"/>
            <w:shd w:val="clear" w:color="auto" w:fill="auto"/>
            <w:noWrap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 xml:space="preserve"> </w:t>
            </w:r>
            <w:r w:rsidRPr="008779C1">
              <w:rPr>
                <w:sz w:val="24"/>
                <w:szCs w:val="24"/>
              </w:rPr>
              <w:t>4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RPr="008779C1">
              <w:rPr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555" w:type="pct"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8" w:type="pct"/>
            <w:shd w:val="clear" w:color="auto" w:fill="auto"/>
            <w:noWrap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RPr="008779C1">
              <w:rPr>
                <w:sz w:val="24"/>
                <w:szCs w:val="24"/>
                <w:lang w:eastAsia="ar-SA"/>
              </w:rPr>
              <w:t>1800</w:t>
            </w:r>
          </w:p>
        </w:tc>
      </w:tr>
    </w:tbl>
    <w:p w:rsidR="00E76D82" w:rsidRDefault="00E76D82" w:rsidP="008779C1">
      <w:pPr>
        <w:widowControl/>
        <w:suppressAutoHyphens w:val="0"/>
        <w:spacing w:line="348" w:lineRule="auto"/>
        <w:ind w:firstLine="0"/>
        <w:rPr>
          <w:bCs/>
          <w:iCs/>
          <w:noProof/>
          <w:sz w:val="28"/>
          <w:szCs w:val="28"/>
        </w:rPr>
      </w:pPr>
      <w:bookmarkStart w:id="5" w:name="_Toc106102195"/>
      <w:bookmarkEnd w:id="4"/>
    </w:p>
    <w:p w:rsidR="002B667D" w:rsidRDefault="002A7C09" w:rsidP="00A53D91">
      <w:pPr>
        <w:widowControl/>
        <w:suppressAutoHyphens w:val="0"/>
        <w:spacing w:line="372" w:lineRule="auto"/>
        <w:ind w:firstLine="709"/>
        <w:rPr>
          <w:bCs/>
          <w:iCs/>
          <w:noProof/>
          <w:sz w:val="28"/>
          <w:szCs w:val="28"/>
        </w:rPr>
      </w:pPr>
      <w:r w:rsidRPr="00E11A41">
        <w:rPr>
          <w:bCs/>
          <w:iCs/>
          <w:noProof/>
          <w:sz w:val="28"/>
          <w:szCs w:val="28"/>
        </w:rPr>
        <w:t>Перечень и сведения о в</w:t>
      </w:r>
      <w:r w:rsidR="003D564A" w:rsidRPr="00E11A41">
        <w:rPr>
          <w:bCs/>
          <w:iCs/>
          <w:noProof/>
          <w:sz w:val="28"/>
          <w:szCs w:val="28"/>
        </w:rPr>
        <w:t>ид</w:t>
      </w:r>
      <w:r w:rsidRPr="00E11A41">
        <w:rPr>
          <w:bCs/>
          <w:iCs/>
          <w:noProof/>
          <w:sz w:val="28"/>
          <w:szCs w:val="28"/>
        </w:rPr>
        <w:t>е</w:t>
      </w:r>
      <w:r w:rsidR="003D564A" w:rsidRPr="00E11A41">
        <w:rPr>
          <w:bCs/>
          <w:iCs/>
          <w:noProof/>
          <w:sz w:val="28"/>
          <w:szCs w:val="28"/>
        </w:rPr>
        <w:t xml:space="preserve"> разрешенного использования образуемых земельных участков в соответствии с проектом межевания территории</w:t>
      </w:r>
      <w:bookmarkEnd w:id="5"/>
      <w:r w:rsidR="003C2BA3">
        <w:rPr>
          <w:bCs/>
          <w:iCs/>
          <w:noProof/>
          <w:sz w:val="28"/>
          <w:szCs w:val="28"/>
        </w:rPr>
        <w:t xml:space="preserve"> </w:t>
      </w:r>
      <w:r w:rsidR="003C2BA3">
        <w:rPr>
          <w:bCs/>
          <w:iCs/>
          <w:noProof/>
          <w:sz w:val="28"/>
          <w:szCs w:val="28"/>
        </w:rPr>
        <w:br/>
      </w:r>
      <w:r w:rsidR="008779C1">
        <w:rPr>
          <w:bCs/>
          <w:iCs/>
          <w:noProof/>
          <w:sz w:val="28"/>
          <w:szCs w:val="28"/>
        </w:rPr>
        <w:lastRenderedPageBreak/>
        <w:t>по пер. Санаторный</w:t>
      </w:r>
      <w:r w:rsidR="00610452" w:rsidRPr="00E11A41">
        <w:rPr>
          <w:bCs/>
          <w:iCs/>
          <w:noProof/>
          <w:sz w:val="28"/>
          <w:szCs w:val="28"/>
        </w:rPr>
        <w:t xml:space="preserve"> в городском округе город Воронеж</w:t>
      </w:r>
      <w:r w:rsidR="000A5075" w:rsidRPr="00E11A41">
        <w:rPr>
          <w:bCs/>
          <w:iCs/>
          <w:noProof/>
          <w:sz w:val="28"/>
          <w:szCs w:val="28"/>
        </w:rPr>
        <w:t xml:space="preserve"> приведен</w:t>
      </w:r>
      <w:r w:rsidR="00232F7A">
        <w:rPr>
          <w:bCs/>
          <w:iCs/>
          <w:noProof/>
          <w:sz w:val="28"/>
          <w:szCs w:val="28"/>
        </w:rPr>
        <w:t>ы</w:t>
      </w:r>
      <w:r w:rsidR="00C66C33">
        <w:rPr>
          <w:bCs/>
          <w:iCs/>
          <w:noProof/>
          <w:sz w:val="28"/>
          <w:szCs w:val="28"/>
        </w:rPr>
        <w:t xml:space="preserve"> </w:t>
      </w:r>
      <w:r w:rsidR="003C2BA3">
        <w:rPr>
          <w:bCs/>
          <w:iCs/>
          <w:noProof/>
          <w:sz w:val="28"/>
          <w:szCs w:val="28"/>
        </w:rPr>
        <w:br/>
      </w:r>
      <w:r w:rsidR="00C66C33">
        <w:rPr>
          <w:bCs/>
          <w:iCs/>
          <w:noProof/>
          <w:sz w:val="28"/>
          <w:szCs w:val="28"/>
        </w:rPr>
        <w:t>в таблице № 13</w:t>
      </w:r>
      <w:r w:rsidR="003D564A" w:rsidRPr="00E11A41">
        <w:rPr>
          <w:bCs/>
          <w:iCs/>
          <w:noProof/>
          <w:sz w:val="28"/>
          <w:szCs w:val="28"/>
        </w:rPr>
        <w:t>.</w:t>
      </w:r>
    </w:p>
    <w:p w:rsidR="004710A1" w:rsidRPr="004710A1" w:rsidRDefault="004710A1" w:rsidP="00A53D91">
      <w:pPr>
        <w:widowControl/>
        <w:tabs>
          <w:tab w:val="left" w:pos="709"/>
        </w:tabs>
        <w:suppressAutoHyphens w:val="0"/>
        <w:spacing w:line="372" w:lineRule="auto"/>
        <w:ind w:firstLine="709"/>
        <w:rPr>
          <w:bCs/>
          <w:iCs/>
          <w:noProof/>
          <w:sz w:val="28"/>
          <w:szCs w:val="28"/>
        </w:rPr>
      </w:pPr>
      <w:r>
        <w:rPr>
          <w:bCs/>
          <w:iCs/>
          <w:noProof/>
          <w:sz w:val="28"/>
          <w:szCs w:val="28"/>
        </w:rPr>
        <w:t xml:space="preserve">                                                                                               </w:t>
      </w:r>
      <w:r w:rsidR="00A53D91">
        <w:rPr>
          <w:bCs/>
          <w:iCs/>
          <w:noProof/>
          <w:sz w:val="28"/>
          <w:szCs w:val="28"/>
        </w:rPr>
        <w:t xml:space="preserve">  </w:t>
      </w:r>
      <w:r w:rsidR="00C66C33">
        <w:rPr>
          <w:bCs/>
          <w:iCs/>
          <w:noProof/>
          <w:sz w:val="28"/>
          <w:szCs w:val="28"/>
        </w:rPr>
        <w:t>Таблица № 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7365"/>
      </w:tblGrid>
      <w:tr w:rsidR="003F7754" w:rsidRPr="004E6CB6" w:rsidTr="003C2BA3">
        <w:trPr>
          <w:trHeight w:val="856"/>
          <w:tblHeader/>
          <w:jc w:val="center"/>
        </w:trPr>
        <w:tc>
          <w:tcPr>
            <w:tcW w:w="937" w:type="pct"/>
            <w:shd w:val="clear" w:color="auto" w:fill="auto"/>
            <w:noWrap/>
            <w:vAlign w:val="center"/>
            <w:hideMark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7754">
              <w:rPr>
                <w:sz w:val="24"/>
                <w:szCs w:val="24"/>
              </w:rPr>
              <w:t xml:space="preserve">Условный номер </w:t>
            </w:r>
            <w:r w:rsidR="003C2BA3">
              <w:rPr>
                <w:sz w:val="24"/>
                <w:szCs w:val="24"/>
              </w:rPr>
              <w:br/>
              <w:t>земельного участка</w:t>
            </w:r>
          </w:p>
        </w:tc>
        <w:tc>
          <w:tcPr>
            <w:tcW w:w="4063" w:type="pct"/>
            <w:shd w:val="clear" w:color="auto" w:fill="auto"/>
            <w:noWrap/>
            <w:vAlign w:val="center"/>
            <w:hideMark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7754">
              <w:rPr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3F7754" w:rsidRPr="006F789A" w:rsidTr="003C2BA3">
        <w:trPr>
          <w:trHeight w:val="483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1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7754">
              <w:rPr>
                <w:color w:val="000000"/>
                <w:sz w:val="24"/>
                <w:szCs w:val="24"/>
              </w:rPr>
              <w:t>Предоставление коммунальных услуг (3.1.1)</w:t>
            </w:r>
          </w:p>
        </w:tc>
      </w:tr>
      <w:tr w:rsidR="003F7754" w:rsidRPr="006F789A" w:rsidTr="003C2BA3">
        <w:trPr>
          <w:trHeight w:val="419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2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F7754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3F7754">
              <w:rPr>
                <w:color w:val="000000"/>
                <w:sz w:val="24"/>
                <w:szCs w:val="24"/>
              </w:rPr>
              <w:t xml:space="preserve"> жилая застройка </w:t>
            </w:r>
            <w:r w:rsidRPr="003F7754">
              <w:rPr>
                <w:sz w:val="24"/>
                <w:szCs w:val="24"/>
              </w:rPr>
              <w:t>(2.5)</w:t>
            </w:r>
          </w:p>
        </w:tc>
      </w:tr>
      <w:tr w:rsidR="003F7754" w:rsidRPr="006F789A" w:rsidTr="003C2BA3">
        <w:trPr>
          <w:trHeight w:val="397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3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7754">
              <w:rPr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</w:tr>
      <w:tr w:rsidR="003F7754" w:rsidRPr="006F789A" w:rsidTr="003C2BA3">
        <w:trPr>
          <w:trHeight w:val="372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4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7754">
              <w:rPr>
                <w:color w:val="000000"/>
                <w:sz w:val="24"/>
                <w:szCs w:val="24"/>
              </w:rPr>
              <w:t xml:space="preserve">Благоустройство территории (12.0.2), </w:t>
            </w:r>
            <w:r w:rsidRPr="003F7754">
              <w:rPr>
                <w:color w:val="000000"/>
                <w:sz w:val="24"/>
                <w:szCs w:val="24"/>
              </w:rPr>
              <w:br/>
            </w:r>
            <w:bookmarkStart w:id="6" w:name="_Hlk120891405"/>
            <w:r w:rsidR="003C2BA3">
              <w:rPr>
                <w:color w:val="000000"/>
                <w:sz w:val="24"/>
                <w:szCs w:val="24"/>
              </w:rPr>
              <w:t>у</w:t>
            </w:r>
            <w:r w:rsidRPr="003F7754">
              <w:rPr>
                <w:color w:val="000000"/>
                <w:sz w:val="24"/>
                <w:szCs w:val="24"/>
              </w:rPr>
              <w:t>лично-дорожная сеть (12.0.1)</w:t>
            </w:r>
            <w:bookmarkEnd w:id="6"/>
          </w:p>
        </w:tc>
      </w:tr>
      <w:tr w:rsidR="003F7754" w:rsidRPr="006F789A" w:rsidTr="003C2BA3">
        <w:trPr>
          <w:trHeight w:val="419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5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F7754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3F7754">
              <w:rPr>
                <w:color w:val="000000"/>
                <w:sz w:val="24"/>
                <w:szCs w:val="24"/>
              </w:rPr>
              <w:t xml:space="preserve"> жилая застройка (2.5)</w:t>
            </w:r>
          </w:p>
        </w:tc>
      </w:tr>
      <w:tr w:rsidR="003F7754" w:rsidRPr="006F789A" w:rsidTr="003C2BA3">
        <w:trPr>
          <w:trHeight w:val="411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6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F7754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3F7754">
              <w:rPr>
                <w:color w:val="000000"/>
                <w:sz w:val="24"/>
                <w:szCs w:val="24"/>
              </w:rPr>
              <w:t xml:space="preserve"> жилая застройка (2.5)</w:t>
            </w:r>
          </w:p>
        </w:tc>
      </w:tr>
      <w:tr w:rsidR="003F7754" w:rsidRPr="006F789A" w:rsidTr="003C2BA3">
        <w:trPr>
          <w:trHeight w:val="418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7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F7754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3F7754">
              <w:rPr>
                <w:color w:val="000000"/>
                <w:sz w:val="24"/>
                <w:szCs w:val="24"/>
              </w:rPr>
              <w:t xml:space="preserve"> жилая застройка (2.5)</w:t>
            </w:r>
          </w:p>
        </w:tc>
      </w:tr>
      <w:tr w:rsidR="003F7754" w:rsidRPr="006F789A" w:rsidTr="003C2BA3">
        <w:trPr>
          <w:trHeight w:val="409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8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7754">
              <w:rPr>
                <w:color w:val="000000"/>
                <w:sz w:val="24"/>
                <w:szCs w:val="24"/>
              </w:rPr>
              <w:t>Предоставление коммунальных услуг (3.1.1)</w:t>
            </w:r>
          </w:p>
        </w:tc>
      </w:tr>
    </w:tbl>
    <w:p w:rsidR="00B95BC9" w:rsidRDefault="00B95BC9" w:rsidP="00BD0B90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BD0B90" w:rsidRPr="00BD0B90" w:rsidRDefault="00BD0B90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 xml:space="preserve">Проектом межевания территории </w:t>
      </w:r>
      <w:r>
        <w:rPr>
          <w:sz w:val="28"/>
          <w:szCs w:val="28"/>
        </w:rPr>
        <w:t>утверждаются</w:t>
      </w:r>
      <w:r w:rsidRPr="0089165E">
        <w:rPr>
          <w:sz w:val="28"/>
          <w:szCs w:val="28"/>
        </w:rPr>
        <w:t xml:space="preserve"> красные линии </w:t>
      </w:r>
      <w:r w:rsidR="003C2BA3">
        <w:rPr>
          <w:sz w:val="28"/>
          <w:szCs w:val="28"/>
        </w:rPr>
        <w:t xml:space="preserve">в соответствии </w:t>
      </w:r>
      <w:r w:rsidRPr="0089165E">
        <w:rPr>
          <w:sz w:val="28"/>
          <w:szCs w:val="28"/>
        </w:rPr>
        <w:t>с Правил</w:t>
      </w:r>
      <w:r w:rsidR="003C2BA3">
        <w:rPr>
          <w:sz w:val="28"/>
          <w:szCs w:val="28"/>
        </w:rPr>
        <w:t>ами</w:t>
      </w:r>
      <w:r w:rsidRPr="0089165E">
        <w:rPr>
          <w:sz w:val="28"/>
          <w:szCs w:val="28"/>
        </w:rPr>
        <w:t xml:space="preserve"> землепользования и застройки, </w:t>
      </w:r>
      <w:r w:rsidR="003C2BA3" w:rsidRPr="0089165E">
        <w:rPr>
          <w:sz w:val="28"/>
          <w:szCs w:val="28"/>
        </w:rPr>
        <w:t>действу</w:t>
      </w:r>
      <w:r w:rsidR="003C2BA3">
        <w:rPr>
          <w:sz w:val="28"/>
          <w:szCs w:val="28"/>
        </w:rPr>
        <w:t>ющими нормативными правовыми актами с учетом</w:t>
      </w:r>
      <w:r w:rsidR="003C2BA3" w:rsidRPr="0089165E">
        <w:rPr>
          <w:sz w:val="28"/>
          <w:szCs w:val="28"/>
        </w:rPr>
        <w:t xml:space="preserve"> </w:t>
      </w:r>
      <w:r w:rsidRPr="0089165E">
        <w:rPr>
          <w:sz w:val="28"/>
          <w:szCs w:val="28"/>
        </w:rPr>
        <w:t>границ земельных участков, поставленных на кадастровый учет, существующих объектов капитального строительс</w:t>
      </w:r>
      <w:r w:rsidR="003C2BA3">
        <w:rPr>
          <w:sz w:val="28"/>
          <w:szCs w:val="28"/>
        </w:rPr>
        <w:t>тва, границ территориальных зон</w:t>
      </w:r>
      <w:r>
        <w:rPr>
          <w:sz w:val="28"/>
          <w:szCs w:val="28"/>
        </w:rPr>
        <w:t>.</w:t>
      </w:r>
    </w:p>
    <w:p w:rsidR="004710A1" w:rsidRPr="004710A1" w:rsidRDefault="004710A1" w:rsidP="004710A1">
      <w:pPr>
        <w:pStyle w:val="48"/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0A1">
        <w:rPr>
          <w:rFonts w:ascii="Times New Roman" w:eastAsia="Times New Roman" w:hAnsi="Times New Roman" w:cs="Times New Roman"/>
          <w:sz w:val="28"/>
          <w:szCs w:val="28"/>
        </w:rPr>
        <w:t xml:space="preserve">Линии отступа от красных линий в целях определения мест допустимого размещения зданий, строений, сооружений приняты на расстоянии 0 м. </w:t>
      </w:r>
    </w:p>
    <w:p w:rsidR="00F05A62" w:rsidRDefault="00BD0B90" w:rsidP="00E76D82">
      <w:pPr>
        <w:tabs>
          <w:tab w:val="left" w:pos="426"/>
        </w:tabs>
        <w:spacing w:line="360" w:lineRule="auto"/>
        <w:ind w:firstLine="709"/>
        <w:rPr>
          <w:noProof/>
          <w:spacing w:val="-4"/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утверждаемых</w:t>
      </w:r>
      <w:r w:rsidR="00F05A62">
        <w:rPr>
          <w:sz w:val="28"/>
          <w:szCs w:val="28"/>
        </w:rPr>
        <w:t xml:space="preserve"> красных линий представлен</w:t>
      </w:r>
      <w:r w:rsidRPr="0089165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                 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</w:t>
      </w:r>
      <w:r w:rsidR="00A53D91">
        <w:rPr>
          <w:sz w:val="28"/>
          <w:szCs w:val="28"/>
        </w:rPr>
        <w:t xml:space="preserve"> 14</w:t>
      </w:r>
      <w:r>
        <w:rPr>
          <w:sz w:val="28"/>
          <w:szCs w:val="28"/>
        </w:rPr>
        <w:t>.</w:t>
      </w:r>
      <w:r w:rsidR="0005502B">
        <w:rPr>
          <w:noProof/>
          <w:spacing w:val="-4"/>
          <w:sz w:val="28"/>
          <w:szCs w:val="28"/>
        </w:rPr>
        <w:t xml:space="preserve"> </w:t>
      </w:r>
      <w:r w:rsidR="00D35594">
        <w:rPr>
          <w:noProof/>
          <w:spacing w:val="-4"/>
          <w:sz w:val="28"/>
          <w:szCs w:val="28"/>
        </w:rPr>
        <w:t xml:space="preserve">                                                                                            </w:t>
      </w:r>
    </w:p>
    <w:p w:rsidR="002D33C9" w:rsidRPr="002D33C9" w:rsidRDefault="004710A1" w:rsidP="004710A1">
      <w:pPr>
        <w:widowControl/>
        <w:suppressAutoHyphens w:val="0"/>
        <w:spacing w:after="200" w:line="12" w:lineRule="atLeast"/>
        <w:ind w:left="7655" w:firstLine="0"/>
        <w:rPr>
          <w:noProof/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</w:rPr>
        <w:t xml:space="preserve"> </w:t>
      </w:r>
      <w:r w:rsidR="00D35594">
        <w:rPr>
          <w:noProof/>
          <w:spacing w:val="-4"/>
          <w:sz w:val="28"/>
          <w:szCs w:val="28"/>
        </w:rPr>
        <w:t>Та</w:t>
      </w:r>
      <w:r w:rsidR="00A53D91">
        <w:rPr>
          <w:noProof/>
          <w:spacing w:val="-4"/>
          <w:sz w:val="28"/>
          <w:szCs w:val="28"/>
        </w:rPr>
        <w:t>блица № 14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6"/>
        <w:gridCol w:w="2069"/>
        <w:gridCol w:w="1847"/>
        <w:gridCol w:w="1958"/>
        <w:gridCol w:w="1849"/>
      </w:tblGrid>
      <w:tr w:rsidR="004710A1" w:rsidRPr="00BF2756" w:rsidTr="003C2BA3">
        <w:tc>
          <w:tcPr>
            <w:tcW w:w="965" w:type="pct"/>
            <w:vAlign w:val="center"/>
          </w:tcPr>
          <w:p w:rsidR="004710A1" w:rsidRPr="004710A1" w:rsidRDefault="00696C25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t xml:space="preserve">характерной </w:t>
            </w:r>
            <w:r w:rsidRPr="00C67DE3">
              <w:rPr>
                <w:bCs/>
                <w:sz w:val="24"/>
                <w:szCs w:val="24"/>
              </w:rPr>
              <w:t>точки</w:t>
            </w:r>
          </w:p>
        </w:tc>
        <w:tc>
          <w:tcPr>
            <w:tcW w:w="1081" w:type="pct"/>
            <w:vAlign w:val="center"/>
          </w:tcPr>
          <w:p w:rsidR="004710A1" w:rsidRPr="004710A1" w:rsidRDefault="00C67DE3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>Дирекционный</w:t>
            </w:r>
            <w:r w:rsidRPr="004710A1">
              <w:rPr>
                <w:sz w:val="24"/>
                <w:szCs w:val="24"/>
              </w:rPr>
              <w:t xml:space="preserve"> </w:t>
            </w:r>
            <w:r w:rsidR="004710A1" w:rsidRPr="004710A1">
              <w:rPr>
                <w:sz w:val="24"/>
                <w:szCs w:val="24"/>
              </w:rPr>
              <w:t>угол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Длина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X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Y</w:t>
            </w:r>
          </w:p>
        </w:tc>
      </w:tr>
      <w:tr w:rsidR="004710A1" w:rsidTr="003C2BA3"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</w:t>
            </w:r>
          </w:p>
        </w:tc>
        <w:tc>
          <w:tcPr>
            <w:tcW w:w="1081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154° 17' 23''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113.32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522526.60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1311963.60</w:t>
            </w:r>
          </w:p>
        </w:tc>
      </w:tr>
      <w:tr w:rsidR="004710A1" w:rsidTr="003C2BA3"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2</w:t>
            </w:r>
          </w:p>
        </w:tc>
        <w:tc>
          <w:tcPr>
            <w:tcW w:w="1081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155° 21' 38''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13.58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522424.50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1312012.76</w:t>
            </w:r>
          </w:p>
        </w:tc>
      </w:tr>
      <w:tr w:rsidR="004710A1" w:rsidTr="003C2BA3"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3</w:t>
            </w:r>
          </w:p>
        </w:tc>
        <w:tc>
          <w:tcPr>
            <w:tcW w:w="1081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154° 48' 55''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96.35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522412.16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1312018.42</w:t>
            </w:r>
          </w:p>
        </w:tc>
      </w:tr>
      <w:tr w:rsidR="004710A1" w:rsidTr="003C2BA3"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4</w:t>
            </w:r>
          </w:p>
        </w:tc>
        <w:tc>
          <w:tcPr>
            <w:tcW w:w="1081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245° 47' 13''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5.34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522324.97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1312059.42</w:t>
            </w:r>
          </w:p>
        </w:tc>
      </w:tr>
      <w:tr w:rsidR="004710A1" w:rsidTr="003C2BA3"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</w:t>
            </w:r>
          </w:p>
        </w:tc>
        <w:tc>
          <w:tcPr>
            <w:tcW w:w="1081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335° 57' 8''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223.19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522322.78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1312054.55</w:t>
            </w:r>
          </w:p>
        </w:tc>
      </w:tr>
    </w:tbl>
    <w:p w:rsidR="00810E7D" w:rsidRDefault="002D33C9" w:rsidP="002D33C9">
      <w:pPr>
        <w:widowControl/>
        <w:suppressAutoHyphens w:val="0"/>
        <w:spacing w:line="240" w:lineRule="auto"/>
        <w:ind w:firstLine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</w:p>
    <w:p w:rsidR="00D145D3" w:rsidRDefault="00085A44" w:rsidP="00D145D3">
      <w:pPr>
        <w:tabs>
          <w:tab w:val="left" w:pos="567"/>
          <w:tab w:val="left" w:pos="709"/>
        </w:tabs>
        <w:autoSpaceDE w:val="0"/>
        <w:adjustRightInd w:val="0"/>
        <w:spacing w:line="360" w:lineRule="auto"/>
        <w:ind w:right="-1" w:firstLine="709"/>
        <w:rPr>
          <w:sz w:val="28"/>
          <w:szCs w:val="28"/>
          <w:lang w:eastAsia="x-none"/>
        </w:rPr>
      </w:pPr>
      <w:r w:rsidRPr="00085A44">
        <w:rPr>
          <w:sz w:val="28"/>
          <w:szCs w:val="28"/>
          <w:lang w:val="x-none" w:eastAsia="x-none"/>
        </w:rPr>
        <w:lastRenderedPageBreak/>
        <w:t xml:space="preserve">В соответствии со ст. </w:t>
      </w:r>
      <w:r w:rsidRPr="00085A44">
        <w:rPr>
          <w:sz w:val="28"/>
          <w:szCs w:val="28"/>
          <w:lang w:eastAsia="x-none"/>
        </w:rPr>
        <w:t>23</w:t>
      </w:r>
      <w:r w:rsidR="00FB6899">
        <w:rPr>
          <w:sz w:val="28"/>
          <w:szCs w:val="28"/>
          <w:lang w:eastAsia="x-none"/>
        </w:rPr>
        <w:t xml:space="preserve"> </w:t>
      </w:r>
      <w:r w:rsidRPr="00085A44">
        <w:rPr>
          <w:sz w:val="28"/>
          <w:szCs w:val="28"/>
          <w:lang w:eastAsia="x-none"/>
        </w:rPr>
        <w:t xml:space="preserve">Земельного </w:t>
      </w:r>
      <w:r w:rsidR="003C2BA3">
        <w:rPr>
          <w:sz w:val="28"/>
          <w:szCs w:val="28"/>
          <w:lang w:eastAsia="x-none"/>
        </w:rPr>
        <w:t>кодекса</w:t>
      </w:r>
      <w:r w:rsidRPr="00085A44">
        <w:rPr>
          <w:sz w:val="28"/>
          <w:szCs w:val="28"/>
          <w:lang w:val="x-none" w:eastAsia="x-none"/>
        </w:rPr>
        <w:t xml:space="preserve"> Российской Федерации, предложенные публичные сервитуты устанавливаются </w:t>
      </w:r>
      <w:r w:rsidRPr="00085A44">
        <w:rPr>
          <w:sz w:val="28"/>
          <w:szCs w:val="28"/>
          <w:lang w:eastAsia="x-none"/>
        </w:rPr>
        <w:t xml:space="preserve">для </w:t>
      </w:r>
      <w:r w:rsidRPr="00085A44">
        <w:rPr>
          <w:color w:val="000000"/>
          <w:sz w:val="28"/>
          <w:szCs w:val="28"/>
          <w:shd w:val="clear" w:color="auto" w:fill="FFFFFF"/>
        </w:rPr>
        <w:t>прохода или проезда через земельный участок</w:t>
      </w:r>
      <w:r w:rsidRPr="00085A44">
        <w:rPr>
          <w:sz w:val="28"/>
          <w:szCs w:val="28"/>
          <w:lang w:val="x-none" w:eastAsia="x-none"/>
        </w:rPr>
        <w:t>, не</w:t>
      </w:r>
      <w:r w:rsidR="003C2BA3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препятствующ</w:t>
      </w:r>
      <w:r w:rsidR="003C2BA3">
        <w:rPr>
          <w:sz w:val="28"/>
          <w:szCs w:val="28"/>
          <w:lang w:eastAsia="x-none"/>
        </w:rPr>
        <w:t>его</w:t>
      </w:r>
      <w:r w:rsidRPr="00085A44">
        <w:rPr>
          <w:sz w:val="28"/>
          <w:szCs w:val="28"/>
          <w:lang w:val="x-none" w:eastAsia="x-none"/>
        </w:rPr>
        <w:t xml:space="preserve"> использованию земельного участка в соответствии с разрешенным использованием</w:t>
      </w:r>
      <w:r w:rsidR="00D145D3">
        <w:rPr>
          <w:sz w:val="28"/>
          <w:szCs w:val="28"/>
          <w:lang w:eastAsia="x-none"/>
        </w:rPr>
        <w:t>.</w:t>
      </w:r>
    </w:p>
    <w:p w:rsidR="00085A44" w:rsidRPr="00D145D3" w:rsidRDefault="00D145D3" w:rsidP="00D145D3">
      <w:pPr>
        <w:tabs>
          <w:tab w:val="left" w:pos="567"/>
          <w:tab w:val="left" w:pos="709"/>
        </w:tabs>
        <w:autoSpaceDE w:val="0"/>
        <w:adjustRightInd w:val="0"/>
        <w:spacing w:line="360" w:lineRule="auto"/>
        <w:ind w:right="-1" w:firstLine="0"/>
        <w:rPr>
          <w:bCs/>
          <w:iCs/>
          <w:kern w:val="32"/>
          <w:sz w:val="28"/>
          <w:szCs w:val="28"/>
        </w:rPr>
      </w:pPr>
      <w:r>
        <w:rPr>
          <w:sz w:val="28"/>
          <w:szCs w:val="28"/>
          <w:lang w:eastAsia="x-none"/>
        </w:rPr>
        <w:tab/>
      </w:r>
      <w:r w:rsidRPr="00E85557">
        <w:rPr>
          <w:bCs/>
          <w:iCs/>
          <w:kern w:val="32"/>
          <w:sz w:val="28"/>
          <w:szCs w:val="28"/>
        </w:rPr>
        <w:t>Перечень образуемых земельных участков, на которых может быть установлен публичный сервитут</w:t>
      </w:r>
      <w:r>
        <w:rPr>
          <w:bCs/>
          <w:iCs/>
          <w:kern w:val="32"/>
          <w:sz w:val="28"/>
          <w:szCs w:val="28"/>
        </w:rPr>
        <w:t xml:space="preserve">, приведен в </w:t>
      </w:r>
      <w:r>
        <w:rPr>
          <w:sz w:val="28"/>
          <w:szCs w:val="28"/>
          <w:lang w:eastAsia="x-none"/>
        </w:rPr>
        <w:t>таблице</w:t>
      </w:r>
      <w:r w:rsidR="00A53D91" w:rsidRPr="00D145D3">
        <w:rPr>
          <w:sz w:val="28"/>
          <w:szCs w:val="28"/>
          <w:lang w:eastAsia="x-none"/>
        </w:rPr>
        <w:t xml:space="preserve"> № 15</w:t>
      </w:r>
      <w:r w:rsidR="00085A44" w:rsidRPr="00D145D3">
        <w:rPr>
          <w:sz w:val="28"/>
          <w:szCs w:val="28"/>
          <w:lang w:eastAsia="x-none"/>
        </w:rPr>
        <w:t>.</w:t>
      </w:r>
    </w:p>
    <w:p w:rsidR="00C67DE3" w:rsidRDefault="00C67DE3" w:rsidP="00085A44">
      <w:pPr>
        <w:spacing w:line="360" w:lineRule="auto"/>
        <w:ind w:firstLine="709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                                                                                                </w:t>
      </w:r>
      <w:r w:rsidR="00D145D3">
        <w:rPr>
          <w:sz w:val="28"/>
          <w:szCs w:val="28"/>
          <w:lang w:eastAsia="x-none"/>
        </w:rPr>
        <w:t xml:space="preserve">  </w:t>
      </w:r>
      <w:r>
        <w:rPr>
          <w:sz w:val="28"/>
          <w:szCs w:val="28"/>
          <w:lang w:eastAsia="x-none"/>
        </w:rPr>
        <w:t xml:space="preserve"> </w:t>
      </w:r>
      <w:r w:rsidR="00FB6899">
        <w:rPr>
          <w:sz w:val="28"/>
          <w:szCs w:val="28"/>
          <w:lang w:eastAsia="x-none"/>
        </w:rPr>
        <w:t xml:space="preserve">Таблица </w:t>
      </w:r>
      <w:r w:rsidR="00A53D91">
        <w:rPr>
          <w:sz w:val="28"/>
          <w:szCs w:val="28"/>
          <w:lang w:eastAsia="x-none"/>
        </w:rPr>
        <w:t>№ 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268"/>
        <w:gridCol w:w="2693"/>
        <w:gridCol w:w="2105"/>
        <w:gridCol w:w="1543"/>
      </w:tblGrid>
      <w:tr w:rsidR="00085A44" w:rsidRPr="00B62E7A" w:rsidTr="00FB6899">
        <w:trPr>
          <w:tblHeader/>
          <w:jc w:val="center"/>
        </w:trPr>
        <w:tc>
          <w:tcPr>
            <w:tcW w:w="502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№</w:t>
            </w:r>
          </w:p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85A44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85A44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85" w:type="pct"/>
            <w:shd w:val="clear" w:color="auto" w:fill="auto"/>
            <w:vAlign w:val="center"/>
          </w:tcPr>
          <w:p w:rsidR="00085A44" w:rsidRPr="00085A44" w:rsidRDefault="00085A44" w:rsidP="00FB6899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Услов</w:t>
            </w:r>
            <w:r w:rsidR="00FB6899">
              <w:rPr>
                <w:bCs/>
                <w:color w:val="000000"/>
                <w:sz w:val="24"/>
                <w:szCs w:val="24"/>
              </w:rPr>
              <w:t xml:space="preserve">ный </w:t>
            </w:r>
            <w:r w:rsidRPr="00085A44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сервитута</w:t>
            </w:r>
          </w:p>
        </w:tc>
        <w:tc>
          <w:tcPr>
            <w:tcW w:w="1407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Кадастровый номер</w:t>
            </w:r>
          </w:p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земельного участка</w:t>
            </w:r>
          </w:p>
        </w:tc>
        <w:tc>
          <w:tcPr>
            <w:tcW w:w="1100" w:type="pct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Местоположение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C67DE3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Площадь,</w:t>
            </w:r>
          </w:p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кв.</w:t>
            </w:r>
            <w:r w:rsidR="00C67DE3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3C2BA3">
              <w:rPr>
                <w:bCs/>
                <w:color w:val="000000"/>
                <w:sz w:val="24"/>
                <w:szCs w:val="24"/>
              </w:rPr>
              <w:t>м</w:t>
            </w:r>
          </w:p>
        </w:tc>
      </w:tr>
      <w:tr w:rsidR="00085A44" w:rsidRPr="00B62E7A" w:rsidTr="00FB6899">
        <w:trPr>
          <w:trHeight w:val="439"/>
          <w:jc w:val="center"/>
        </w:trPr>
        <w:tc>
          <w:tcPr>
            <w:tcW w:w="502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85A4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85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01</w:t>
            </w:r>
          </w:p>
        </w:tc>
        <w:tc>
          <w:tcPr>
            <w:tcW w:w="1407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:ЗУ</w:t>
            </w:r>
            <w:r w:rsidR="00C67DE3">
              <w:rPr>
                <w:sz w:val="24"/>
                <w:szCs w:val="24"/>
              </w:rPr>
              <w:t xml:space="preserve"> </w:t>
            </w:r>
            <w:r w:rsidRPr="00085A44">
              <w:rPr>
                <w:sz w:val="24"/>
                <w:szCs w:val="24"/>
              </w:rPr>
              <w:t>5</w:t>
            </w:r>
          </w:p>
        </w:tc>
        <w:tc>
          <w:tcPr>
            <w:tcW w:w="1100" w:type="pct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г. Воронеж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236</w:t>
            </w:r>
          </w:p>
        </w:tc>
      </w:tr>
      <w:tr w:rsidR="00085A44" w:rsidRPr="00B62E7A" w:rsidTr="00FB6899">
        <w:trPr>
          <w:trHeight w:val="417"/>
          <w:jc w:val="center"/>
        </w:trPr>
        <w:tc>
          <w:tcPr>
            <w:tcW w:w="502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85A4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85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02</w:t>
            </w:r>
          </w:p>
        </w:tc>
        <w:tc>
          <w:tcPr>
            <w:tcW w:w="1407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5A44">
              <w:rPr>
                <w:sz w:val="24"/>
                <w:szCs w:val="24"/>
              </w:rPr>
              <w:t>:ЗУ</w:t>
            </w:r>
            <w:r w:rsidR="00C67DE3">
              <w:rPr>
                <w:sz w:val="24"/>
                <w:szCs w:val="24"/>
              </w:rPr>
              <w:t xml:space="preserve"> </w:t>
            </w:r>
            <w:r w:rsidRPr="00085A44">
              <w:rPr>
                <w:sz w:val="24"/>
                <w:szCs w:val="24"/>
              </w:rPr>
              <w:t>5</w:t>
            </w:r>
          </w:p>
        </w:tc>
        <w:tc>
          <w:tcPr>
            <w:tcW w:w="1100" w:type="pct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г. Воронеж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189</w:t>
            </w:r>
          </w:p>
        </w:tc>
      </w:tr>
      <w:tr w:rsidR="00085A44" w:rsidRPr="00FC075F" w:rsidTr="00FB6899">
        <w:trPr>
          <w:trHeight w:val="409"/>
          <w:jc w:val="center"/>
        </w:trPr>
        <w:tc>
          <w:tcPr>
            <w:tcW w:w="502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5A44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85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5A44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1407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5A44">
              <w:rPr>
                <w:sz w:val="24"/>
                <w:szCs w:val="24"/>
              </w:rPr>
              <w:t>:ЗУ</w:t>
            </w:r>
            <w:r w:rsidR="00C67DE3">
              <w:rPr>
                <w:sz w:val="24"/>
                <w:szCs w:val="24"/>
              </w:rPr>
              <w:t xml:space="preserve"> </w:t>
            </w:r>
            <w:r w:rsidRPr="00085A4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00" w:type="pct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г. Воронеж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5A44">
              <w:rPr>
                <w:sz w:val="24"/>
                <w:szCs w:val="24"/>
                <w:lang w:val="en-US"/>
              </w:rPr>
              <w:t>434</w:t>
            </w:r>
          </w:p>
        </w:tc>
      </w:tr>
    </w:tbl>
    <w:p w:rsidR="00085A44" w:rsidRPr="00085A44" w:rsidRDefault="00085A44" w:rsidP="00FB6899">
      <w:pPr>
        <w:spacing w:line="240" w:lineRule="auto"/>
        <w:ind w:firstLine="709"/>
        <w:rPr>
          <w:sz w:val="28"/>
          <w:szCs w:val="28"/>
          <w:lang w:eastAsia="x-none"/>
        </w:rPr>
      </w:pPr>
    </w:p>
    <w:p w:rsidR="00696C25" w:rsidRDefault="00C67DE3" w:rsidP="00FB6899">
      <w:pPr>
        <w:tabs>
          <w:tab w:val="left" w:pos="284"/>
          <w:tab w:val="left" w:pos="426"/>
          <w:tab w:val="left" w:pos="709"/>
        </w:tabs>
        <w:spacing w:line="360" w:lineRule="auto"/>
        <w:ind w:firstLine="709"/>
        <w:rPr>
          <w:noProof/>
          <w:spacing w:val="-4"/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 w:rsidR="00696C25">
        <w:rPr>
          <w:sz w:val="28"/>
          <w:szCs w:val="28"/>
        </w:rPr>
        <w:t>характерных точек</w:t>
      </w:r>
      <w:r w:rsidR="00FB6899">
        <w:rPr>
          <w:sz w:val="28"/>
          <w:szCs w:val="28"/>
        </w:rPr>
        <w:t xml:space="preserve"> границ</w:t>
      </w:r>
      <w:r w:rsidR="00696C25">
        <w:rPr>
          <w:sz w:val="28"/>
          <w:szCs w:val="28"/>
        </w:rPr>
        <w:t xml:space="preserve"> сервитута</w:t>
      </w:r>
      <w:r>
        <w:rPr>
          <w:sz w:val="28"/>
          <w:szCs w:val="28"/>
        </w:rPr>
        <w:t xml:space="preserve"> </w:t>
      </w:r>
      <w:r w:rsidR="00FB6899">
        <w:rPr>
          <w:sz w:val="28"/>
          <w:szCs w:val="28"/>
        </w:rPr>
        <w:t>с</w:t>
      </w:r>
      <w:r w:rsidR="00696C25">
        <w:rPr>
          <w:sz w:val="28"/>
          <w:szCs w:val="28"/>
        </w:rPr>
        <w:t xml:space="preserve"> условным номером 01 </w:t>
      </w:r>
      <w:r>
        <w:rPr>
          <w:sz w:val="28"/>
          <w:szCs w:val="28"/>
        </w:rPr>
        <w:t>представлен</w:t>
      </w:r>
      <w:r w:rsidR="00696C25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F35BE0">
        <w:rPr>
          <w:sz w:val="28"/>
          <w:szCs w:val="28"/>
        </w:rPr>
        <w:t>табл</w:t>
      </w:r>
      <w:r w:rsidR="00D145D3">
        <w:rPr>
          <w:sz w:val="28"/>
          <w:szCs w:val="28"/>
        </w:rPr>
        <w:t>ице № 16</w:t>
      </w:r>
      <w:r>
        <w:rPr>
          <w:sz w:val="28"/>
          <w:szCs w:val="28"/>
        </w:rPr>
        <w:t>.</w:t>
      </w:r>
      <w:r>
        <w:rPr>
          <w:noProof/>
          <w:spacing w:val="-4"/>
          <w:sz w:val="28"/>
          <w:szCs w:val="28"/>
        </w:rPr>
        <w:t xml:space="preserve">   </w:t>
      </w:r>
    </w:p>
    <w:p w:rsidR="00C67DE3" w:rsidRDefault="00C67DE3" w:rsidP="00C67DE3">
      <w:pPr>
        <w:tabs>
          <w:tab w:val="left" w:pos="284"/>
          <w:tab w:val="left" w:pos="426"/>
          <w:tab w:val="left" w:pos="709"/>
        </w:tabs>
        <w:spacing w:line="360" w:lineRule="auto"/>
        <w:ind w:firstLine="0"/>
        <w:rPr>
          <w:noProof/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</w:rPr>
        <w:t xml:space="preserve">                                                                                          </w:t>
      </w:r>
      <w:r w:rsidR="00696C25">
        <w:rPr>
          <w:noProof/>
          <w:spacing w:val="-4"/>
          <w:sz w:val="28"/>
          <w:szCs w:val="28"/>
        </w:rPr>
        <w:t xml:space="preserve">               </w:t>
      </w:r>
      <w:r w:rsidR="00D145D3">
        <w:rPr>
          <w:noProof/>
          <w:spacing w:val="-4"/>
          <w:sz w:val="28"/>
          <w:szCs w:val="28"/>
        </w:rPr>
        <w:t>Таблица № 16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2787"/>
        <w:gridCol w:w="1500"/>
        <w:gridCol w:w="1500"/>
        <w:gridCol w:w="1546"/>
      </w:tblGrid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br/>
            </w:r>
            <w:r w:rsidRPr="00FB6899">
              <w:rPr>
                <w:bCs/>
                <w:sz w:val="24"/>
                <w:szCs w:val="24"/>
              </w:rPr>
              <w:t>характерной точки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Длина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Y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63° 2' 34''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20,91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522412,16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1312018,42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63° 18' 57''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4,3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522421,64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1312037,06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155° 43' 51''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5,69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522423,57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1312040,9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153° 2' 3''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2,56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522418,38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1312043,24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63° 44' 29''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7,53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522416,1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1312044,4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154° 15' 47''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7,12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522419,43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1312051,15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245° 23' 6''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12,48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522413,02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1312054,24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333° 47' 28''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9,35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522407,82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1312042,89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244° 9' 43''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3,88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522416,21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1312038,76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244° 43' 17''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14,94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522414,52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1312035,27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244° 47' 56''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1,32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522408,14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1312021,76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334° 51' 11''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5,06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522407,58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1312020,57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522412,16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1312018,42</w:t>
            </w:r>
          </w:p>
        </w:tc>
      </w:tr>
    </w:tbl>
    <w:p w:rsidR="00085A44" w:rsidRPr="00FB6899" w:rsidRDefault="00085A44" w:rsidP="00FB6899">
      <w:pPr>
        <w:spacing w:line="240" w:lineRule="auto"/>
        <w:ind w:firstLine="709"/>
        <w:jc w:val="center"/>
        <w:rPr>
          <w:sz w:val="28"/>
          <w:szCs w:val="28"/>
          <w:lang w:eastAsia="x-none"/>
        </w:rPr>
      </w:pPr>
    </w:p>
    <w:p w:rsidR="00FB6899" w:rsidRDefault="00696C25" w:rsidP="00696C25">
      <w:pPr>
        <w:tabs>
          <w:tab w:val="left" w:pos="284"/>
          <w:tab w:val="left" w:pos="426"/>
          <w:tab w:val="left" w:pos="709"/>
        </w:tabs>
        <w:spacing w:line="360" w:lineRule="auto"/>
        <w:ind w:firstLine="0"/>
        <w:rPr>
          <w:noProof/>
          <w:spacing w:val="-4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FB6899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сервитута </w:t>
      </w:r>
      <w:r w:rsidR="00FB6899">
        <w:rPr>
          <w:sz w:val="28"/>
          <w:szCs w:val="28"/>
        </w:rPr>
        <w:t>с</w:t>
      </w:r>
      <w:r>
        <w:rPr>
          <w:sz w:val="28"/>
          <w:szCs w:val="28"/>
        </w:rPr>
        <w:t xml:space="preserve"> условным номером </w:t>
      </w:r>
      <w:r w:rsidR="00C972ED">
        <w:rPr>
          <w:sz w:val="28"/>
          <w:szCs w:val="28"/>
        </w:rPr>
        <w:t>02</w:t>
      </w:r>
      <w:r>
        <w:rPr>
          <w:sz w:val="28"/>
          <w:szCs w:val="28"/>
        </w:rPr>
        <w:t xml:space="preserve">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 xml:space="preserve">ице № </w:t>
      </w:r>
      <w:r w:rsidR="00D145D3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>
        <w:rPr>
          <w:noProof/>
          <w:spacing w:val="-4"/>
          <w:sz w:val="28"/>
          <w:szCs w:val="28"/>
        </w:rPr>
        <w:t xml:space="preserve"> </w:t>
      </w:r>
    </w:p>
    <w:p w:rsidR="00C972ED" w:rsidRDefault="00C972ED" w:rsidP="00FB6899">
      <w:pPr>
        <w:tabs>
          <w:tab w:val="left" w:pos="284"/>
          <w:tab w:val="left" w:pos="426"/>
          <w:tab w:val="left" w:pos="709"/>
        </w:tabs>
        <w:spacing w:line="360" w:lineRule="auto"/>
        <w:ind w:firstLine="0"/>
        <w:jc w:val="right"/>
        <w:rPr>
          <w:noProof/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</w:rPr>
        <w:t>Т</w:t>
      </w:r>
      <w:r w:rsidR="00D145D3">
        <w:rPr>
          <w:noProof/>
          <w:spacing w:val="-4"/>
          <w:sz w:val="28"/>
          <w:szCs w:val="28"/>
        </w:rPr>
        <w:t>аблица № 17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639"/>
        <w:gridCol w:w="1564"/>
        <w:gridCol w:w="1564"/>
        <w:gridCol w:w="1567"/>
      </w:tblGrid>
      <w:tr w:rsidR="00FB6899" w:rsidRPr="00FB6899" w:rsidTr="00FB6899">
        <w:trPr>
          <w:tblHeader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br/>
            </w:r>
            <w:r w:rsidRPr="00FB6899">
              <w:rPr>
                <w:bCs/>
                <w:sz w:val="24"/>
                <w:szCs w:val="24"/>
              </w:rPr>
              <w:t>характерной точки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Длина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Y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65° 11' 56''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7,7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522327,79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1312067,03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47° 23' 1''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15,3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522331,02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1312074,02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3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55° 18' 28''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12,05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522341,38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1312085,28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153° 5' 60''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3,82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522348,24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1312095,19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236° 11' 41''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9,65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522344,83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1312096,92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6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149° 15' 17''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1,35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522339,46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1312088,9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7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238° 39' 59''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4,25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522338,3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1312089,59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149° 48' 18''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2,68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522336,09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1312085,96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9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240° 16' 35''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10,06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522333,77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1312087,31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10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248° 52' 6''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20,97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522328,78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1312078,57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334° 55' 48''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3,26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522321,22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1312059,01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68° 56' 17''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10,07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522324,17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1312057,63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522327,79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1312067,03</w:t>
            </w:r>
          </w:p>
        </w:tc>
      </w:tr>
    </w:tbl>
    <w:p w:rsidR="00696C25" w:rsidRPr="00C972ED" w:rsidRDefault="00696C25" w:rsidP="00C972ED">
      <w:pPr>
        <w:tabs>
          <w:tab w:val="left" w:pos="284"/>
          <w:tab w:val="left" w:pos="426"/>
          <w:tab w:val="left" w:pos="709"/>
        </w:tabs>
        <w:spacing w:line="360" w:lineRule="auto"/>
        <w:ind w:firstLine="0"/>
        <w:jc w:val="center"/>
        <w:rPr>
          <w:noProof/>
          <w:spacing w:val="-4"/>
          <w:sz w:val="24"/>
          <w:szCs w:val="24"/>
        </w:rPr>
      </w:pPr>
    </w:p>
    <w:p w:rsidR="00085A44" w:rsidRDefault="00C972ED" w:rsidP="00C972ED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FB6899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сервитута </w:t>
      </w:r>
      <w:r w:rsidR="00FB6899">
        <w:rPr>
          <w:sz w:val="28"/>
          <w:szCs w:val="28"/>
        </w:rPr>
        <w:t>с</w:t>
      </w:r>
      <w:r>
        <w:rPr>
          <w:sz w:val="28"/>
          <w:szCs w:val="28"/>
        </w:rPr>
        <w:t xml:space="preserve"> условным номером 03 представлен в </w:t>
      </w:r>
      <w:r w:rsidRPr="00F35BE0">
        <w:rPr>
          <w:sz w:val="28"/>
          <w:szCs w:val="28"/>
        </w:rPr>
        <w:t>табл</w:t>
      </w:r>
      <w:r w:rsidR="00D145D3">
        <w:rPr>
          <w:sz w:val="28"/>
          <w:szCs w:val="28"/>
        </w:rPr>
        <w:t>ице № 18</w:t>
      </w:r>
      <w:r>
        <w:rPr>
          <w:sz w:val="28"/>
          <w:szCs w:val="28"/>
        </w:rPr>
        <w:t>.</w:t>
      </w:r>
    </w:p>
    <w:p w:rsidR="00EC05D0" w:rsidRDefault="00EC05D0" w:rsidP="00C972ED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D145D3">
        <w:rPr>
          <w:noProof/>
          <w:spacing w:val="-4"/>
          <w:sz w:val="28"/>
          <w:szCs w:val="28"/>
        </w:rPr>
        <w:t>Таблица № 18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465"/>
        <w:gridCol w:w="1623"/>
        <w:gridCol w:w="1623"/>
        <w:gridCol w:w="1623"/>
      </w:tblGrid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br/>
            </w:r>
            <w:r w:rsidRPr="00FB6899">
              <w:rPr>
                <w:bCs/>
                <w:sz w:val="24"/>
                <w:szCs w:val="24"/>
              </w:rPr>
              <w:t>характерной точки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Длина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X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Y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66° 52' 31''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86,67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522548,74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1312022,3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92° 20' 33''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2,2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522582,78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1312102,01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158° 10' 22''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4,12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522582,69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1312104,21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247° 35' 10''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86,49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522578,87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1312105,74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196° 28' 18''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8,68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522545,89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1312025,78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252° 24' 3''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3,9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522537,57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1312023,32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12° 19' 56''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12,64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522536,39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1312019,6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522548,74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1312022,3</w:t>
            </w:r>
          </w:p>
        </w:tc>
      </w:tr>
    </w:tbl>
    <w:p w:rsidR="00C972ED" w:rsidRDefault="00C972ED" w:rsidP="00C972ED">
      <w:pPr>
        <w:widowControl/>
        <w:suppressAutoHyphens w:val="0"/>
        <w:spacing w:line="360" w:lineRule="auto"/>
        <w:ind w:firstLine="708"/>
        <w:rPr>
          <w:noProof/>
          <w:sz w:val="28"/>
          <w:szCs w:val="28"/>
        </w:rPr>
      </w:pPr>
    </w:p>
    <w:p w:rsidR="0087544C" w:rsidRPr="00E66B2B" w:rsidRDefault="00E66B2B" w:rsidP="00417FB6">
      <w:pPr>
        <w:widowControl/>
        <w:suppressAutoHyphens w:val="0"/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322C78" w:rsidRPr="00B77843">
        <w:rPr>
          <w:sz w:val="28"/>
          <w:szCs w:val="28"/>
        </w:rPr>
        <w:t xml:space="preserve">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</w:t>
      </w:r>
      <w:r w:rsidR="00FB6899">
        <w:rPr>
          <w:sz w:val="28"/>
          <w:szCs w:val="28"/>
        </w:rPr>
        <w:t>П</w:t>
      </w:r>
      <w:r w:rsidR="00322C78" w:rsidRPr="00B77843">
        <w:rPr>
          <w:sz w:val="28"/>
          <w:szCs w:val="28"/>
        </w:rPr>
        <w:t xml:space="preserve">равилами землепользования и застройки </w:t>
      </w:r>
      <w:r w:rsidR="00FB6899">
        <w:rPr>
          <w:sz w:val="28"/>
          <w:szCs w:val="28"/>
        </w:rPr>
        <w:br/>
      </w:r>
      <w:r w:rsidR="00322C78" w:rsidRPr="00B77843">
        <w:rPr>
          <w:sz w:val="28"/>
          <w:szCs w:val="28"/>
        </w:rPr>
        <w:t>в отношении территориальных зон, применительно к конкретной территории.</w:t>
      </w:r>
    </w:p>
    <w:p w:rsidR="00A16CA9" w:rsidRPr="00B77843" w:rsidRDefault="00A16CA9" w:rsidP="00417FB6">
      <w:pPr>
        <w:pStyle w:val="23"/>
        <w:widowControl/>
        <w:suppressAutoHyphens w:val="0"/>
        <w:spacing w:after="0" w:line="372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B77843" w:rsidRDefault="00A16CA9" w:rsidP="00417FB6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4050E4" w:rsidRDefault="00C03882" w:rsidP="00417FB6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 xml:space="preserve">Мероприятия по защите территории от чрезвычайных ситуаций природного и техногенного характера, мероприятия по гражданской </w:t>
      </w:r>
      <w:r w:rsidR="00FB6899">
        <w:rPr>
          <w:sz w:val="28"/>
          <w:szCs w:val="28"/>
        </w:rPr>
        <w:br/>
      </w:r>
      <w:r w:rsidRPr="00B77843">
        <w:rPr>
          <w:sz w:val="28"/>
          <w:szCs w:val="28"/>
        </w:rPr>
        <w:t>обороне и обеспечению пожарной безопасности должны производитьс</w:t>
      </w:r>
      <w:r w:rsidR="00655A7F" w:rsidRPr="00B77843">
        <w:rPr>
          <w:sz w:val="28"/>
          <w:szCs w:val="28"/>
        </w:rPr>
        <w:t xml:space="preserve">я </w:t>
      </w:r>
      <w:r w:rsidR="00FB6899">
        <w:rPr>
          <w:sz w:val="28"/>
          <w:szCs w:val="28"/>
        </w:rPr>
        <w:br/>
      </w:r>
      <w:r w:rsidR="00655A7F" w:rsidRPr="00B77843">
        <w:rPr>
          <w:sz w:val="28"/>
          <w:szCs w:val="28"/>
        </w:rPr>
        <w:t xml:space="preserve">в </w:t>
      </w:r>
      <w:r w:rsidR="00655A7F" w:rsidRPr="00E66B2B">
        <w:rPr>
          <w:sz w:val="28"/>
          <w:szCs w:val="28"/>
        </w:rPr>
        <w:t>соответствии с положениями Г</w:t>
      </w:r>
      <w:r w:rsidR="006E32EF">
        <w:rPr>
          <w:sz w:val="28"/>
          <w:szCs w:val="28"/>
        </w:rPr>
        <w:t>енерального плана.</w:t>
      </w:r>
    </w:p>
    <w:p w:rsidR="00FB6899" w:rsidRDefault="00FB6899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4C5130" w:rsidRDefault="004C5130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887238" w:rsidRDefault="00887238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887238">
        <w:tc>
          <w:tcPr>
            <w:tcW w:w="4784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7238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87238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456CA7">
            <w:pPr>
              <w:pStyle w:val="23"/>
              <w:widowControl/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B77843" w:rsidRDefault="00642880" w:rsidP="00456CA7">
      <w:pPr>
        <w:widowControl/>
        <w:suppressAutoHyphens w:val="0"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456CA7">
      <w:headerReference w:type="defaul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CDD" w:rsidRDefault="000F6CDD" w:rsidP="00466849">
      <w:pPr>
        <w:spacing w:line="240" w:lineRule="auto"/>
      </w:pPr>
      <w:r>
        <w:separator/>
      </w:r>
    </w:p>
  </w:endnote>
  <w:endnote w:type="continuationSeparator" w:id="0">
    <w:p w:rsidR="000F6CDD" w:rsidRDefault="000F6CDD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CDD" w:rsidRDefault="000F6CDD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0F6CDD" w:rsidRDefault="000F6CDD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BA3" w:rsidRPr="00AE5B5B" w:rsidRDefault="003C2BA3" w:rsidP="00AE5B5B">
    <w:pPr>
      <w:pStyle w:val="a9"/>
      <w:jc w:val="center"/>
      <w:rPr>
        <w:sz w:val="24"/>
        <w:szCs w:val="24"/>
      </w:rPr>
    </w:pPr>
    <w:r w:rsidRPr="00456CA7">
      <w:rPr>
        <w:sz w:val="24"/>
        <w:szCs w:val="24"/>
      </w:rPr>
      <w:fldChar w:fldCharType="begin"/>
    </w:r>
    <w:r w:rsidRPr="00456CA7">
      <w:rPr>
        <w:sz w:val="24"/>
        <w:szCs w:val="24"/>
      </w:rPr>
      <w:instrText xml:space="preserve"> PAGE   \* MERGEFORMAT </w:instrText>
    </w:r>
    <w:r w:rsidRPr="00456CA7">
      <w:rPr>
        <w:sz w:val="24"/>
        <w:szCs w:val="24"/>
      </w:rPr>
      <w:fldChar w:fldCharType="separate"/>
    </w:r>
    <w:r w:rsidR="00E131E3">
      <w:rPr>
        <w:noProof/>
        <w:sz w:val="24"/>
        <w:szCs w:val="24"/>
      </w:rPr>
      <w:t>19</w:t>
    </w:r>
    <w:r w:rsidRPr="00456CA7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0000010"/>
    <w:multiLevelType w:val="singleLevel"/>
    <w:tmpl w:val="62E44D92"/>
    <w:name w:val="WW8Num26"/>
    <w:lvl w:ilvl="0">
      <w:start w:val="1"/>
      <w:numFmt w:val="decimal"/>
      <w:pStyle w:val="S"/>
      <w:lvlText w:val="Таблица %1"/>
      <w:lvlJc w:val="left"/>
      <w:pPr>
        <w:tabs>
          <w:tab w:val="num" w:pos="9900"/>
        </w:tabs>
        <w:ind w:left="9900" w:hanging="360"/>
      </w:pPr>
      <w:rPr>
        <w:rFonts w:ascii="Times New Roman" w:hAnsi="Times New Roman" w:cs="Times New Roman" w:hint="default"/>
        <w:color w:val="auto"/>
      </w:rPr>
    </w:lvl>
  </w:abstractNum>
  <w:abstractNum w:abstractNumId="6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6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84D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400F"/>
    <w:rsid w:val="00030FAE"/>
    <w:rsid w:val="00032DA6"/>
    <w:rsid w:val="00036B16"/>
    <w:rsid w:val="000373A0"/>
    <w:rsid w:val="00041C1E"/>
    <w:rsid w:val="00041CA4"/>
    <w:rsid w:val="00042792"/>
    <w:rsid w:val="00043AED"/>
    <w:rsid w:val="00044C45"/>
    <w:rsid w:val="00045FEB"/>
    <w:rsid w:val="00047172"/>
    <w:rsid w:val="00047444"/>
    <w:rsid w:val="0005059D"/>
    <w:rsid w:val="000548A1"/>
    <w:rsid w:val="0005502B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5A44"/>
    <w:rsid w:val="00086733"/>
    <w:rsid w:val="00086AA5"/>
    <w:rsid w:val="000928CB"/>
    <w:rsid w:val="000930EF"/>
    <w:rsid w:val="000934C9"/>
    <w:rsid w:val="00094E38"/>
    <w:rsid w:val="00095F6B"/>
    <w:rsid w:val="000974E4"/>
    <w:rsid w:val="00097EB4"/>
    <w:rsid w:val="000A035D"/>
    <w:rsid w:val="000A21F6"/>
    <w:rsid w:val="000A5075"/>
    <w:rsid w:val="000A70A3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E0CA2"/>
    <w:rsid w:val="000E1545"/>
    <w:rsid w:val="000E3593"/>
    <w:rsid w:val="000E567E"/>
    <w:rsid w:val="000F125B"/>
    <w:rsid w:val="000F2446"/>
    <w:rsid w:val="000F6CD9"/>
    <w:rsid w:val="000F6CDD"/>
    <w:rsid w:val="000F77A3"/>
    <w:rsid w:val="000F7BF9"/>
    <w:rsid w:val="001053A8"/>
    <w:rsid w:val="001069E5"/>
    <w:rsid w:val="00107343"/>
    <w:rsid w:val="001104F3"/>
    <w:rsid w:val="00111565"/>
    <w:rsid w:val="00113A0E"/>
    <w:rsid w:val="00114030"/>
    <w:rsid w:val="00117F75"/>
    <w:rsid w:val="00120E19"/>
    <w:rsid w:val="00121A83"/>
    <w:rsid w:val="001244EB"/>
    <w:rsid w:val="00124F93"/>
    <w:rsid w:val="00125F1A"/>
    <w:rsid w:val="0013102D"/>
    <w:rsid w:val="00142366"/>
    <w:rsid w:val="00143356"/>
    <w:rsid w:val="00146538"/>
    <w:rsid w:val="00146828"/>
    <w:rsid w:val="00146AA6"/>
    <w:rsid w:val="0014709A"/>
    <w:rsid w:val="0015100F"/>
    <w:rsid w:val="0015156F"/>
    <w:rsid w:val="00160F6E"/>
    <w:rsid w:val="00165E0D"/>
    <w:rsid w:val="00170C95"/>
    <w:rsid w:val="00170EA1"/>
    <w:rsid w:val="0017544E"/>
    <w:rsid w:val="00177577"/>
    <w:rsid w:val="00177E83"/>
    <w:rsid w:val="00184A9B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772C"/>
    <w:rsid w:val="001D2849"/>
    <w:rsid w:val="001D325E"/>
    <w:rsid w:val="001D591B"/>
    <w:rsid w:val="001E17BD"/>
    <w:rsid w:val="001E2496"/>
    <w:rsid w:val="001E4DE9"/>
    <w:rsid w:val="001F0972"/>
    <w:rsid w:val="001F0A48"/>
    <w:rsid w:val="001F296B"/>
    <w:rsid w:val="001F5200"/>
    <w:rsid w:val="001F5FDD"/>
    <w:rsid w:val="001F761F"/>
    <w:rsid w:val="001F7BEC"/>
    <w:rsid w:val="00200F21"/>
    <w:rsid w:val="00202178"/>
    <w:rsid w:val="0020316C"/>
    <w:rsid w:val="00205CEA"/>
    <w:rsid w:val="00207570"/>
    <w:rsid w:val="00210749"/>
    <w:rsid w:val="00211844"/>
    <w:rsid w:val="0021412E"/>
    <w:rsid w:val="0021490C"/>
    <w:rsid w:val="0021669E"/>
    <w:rsid w:val="0021749C"/>
    <w:rsid w:val="002208DC"/>
    <w:rsid w:val="00220A58"/>
    <w:rsid w:val="002220DB"/>
    <w:rsid w:val="0022688B"/>
    <w:rsid w:val="00230EBB"/>
    <w:rsid w:val="002322F5"/>
    <w:rsid w:val="00232F7A"/>
    <w:rsid w:val="002335CF"/>
    <w:rsid w:val="00240475"/>
    <w:rsid w:val="00241E83"/>
    <w:rsid w:val="00245B38"/>
    <w:rsid w:val="00247535"/>
    <w:rsid w:val="00252901"/>
    <w:rsid w:val="00253EEF"/>
    <w:rsid w:val="00260455"/>
    <w:rsid w:val="00263870"/>
    <w:rsid w:val="0027096C"/>
    <w:rsid w:val="00280B50"/>
    <w:rsid w:val="00283031"/>
    <w:rsid w:val="00283CEF"/>
    <w:rsid w:val="002903E3"/>
    <w:rsid w:val="00293135"/>
    <w:rsid w:val="00295ADF"/>
    <w:rsid w:val="00296271"/>
    <w:rsid w:val="00297BB8"/>
    <w:rsid w:val="002A3283"/>
    <w:rsid w:val="002A3707"/>
    <w:rsid w:val="002A4C7F"/>
    <w:rsid w:val="002A58D9"/>
    <w:rsid w:val="002A7C09"/>
    <w:rsid w:val="002B53BB"/>
    <w:rsid w:val="002B667D"/>
    <w:rsid w:val="002B7A78"/>
    <w:rsid w:val="002B7E69"/>
    <w:rsid w:val="002C2420"/>
    <w:rsid w:val="002C7244"/>
    <w:rsid w:val="002C797C"/>
    <w:rsid w:val="002D33C9"/>
    <w:rsid w:val="002D3E4F"/>
    <w:rsid w:val="002D71D0"/>
    <w:rsid w:val="002E14AE"/>
    <w:rsid w:val="002E4482"/>
    <w:rsid w:val="002F0EE8"/>
    <w:rsid w:val="002F3724"/>
    <w:rsid w:val="002F387C"/>
    <w:rsid w:val="002F4967"/>
    <w:rsid w:val="002F5B35"/>
    <w:rsid w:val="002F7BBB"/>
    <w:rsid w:val="00302A60"/>
    <w:rsid w:val="003030C3"/>
    <w:rsid w:val="003055EC"/>
    <w:rsid w:val="00306B7E"/>
    <w:rsid w:val="003116F7"/>
    <w:rsid w:val="0031298D"/>
    <w:rsid w:val="00312CE5"/>
    <w:rsid w:val="00314CD6"/>
    <w:rsid w:val="00314F6A"/>
    <w:rsid w:val="00321AEF"/>
    <w:rsid w:val="003228DA"/>
    <w:rsid w:val="00322C78"/>
    <w:rsid w:val="003246A0"/>
    <w:rsid w:val="00330D54"/>
    <w:rsid w:val="003377B3"/>
    <w:rsid w:val="00342919"/>
    <w:rsid w:val="00342F77"/>
    <w:rsid w:val="003430D6"/>
    <w:rsid w:val="0034372F"/>
    <w:rsid w:val="003444B6"/>
    <w:rsid w:val="00344EAA"/>
    <w:rsid w:val="003518C5"/>
    <w:rsid w:val="00352669"/>
    <w:rsid w:val="00353BB0"/>
    <w:rsid w:val="003574B6"/>
    <w:rsid w:val="0035793B"/>
    <w:rsid w:val="003615C0"/>
    <w:rsid w:val="00362CDB"/>
    <w:rsid w:val="00364903"/>
    <w:rsid w:val="003650A8"/>
    <w:rsid w:val="00366316"/>
    <w:rsid w:val="003673B1"/>
    <w:rsid w:val="0036793E"/>
    <w:rsid w:val="003679A2"/>
    <w:rsid w:val="00371317"/>
    <w:rsid w:val="00371680"/>
    <w:rsid w:val="00373541"/>
    <w:rsid w:val="003749AA"/>
    <w:rsid w:val="00375482"/>
    <w:rsid w:val="00376249"/>
    <w:rsid w:val="0038286F"/>
    <w:rsid w:val="0038352D"/>
    <w:rsid w:val="00383D06"/>
    <w:rsid w:val="00384D53"/>
    <w:rsid w:val="003879A6"/>
    <w:rsid w:val="00387C7B"/>
    <w:rsid w:val="00392107"/>
    <w:rsid w:val="003930EA"/>
    <w:rsid w:val="00396426"/>
    <w:rsid w:val="00397D2A"/>
    <w:rsid w:val="003A3410"/>
    <w:rsid w:val="003A3786"/>
    <w:rsid w:val="003A58FD"/>
    <w:rsid w:val="003B11A5"/>
    <w:rsid w:val="003B25E5"/>
    <w:rsid w:val="003B2CD0"/>
    <w:rsid w:val="003B62AD"/>
    <w:rsid w:val="003B6403"/>
    <w:rsid w:val="003B7CAA"/>
    <w:rsid w:val="003C0E8D"/>
    <w:rsid w:val="003C1912"/>
    <w:rsid w:val="003C289E"/>
    <w:rsid w:val="003C2BA3"/>
    <w:rsid w:val="003C4F05"/>
    <w:rsid w:val="003C6737"/>
    <w:rsid w:val="003D02F5"/>
    <w:rsid w:val="003D1C76"/>
    <w:rsid w:val="003D1FC8"/>
    <w:rsid w:val="003D564A"/>
    <w:rsid w:val="003E05D8"/>
    <w:rsid w:val="003E291C"/>
    <w:rsid w:val="003E409D"/>
    <w:rsid w:val="003E4B3C"/>
    <w:rsid w:val="003F04FD"/>
    <w:rsid w:val="003F0867"/>
    <w:rsid w:val="003F2EA2"/>
    <w:rsid w:val="003F48E4"/>
    <w:rsid w:val="003F7754"/>
    <w:rsid w:val="00401D66"/>
    <w:rsid w:val="004025B7"/>
    <w:rsid w:val="00404699"/>
    <w:rsid w:val="004050E4"/>
    <w:rsid w:val="00405765"/>
    <w:rsid w:val="00414115"/>
    <w:rsid w:val="0041460F"/>
    <w:rsid w:val="00416290"/>
    <w:rsid w:val="00417FB6"/>
    <w:rsid w:val="004301DC"/>
    <w:rsid w:val="00433A2D"/>
    <w:rsid w:val="00434FC1"/>
    <w:rsid w:val="00435DA8"/>
    <w:rsid w:val="00437AAA"/>
    <w:rsid w:val="004404DA"/>
    <w:rsid w:val="00444110"/>
    <w:rsid w:val="00444484"/>
    <w:rsid w:val="004449DE"/>
    <w:rsid w:val="0044669A"/>
    <w:rsid w:val="004469DB"/>
    <w:rsid w:val="00452394"/>
    <w:rsid w:val="00456CA7"/>
    <w:rsid w:val="00463187"/>
    <w:rsid w:val="00463BDF"/>
    <w:rsid w:val="00466849"/>
    <w:rsid w:val="004668BB"/>
    <w:rsid w:val="004668CE"/>
    <w:rsid w:val="00467F2E"/>
    <w:rsid w:val="004710A1"/>
    <w:rsid w:val="0047179E"/>
    <w:rsid w:val="00473368"/>
    <w:rsid w:val="0047355E"/>
    <w:rsid w:val="00473D30"/>
    <w:rsid w:val="00473D5F"/>
    <w:rsid w:val="00475223"/>
    <w:rsid w:val="00477ECD"/>
    <w:rsid w:val="00481358"/>
    <w:rsid w:val="00486C13"/>
    <w:rsid w:val="00490DC6"/>
    <w:rsid w:val="00493D53"/>
    <w:rsid w:val="00495AFB"/>
    <w:rsid w:val="00495E2E"/>
    <w:rsid w:val="004A2B97"/>
    <w:rsid w:val="004A3E69"/>
    <w:rsid w:val="004A43D3"/>
    <w:rsid w:val="004A4F25"/>
    <w:rsid w:val="004A6C65"/>
    <w:rsid w:val="004B0BD7"/>
    <w:rsid w:val="004B20C1"/>
    <w:rsid w:val="004B2846"/>
    <w:rsid w:val="004B3D77"/>
    <w:rsid w:val="004B413F"/>
    <w:rsid w:val="004B4512"/>
    <w:rsid w:val="004B4E41"/>
    <w:rsid w:val="004B4EFB"/>
    <w:rsid w:val="004B7645"/>
    <w:rsid w:val="004C5130"/>
    <w:rsid w:val="004D1859"/>
    <w:rsid w:val="004D1D1D"/>
    <w:rsid w:val="004D73EC"/>
    <w:rsid w:val="004D79C5"/>
    <w:rsid w:val="004E0688"/>
    <w:rsid w:val="004E0C6E"/>
    <w:rsid w:val="004E10E3"/>
    <w:rsid w:val="004E27FE"/>
    <w:rsid w:val="004E38F2"/>
    <w:rsid w:val="004E5438"/>
    <w:rsid w:val="004E5845"/>
    <w:rsid w:val="004E6246"/>
    <w:rsid w:val="004E6D53"/>
    <w:rsid w:val="004F07E1"/>
    <w:rsid w:val="004F29B0"/>
    <w:rsid w:val="004F4DD9"/>
    <w:rsid w:val="004F7537"/>
    <w:rsid w:val="00502465"/>
    <w:rsid w:val="00503CB8"/>
    <w:rsid w:val="00507708"/>
    <w:rsid w:val="005113E2"/>
    <w:rsid w:val="00514638"/>
    <w:rsid w:val="0051552B"/>
    <w:rsid w:val="00515B96"/>
    <w:rsid w:val="00515E51"/>
    <w:rsid w:val="00520AA2"/>
    <w:rsid w:val="005219A6"/>
    <w:rsid w:val="0052267D"/>
    <w:rsid w:val="00524177"/>
    <w:rsid w:val="00524C64"/>
    <w:rsid w:val="00536855"/>
    <w:rsid w:val="00545250"/>
    <w:rsid w:val="00545C45"/>
    <w:rsid w:val="00545CD9"/>
    <w:rsid w:val="005470C1"/>
    <w:rsid w:val="00550003"/>
    <w:rsid w:val="00550AE1"/>
    <w:rsid w:val="00551CEF"/>
    <w:rsid w:val="00552D5D"/>
    <w:rsid w:val="00555E31"/>
    <w:rsid w:val="0056279E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21A5"/>
    <w:rsid w:val="005930CE"/>
    <w:rsid w:val="005939B0"/>
    <w:rsid w:val="00594A42"/>
    <w:rsid w:val="00595E18"/>
    <w:rsid w:val="00596627"/>
    <w:rsid w:val="005A27E5"/>
    <w:rsid w:val="005A33EF"/>
    <w:rsid w:val="005A54C1"/>
    <w:rsid w:val="005A78DD"/>
    <w:rsid w:val="005A7A81"/>
    <w:rsid w:val="005B231D"/>
    <w:rsid w:val="005B240E"/>
    <w:rsid w:val="005B360B"/>
    <w:rsid w:val="005B4F4A"/>
    <w:rsid w:val="005B78DE"/>
    <w:rsid w:val="005C37A3"/>
    <w:rsid w:val="005C4396"/>
    <w:rsid w:val="005D2591"/>
    <w:rsid w:val="005D4EA9"/>
    <w:rsid w:val="005D6C93"/>
    <w:rsid w:val="005E0452"/>
    <w:rsid w:val="005E4D31"/>
    <w:rsid w:val="005F1C4B"/>
    <w:rsid w:val="005F3B18"/>
    <w:rsid w:val="005F52E3"/>
    <w:rsid w:val="005F6387"/>
    <w:rsid w:val="005F741F"/>
    <w:rsid w:val="00600C41"/>
    <w:rsid w:val="00602F5E"/>
    <w:rsid w:val="00603FE7"/>
    <w:rsid w:val="006049A0"/>
    <w:rsid w:val="00610452"/>
    <w:rsid w:val="006137F8"/>
    <w:rsid w:val="00614A20"/>
    <w:rsid w:val="006169E1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554"/>
    <w:rsid w:val="00642880"/>
    <w:rsid w:val="00642F30"/>
    <w:rsid w:val="00643A51"/>
    <w:rsid w:val="00644D36"/>
    <w:rsid w:val="00644D44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7023E"/>
    <w:rsid w:val="00670482"/>
    <w:rsid w:val="0067057D"/>
    <w:rsid w:val="0067777A"/>
    <w:rsid w:val="00680B80"/>
    <w:rsid w:val="00682F26"/>
    <w:rsid w:val="006862CD"/>
    <w:rsid w:val="00686A61"/>
    <w:rsid w:val="00687B0E"/>
    <w:rsid w:val="0069195D"/>
    <w:rsid w:val="00692B29"/>
    <w:rsid w:val="0069338C"/>
    <w:rsid w:val="00693536"/>
    <w:rsid w:val="00696B5B"/>
    <w:rsid w:val="00696C10"/>
    <w:rsid w:val="00696C25"/>
    <w:rsid w:val="00697ADE"/>
    <w:rsid w:val="006A3645"/>
    <w:rsid w:val="006A3E14"/>
    <w:rsid w:val="006A40D5"/>
    <w:rsid w:val="006A5536"/>
    <w:rsid w:val="006B1124"/>
    <w:rsid w:val="006B11C4"/>
    <w:rsid w:val="006B2B5C"/>
    <w:rsid w:val="006C38A6"/>
    <w:rsid w:val="006C3E0B"/>
    <w:rsid w:val="006C570F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32EF"/>
    <w:rsid w:val="006E5DFF"/>
    <w:rsid w:val="006E7366"/>
    <w:rsid w:val="006F0E86"/>
    <w:rsid w:val="006F3C6E"/>
    <w:rsid w:val="006F47C3"/>
    <w:rsid w:val="007061D7"/>
    <w:rsid w:val="00706597"/>
    <w:rsid w:val="007072FC"/>
    <w:rsid w:val="00715F39"/>
    <w:rsid w:val="00717C38"/>
    <w:rsid w:val="00721A80"/>
    <w:rsid w:val="00721AE8"/>
    <w:rsid w:val="007224A6"/>
    <w:rsid w:val="00725CC9"/>
    <w:rsid w:val="007265D3"/>
    <w:rsid w:val="007266C9"/>
    <w:rsid w:val="007279B8"/>
    <w:rsid w:val="00730599"/>
    <w:rsid w:val="007318D1"/>
    <w:rsid w:val="00732AFE"/>
    <w:rsid w:val="007364F7"/>
    <w:rsid w:val="00736E4C"/>
    <w:rsid w:val="00737337"/>
    <w:rsid w:val="00737BA1"/>
    <w:rsid w:val="0074097B"/>
    <w:rsid w:val="00746649"/>
    <w:rsid w:val="00751CED"/>
    <w:rsid w:val="0075283D"/>
    <w:rsid w:val="007541E0"/>
    <w:rsid w:val="00756DFE"/>
    <w:rsid w:val="00761150"/>
    <w:rsid w:val="00761C29"/>
    <w:rsid w:val="00771A88"/>
    <w:rsid w:val="00773760"/>
    <w:rsid w:val="00774822"/>
    <w:rsid w:val="0077586F"/>
    <w:rsid w:val="00782BEC"/>
    <w:rsid w:val="007849ED"/>
    <w:rsid w:val="00784B44"/>
    <w:rsid w:val="00784E3F"/>
    <w:rsid w:val="0078684C"/>
    <w:rsid w:val="007911F5"/>
    <w:rsid w:val="0079200A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0FDC"/>
    <w:rsid w:val="007C3973"/>
    <w:rsid w:val="007C3AD1"/>
    <w:rsid w:val="007C69DF"/>
    <w:rsid w:val="007C6CCA"/>
    <w:rsid w:val="007D3CA2"/>
    <w:rsid w:val="007D43D8"/>
    <w:rsid w:val="007D7F45"/>
    <w:rsid w:val="007E03EF"/>
    <w:rsid w:val="007E0BCD"/>
    <w:rsid w:val="007E20A0"/>
    <w:rsid w:val="007E2422"/>
    <w:rsid w:val="007E395B"/>
    <w:rsid w:val="007E75D3"/>
    <w:rsid w:val="007F1ED4"/>
    <w:rsid w:val="007F3C3E"/>
    <w:rsid w:val="007F3E3F"/>
    <w:rsid w:val="007F4ABC"/>
    <w:rsid w:val="00804CC9"/>
    <w:rsid w:val="00805D8B"/>
    <w:rsid w:val="00807E78"/>
    <w:rsid w:val="00810E7D"/>
    <w:rsid w:val="00815C81"/>
    <w:rsid w:val="00821535"/>
    <w:rsid w:val="00832D0D"/>
    <w:rsid w:val="008338CE"/>
    <w:rsid w:val="00833E2D"/>
    <w:rsid w:val="00834099"/>
    <w:rsid w:val="00834FF4"/>
    <w:rsid w:val="008351CF"/>
    <w:rsid w:val="008364D0"/>
    <w:rsid w:val="00836FB4"/>
    <w:rsid w:val="008370F0"/>
    <w:rsid w:val="00842DD2"/>
    <w:rsid w:val="008433F1"/>
    <w:rsid w:val="00845B36"/>
    <w:rsid w:val="008479DD"/>
    <w:rsid w:val="00852CF2"/>
    <w:rsid w:val="00856148"/>
    <w:rsid w:val="008620C2"/>
    <w:rsid w:val="00864CCC"/>
    <w:rsid w:val="0086627A"/>
    <w:rsid w:val="0087544C"/>
    <w:rsid w:val="00876AC8"/>
    <w:rsid w:val="00876CDF"/>
    <w:rsid w:val="008779C1"/>
    <w:rsid w:val="0088008E"/>
    <w:rsid w:val="008800E7"/>
    <w:rsid w:val="008801AF"/>
    <w:rsid w:val="00880576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B1A2A"/>
    <w:rsid w:val="008B2455"/>
    <w:rsid w:val="008B2B06"/>
    <w:rsid w:val="008B35FB"/>
    <w:rsid w:val="008B4B54"/>
    <w:rsid w:val="008B5C6D"/>
    <w:rsid w:val="008C313D"/>
    <w:rsid w:val="008C418E"/>
    <w:rsid w:val="008C4796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3263"/>
    <w:rsid w:val="00905D55"/>
    <w:rsid w:val="00905F43"/>
    <w:rsid w:val="00906EBA"/>
    <w:rsid w:val="00907139"/>
    <w:rsid w:val="009076A8"/>
    <w:rsid w:val="0091192A"/>
    <w:rsid w:val="00913DF7"/>
    <w:rsid w:val="00921760"/>
    <w:rsid w:val="009222E8"/>
    <w:rsid w:val="009235F9"/>
    <w:rsid w:val="00924BF0"/>
    <w:rsid w:val="00926610"/>
    <w:rsid w:val="00931FF9"/>
    <w:rsid w:val="009366F6"/>
    <w:rsid w:val="00937F70"/>
    <w:rsid w:val="00942A07"/>
    <w:rsid w:val="0094310A"/>
    <w:rsid w:val="00944AEC"/>
    <w:rsid w:val="00946A10"/>
    <w:rsid w:val="009470B8"/>
    <w:rsid w:val="0095221B"/>
    <w:rsid w:val="00952258"/>
    <w:rsid w:val="009533D6"/>
    <w:rsid w:val="009559F5"/>
    <w:rsid w:val="00960BFA"/>
    <w:rsid w:val="00960D0A"/>
    <w:rsid w:val="00960F1F"/>
    <w:rsid w:val="00961951"/>
    <w:rsid w:val="009653D8"/>
    <w:rsid w:val="00971E21"/>
    <w:rsid w:val="00975671"/>
    <w:rsid w:val="00976E81"/>
    <w:rsid w:val="00981D28"/>
    <w:rsid w:val="00986579"/>
    <w:rsid w:val="0098745B"/>
    <w:rsid w:val="00996012"/>
    <w:rsid w:val="00996033"/>
    <w:rsid w:val="009A0772"/>
    <w:rsid w:val="009A0F1A"/>
    <w:rsid w:val="009A2719"/>
    <w:rsid w:val="009C4351"/>
    <w:rsid w:val="009C5406"/>
    <w:rsid w:val="009C6826"/>
    <w:rsid w:val="009C7117"/>
    <w:rsid w:val="009C7409"/>
    <w:rsid w:val="009C7D35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308B"/>
    <w:rsid w:val="00A140A7"/>
    <w:rsid w:val="00A14498"/>
    <w:rsid w:val="00A16CA9"/>
    <w:rsid w:val="00A213A4"/>
    <w:rsid w:val="00A248C6"/>
    <w:rsid w:val="00A25FF7"/>
    <w:rsid w:val="00A26444"/>
    <w:rsid w:val="00A27514"/>
    <w:rsid w:val="00A310E1"/>
    <w:rsid w:val="00A33963"/>
    <w:rsid w:val="00A3433E"/>
    <w:rsid w:val="00A416F5"/>
    <w:rsid w:val="00A45670"/>
    <w:rsid w:val="00A4594A"/>
    <w:rsid w:val="00A466E0"/>
    <w:rsid w:val="00A46FE8"/>
    <w:rsid w:val="00A511DA"/>
    <w:rsid w:val="00A513A8"/>
    <w:rsid w:val="00A53AB4"/>
    <w:rsid w:val="00A53D91"/>
    <w:rsid w:val="00A56BAD"/>
    <w:rsid w:val="00A574ED"/>
    <w:rsid w:val="00A60467"/>
    <w:rsid w:val="00A611F8"/>
    <w:rsid w:val="00A62CD0"/>
    <w:rsid w:val="00A6468D"/>
    <w:rsid w:val="00A65AD3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D7F"/>
    <w:rsid w:val="00A7766F"/>
    <w:rsid w:val="00A82429"/>
    <w:rsid w:val="00A83A99"/>
    <w:rsid w:val="00A90063"/>
    <w:rsid w:val="00A908F4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C7695"/>
    <w:rsid w:val="00AC7EEA"/>
    <w:rsid w:val="00AD0581"/>
    <w:rsid w:val="00AD1B5B"/>
    <w:rsid w:val="00AD52FF"/>
    <w:rsid w:val="00AE0689"/>
    <w:rsid w:val="00AE4762"/>
    <w:rsid w:val="00AE48B6"/>
    <w:rsid w:val="00AE4BD0"/>
    <w:rsid w:val="00AE50EC"/>
    <w:rsid w:val="00AE5B5B"/>
    <w:rsid w:val="00AE7FBB"/>
    <w:rsid w:val="00AF05BA"/>
    <w:rsid w:val="00AF0F7C"/>
    <w:rsid w:val="00AF1743"/>
    <w:rsid w:val="00AF19A7"/>
    <w:rsid w:val="00AF3CCE"/>
    <w:rsid w:val="00AF7248"/>
    <w:rsid w:val="00B002D5"/>
    <w:rsid w:val="00B042F5"/>
    <w:rsid w:val="00B05A04"/>
    <w:rsid w:val="00B06648"/>
    <w:rsid w:val="00B11E16"/>
    <w:rsid w:val="00B1241A"/>
    <w:rsid w:val="00B12BAC"/>
    <w:rsid w:val="00B20295"/>
    <w:rsid w:val="00B217DC"/>
    <w:rsid w:val="00B220D5"/>
    <w:rsid w:val="00B25943"/>
    <w:rsid w:val="00B259AF"/>
    <w:rsid w:val="00B30A35"/>
    <w:rsid w:val="00B32C91"/>
    <w:rsid w:val="00B35FCF"/>
    <w:rsid w:val="00B375B1"/>
    <w:rsid w:val="00B40408"/>
    <w:rsid w:val="00B40F67"/>
    <w:rsid w:val="00B43A89"/>
    <w:rsid w:val="00B51F53"/>
    <w:rsid w:val="00B53E50"/>
    <w:rsid w:val="00B55237"/>
    <w:rsid w:val="00B56FFA"/>
    <w:rsid w:val="00B5700D"/>
    <w:rsid w:val="00B62128"/>
    <w:rsid w:val="00B62C30"/>
    <w:rsid w:val="00B64568"/>
    <w:rsid w:val="00B665BC"/>
    <w:rsid w:val="00B71890"/>
    <w:rsid w:val="00B761CF"/>
    <w:rsid w:val="00B77843"/>
    <w:rsid w:val="00B77B51"/>
    <w:rsid w:val="00B77E59"/>
    <w:rsid w:val="00B84B2E"/>
    <w:rsid w:val="00B90667"/>
    <w:rsid w:val="00B939F0"/>
    <w:rsid w:val="00B95BC9"/>
    <w:rsid w:val="00B9641E"/>
    <w:rsid w:val="00BA1DBF"/>
    <w:rsid w:val="00BA23B3"/>
    <w:rsid w:val="00BA6CFC"/>
    <w:rsid w:val="00BB0F68"/>
    <w:rsid w:val="00BB1387"/>
    <w:rsid w:val="00BB1E83"/>
    <w:rsid w:val="00BC0F13"/>
    <w:rsid w:val="00BC1532"/>
    <w:rsid w:val="00BC4A63"/>
    <w:rsid w:val="00BC637D"/>
    <w:rsid w:val="00BC63B2"/>
    <w:rsid w:val="00BC72E3"/>
    <w:rsid w:val="00BC7882"/>
    <w:rsid w:val="00BD0B90"/>
    <w:rsid w:val="00BD1B8D"/>
    <w:rsid w:val="00BD290F"/>
    <w:rsid w:val="00BD5498"/>
    <w:rsid w:val="00BD6226"/>
    <w:rsid w:val="00BE0DC9"/>
    <w:rsid w:val="00BE79A4"/>
    <w:rsid w:val="00BF001C"/>
    <w:rsid w:val="00BF184A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3EF0"/>
    <w:rsid w:val="00C144E4"/>
    <w:rsid w:val="00C212DD"/>
    <w:rsid w:val="00C21413"/>
    <w:rsid w:val="00C21D2C"/>
    <w:rsid w:val="00C23CA5"/>
    <w:rsid w:val="00C23F5F"/>
    <w:rsid w:val="00C2457A"/>
    <w:rsid w:val="00C27162"/>
    <w:rsid w:val="00C30804"/>
    <w:rsid w:val="00C31862"/>
    <w:rsid w:val="00C3201A"/>
    <w:rsid w:val="00C32558"/>
    <w:rsid w:val="00C32737"/>
    <w:rsid w:val="00C348C1"/>
    <w:rsid w:val="00C3569E"/>
    <w:rsid w:val="00C37512"/>
    <w:rsid w:val="00C4439F"/>
    <w:rsid w:val="00C50C40"/>
    <w:rsid w:val="00C514DA"/>
    <w:rsid w:val="00C52F43"/>
    <w:rsid w:val="00C532C9"/>
    <w:rsid w:val="00C56D51"/>
    <w:rsid w:val="00C56EFC"/>
    <w:rsid w:val="00C620D3"/>
    <w:rsid w:val="00C6357D"/>
    <w:rsid w:val="00C64F83"/>
    <w:rsid w:val="00C65FA5"/>
    <w:rsid w:val="00C6667E"/>
    <w:rsid w:val="00C66C33"/>
    <w:rsid w:val="00C67DE3"/>
    <w:rsid w:val="00C71E98"/>
    <w:rsid w:val="00C7313F"/>
    <w:rsid w:val="00C73CEE"/>
    <w:rsid w:val="00C77D86"/>
    <w:rsid w:val="00C82413"/>
    <w:rsid w:val="00C84233"/>
    <w:rsid w:val="00C87AE3"/>
    <w:rsid w:val="00C87B86"/>
    <w:rsid w:val="00C909AA"/>
    <w:rsid w:val="00C9418F"/>
    <w:rsid w:val="00C95062"/>
    <w:rsid w:val="00C972ED"/>
    <w:rsid w:val="00CA01DC"/>
    <w:rsid w:val="00CA07D1"/>
    <w:rsid w:val="00CA194C"/>
    <w:rsid w:val="00CA30A0"/>
    <w:rsid w:val="00CB3F0F"/>
    <w:rsid w:val="00CB7BD0"/>
    <w:rsid w:val="00CC1D12"/>
    <w:rsid w:val="00CC4C10"/>
    <w:rsid w:val="00CD22D9"/>
    <w:rsid w:val="00CD40CF"/>
    <w:rsid w:val="00CD4BFB"/>
    <w:rsid w:val="00CD7D7A"/>
    <w:rsid w:val="00CE1EE5"/>
    <w:rsid w:val="00CE3589"/>
    <w:rsid w:val="00CE6D73"/>
    <w:rsid w:val="00CE7C12"/>
    <w:rsid w:val="00CF49F1"/>
    <w:rsid w:val="00CF546E"/>
    <w:rsid w:val="00D01FFB"/>
    <w:rsid w:val="00D0546B"/>
    <w:rsid w:val="00D05C0A"/>
    <w:rsid w:val="00D05FEE"/>
    <w:rsid w:val="00D145D3"/>
    <w:rsid w:val="00D17E65"/>
    <w:rsid w:val="00D20199"/>
    <w:rsid w:val="00D229D7"/>
    <w:rsid w:val="00D2531F"/>
    <w:rsid w:val="00D257D1"/>
    <w:rsid w:val="00D2582A"/>
    <w:rsid w:val="00D26288"/>
    <w:rsid w:val="00D262DE"/>
    <w:rsid w:val="00D310BD"/>
    <w:rsid w:val="00D35594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70C11"/>
    <w:rsid w:val="00D71CC9"/>
    <w:rsid w:val="00D7382D"/>
    <w:rsid w:val="00D75198"/>
    <w:rsid w:val="00D7680D"/>
    <w:rsid w:val="00D77B71"/>
    <w:rsid w:val="00D8166A"/>
    <w:rsid w:val="00D83EB6"/>
    <w:rsid w:val="00D91C1C"/>
    <w:rsid w:val="00D97197"/>
    <w:rsid w:val="00D97548"/>
    <w:rsid w:val="00D97AF4"/>
    <w:rsid w:val="00DA18E7"/>
    <w:rsid w:val="00DA4B21"/>
    <w:rsid w:val="00DA652E"/>
    <w:rsid w:val="00DB3A68"/>
    <w:rsid w:val="00DB52C8"/>
    <w:rsid w:val="00DB7054"/>
    <w:rsid w:val="00DC01E0"/>
    <w:rsid w:val="00DC2137"/>
    <w:rsid w:val="00DC23F7"/>
    <w:rsid w:val="00DC2D5F"/>
    <w:rsid w:val="00DC6586"/>
    <w:rsid w:val="00DD3287"/>
    <w:rsid w:val="00DD468A"/>
    <w:rsid w:val="00DD479F"/>
    <w:rsid w:val="00DD7232"/>
    <w:rsid w:val="00DD7C07"/>
    <w:rsid w:val="00DE11D2"/>
    <w:rsid w:val="00DF4A5C"/>
    <w:rsid w:val="00DF58A2"/>
    <w:rsid w:val="00DF648D"/>
    <w:rsid w:val="00DF6894"/>
    <w:rsid w:val="00DF71F2"/>
    <w:rsid w:val="00E00C3D"/>
    <w:rsid w:val="00E00E4D"/>
    <w:rsid w:val="00E02A49"/>
    <w:rsid w:val="00E04900"/>
    <w:rsid w:val="00E05963"/>
    <w:rsid w:val="00E06A04"/>
    <w:rsid w:val="00E116C4"/>
    <w:rsid w:val="00E11A41"/>
    <w:rsid w:val="00E131E3"/>
    <w:rsid w:val="00E1379A"/>
    <w:rsid w:val="00E2324A"/>
    <w:rsid w:val="00E25822"/>
    <w:rsid w:val="00E271C7"/>
    <w:rsid w:val="00E2745B"/>
    <w:rsid w:val="00E31CE1"/>
    <w:rsid w:val="00E32037"/>
    <w:rsid w:val="00E35731"/>
    <w:rsid w:val="00E42291"/>
    <w:rsid w:val="00E440A6"/>
    <w:rsid w:val="00E45119"/>
    <w:rsid w:val="00E45C18"/>
    <w:rsid w:val="00E46365"/>
    <w:rsid w:val="00E46CC8"/>
    <w:rsid w:val="00E47E50"/>
    <w:rsid w:val="00E51458"/>
    <w:rsid w:val="00E55E85"/>
    <w:rsid w:val="00E56F5B"/>
    <w:rsid w:val="00E5771D"/>
    <w:rsid w:val="00E62E8E"/>
    <w:rsid w:val="00E657CD"/>
    <w:rsid w:val="00E66417"/>
    <w:rsid w:val="00E66B2B"/>
    <w:rsid w:val="00E672D6"/>
    <w:rsid w:val="00E6793C"/>
    <w:rsid w:val="00E67F3A"/>
    <w:rsid w:val="00E7313E"/>
    <w:rsid w:val="00E734D3"/>
    <w:rsid w:val="00E73F52"/>
    <w:rsid w:val="00E754E9"/>
    <w:rsid w:val="00E76D82"/>
    <w:rsid w:val="00E830A2"/>
    <w:rsid w:val="00E833BB"/>
    <w:rsid w:val="00E86360"/>
    <w:rsid w:val="00E86B58"/>
    <w:rsid w:val="00E871C8"/>
    <w:rsid w:val="00E925AD"/>
    <w:rsid w:val="00E92948"/>
    <w:rsid w:val="00E958A0"/>
    <w:rsid w:val="00E965F9"/>
    <w:rsid w:val="00EA72B9"/>
    <w:rsid w:val="00EA7504"/>
    <w:rsid w:val="00EA7C77"/>
    <w:rsid w:val="00EB0B5B"/>
    <w:rsid w:val="00EB3D1F"/>
    <w:rsid w:val="00EB3ECE"/>
    <w:rsid w:val="00EB7D00"/>
    <w:rsid w:val="00EB7E8F"/>
    <w:rsid w:val="00EC05D0"/>
    <w:rsid w:val="00EC127D"/>
    <w:rsid w:val="00EC504F"/>
    <w:rsid w:val="00EC63AD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B22"/>
    <w:rsid w:val="00EE3C04"/>
    <w:rsid w:val="00EE3D02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EF7782"/>
    <w:rsid w:val="00F00AD7"/>
    <w:rsid w:val="00F01E57"/>
    <w:rsid w:val="00F02261"/>
    <w:rsid w:val="00F025D6"/>
    <w:rsid w:val="00F0320E"/>
    <w:rsid w:val="00F03F5A"/>
    <w:rsid w:val="00F040F3"/>
    <w:rsid w:val="00F05A0C"/>
    <w:rsid w:val="00F05A62"/>
    <w:rsid w:val="00F079D0"/>
    <w:rsid w:val="00F104AB"/>
    <w:rsid w:val="00F11A8F"/>
    <w:rsid w:val="00F11E44"/>
    <w:rsid w:val="00F12559"/>
    <w:rsid w:val="00F16707"/>
    <w:rsid w:val="00F21E1F"/>
    <w:rsid w:val="00F23472"/>
    <w:rsid w:val="00F278A7"/>
    <w:rsid w:val="00F319AD"/>
    <w:rsid w:val="00F340DE"/>
    <w:rsid w:val="00F415EA"/>
    <w:rsid w:val="00F41949"/>
    <w:rsid w:val="00F444AC"/>
    <w:rsid w:val="00F4474F"/>
    <w:rsid w:val="00F449B2"/>
    <w:rsid w:val="00F453A0"/>
    <w:rsid w:val="00F4570C"/>
    <w:rsid w:val="00F508EF"/>
    <w:rsid w:val="00F50F9F"/>
    <w:rsid w:val="00F55ABF"/>
    <w:rsid w:val="00F6261F"/>
    <w:rsid w:val="00F628D0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36A"/>
    <w:rsid w:val="00F95F84"/>
    <w:rsid w:val="00F97B22"/>
    <w:rsid w:val="00FA03B0"/>
    <w:rsid w:val="00FA1F44"/>
    <w:rsid w:val="00FA2FC3"/>
    <w:rsid w:val="00FA441C"/>
    <w:rsid w:val="00FA583C"/>
    <w:rsid w:val="00FA683A"/>
    <w:rsid w:val="00FA6E2D"/>
    <w:rsid w:val="00FB1C99"/>
    <w:rsid w:val="00FB1CAA"/>
    <w:rsid w:val="00FB6899"/>
    <w:rsid w:val="00FB78C8"/>
    <w:rsid w:val="00FC02E4"/>
    <w:rsid w:val="00FC3CB7"/>
    <w:rsid w:val="00FC569F"/>
    <w:rsid w:val="00FC79B0"/>
    <w:rsid w:val="00FD37DB"/>
    <w:rsid w:val="00FD3FBD"/>
    <w:rsid w:val="00FD52BF"/>
    <w:rsid w:val="00FE1208"/>
    <w:rsid w:val="00FE1B4C"/>
    <w:rsid w:val="00FE6946"/>
    <w:rsid w:val="00FF0CF0"/>
    <w:rsid w:val="00FF20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e"/>
    <w:rsid w:val="004A43D3"/>
    <w:pPr>
      <w:spacing w:line="480" w:lineRule="auto"/>
    </w:pPr>
    <w:rPr>
      <w:i w:val="0"/>
      <w:sz w:val="36"/>
    </w:rPr>
  </w:style>
  <w:style w:type="character" w:customStyle="1" w:styleId="afffffe">
    <w:name w:val="Заголовок Знак"/>
    <w:link w:val="1ff0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1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9">
    <w:name w:val="Обычный2"/>
    <w:rsid w:val="00AC7EE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3d">
    <w:name w:val="Обычный3"/>
    <w:rsid w:val="00321AEF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"/>
    <w:rsid w:val="00913DF7"/>
    <w:pPr>
      <w:widowControl/>
      <w:numPr>
        <w:numId w:val="4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48">
    <w:name w:val="Обычный4"/>
    <w:rsid w:val="004710A1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e"/>
    <w:rsid w:val="004A43D3"/>
    <w:pPr>
      <w:spacing w:line="480" w:lineRule="auto"/>
    </w:pPr>
    <w:rPr>
      <w:i w:val="0"/>
      <w:sz w:val="36"/>
    </w:rPr>
  </w:style>
  <w:style w:type="character" w:customStyle="1" w:styleId="afffffe">
    <w:name w:val="Заголовок Знак"/>
    <w:link w:val="1ff0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1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9">
    <w:name w:val="Обычный2"/>
    <w:rsid w:val="00AC7EE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3d">
    <w:name w:val="Обычный3"/>
    <w:rsid w:val="00321AEF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"/>
    <w:rsid w:val="00913DF7"/>
    <w:pPr>
      <w:widowControl/>
      <w:numPr>
        <w:numId w:val="4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48">
    <w:name w:val="Обычный4"/>
    <w:rsid w:val="004710A1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demo=2&amp;base=LAW&amp;n=423603&amp;dst=100010&amp;field=134&amp;date=15.1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B79AAB-DF40-4293-AB31-E20860ACC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4764</Words>
  <Characters>27155</Characters>
  <Application>Microsoft Office Word</Application>
  <DocSecurity>4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2023-02-15T13:03:00Z</cp:lastPrinted>
  <dcterms:created xsi:type="dcterms:W3CDTF">2023-02-16T07:12:00Z</dcterms:created>
  <dcterms:modified xsi:type="dcterms:W3CDTF">2023-02-16T07:12:00Z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