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A0" w:rsidRPr="00EF69A0" w:rsidRDefault="00A65991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EF69A0" w:rsidRPr="00EF69A0" w:rsidRDefault="00A65991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="00EF69A0"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EF69A0" w:rsidRDefault="00EF69A0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EF69A0" w:rsidRPr="00383C4A" w:rsidRDefault="00EF69A0" w:rsidP="00383C4A">
      <w:pPr>
        <w:framePr w:w="5071" w:hSpace="180" w:wrap="around" w:vAnchor="text" w:hAnchor="page" w:x="6346" w:y="-308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5373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22.09.2022   </w:t>
      </w: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5373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151</w:t>
      </w:r>
      <w:bookmarkStart w:id="0" w:name="_GoBack"/>
      <w:bookmarkEnd w:id="0"/>
    </w:p>
    <w:p w:rsidR="005A60C2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Default="00EF69A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FE" w:rsidRDefault="00E13BFE" w:rsidP="0038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C6EB2" w:rsidRDefault="00FC6EB2" w:rsidP="0038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08CE" w:rsidRDefault="000C521F" w:rsidP="0038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9A0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D1000B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  <w:r w:rsidR="00EF69A0" w:rsidRPr="00EF69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3BFE" w:rsidRDefault="00EF69A0" w:rsidP="0038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9A0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r w:rsidR="002308CE" w:rsidRPr="002308CE">
        <w:rPr>
          <w:rFonts w:ascii="Times New Roman" w:hAnsi="Times New Roman" w:cs="Times New Roman"/>
          <w:b/>
          <w:sz w:val="28"/>
          <w:szCs w:val="28"/>
        </w:rPr>
        <w:t>ПЛАНИРОВКИ ТЕРРИТОРИИ</w:t>
      </w:r>
      <w:r w:rsidR="007C4C5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F226C">
        <w:rPr>
          <w:rFonts w:ascii="Times New Roman" w:hAnsi="Times New Roman" w:cs="Times New Roman"/>
          <w:b/>
          <w:sz w:val="28"/>
          <w:szCs w:val="28"/>
        </w:rPr>
        <w:t>ОГРАНИЧЕННОЙ</w:t>
      </w:r>
      <w:r w:rsidR="00E13B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3BFE" w:rsidRDefault="00E13BFE" w:rsidP="0038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УЛ. ЛАГЕРНАЯ, УЛ. КУРНАТОВСКОГО, УЛ. СУХУМСКАЯ</w:t>
      </w:r>
      <w:r w:rsidR="000F22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604F" w:rsidRPr="00383C4A" w:rsidRDefault="00EF69A0" w:rsidP="00FC6EB2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0C521F" w:rsidRDefault="00EF69A0" w:rsidP="00383C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C521F"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383C4A" w:rsidRPr="00383C4A" w:rsidRDefault="00383C4A" w:rsidP="00383C4A">
      <w:pPr>
        <w:autoSpaceDE w:val="0"/>
        <w:autoSpaceDN w:val="0"/>
        <w:adjustRightInd w:val="0"/>
        <w:spacing w:after="0" w:line="324" w:lineRule="auto"/>
        <w:jc w:val="right"/>
        <w:rPr>
          <w:rFonts w:ascii="Times New Roman" w:hAnsi="Times New Roman" w:cs="Times New Roman"/>
          <w:sz w:val="10"/>
          <w:szCs w:val="10"/>
        </w:rPr>
      </w:pPr>
    </w:p>
    <w:p w:rsidR="00C81C30" w:rsidRDefault="000C521F" w:rsidP="001434EF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rFonts w:eastAsiaTheme="minorHAnsi"/>
          <w:b w:val="0"/>
          <w:bCs w:val="0"/>
        </w:rPr>
      </w:pPr>
      <w:r w:rsidRPr="000C6CA4">
        <w:rPr>
          <w:rFonts w:eastAsiaTheme="minorHAnsi"/>
          <w:b w:val="0"/>
          <w:bCs w:val="0"/>
        </w:rPr>
        <w:t xml:space="preserve">На </w:t>
      </w:r>
      <w:r w:rsidR="00D1000B">
        <w:rPr>
          <w:rFonts w:eastAsiaTheme="minorHAnsi"/>
          <w:b w:val="0"/>
          <w:bCs w:val="0"/>
        </w:rPr>
        <w:t xml:space="preserve">общественные обсуждения </w:t>
      </w:r>
      <w:r w:rsidR="00B867A0">
        <w:rPr>
          <w:rFonts w:eastAsiaTheme="minorHAnsi"/>
          <w:b w:val="0"/>
          <w:bCs w:val="0"/>
        </w:rPr>
        <w:t xml:space="preserve">представляется </w:t>
      </w:r>
      <w:r w:rsidR="002308CE">
        <w:rPr>
          <w:rFonts w:eastAsiaTheme="minorHAnsi"/>
          <w:b w:val="0"/>
          <w:bCs w:val="0"/>
        </w:rPr>
        <w:t>проект</w:t>
      </w:r>
      <w:r w:rsidR="00B867A0">
        <w:rPr>
          <w:rFonts w:eastAsiaTheme="minorHAnsi"/>
          <w:b w:val="0"/>
          <w:bCs w:val="0"/>
        </w:rPr>
        <w:t xml:space="preserve"> </w:t>
      </w:r>
      <w:r w:rsidR="002308CE" w:rsidRPr="002308CE">
        <w:rPr>
          <w:rFonts w:eastAsiaTheme="minorHAnsi"/>
          <w:b w:val="0"/>
          <w:bCs w:val="0"/>
        </w:rPr>
        <w:t xml:space="preserve">планировки территории, </w:t>
      </w:r>
      <w:r w:rsidR="000F226C">
        <w:rPr>
          <w:rFonts w:eastAsiaTheme="minorHAnsi"/>
          <w:b w:val="0"/>
          <w:bCs w:val="0"/>
        </w:rPr>
        <w:t xml:space="preserve">ограниченной </w:t>
      </w:r>
      <w:r w:rsidR="00E13BFE" w:rsidRPr="00E13BFE">
        <w:rPr>
          <w:rFonts w:eastAsiaTheme="minorHAnsi"/>
          <w:b w:val="0"/>
          <w:bCs w:val="0"/>
        </w:rPr>
        <w:t xml:space="preserve">ул. Лагерная, ул. </w:t>
      </w:r>
      <w:proofErr w:type="spellStart"/>
      <w:r w:rsidR="00E13BFE" w:rsidRPr="00E13BFE">
        <w:rPr>
          <w:rFonts w:eastAsiaTheme="minorHAnsi"/>
          <w:b w:val="0"/>
          <w:bCs w:val="0"/>
        </w:rPr>
        <w:t>Курнатовского</w:t>
      </w:r>
      <w:proofErr w:type="spellEnd"/>
      <w:r w:rsidR="00E13BFE" w:rsidRPr="00E13BFE">
        <w:rPr>
          <w:rFonts w:eastAsiaTheme="minorHAnsi"/>
          <w:b w:val="0"/>
          <w:bCs w:val="0"/>
        </w:rPr>
        <w:t xml:space="preserve">, ул. Сухумская </w:t>
      </w:r>
      <w:r w:rsidR="00E13BFE">
        <w:rPr>
          <w:rFonts w:eastAsiaTheme="minorHAnsi"/>
          <w:b w:val="0"/>
          <w:bCs w:val="0"/>
        </w:rPr>
        <w:br/>
      </w:r>
      <w:r w:rsidR="002308CE" w:rsidRPr="002308CE">
        <w:rPr>
          <w:rFonts w:eastAsiaTheme="minorHAnsi"/>
          <w:b w:val="0"/>
          <w:bCs w:val="0"/>
        </w:rPr>
        <w:t>в городском округе</w:t>
      </w:r>
      <w:r w:rsidR="00E13BFE">
        <w:rPr>
          <w:rFonts w:eastAsiaTheme="minorHAnsi"/>
          <w:b w:val="0"/>
          <w:bCs w:val="0"/>
        </w:rPr>
        <w:t xml:space="preserve"> </w:t>
      </w:r>
      <w:r w:rsidR="002308CE" w:rsidRPr="002308CE">
        <w:rPr>
          <w:rFonts w:eastAsiaTheme="minorHAnsi"/>
          <w:b w:val="0"/>
          <w:bCs w:val="0"/>
        </w:rPr>
        <w:t>город Воронеж</w:t>
      </w:r>
      <w:r w:rsidR="00572A0B">
        <w:rPr>
          <w:rFonts w:eastAsiaTheme="minorHAnsi"/>
          <w:b w:val="0"/>
          <w:bCs w:val="0"/>
        </w:rPr>
        <w:t>.</w:t>
      </w:r>
    </w:p>
    <w:p w:rsidR="00D1000B" w:rsidRDefault="00D1000B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Срок проведения общественных обсуждений</w:t>
      </w:r>
      <w:r w:rsidR="000F226C">
        <w:rPr>
          <w:rFonts w:eastAsiaTheme="minorHAnsi"/>
          <w:b w:val="0"/>
          <w:bCs w:val="0"/>
        </w:rPr>
        <w:t xml:space="preserve"> ‒</w:t>
      </w:r>
      <w:r>
        <w:rPr>
          <w:rFonts w:eastAsiaTheme="minorHAnsi"/>
          <w:b w:val="0"/>
          <w:bCs w:val="0"/>
        </w:rPr>
        <w:t xml:space="preserve"> </w:t>
      </w:r>
      <w:r w:rsidR="00A23574">
        <w:rPr>
          <w:rFonts w:eastAsiaTheme="minorHAnsi"/>
          <w:b w:val="0"/>
          <w:bCs w:val="0"/>
        </w:rPr>
        <w:t>с 27.09.2022 по 25.10.2022</w:t>
      </w:r>
      <w:r>
        <w:rPr>
          <w:rFonts w:eastAsiaTheme="minorHAnsi"/>
          <w:b w:val="0"/>
          <w:bCs w:val="0"/>
        </w:rPr>
        <w:t>.</w:t>
      </w:r>
    </w:p>
    <w:p w:rsidR="00186E50" w:rsidRDefault="000C521F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b w:val="0"/>
        </w:rPr>
      </w:pPr>
      <w:r w:rsidRPr="000C6CA4">
        <w:rPr>
          <w:rFonts w:eastAsiaTheme="minorHAnsi"/>
          <w:b w:val="0"/>
          <w:bCs w:val="0"/>
        </w:rPr>
        <w:t>Экспозици</w:t>
      </w:r>
      <w:r w:rsidR="005B0395">
        <w:rPr>
          <w:rFonts w:eastAsiaTheme="minorHAnsi"/>
          <w:b w:val="0"/>
          <w:bCs w:val="0"/>
        </w:rPr>
        <w:t xml:space="preserve">я </w:t>
      </w:r>
      <w:r w:rsidR="00222AA9">
        <w:rPr>
          <w:rFonts w:eastAsiaTheme="minorHAnsi"/>
          <w:b w:val="0"/>
          <w:bCs w:val="0"/>
        </w:rPr>
        <w:t xml:space="preserve">проекта </w:t>
      </w:r>
      <w:r w:rsidR="00D1000B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</w:t>
      </w:r>
      <w:r w:rsidR="00D1000B" w:rsidRPr="00D1000B">
        <w:rPr>
          <w:rFonts w:eastAsiaTheme="minorHAnsi"/>
          <w:b w:val="0"/>
          <w:bCs w:val="0"/>
        </w:rPr>
        <w:t xml:space="preserve">» </w:t>
      </w:r>
      <w:r w:rsidR="00D1000B" w:rsidRPr="00D1000B">
        <w:rPr>
          <w:b w:val="0"/>
        </w:rPr>
        <w:t>(e-active.govvrn.ru)</w:t>
      </w:r>
      <w:r w:rsidR="00186E50">
        <w:rPr>
          <w:b w:val="0"/>
        </w:rPr>
        <w:t xml:space="preserve"> в информационно-телекоммуникационной сети </w:t>
      </w:r>
      <w:r w:rsidR="00572A0B">
        <w:rPr>
          <w:b w:val="0"/>
        </w:rPr>
        <w:t>«</w:t>
      </w:r>
      <w:r w:rsidR="00186E50">
        <w:rPr>
          <w:b w:val="0"/>
        </w:rPr>
        <w:t>Интернет</w:t>
      </w:r>
      <w:r w:rsidR="00572A0B">
        <w:rPr>
          <w:b w:val="0"/>
        </w:rPr>
        <w:t>»</w:t>
      </w:r>
      <w:r w:rsidR="00186E50">
        <w:rPr>
          <w:b w:val="0"/>
        </w:rPr>
        <w:t xml:space="preserve"> с </w:t>
      </w:r>
      <w:r w:rsidR="00A23574">
        <w:rPr>
          <w:b w:val="0"/>
        </w:rPr>
        <w:t>04.10.2022</w:t>
      </w:r>
      <w:r w:rsidR="00186E50">
        <w:rPr>
          <w:b w:val="0"/>
        </w:rPr>
        <w:t xml:space="preserve"> по </w:t>
      </w:r>
      <w:r w:rsidR="00A23574">
        <w:rPr>
          <w:b w:val="0"/>
        </w:rPr>
        <w:t>14.10.2022</w:t>
      </w:r>
      <w:r w:rsidR="00186E50">
        <w:rPr>
          <w:b w:val="0"/>
        </w:rPr>
        <w:t>.</w:t>
      </w:r>
    </w:p>
    <w:p w:rsidR="00D1000B" w:rsidRDefault="00D1000B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b w:val="0"/>
        </w:rPr>
      </w:pPr>
      <w:r>
        <w:rPr>
          <w:b w:val="0"/>
        </w:rPr>
        <w:t xml:space="preserve"> </w:t>
      </w:r>
      <w:r w:rsidR="00186E50">
        <w:rPr>
          <w:b w:val="0"/>
        </w:rPr>
        <w:t xml:space="preserve">В период размещения проекта </w:t>
      </w:r>
      <w:r w:rsidR="00186E50">
        <w:rPr>
          <w:rFonts w:eastAsiaTheme="minorHAnsi"/>
          <w:b w:val="0"/>
          <w:bCs w:val="0"/>
        </w:rPr>
        <w:t>на информационном ресурсе «Активный электронный гражданин</w:t>
      </w:r>
      <w:r w:rsidR="00186E50" w:rsidRPr="00D1000B">
        <w:rPr>
          <w:rFonts w:eastAsiaTheme="minorHAnsi"/>
          <w:b w:val="0"/>
          <w:bCs w:val="0"/>
        </w:rPr>
        <w:t xml:space="preserve">» </w:t>
      </w:r>
      <w:r w:rsidR="00186E50" w:rsidRPr="00D1000B">
        <w:rPr>
          <w:b w:val="0"/>
        </w:rPr>
        <w:t>(e-active.govvrn.ru)</w:t>
      </w:r>
      <w:r w:rsidR="00186E50">
        <w:rPr>
          <w:b w:val="0"/>
        </w:rPr>
        <w:t xml:space="preserve"> </w:t>
      </w:r>
      <w:r>
        <w:rPr>
          <w:b w:val="0"/>
        </w:rPr>
        <w:t xml:space="preserve">участники общественных обсуждений имеют право вносить предложения и замечания, касающиеся </w:t>
      </w:r>
      <w:r w:rsidR="008D302B">
        <w:rPr>
          <w:b w:val="0"/>
        </w:rPr>
        <w:t>данного</w:t>
      </w:r>
      <w:r>
        <w:rPr>
          <w:b w:val="0"/>
        </w:rPr>
        <w:t xml:space="preserve"> проекта:</w:t>
      </w:r>
      <w:r w:rsidR="00186E50">
        <w:rPr>
          <w:b w:val="0"/>
        </w:rPr>
        <w:t xml:space="preserve"> </w:t>
      </w:r>
    </w:p>
    <w:p w:rsidR="00D1000B" w:rsidRDefault="00D1000B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rFonts w:eastAsiaTheme="minorHAnsi"/>
          <w:b w:val="0"/>
          <w:bCs w:val="0"/>
        </w:rPr>
      </w:pPr>
      <w:r w:rsidRPr="000C6CA4">
        <w:rPr>
          <w:rFonts w:eastAsiaTheme="minorHAnsi"/>
          <w:b w:val="0"/>
          <w:bCs w:val="0"/>
        </w:rPr>
        <w:t xml:space="preserve">1. </w:t>
      </w:r>
      <w:r w:rsidR="00186E50">
        <w:rPr>
          <w:rFonts w:eastAsiaTheme="minorHAnsi"/>
          <w:b w:val="0"/>
          <w:bCs w:val="0"/>
        </w:rPr>
        <w:t>Посредством заполнения формы обратной связи на информационном ресурсе.</w:t>
      </w:r>
    </w:p>
    <w:p w:rsidR="00D1000B" w:rsidRPr="00542F9B" w:rsidRDefault="00D1000B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 xml:space="preserve">2. </w:t>
      </w:r>
      <w:r w:rsidR="00186E50">
        <w:rPr>
          <w:rFonts w:eastAsiaTheme="minorHAnsi"/>
          <w:b w:val="0"/>
          <w:bCs w:val="0"/>
        </w:rPr>
        <w:t>Посредством направления предложени</w:t>
      </w:r>
      <w:r w:rsidR="00222AA9">
        <w:rPr>
          <w:rFonts w:eastAsiaTheme="minorHAnsi"/>
          <w:b w:val="0"/>
          <w:bCs w:val="0"/>
        </w:rPr>
        <w:t>я</w:t>
      </w:r>
      <w:r w:rsidR="00186E50">
        <w:rPr>
          <w:rFonts w:eastAsiaTheme="minorHAnsi"/>
          <w:b w:val="0"/>
          <w:bCs w:val="0"/>
        </w:rPr>
        <w:t xml:space="preserve"> с помощью электронной </w:t>
      </w:r>
      <w:r w:rsidR="00186E50" w:rsidRPr="00542F9B">
        <w:rPr>
          <w:rFonts w:eastAsiaTheme="minorHAnsi"/>
          <w:b w:val="0"/>
          <w:bCs w:val="0"/>
        </w:rPr>
        <w:t xml:space="preserve">приемной администрации городского округа город Воронеж </w:t>
      </w:r>
      <w:r w:rsidR="00186E50" w:rsidRPr="00542F9B">
        <w:rPr>
          <w:rFonts w:cs="Tahoma"/>
          <w:b w:val="0"/>
          <w:kern w:val="3"/>
          <w:lang w:val="de-DE" w:eastAsia="ja-JP" w:bidi="fa-IR"/>
        </w:rPr>
        <w:t>(</w:t>
      </w:r>
      <w:hyperlink r:id="rId9" w:history="1">
        <w:r w:rsidR="00186E50" w:rsidRPr="00542F9B">
          <w:rPr>
            <w:rFonts w:cs="Tahoma"/>
            <w:b w:val="0"/>
            <w:color w:val="00000A"/>
            <w:kern w:val="3"/>
            <w:lang w:val="de-DE" w:eastAsia="ja-JP" w:bidi="fa-IR"/>
          </w:rPr>
          <w:t>https://reception.voronezh-city.ru</w:t>
        </w:r>
      </w:hyperlink>
      <w:r w:rsidR="00186E50" w:rsidRPr="00542F9B">
        <w:rPr>
          <w:rFonts w:cs="Tahoma"/>
          <w:b w:val="0"/>
          <w:kern w:val="3"/>
          <w:lang w:val="de-DE" w:eastAsia="ja-JP" w:bidi="fa-IR"/>
        </w:rPr>
        <w:t>)</w:t>
      </w:r>
      <w:r w:rsidR="00186E50" w:rsidRPr="00542F9B">
        <w:rPr>
          <w:rFonts w:cs="Tahoma"/>
          <w:b w:val="0"/>
          <w:kern w:val="3"/>
          <w:lang w:eastAsia="ja-JP" w:bidi="fa-IR"/>
        </w:rPr>
        <w:t>.</w:t>
      </w:r>
    </w:p>
    <w:p w:rsidR="00D1000B" w:rsidRPr="00542F9B" w:rsidRDefault="00D1000B" w:rsidP="00186E50">
      <w:pPr>
        <w:pStyle w:val="a7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0F226C" w:rsidRPr="00542F9B">
        <w:rPr>
          <w:rFonts w:ascii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186E50" w:rsidRPr="00542F9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C6EB2" w:rsidRPr="00542F9B" w:rsidRDefault="00FC6EB2" w:rsidP="00FC6EB2">
      <w:pPr>
        <w:pStyle w:val="a7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D216CE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D216CE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86E50" w:rsidRPr="00542F9B" w:rsidRDefault="00186E50" w:rsidP="00186E50">
      <w:pPr>
        <w:pStyle w:val="a7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42F9B">
        <w:rPr>
          <w:rFonts w:ascii="Times New Roman" w:hAnsi="Times New Roman" w:cs="Times New Roman"/>
          <w:sz w:val="28"/>
          <w:szCs w:val="28"/>
          <w:lang w:eastAsia="ru-RU"/>
        </w:rPr>
        <w:t>В течение всего периода проведения экспозиции</w:t>
      </w:r>
      <w:r w:rsidR="008D302B"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демонстрационных материалов по 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="008D302B"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r w:rsidR="008D302B" w:rsidRPr="00542F9B">
        <w:rPr>
          <w:rFonts w:ascii="Times New Roman" w:hAnsi="Times New Roman" w:cs="Times New Roman"/>
          <w:sz w:val="28"/>
          <w:szCs w:val="28"/>
        </w:rPr>
        <w:t xml:space="preserve">планировки территории, </w:t>
      </w:r>
      <w:r w:rsidR="00076351" w:rsidRPr="00542F9B">
        <w:rPr>
          <w:rFonts w:ascii="Times New Roman" w:hAnsi="Times New Roman" w:cs="Times New Roman"/>
          <w:bCs/>
          <w:sz w:val="28"/>
          <w:szCs w:val="28"/>
        </w:rPr>
        <w:t xml:space="preserve">ограниченной </w:t>
      </w:r>
      <w:r w:rsidR="00E13BFE" w:rsidRPr="00542F9B">
        <w:rPr>
          <w:rFonts w:ascii="Times New Roman" w:hAnsi="Times New Roman" w:cs="Times New Roman"/>
          <w:bCs/>
          <w:sz w:val="28"/>
          <w:szCs w:val="28"/>
        </w:rPr>
        <w:t xml:space="preserve">ул. Лагерная, ул. </w:t>
      </w:r>
      <w:proofErr w:type="spellStart"/>
      <w:r w:rsidR="00E13BFE" w:rsidRPr="00542F9B">
        <w:rPr>
          <w:rFonts w:ascii="Times New Roman" w:hAnsi="Times New Roman" w:cs="Times New Roman"/>
          <w:bCs/>
          <w:sz w:val="28"/>
          <w:szCs w:val="28"/>
        </w:rPr>
        <w:t>Курнатовского</w:t>
      </w:r>
      <w:proofErr w:type="spellEnd"/>
      <w:r w:rsidR="00E13BFE" w:rsidRPr="00542F9B">
        <w:rPr>
          <w:rFonts w:ascii="Times New Roman" w:hAnsi="Times New Roman" w:cs="Times New Roman"/>
          <w:bCs/>
          <w:sz w:val="28"/>
          <w:szCs w:val="28"/>
        </w:rPr>
        <w:t xml:space="preserve">, ул. Сухумская </w:t>
      </w:r>
      <w:r w:rsidR="008D302B" w:rsidRPr="00542F9B">
        <w:rPr>
          <w:rFonts w:ascii="Times New Roman" w:hAnsi="Times New Roman" w:cs="Times New Roman"/>
          <w:sz w:val="28"/>
          <w:szCs w:val="28"/>
        </w:rPr>
        <w:t>в городском округе город Воронеж</w:t>
      </w:r>
      <w:r w:rsidR="00572A0B" w:rsidRPr="00542F9B">
        <w:rPr>
          <w:rFonts w:ascii="Times New Roman" w:hAnsi="Times New Roman" w:cs="Times New Roman"/>
          <w:sz w:val="28"/>
          <w:szCs w:val="28"/>
        </w:rPr>
        <w:t>,</w:t>
      </w:r>
      <w:r w:rsidR="008D302B" w:rsidRPr="00542F9B">
        <w:rPr>
          <w:rFonts w:ascii="Times New Roman" w:hAnsi="Times New Roman" w:cs="Times New Roman"/>
          <w:sz w:val="28"/>
          <w:szCs w:val="28"/>
        </w:rPr>
        <w:t xml:space="preserve"> 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представителями организатора и (или) разработчика проекта осуществляется консультирование участников общественных обсуждений по проекту планировки территории, </w:t>
      </w:r>
      <w:r w:rsidR="00076351" w:rsidRPr="00542F9B">
        <w:rPr>
          <w:rFonts w:ascii="Times New Roman" w:hAnsi="Times New Roman" w:cs="Times New Roman"/>
          <w:bCs/>
          <w:sz w:val="28"/>
          <w:szCs w:val="28"/>
        </w:rPr>
        <w:t xml:space="preserve">ограниченной </w:t>
      </w:r>
      <w:r w:rsidR="00E13BFE" w:rsidRPr="00542F9B">
        <w:rPr>
          <w:rFonts w:ascii="Times New Roman" w:hAnsi="Times New Roman" w:cs="Times New Roman"/>
          <w:bCs/>
          <w:sz w:val="28"/>
          <w:szCs w:val="28"/>
        </w:rPr>
        <w:t xml:space="preserve">ул. Лагерная, ул. </w:t>
      </w:r>
      <w:proofErr w:type="spellStart"/>
      <w:r w:rsidR="00E13BFE" w:rsidRPr="00542F9B">
        <w:rPr>
          <w:rFonts w:ascii="Times New Roman" w:hAnsi="Times New Roman" w:cs="Times New Roman"/>
          <w:bCs/>
          <w:sz w:val="28"/>
          <w:szCs w:val="28"/>
        </w:rPr>
        <w:t>Курнатовского</w:t>
      </w:r>
      <w:proofErr w:type="spellEnd"/>
      <w:r w:rsidR="00E13BFE" w:rsidRPr="00542F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13BFE" w:rsidRPr="00542F9B">
        <w:rPr>
          <w:rFonts w:ascii="Times New Roman" w:hAnsi="Times New Roman" w:cs="Times New Roman"/>
          <w:bCs/>
          <w:sz w:val="28"/>
          <w:szCs w:val="28"/>
        </w:rPr>
        <w:br/>
        <w:t xml:space="preserve">ул. Сухумская 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>в городском округе город Воронеж.</w:t>
      </w:r>
      <w:proofErr w:type="gramEnd"/>
    </w:p>
    <w:p w:rsidR="00222AA9" w:rsidRPr="00E13BFE" w:rsidRDefault="008D302B" w:rsidP="00E13BFE">
      <w:pPr>
        <w:pStyle w:val="a7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F9B">
        <w:rPr>
          <w:rFonts w:ascii="Times New Roman" w:hAnsi="Times New Roman" w:cs="Times New Roman"/>
          <w:sz w:val="28"/>
          <w:szCs w:val="28"/>
        </w:rPr>
        <w:t>Организатор</w:t>
      </w:r>
      <w:r w:rsidR="00186E50" w:rsidRPr="00542F9B">
        <w:rPr>
          <w:rFonts w:ascii="Times New Roman" w:hAnsi="Times New Roman" w:cs="Times New Roman"/>
          <w:sz w:val="28"/>
          <w:szCs w:val="28"/>
        </w:rPr>
        <w:t xml:space="preserve"> </w:t>
      </w:r>
      <w:r w:rsidR="00222AA9" w:rsidRPr="00542F9B">
        <w:rPr>
          <w:rFonts w:ascii="Times New Roman" w:hAnsi="Times New Roman" w:cs="Times New Roman"/>
          <w:sz w:val="28"/>
          <w:szCs w:val="28"/>
        </w:rPr>
        <w:t>общественных</w:t>
      </w:r>
      <w:r w:rsidR="00222AA9">
        <w:rPr>
          <w:rFonts w:ascii="Times New Roman" w:hAnsi="Times New Roman" w:cs="Times New Roman"/>
          <w:sz w:val="28"/>
          <w:szCs w:val="28"/>
        </w:rPr>
        <w:t xml:space="preserve"> обсуждений</w:t>
      </w:r>
      <w:r w:rsidR="00186E50" w:rsidRPr="00C81C30">
        <w:rPr>
          <w:rFonts w:ascii="Times New Roman" w:hAnsi="Times New Roman" w:cs="Times New Roman"/>
          <w:sz w:val="28"/>
          <w:szCs w:val="28"/>
        </w:rPr>
        <w:t xml:space="preserve"> по </w:t>
      </w:r>
      <w:r w:rsidR="00186E50" w:rsidRPr="002308CE">
        <w:rPr>
          <w:rFonts w:ascii="Times New Roman" w:hAnsi="Times New Roman" w:cs="Times New Roman"/>
          <w:sz w:val="28"/>
          <w:szCs w:val="28"/>
        </w:rPr>
        <w:t xml:space="preserve">проекту планировки территории, </w:t>
      </w:r>
      <w:r w:rsidR="00076351" w:rsidRPr="00076351">
        <w:rPr>
          <w:rFonts w:ascii="Times New Roman" w:hAnsi="Times New Roman" w:cs="Times New Roman"/>
          <w:bCs/>
          <w:sz w:val="28"/>
          <w:szCs w:val="28"/>
        </w:rPr>
        <w:t xml:space="preserve">ограниченной </w:t>
      </w:r>
      <w:r w:rsidR="00E13BFE" w:rsidRPr="00E13BFE">
        <w:rPr>
          <w:rFonts w:ascii="Times New Roman" w:hAnsi="Times New Roman" w:cs="Times New Roman"/>
          <w:bCs/>
          <w:sz w:val="28"/>
          <w:szCs w:val="28"/>
        </w:rPr>
        <w:t xml:space="preserve">ул. Лагерная, ул. </w:t>
      </w:r>
      <w:proofErr w:type="spellStart"/>
      <w:r w:rsidR="00E13BFE" w:rsidRPr="00E13BFE">
        <w:rPr>
          <w:rFonts w:ascii="Times New Roman" w:hAnsi="Times New Roman" w:cs="Times New Roman"/>
          <w:bCs/>
          <w:sz w:val="28"/>
          <w:szCs w:val="28"/>
        </w:rPr>
        <w:t>Курнатовского</w:t>
      </w:r>
      <w:proofErr w:type="spellEnd"/>
      <w:r w:rsidR="00E13BFE" w:rsidRPr="00E13BFE">
        <w:rPr>
          <w:rFonts w:ascii="Times New Roman" w:hAnsi="Times New Roman" w:cs="Times New Roman"/>
          <w:bCs/>
          <w:sz w:val="28"/>
          <w:szCs w:val="28"/>
        </w:rPr>
        <w:t xml:space="preserve">, ул. Сухумская </w:t>
      </w:r>
      <w:r w:rsidR="00E13BFE">
        <w:rPr>
          <w:rFonts w:ascii="Times New Roman" w:hAnsi="Times New Roman" w:cs="Times New Roman"/>
          <w:bCs/>
          <w:sz w:val="28"/>
          <w:szCs w:val="28"/>
        </w:rPr>
        <w:br/>
      </w:r>
      <w:r w:rsidR="00186E50" w:rsidRPr="002308CE">
        <w:rPr>
          <w:rFonts w:ascii="Times New Roman" w:hAnsi="Times New Roman" w:cs="Times New Roman"/>
          <w:sz w:val="28"/>
          <w:szCs w:val="28"/>
        </w:rPr>
        <w:t>в городском округе город Воронеж</w:t>
      </w:r>
      <w:r w:rsidR="00186E50" w:rsidRPr="00C81C30">
        <w:rPr>
          <w:rFonts w:ascii="Times New Roman" w:hAnsi="Times New Roman" w:cs="Times New Roman"/>
          <w:sz w:val="28"/>
          <w:szCs w:val="28"/>
        </w:rPr>
        <w:t xml:space="preserve">, </w:t>
      </w:r>
      <w:r w:rsidR="00186E50">
        <w:rPr>
          <w:rFonts w:ascii="Times New Roman" w:hAnsi="Times New Roman" w:cs="Times New Roman"/>
          <w:sz w:val="28"/>
          <w:szCs w:val="28"/>
        </w:rPr>
        <w:t xml:space="preserve">расположен </w:t>
      </w:r>
      <w:r w:rsidR="00186E50" w:rsidRPr="00C81C30">
        <w:rPr>
          <w:rFonts w:ascii="Times New Roman" w:hAnsi="Times New Roman" w:cs="Times New Roman"/>
          <w:sz w:val="28"/>
          <w:szCs w:val="28"/>
        </w:rPr>
        <w:t xml:space="preserve">по адресу: 394006, </w:t>
      </w:r>
      <w:r w:rsidR="00E13BFE">
        <w:rPr>
          <w:rFonts w:ascii="Times New Roman" w:hAnsi="Times New Roman" w:cs="Times New Roman"/>
          <w:sz w:val="28"/>
          <w:szCs w:val="28"/>
        </w:rPr>
        <w:br/>
      </w:r>
      <w:r w:rsidR="00186E50" w:rsidRPr="00C81C30">
        <w:rPr>
          <w:rFonts w:ascii="Times New Roman" w:hAnsi="Times New Roman" w:cs="Times New Roman"/>
          <w:sz w:val="28"/>
          <w:szCs w:val="28"/>
        </w:rPr>
        <w:t>г. Воронеж,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E50" w:rsidRPr="00C81C30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186E50" w:rsidRPr="00C81C30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="00186E50" w:rsidRPr="00C81C30">
        <w:rPr>
          <w:rFonts w:ascii="Times New Roman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</w:t>
      </w:r>
      <w:r w:rsidR="00186E50">
        <w:rPr>
          <w:rFonts w:ascii="Times New Roman" w:hAnsi="Times New Roman" w:cs="Times New Roman"/>
          <w:sz w:val="28"/>
          <w:szCs w:val="28"/>
        </w:rPr>
        <w:t>город Воронеж), тел.: (</w:t>
      </w:r>
      <w:r w:rsidR="00186E50" w:rsidRPr="0041007F">
        <w:rPr>
          <w:rFonts w:ascii="Times New Roman" w:hAnsi="Times New Roman" w:cs="Times New Roman"/>
          <w:sz w:val="28"/>
          <w:szCs w:val="28"/>
        </w:rPr>
        <w:t>473) 228-36-58,</w:t>
      </w:r>
      <w:r w:rsidR="00E13BFE">
        <w:t xml:space="preserve"> </w:t>
      </w:r>
      <w:proofErr w:type="spellStart"/>
      <w:r w:rsidR="00186E50" w:rsidRPr="0041007F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="00186E50" w:rsidRPr="0041007F">
        <w:rPr>
          <w:rFonts w:ascii="Times New Roman" w:hAnsi="Times New Roman" w:cs="Times New Roman"/>
          <w:sz w:val="28"/>
          <w:szCs w:val="28"/>
        </w:rPr>
        <w:t>: </w:t>
      </w:r>
      <w:hyperlink r:id="rId10" w:history="1">
        <w:r w:rsidR="00076351" w:rsidRPr="00C17E8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uga</w:t>
        </w:r>
        <w:r w:rsidR="00076351" w:rsidRPr="00C17E8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@cityhall.voronezh-city.ru</w:t>
        </w:r>
      </w:hyperlink>
      <w:r w:rsidR="00186E50" w:rsidRPr="00C17E81">
        <w:rPr>
          <w:rFonts w:ascii="Times New Roman" w:hAnsi="Times New Roman" w:cs="Times New Roman"/>
          <w:sz w:val="28"/>
          <w:szCs w:val="28"/>
        </w:rPr>
        <w:t>.</w:t>
      </w:r>
      <w:r w:rsidR="00186E50" w:rsidRPr="00383C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22AA9" w:rsidRDefault="00186E50" w:rsidP="00222AA9">
      <w:pPr>
        <w:pStyle w:val="a7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1C30">
        <w:rPr>
          <w:rFonts w:ascii="Times New Roman" w:hAnsi="Times New Roman" w:cs="Times New Roman"/>
          <w:sz w:val="28"/>
          <w:szCs w:val="28"/>
        </w:rPr>
        <w:t>Приемные часы в рабочие дни: с 9.00 до 18.00.</w:t>
      </w:r>
    </w:p>
    <w:p w:rsidR="000C521F" w:rsidRPr="00605750" w:rsidRDefault="00605750" w:rsidP="00222AA9">
      <w:pPr>
        <w:pStyle w:val="a7"/>
        <w:spacing w:line="36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605750">
        <w:rPr>
          <w:rFonts w:ascii="Times New Roman" w:hAnsi="Times New Roman" w:cs="Times New Roman"/>
          <w:sz w:val="28"/>
          <w:szCs w:val="28"/>
        </w:rPr>
        <w:t xml:space="preserve">подлежат опубликованию в газете «Берег», </w:t>
      </w:r>
      <w:r w:rsidRPr="00F22907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администрации городского округа город Воронеж в сети Интернет </w:t>
      </w:r>
      <w:r w:rsidR="00F22907" w:rsidRPr="00F22907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22AA9">
        <w:rPr>
          <w:rFonts w:ascii="Times New Roman" w:hAnsi="Times New Roman" w:cs="Times New Roman"/>
          <w:sz w:val="28"/>
          <w:szCs w:val="28"/>
        </w:rPr>
        <w:t xml:space="preserve">), </w:t>
      </w:r>
      <w:r w:rsidR="00222AA9" w:rsidRPr="00222AA9">
        <w:rPr>
          <w:rFonts w:ascii="Times New Roman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 w:rsidR="00222AA9">
        <w:rPr>
          <w:rFonts w:ascii="Times New Roman" w:hAnsi="Times New Roman" w:cs="Times New Roman"/>
          <w:sz w:val="28"/>
          <w:szCs w:val="28"/>
        </w:rPr>
        <w:t xml:space="preserve"> и </w:t>
      </w:r>
      <w:r w:rsidRPr="00F22907">
        <w:rPr>
          <w:rFonts w:ascii="Times New Roman" w:hAnsi="Times New Roman" w:cs="Times New Roman"/>
          <w:sz w:val="28"/>
          <w:szCs w:val="28"/>
        </w:rPr>
        <w:t>в справочн</w:t>
      </w:r>
      <w:r w:rsidR="0034024D"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 w:rsidR="0034024D"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0C521F" w:rsidRDefault="000C521F" w:rsidP="000C6C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6351" w:rsidRDefault="00076351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7D02C5" w:rsidRDefault="00076351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7D02C5" w:rsidRPr="007D02C5">
        <w:rPr>
          <w:rFonts w:ascii="Times New Roman" w:hAnsi="Times New Roman" w:cs="Times New Roman"/>
          <w:sz w:val="28"/>
          <w:szCs w:val="28"/>
        </w:rPr>
        <w:t>управления</w:t>
      </w:r>
    </w:p>
    <w:p w:rsidR="007D02C5" w:rsidRPr="00C81C30" w:rsidRDefault="007D02C5" w:rsidP="00C81C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           </w:t>
      </w:r>
      <w:r w:rsidR="00C81C3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57867">
        <w:rPr>
          <w:rFonts w:ascii="Times New Roman" w:hAnsi="Times New Roman" w:cs="Times New Roman"/>
          <w:sz w:val="28"/>
          <w:szCs w:val="28"/>
        </w:rPr>
        <w:t xml:space="preserve">    </w:t>
      </w:r>
      <w:r w:rsidR="00C81C30">
        <w:rPr>
          <w:rFonts w:ascii="Times New Roman" w:hAnsi="Times New Roman" w:cs="Times New Roman"/>
          <w:sz w:val="28"/>
          <w:szCs w:val="28"/>
        </w:rPr>
        <w:t xml:space="preserve">   </w:t>
      </w:r>
      <w:r w:rsidR="00076351">
        <w:rPr>
          <w:rFonts w:ascii="Times New Roman" w:hAnsi="Times New Roman" w:cs="Times New Roman"/>
          <w:sz w:val="28"/>
          <w:szCs w:val="28"/>
        </w:rPr>
        <w:t xml:space="preserve"> </w:t>
      </w:r>
      <w:r w:rsidR="00C81C30">
        <w:rPr>
          <w:rFonts w:ascii="Times New Roman" w:hAnsi="Times New Roman" w:cs="Times New Roman"/>
          <w:sz w:val="28"/>
          <w:szCs w:val="28"/>
        </w:rPr>
        <w:t xml:space="preserve"> </w:t>
      </w:r>
      <w:r w:rsidR="00E13BFE">
        <w:rPr>
          <w:rFonts w:ascii="Times New Roman" w:hAnsi="Times New Roman" w:cs="Times New Roman"/>
          <w:sz w:val="28"/>
          <w:szCs w:val="28"/>
        </w:rPr>
        <w:t>М.Ш. Солтанов</w:t>
      </w:r>
    </w:p>
    <w:p w:rsidR="005C35B0" w:rsidRPr="007D02C5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6EB2">
      <w:headerReference w:type="default" r:id="rId12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A47" w:rsidRDefault="008C0A47" w:rsidP="00C17E81">
      <w:pPr>
        <w:spacing w:after="0" w:line="240" w:lineRule="auto"/>
      </w:pPr>
      <w:r>
        <w:separator/>
      </w:r>
    </w:p>
  </w:endnote>
  <w:endnote w:type="continuationSeparator" w:id="0">
    <w:p w:rsidR="008C0A47" w:rsidRDefault="008C0A47" w:rsidP="00C1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A47" w:rsidRDefault="008C0A47" w:rsidP="00C17E81">
      <w:pPr>
        <w:spacing w:after="0" w:line="240" w:lineRule="auto"/>
      </w:pPr>
      <w:r>
        <w:separator/>
      </w:r>
    </w:p>
  </w:footnote>
  <w:footnote w:type="continuationSeparator" w:id="0">
    <w:p w:rsidR="008C0A47" w:rsidRDefault="008C0A47" w:rsidP="00C17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E81" w:rsidRDefault="00C17E81">
    <w:pPr>
      <w:pStyle w:val="a8"/>
      <w:jc w:val="center"/>
    </w:pPr>
  </w:p>
  <w:p w:rsidR="00C17E81" w:rsidRDefault="00C17E81">
    <w:pPr>
      <w:pStyle w:val="a8"/>
      <w:jc w:val="center"/>
    </w:pPr>
  </w:p>
  <w:p w:rsidR="00C17E81" w:rsidRPr="00C17E81" w:rsidRDefault="005373EC">
    <w:pPr>
      <w:pStyle w:val="a8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sdt>
      <w:sdtPr>
        <w:id w:val="-1019997451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color w:val="000000" w:themeColor="text1"/>
          <w:sz w:val="24"/>
          <w:szCs w:val="24"/>
        </w:rPr>
      </w:sdtEndPr>
      <w:sdtContent>
        <w:r w:rsidR="00C17E81" w:rsidRPr="00C17E81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begin"/>
        </w:r>
        <w:r w:rsidR="00C17E81" w:rsidRPr="00C17E81">
          <w:rPr>
            <w:rFonts w:ascii="Times New Roman" w:hAnsi="Times New Roman" w:cs="Times New Roman"/>
            <w:color w:val="000000" w:themeColor="text1"/>
            <w:sz w:val="24"/>
            <w:szCs w:val="24"/>
          </w:rPr>
          <w:instrText>PAGE   \* MERGEFORMAT</w:instrText>
        </w:r>
        <w:r w:rsidR="00C17E81" w:rsidRPr="00C17E81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000000" w:themeColor="text1"/>
            <w:sz w:val="24"/>
            <w:szCs w:val="24"/>
          </w:rPr>
          <w:t>2</w:t>
        </w:r>
        <w:r w:rsidR="00C17E81" w:rsidRPr="00C17E81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end"/>
        </w:r>
      </w:sdtContent>
    </w:sdt>
  </w:p>
  <w:p w:rsidR="00C17E81" w:rsidRDefault="00C17E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A219C"/>
    <w:multiLevelType w:val="hybridMultilevel"/>
    <w:tmpl w:val="939E7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76351"/>
    <w:rsid w:val="000C521F"/>
    <w:rsid w:val="000C6CA4"/>
    <w:rsid w:val="000D74FF"/>
    <w:rsid w:val="000F226C"/>
    <w:rsid w:val="001434EF"/>
    <w:rsid w:val="00175FE1"/>
    <w:rsid w:val="00186E50"/>
    <w:rsid w:val="001A0B16"/>
    <w:rsid w:val="00222AA9"/>
    <w:rsid w:val="002308CE"/>
    <w:rsid w:val="00251BFA"/>
    <w:rsid w:val="003009A5"/>
    <w:rsid w:val="0034024D"/>
    <w:rsid w:val="00357867"/>
    <w:rsid w:val="00383C4A"/>
    <w:rsid w:val="0041007F"/>
    <w:rsid w:val="004F46FE"/>
    <w:rsid w:val="005373EC"/>
    <w:rsid w:val="00542F9B"/>
    <w:rsid w:val="00572A0B"/>
    <w:rsid w:val="005A60C2"/>
    <w:rsid w:val="005B0395"/>
    <w:rsid w:val="005C35B0"/>
    <w:rsid w:val="005C62E4"/>
    <w:rsid w:val="00605750"/>
    <w:rsid w:val="00607BC4"/>
    <w:rsid w:val="00613002"/>
    <w:rsid w:val="006B2AEF"/>
    <w:rsid w:val="007C4C57"/>
    <w:rsid w:val="007D02C5"/>
    <w:rsid w:val="0085604F"/>
    <w:rsid w:val="00876147"/>
    <w:rsid w:val="008A391B"/>
    <w:rsid w:val="008C0A47"/>
    <w:rsid w:val="008D302B"/>
    <w:rsid w:val="009546AE"/>
    <w:rsid w:val="00A14EC0"/>
    <w:rsid w:val="00A23574"/>
    <w:rsid w:val="00A65991"/>
    <w:rsid w:val="00AA0934"/>
    <w:rsid w:val="00B11949"/>
    <w:rsid w:val="00B867A0"/>
    <w:rsid w:val="00BE3900"/>
    <w:rsid w:val="00C17E81"/>
    <w:rsid w:val="00C45C67"/>
    <w:rsid w:val="00C81C30"/>
    <w:rsid w:val="00CB5887"/>
    <w:rsid w:val="00D1000B"/>
    <w:rsid w:val="00D216CE"/>
    <w:rsid w:val="00D918B4"/>
    <w:rsid w:val="00E13BFE"/>
    <w:rsid w:val="00E37E6E"/>
    <w:rsid w:val="00EF69A0"/>
    <w:rsid w:val="00F22907"/>
    <w:rsid w:val="00FC6EB2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000B"/>
    <w:pPr>
      <w:ind w:left="720"/>
      <w:contextualSpacing/>
    </w:pPr>
  </w:style>
  <w:style w:type="paragraph" w:customStyle="1" w:styleId="21">
    <w:name w:val="Знак Знак Знак2 Знак Знак Знак1 Знак Знак Знак Знак Знак Знак Знак"/>
    <w:basedOn w:val="a"/>
    <w:rsid w:val="00186E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7E81"/>
  </w:style>
  <w:style w:type="paragraph" w:styleId="aa">
    <w:name w:val="footer"/>
    <w:basedOn w:val="a"/>
    <w:link w:val="ab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7E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000B"/>
    <w:pPr>
      <w:ind w:left="720"/>
      <w:contextualSpacing/>
    </w:pPr>
  </w:style>
  <w:style w:type="paragraph" w:customStyle="1" w:styleId="21">
    <w:name w:val="Знак Знак Знак2 Знак Знак Знак1 Знак Знак Знак Знак Знак Знак Знак"/>
    <w:basedOn w:val="a"/>
    <w:rsid w:val="00186E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7E81"/>
  </w:style>
  <w:style w:type="paragraph" w:styleId="aa">
    <w:name w:val="footer"/>
    <w:basedOn w:val="a"/>
    <w:link w:val="ab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7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oronezh-city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uga@cityhall.voronezh-cit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ception.voronezh-cit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6BA1C-C7CB-4974-B4E0-5FB8EB6A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2022-02-22T13:24:00Z</cp:lastPrinted>
  <dcterms:created xsi:type="dcterms:W3CDTF">2022-09-26T09:28:00Z</dcterms:created>
  <dcterms:modified xsi:type="dcterms:W3CDTF">2022-09-26T09:28:00Z</dcterms:modified>
</cp:coreProperties>
</file>