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6B" w:rsidRPr="00D91983" w:rsidRDefault="00A0046B" w:rsidP="00D91983">
      <w:pPr>
        <w:tabs>
          <w:tab w:val="left" w:pos="11340"/>
        </w:tabs>
        <w:suppressAutoHyphens/>
        <w:autoSpaceDE w:val="0"/>
        <w:autoSpaceDN w:val="0"/>
        <w:ind w:left="4253" w:firstLine="0"/>
        <w:jc w:val="center"/>
        <w:outlineLvl w:val="1"/>
        <w:rPr>
          <w:szCs w:val="28"/>
        </w:rPr>
      </w:pPr>
      <w:r w:rsidRPr="00D91983">
        <w:rPr>
          <w:szCs w:val="28"/>
        </w:rPr>
        <w:t>Приложение</w:t>
      </w:r>
    </w:p>
    <w:p w:rsidR="00A0046B" w:rsidRPr="00D91983" w:rsidRDefault="00A0046B" w:rsidP="00D91983">
      <w:pPr>
        <w:tabs>
          <w:tab w:val="left" w:pos="11340"/>
        </w:tabs>
        <w:suppressAutoHyphens/>
        <w:autoSpaceDE w:val="0"/>
        <w:autoSpaceDN w:val="0"/>
        <w:ind w:left="4253" w:firstLine="0"/>
        <w:jc w:val="center"/>
        <w:outlineLvl w:val="1"/>
        <w:rPr>
          <w:szCs w:val="28"/>
        </w:rPr>
      </w:pPr>
      <w:r w:rsidRPr="00D91983">
        <w:rPr>
          <w:szCs w:val="28"/>
        </w:rPr>
        <w:t>к решению Воронежской городской Думы</w:t>
      </w:r>
    </w:p>
    <w:p w:rsidR="00A0046B" w:rsidRPr="00D91983" w:rsidRDefault="00A0046B" w:rsidP="00D91983">
      <w:pPr>
        <w:tabs>
          <w:tab w:val="left" w:pos="11340"/>
        </w:tabs>
        <w:suppressAutoHyphens/>
        <w:autoSpaceDE w:val="0"/>
        <w:autoSpaceDN w:val="0"/>
        <w:ind w:left="4253" w:firstLine="0"/>
        <w:jc w:val="center"/>
        <w:rPr>
          <w:szCs w:val="28"/>
        </w:rPr>
      </w:pPr>
      <w:r w:rsidRPr="00D91983">
        <w:rPr>
          <w:szCs w:val="28"/>
        </w:rPr>
        <w:t>от __</w:t>
      </w:r>
      <w:r w:rsidR="00D91983" w:rsidRPr="00D91983">
        <w:rPr>
          <w:szCs w:val="28"/>
        </w:rPr>
        <w:t>__</w:t>
      </w:r>
      <w:r w:rsidRPr="00D91983">
        <w:rPr>
          <w:szCs w:val="28"/>
        </w:rPr>
        <w:t>_______</w:t>
      </w:r>
      <w:r w:rsidR="00D91983" w:rsidRPr="00D91983">
        <w:rPr>
          <w:szCs w:val="28"/>
        </w:rPr>
        <w:t>______________</w:t>
      </w:r>
      <w:r w:rsidRPr="00D91983">
        <w:rPr>
          <w:szCs w:val="28"/>
        </w:rPr>
        <w:t xml:space="preserve"> № ______</w:t>
      </w:r>
    </w:p>
    <w:p w:rsidR="00A0046B" w:rsidRPr="00D91983" w:rsidRDefault="00A0046B" w:rsidP="00D91983">
      <w:pPr>
        <w:pStyle w:val="ConsPlusTitle"/>
        <w:suppressAutoHyphens/>
        <w:jc w:val="center"/>
        <w:outlineLvl w:val="0"/>
      </w:pPr>
    </w:p>
    <w:p w:rsidR="00A0046B" w:rsidRPr="00D91983" w:rsidRDefault="00A0046B" w:rsidP="00D91983">
      <w:pPr>
        <w:pStyle w:val="ConsPlusTitle"/>
        <w:suppressAutoHyphens/>
        <w:jc w:val="center"/>
        <w:outlineLvl w:val="0"/>
      </w:pPr>
    </w:p>
    <w:p w:rsidR="00A0046B" w:rsidRPr="00D91983" w:rsidRDefault="00A0046B" w:rsidP="00D9198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983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</w:p>
    <w:p w:rsidR="00D91983" w:rsidRPr="00D91983" w:rsidRDefault="00A0046B" w:rsidP="00D9198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983">
        <w:rPr>
          <w:rFonts w:ascii="Times New Roman" w:hAnsi="Times New Roman" w:cs="Times New Roman"/>
          <w:b/>
          <w:sz w:val="28"/>
          <w:szCs w:val="28"/>
        </w:rPr>
        <w:t>ГРАНИЦЫ ГОРОДСКОГО ОКРУГА ГОРОД ВОРОНЕЖ</w:t>
      </w:r>
    </w:p>
    <w:p w:rsidR="00A0046B" w:rsidRPr="00D91983" w:rsidRDefault="00A0046B" w:rsidP="00D9198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983">
        <w:rPr>
          <w:rFonts w:ascii="Times New Roman" w:hAnsi="Times New Roman" w:cs="Times New Roman"/>
          <w:b/>
          <w:sz w:val="28"/>
          <w:szCs w:val="28"/>
        </w:rPr>
        <w:t>ПО СМЕЖЕСТВУ С РАМОНСКИМ МУНИЦИПАЛЬНЫМ РАЙОНОМ</w:t>
      </w:r>
    </w:p>
    <w:p w:rsidR="00A0046B" w:rsidRPr="00D91983" w:rsidRDefault="00A0046B" w:rsidP="00D91983">
      <w:pPr>
        <w:pStyle w:val="ConsPlusNormal"/>
        <w:tabs>
          <w:tab w:val="left" w:pos="1985"/>
        </w:tabs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787" w:rsidRPr="00D91983" w:rsidRDefault="00A0046B" w:rsidP="00D91983">
      <w:pPr>
        <w:tabs>
          <w:tab w:val="left" w:pos="1985"/>
        </w:tabs>
        <w:suppressAutoHyphens/>
        <w:ind w:firstLine="0"/>
        <w:jc w:val="center"/>
        <w:rPr>
          <w:b/>
          <w:spacing w:val="-4"/>
          <w:szCs w:val="28"/>
        </w:rPr>
      </w:pPr>
      <w:r w:rsidRPr="00D91983">
        <w:rPr>
          <w:b/>
          <w:spacing w:val="-4"/>
          <w:szCs w:val="28"/>
        </w:rPr>
        <w:t xml:space="preserve">1. </w:t>
      </w:r>
      <w:r w:rsidR="00401293" w:rsidRPr="00D91983">
        <w:rPr>
          <w:b/>
          <w:spacing w:val="-4"/>
          <w:szCs w:val="28"/>
        </w:rPr>
        <w:t>Текстовое описание границы</w:t>
      </w:r>
      <w:r w:rsidR="00056787" w:rsidRPr="00D91983">
        <w:rPr>
          <w:b/>
          <w:spacing w:val="-4"/>
          <w:szCs w:val="28"/>
        </w:rPr>
        <w:t xml:space="preserve"> 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стыка 966 границ </w:t>
      </w:r>
      <w:proofErr w:type="spellStart"/>
      <w:r w:rsidRPr="00D91983">
        <w:rPr>
          <w:spacing w:val="-6"/>
          <w:szCs w:val="28"/>
        </w:rPr>
        <w:t>Айдаровского</w:t>
      </w:r>
      <w:proofErr w:type="spellEnd"/>
      <w:r w:rsidRPr="00D91983">
        <w:rPr>
          <w:spacing w:val="-6"/>
          <w:szCs w:val="28"/>
        </w:rPr>
        <w:t xml:space="preserve"> сельского поселения, </w:t>
      </w:r>
      <w:proofErr w:type="spellStart"/>
      <w:r w:rsidRPr="00D91983">
        <w:rPr>
          <w:spacing w:val="-6"/>
          <w:szCs w:val="28"/>
        </w:rPr>
        <w:t>Рамонского</w:t>
      </w:r>
      <w:proofErr w:type="spellEnd"/>
      <w:r w:rsidRPr="00D91983">
        <w:rPr>
          <w:spacing w:val="-6"/>
          <w:szCs w:val="28"/>
        </w:rPr>
        <w:t xml:space="preserve"> городского поселения и городского округа город Воронеж линия границы идет в юго-восточном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960.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960 линия границы идет в юго-западном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952.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952 линия границы идет в северо-западном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950.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950 линия границы идет в южном направлении по северной стороне земельного участка лесного фонда (Левобережное участковое лесничество Пригородного лесничества)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94904.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94904 линия границы идет в северо-западном направлении по северной стороне земельного участка лесного фонда (Левобережное участковое лесничество Пригородного лесничества)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94809.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94809 линия границы идет в юго-западном направлении по северной стороне земельного участка лесного фонда (Левобережное участковое лесничество Пригородного лесничества)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94804.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94804 линия границы идет в северо-западном направлении по северной стороне земельного участка лесного фонда (Левобережное участковое лесничество Пригородного лесничества) 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94801.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94801 линия границы идет в общем южном направлении по северной стороне земельного участка лесного фонда (Левобережное участковое лесничество Пригородного лесничества)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943.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943 линия границы идет в общем северо-западном направлении по северной стороне земельного участка лесного фонда (Левобережное участковое лесничество Пригородного лесничества) 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935.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935 линия границы идет в общем юго-западном направлении по северной стороне земельного участка лесного фонда (Левобережное участковое лесничество Пригородного лесничества), затем </w:t>
      </w:r>
      <w:r w:rsidR="009D4049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932.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932 линия границы идет в общем юго-западном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913.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913 линия границы идет в северо-западном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912.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912 линия границы идет в общем юго-западном направлении по реке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90401.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lastRenderedPageBreak/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90401 линия границы идет в общем юго-западном направлении по реке Воронеж вдоль восточной границы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893.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893 линия границы идет в северо-западном направлении по реке Воронеж вдоль южной границы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>, затем</w:t>
      </w:r>
      <w:r w:rsidR="009D4049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пойме реки Воронеж вдо</w:t>
      </w:r>
      <w:r w:rsidR="009D4049" w:rsidRPr="00D91983">
        <w:rPr>
          <w:spacing w:val="-6"/>
          <w:szCs w:val="28"/>
        </w:rPr>
        <w:t>л</w:t>
      </w:r>
      <w:r w:rsidRPr="00D91983">
        <w:rPr>
          <w:spacing w:val="-6"/>
          <w:szCs w:val="28"/>
        </w:rPr>
        <w:t xml:space="preserve">ь южной границы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888.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888 линия границы идет в юго-западном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сначала вдоль северной стороны территории, занятой Воронежской перекачивающей станцией (ВПС-11, уч.</w:t>
      </w:r>
      <w:r w:rsidR="009D4049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1), затем</w:t>
      </w:r>
      <w:r w:rsidR="009D4049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880.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880 линия границы идет в северо-восточном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878.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878 линия границы идет в северо-западном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876.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876 линия границы идет в юго-западном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>),</w:t>
      </w:r>
      <w:r w:rsidR="00D91983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далее</w:t>
      </w:r>
      <w:r w:rsidR="00D91983" w:rsidRPr="00D91983">
        <w:rPr>
          <w:spacing w:val="-6"/>
          <w:szCs w:val="28"/>
        </w:rPr>
        <w:t> </w:t>
      </w:r>
      <w:r w:rsidR="009D4049" w:rsidRPr="00D91983">
        <w:rPr>
          <w:spacing w:val="-6"/>
          <w:szCs w:val="28"/>
        </w:rPr>
        <w:t>–</w:t>
      </w:r>
      <w:r w:rsidRPr="00D91983">
        <w:rPr>
          <w:spacing w:val="-6"/>
          <w:szCs w:val="28"/>
        </w:rPr>
        <w:t xml:space="preserve"> по восточной и южной границам приусадебного земельного участка </w:t>
      </w:r>
      <w:r w:rsidR="00D53E9F" w:rsidRPr="00D91983">
        <w:rPr>
          <w:spacing w:val="-6"/>
          <w:szCs w:val="28"/>
        </w:rPr>
        <w:t xml:space="preserve">№ 54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Зел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87503.</w:t>
      </w:r>
      <w:proofErr w:type="gramEnd"/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87503 линия границы идет в северо-западном направлении по западной границе приусадебного земельного участка </w:t>
      </w:r>
      <w:r w:rsidR="00D53E9F" w:rsidRPr="00D91983">
        <w:rPr>
          <w:spacing w:val="-6"/>
          <w:szCs w:val="28"/>
        </w:rPr>
        <w:t xml:space="preserve">№ 54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Зел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87501.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87501 линия границы идет в </w:t>
      </w:r>
      <w:r w:rsidR="00361E11" w:rsidRPr="00D91983">
        <w:rPr>
          <w:spacing w:val="-6"/>
          <w:szCs w:val="28"/>
        </w:rPr>
        <w:t xml:space="preserve">общем </w:t>
      </w:r>
      <w:r w:rsidRPr="00D91983">
        <w:rPr>
          <w:spacing w:val="-6"/>
          <w:szCs w:val="28"/>
        </w:rPr>
        <w:t xml:space="preserve">юго-западном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866.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866 линия границы идет в юго-восточном направлении по восточной границе приусадебного земельного участка </w:t>
      </w:r>
      <w:r w:rsidR="00D53E9F" w:rsidRPr="00D91983">
        <w:rPr>
          <w:spacing w:val="-6"/>
          <w:szCs w:val="28"/>
        </w:rPr>
        <w:t xml:space="preserve">№ 67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="00D53E9F" w:rsidRPr="00D91983">
        <w:rPr>
          <w:spacing w:val="-6"/>
          <w:szCs w:val="28"/>
        </w:rPr>
        <w:t xml:space="preserve"> Зелё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865.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865 линия границы идет в общем юго-западном направлении по южной границе приусадебного земельного участка</w:t>
      </w:r>
      <w:r w:rsidR="00D53E9F" w:rsidRPr="00D91983">
        <w:rPr>
          <w:spacing w:val="-6"/>
          <w:szCs w:val="28"/>
        </w:rPr>
        <w:t xml:space="preserve"> № 67</w:t>
      </w:r>
      <w:r w:rsidRPr="00D91983">
        <w:rPr>
          <w:spacing w:val="-6"/>
          <w:szCs w:val="28"/>
        </w:rPr>
        <w:t xml:space="preserve"> по </w:t>
      </w:r>
      <w:r w:rsidR="005F3987" w:rsidRPr="00D91983">
        <w:rPr>
          <w:spacing w:val="-6"/>
          <w:szCs w:val="28"/>
        </w:rPr>
        <w:t>улице</w:t>
      </w:r>
      <w:r w:rsidR="00D53E9F" w:rsidRPr="00D91983">
        <w:rPr>
          <w:spacing w:val="-6"/>
          <w:szCs w:val="28"/>
        </w:rPr>
        <w:t xml:space="preserve"> Зелё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>), затем</w:t>
      </w:r>
      <w:r w:rsidR="009D4049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 xml:space="preserve">Правобережное участковое лесничество Пригородного </w:t>
      </w:r>
      <w:r w:rsidR="008020A1" w:rsidRPr="00D91983">
        <w:rPr>
          <w:spacing w:val="-6"/>
          <w:szCs w:val="28"/>
        </w:rPr>
        <w:lastRenderedPageBreak/>
        <w:t>лесничества</w:t>
      </w:r>
      <w:r w:rsidRPr="00D91983">
        <w:rPr>
          <w:spacing w:val="-6"/>
          <w:szCs w:val="28"/>
        </w:rPr>
        <w:t>), далее</w:t>
      </w:r>
      <w:r w:rsidR="009D4049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южной границе приусадебного земельного участка </w:t>
      </w:r>
      <w:r w:rsidR="00D53E9F" w:rsidRPr="00D91983">
        <w:rPr>
          <w:spacing w:val="-6"/>
          <w:szCs w:val="28"/>
        </w:rPr>
        <w:t>№ 66</w:t>
      </w:r>
      <w:proofErr w:type="gramEnd"/>
      <w:r w:rsidR="00D53E9F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="00D53E9F" w:rsidRPr="00D91983">
        <w:rPr>
          <w:spacing w:val="-6"/>
          <w:szCs w:val="28"/>
        </w:rPr>
        <w:t xml:space="preserve"> </w:t>
      </w:r>
      <w:proofErr w:type="gramStart"/>
      <w:r w:rsidR="00D53E9F" w:rsidRPr="00D91983">
        <w:rPr>
          <w:spacing w:val="-6"/>
          <w:szCs w:val="28"/>
        </w:rPr>
        <w:t>Зелё</w:t>
      </w:r>
      <w:r w:rsidRPr="00D91983">
        <w:rPr>
          <w:spacing w:val="-6"/>
          <w:szCs w:val="28"/>
        </w:rPr>
        <w:t>ная</w:t>
      </w:r>
      <w:proofErr w:type="gramEnd"/>
      <w:r w:rsidRPr="00D91983">
        <w:rPr>
          <w:spacing w:val="-6"/>
          <w:szCs w:val="28"/>
        </w:rPr>
        <w:t xml:space="preserve">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862.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862 линия границы идет в общем северо-западном направлении по западной границе приусадебного земельного участка </w:t>
      </w:r>
      <w:r w:rsidR="00D53E9F" w:rsidRPr="00D91983">
        <w:rPr>
          <w:spacing w:val="-6"/>
          <w:szCs w:val="28"/>
        </w:rPr>
        <w:t xml:space="preserve">№ 66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Зел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861 линия границы идет в северо-восточном направлении по северной границе приусадебного земельного участка </w:t>
      </w:r>
      <w:r w:rsidR="00D53E9F" w:rsidRPr="00D91983">
        <w:rPr>
          <w:spacing w:val="-6"/>
          <w:szCs w:val="28"/>
        </w:rPr>
        <w:t xml:space="preserve">№ 66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Зел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860.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860 линия границы идет в северо-западном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северной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858.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858 линия границы идет в юго-западном направлении по южной границе приусадебного земельного участка </w:t>
      </w:r>
      <w:r w:rsidR="00D53E9F" w:rsidRPr="00D91983">
        <w:rPr>
          <w:spacing w:val="-6"/>
          <w:szCs w:val="28"/>
        </w:rPr>
        <w:t xml:space="preserve">№ 39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Зел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), затем </w:t>
      </w:r>
      <w:r w:rsidR="009D4049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85704.</w:t>
      </w:r>
      <w:proofErr w:type="gramEnd"/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85704 линия границы идет в юго-восточном направлении по восточной границе приусадебного земельного участка </w:t>
      </w:r>
      <w:r w:rsidR="00321D86" w:rsidRPr="00D91983">
        <w:rPr>
          <w:spacing w:val="-6"/>
          <w:szCs w:val="28"/>
        </w:rPr>
        <w:t xml:space="preserve">№ 85/2 </w:t>
      </w:r>
      <w:r w:rsidRPr="00D91983">
        <w:rPr>
          <w:spacing w:val="-6"/>
          <w:szCs w:val="28"/>
        </w:rPr>
        <w:t xml:space="preserve">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Школьная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85703.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85703 линия границы идет в юго-западном направлении по южной границе приусадебного земельного участка </w:t>
      </w:r>
      <w:r w:rsidR="00321D86" w:rsidRPr="00D91983">
        <w:rPr>
          <w:spacing w:val="-6"/>
          <w:szCs w:val="28"/>
        </w:rPr>
        <w:t xml:space="preserve">№ 85/2 по улице Школьная </w:t>
      </w:r>
      <w:r w:rsidRPr="00D91983">
        <w:rPr>
          <w:spacing w:val="-6"/>
          <w:szCs w:val="28"/>
        </w:rPr>
        <w:t xml:space="preserve">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85702.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85702 линия границы идет в северо-западном направлении по западной границе приусадебного земельного участка </w:t>
      </w:r>
      <w:r w:rsidR="00F22EB5" w:rsidRPr="00D91983">
        <w:rPr>
          <w:spacing w:val="-6"/>
          <w:szCs w:val="28"/>
        </w:rPr>
        <w:t xml:space="preserve">№ 85/2 по улице Школьная </w:t>
      </w:r>
      <w:r w:rsidRPr="00D91983">
        <w:rPr>
          <w:spacing w:val="-6"/>
          <w:szCs w:val="28"/>
        </w:rPr>
        <w:t xml:space="preserve">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85701.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85701 линия границы идет в юго-западном направлении по южной границе села </w:t>
      </w:r>
      <w:proofErr w:type="spellStart"/>
      <w:r w:rsidRPr="00D91983">
        <w:rPr>
          <w:spacing w:val="-6"/>
          <w:szCs w:val="28"/>
        </w:rPr>
        <w:t>Чертовицы</w:t>
      </w:r>
      <w:proofErr w:type="spellEnd"/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85601.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lastRenderedPageBreak/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85601 линия границы идет в юго-западном направлении по восточной стороне садоводческого товарищества </w:t>
      </w:r>
      <w:r w:rsidR="009D4049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Лесовод</w:t>
      </w:r>
      <w:r w:rsidR="009D4049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847.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847 линия границы идет в северо-западном направлении по южной стороне садоводческого товарищества </w:t>
      </w:r>
      <w:r w:rsidR="009D4049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Лесовод</w:t>
      </w:r>
      <w:r w:rsidR="009D4049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вдоль западной границы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846</w:t>
      </w:r>
      <w:r w:rsidR="001B2F3C" w:rsidRPr="00D91983">
        <w:rPr>
          <w:spacing w:val="-6"/>
          <w:szCs w:val="28"/>
        </w:rPr>
        <w:t>01</w:t>
      </w:r>
      <w:r w:rsidRPr="00D91983">
        <w:rPr>
          <w:spacing w:val="-6"/>
          <w:szCs w:val="28"/>
        </w:rPr>
        <w:t>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846</w:t>
      </w:r>
      <w:r w:rsidR="001B2F3C" w:rsidRPr="00D91983">
        <w:rPr>
          <w:spacing w:val="-6"/>
          <w:szCs w:val="28"/>
        </w:rPr>
        <w:t>01</w:t>
      </w:r>
      <w:r w:rsidRPr="00D91983">
        <w:rPr>
          <w:spacing w:val="-6"/>
          <w:szCs w:val="28"/>
        </w:rPr>
        <w:t xml:space="preserve"> линия границы идет в северо-западном направлении по восточной стороне полосы отвода автомобильной дороги федерального значения М-4 </w:t>
      </w:r>
      <w:r w:rsidR="009D4049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Дон</w:t>
      </w:r>
      <w:r w:rsidR="009D4049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</w:t>
      </w:r>
      <w:r w:rsidR="009D4049" w:rsidRPr="00D91983">
        <w:rPr>
          <w:spacing w:val="-6"/>
          <w:szCs w:val="28"/>
        </w:rPr>
        <w:t>(</w:t>
      </w:r>
      <w:r w:rsidRPr="00D91983">
        <w:rPr>
          <w:spacing w:val="-6"/>
          <w:szCs w:val="28"/>
        </w:rPr>
        <w:t>Москва</w:t>
      </w:r>
      <w:r w:rsidR="00BC4148" w:rsidRPr="00D91983">
        <w:rPr>
          <w:spacing w:val="-6"/>
          <w:szCs w:val="28"/>
        </w:rPr>
        <w:t xml:space="preserve"> </w:t>
      </w:r>
      <w:r w:rsidR="009D4049" w:rsidRPr="00D91983">
        <w:rPr>
          <w:spacing w:val="-6"/>
          <w:szCs w:val="28"/>
        </w:rPr>
        <w:t>–</w:t>
      </w:r>
      <w:r w:rsidR="00BC4148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Воронеж</w:t>
      </w:r>
      <w:r w:rsidR="00BC4148" w:rsidRPr="00D91983">
        <w:rPr>
          <w:spacing w:val="-6"/>
          <w:szCs w:val="28"/>
        </w:rPr>
        <w:t xml:space="preserve"> </w:t>
      </w:r>
      <w:r w:rsidR="009D4049" w:rsidRPr="00D91983">
        <w:rPr>
          <w:spacing w:val="-6"/>
          <w:szCs w:val="28"/>
        </w:rPr>
        <w:t>–</w:t>
      </w:r>
      <w:r w:rsidR="00BC4148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Ростов-на-Дону</w:t>
      </w:r>
      <w:r w:rsidR="00BC4148" w:rsidRPr="00D91983">
        <w:rPr>
          <w:spacing w:val="-6"/>
          <w:szCs w:val="28"/>
        </w:rPr>
        <w:t xml:space="preserve"> </w:t>
      </w:r>
      <w:r w:rsidR="009D4049" w:rsidRPr="00D91983">
        <w:rPr>
          <w:spacing w:val="-6"/>
          <w:szCs w:val="28"/>
        </w:rPr>
        <w:t>–</w:t>
      </w:r>
      <w:r w:rsidR="00BC4148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Краснодар</w:t>
      </w:r>
      <w:r w:rsidR="00BC4148" w:rsidRPr="00D91983">
        <w:rPr>
          <w:spacing w:val="-6"/>
          <w:szCs w:val="28"/>
        </w:rPr>
        <w:t xml:space="preserve"> </w:t>
      </w:r>
      <w:r w:rsidR="009D4049" w:rsidRPr="00D91983">
        <w:rPr>
          <w:spacing w:val="-6"/>
          <w:szCs w:val="28"/>
        </w:rPr>
        <w:t>–</w:t>
      </w:r>
      <w:r w:rsidR="00BC4148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>Новороссийск</w:t>
      </w:r>
      <w:r w:rsidR="009D4049" w:rsidRPr="00D91983">
        <w:rPr>
          <w:spacing w:val="-6"/>
          <w:szCs w:val="28"/>
        </w:rPr>
        <w:t>)</w:t>
      </w:r>
      <w:r w:rsidRPr="00D91983">
        <w:rPr>
          <w:spacing w:val="-6"/>
          <w:szCs w:val="28"/>
        </w:rPr>
        <w:t xml:space="preserve"> вдоль западной стороны садоводческого товарищества </w:t>
      </w:r>
      <w:r w:rsidR="009D4049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Лесовод</w:t>
      </w:r>
      <w:r w:rsidR="009D4049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84401.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84401 линия границы идет в общем северном направлении по восточной границе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вдоль западной стороны садоводческого товарищества </w:t>
      </w:r>
      <w:r w:rsidR="009D4049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Лесовод</w:t>
      </w:r>
      <w:r w:rsidR="009D4049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839.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839 линия границы идет в юго-западном направлении по северной границе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вдоль южной стороны садоводческого товарищества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Стройдеталь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, затем пересекает полосу отвода автомобильной дороги федерального значения М-4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Дон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</w:t>
      </w:r>
      <w:r w:rsidR="00F846BA" w:rsidRPr="00D91983">
        <w:rPr>
          <w:spacing w:val="-6"/>
          <w:szCs w:val="28"/>
        </w:rPr>
        <w:t>(</w:t>
      </w:r>
      <w:r w:rsidRPr="00D91983">
        <w:rPr>
          <w:spacing w:val="-6"/>
          <w:szCs w:val="28"/>
        </w:rPr>
        <w:t xml:space="preserve">Москва </w:t>
      </w:r>
      <w:r w:rsidR="00F846BA" w:rsidRPr="00D91983">
        <w:rPr>
          <w:spacing w:val="-6"/>
          <w:szCs w:val="28"/>
        </w:rPr>
        <w:t>–</w:t>
      </w:r>
      <w:r w:rsidR="00893F14" w:rsidRPr="00D91983">
        <w:rPr>
          <w:spacing w:val="-6"/>
          <w:szCs w:val="28"/>
        </w:rPr>
        <w:t xml:space="preserve"> </w:t>
      </w:r>
      <w:r w:rsidRPr="00D91983">
        <w:rPr>
          <w:spacing w:val="-6"/>
          <w:szCs w:val="28"/>
        </w:rPr>
        <w:t xml:space="preserve">Воронеж </w:t>
      </w:r>
      <w:r w:rsidR="00F846BA" w:rsidRPr="00D91983">
        <w:rPr>
          <w:spacing w:val="-6"/>
          <w:szCs w:val="28"/>
        </w:rPr>
        <w:t>–</w:t>
      </w:r>
      <w:r w:rsidRPr="00D91983">
        <w:rPr>
          <w:spacing w:val="-6"/>
          <w:szCs w:val="28"/>
        </w:rPr>
        <w:t xml:space="preserve"> Ростов-на-Дону</w:t>
      </w:r>
      <w:r w:rsidR="00D91983">
        <w:rPr>
          <w:spacing w:val="-6"/>
          <w:szCs w:val="28"/>
        </w:rPr>
        <w:t> </w:t>
      </w:r>
      <w:r w:rsidR="00F846BA" w:rsidRPr="00D91983">
        <w:rPr>
          <w:spacing w:val="-6"/>
          <w:szCs w:val="28"/>
        </w:rPr>
        <w:t>–</w:t>
      </w:r>
      <w:r w:rsidRPr="00D91983">
        <w:rPr>
          <w:spacing w:val="-6"/>
          <w:szCs w:val="28"/>
        </w:rPr>
        <w:t xml:space="preserve"> Краснодар </w:t>
      </w:r>
      <w:r w:rsidR="00F846BA" w:rsidRPr="00D91983">
        <w:rPr>
          <w:spacing w:val="-6"/>
          <w:szCs w:val="28"/>
        </w:rPr>
        <w:t>–</w:t>
      </w:r>
      <w:r w:rsidRPr="00D91983">
        <w:rPr>
          <w:spacing w:val="-6"/>
          <w:szCs w:val="28"/>
        </w:rPr>
        <w:t xml:space="preserve"> Новороссийск</w:t>
      </w:r>
      <w:r w:rsidR="00F846BA" w:rsidRPr="00D91983">
        <w:rPr>
          <w:spacing w:val="-6"/>
          <w:szCs w:val="28"/>
        </w:rPr>
        <w:t>)</w:t>
      </w:r>
      <w:r w:rsidRPr="00D91983">
        <w:rPr>
          <w:spacing w:val="-6"/>
          <w:szCs w:val="28"/>
        </w:rPr>
        <w:t xml:space="preserve">, далее </w:t>
      </w:r>
      <w:r w:rsidR="00F846BA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по северной границе земельного участка лесного фонда (Правобережное участковое лесничество Пригородного лесничества)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833.</w:t>
      </w:r>
      <w:proofErr w:type="gramEnd"/>
    </w:p>
    <w:p w:rsidR="00C73673" w:rsidRPr="00D91983" w:rsidRDefault="00C73673" w:rsidP="00D91983">
      <w:pPr>
        <w:suppressAutoHyphens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833 линия границы идет в общем северо-западном направлении по северной границе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>), затем</w:t>
      </w:r>
      <w:r w:rsidR="00F846BA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северной границе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вдоль южной стороны садоводческого  товарищества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Стройдеталь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, далее </w:t>
      </w:r>
      <w:r w:rsidR="00F846BA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>по землям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830.</w:t>
      </w:r>
      <w:proofErr w:type="gramEnd"/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830 линия границы идет в  юго-западном направлении по восточной стороне территор</w:t>
      </w:r>
      <w:proofErr w:type="gramStart"/>
      <w:r w:rsidRPr="00D91983">
        <w:rPr>
          <w:spacing w:val="-6"/>
          <w:szCs w:val="28"/>
        </w:rPr>
        <w:t>ии аэ</w:t>
      </w:r>
      <w:proofErr w:type="gramEnd"/>
      <w:r w:rsidRPr="00D91983">
        <w:rPr>
          <w:spacing w:val="-6"/>
          <w:szCs w:val="28"/>
        </w:rPr>
        <w:t>ропорта (уч. 1) вдоль северной стороны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829.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829 линия границы идет в  общем юго-восточном направлении по восточной стороне территор</w:t>
      </w:r>
      <w:proofErr w:type="gramStart"/>
      <w:r w:rsidRPr="00D91983">
        <w:rPr>
          <w:spacing w:val="-6"/>
          <w:szCs w:val="28"/>
        </w:rPr>
        <w:t>ии аэ</w:t>
      </w:r>
      <w:proofErr w:type="gramEnd"/>
      <w:r w:rsidRPr="00D91983">
        <w:rPr>
          <w:spacing w:val="-6"/>
          <w:szCs w:val="28"/>
        </w:rPr>
        <w:t>ропорта (уч. 1) вдоль северной стороны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823.</w:t>
      </w:r>
    </w:p>
    <w:p w:rsidR="00C73673" w:rsidRPr="00D91983" w:rsidRDefault="00C73673" w:rsidP="00D91983">
      <w:pPr>
        <w:suppressAutoHyphens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823 линия границы идет в  общем северо-западном направлении по южной стороне территор</w:t>
      </w:r>
      <w:proofErr w:type="gramStart"/>
      <w:r w:rsidRPr="00D91983">
        <w:rPr>
          <w:spacing w:val="-6"/>
          <w:szCs w:val="28"/>
        </w:rPr>
        <w:t>ии аэ</w:t>
      </w:r>
      <w:proofErr w:type="gramEnd"/>
      <w:r w:rsidRPr="00D91983">
        <w:rPr>
          <w:spacing w:val="-6"/>
          <w:szCs w:val="28"/>
        </w:rPr>
        <w:t>ропорта (уч. 1) вдоль северной стороны земельных участков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817.</w:t>
      </w:r>
    </w:p>
    <w:p w:rsidR="00C73673" w:rsidRPr="00D91983" w:rsidRDefault="00C73673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lastRenderedPageBreak/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817 линия границы идет в общем западном направлении по южной стороне территор</w:t>
      </w:r>
      <w:proofErr w:type="gramStart"/>
      <w:r w:rsidRPr="00D91983">
        <w:rPr>
          <w:spacing w:val="-6"/>
          <w:szCs w:val="28"/>
        </w:rPr>
        <w:t>ии аэ</w:t>
      </w:r>
      <w:proofErr w:type="gramEnd"/>
      <w:r w:rsidRPr="00D91983">
        <w:rPr>
          <w:spacing w:val="-6"/>
          <w:szCs w:val="28"/>
        </w:rPr>
        <w:t>ропорта (уч. 1) вдоль северной стороны земельных участков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813.</w:t>
      </w:r>
    </w:p>
    <w:p w:rsidR="00C73673" w:rsidRPr="00D91983" w:rsidRDefault="00C73673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813 линия границы идет в юго-западном направлении по южной стороне территор</w:t>
      </w:r>
      <w:proofErr w:type="gramStart"/>
      <w:r w:rsidRPr="00D91983">
        <w:rPr>
          <w:spacing w:val="-6"/>
          <w:szCs w:val="28"/>
        </w:rPr>
        <w:t>ии аэ</w:t>
      </w:r>
      <w:proofErr w:type="gramEnd"/>
      <w:r w:rsidRPr="00D91983">
        <w:rPr>
          <w:spacing w:val="-6"/>
          <w:szCs w:val="28"/>
        </w:rPr>
        <w:t>ропорта (уч. 1) вдоль западной стороны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811.</w:t>
      </w:r>
    </w:p>
    <w:p w:rsidR="00C73673" w:rsidRPr="00D91983" w:rsidRDefault="00C73673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811 линия границы идет в юго-восточном направлении по северной стороне территории садоводческого товарищества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Авиатор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вдоль западной стороны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808.</w:t>
      </w:r>
    </w:p>
    <w:p w:rsidR="00C73673" w:rsidRPr="00D91983" w:rsidRDefault="00C73673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808 линия границы идет в юго-западном направлении по западной стороне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вдоль восточной стороны территорий садоводческих товариществ «Авиатор»  и  «Дубрава»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802.</w:t>
      </w:r>
    </w:p>
    <w:p w:rsidR="00C73673" w:rsidRPr="00D91983" w:rsidRDefault="00C73673" w:rsidP="00D91983">
      <w:pPr>
        <w:suppressAutoHyphens/>
        <w:spacing w:line="228" w:lineRule="auto"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802 линия границы идет в юго-западном направлении по западной стороне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вдоль южной стороны территории садоводческого товарищества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Дубрава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, затем </w:t>
      </w:r>
      <w:r w:rsidR="00F846BA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по южной стороне проселочной дороги вдоль южной стороны садоводческого товарищества </w:t>
      </w:r>
      <w:r w:rsidR="00F846B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Дубрава</w:t>
      </w:r>
      <w:r w:rsidR="00F846B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стыка 799 границ </w:t>
      </w:r>
      <w:proofErr w:type="spellStart"/>
      <w:r w:rsidRPr="00D91983">
        <w:rPr>
          <w:spacing w:val="-6"/>
          <w:szCs w:val="28"/>
        </w:rPr>
        <w:t>Айдаровского</w:t>
      </w:r>
      <w:proofErr w:type="spellEnd"/>
      <w:r w:rsidRPr="00D91983">
        <w:rPr>
          <w:spacing w:val="-6"/>
          <w:szCs w:val="28"/>
        </w:rPr>
        <w:t xml:space="preserve">, </w:t>
      </w:r>
      <w:proofErr w:type="spellStart"/>
      <w:r w:rsidRPr="00D91983">
        <w:rPr>
          <w:spacing w:val="-6"/>
          <w:szCs w:val="28"/>
        </w:rPr>
        <w:t>Яменского</w:t>
      </w:r>
      <w:proofErr w:type="spellEnd"/>
      <w:r w:rsidRPr="00D91983">
        <w:rPr>
          <w:spacing w:val="-6"/>
          <w:szCs w:val="28"/>
        </w:rPr>
        <w:t xml:space="preserve"> сельских поселений и городского округа город Воронеж.</w:t>
      </w:r>
      <w:proofErr w:type="gramEnd"/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стыка 799 границ </w:t>
      </w:r>
      <w:proofErr w:type="spellStart"/>
      <w:r w:rsidR="0026005A" w:rsidRPr="00D91983">
        <w:rPr>
          <w:spacing w:val="-6"/>
          <w:szCs w:val="28"/>
        </w:rPr>
        <w:t>Айдаровского</w:t>
      </w:r>
      <w:proofErr w:type="spellEnd"/>
      <w:r w:rsidR="0026005A" w:rsidRPr="00D91983">
        <w:rPr>
          <w:spacing w:val="-6"/>
          <w:szCs w:val="28"/>
        </w:rPr>
        <w:t xml:space="preserve">, </w:t>
      </w:r>
      <w:proofErr w:type="spellStart"/>
      <w:r w:rsidRPr="00D91983">
        <w:rPr>
          <w:spacing w:val="-6"/>
          <w:szCs w:val="28"/>
        </w:rPr>
        <w:t>Яменского</w:t>
      </w:r>
      <w:proofErr w:type="spellEnd"/>
      <w:r w:rsidRPr="00D91983">
        <w:rPr>
          <w:spacing w:val="-6"/>
          <w:szCs w:val="28"/>
        </w:rPr>
        <w:t xml:space="preserve"> сельских поселений и городского округа город Воронеж линия границы идет в юго-западном направлении по западной стороне земельных участков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>),  затем</w:t>
      </w:r>
      <w:r w:rsidR="0026005A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западной стороне жилой застройки города Воронеж (жилой массив </w:t>
      </w:r>
      <w:r w:rsidR="00794BB6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Ветряк</w:t>
      </w:r>
      <w:r w:rsidR="00794BB6">
        <w:rPr>
          <w:spacing w:val="-6"/>
          <w:szCs w:val="28"/>
        </w:rPr>
        <w:t>»</w:t>
      </w:r>
      <w:r w:rsidRPr="00D91983">
        <w:rPr>
          <w:spacing w:val="-6"/>
          <w:szCs w:val="28"/>
        </w:rPr>
        <w:t>), вновь</w:t>
      </w:r>
      <w:r w:rsidR="0026005A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западной стороне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771.</w:t>
      </w:r>
      <w:proofErr w:type="gramEnd"/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771 линия границы в северо-западном направлении пересекает автомобильную дорогу </w:t>
      </w:r>
      <w:r w:rsidR="00DA0B42" w:rsidRPr="00D91983">
        <w:rPr>
          <w:spacing w:val="-6"/>
          <w:szCs w:val="28"/>
        </w:rPr>
        <w:t xml:space="preserve">федерального значения </w:t>
      </w:r>
      <w:r w:rsidRPr="00D91983">
        <w:rPr>
          <w:spacing w:val="-6"/>
          <w:szCs w:val="28"/>
        </w:rPr>
        <w:t xml:space="preserve">А-134 </w:t>
      </w:r>
      <w:r w:rsidR="00794BB6">
        <w:rPr>
          <w:spacing w:val="-6"/>
          <w:szCs w:val="28"/>
        </w:rPr>
        <w:t>(</w:t>
      </w:r>
      <w:r w:rsidRPr="00D91983">
        <w:rPr>
          <w:spacing w:val="-6"/>
          <w:szCs w:val="28"/>
        </w:rPr>
        <w:t xml:space="preserve">подъездная дорога от автомобильной дороги М-4 </w:t>
      </w:r>
      <w:r w:rsidR="0026005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Дон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 к г. Воронежу</w:t>
      </w:r>
      <w:r w:rsidR="00794BB6">
        <w:rPr>
          <w:spacing w:val="-6"/>
          <w:szCs w:val="28"/>
        </w:rPr>
        <w:t>)</w:t>
      </w:r>
      <w:r w:rsidRPr="00D91983">
        <w:rPr>
          <w:spacing w:val="-6"/>
          <w:szCs w:val="28"/>
        </w:rPr>
        <w:t>, затем идет по северной стороне земельного участка лесного фонда (</w:t>
      </w:r>
      <w:r w:rsidR="008020A1" w:rsidRPr="00D91983">
        <w:rPr>
          <w:spacing w:val="-6"/>
          <w:szCs w:val="28"/>
        </w:rPr>
        <w:t>Правобережное участковое лесничество Пригородного лесничества</w:t>
      </w:r>
      <w:r w:rsidRPr="00D91983">
        <w:rPr>
          <w:spacing w:val="-6"/>
          <w:szCs w:val="28"/>
        </w:rPr>
        <w:t>),  далее</w:t>
      </w:r>
      <w:r w:rsidR="0026005A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северной стороне жилой застройки города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768.</w:t>
      </w:r>
      <w:proofErr w:type="gramEnd"/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768 линия границы идет в юго-западном направлении по северной 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вдоль восточной стороны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759.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759 линия границы идет в северо-западном направлении по северной 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вдоль южной стороны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756.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lastRenderedPageBreak/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756 линия границы идет в северо-восточном направлении по северной 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вдоль южной стороны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754.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754 линия границы идет в западном направлении по северной 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вдоль южной стороны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753.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753 линия границы идет в юго-западном направлении по восточной стороне железнодорожных подъездных путей сначала вдоль западной стороны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(жилой массив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Задонье</w:t>
      </w:r>
      <w:proofErr w:type="spellEnd"/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), затем </w:t>
      </w:r>
      <w:r w:rsidR="0026005A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вдоль западной стороны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«Задонское шоссе»)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740.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740 линия границы в северо-западном направлении пересекает  железнодорожные подъездные пути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739.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739 линия границы идет в северо-восточном направлении по западной стороне железнодорожных подъездных путей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738. 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738 линия границы идет в северо-западном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737.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737 линия границы идет в общем южном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735.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735 линия границы идет в общем северо-западном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72801.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72801 линия границы идет в юго-восточном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727.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727 линия границы идет в западном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72608.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72608 линия границы идет в северо-восточном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вдоль северной стороны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72606.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72606 линия границы идет в северо-западном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lastRenderedPageBreak/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дача») вдоль северной стороны 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72603.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72603 линия границы идет в юго-западном направлении по северной стороне 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726.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726 линия границы идет в северо-западном направлении по северной стороне 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725.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725 линия границы в юго-западном направлении пересекает проселочную дорогу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72401.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72401 линия границы идет в общем северо-западном направлении по северной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720.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720 линия границы идет в общем юго-западном направлении по западной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714.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714 линия границы идет в общем юго-восточном направлении по южной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706.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706 линия границы идет в общем северо-восточном направлении по южной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Воронеж, затем</w:t>
      </w:r>
      <w:r w:rsidR="0026005A" w:rsidRPr="00D91983">
        <w:rPr>
          <w:spacing w:val="-6"/>
          <w:szCs w:val="28"/>
        </w:rPr>
        <w:t xml:space="preserve"> –</w:t>
      </w:r>
      <w:r w:rsidRPr="00D91983">
        <w:rPr>
          <w:spacing w:val="-6"/>
          <w:szCs w:val="28"/>
        </w:rPr>
        <w:t xml:space="preserve"> по восточной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Лесхозная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696. 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696 линия границы идет в юго-восточном направлении по северной стороне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), затем пересекает железнодорожные подъездные пути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693. 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proofErr w:type="gramStart"/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693 линия границы идет в юго-западном направлении по западной стороне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r w:rsidRPr="00D91983">
        <w:rPr>
          <w:spacing w:val="-6"/>
          <w:szCs w:val="28"/>
        </w:rPr>
        <w:t>Задонское шоссе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вдоль железнодорожных подъездных путей, затем пересекает железнодорожные подъездные пути, далее </w:t>
      </w:r>
      <w:r w:rsidR="0026005A" w:rsidRPr="00D91983">
        <w:rPr>
          <w:spacing w:val="-6"/>
          <w:szCs w:val="28"/>
        </w:rPr>
        <w:t xml:space="preserve">идет </w:t>
      </w:r>
      <w:r w:rsidRPr="00D91983">
        <w:rPr>
          <w:spacing w:val="-6"/>
          <w:szCs w:val="28"/>
        </w:rPr>
        <w:t xml:space="preserve">по южной границе 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679.</w:t>
      </w:r>
      <w:proofErr w:type="gramEnd"/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679 линия границы идет в северо-западном направлении по южной границе земельного участка лесного фонда (Семилукское лесничество, </w:t>
      </w:r>
      <w:proofErr w:type="spellStart"/>
      <w:r w:rsidRPr="00D91983">
        <w:rPr>
          <w:spacing w:val="-6"/>
          <w:szCs w:val="28"/>
        </w:rPr>
        <w:t>Подгоренское</w:t>
      </w:r>
      <w:proofErr w:type="spellEnd"/>
      <w:r w:rsidRPr="00D91983">
        <w:rPr>
          <w:spacing w:val="-6"/>
          <w:szCs w:val="28"/>
        </w:rPr>
        <w:t xml:space="preserve"> участковое лесничество, урочище </w:t>
      </w:r>
      <w:r w:rsidR="0026005A" w:rsidRPr="00D91983">
        <w:rPr>
          <w:spacing w:val="-6"/>
          <w:szCs w:val="28"/>
        </w:rPr>
        <w:t>«</w:t>
      </w:r>
      <w:proofErr w:type="spellStart"/>
      <w:r w:rsidRPr="00D91983">
        <w:rPr>
          <w:spacing w:val="-6"/>
          <w:szCs w:val="28"/>
        </w:rPr>
        <w:t>Подгоренская</w:t>
      </w:r>
      <w:proofErr w:type="spellEnd"/>
      <w:r w:rsidRPr="00D91983">
        <w:rPr>
          <w:spacing w:val="-6"/>
          <w:szCs w:val="28"/>
        </w:rPr>
        <w:t xml:space="preserve"> дача</w:t>
      </w:r>
      <w:r w:rsidR="0026005A" w:rsidRPr="00D91983">
        <w:rPr>
          <w:spacing w:val="-6"/>
          <w:szCs w:val="28"/>
        </w:rPr>
        <w:t>»</w:t>
      </w:r>
      <w:r w:rsidRPr="00D91983">
        <w:rPr>
          <w:spacing w:val="-6"/>
          <w:szCs w:val="28"/>
        </w:rPr>
        <w:t xml:space="preserve">)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675.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675 линия границы идет в юго-западном направлении по северной стороне жилой застройки по </w:t>
      </w:r>
      <w:r w:rsidR="005F3987" w:rsidRPr="00D91983">
        <w:rPr>
          <w:spacing w:val="-6"/>
          <w:szCs w:val="28"/>
        </w:rPr>
        <w:t>улице</w:t>
      </w:r>
      <w:r w:rsidRPr="00D91983">
        <w:rPr>
          <w:spacing w:val="-6"/>
          <w:szCs w:val="28"/>
        </w:rPr>
        <w:t xml:space="preserve"> Мин</w:t>
      </w:r>
      <w:r w:rsidR="00D53E9F" w:rsidRPr="00D91983">
        <w:rPr>
          <w:spacing w:val="-6"/>
          <w:szCs w:val="28"/>
        </w:rPr>
        <w:t>ё</w:t>
      </w:r>
      <w:r w:rsidRPr="00D91983">
        <w:rPr>
          <w:spacing w:val="-6"/>
          <w:szCs w:val="28"/>
        </w:rPr>
        <w:t xml:space="preserve">ров города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672.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672 линия границы идет в северо-западном направлении по северной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670.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670 линия границы идет в юго-западном направлении по северной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665.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lastRenderedPageBreak/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665 линия границы идет в северо-западном направлении по северной стороне жилой </w:t>
      </w:r>
      <w:proofErr w:type="gramStart"/>
      <w:r w:rsidRPr="00D91983">
        <w:rPr>
          <w:spacing w:val="-6"/>
          <w:szCs w:val="28"/>
        </w:rPr>
        <w:t>застройки города</w:t>
      </w:r>
      <w:proofErr w:type="gramEnd"/>
      <w:r w:rsidRPr="00D91983">
        <w:rPr>
          <w:spacing w:val="-6"/>
          <w:szCs w:val="28"/>
        </w:rPr>
        <w:t xml:space="preserve"> Воронеж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662.</w:t>
      </w:r>
    </w:p>
    <w:p w:rsidR="008538FF" w:rsidRPr="00D91983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662 линия границы идет в юго-западном направлении сначала по</w:t>
      </w:r>
      <w:r w:rsidR="0026005A" w:rsidRPr="00D91983">
        <w:rPr>
          <w:spacing w:val="-6"/>
          <w:szCs w:val="28"/>
        </w:rPr>
        <w:t xml:space="preserve"> участку, занятому</w:t>
      </w:r>
      <w:r w:rsidRPr="00D91983">
        <w:rPr>
          <w:spacing w:val="-6"/>
          <w:szCs w:val="28"/>
        </w:rPr>
        <w:t xml:space="preserve"> древесно-кустарниковой растительност</w:t>
      </w:r>
      <w:r w:rsidR="0026005A" w:rsidRPr="00D91983">
        <w:rPr>
          <w:spacing w:val="-6"/>
          <w:szCs w:val="28"/>
        </w:rPr>
        <w:t>ью,</w:t>
      </w:r>
      <w:r w:rsidRPr="00D91983">
        <w:rPr>
          <w:spacing w:val="-6"/>
          <w:szCs w:val="28"/>
        </w:rPr>
        <w:t xml:space="preserve"> вдоль северной стороны жилой застройки города Воронеж, затем </w:t>
      </w:r>
      <w:r w:rsidR="0026005A" w:rsidRPr="00D91983">
        <w:rPr>
          <w:spacing w:val="-6"/>
          <w:szCs w:val="28"/>
        </w:rPr>
        <w:t xml:space="preserve">– </w:t>
      </w:r>
      <w:r w:rsidRPr="00D91983">
        <w:rPr>
          <w:spacing w:val="-6"/>
          <w:szCs w:val="28"/>
        </w:rPr>
        <w:t xml:space="preserve">по склону берега озера </w:t>
      </w:r>
      <w:proofErr w:type="gramStart"/>
      <w:r w:rsidRPr="00D91983">
        <w:rPr>
          <w:spacing w:val="-6"/>
          <w:szCs w:val="28"/>
        </w:rPr>
        <w:t>Круглое</w:t>
      </w:r>
      <w:proofErr w:type="gramEnd"/>
      <w:r w:rsidRPr="00D91983">
        <w:rPr>
          <w:spacing w:val="-6"/>
          <w:szCs w:val="28"/>
        </w:rPr>
        <w:t xml:space="preserve"> 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>661.</w:t>
      </w:r>
    </w:p>
    <w:p w:rsidR="001B335A" w:rsidRDefault="008538FF" w:rsidP="00D91983">
      <w:pPr>
        <w:suppressAutoHyphens/>
        <w:spacing w:line="228" w:lineRule="auto"/>
        <w:rPr>
          <w:spacing w:val="-6"/>
          <w:szCs w:val="28"/>
        </w:rPr>
      </w:pPr>
      <w:r w:rsidRPr="00D91983">
        <w:rPr>
          <w:spacing w:val="-6"/>
          <w:szCs w:val="28"/>
        </w:rPr>
        <w:t xml:space="preserve">От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661 линия границы идет в общем юго-западном направлении по восточной стороне озера Круглое, пересекает озеро Круглое, далее идет по его западной стороне, вновь пресекает озеро </w:t>
      </w:r>
      <w:r w:rsidR="005903C9" w:rsidRPr="00D91983">
        <w:rPr>
          <w:spacing w:val="-6"/>
          <w:szCs w:val="28"/>
        </w:rPr>
        <w:t xml:space="preserve">Круглое </w:t>
      </w:r>
      <w:r w:rsidRPr="00D91983">
        <w:rPr>
          <w:spacing w:val="-6"/>
          <w:szCs w:val="28"/>
        </w:rPr>
        <w:t xml:space="preserve">до </w:t>
      </w:r>
      <w:r w:rsidR="00D91983" w:rsidRPr="00D91983">
        <w:rPr>
          <w:spacing w:val="-6"/>
          <w:szCs w:val="28"/>
        </w:rPr>
        <w:t>точки </w:t>
      </w:r>
      <w:r w:rsidRPr="00D91983">
        <w:rPr>
          <w:spacing w:val="-6"/>
          <w:szCs w:val="28"/>
        </w:rPr>
        <w:t xml:space="preserve">стыка 632 границ </w:t>
      </w:r>
      <w:proofErr w:type="spellStart"/>
      <w:r w:rsidR="00435AC9" w:rsidRPr="00D91983">
        <w:rPr>
          <w:spacing w:val="-6"/>
          <w:szCs w:val="28"/>
        </w:rPr>
        <w:t>Рамонского</w:t>
      </w:r>
      <w:proofErr w:type="spellEnd"/>
      <w:r w:rsidRPr="00D91983">
        <w:rPr>
          <w:spacing w:val="-6"/>
          <w:szCs w:val="28"/>
        </w:rPr>
        <w:t>, Семилукского муниципальн</w:t>
      </w:r>
      <w:r w:rsidR="00435AC9" w:rsidRPr="00D91983">
        <w:rPr>
          <w:spacing w:val="-6"/>
          <w:szCs w:val="28"/>
        </w:rPr>
        <w:t>ых</w:t>
      </w:r>
      <w:r w:rsidRPr="00D91983">
        <w:rPr>
          <w:spacing w:val="-6"/>
          <w:szCs w:val="28"/>
        </w:rPr>
        <w:t xml:space="preserve"> район</w:t>
      </w:r>
      <w:r w:rsidR="00435AC9" w:rsidRPr="00D91983">
        <w:rPr>
          <w:spacing w:val="-6"/>
          <w:szCs w:val="28"/>
        </w:rPr>
        <w:t>ов</w:t>
      </w:r>
      <w:r w:rsidRPr="00D91983">
        <w:rPr>
          <w:spacing w:val="-6"/>
          <w:szCs w:val="28"/>
        </w:rPr>
        <w:t xml:space="preserve"> и городского округа город Воронеж.</w:t>
      </w:r>
    </w:p>
    <w:p w:rsidR="00D91983" w:rsidRDefault="00D91983" w:rsidP="00D91983">
      <w:pPr>
        <w:suppressAutoHyphens/>
        <w:spacing w:line="228" w:lineRule="auto"/>
        <w:ind w:firstLine="0"/>
        <w:rPr>
          <w:spacing w:val="-6"/>
          <w:szCs w:val="28"/>
        </w:rPr>
      </w:pPr>
    </w:p>
    <w:p w:rsidR="00CA36EF" w:rsidRPr="00D91983" w:rsidRDefault="00A0046B" w:rsidP="00D91983">
      <w:pPr>
        <w:pStyle w:val="ConsPlusNormal"/>
        <w:suppressAutoHyphens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983">
        <w:rPr>
          <w:rFonts w:ascii="Times New Roman" w:hAnsi="Times New Roman" w:cs="Times New Roman"/>
          <w:b/>
          <w:noProof/>
          <w:sz w:val="28"/>
          <w:szCs w:val="28"/>
        </w:rPr>
        <w:t xml:space="preserve">2. </w:t>
      </w:r>
      <w:r w:rsidR="00CA36EF" w:rsidRPr="00D91983">
        <w:rPr>
          <w:rFonts w:ascii="Times New Roman" w:hAnsi="Times New Roman" w:cs="Times New Roman"/>
          <w:b/>
          <w:noProof/>
          <w:sz w:val="28"/>
          <w:szCs w:val="28"/>
        </w:rPr>
        <w:t>Г</w:t>
      </w:r>
      <w:r w:rsidR="00401293" w:rsidRPr="00D91983">
        <w:rPr>
          <w:rFonts w:ascii="Times New Roman" w:hAnsi="Times New Roman" w:cs="Times New Roman"/>
          <w:b/>
          <w:noProof/>
          <w:sz w:val="28"/>
          <w:szCs w:val="28"/>
        </w:rPr>
        <w:t>рафическое</w:t>
      </w:r>
      <w:r w:rsidR="00CA36EF" w:rsidRPr="00D91983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01293" w:rsidRPr="00D91983">
        <w:rPr>
          <w:rFonts w:ascii="Times New Roman" w:hAnsi="Times New Roman" w:cs="Times New Roman"/>
          <w:b/>
          <w:noProof/>
          <w:sz w:val="28"/>
          <w:szCs w:val="28"/>
        </w:rPr>
        <w:t>описание</w:t>
      </w:r>
      <w:r w:rsidR="00401293" w:rsidRPr="00D9198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01293" w:rsidRPr="00D91983">
        <w:rPr>
          <w:rFonts w:ascii="Times New Roman" w:hAnsi="Times New Roman" w:cs="Times New Roman"/>
          <w:b/>
          <w:sz w:val="28"/>
          <w:szCs w:val="28"/>
        </w:rPr>
        <w:t>границы</w:t>
      </w:r>
      <w:r w:rsidR="00023F43" w:rsidRPr="00D91983">
        <w:rPr>
          <w:rFonts w:ascii="Times New Roman" w:hAnsi="Times New Roman" w:cs="Times New Roman"/>
          <w:b/>
          <w:sz w:val="28"/>
          <w:szCs w:val="28"/>
        </w:rPr>
        <w:t>.</w:t>
      </w:r>
      <w:r w:rsidR="00401293" w:rsidRPr="00D919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F68" w:rsidRPr="00D91983" w:rsidRDefault="009A3F68" w:rsidP="00D91983">
      <w:pPr>
        <w:pStyle w:val="ConsPlusNormal"/>
        <w:suppressAutoHyphens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983">
        <w:rPr>
          <w:rFonts w:ascii="Times New Roman" w:hAnsi="Times New Roman" w:cs="Times New Roman"/>
          <w:b/>
          <w:sz w:val="28"/>
          <w:szCs w:val="28"/>
        </w:rPr>
        <w:t>Карта-схема границы</w:t>
      </w:r>
    </w:p>
    <w:p w:rsidR="00CA36EF" w:rsidRDefault="00CA36EF" w:rsidP="00A22F27">
      <w:pPr>
        <w:pStyle w:val="ab"/>
        <w:rPr>
          <w:noProof/>
        </w:rPr>
      </w:pPr>
      <w:r>
        <w:rPr>
          <w:noProof/>
        </w:rPr>
        <w:drawing>
          <wp:inline distT="0" distB="0" distL="0" distR="0" wp14:anchorId="745D149A" wp14:editId="31EC4D6F">
            <wp:extent cx="6251912" cy="6281530"/>
            <wp:effectExtent l="0" t="0" r="0" b="5080"/>
            <wp:docPr id="2" name="Рисунок 1" descr="Фрагмент схемы_Рамонский МР_Ворон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 схемы_Рамонский МР_Воронеж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4297" cy="628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6EF" w:rsidRDefault="00CA36EF" w:rsidP="00903AA4">
      <w:pPr>
        <w:ind w:firstLine="0"/>
        <w:jc w:val="center"/>
        <w:rPr>
          <w:noProof/>
          <w:szCs w:val="28"/>
        </w:rPr>
      </w:pPr>
    </w:p>
    <w:p w:rsidR="00401293" w:rsidRPr="00A0046B" w:rsidRDefault="00A0046B" w:rsidP="00023F4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3. </w:t>
      </w:r>
      <w:r w:rsidR="00F0306B" w:rsidRPr="00A0046B">
        <w:rPr>
          <w:rFonts w:ascii="Times New Roman" w:hAnsi="Times New Roman" w:cs="Times New Roman"/>
          <w:b/>
          <w:noProof/>
          <w:sz w:val="28"/>
          <w:szCs w:val="28"/>
        </w:rPr>
        <w:t>К</w:t>
      </w:r>
      <w:r w:rsidR="00401293" w:rsidRPr="00A0046B">
        <w:rPr>
          <w:rFonts w:ascii="Times New Roman" w:hAnsi="Times New Roman" w:cs="Times New Roman"/>
          <w:b/>
          <w:noProof/>
          <w:sz w:val="28"/>
          <w:szCs w:val="28"/>
        </w:rPr>
        <w:t>оординатное</w:t>
      </w:r>
      <w:r w:rsidR="00F0306B" w:rsidRPr="00A0046B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01293" w:rsidRPr="00A0046B">
        <w:rPr>
          <w:rFonts w:ascii="Times New Roman" w:hAnsi="Times New Roman" w:cs="Times New Roman"/>
          <w:b/>
          <w:noProof/>
          <w:sz w:val="28"/>
          <w:szCs w:val="28"/>
        </w:rPr>
        <w:t xml:space="preserve">описание </w:t>
      </w:r>
      <w:r w:rsidR="00401293" w:rsidRPr="00A0046B">
        <w:rPr>
          <w:rFonts w:ascii="Times New Roman" w:hAnsi="Times New Roman" w:cs="Times New Roman"/>
          <w:b/>
          <w:sz w:val="28"/>
          <w:szCs w:val="28"/>
        </w:rPr>
        <w:t>границы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7"/>
        <w:gridCol w:w="2867"/>
        <w:gridCol w:w="2532"/>
        <w:gridCol w:w="2484"/>
      </w:tblGrid>
      <w:tr w:rsidR="00F0306B" w:rsidRPr="002C732B" w:rsidTr="00D91983">
        <w:trPr>
          <w:tblHeader/>
        </w:trPr>
        <w:tc>
          <w:tcPr>
            <w:tcW w:w="881" w:type="pct"/>
            <w:vMerge w:val="restart"/>
          </w:tcPr>
          <w:p w:rsidR="00F0306B" w:rsidRPr="002C732B" w:rsidRDefault="00F0306B" w:rsidP="00A22F27">
            <w:pPr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 xml:space="preserve">№ </w:t>
            </w:r>
            <w:proofErr w:type="gramStart"/>
            <w:r w:rsidRPr="002C732B">
              <w:rPr>
                <w:szCs w:val="28"/>
              </w:rPr>
              <w:t>п</w:t>
            </w:r>
            <w:proofErr w:type="gramEnd"/>
            <w:r w:rsidRPr="002C732B">
              <w:rPr>
                <w:szCs w:val="28"/>
              </w:rPr>
              <w:t>/п</w:t>
            </w:r>
          </w:p>
        </w:tc>
        <w:tc>
          <w:tcPr>
            <w:tcW w:w="1498" w:type="pct"/>
            <w:vMerge w:val="restart"/>
          </w:tcPr>
          <w:p w:rsidR="00F0306B" w:rsidRPr="002C732B" w:rsidRDefault="00F0306B" w:rsidP="00A22F27">
            <w:pPr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 xml:space="preserve">Номер характерной </w:t>
            </w:r>
            <w:r w:rsidR="00D91983" w:rsidRPr="002C732B">
              <w:rPr>
                <w:szCs w:val="28"/>
              </w:rPr>
              <w:t>точки </w:t>
            </w:r>
            <w:r w:rsidRPr="002C732B">
              <w:rPr>
                <w:szCs w:val="28"/>
              </w:rPr>
              <w:t>границ</w:t>
            </w:r>
            <w:r w:rsidR="00023F43" w:rsidRPr="002C732B">
              <w:rPr>
                <w:szCs w:val="28"/>
              </w:rPr>
              <w:t>ы</w:t>
            </w:r>
          </w:p>
        </w:tc>
        <w:tc>
          <w:tcPr>
            <w:tcW w:w="2621" w:type="pct"/>
            <w:gridSpan w:val="2"/>
          </w:tcPr>
          <w:p w:rsidR="00F0306B" w:rsidRPr="002C732B" w:rsidRDefault="00F0306B" w:rsidP="00A22F27">
            <w:pPr>
              <w:ind w:firstLine="5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Координаты</w:t>
            </w:r>
          </w:p>
        </w:tc>
      </w:tr>
      <w:tr w:rsidR="00F0306B" w:rsidRPr="002C732B" w:rsidTr="00D91983">
        <w:trPr>
          <w:tblHeader/>
        </w:trPr>
        <w:tc>
          <w:tcPr>
            <w:tcW w:w="881" w:type="pct"/>
            <w:vMerge/>
          </w:tcPr>
          <w:p w:rsidR="00F0306B" w:rsidRPr="002C732B" w:rsidRDefault="00F0306B" w:rsidP="00A22F27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98" w:type="pct"/>
            <w:vMerge/>
          </w:tcPr>
          <w:p w:rsidR="00F0306B" w:rsidRPr="002C732B" w:rsidRDefault="00F0306B" w:rsidP="00A22F27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323" w:type="pct"/>
          </w:tcPr>
          <w:p w:rsidR="00F0306B" w:rsidRPr="002C732B" w:rsidRDefault="00F0306B" w:rsidP="00A22F27">
            <w:pPr>
              <w:ind w:firstLine="5"/>
              <w:jc w:val="center"/>
              <w:rPr>
                <w:szCs w:val="28"/>
              </w:rPr>
            </w:pPr>
            <w:r w:rsidRPr="002C732B">
              <w:rPr>
                <w:szCs w:val="28"/>
                <w:lang w:val="en-US"/>
              </w:rPr>
              <w:t>X</w:t>
            </w:r>
          </w:p>
        </w:tc>
        <w:tc>
          <w:tcPr>
            <w:tcW w:w="1298" w:type="pct"/>
          </w:tcPr>
          <w:p w:rsidR="00F0306B" w:rsidRPr="002C732B" w:rsidRDefault="00F0306B" w:rsidP="00A22F27">
            <w:pPr>
              <w:ind w:firstLine="5"/>
              <w:jc w:val="center"/>
              <w:rPr>
                <w:szCs w:val="28"/>
              </w:rPr>
            </w:pPr>
            <w:r w:rsidRPr="002C732B">
              <w:rPr>
                <w:szCs w:val="28"/>
                <w:lang w:val="en-US"/>
              </w:rPr>
              <w:t>Y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537017.87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1309937.91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536821.65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1310004.13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536537.21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1310350.02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536397.12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1310470.02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536207.00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1310548.59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536057.15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1310565.01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960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535963.51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1310572.11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959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535875.08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1310545.36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958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535746.07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1310497.45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957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535658.06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1310443.09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956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535583.48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color w:val="000000"/>
                <w:szCs w:val="28"/>
              </w:rPr>
            </w:pPr>
            <w:r w:rsidRPr="002C732B">
              <w:rPr>
                <w:color w:val="000000"/>
                <w:szCs w:val="28"/>
              </w:rPr>
              <w:t>1310386.58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535512.89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1310324.66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535460.83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1310230.25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535433.96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1310163.87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535404.68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1310057.80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535411.18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1309962.83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535517.75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1309632.78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535427.98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1309626.30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535422.00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1309625.87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535426.56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1309581.82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535427.76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1309567.30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535440.67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1309545.10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535444.66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1309538.24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535457.77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1309533.55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535435.85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1309495.18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535430.61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1309485.95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535412.84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1309465.50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535398.68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1309449.22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535377.17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1309432.47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535381.09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1309427.92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535420.15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1309382.59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535463.87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1309367.91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535458.42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1309341.37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535452.21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1309323.53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535444.86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1309331.89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535441.76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1309335.43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535438.44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1309333.05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535398.81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1309304.76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535377.63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1309289.65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535353.11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1309285.61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41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535258.40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1309270.00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535069.03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1309199.90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94402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535024.65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1309193.91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535004.15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1309194.50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534972.02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1309196.62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94303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534962.39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1309190.91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94302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534877.42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1309207.87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94301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534818.50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1309219.64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534683.60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1309246.58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534734.23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1309156.47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94101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534809.52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1309151.11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534847.34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1309148.42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534799.14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1309035.92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534838.95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1308963.66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535015.60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1308643.02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535105.17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1308688.42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535087.94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1308558.57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535486.78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1308434.78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93501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535568.51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1308372.30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535582.87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1308326.55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93402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535409.24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1308021.76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535460.98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1307930.80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535459.79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1307927.40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535431.06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1307845.44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535318.40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1307566.49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535283.11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1307531.55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535210.28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1307517.43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535102.25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1307517.54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534934.29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1307482.58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534729.69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1307373.24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534591.46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1307347.63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534453.08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1307305.19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534408.78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1307248.40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534337.38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1307171.67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534225.28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1307061.68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534109.79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1306948.36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533919.65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1306771.79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533669.02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1306562.44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533462.33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1306456.43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533243.57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1306455.13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532954.04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1306444.42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82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532667.92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1306451.93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532257.17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1306375.83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532179.07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1306218.02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532311.12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1305935.03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532288.58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1305883.80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532219.48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1305830.55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532052.12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1305748.85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531920.76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1305588.40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531930.49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1305323.73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531882.97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1305221.28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531755.32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1305130.52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531647.59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1305133.44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531296.45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1305142.99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531164.08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1305127.97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530654.74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1305075.96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530434.23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1305023.05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900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530337.24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1304968.29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99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530242.25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1304887.08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530157.92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1304796.34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530050.65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1304699.09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529946.07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1304601.82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529864.73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1304540.66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529788.98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1304502.34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529671.03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1304480.26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529687.88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1304436.24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529704.39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1304395.67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890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529710.57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1304382.90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109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529718.94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1304365.62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529723.18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1304357.78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529714.26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1304304.82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529710.38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1304298.84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529706.45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1304292.66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529696.13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1304277.08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529692.25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1304271.56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529688.19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1304270.49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529685.84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1304268.55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880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529676.25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1304217.36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119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529765.45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1304219.35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529781.36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1304236.51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529801.21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1304195.60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529804.07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1304192.38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123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529914.95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1304067.48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529911.94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1304062.47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529893.56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1304062.63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529876.25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1304058.63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529868.86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1304056.92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529864.75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1304049.90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529882.42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1304030.01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529890.27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1304026.29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529880.40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1304009.80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529858.47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1304016.99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529798.65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1304036.58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529762.24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1304014.59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529762.51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1304010.42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870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529705.30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1303981.32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529693.97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1303988.23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529676.96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1303976.40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529637.11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1303934.67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529626.37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1303916.39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529565.59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1303947.33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529528.99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1303900.60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529534.44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1303885.33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529496.09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1303839.18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86102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529535.42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1303817.65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86101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529532.00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1303811.39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529562.95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1303795.16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860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529583.59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1303818.41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149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529586.55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1303816.58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529712.54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1303738.97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529708.17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1303732.82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529688.95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1303712.60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529656.65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1303692.24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529640.44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1303716.17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529619.57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1303700.44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529638.44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1303680.76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529574.88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1303640.68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529421.37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1303621.82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159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529408.68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1303620.26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85504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529348.77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1303590.38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85503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529341.08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1303586.54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85502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529323.47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1303577.76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85501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529315.82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1303573.98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164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529314.83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1303573.49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529294.16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1303556.20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529254.48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1303522.97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529203.47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1303509.14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529142.69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1303498.14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169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529038.47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1303472.10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850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528976.01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1303466.51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528852.95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1303428.51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528796.65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1303393.67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528772.93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1303366.05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528794.17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1303345.05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528794.22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1303345.04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528913.05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1303324.81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528913.13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1303324.81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528943.93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1303337.54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179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529304.33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1303399.83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529378.94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1303334.32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529507.45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1303363.01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840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529601.70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1303361.21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529660.21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1303343.56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529627.31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1303284.16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529557.47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1303280.83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529543.20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1303252.96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529514.31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1303237.37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529468.35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1303212.55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189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529408.50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1303180.25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529461.14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1303067.82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529447.50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1303054.65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529440.47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1303038.86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529475.12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1302992.19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529483.75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1302997.18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529503.58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1302967.73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529506.69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1302968.02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529507.36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1302969.10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529846.99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1302756.00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199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830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529974.76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1302242.87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529958.58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1302229.98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529362.16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1302967.95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529297.82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1303108.64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529177.59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1303176.59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528992.56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1303122.41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205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528953.68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1303154.01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528874.54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1303092.90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82201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528913.89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1303049.37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528913.97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1303049.28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209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528869.48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1302925.65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820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528975.23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1302731.47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529096.13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1302632.42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529201.61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1302653.29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529253.13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1302663.49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529431.94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1302291.41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529279.18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1301853.16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529258.36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1301806.06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529236.23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1301635.68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529394.56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1301312.35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219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528997.23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1300993.16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528995.65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1300986.03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810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528980.95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1301122.18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528952.07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1301240.46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528777.86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1301473.85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528732.73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1301535.82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528720.19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1301552.65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528688.83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1301532.97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528574.19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1301466.06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528350.79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1301320.17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229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528306.29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1301267.59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528187.51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1301186.71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528040.41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1301071.10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80102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528031.40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1300894.25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80101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528030.32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1300849.19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528024.09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1300782.18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800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528014.35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1300681.12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527985.19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1300584.36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527699.66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1300406.59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527694.13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1300403.15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239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79704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527640.29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1300370.19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79703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527573.68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1300329.41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79702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527488.08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1300277.01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79701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527398.97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1300222.46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527349.30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1300192.05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79602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527303.29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1300160.36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527198.71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1300088.33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246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527197.86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1300087.74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79501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527092.05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1300026.30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527011.32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1299979.43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249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526977.46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1299962.87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526895.55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1299922.82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526882.72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1299916.53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526681.12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1299817.98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526658.87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1299806.96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526634.68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1299794.98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526610.04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1299782.77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526584.93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1299770.34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526559.33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1299757.66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526533.21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1299744.72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259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526506.54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1299731.51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526479.26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1299718.00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790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526458.74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1299707.84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526451.37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1299704.14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526422.80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1299689.84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526393.49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1299675.16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526363.35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1299660.08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526332.35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1299644.56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526300.39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1299628.56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526267.39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1299612.04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269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526233.25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1299594.95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526228.65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1299592.65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78804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526197.83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1299577.16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78803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526160.98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1299558.63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526142.57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1299549.38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526122.49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1299539.29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526067.75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1299511.77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526023.29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1299489.42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526004.08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1299479.76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525979.96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1299467.44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279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525936.65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1299445.32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525878.45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1299415.59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525797.47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1299374.23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525761.45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1299355.83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525687.52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1299318.07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780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525648.09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1299300.91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525594.35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1299277.53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525533.48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1299250.90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287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525469.73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1299224.57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525431.91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1299208.89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289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525416.56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1299202.54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525389.82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1299191.41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525366.90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1299181.87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525169.62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1299099.77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525159.53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1299097.58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77001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525163.00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1299067.97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770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525164.05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1299058.90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525167.28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1299030.55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525185.07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1298873.85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525191.24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1298817.95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299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76702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525143.05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1298809.20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76701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525114.50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1298804.02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525113.35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1298803.83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525088.19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1298798.85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524957.96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1298773.59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524927.06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1298768.60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524902.40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1298763.59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524877.93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1298758.86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76101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524853.44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1298753.83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524828.97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1298748.77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309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76003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524823.92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1298747.76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76002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524804.46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1298743.76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76001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524797.32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1298742.43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760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524779.99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1298739.19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524766.46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1298736.46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524775.80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1298678.47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524791.89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1298579.45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524822.13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1298393.34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524916.45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1298408.11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525030.82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1298426.03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319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75301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525037.33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1298254.82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525037.33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1298254.81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524950.14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1298210.50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524863.03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1298166.22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750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524769.05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1298118.46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524677.83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1298072.11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524655.11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1298060.56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524649.60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1298057.76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524498.62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1297980.99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328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524455.77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1297959.26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329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524297.26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1297882.46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524209.79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1297840.08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524057.24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1297766.17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524033.20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1297754.25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523564.10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1297521.26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740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523430.11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1297454.96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523431.41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1297448.27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523437.86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1297415.03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523458.75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1297425.46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523477.71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1297434.92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339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523494.88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1297443.49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523526.15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1297459.09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523526.16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1297459.07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523526.43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1297459.20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523526.74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1297459.36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523531.56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1297461.76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523563.79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1297320.58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523527.55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1297319.10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523490.20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1297308.91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523501.33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1297243.37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349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523493.76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1297218.31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523496.81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1297163.84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523501.98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1297084.96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730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523505.56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1297061.33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523517.56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1297026.88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523518.91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1296975.09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523519.33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1296958.95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523519.28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1296958.96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523475.05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1296966.64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1296951.86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359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523476.36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1296952.71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523485.21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1296954.13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523490.05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1296951.74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523492.24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1296924.95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523492.31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1296924.03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523473.72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1296922.26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523472.16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1296920.28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523471.73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1296918.87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523475.40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1296877.67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368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523474.32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1296863.53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369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1296860.98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72302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523474.08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1296860.97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72301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523474.43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1296818.84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1296816.08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523474.70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1296786.08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523499.60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1296786.78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720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523500.46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1296760.31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523488.55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1296759.35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523488.55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1296759.29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523472.79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1296734.41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379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523470.49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1296730.78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523458.73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1296709.00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523443.22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1296696.87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523430.68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1296693.62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71403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523387.19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1296697.27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71402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523378.67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1296697.99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523378.65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1296698.00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523372.50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1296698.50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523365.41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1296762.34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523358.97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1296802.20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389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523300.99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1296794.46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710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523289.57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1296858.09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523259.05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1296861.75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70803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523260.02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1296884.69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70802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523261.46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1296918.94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523261.46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1296918.95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523261.83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1296927.65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523220.58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1296941.50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70601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523220.27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1296944.73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523218.17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1296966.31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399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523221.63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1297000.92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70402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523222.12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1297002.96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70401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523228.16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1297028.26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523231.90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1297043.90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70302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523238.71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1297051.81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70301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523242.77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1297056.52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523247.71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1297062.27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523288.29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1297078.49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523353.29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1297107.95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70002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523403.20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1297117.99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510E">
            <w:pPr>
              <w:ind w:firstLine="142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409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70001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523407.95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C8779D">
            <w:pPr>
              <w:ind w:firstLine="4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1297118.94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410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700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523409.64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1297119.28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523425.72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1297121.63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69801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523424.12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1297128.46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523411.50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1297182.46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</w:t>
            </w:r>
            <w:bookmarkStart w:id="0" w:name="_GoBack"/>
            <w:bookmarkEnd w:id="0"/>
            <w:r w:rsidRPr="002C732B">
              <w:rPr>
                <w:szCs w:val="28"/>
              </w:rPr>
              <w:t>450.37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1297196.76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523473.40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1297201.25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523471.35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1297218.32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523455.85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1297295.04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69302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523433.57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1297412.60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419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69301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523427.13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1297446.58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523425.91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1297453.00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523189.50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1297329.12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523058.22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1297262.71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690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522987.04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1297226.97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522906.59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1297192.65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522860.21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1297175.95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522805.93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1297160.42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522759.10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1297149.35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522707.04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1297139.62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429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522651.05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1297132.44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522609.03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1297130.06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522580.53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1297132.04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522551.24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1297099.18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680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522541.52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1297091.60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67901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522456.05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1296994.07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522456.02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1296994.03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522476.88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1296979.30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522547.56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1296929.45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522594.19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1296896.46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439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522729.42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1296814.18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522698.23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1296773.95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522659.44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1296723.57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522618.65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1296708.18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522661.37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1296173.27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670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522691.53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1295795.17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522630.06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1295782.76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522542.07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1295764.99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522452.46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1295746.90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522362.02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1295728.64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449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522354.16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1295727.05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522372.83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1295619.67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522399.33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1295563.29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522430.80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1295496.28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lastRenderedPageBreak/>
              <w:t>453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522310.53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1295209.06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660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521860.79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1295238.33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521558.51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1295200.38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521449.30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1295153.40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521406.74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1295136.93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521364.79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1295113.49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459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521324.88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1295095.50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521216.69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1295080.32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521147.98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1295069.03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521042.84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1295060.59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520951.14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1295035.09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650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520884.91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1295017.86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520839.88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1295002.98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520783.78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1294980.57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520747.11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1294952.92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520707.42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1294918.95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469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520670.26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1294876.82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520609.24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1294829.10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520567.62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1294804.24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520465.48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1294748.40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473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641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520356.65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1294668.17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474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640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520341.65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1294657.11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475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639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520219.95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1294565.42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476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638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520140.23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1294506.28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477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637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520079.69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1294464.00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478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636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519975.27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1294387.02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479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635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519927.27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1294351.63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480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634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519768.97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1293993.63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481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633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519753.44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1293756.04</w:t>
            </w:r>
          </w:p>
        </w:tc>
      </w:tr>
      <w:tr w:rsidR="003F531C" w:rsidRPr="002C732B" w:rsidTr="00D91983">
        <w:tc>
          <w:tcPr>
            <w:tcW w:w="881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482</w:t>
            </w:r>
          </w:p>
        </w:tc>
        <w:tc>
          <w:tcPr>
            <w:tcW w:w="14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632</w:t>
            </w:r>
          </w:p>
        </w:tc>
        <w:tc>
          <w:tcPr>
            <w:tcW w:w="1323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519745.45</w:t>
            </w:r>
          </w:p>
        </w:tc>
        <w:tc>
          <w:tcPr>
            <w:tcW w:w="1298" w:type="pct"/>
            <w:vAlign w:val="center"/>
          </w:tcPr>
          <w:p w:rsidR="003F531C" w:rsidRPr="002C732B" w:rsidRDefault="003F531C" w:rsidP="002C732B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2C732B">
              <w:rPr>
                <w:szCs w:val="28"/>
              </w:rPr>
              <w:t>1293633.28</w:t>
            </w:r>
          </w:p>
        </w:tc>
      </w:tr>
    </w:tbl>
    <w:p w:rsidR="002C510E" w:rsidRDefault="002C510E" w:rsidP="002C732B">
      <w:pPr>
        <w:pStyle w:val="ConsPlusNormal"/>
        <w:spacing w:line="228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0046B" w:rsidRDefault="00A0046B" w:rsidP="002C732B">
      <w:pPr>
        <w:pStyle w:val="ConsPlusNormal"/>
        <w:spacing w:line="228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C732B" w:rsidRPr="002C732B" w:rsidTr="002C732B">
        <w:tc>
          <w:tcPr>
            <w:tcW w:w="2500" w:type="pct"/>
          </w:tcPr>
          <w:p w:rsidR="002C732B" w:rsidRP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2C732B">
              <w:rPr>
                <w:b/>
                <w:bCs/>
                <w:szCs w:val="28"/>
              </w:rPr>
              <w:t>Глава городского округа</w:t>
            </w:r>
          </w:p>
          <w:p w:rsidR="002C732B" w:rsidRP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2C732B">
              <w:rPr>
                <w:b/>
                <w:bCs/>
                <w:szCs w:val="28"/>
              </w:rPr>
              <w:t>город Воронеж</w:t>
            </w:r>
          </w:p>
          <w:p w:rsidR="002C732B" w:rsidRP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b/>
                <w:bCs/>
                <w:szCs w:val="28"/>
              </w:rPr>
            </w:pPr>
          </w:p>
          <w:p w:rsidR="002C732B" w:rsidRPr="00794BB6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szCs w:val="28"/>
              </w:rPr>
            </w:pPr>
            <w:r w:rsidRPr="002C732B">
              <w:rPr>
                <w:b/>
                <w:bCs/>
                <w:szCs w:val="28"/>
              </w:rPr>
              <w:t xml:space="preserve">В.Ю. </w:t>
            </w:r>
            <w:proofErr w:type="spellStart"/>
            <w:r w:rsidRPr="002C732B">
              <w:rPr>
                <w:b/>
                <w:bCs/>
                <w:szCs w:val="28"/>
              </w:rPr>
              <w:t>Кстенин</w:t>
            </w:r>
            <w:proofErr w:type="spellEnd"/>
          </w:p>
        </w:tc>
        <w:tc>
          <w:tcPr>
            <w:tcW w:w="2500" w:type="pct"/>
          </w:tcPr>
          <w:p w:rsidR="002C732B" w:rsidRPr="002C732B" w:rsidRDefault="002C732B" w:rsidP="002C732B">
            <w:pPr>
              <w:widowControl w:val="0"/>
              <w:suppressAutoHyphens/>
              <w:autoSpaceDE w:val="0"/>
              <w:autoSpaceDN w:val="0"/>
              <w:adjustRightInd w:val="0"/>
              <w:spacing w:line="228" w:lineRule="auto"/>
              <w:ind w:firstLine="0"/>
              <w:jc w:val="right"/>
              <w:rPr>
                <w:b/>
                <w:szCs w:val="28"/>
              </w:rPr>
            </w:pPr>
            <w:r w:rsidRPr="002C732B">
              <w:rPr>
                <w:b/>
                <w:szCs w:val="28"/>
              </w:rPr>
              <w:t>Председатель Воронежской</w:t>
            </w:r>
            <w:r w:rsidRPr="002C732B">
              <w:rPr>
                <w:b/>
                <w:szCs w:val="28"/>
              </w:rPr>
              <w:br/>
              <w:t>городской Думы</w:t>
            </w:r>
          </w:p>
          <w:p w:rsidR="002C732B" w:rsidRPr="002C732B" w:rsidRDefault="002C732B" w:rsidP="002C732B">
            <w:pPr>
              <w:widowControl w:val="0"/>
              <w:suppressAutoHyphens/>
              <w:autoSpaceDE w:val="0"/>
              <w:autoSpaceDN w:val="0"/>
              <w:adjustRightInd w:val="0"/>
              <w:spacing w:line="228" w:lineRule="auto"/>
              <w:ind w:firstLine="0"/>
              <w:jc w:val="right"/>
              <w:rPr>
                <w:b/>
                <w:szCs w:val="28"/>
              </w:rPr>
            </w:pPr>
          </w:p>
          <w:p w:rsidR="002C732B" w:rsidRPr="00794BB6" w:rsidRDefault="002C732B" w:rsidP="002C732B">
            <w:pPr>
              <w:widowControl w:val="0"/>
              <w:suppressAutoHyphens/>
              <w:autoSpaceDE w:val="0"/>
              <w:autoSpaceDN w:val="0"/>
              <w:adjustRightInd w:val="0"/>
              <w:spacing w:line="228" w:lineRule="auto"/>
              <w:ind w:firstLine="0"/>
              <w:jc w:val="right"/>
              <w:rPr>
                <w:szCs w:val="28"/>
              </w:rPr>
            </w:pPr>
            <w:r w:rsidRPr="002C732B">
              <w:rPr>
                <w:b/>
                <w:szCs w:val="28"/>
              </w:rPr>
              <w:t>В.Ф. Ходырев</w:t>
            </w:r>
          </w:p>
        </w:tc>
      </w:tr>
    </w:tbl>
    <w:p w:rsidR="00A0046B" w:rsidRDefault="00A0046B" w:rsidP="002C732B">
      <w:pPr>
        <w:widowControl w:val="0"/>
        <w:suppressAutoHyphens/>
        <w:spacing w:line="228" w:lineRule="auto"/>
        <w:ind w:firstLine="0"/>
        <w:rPr>
          <w:b/>
          <w:szCs w:val="28"/>
        </w:rPr>
      </w:pPr>
    </w:p>
    <w:p w:rsidR="00A0046B" w:rsidRDefault="00A0046B" w:rsidP="002C732B">
      <w:pPr>
        <w:widowControl w:val="0"/>
        <w:suppressAutoHyphens/>
        <w:spacing w:line="228" w:lineRule="auto"/>
        <w:ind w:firstLine="0"/>
        <w:rPr>
          <w:b/>
          <w:szCs w:val="28"/>
        </w:rPr>
      </w:pPr>
    </w:p>
    <w:p w:rsidR="002C732B" w:rsidRPr="00B66B7B" w:rsidRDefault="002C732B" w:rsidP="002C732B">
      <w:pPr>
        <w:widowControl w:val="0"/>
        <w:suppressAutoHyphens/>
        <w:spacing w:line="228" w:lineRule="auto"/>
        <w:ind w:firstLine="0"/>
        <w:rPr>
          <w:b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C732B" w:rsidTr="002C732B">
        <w:tc>
          <w:tcPr>
            <w:tcW w:w="4785" w:type="dxa"/>
          </w:tcPr>
          <w:p w:rsidR="002C732B" w:rsidRPr="00A0046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szCs w:val="28"/>
              </w:rPr>
            </w:pPr>
            <w:proofErr w:type="gramStart"/>
            <w:r w:rsidRPr="00A0046B">
              <w:rPr>
                <w:szCs w:val="28"/>
              </w:rPr>
              <w:t>Исполняющий</w:t>
            </w:r>
            <w:proofErr w:type="gramEnd"/>
            <w:r w:rsidRPr="00A0046B">
              <w:rPr>
                <w:szCs w:val="28"/>
              </w:rPr>
              <w:t xml:space="preserve"> обязанности</w:t>
            </w:r>
          </w:p>
          <w:p w:rsidR="002C732B" w:rsidRPr="00A0046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szCs w:val="28"/>
              </w:rPr>
            </w:pPr>
            <w:r w:rsidRPr="00A0046B">
              <w:rPr>
                <w:szCs w:val="28"/>
              </w:rPr>
              <w:t>руководителя управления</w:t>
            </w:r>
          </w:p>
          <w:p w:rsid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b/>
                <w:szCs w:val="28"/>
              </w:rPr>
            </w:pPr>
            <w:r w:rsidRPr="00A0046B">
              <w:rPr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szCs w:val="28"/>
              </w:rPr>
            </w:pPr>
          </w:p>
          <w:p w:rsidR="002C732B" w:rsidRDefault="002C732B" w:rsidP="002C732B">
            <w:pPr>
              <w:widowControl w:val="0"/>
              <w:suppressAutoHyphens/>
              <w:spacing w:line="228" w:lineRule="auto"/>
              <w:ind w:firstLine="0"/>
              <w:rPr>
                <w:szCs w:val="28"/>
              </w:rPr>
            </w:pPr>
          </w:p>
          <w:p w:rsidR="002C732B" w:rsidRDefault="002C732B" w:rsidP="002C732B">
            <w:pPr>
              <w:widowControl w:val="0"/>
              <w:suppressAutoHyphens/>
              <w:spacing w:line="228" w:lineRule="auto"/>
              <w:ind w:firstLine="0"/>
              <w:jc w:val="right"/>
              <w:rPr>
                <w:b/>
                <w:szCs w:val="28"/>
              </w:rPr>
            </w:pPr>
            <w:r>
              <w:rPr>
                <w:szCs w:val="28"/>
              </w:rPr>
              <w:t>М.Ш. Солтанов</w:t>
            </w:r>
          </w:p>
        </w:tc>
      </w:tr>
    </w:tbl>
    <w:p w:rsidR="00A0046B" w:rsidRPr="00A0046B" w:rsidRDefault="00A0046B" w:rsidP="002C732B">
      <w:pPr>
        <w:widowControl w:val="0"/>
        <w:suppressAutoHyphens/>
        <w:ind w:firstLine="0"/>
        <w:rPr>
          <w:b/>
          <w:szCs w:val="28"/>
        </w:rPr>
      </w:pPr>
    </w:p>
    <w:sectPr w:rsidR="00A0046B" w:rsidRPr="00A0046B" w:rsidSect="002C732B">
      <w:headerReference w:type="default" r:id="rId9"/>
      <w:type w:val="continuous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E7" w:rsidRDefault="00ED25E7" w:rsidP="009B2286">
      <w:r>
        <w:separator/>
      </w:r>
    </w:p>
  </w:endnote>
  <w:endnote w:type="continuationSeparator" w:id="0">
    <w:p w:rsidR="00ED25E7" w:rsidRDefault="00ED25E7" w:rsidP="009B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E7" w:rsidRDefault="00ED25E7" w:rsidP="009B2286">
      <w:r>
        <w:separator/>
      </w:r>
    </w:p>
  </w:footnote>
  <w:footnote w:type="continuationSeparator" w:id="0">
    <w:p w:rsidR="00ED25E7" w:rsidRDefault="00ED25E7" w:rsidP="009B2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07247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32B" w:rsidRPr="002C732B" w:rsidRDefault="002C732B">
        <w:pPr>
          <w:pStyle w:val="ad"/>
          <w:jc w:val="center"/>
          <w:rPr>
            <w:sz w:val="24"/>
            <w:szCs w:val="24"/>
          </w:rPr>
        </w:pPr>
        <w:r w:rsidRPr="002C732B">
          <w:rPr>
            <w:sz w:val="24"/>
            <w:szCs w:val="24"/>
          </w:rPr>
          <w:fldChar w:fldCharType="begin"/>
        </w:r>
        <w:r w:rsidRPr="002C732B">
          <w:rPr>
            <w:sz w:val="24"/>
            <w:szCs w:val="24"/>
          </w:rPr>
          <w:instrText>PAGE   \* MERGEFORMAT</w:instrText>
        </w:r>
        <w:r w:rsidRPr="002C732B">
          <w:rPr>
            <w:sz w:val="24"/>
            <w:szCs w:val="24"/>
          </w:rPr>
          <w:fldChar w:fldCharType="separate"/>
        </w:r>
        <w:r w:rsidR="00794BB6">
          <w:rPr>
            <w:noProof/>
            <w:sz w:val="24"/>
            <w:szCs w:val="24"/>
          </w:rPr>
          <w:t>20</w:t>
        </w:r>
        <w:r w:rsidRPr="002C732B">
          <w:rPr>
            <w:sz w:val="24"/>
            <w:szCs w:val="24"/>
          </w:rPr>
          <w:fldChar w:fldCharType="end"/>
        </w:r>
      </w:p>
    </w:sdtContent>
  </w:sdt>
  <w:p w:rsidR="00D91983" w:rsidRDefault="00D9198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F2F8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CD3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3480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C72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329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907E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968C6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8CF9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B88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CA20F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4C"/>
    <w:rsid w:val="00007BE1"/>
    <w:rsid w:val="000163A5"/>
    <w:rsid w:val="00023F43"/>
    <w:rsid w:val="00025B67"/>
    <w:rsid w:val="000268BF"/>
    <w:rsid w:val="000310EE"/>
    <w:rsid w:val="00034885"/>
    <w:rsid w:val="00036045"/>
    <w:rsid w:val="00053223"/>
    <w:rsid w:val="000533E9"/>
    <w:rsid w:val="000553CE"/>
    <w:rsid w:val="00056787"/>
    <w:rsid w:val="00065CD3"/>
    <w:rsid w:val="00073AFE"/>
    <w:rsid w:val="00096ADC"/>
    <w:rsid w:val="000A6A6B"/>
    <w:rsid w:val="000A7535"/>
    <w:rsid w:val="000A7D70"/>
    <w:rsid w:val="000B0C36"/>
    <w:rsid w:val="000B598C"/>
    <w:rsid w:val="000B690A"/>
    <w:rsid w:val="000B7E06"/>
    <w:rsid w:val="000C0A55"/>
    <w:rsid w:val="000D7AAD"/>
    <w:rsid w:val="00100CB4"/>
    <w:rsid w:val="0011369B"/>
    <w:rsid w:val="00115D16"/>
    <w:rsid w:val="0011605B"/>
    <w:rsid w:val="0012160E"/>
    <w:rsid w:val="00122B2B"/>
    <w:rsid w:val="001316E2"/>
    <w:rsid w:val="00143299"/>
    <w:rsid w:val="00143AB9"/>
    <w:rsid w:val="0015233C"/>
    <w:rsid w:val="00156439"/>
    <w:rsid w:val="00165ABC"/>
    <w:rsid w:val="00185EDE"/>
    <w:rsid w:val="001A43F6"/>
    <w:rsid w:val="001B0699"/>
    <w:rsid w:val="001B2F3C"/>
    <w:rsid w:val="001B335A"/>
    <w:rsid w:val="001C3AC2"/>
    <w:rsid w:val="001D39FF"/>
    <w:rsid w:val="001D7371"/>
    <w:rsid w:val="001E59B2"/>
    <w:rsid w:val="00201BB1"/>
    <w:rsid w:val="00204419"/>
    <w:rsid w:val="00205752"/>
    <w:rsid w:val="002158F2"/>
    <w:rsid w:val="002203AC"/>
    <w:rsid w:val="00234857"/>
    <w:rsid w:val="00234A56"/>
    <w:rsid w:val="002405F2"/>
    <w:rsid w:val="002448B9"/>
    <w:rsid w:val="00246864"/>
    <w:rsid w:val="00252CFD"/>
    <w:rsid w:val="002567A3"/>
    <w:rsid w:val="0026005A"/>
    <w:rsid w:val="002605DF"/>
    <w:rsid w:val="00267534"/>
    <w:rsid w:val="00271DD6"/>
    <w:rsid w:val="00275CA8"/>
    <w:rsid w:val="002A4235"/>
    <w:rsid w:val="002B0BF0"/>
    <w:rsid w:val="002B1FB1"/>
    <w:rsid w:val="002C1653"/>
    <w:rsid w:val="002C510E"/>
    <w:rsid w:val="002C732B"/>
    <w:rsid w:val="002D148D"/>
    <w:rsid w:val="002D31CA"/>
    <w:rsid w:val="002D58D6"/>
    <w:rsid w:val="002E3612"/>
    <w:rsid w:val="002F12B5"/>
    <w:rsid w:val="002F2436"/>
    <w:rsid w:val="002F576D"/>
    <w:rsid w:val="002F5BE3"/>
    <w:rsid w:val="002F63B5"/>
    <w:rsid w:val="00321D86"/>
    <w:rsid w:val="003247F6"/>
    <w:rsid w:val="003525E1"/>
    <w:rsid w:val="00356119"/>
    <w:rsid w:val="00361E11"/>
    <w:rsid w:val="00365E1B"/>
    <w:rsid w:val="0038619B"/>
    <w:rsid w:val="00386602"/>
    <w:rsid w:val="0038753E"/>
    <w:rsid w:val="00387848"/>
    <w:rsid w:val="0039077D"/>
    <w:rsid w:val="00390B09"/>
    <w:rsid w:val="00393676"/>
    <w:rsid w:val="00396289"/>
    <w:rsid w:val="003C6D8F"/>
    <w:rsid w:val="003D04E8"/>
    <w:rsid w:val="003D5754"/>
    <w:rsid w:val="003D7A8A"/>
    <w:rsid w:val="003F1F55"/>
    <w:rsid w:val="003F2248"/>
    <w:rsid w:val="003F531C"/>
    <w:rsid w:val="00401293"/>
    <w:rsid w:val="0040622B"/>
    <w:rsid w:val="004065BD"/>
    <w:rsid w:val="00421C85"/>
    <w:rsid w:val="00435AC9"/>
    <w:rsid w:val="004374AA"/>
    <w:rsid w:val="004458A3"/>
    <w:rsid w:val="00446790"/>
    <w:rsid w:val="004605D5"/>
    <w:rsid w:val="00487BCE"/>
    <w:rsid w:val="004B4974"/>
    <w:rsid w:val="004C04BF"/>
    <w:rsid w:val="004C68B7"/>
    <w:rsid w:val="004D3FCD"/>
    <w:rsid w:val="004E2D6D"/>
    <w:rsid w:val="004E6EA4"/>
    <w:rsid w:val="004F07EE"/>
    <w:rsid w:val="004F0C91"/>
    <w:rsid w:val="004F5AEC"/>
    <w:rsid w:val="004F63A7"/>
    <w:rsid w:val="0050621C"/>
    <w:rsid w:val="00531D51"/>
    <w:rsid w:val="005410BF"/>
    <w:rsid w:val="00544415"/>
    <w:rsid w:val="005517FA"/>
    <w:rsid w:val="00553CEE"/>
    <w:rsid w:val="00567C4A"/>
    <w:rsid w:val="00577EBF"/>
    <w:rsid w:val="005903C9"/>
    <w:rsid w:val="005A560C"/>
    <w:rsid w:val="005B085C"/>
    <w:rsid w:val="005B318B"/>
    <w:rsid w:val="005B424F"/>
    <w:rsid w:val="005C33FC"/>
    <w:rsid w:val="005C53BE"/>
    <w:rsid w:val="005C7EAE"/>
    <w:rsid w:val="005E37A3"/>
    <w:rsid w:val="005E3E03"/>
    <w:rsid w:val="005F33E2"/>
    <w:rsid w:val="005F3987"/>
    <w:rsid w:val="005F46A4"/>
    <w:rsid w:val="0060078F"/>
    <w:rsid w:val="00615A85"/>
    <w:rsid w:val="00636BD9"/>
    <w:rsid w:val="00640AA8"/>
    <w:rsid w:val="00642453"/>
    <w:rsid w:val="0064572E"/>
    <w:rsid w:val="00647A60"/>
    <w:rsid w:val="00647EB9"/>
    <w:rsid w:val="00654DD2"/>
    <w:rsid w:val="006767BC"/>
    <w:rsid w:val="0067782A"/>
    <w:rsid w:val="0068191C"/>
    <w:rsid w:val="006846D6"/>
    <w:rsid w:val="006848A3"/>
    <w:rsid w:val="00686422"/>
    <w:rsid w:val="00690049"/>
    <w:rsid w:val="006A74A8"/>
    <w:rsid w:val="006A7937"/>
    <w:rsid w:val="006B1DA7"/>
    <w:rsid w:val="006B2117"/>
    <w:rsid w:val="006B2CC5"/>
    <w:rsid w:val="006B3A8C"/>
    <w:rsid w:val="006C589D"/>
    <w:rsid w:val="006C79AA"/>
    <w:rsid w:val="006D133A"/>
    <w:rsid w:val="006D5F91"/>
    <w:rsid w:val="006E7BF9"/>
    <w:rsid w:val="00702EC7"/>
    <w:rsid w:val="007044DC"/>
    <w:rsid w:val="007264CF"/>
    <w:rsid w:val="0072734C"/>
    <w:rsid w:val="00734D2C"/>
    <w:rsid w:val="0073696C"/>
    <w:rsid w:val="0075021A"/>
    <w:rsid w:val="00754352"/>
    <w:rsid w:val="00754A3E"/>
    <w:rsid w:val="0076579D"/>
    <w:rsid w:val="0076598C"/>
    <w:rsid w:val="00787871"/>
    <w:rsid w:val="00794BB6"/>
    <w:rsid w:val="00795C1C"/>
    <w:rsid w:val="007A1765"/>
    <w:rsid w:val="007A1C7B"/>
    <w:rsid w:val="007A39D1"/>
    <w:rsid w:val="007A46A6"/>
    <w:rsid w:val="007A5ED3"/>
    <w:rsid w:val="007A6A7F"/>
    <w:rsid w:val="007B7F2B"/>
    <w:rsid w:val="007D009A"/>
    <w:rsid w:val="007D420B"/>
    <w:rsid w:val="007D6CA5"/>
    <w:rsid w:val="007E4312"/>
    <w:rsid w:val="008020A1"/>
    <w:rsid w:val="00806327"/>
    <w:rsid w:val="00811B6C"/>
    <w:rsid w:val="008157D1"/>
    <w:rsid w:val="0081757B"/>
    <w:rsid w:val="00824452"/>
    <w:rsid w:val="00831F3F"/>
    <w:rsid w:val="00834C7F"/>
    <w:rsid w:val="008364FD"/>
    <w:rsid w:val="008465CF"/>
    <w:rsid w:val="00852AF0"/>
    <w:rsid w:val="008538FF"/>
    <w:rsid w:val="0086242E"/>
    <w:rsid w:val="00864CF0"/>
    <w:rsid w:val="00873298"/>
    <w:rsid w:val="00874600"/>
    <w:rsid w:val="00876292"/>
    <w:rsid w:val="00893F14"/>
    <w:rsid w:val="00896AD7"/>
    <w:rsid w:val="008B4505"/>
    <w:rsid w:val="008B7111"/>
    <w:rsid w:val="008C3CE9"/>
    <w:rsid w:val="008D0319"/>
    <w:rsid w:val="008D4D82"/>
    <w:rsid w:val="008E2273"/>
    <w:rsid w:val="008F3021"/>
    <w:rsid w:val="00903AA4"/>
    <w:rsid w:val="009121DA"/>
    <w:rsid w:val="00915A8E"/>
    <w:rsid w:val="00923B40"/>
    <w:rsid w:val="009374AD"/>
    <w:rsid w:val="009432BE"/>
    <w:rsid w:val="00945698"/>
    <w:rsid w:val="00960572"/>
    <w:rsid w:val="00962F3A"/>
    <w:rsid w:val="00965278"/>
    <w:rsid w:val="00967A04"/>
    <w:rsid w:val="0098243E"/>
    <w:rsid w:val="00982727"/>
    <w:rsid w:val="00985F11"/>
    <w:rsid w:val="0099026D"/>
    <w:rsid w:val="00997F06"/>
    <w:rsid w:val="009A3F68"/>
    <w:rsid w:val="009B1995"/>
    <w:rsid w:val="009B2286"/>
    <w:rsid w:val="009B4D30"/>
    <w:rsid w:val="009B4F76"/>
    <w:rsid w:val="009C1E2E"/>
    <w:rsid w:val="009C3DFC"/>
    <w:rsid w:val="009C3FCD"/>
    <w:rsid w:val="009D4049"/>
    <w:rsid w:val="009D4E8C"/>
    <w:rsid w:val="009E77E4"/>
    <w:rsid w:val="009F496C"/>
    <w:rsid w:val="009F65CA"/>
    <w:rsid w:val="009F717C"/>
    <w:rsid w:val="00A0046B"/>
    <w:rsid w:val="00A00EB9"/>
    <w:rsid w:val="00A00F30"/>
    <w:rsid w:val="00A22F27"/>
    <w:rsid w:val="00A542D6"/>
    <w:rsid w:val="00A57DB9"/>
    <w:rsid w:val="00A60660"/>
    <w:rsid w:val="00A60FE5"/>
    <w:rsid w:val="00A66C60"/>
    <w:rsid w:val="00A70686"/>
    <w:rsid w:val="00A922B0"/>
    <w:rsid w:val="00A93084"/>
    <w:rsid w:val="00A93BF0"/>
    <w:rsid w:val="00A962D8"/>
    <w:rsid w:val="00A971FF"/>
    <w:rsid w:val="00A97E06"/>
    <w:rsid w:val="00AA1317"/>
    <w:rsid w:val="00AB5721"/>
    <w:rsid w:val="00AB76D7"/>
    <w:rsid w:val="00AB7E11"/>
    <w:rsid w:val="00AC601F"/>
    <w:rsid w:val="00AC643A"/>
    <w:rsid w:val="00AD4927"/>
    <w:rsid w:val="00AF13C1"/>
    <w:rsid w:val="00AF6560"/>
    <w:rsid w:val="00B06D20"/>
    <w:rsid w:val="00B10689"/>
    <w:rsid w:val="00B55867"/>
    <w:rsid w:val="00B61C0E"/>
    <w:rsid w:val="00B64583"/>
    <w:rsid w:val="00B67681"/>
    <w:rsid w:val="00B76F4E"/>
    <w:rsid w:val="00B83AC3"/>
    <w:rsid w:val="00B908B4"/>
    <w:rsid w:val="00B95D3A"/>
    <w:rsid w:val="00BA1090"/>
    <w:rsid w:val="00BA2018"/>
    <w:rsid w:val="00BA7170"/>
    <w:rsid w:val="00BB5A3D"/>
    <w:rsid w:val="00BC1FE1"/>
    <w:rsid w:val="00BC4148"/>
    <w:rsid w:val="00BC6318"/>
    <w:rsid w:val="00BD7D14"/>
    <w:rsid w:val="00C15C8D"/>
    <w:rsid w:val="00C1665B"/>
    <w:rsid w:val="00C22FFA"/>
    <w:rsid w:val="00C32F16"/>
    <w:rsid w:val="00C41D46"/>
    <w:rsid w:val="00C42C3F"/>
    <w:rsid w:val="00C4409B"/>
    <w:rsid w:val="00C56A5E"/>
    <w:rsid w:val="00C577C9"/>
    <w:rsid w:val="00C625F3"/>
    <w:rsid w:val="00C70799"/>
    <w:rsid w:val="00C73673"/>
    <w:rsid w:val="00C80881"/>
    <w:rsid w:val="00C8779D"/>
    <w:rsid w:val="00CA36EF"/>
    <w:rsid w:val="00CB57BF"/>
    <w:rsid w:val="00CC3843"/>
    <w:rsid w:val="00CD324C"/>
    <w:rsid w:val="00CD765F"/>
    <w:rsid w:val="00CE1CB4"/>
    <w:rsid w:val="00CF1317"/>
    <w:rsid w:val="00CF323F"/>
    <w:rsid w:val="00CF6D2B"/>
    <w:rsid w:val="00D00334"/>
    <w:rsid w:val="00D15269"/>
    <w:rsid w:val="00D20D8B"/>
    <w:rsid w:val="00D31A3D"/>
    <w:rsid w:val="00D3228E"/>
    <w:rsid w:val="00D34D7E"/>
    <w:rsid w:val="00D3738F"/>
    <w:rsid w:val="00D413F1"/>
    <w:rsid w:val="00D43E1D"/>
    <w:rsid w:val="00D45B87"/>
    <w:rsid w:val="00D50210"/>
    <w:rsid w:val="00D52FC6"/>
    <w:rsid w:val="00D538EF"/>
    <w:rsid w:val="00D53E9F"/>
    <w:rsid w:val="00D6539F"/>
    <w:rsid w:val="00D66AE0"/>
    <w:rsid w:val="00D66D66"/>
    <w:rsid w:val="00D719BD"/>
    <w:rsid w:val="00D737E4"/>
    <w:rsid w:val="00D86848"/>
    <w:rsid w:val="00D91983"/>
    <w:rsid w:val="00D92571"/>
    <w:rsid w:val="00DA0B42"/>
    <w:rsid w:val="00DA1611"/>
    <w:rsid w:val="00DB0494"/>
    <w:rsid w:val="00DB5966"/>
    <w:rsid w:val="00DB7146"/>
    <w:rsid w:val="00DC40E9"/>
    <w:rsid w:val="00DE5475"/>
    <w:rsid w:val="00DE6D51"/>
    <w:rsid w:val="00DF13D8"/>
    <w:rsid w:val="00E04AF9"/>
    <w:rsid w:val="00E06FBA"/>
    <w:rsid w:val="00E2073E"/>
    <w:rsid w:val="00E2545D"/>
    <w:rsid w:val="00E34BD3"/>
    <w:rsid w:val="00E47A9F"/>
    <w:rsid w:val="00E504FA"/>
    <w:rsid w:val="00E55AE7"/>
    <w:rsid w:val="00E61A21"/>
    <w:rsid w:val="00E70814"/>
    <w:rsid w:val="00E750A0"/>
    <w:rsid w:val="00E75836"/>
    <w:rsid w:val="00E947D0"/>
    <w:rsid w:val="00E95639"/>
    <w:rsid w:val="00E97A28"/>
    <w:rsid w:val="00EA5D23"/>
    <w:rsid w:val="00EB062D"/>
    <w:rsid w:val="00EC2678"/>
    <w:rsid w:val="00EC6586"/>
    <w:rsid w:val="00EC6FB6"/>
    <w:rsid w:val="00ED25E7"/>
    <w:rsid w:val="00ED664E"/>
    <w:rsid w:val="00EE0383"/>
    <w:rsid w:val="00EE143C"/>
    <w:rsid w:val="00EF44C5"/>
    <w:rsid w:val="00F01264"/>
    <w:rsid w:val="00F02B64"/>
    <w:rsid w:val="00F02DAD"/>
    <w:rsid w:val="00F0306B"/>
    <w:rsid w:val="00F04DE9"/>
    <w:rsid w:val="00F15CFD"/>
    <w:rsid w:val="00F167C5"/>
    <w:rsid w:val="00F172B1"/>
    <w:rsid w:val="00F22A71"/>
    <w:rsid w:val="00F22EB5"/>
    <w:rsid w:val="00F36F6E"/>
    <w:rsid w:val="00F54549"/>
    <w:rsid w:val="00F56023"/>
    <w:rsid w:val="00F76386"/>
    <w:rsid w:val="00F81345"/>
    <w:rsid w:val="00F83192"/>
    <w:rsid w:val="00F846BA"/>
    <w:rsid w:val="00F867D3"/>
    <w:rsid w:val="00F868C2"/>
    <w:rsid w:val="00F9182D"/>
    <w:rsid w:val="00F96EB9"/>
    <w:rsid w:val="00FA218D"/>
    <w:rsid w:val="00FA59F5"/>
    <w:rsid w:val="00FB3E28"/>
    <w:rsid w:val="00FC4E19"/>
    <w:rsid w:val="00FC557A"/>
    <w:rsid w:val="00FC7648"/>
    <w:rsid w:val="00FD4BE3"/>
    <w:rsid w:val="00FD5D4A"/>
    <w:rsid w:val="00FD78CC"/>
    <w:rsid w:val="00FF2B8C"/>
    <w:rsid w:val="00FF6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324C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D324C"/>
    <w:pPr>
      <w:keepNext/>
      <w:tabs>
        <w:tab w:val="left" w:pos="4678"/>
        <w:tab w:val="right" w:pos="9072"/>
      </w:tabs>
      <w:spacing w:before="56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CD324C"/>
    <w:pPr>
      <w:keepNext/>
      <w:spacing w:before="240" w:after="60"/>
      <w:outlineLvl w:val="3"/>
    </w:pPr>
    <w:rPr>
      <w:b/>
      <w:bCs/>
      <w:szCs w:val="28"/>
    </w:rPr>
  </w:style>
  <w:style w:type="paragraph" w:styleId="9">
    <w:name w:val="heading 9"/>
    <w:basedOn w:val="a"/>
    <w:next w:val="a"/>
    <w:link w:val="90"/>
    <w:qFormat/>
    <w:rsid w:val="00CD324C"/>
    <w:pPr>
      <w:keepNext/>
      <w:outlineLvl w:val="8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24C"/>
    <w:rPr>
      <w:rFonts w:ascii="Arial" w:eastAsia="Times New Roman" w:hAnsi="Arial" w:cs="Arial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D32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D32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CD324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3">
    <w:name w:val="РегистрОтр"/>
    <w:basedOn w:val="a4"/>
    <w:rsid w:val="00CD324C"/>
  </w:style>
  <w:style w:type="paragraph" w:customStyle="1" w:styleId="a4">
    <w:name w:val="Регистр"/>
    <w:basedOn w:val="12"/>
    <w:rsid w:val="00CD324C"/>
    <w:rPr>
      <w:sz w:val="28"/>
    </w:rPr>
  </w:style>
  <w:style w:type="paragraph" w:customStyle="1" w:styleId="12">
    <w:name w:val="12пт влево"/>
    <w:basedOn w:val="120"/>
    <w:next w:val="a5"/>
    <w:rsid w:val="00CD324C"/>
    <w:pPr>
      <w:jc w:val="left"/>
    </w:pPr>
    <w:rPr>
      <w:szCs w:val="24"/>
    </w:rPr>
  </w:style>
  <w:style w:type="paragraph" w:customStyle="1" w:styleId="120">
    <w:name w:val="12пт вправо"/>
    <w:basedOn w:val="a5"/>
    <w:rsid w:val="00CD324C"/>
    <w:pPr>
      <w:ind w:firstLine="0"/>
      <w:jc w:val="right"/>
    </w:pPr>
    <w:rPr>
      <w:b w:val="0"/>
      <w:sz w:val="24"/>
    </w:rPr>
  </w:style>
  <w:style w:type="paragraph" w:customStyle="1" w:styleId="a5">
    <w:name w:val="обычныйЖир"/>
    <w:basedOn w:val="a"/>
    <w:rsid w:val="00CD324C"/>
    <w:rPr>
      <w:b/>
      <w:szCs w:val="28"/>
    </w:rPr>
  </w:style>
  <w:style w:type="paragraph" w:customStyle="1" w:styleId="11">
    <w:name w:val="Статья1"/>
    <w:basedOn w:val="a5"/>
    <w:next w:val="a"/>
    <w:rsid w:val="00CD324C"/>
    <w:pPr>
      <w:keepNext/>
      <w:suppressAutoHyphens/>
      <w:spacing w:before="120" w:after="120"/>
      <w:ind w:left="1900" w:hanging="1191"/>
      <w:jc w:val="left"/>
    </w:pPr>
    <w:rPr>
      <w:bCs/>
      <w:szCs w:val="20"/>
    </w:rPr>
  </w:style>
  <w:style w:type="paragraph" w:customStyle="1" w:styleId="a6">
    <w:name w:val="ЗАК_ПОСТ_РЕШ"/>
    <w:basedOn w:val="a7"/>
    <w:next w:val="a5"/>
    <w:rsid w:val="00CD324C"/>
    <w:pPr>
      <w:spacing w:before="360" w:after="0"/>
      <w:outlineLvl w:val="9"/>
    </w:pPr>
    <w:rPr>
      <w:rFonts w:ascii="Impact" w:hAnsi="Impact" w:cs="Times New Roman"/>
      <w:spacing w:val="120"/>
      <w:sz w:val="48"/>
      <w:szCs w:val="20"/>
    </w:rPr>
  </w:style>
  <w:style w:type="paragraph" w:styleId="a7">
    <w:name w:val="Subtitle"/>
    <w:basedOn w:val="a"/>
    <w:next w:val="a"/>
    <w:link w:val="a8"/>
    <w:qFormat/>
    <w:rsid w:val="00CD324C"/>
    <w:pPr>
      <w:spacing w:before="120" w:after="120"/>
      <w:ind w:firstLine="0"/>
      <w:jc w:val="center"/>
      <w:outlineLvl w:val="1"/>
    </w:pPr>
    <w:rPr>
      <w:rFonts w:cs="Arial"/>
      <w:szCs w:val="24"/>
    </w:rPr>
  </w:style>
  <w:style w:type="character" w:customStyle="1" w:styleId="a8">
    <w:name w:val="Подзаголовок Знак"/>
    <w:basedOn w:val="a0"/>
    <w:link w:val="a7"/>
    <w:rsid w:val="00CD324C"/>
    <w:rPr>
      <w:rFonts w:ascii="Times New Roman" w:eastAsia="Times New Roman" w:hAnsi="Times New Roman" w:cs="Arial"/>
      <w:sz w:val="28"/>
      <w:szCs w:val="24"/>
      <w:lang w:eastAsia="ru-RU"/>
    </w:rPr>
  </w:style>
  <w:style w:type="paragraph" w:customStyle="1" w:styleId="a9">
    <w:name w:val="ВорОблДума"/>
    <w:basedOn w:val="a"/>
    <w:next w:val="a"/>
    <w:rsid w:val="00CD324C"/>
    <w:pPr>
      <w:spacing w:before="240"/>
      <w:ind w:firstLine="0"/>
      <w:jc w:val="center"/>
    </w:pPr>
    <w:rPr>
      <w:rFonts w:ascii="Arial" w:hAnsi="Arial"/>
      <w:b/>
      <w:sz w:val="48"/>
    </w:rPr>
  </w:style>
  <w:style w:type="paragraph" w:customStyle="1" w:styleId="aa">
    <w:name w:val="ЧАСТЬ"/>
    <w:basedOn w:val="a5"/>
    <w:rsid w:val="00CD324C"/>
    <w:pPr>
      <w:spacing w:before="120" w:after="120"/>
      <w:ind w:firstLine="0"/>
      <w:jc w:val="center"/>
    </w:pPr>
  </w:style>
  <w:style w:type="paragraph" w:customStyle="1" w:styleId="ab">
    <w:name w:val="Раздел"/>
    <w:basedOn w:val="a5"/>
    <w:rsid w:val="00CD324C"/>
    <w:pPr>
      <w:suppressAutoHyphens/>
      <w:ind w:firstLine="0"/>
      <w:jc w:val="center"/>
    </w:pPr>
  </w:style>
  <w:style w:type="paragraph" w:customStyle="1" w:styleId="ac">
    <w:name w:val="Глава"/>
    <w:basedOn w:val="ab"/>
    <w:next w:val="a5"/>
    <w:rsid w:val="00CD324C"/>
    <w:pPr>
      <w:spacing w:before="240"/>
    </w:pPr>
  </w:style>
  <w:style w:type="paragraph" w:customStyle="1" w:styleId="110">
    <w:name w:val="Статья11"/>
    <w:basedOn w:val="11"/>
    <w:next w:val="a"/>
    <w:rsid w:val="00CD324C"/>
    <w:pPr>
      <w:ind w:left="2013" w:hanging="1304"/>
    </w:pPr>
  </w:style>
  <w:style w:type="paragraph" w:styleId="ad">
    <w:name w:val="header"/>
    <w:basedOn w:val="a"/>
    <w:link w:val="ae"/>
    <w:uiPriority w:val="99"/>
    <w:rsid w:val="00CD324C"/>
    <w:pPr>
      <w:tabs>
        <w:tab w:val="center" w:pos="4677"/>
        <w:tab w:val="right" w:pos="9355"/>
      </w:tabs>
      <w:ind w:firstLine="0"/>
    </w:pPr>
    <w:rPr>
      <w:sz w:val="16"/>
    </w:rPr>
  </w:style>
  <w:style w:type="character" w:customStyle="1" w:styleId="ae">
    <w:name w:val="Верхний колонтитул Знак"/>
    <w:basedOn w:val="a0"/>
    <w:link w:val="ad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f">
    <w:name w:val="page number"/>
    <w:basedOn w:val="a0"/>
    <w:rsid w:val="00CD324C"/>
    <w:rPr>
      <w:sz w:val="28"/>
      <w:szCs w:val="24"/>
    </w:rPr>
  </w:style>
  <w:style w:type="paragraph" w:styleId="af0">
    <w:name w:val="footer"/>
    <w:basedOn w:val="a"/>
    <w:link w:val="af1"/>
    <w:uiPriority w:val="99"/>
    <w:rsid w:val="00CD324C"/>
    <w:pPr>
      <w:tabs>
        <w:tab w:val="center" w:pos="4677"/>
        <w:tab w:val="right" w:pos="9355"/>
      </w:tabs>
      <w:spacing w:before="240"/>
      <w:ind w:firstLine="0"/>
    </w:pPr>
    <w:rPr>
      <w:sz w:val="16"/>
    </w:rPr>
  </w:style>
  <w:style w:type="character" w:customStyle="1" w:styleId="af1">
    <w:name w:val="Нижний колонтитул Знак"/>
    <w:basedOn w:val="a0"/>
    <w:link w:val="af0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2">
    <w:name w:val="ПредГлава"/>
    <w:basedOn w:val="a5"/>
    <w:next w:val="a5"/>
    <w:rsid w:val="00CD324C"/>
    <w:pPr>
      <w:keepNext/>
      <w:tabs>
        <w:tab w:val="right" w:pos="9072"/>
      </w:tabs>
      <w:spacing w:before="960" w:after="720"/>
      <w:ind w:firstLine="0"/>
    </w:pPr>
    <w:rPr>
      <w:bCs/>
    </w:rPr>
  </w:style>
  <w:style w:type="paragraph" w:styleId="af3">
    <w:name w:val="Balloon Text"/>
    <w:basedOn w:val="a"/>
    <w:link w:val="af4"/>
    <w:uiPriority w:val="99"/>
    <w:semiHidden/>
    <w:rsid w:val="00CD32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D3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НазвПостЗак"/>
    <w:basedOn w:val="a5"/>
    <w:next w:val="a5"/>
    <w:rsid w:val="00CD324C"/>
    <w:pPr>
      <w:suppressAutoHyphens/>
      <w:spacing w:before="600" w:after="600"/>
      <w:ind w:left="1134" w:right="1134" w:firstLine="0"/>
      <w:jc w:val="center"/>
    </w:pPr>
  </w:style>
  <w:style w:type="paragraph" w:customStyle="1" w:styleId="af6">
    <w:name w:val="название"/>
    <w:basedOn w:val="a"/>
    <w:next w:val="a"/>
    <w:rsid w:val="00CD324C"/>
    <w:pPr>
      <w:suppressAutoHyphens/>
      <w:spacing w:before="240"/>
      <w:ind w:left="1134" w:right="1134" w:firstLine="0"/>
      <w:jc w:val="center"/>
    </w:pPr>
    <w:rPr>
      <w:b/>
    </w:rPr>
  </w:style>
  <w:style w:type="paragraph" w:customStyle="1" w:styleId="af7">
    <w:name w:val="Приложение"/>
    <w:basedOn w:val="a"/>
    <w:rsid w:val="00CD324C"/>
    <w:pPr>
      <w:ind w:left="4536" w:firstLine="0"/>
      <w:jc w:val="right"/>
    </w:pPr>
    <w:rPr>
      <w:i/>
      <w:noProof/>
      <w:sz w:val="24"/>
    </w:rPr>
  </w:style>
  <w:style w:type="paragraph" w:customStyle="1" w:styleId="ConsPlusNormal">
    <w:name w:val="ConsPlusNormal"/>
    <w:rsid w:val="00CD32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ЯчТабл_лев"/>
    <w:basedOn w:val="a"/>
    <w:rsid w:val="00CD324C"/>
    <w:pPr>
      <w:ind w:firstLine="0"/>
      <w:jc w:val="left"/>
    </w:pPr>
  </w:style>
  <w:style w:type="paragraph" w:customStyle="1" w:styleId="af9">
    <w:name w:val="ЯчТаб_центр"/>
    <w:basedOn w:val="a"/>
    <w:next w:val="af8"/>
    <w:rsid w:val="00CD324C"/>
    <w:pPr>
      <w:ind w:firstLine="0"/>
      <w:jc w:val="center"/>
    </w:pPr>
  </w:style>
  <w:style w:type="paragraph" w:customStyle="1" w:styleId="afa">
    <w:name w:val="ПРОЕКТ"/>
    <w:basedOn w:val="120"/>
    <w:rsid w:val="00CD324C"/>
    <w:pPr>
      <w:ind w:left="4536"/>
      <w:jc w:val="center"/>
    </w:pPr>
  </w:style>
  <w:style w:type="paragraph" w:customStyle="1" w:styleId="afb">
    <w:name w:val="Вопрос"/>
    <w:basedOn w:val="a"/>
    <w:rsid w:val="00CD324C"/>
    <w:pPr>
      <w:spacing w:after="240"/>
      <w:ind w:left="567" w:hanging="567"/>
    </w:pPr>
    <w:rPr>
      <w:b/>
      <w:sz w:val="32"/>
    </w:rPr>
  </w:style>
  <w:style w:type="paragraph" w:styleId="afc">
    <w:name w:val="Body Text"/>
    <w:basedOn w:val="a"/>
    <w:link w:val="afd"/>
    <w:rsid w:val="00CD324C"/>
  </w:style>
  <w:style w:type="character" w:customStyle="1" w:styleId="afd">
    <w:name w:val="Основной текст Знак"/>
    <w:basedOn w:val="a0"/>
    <w:link w:val="afc"/>
    <w:rsid w:val="00CD3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1">
    <w:name w:val="12ЯчТаб_цетн"/>
    <w:basedOn w:val="af9"/>
    <w:rsid w:val="00CD324C"/>
  </w:style>
  <w:style w:type="paragraph" w:customStyle="1" w:styleId="122">
    <w:name w:val="12ЯчТабл_лев"/>
    <w:basedOn w:val="af8"/>
    <w:rsid w:val="00CD324C"/>
  </w:style>
  <w:style w:type="paragraph" w:customStyle="1" w:styleId="afe">
    <w:name w:val="Принят"/>
    <w:basedOn w:val="a"/>
    <w:rsid w:val="00CD324C"/>
    <w:pPr>
      <w:tabs>
        <w:tab w:val="right" w:pos="-2166"/>
        <w:tab w:val="right" w:pos="9063"/>
      </w:tabs>
      <w:spacing w:after="600"/>
    </w:pPr>
  </w:style>
  <w:style w:type="paragraph" w:customStyle="1" w:styleId="ConsPlusTitle">
    <w:name w:val="ConsPlusTitle"/>
    <w:uiPriority w:val="99"/>
    <w:rsid w:val="00CD3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Document Map"/>
    <w:basedOn w:val="a"/>
    <w:link w:val="aff0"/>
    <w:rsid w:val="00F0306B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0306B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List Paragraph"/>
    <w:basedOn w:val="a"/>
    <w:uiPriority w:val="34"/>
    <w:qFormat/>
    <w:rsid w:val="007A46A6"/>
    <w:pPr>
      <w:ind w:left="720"/>
      <w:contextualSpacing/>
    </w:pPr>
  </w:style>
  <w:style w:type="table" w:styleId="aff2">
    <w:name w:val="Table Grid"/>
    <w:basedOn w:val="a1"/>
    <w:uiPriority w:val="59"/>
    <w:rsid w:val="005E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324C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D324C"/>
    <w:pPr>
      <w:keepNext/>
      <w:tabs>
        <w:tab w:val="left" w:pos="4678"/>
        <w:tab w:val="right" w:pos="9072"/>
      </w:tabs>
      <w:spacing w:before="56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CD324C"/>
    <w:pPr>
      <w:keepNext/>
      <w:spacing w:before="240" w:after="60"/>
      <w:outlineLvl w:val="3"/>
    </w:pPr>
    <w:rPr>
      <w:b/>
      <w:bCs/>
      <w:szCs w:val="28"/>
    </w:rPr>
  </w:style>
  <w:style w:type="paragraph" w:styleId="9">
    <w:name w:val="heading 9"/>
    <w:basedOn w:val="a"/>
    <w:next w:val="a"/>
    <w:link w:val="90"/>
    <w:qFormat/>
    <w:rsid w:val="00CD324C"/>
    <w:pPr>
      <w:keepNext/>
      <w:outlineLvl w:val="8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24C"/>
    <w:rPr>
      <w:rFonts w:ascii="Arial" w:eastAsia="Times New Roman" w:hAnsi="Arial" w:cs="Arial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D32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D32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CD324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3">
    <w:name w:val="РегистрОтр"/>
    <w:basedOn w:val="a4"/>
    <w:rsid w:val="00CD324C"/>
  </w:style>
  <w:style w:type="paragraph" w:customStyle="1" w:styleId="a4">
    <w:name w:val="Регистр"/>
    <w:basedOn w:val="12"/>
    <w:rsid w:val="00CD324C"/>
    <w:rPr>
      <w:sz w:val="28"/>
    </w:rPr>
  </w:style>
  <w:style w:type="paragraph" w:customStyle="1" w:styleId="12">
    <w:name w:val="12пт влево"/>
    <w:basedOn w:val="120"/>
    <w:next w:val="a5"/>
    <w:rsid w:val="00CD324C"/>
    <w:pPr>
      <w:jc w:val="left"/>
    </w:pPr>
    <w:rPr>
      <w:szCs w:val="24"/>
    </w:rPr>
  </w:style>
  <w:style w:type="paragraph" w:customStyle="1" w:styleId="120">
    <w:name w:val="12пт вправо"/>
    <w:basedOn w:val="a5"/>
    <w:rsid w:val="00CD324C"/>
    <w:pPr>
      <w:ind w:firstLine="0"/>
      <w:jc w:val="right"/>
    </w:pPr>
    <w:rPr>
      <w:b w:val="0"/>
      <w:sz w:val="24"/>
    </w:rPr>
  </w:style>
  <w:style w:type="paragraph" w:customStyle="1" w:styleId="a5">
    <w:name w:val="обычныйЖир"/>
    <w:basedOn w:val="a"/>
    <w:rsid w:val="00CD324C"/>
    <w:rPr>
      <w:b/>
      <w:szCs w:val="28"/>
    </w:rPr>
  </w:style>
  <w:style w:type="paragraph" w:customStyle="1" w:styleId="11">
    <w:name w:val="Статья1"/>
    <w:basedOn w:val="a5"/>
    <w:next w:val="a"/>
    <w:rsid w:val="00CD324C"/>
    <w:pPr>
      <w:keepNext/>
      <w:suppressAutoHyphens/>
      <w:spacing w:before="120" w:after="120"/>
      <w:ind w:left="1900" w:hanging="1191"/>
      <w:jc w:val="left"/>
    </w:pPr>
    <w:rPr>
      <w:bCs/>
      <w:szCs w:val="20"/>
    </w:rPr>
  </w:style>
  <w:style w:type="paragraph" w:customStyle="1" w:styleId="a6">
    <w:name w:val="ЗАК_ПОСТ_РЕШ"/>
    <w:basedOn w:val="a7"/>
    <w:next w:val="a5"/>
    <w:rsid w:val="00CD324C"/>
    <w:pPr>
      <w:spacing w:before="360" w:after="0"/>
      <w:outlineLvl w:val="9"/>
    </w:pPr>
    <w:rPr>
      <w:rFonts w:ascii="Impact" w:hAnsi="Impact" w:cs="Times New Roman"/>
      <w:spacing w:val="120"/>
      <w:sz w:val="48"/>
      <w:szCs w:val="20"/>
    </w:rPr>
  </w:style>
  <w:style w:type="paragraph" w:styleId="a7">
    <w:name w:val="Subtitle"/>
    <w:basedOn w:val="a"/>
    <w:next w:val="a"/>
    <w:link w:val="a8"/>
    <w:qFormat/>
    <w:rsid w:val="00CD324C"/>
    <w:pPr>
      <w:spacing w:before="120" w:after="120"/>
      <w:ind w:firstLine="0"/>
      <w:jc w:val="center"/>
      <w:outlineLvl w:val="1"/>
    </w:pPr>
    <w:rPr>
      <w:rFonts w:cs="Arial"/>
      <w:szCs w:val="24"/>
    </w:rPr>
  </w:style>
  <w:style w:type="character" w:customStyle="1" w:styleId="a8">
    <w:name w:val="Подзаголовок Знак"/>
    <w:basedOn w:val="a0"/>
    <w:link w:val="a7"/>
    <w:rsid w:val="00CD324C"/>
    <w:rPr>
      <w:rFonts w:ascii="Times New Roman" w:eastAsia="Times New Roman" w:hAnsi="Times New Roman" w:cs="Arial"/>
      <w:sz w:val="28"/>
      <w:szCs w:val="24"/>
      <w:lang w:eastAsia="ru-RU"/>
    </w:rPr>
  </w:style>
  <w:style w:type="paragraph" w:customStyle="1" w:styleId="a9">
    <w:name w:val="ВорОблДума"/>
    <w:basedOn w:val="a"/>
    <w:next w:val="a"/>
    <w:rsid w:val="00CD324C"/>
    <w:pPr>
      <w:spacing w:before="240"/>
      <w:ind w:firstLine="0"/>
      <w:jc w:val="center"/>
    </w:pPr>
    <w:rPr>
      <w:rFonts w:ascii="Arial" w:hAnsi="Arial"/>
      <w:b/>
      <w:sz w:val="48"/>
    </w:rPr>
  </w:style>
  <w:style w:type="paragraph" w:customStyle="1" w:styleId="aa">
    <w:name w:val="ЧАСТЬ"/>
    <w:basedOn w:val="a5"/>
    <w:rsid w:val="00CD324C"/>
    <w:pPr>
      <w:spacing w:before="120" w:after="120"/>
      <w:ind w:firstLine="0"/>
      <w:jc w:val="center"/>
    </w:pPr>
  </w:style>
  <w:style w:type="paragraph" w:customStyle="1" w:styleId="ab">
    <w:name w:val="Раздел"/>
    <w:basedOn w:val="a5"/>
    <w:rsid w:val="00CD324C"/>
    <w:pPr>
      <w:suppressAutoHyphens/>
      <w:ind w:firstLine="0"/>
      <w:jc w:val="center"/>
    </w:pPr>
  </w:style>
  <w:style w:type="paragraph" w:customStyle="1" w:styleId="ac">
    <w:name w:val="Глава"/>
    <w:basedOn w:val="ab"/>
    <w:next w:val="a5"/>
    <w:rsid w:val="00CD324C"/>
    <w:pPr>
      <w:spacing w:before="240"/>
    </w:pPr>
  </w:style>
  <w:style w:type="paragraph" w:customStyle="1" w:styleId="110">
    <w:name w:val="Статья11"/>
    <w:basedOn w:val="11"/>
    <w:next w:val="a"/>
    <w:rsid w:val="00CD324C"/>
    <w:pPr>
      <w:ind w:left="2013" w:hanging="1304"/>
    </w:pPr>
  </w:style>
  <w:style w:type="paragraph" w:styleId="ad">
    <w:name w:val="header"/>
    <w:basedOn w:val="a"/>
    <w:link w:val="ae"/>
    <w:uiPriority w:val="99"/>
    <w:rsid w:val="00CD324C"/>
    <w:pPr>
      <w:tabs>
        <w:tab w:val="center" w:pos="4677"/>
        <w:tab w:val="right" w:pos="9355"/>
      </w:tabs>
      <w:ind w:firstLine="0"/>
    </w:pPr>
    <w:rPr>
      <w:sz w:val="16"/>
    </w:rPr>
  </w:style>
  <w:style w:type="character" w:customStyle="1" w:styleId="ae">
    <w:name w:val="Верхний колонтитул Знак"/>
    <w:basedOn w:val="a0"/>
    <w:link w:val="ad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f">
    <w:name w:val="page number"/>
    <w:basedOn w:val="a0"/>
    <w:rsid w:val="00CD324C"/>
    <w:rPr>
      <w:sz w:val="28"/>
      <w:szCs w:val="24"/>
    </w:rPr>
  </w:style>
  <w:style w:type="paragraph" w:styleId="af0">
    <w:name w:val="footer"/>
    <w:basedOn w:val="a"/>
    <w:link w:val="af1"/>
    <w:uiPriority w:val="99"/>
    <w:rsid w:val="00CD324C"/>
    <w:pPr>
      <w:tabs>
        <w:tab w:val="center" w:pos="4677"/>
        <w:tab w:val="right" w:pos="9355"/>
      </w:tabs>
      <w:spacing w:before="240"/>
      <w:ind w:firstLine="0"/>
    </w:pPr>
    <w:rPr>
      <w:sz w:val="16"/>
    </w:rPr>
  </w:style>
  <w:style w:type="character" w:customStyle="1" w:styleId="af1">
    <w:name w:val="Нижний колонтитул Знак"/>
    <w:basedOn w:val="a0"/>
    <w:link w:val="af0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2">
    <w:name w:val="ПредГлава"/>
    <w:basedOn w:val="a5"/>
    <w:next w:val="a5"/>
    <w:rsid w:val="00CD324C"/>
    <w:pPr>
      <w:keepNext/>
      <w:tabs>
        <w:tab w:val="right" w:pos="9072"/>
      </w:tabs>
      <w:spacing w:before="960" w:after="720"/>
      <w:ind w:firstLine="0"/>
    </w:pPr>
    <w:rPr>
      <w:bCs/>
    </w:rPr>
  </w:style>
  <w:style w:type="paragraph" w:styleId="af3">
    <w:name w:val="Balloon Text"/>
    <w:basedOn w:val="a"/>
    <w:link w:val="af4"/>
    <w:uiPriority w:val="99"/>
    <w:semiHidden/>
    <w:rsid w:val="00CD32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D3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НазвПостЗак"/>
    <w:basedOn w:val="a5"/>
    <w:next w:val="a5"/>
    <w:rsid w:val="00CD324C"/>
    <w:pPr>
      <w:suppressAutoHyphens/>
      <w:spacing w:before="600" w:after="600"/>
      <w:ind w:left="1134" w:right="1134" w:firstLine="0"/>
      <w:jc w:val="center"/>
    </w:pPr>
  </w:style>
  <w:style w:type="paragraph" w:customStyle="1" w:styleId="af6">
    <w:name w:val="название"/>
    <w:basedOn w:val="a"/>
    <w:next w:val="a"/>
    <w:rsid w:val="00CD324C"/>
    <w:pPr>
      <w:suppressAutoHyphens/>
      <w:spacing w:before="240"/>
      <w:ind w:left="1134" w:right="1134" w:firstLine="0"/>
      <w:jc w:val="center"/>
    </w:pPr>
    <w:rPr>
      <w:b/>
    </w:rPr>
  </w:style>
  <w:style w:type="paragraph" w:customStyle="1" w:styleId="af7">
    <w:name w:val="Приложение"/>
    <w:basedOn w:val="a"/>
    <w:rsid w:val="00CD324C"/>
    <w:pPr>
      <w:ind w:left="4536" w:firstLine="0"/>
      <w:jc w:val="right"/>
    </w:pPr>
    <w:rPr>
      <w:i/>
      <w:noProof/>
      <w:sz w:val="24"/>
    </w:rPr>
  </w:style>
  <w:style w:type="paragraph" w:customStyle="1" w:styleId="ConsPlusNormal">
    <w:name w:val="ConsPlusNormal"/>
    <w:rsid w:val="00CD32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ЯчТабл_лев"/>
    <w:basedOn w:val="a"/>
    <w:rsid w:val="00CD324C"/>
    <w:pPr>
      <w:ind w:firstLine="0"/>
      <w:jc w:val="left"/>
    </w:pPr>
  </w:style>
  <w:style w:type="paragraph" w:customStyle="1" w:styleId="af9">
    <w:name w:val="ЯчТаб_центр"/>
    <w:basedOn w:val="a"/>
    <w:next w:val="af8"/>
    <w:rsid w:val="00CD324C"/>
    <w:pPr>
      <w:ind w:firstLine="0"/>
      <w:jc w:val="center"/>
    </w:pPr>
  </w:style>
  <w:style w:type="paragraph" w:customStyle="1" w:styleId="afa">
    <w:name w:val="ПРОЕКТ"/>
    <w:basedOn w:val="120"/>
    <w:rsid w:val="00CD324C"/>
    <w:pPr>
      <w:ind w:left="4536"/>
      <w:jc w:val="center"/>
    </w:pPr>
  </w:style>
  <w:style w:type="paragraph" w:customStyle="1" w:styleId="afb">
    <w:name w:val="Вопрос"/>
    <w:basedOn w:val="a"/>
    <w:rsid w:val="00CD324C"/>
    <w:pPr>
      <w:spacing w:after="240"/>
      <w:ind w:left="567" w:hanging="567"/>
    </w:pPr>
    <w:rPr>
      <w:b/>
      <w:sz w:val="32"/>
    </w:rPr>
  </w:style>
  <w:style w:type="paragraph" w:styleId="afc">
    <w:name w:val="Body Text"/>
    <w:basedOn w:val="a"/>
    <w:link w:val="afd"/>
    <w:rsid w:val="00CD324C"/>
  </w:style>
  <w:style w:type="character" w:customStyle="1" w:styleId="afd">
    <w:name w:val="Основной текст Знак"/>
    <w:basedOn w:val="a0"/>
    <w:link w:val="afc"/>
    <w:rsid w:val="00CD3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1">
    <w:name w:val="12ЯчТаб_цетн"/>
    <w:basedOn w:val="af9"/>
    <w:rsid w:val="00CD324C"/>
  </w:style>
  <w:style w:type="paragraph" w:customStyle="1" w:styleId="122">
    <w:name w:val="12ЯчТабл_лев"/>
    <w:basedOn w:val="af8"/>
    <w:rsid w:val="00CD324C"/>
  </w:style>
  <w:style w:type="paragraph" w:customStyle="1" w:styleId="afe">
    <w:name w:val="Принят"/>
    <w:basedOn w:val="a"/>
    <w:rsid w:val="00CD324C"/>
    <w:pPr>
      <w:tabs>
        <w:tab w:val="right" w:pos="-2166"/>
        <w:tab w:val="right" w:pos="9063"/>
      </w:tabs>
      <w:spacing w:after="600"/>
    </w:pPr>
  </w:style>
  <w:style w:type="paragraph" w:customStyle="1" w:styleId="ConsPlusTitle">
    <w:name w:val="ConsPlusTitle"/>
    <w:uiPriority w:val="99"/>
    <w:rsid w:val="00CD3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Document Map"/>
    <w:basedOn w:val="a"/>
    <w:link w:val="aff0"/>
    <w:rsid w:val="00F0306B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0306B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List Paragraph"/>
    <w:basedOn w:val="a"/>
    <w:uiPriority w:val="34"/>
    <w:qFormat/>
    <w:rsid w:val="007A46A6"/>
    <w:pPr>
      <w:ind w:left="720"/>
      <w:contextualSpacing/>
    </w:pPr>
  </w:style>
  <w:style w:type="table" w:styleId="aff2">
    <w:name w:val="Table Grid"/>
    <w:basedOn w:val="a1"/>
    <w:uiPriority w:val="59"/>
    <w:rsid w:val="005E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5135</Words>
  <Characters>29270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34337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Болтнева О.В.</cp:lastModifiedBy>
  <cp:revision>2</cp:revision>
  <cp:lastPrinted>2021-04-26T07:54:00Z</cp:lastPrinted>
  <dcterms:created xsi:type="dcterms:W3CDTF">2022-08-31T06:29:00Z</dcterms:created>
  <dcterms:modified xsi:type="dcterms:W3CDTF">2022-08-31T06:29:00Z</dcterms:modified>
</cp:coreProperties>
</file>