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B1" w:rsidRPr="005A4C80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E80DB1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A4C8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80DB1" w:rsidRPr="005A50F1" w:rsidRDefault="00E80DB1" w:rsidP="00E80D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3195" w:rsidRDefault="00DB3195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DB1" w:rsidRPr="006C3089" w:rsidRDefault="00E80DB1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3089">
        <w:rPr>
          <w:rFonts w:ascii="Times New Roman" w:hAnsi="Times New Roman" w:cs="Times New Roman"/>
          <w:sz w:val="28"/>
          <w:szCs w:val="28"/>
        </w:rPr>
        <w:t>Перечень инвестиционных проектов,</w:t>
      </w:r>
    </w:p>
    <w:p w:rsidR="00E80DB1" w:rsidRPr="006C3089" w:rsidRDefault="00E80DB1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C3089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6C3089">
        <w:rPr>
          <w:rFonts w:ascii="Times New Roman" w:hAnsi="Times New Roman" w:cs="Times New Roman"/>
          <w:sz w:val="28"/>
          <w:szCs w:val="28"/>
        </w:rPr>
        <w:t xml:space="preserve"> к реализации в городском округе город Воронеж</w:t>
      </w:r>
    </w:p>
    <w:p w:rsidR="00DB3195" w:rsidRPr="006C3089" w:rsidRDefault="006530A8" w:rsidP="00DB3195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8D247F" w:rsidRPr="00C8727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2026</w:t>
      </w:r>
      <w:r w:rsidR="00E80DB1" w:rsidRPr="006C3089">
        <w:rPr>
          <w:rFonts w:ascii="Times New Roman" w:hAnsi="Times New Roman" w:cs="Times New Roman"/>
          <w:sz w:val="28"/>
          <w:szCs w:val="28"/>
        </w:rPr>
        <w:t xml:space="preserve"> годах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"/>
        <w:gridCol w:w="2742"/>
        <w:gridCol w:w="4622"/>
        <w:gridCol w:w="1579"/>
      </w:tblGrid>
      <w:tr w:rsidR="00E80DB1" w:rsidTr="00DB3195">
        <w:tc>
          <w:tcPr>
            <w:tcW w:w="627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42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инвестиционного проекта</w:t>
            </w:r>
          </w:p>
        </w:tc>
        <w:tc>
          <w:tcPr>
            <w:tcW w:w="4622" w:type="dxa"/>
          </w:tcPr>
          <w:p w:rsidR="00E80DB1" w:rsidRDefault="00E80DB1" w:rsidP="00084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инфраструктурного </w:t>
            </w:r>
            <w:r w:rsidR="0008432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579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DB1" w:rsidTr="00DB3195">
        <w:tc>
          <w:tcPr>
            <w:tcW w:w="627" w:type="dxa"/>
            <w:vMerge w:val="restart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2" w:type="dxa"/>
            <w:vMerge w:val="restart"/>
          </w:tcPr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Комплексная жилая застройка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ул. Шишкова, </w:t>
            </w:r>
          </w:p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Загоровского, Московскому проспекту и </w:t>
            </w:r>
          </w:p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Ломоносова</w:t>
            </w:r>
          </w:p>
        </w:tc>
        <w:tc>
          <w:tcPr>
            <w:tcW w:w="4622" w:type="dxa"/>
          </w:tcPr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автомобильной дороги от ул. Шишкова до             ул. Тимирязева</w:t>
            </w:r>
          </w:p>
        </w:tc>
        <w:tc>
          <w:tcPr>
            <w:tcW w:w="1579" w:type="dxa"/>
          </w:tcPr>
          <w:p w:rsidR="00E80DB1" w:rsidRDefault="008C205A" w:rsidP="00175B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E80DB1" w:rsidTr="00DB3195">
        <w:tc>
          <w:tcPr>
            <w:tcW w:w="627" w:type="dxa"/>
            <w:vMerge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  <w:vMerge/>
          </w:tcPr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объекта: Автомобильная дорога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Загоровского в направлении автомобильной дороги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Ломоносова в г. Воронеж</w:t>
            </w:r>
          </w:p>
        </w:tc>
        <w:tc>
          <w:tcPr>
            <w:tcW w:w="1579" w:type="dxa"/>
          </w:tcPr>
          <w:p w:rsidR="00E80DB1" w:rsidRDefault="008C205A" w:rsidP="00175B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E80DB1" w:rsidTr="00DB3195">
        <w:tc>
          <w:tcPr>
            <w:tcW w:w="627" w:type="dxa"/>
            <w:vMerge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  <w:vMerge/>
          </w:tcPr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08432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объекта: </w:t>
            </w:r>
            <w:proofErr w:type="gram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Сети ливневой канализации в квартале, ограниченном ул. Шишкова, Московский проспект,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Ломоносова, ул. Тимирязева, набережной Максима Горького,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Бурденко с</w:t>
            </w:r>
            <w:r w:rsidR="00084321">
              <w:rPr>
                <w:rFonts w:ascii="Times New Roman" w:hAnsi="Times New Roman" w:cs="Times New Roman"/>
                <w:sz w:val="28"/>
                <w:szCs w:val="28"/>
              </w:rPr>
              <w:t>о строительством очистных сооружений и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КНС в</w:t>
            </w:r>
            <w:proofErr w:type="gramEnd"/>
          </w:p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г. Воронеж</w:t>
            </w:r>
          </w:p>
        </w:tc>
        <w:tc>
          <w:tcPr>
            <w:tcW w:w="1579" w:type="dxa"/>
          </w:tcPr>
          <w:p w:rsidR="00E80DB1" w:rsidRDefault="008C205A" w:rsidP="006530A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E80DB1" w:rsidTr="00DB3195">
        <w:tc>
          <w:tcPr>
            <w:tcW w:w="627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2" w:type="dxa"/>
          </w:tcPr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жилая застройка территории квартала в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. Шилово городского округа </w:t>
            </w:r>
          </w:p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город Воронеж </w:t>
            </w:r>
          </w:p>
        </w:tc>
        <w:tc>
          <w:tcPr>
            <w:tcW w:w="4622" w:type="dxa"/>
          </w:tcPr>
          <w:p w:rsidR="00E80DB1" w:rsidRPr="00D55F17" w:rsidRDefault="00E80DB1" w:rsidP="00175B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жилая застройка по ул.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Острогожская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. Шилово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г. Воронежа. Магистральная улица районного значения между кварталами AI-AV</w:t>
            </w:r>
          </w:p>
        </w:tc>
        <w:tc>
          <w:tcPr>
            <w:tcW w:w="1579" w:type="dxa"/>
          </w:tcPr>
          <w:p w:rsidR="00E80DB1" w:rsidRDefault="008C205A" w:rsidP="00175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E80DB1" w:rsidRDefault="00E80DB1" w:rsidP="00E80DB1">
      <w:pPr>
        <w:rPr>
          <w:rFonts w:ascii="Times New Roman" w:hAnsi="Times New Roman" w:cs="Times New Roman"/>
          <w:sz w:val="28"/>
          <w:szCs w:val="28"/>
        </w:rPr>
      </w:pPr>
    </w:p>
    <w:p w:rsidR="00DB3195" w:rsidRDefault="00DB3195" w:rsidP="00E80D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D19" w:rsidRPr="00057D19" w:rsidRDefault="00057D19" w:rsidP="00057D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7D1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7D19"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45786B" w:rsidRPr="00E80DB1" w:rsidRDefault="00057D19" w:rsidP="00057D19">
      <w:pPr>
        <w:spacing w:after="0" w:line="252" w:lineRule="auto"/>
      </w:pPr>
      <w:r w:rsidRPr="00057D19">
        <w:rPr>
          <w:rFonts w:ascii="Times New Roman" w:hAnsi="Times New Roman" w:cs="Times New Roman"/>
          <w:sz w:val="28"/>
          <w:szCs w:val="28"/>
        </w:rPr>
        <w:t xml:space="preserve">управления дорожного хозяйства                                 </w:t>
      </w:r>
      <w:bookmarkStart w:id="0" w:name="_GoBack"/>
      <w:bookmarkEnd w:id="0"/>
      <w:r w:rsidRPr="00057D19">
        <w:rPr>
          <w:rFonts w:ascii="Times New Roman" w:hAnsi="Times New Roman" w:cs="Times New Roman"/>
          <w:sz w:val="28"/>
          <w:szCs w:val="28"/>
        </w:rPr>
        <w:t xml:space="preserve">             И.С. </w:t>
      </w:r>
      <w:proofErr w:type="spellStart"/>
      <w:r w:rsidRPr="00057D19">
        <w:rPr>
          <w:rFonts w:ascii="Times New Roman" w:hAnsi="Times New Roman" w:cs="Times New Roman"/>
          <w:sz w:val="28"/>
          <w:szCs w:val="28"/>
        </w:rPr>
        <w:t>Селивёрстов</w:t>
      </w:r>
      <w:proofErr w:type="spellEnd"/>
    </w:p>
    <w:sectPr w:rsidR="0045786B" w:rsidRPr="00E80DB1" w:rsidSect="00E80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67" w:rsidRDefault="00D66967" w:rsidP="00AF6C59">
      <w:pPr>
        <w:spacing w:after="0" w:line="240" w:lineRule="auto"/>
      </w:pPr>
      <w:r>
        <w:separator/>
      </w:r>
    </w:p>
  </w:endnote>
  <w:endnote w:type="continuationSeparator" w:id="0">
    <w:p w:rsidR="00D66967" w:rsidRDefault="00D66967" w:rsidP="00AF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59" w:rsidRDefault="00AF6C59">
    <w:pPr>
      <w:pStyle w:val="a7"/>
      <w:jc w:val="center"/>
    </w:pPr>
  </w:p>
  <w:p w:rsidR="00AF6C59" w:rsidRDefault="00AF6C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67" w:rsidRDefault="00D66967" w:rsidP="00AF6C59">
      <w:pPr>
        <w:spacing w:after="0" w:line="240" w:lineRule="auto"/>
      </w:pPr>
      <w:r>
        <w:separator/>
      </w:r>
    </w:p>
  </w:footnote>
  <w:footnote w:type="continuationSeparator" w:id="0">
    <w:p w:rsidR="00D66967" w:rsidRDefault="00D66967" w:rsidP="00AF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2B"/>
    <w:rsid w:val="00004003"/>
    <w:rsid w:val="00057D19"/>
    <w:rsid w:val="00084321"/>
    <w:rsid w:val="000D1996"/>
    <w:rsid w:val="00175BC5"/>
    <w:rsid w:val="001A6D51"/>
    <w:rsid w:val="001C34D1"/>
    <w:rsid w:val="00205D31"/>
    <w:rsid w:val="0021380D"/>
    <w:rsid w:val="00217E06"/>
    <w:rsid w:val="002361B3"/>
    <w:rsid w:val="00253BF7"/>
    <w:rsid w:val="002A0CD8"/>
    <w:rsid w:val="00324477"/>
    <w:rsid w:val="0035188E"/>
    <w:rsid w:val="0038006F"/>
    <w:rsid w:val="003A5686"/>
    <w:rsid w:val="003B4A1D"/>
    <w:rsid w:val="003C7381"/>
    <w:rsid w:val="0040260C"/>
    <w:rsid w:val="004206BC"/>
    <w:rsid w:val="00443E8C"/>
    <w:rsid w:val="0045786B"/>
    <w:rsid w:val="004C79F1"/>
    <w:rsid w:val="004E0D9B"/>
    <w:rsid w:val="004E164D"/>
    <w:rsid w:val="0055410D"/>
    <w:rsid w:val="00556001"/>
    <w:rsid w:val="005A4C80"/>
    <w:rsid w:val="00624A39"/>
    <w:rsid w:val="00627C36"/>
    <w:rsid w:val="006530A8"/>
    <w:rsid w:val="006530FE"/>
    <w:rsid w:val="00686069"/>
    <w:rsid w:val="00710698"/>
    <w:rsid w:val="00775013"/>
    <w:rsid w:val="007C4DA0"/>
    <w:rsid w:val="007D422B"/>
    <w:rsid w:val="0080665D"/>
    <w:rsid w:val="008755F1"/>
    <w:rsid w:val="008C205A"/>
    <w:rsid w:val="008D247F"/>
    <w:rsid w:val="00906853"/>
    <w:rsid w:val="009105A0"/>
    <w:rsid w:val="00935577"/>
    <w:rsid w:val="009360C6"/>
    <w:rsid w:val="009466D0"/>
    <w:rsid w:val="00997E47"/>
    <w:rsid w:val="00A0503B"/>
    <w:rsid w:val="00A07AB5"/>
    <w:rsid w:val="00A226F8"/>
    <w:rsid w:val="00A75390"/>
    <w:rsid w:val="00AC196A"/>
    <w:rsid w:val="00AF6C59"/>
    <w:rsid w:val="00B34FE0"/>
    <w:rsid w:val="00B52CAE"/>
    <w:rsid w:val="00BB3234"/>
    <w:rsid w:val="00CA4C09"/>
    <w:rsid w:val="00CC4ABF"/>
    <w:rsid w:val="00CE022E"/>
    <w:rsid w:val="00D051C6"/>
    <w:rsid w:val="00D66967"/>
    <w:rsid w:val="00DB3195"/>
    <w:rsid w:val="00DE6D88"/>
    <w:rsid w:val="00E40EFC"/>
    <w:rsid w:val="00E67C26"/>
    <w:rsid w:val="00E80DB1"/>
    <w:rsid w:val="00EC0914"/>
    <w:rsid w:val="00EF704D"/>
    <w:rsid w:val="00F74F33"/>
    <w:rsid w:val="00F81575"/>
    <w:rsid w:val="00FA15AE"/>
    <w:rsid w:val="00F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И.В.</dc:creator>
  <cp:lastModifiedBy>Тулинова</cp:lastModifiedBy>
  <cp:revision>9</cp:revision>
  <cp:lastPrinted>2024-08-20T11:53:00Z</cp:lastPrinted>
  <dcterms:created xsi:type="dcterms:W3CDTF">2024-02-01T11:10:00Z</dcterms:created>
  <dcterms:modified xsi:type="dcterms:W3CDTF">2024-10-16T09:59:00Z</dcterms:modified>
</cp:coreProperties>
</file>