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02C" w:rsidRPr="005E302C" w:rsidRDefault="005E302C" w:rsidP="005E302C">
      <w:pPr>
        <w:pStyle w:val="ConsPlusNormal"/>
        <w:widowControl/>
        <w:spacing w:line="228" w:lineRule="auto"/>
        <w:ind w:left="5103"/>
        <w:jc w:val="center"/>
        <w:outlineLvl w:val="1"/>
        <w:rPr>
          <w:szCs w:val="28"/>
        </w:rPr>
      </w:pPr>
      <w:r w:rsidRPr="005E302C">
        <w:rPr>
          <w:szCs w:val="28"/>
        </w:rPr>
        <w:t xml:space="preserve">Приложение № </w:t>
      </w:r>
      <w:r w:rsidRPr="005E302C">
        <w:rPr>
          <w:szCs w:val="28"/>
        </w:rPr>
        <w:t>5</w:t>
      </w:r>
    </w:p>
    <w:p w:rsidR="005E302C" w:rsidRPr="005E302C" w:rsidRDefault="005E302C" w:rsidP="005E302C">
      <w:pPr>
        <w:pStyle w:val="ConsPlusNormal"/>
        <w:widowControl/>
        <w:spacing w:line="228" w:lineRule="auto"/>
        <w:ind w:left="5103"/>
        <w:jc w:val="center"/>
        <w:rPr>
          <w:szCs w:val="28"/>
        </w:rPr>
      </w:pPr>
      <w:r w:rsidRPr="005E302C">
        <w:rPr>
          <w:szCs w:val="28"/>
        </w:rPr>
        <w:t>к Административному регламенту</w:t>
      </w:r>
    </w:p>
    <w:p w:rsidR="005E302C" w:rsidRPr="005E302C" w:rsidRDefault="005E302C" w:rsidP="005E302C">
      <w:pPr>
        <w:pStyle w:val="ConsPlusNormal"/>
        <w:widowControl/>
        <w:spacing w:line="228" w:lineRule="auto"/>
        <w:jc w:val="right"/>
        <w:rPr>
          <w:szCs w:val="28"/>
        </w:rPr>
      </w:pPr>
    </w:p>
    <w:p w:rsidR="005E302C" w:rsidRPr="005E302C" w:rsidRDefault="005E302C" w:rsidP="005E302C">
      <w:pPr>
        <w:autoSpaceDE w:val="0"/>
        <w:autoSpaceDN w:val="0"/>
        <w:adjustRightInd w:val="0"/>
        <w:spacing w:after="0" w:line="228" w:lineRule="auto"/>
        <w:jc w:val="right"/>
        <w:rPr>
          <w:rFonts w:cs="Times New Roman"/>
          <w:szCs w:val="28"/>
        </w:rPr>
      </w:pPr>
      <w:r w:rsidRPr="005E302C">
        <w:rPr>
          <w:rFonts w:cs="Times New Roman"/>
          <w:szCs w:val="28"/>
        </w:rPr>
        <w:t>Форма</w:t>
      </w:r>
    </w:p>
    <w:p w:rsidR="005E302C" w:rsidRPr="005E302C" w:rsidRDefault="005E302C" w:rsidP="005E302C">
      <w:pPr>
        <w:autoSpaceDE w:val="0"/>
        <w:autoSpaceDN w:val="0"/>
        <w:adjustRightInd w:val="0"/>
        <w:spacing w:after="0" w:line="228" w:lineRule="auto"/>
        <w:jc w:val="center"/>
        <w:rPr>
          <w:rFonts w:cs="Times New Roman"/>
          <w:szCs w:val="28"/>
        </w:rPr>
      </w:pPr>
    </w:p>
    <w:p w:rsidR="005E302C" w:rsidRPr="005E302C" w:rsidRDefault="005E302C" w:rsidP="005E302C">
      <w:pPr>
        <w:autoSpaceDE w:val="0"/>
        <w:autoSpaceDN w:val="0"/>
        <w:adjustRightInd w:val="0"/>
        <w:spacing w:after="0" w:line="228" w:lineRule="auto"/>
        <w:jc w:val="center"/>
        <w:rPr>
          <w:rFonts w:cs="Times New Roman"/>
          <w:szCs w:val="28"/>
        </w:rPr>
      </w:pPr>
      <w:r w:rsidRPr="005E302C">
        <w:rPr>
          <w:rFonts w:cs="Times New Roman"/>
          <w:szCs w:val="28"/>
        </w:rPr>
        <w:t>Управление транспорта администрации городского округа город Воронеж</w:t>
      </w:r>
    </w:p>
    <w:p w:rsidR="005E302C" w:rsidRPr="005E302C" w:rsidRDefault="005E302C" w:rsidP="005E302C">
      <w:pPr>
        <w:autoSpaceDE w:val="0"/>
        <w:autoSpaceDN w:val="0"/>
        <w:adjustRightInd w:val="0"/>
        <w:spacing w:after="0" w:line="228" w:lineRule="auto"/>
        <w:jc w:val="both"/>
        <w:rPr>
          <w:rFonts w:cs="Times New Roman"/>
          <w:szCs w:val="28"/>
        </w:rPr>
      </w:pPr>
    </w:p>
    <w:p w:rsidR="005E302C" w:rsidRPr="005E302C" w:rsidRDefault="005E302C" w:rsidP="005E302C">
      <w:pPr>
        <w:autoSpaceDE w:val="0"/>
        <w:autoSpaceDN w:val="0"/>
        <w:adjustRightInd w:val="0"/>
        <w:spacing w:after="0" w:line="228" w:lineRule="auto"/>
        <w:jc w:val="right"/>
        <w:rPr>
          <w:rFonts w:cs="Times New Roman"/>
          <w:szCs w:val="28"/>
        </w:rPr>
      </w:pPr>
      <w:r w:rsidRPr="005E302C">
        <w:rPr>
          <w:rFonts w:cs="Times New Roman"/>
          <w:szCs w:val="28"/>
        </w:rPr>
        <w:t>Кому: _______________________</w:t>
      </w:r>
    </w:p>
    <w:p w:rsidR="005E302C" w:rsidRPr="005E302C" w:rsidRDefault="005E302C" w:rsidP="005E302C">
      <w:pPr>
        <w:autoSpaceDE w:val="0"/>
        <w:autoSpaceDN w:val="0"/>
        <w:adjustRightInd w:val="0"/>
        <w:spacing w:after="0" w:line="228" w:lineRule="auto"/>
        <w:jc w:val="right"/>
        <w:rPr>
          <w:rFonts w:cs="Times New Roman"/>
          <w:szCs w:val="28"/>
        </w:rPr>
      </w:pPr>
      <w:r w:rsidRPr="005E302C">
        <w:rPr>
          <w:rFonts w:cs="Times New Roman"/>
          <w:szCs w:val="28"/>
        </w:rPr>
        <w:t>Адрес: _______________________</w:t>
      </w:r>
    </w:p>
    <w:p w:rsidR="005E302C" w:rsidRPr="005E302C" w:rsidRDefault="005E302C" w:rsidP="005E302C">
      <w:pPr>
        <w:autoSpaceDE w:val="0"/>
        <w:autoSpaceDN w:val="0"/>
        <w:adjustRightInd w:val="0"/>
        <w:spacing w:after="0" w:line="228" w:lineRule="auto"/>
        <w:jc w:val="right"/>
        <w:rPr>
          <w:rFonts w:cs="Times New Roman"/>
          <w:szCs w:val="28"/>
        </w:rPr>
      </w:pPr>
      <w:r w:rsidRPr="005E302C">
        <w:rPr>
          <w:rFonts w:cs="Times New Roman"/>
          <w:szCs w:val="28"/>
        </w:rPr>
        <w:t>_______________________</w:t>
      </w:r>
    </w:p>
    <w:p w:rsidR="005E302C" w:rsidRPr="005E302C" w:rsidRDefault="005E302C" w:rsidP="005E302C">
      <w:pPr>
        <w:autoSpaceDE w:val="0"/>
        <w:autoSpaceDN w:val="0"/>
        <w:adjustRightInd w:val="0"/>
        <w:spacing w:after="0" w:line="228" w:lineRule="auto"/>
        <w:jc w:val="right"/>
        <w:rPr>
          <w:rFonts w:cs="Times New Roman"/>
          <w:szCs w:val="28"/>
        </w:rPr>
      </w:pPr>
      <w:r w:rsidRPr="005E302C">
        <w:rPr>
          <w:rFonts w:cs="Times New Roman"/>
          <w:szCs w:val="28"/>
        </w:rPr>
        <w:t>Тел.: _______________________</w:t>
      </w:r>
    </w:p>
    <w:p w:rsidR="005E302C" w:rsidRPr="005E302C" w:rsidRDefault="005E302C" w:rsidP="005E302C">
      <w:pPr>
        <w:autoSpaceDE w:val="0"/>
        <w:autoSpaceDN w:val="0"/>
        <w:adjustRightInd w:val="0"/>
        <w:spacing w:after="0" w:line="228" w:lineRule="auto"/>
        <w:jc w:val="right"/>
        <w:rPr>
          <w:rFonts w:cs="Times New Roman"/>
          <w:szCs w:val="28"/>
        </w:rPr>
      </w:pPr>
      <w:r w:rsidRPr="005E302C">
        <w:rPr>
          <w:rFonts w:cs="Times New Roman"/>
          <w:szCs w:val="28"/>
        </w:rPr>
        <w:t>Электронная почта: _______________________</w:t>
      </w:r>
    </w:p>
    <w:p w:rsidR="005E302C" w:rsidRPr="005E302C" w:rsidRDefault="005E302C" w:rsidP="005E302C">
      <w:pPr>
        <w:autoSpaceDE w:val="0"/>
        <w:autoSpaceDN w:val="0"/>
        <w:adjustRightInd w:val="0"/>
        <w:spacing w:after="0" w:line="228" w:lineRule="auto"/>
        <w:jc w:val="center"/>
        <w:rPr>
          <w:rFonts w:cs="Times New Roman"/>
          <w:szCs w:val="28"/>
        </w:rPr>
      </w:pPr>
    </w:p>
    <w:p w:rsidR="002B2A19" w:rsidRPr="005E302C" w:rsidRDefault="005E302C" w:rsidP="005E302C">
      <w:pPr>
        <w:autoSpaceDE w:val="0"/>
        <w:autoSpaceDN w:val="0"/>
        <w:adjustRightInd w:val="0"/>
        <w:spacing w:after="0" w:line="228" w:lineRule="auto"/>
        <w:jc w:val="center"/>
        <w:rPr>
          <w:rFonts w:cs="Times New Roman"/>
          <w:b/>
          <w:szCs w:val="28"/>
        </w:rPr>
      </w:pPr>
      <w:r w:rsidRPr="005E302C">
        <w:rPr>
          <w:rFonts w:cs="Times New Roman"/>
          <w:b/>
          <w:szCs w:val="28"/>
        </w:rPr>
        <w:t>Решение</w:t>
      </w:r>
    </w:p>
    <w:p w:rsidR="005E302C" w:rsidRPr="005E302C" w:rsidRDefault="002B2A19" w:rsidP="005E302C">
      <w:pPr>
        <w:autoSpaceDE w:val="0"/>
        <w:autoSpaceDN w:val="0"/>
        <w:adjustRightInd w:val="0"/>
        <w:spacing w:after="0" w:line="228" w:lineRule="auto"/>
        <w:jc w:val="center"/>
        <w:rPr>
          <w:rFonts w:cs="Times New Roman"/>
          <w:b/>
          <w:szCs w:val="28"/>
        </w:rPr>
      </w:pPr>
      <w:r w:rsidRPr="005E302C">
        <w:rPr>
          <w:rFonts w:cs="Times New Roman"/>
          <w:b/>
          <w:szCs w:val="28"/>
        </w:rPr>
        <w:t>об отказе в предоставлении муниципальной услуги</w:t>
      </w:r>
    </w:p>
    <w:p w:rsidR="005E302C" w:rsidRPr="005E302C" w:rsidRDefault="002B2A19" w:rsidP="005E302C">
      <w:pPr>
        <w:autoSpaceDE w:val="0"/>
        <w:autoSpaceDN w:val="0"/>
        <w:adjustRightInd w:val="0"/>
        <w:spacing w:after="0" w:line="228" w:lineRule="auto"/>
        <w:jc w:val="center"/>
        <w:rPr>
          <w:rFonts w:cs="Times New Roman"/>
          <w:b/>
          <w:szCs w:val="28"/>
        </w:rPr>
      </w:pPr>
      <w:r w:rsidRPr="005E302C">
        <w:rPr>
          <w:rFonts w:cs="Times New Roman"/>
          <w:b/>
          <w:szCs w:val="28"/>
        </w:rPr>
        <w:t>«Внесение в реестр парковочных разрешений</w:t>
      </w:r>
    </w:p>
    <w:p w:rsidR="005E302C" w:rsidRPr="005E302C" w:rsidRDefault="002B2A19" w:rsidP="005E302C">
      <w:pPr>
        <w:autoSpaceDE w:val="0"/>
        <w:autoSpaceDN w:val="0"/>
        <w:adjustRightInd w:val="0"/>
        <w:spacing w:after="0" w:line="228" w:lineRule="auto"/>
        <w:jc w:val="center"/>
        <w:rPr>
          <w:rFonts w:cs="Times New Roman"/>
          <w:b/>
          <w:szCs w:val="28"/>
        </w:rPr>
      </w:pPr>
      <w:r w:rsidRPr="005E302C">
        <w:rPr>
          <w:rFonts w:cs="Times New Roman"/>
          <w:b/>
          <w:szCs w:val="28"/>
        </w:rPr>
        <w:t>записи о парковочном разрешении, сведений об изменении записи,</w:t>
      </w:r>
    </w:p>
    <w:p w:rsidR="005E302C" w:rsidRPr="005E302C" w:rsidRDefault="002B2A19" w:rsidP="005E302C">
      <w:pPr>
        <w:autoSpaceDE w:val="0"/>
        <w:autoSpaceDN w:val="0"/>
        <w:adjustRightInd w:val="0"/>
        <w:spacing w:after="0" w:line="228" w:lineRule="auto"/>
        <w:jc w:val="center"/>
        <w:rPr>
          <w:rFonts w:cs="Times New Roman"/>
          <w:b/>
          <w:szCs w:val="28"/>
        </w:rPr>
      </w:pPr>
      <w:r w:rsidRPr="005E302C">
        <w:rPr>
          <w:rFonts w:cs="Times New Roman"/>
          <w:b/>
          <w:szCs w:val="28"/>
        </w:rPr>
        <w:t>о продлении д</w:t>
      </w:r>
      <w:r w:rsidR="005E302C" w:rsidRPr="005E302C">
        <w:rPr>
          <w:rFonts w:cs="Times New Roman"/>
          <w:b/>
          <w:szCs w:val="28"/>
        </w:rPr>
        <w:t>ействия парковочного разрешения</w:t>
      </w:r>
    </w:p>
    <w:p w:rsidR="002B2A19" w:rsidRPr="005E302C" w:rsidRDefault="002B2A19" w:rsidP="005E302C">
      <w:pPr>
        <w:autoSpaceDE w:val="0"/>
        <w:autoSpaceDN w:val="0"/>
        <w:adjustRightInd w:val="0"/>
        <w:spacing w:after="0" w:line="228" w:lineRule="auto"/>
        <w:jc w:val="center"/>
        <w:rPr>
          <w:rFonts w:cs="Times New Roman"/>
          <w:b/>
          <w:szCs w:val="28"/>
        </w:rPr>
      </w:pPr>
      <w:r w:rsidRPr="005E302C">
        <w:rPr>
          <w:rFonts w:cs="Times New Roman"/>
          <w:b/>
          <w:szCs w:val="28"/>
        </w:rPr>
        <w:t>и об аннулировании записи о парковочном разрешении»</w:t>
      </w:r>
    </w:p>
    <w:p w:rsidR="002B2A19" w:rsidRPr="005E302C" w:rsidRDefault="002B2A19" w:rsidP="005E302C">
      <w:pPr>
        <w:autoSpaceDE w:val="0"/>
        <w:autoSpaceDN w:val="0"/>
        <w:adjustRightInd w:val="0"/>
        <w:spacing w:after="0" w:line="228" w:lineRule="auto"/>
        <w:jc w:val="center"/>
        <w:rPr>
          <w:rFonts w:cs="Times New Roman"/>
          <w:b/>
          <w:szCs w:val="28"/>
        </w:rPr>
      </w:pPr>
      <w:r w:rsidRPr="005E302C">
        <w:rPr>
          <w:rFonts w:cs="Times New Roman"/>
          <w:b/>
          <w:szCs w:val="28"/>
        </w:rPr>
        <w:t xml:space="preserve">от </w:t>
      </w:r>
      <w:r w:rsidR="005E302C" w:rsidRPr="005E302C">
        <w:rPr>
          <w:rFonts w:cs="Times New Roman"/>
          <w:b/>
          <w:szCs w:val="28"/>
        </w:rPr>
        <w:t>_________________</w:t>
      </w:r>
      <w:r w:rsidRPr="005E302C">
        <w:rPr>
          <w:rFonts w:cs="Times New Roman"/>
          <w:b/>
          <w:szCs w:val="28"/>
        </w:rPr>
        <w:t xml:space="preserve"> № _________________</w:t>
      </w:r>
    </w:p>
    <w:p w:rsidR="002B2A19" w:rsidRPr="005E302C" w:rsidRDefault="002B2A19" w:rsidP="005E302C">
      <w:pPr>
        <w:autoSpaceDE w:val="0"/>
        <w:autoSpaceDN w:val="0"/>
        <w:adjustRightInd w:val="0"/>
        <w:spacing w:after="0" w:line="228" w:lineRule="auto"/>
        <w:jc w:val="both"/>
        <w:rPr>
          <w:rFonts w:cs="Times New Roman"/>
          <w:szCs w:val="28"/>
        </w:rPr>
      </w:pPr>
    </w:p>
    <w:p w:rsidR="005E302C" w:rsidRDefault="002B2A19" w:rsidP="005E302C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cs="Times New Roman"/>
          <w:szCs w:val="28"/>
        </w:rPr>
      </w:pPr>
      <w:r w:rsidRPr="005E302C">
        <w:rPr>
          <w:rFonts w:cs="Times New Roman"/>
          <w:szCs w:val="28"/>
        </w:rPr>
        <w:t>По результатам рассмотрения заявления от ____________ №</w:t>
      </w:r>
      <w:r w:rsidR="005E302C">
        <w:rPr>
          <w:rFonts w:cs="Times New Roman"/>
          <w:szCs w:val="28"/>
        </w:rPr>
        <w:t xml:space="preserve"> </w:t>
      </w:r>
      <w:r w:rsidRPr="005E302C">
        <w:rPr>
          <w:rFonts w:cs="Times New Roman"/>
          <w:szCs w:val="28"/>
        </w:rPr>
        <w:t xml:space="preserve">_________ и приложенных к нему документов органом, уполномоченным на предоставление муниципальной услуги </w:t>
      </w:r>
      <w:r w:rsidR="005E302C">
        <w:rPr>
          <w:rFonts w:cs="Times New Roman"/>
          <w:szCs w:val="28"/>
        </w:rPr>
        <w:t>– ____</w:t>
      </w:r>
      <w:r w:rsidRPr="005E302C">
        <w:rPr>
          <w:rFonts w:cs="Times New Roman"/>
          <w:szCs w:val="28"/>
        </w:rPr>
        <w:t>_________________</w:t>
      </w:r>
      <w:r w:rsidR="005E302C">
        <w:rPr>
          <w:rFonts w:cs="Times New Roman"/>
          <w:szCs w:val="28"/>
        </w:rPr>
        <w:t>_________</w:t>
      </w:r>
    </w:p>
    <w:p w:rsidR="002B2A19" w:rsidRPr="005E302C" w:rsidRDefault="005E302C" w:rsidP="005E302C">
      <w:pPr>
        <w:autoSpaceDE w:val="0"/>
        <w:autoSpaceDN w:val="0"/>
        <w:adjustRightInd w:val="0"/>
        <w:spacing w:after="0" w:line="228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____________________________________</w:t>
      </w:r>
      <w:r w:rsidR="002B2A19" w:rsidRPr="005E302C">
        <w:rPr>
          <w:rFonts w:cs="Times New Roman"/>
          <w:szCs w:val="28"/>
        </w:rPr>
        <w:t>,</w:t>
      </w:r>
      <w:r>
        <w:rPr>
          <w:rFonts w:cs="Times New Roman"/>
          <w:szCs w:val="28"/>
        </w:rPr>
        <w:t xml:space="preserve"> </w:t>
      </w:r>
      <w:r w:rsidR="002B2A19" w:rsidRPr="005E302C">
        <w:rPr>
          <w:rFonts w:cs="Times New Roman"/>
          <w:szCs w:val="28"/>
        </w:rPr>
        <w:t>принято решение об отказе в предоставлении муниципальной услуги, по следующим основаниям:</w:t>
      </w:r>
    </w:p>
    <w:p w:rsidR="005E302C" w:rsidRDefault="002B2A19" w:rsidP="005E302C">
      <w:pPr>
        <w:autoSpaceDE w:val="0"/>
        <w:autoSpaceDN w:val="0"/>
        <w:adjustRightInd w:val="0"/>
        <w:spacing w:after="0" w:line="228" w:lineRule="auto"/>
        <w:jc w:val="both"/>
        <w:rPr>
          <w:rFonts w:cs="Times New Roman"/>
          <w:szCs w:val="28"/>
        </w:rPr>
      </w:pPr>
      <w:r w:rsidRPr="005E302C">
        <w:rPr>
          <w:rFonts w:cs="Times New Roman"/>
          <w:szCs w:val="28"/>
        </w:rPr>
        <w:t>__________________________________________________________________</w:t>
      </w:r>
    </w:p>
    <w:p w:rsidR="005E302C" w:rsidRDefault="005E302C" w:rsidP="005E302C">
      <w:pPr>
        <w:autoSpaceDE w:val="0"/>
        <w:autoSpaceDN w:val="0"/>
        <w:adjustRightInd w:val="0"/>
        <w:spacing w:after="0" w:line="228" w:lineRule="auto"/>
        <w:jc w:val="both"/>
        <w:rPr>
          <w:rFonts w:cs="Times New Roman"/>
          <w:szCs w:val="28"/>
        </w:rPr>
      </w:pPr>
      <w:r w:rsidRPr="005E302C">
        <w:rPr>
          <w:rFonts w:cs="Times New Roman"/>
          <w:szCs w:val="28"/>
        </w:rPr>
        <w:t>__________________________________________________________________</w:t>
      </w:r>
    </w:p>
    <w:p w:rsidR="005E302C" w:rsidRDefault="005E302C" w:rsidP="005E302C">
      <w:pPr>
        <w:autoSpaceDE w:val="0"/>
        <w:autoSpaceDN w:val="0"/>
        <w:adjustRightInd w:val="0"/>
        <w:spacing w:after="0" w:line="228" w:lineRule="auto"/>
        <w:jc w:val="both"/>
        <w:rPr>
          <w:rFonts w:cs="Times New Roman"/>
          <w:szCs w:val="28"/>
        </w:rPr>
      </w:pPr>
      <w:r w:rsidRPr="005E302C">
        <w:rPr>
          <w:rFonts w:cs="Times New Roman"/>
          <w:szCs w:val="28"/>
        </w:rPr>
        <w:t>__________________________________________________________________</w:t>
      </w:r>
    </w:p>
    <w:p w:rsidR="002B2A19" w:rsidRPr="005E302C" w:rsidRDefault="002B2A19" w:rsidP="005E302C">
      <w:pPr>
        <w:autoSpaceDE w:val="0"/>
        <w:autoSpaceDN w:val="0"/>
        <w:adjustRightInd w:val="0"/>
        <w:spacing w:after="0" w:line="228" w:lineRule="auto"/>
        <w:jc w:val="center"/>
        <w:rPr>
          <w:rFonts w:cs="Times New Roman"/>
          <w:sz w:val="24"/>
          <w:szCs w:val="24"/>
        </w:rPr>
      </w:pPr>
      <w:r w:rsidRPr="005E302C">
        <w:rPr>
          <w:rFonts w:cs="Times New Roman"/>
          <w:sz w:val="24"/>
          <w:szCs w:val="24"/>
        </w:rPr>
        <w:t>(разъяснени</w:t>
      </w:r>
      <w:r w:rsidR="0007577C" w:rsidRPr="005E302C">
        <w:rPr>
          <w:rFonts w:cs="Times New Roman"/>
          <w:sz w:val="24"/>
          <w:szCs w:val="24"/>
        </w:rPr>
        <w:t>е</w:t>
      </w:r>
      <w:r w:rsidRPr="005E302C">
        <w:rPr>
          <w:rFonts w:cs="Times New Roman"/>
          <w:sz w:val="24"/>
          <w:szCs w:val="24"/>
        </w:rPr>
        <w:t xml:space="preserve"> причин отказа)</w:t>
      </w:r>
    </w:p>
    <w:p w:rsidR="005E302C" w:rsidRPr="00441D61" w:rsidRDefault="005E302C" w:rsidP="005E302C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cs="Times New Roman"/>
          <w:szCs w:val="28"/>
        </w:rPr>
      </w:pPr>
      <w:r w:rsidRPr="00441D61">
        <w:rPr>
          <w:rFonts w:cs="Times New Roman"/>
          <w:szCs w:val="28"/>
        </w:rPr>
        <w:t>Дополнительно информируем:</w:t>
      </w:r>
      <w:r>
        <w:rPr>
          <w:rFonts w:cs="Times New Roman"/>
          <w:szCs w:val="28"/>
        </w:rPr>
        <w:t xml:space="preserve"> __________________________________</w:t>
      </w:r>
    </w:p>
    <w:p w:rsidR="005E302C" w:rsidRDefault="005E302C" w:rsidP="005E302C">
      <w:pPr>
        <w:autoSpaceDE w:val="0"/>
        <w:autoSpaceDN w:val="0"/>
        <w:adjustRightInd w:val="0"/>
        <w:spacing w:after="0" w:line="228" w:lineRule="auto"/>
        <w:jc w:val="both"/>
        <w:rPr>
          <w:rFonts w:cs="Times New Roman"/>
          <w:szCs w:val="28"/>
        </w:rPr>
      </w:pPr>
      <w:r w:rsidRPr="00441D61">
        <w:rPr>
          <w:rFonts w:cs="Times New Roman"/>
          <w:szCs w:val="28"/>
        </w:rPr>
        <w:t>__________________________________________________________________</w:t>
      </w:r>
    </w:p>
    <w:p w:rsidR="005E302C" w:rsidRDefault="005E302C" w:rsidP="005E302C">
      <w:pPr>
        <w:autoSpaceDE w:val="0"/>
        <w:autoSpaceDN w:val="0"/>
        <w:adjustRightInd w:val="0"/>
        <w:spacing w:after="0" w:line="228" w:lineRule="auto"/>
        <w:jc w:val="both"/>
        <w:rPr>
          <w:rFonts w:cs="Times New Roman"/>
          <w:szCs w:val="28"/>
        </w:rPr>
      </w:pPr>
      <w:r w:rsidRPr="005E302C">
        <w:rPr>
          <w:rFonts w:cs="Times New Roman"/>
          <w:szCs w:val="28"/>
        </w:rPr>
        <w:t>__________________________________________________________________</w:t>
      </w:r>
    </w:p>
    <w:p w:rsidR="002B2A19" w:rsidRPr="005E302C" w:rsidRDefault="002B2A19" w:rsidP="005E302C">
      <w:pPr>
        <w:autoSpaceDE w:val="0"/>
        <w:autoSpaceDN w:val="0"/>
        <w:adjustRightInd w:val="0"/>
        <w:spacing w:after="0" w:line="228" w:lineRule="auto"/>
        <w:jc w:val="both"/>
        <w:rPr>
          <w:rFonts w:cs="Times New Roman"/>
          <w:szCs w:val="28"/>
        </w:rPr>
      </w:pPr>
    </w:p>
    <w:p w:rsidR="005E302C" w:rsidRDefault="002B2A19" w:rsidP="005E302C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cs="Times New Roman"/>
          <w:szCs w:val="28"/>
        </w:rPr>
      </w:pPr>
      <w:r w:rsidRPr="005E302C">
        <w:rPr>
          <w:rFonts w:cs="Times New Roman"/>
          <w:szCs w:val="28"/>
        </w:rPr>
        <w:t xml:space="preserve">Вы вправе повторно обратиться в орган, уполномоченный на предоставление </w:t>
      </w:r>
      <w:r w:rsidR="0007577C" w:rsidRPr="005E302C">
        <w:rPr>
          <w:rFonts w:cs="Times New Roman"/>
          <w:szCs w:val="28"/>
        </w:rPr>
        <w:t xml:space="preserve">муниципальной </w:t>
      </w:r>
      <w:r w:rsidRPr="005E302C">
        <w:rPr>
          <w:rFonts w:cs="Times New Roman"/>
          <w:szCs w:val="28"/>
        </w:rPr>
        <w:t xml:space="preserve">услуги </w:t>
      </w:r>
      <w:r w:rsidR="005E302C">
        <w:rPr>
          <w:rFonts w:cs="Times New Roman"/>
          <w:szCs w:val="28"/>
        </w:rPr>
        <w:t xml:space="preserve">– </w:t>
      </w:r>
      <w:r w:rsidRPr="005E302C">
        <w:rPr>
          <w:rFonts w:cs="Times New Roman"/>
          <w:szCs w:val="28"/>
        </w:rPr>
        <w:t>_________</w:t>
      </w:r>
      <w:r w:rsidR="005E302C">
        <w:rPr>
          <w:rFonts w:cs="Times New Roman"/>
          <w:szCs w:val="28"/>
        </w:rPr>
        <w:t>_____________________</w:t>
      </w:r>
    </w:p>
    <w:p w:rsidR="002B2A19" w:rsidRPr="005E302C" w:rsidRDefault="005E302C" w:rsidP="005E302C">
      <w:pPr>
        <w:autoSpaceDE w:val="0"/>
        <w:autoSpaceDN w:val="0"/>
        <w:adjustRightInd w:val="0"/>
        <w:spacing w:after="0" w:line="228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________________________________</w:t>
      </w:r>
      <w:r w:rsidR="002B2A19" w:rsidRPr="005E302C">
        <w:rPr>
          <w:rFonts w:cs="Times New Roman"/>
          <w:szCs w:val="28"/>
        </w:rPr>
        <w:t xml:space="preserve">____, с заявлением о предоставлении </w:t>
      </w:r>
      <w:r>
        <w:rPr>
          <w:rFonts w:cs="Times New Roman"/>
          <w:szCs w:val="28"/>
        </w:rPr>
        <w:t xml:space="preserve">муниципальной </w:t>
      </w:r>
      <w:r w:rsidR="002B2A19" w:rsidRPr="005E302C">
        <w:rPr>
          <w:rFonts w:cs="Times New Roman"/>
          <w:szCs w:val="28"/>
        </w:rPr>
        <w:t>услуги после устранения указанных нарушений.</w:t>
      </w:r>
    </w:p>
    <w:p w:rsidR="002B2A19" w:rsidRPr="005E302C" w:rsidRDefault="002B2A19" w:rsidP="005E302C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cs="Times New Roman"/>
          <w:szCs w:val="28"/>
        </w:rPr>
      </w:pPr>
      <w:r w:rsidRPr="005E302C">
        <w:rPr>
          <w:rFonts w:cs="Times New Roman"/>
          <w:szCs w:val="28"/>
        </w:rPr>
        <w:t xml:space="preserve">Данный отказ может быть обжалован в досудебном порядке путем направления жалобы в орган, уполномоченный на предоставление </w:t>
      </w:r>
      <w:r w:rsidR="0007577C" w:rsidRPr="005E302C">
        <w:rPr>
          <w:rFonts w:cs="Times New Roman"/>
          <w:szCs w:val="28"/>
        </w:rPr>
        <w:t xml:space="preserve">муниципальной </w:t>
      </w:r>
      <w:r w:rsidRPr="005E302C">
        <w:rPr>
          <w:rFonts w:cs="Times New Roman"/>
          <w:szCs w:val="28"/>
        </w:rPr>
        <w:t>услуги</w:t>
      </w:r>
      <w:r w:rsidR="005E302C">
        <w:rPr>
          <w:rFonts w:cs="Times New Roman"/>
          <w:szCs w:val="28"/>
        </w:rPr>
        <w:t xml:space="preserve"> – ____________________________________________</w:t>
      </w:r>
      <w:r w:rsidRPr="005E302C">
        <w:rPr>
          <w:rFonts w:cs="Times New Roman"/>
          <w:szCs w:val="28"/>
        </w:rPr>
        <w:t>, а также в судебном порядке.</w:t>
      </w:r>
    </w:p>
    <w:p w:rsidR="005E302C" w:rsidRDefault="005E302C" w:rsidP="005E302C">
      <w:pPr>
        <w:autoSpaceDE w:val="0"/>
        <w:autoSpaceDN w:val="0"/>
        <w:adjustRightInd w:val="0"/>
        <w:spacing w:after="0" w:line="228" w:lineRule="auto"/>
        <w:jc w:val="both"/>
        <w:rPr>
          <w:rFonts w:cs="Times New Roman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2"/>
        <w:gridCol w:w="236"/>
        <w:gridCol w:w="1914"/>
        <w:gridCol w:w="236"/>
        <w:gridCol w:w="3592"/>
      </w:tblGrid>
      <w:tr w:rsidR="005E302C" w:rsidTr="007722AE">
        <w:tc>
          <w:tcPr>
            <w:tcW w:w="3592" w:type="dxa"/>
            <w:tcBorders>
              <w:bottom w:val="single" w:sz="4" w:space="0" w:color="auto"/>
            </w:tcBorders>
          </w:tcPr>
          <w:p w:rsidR="005E302C" w:rsidRDefault="005E302C" w:rsidP="005E302C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6" w:type="dxa"/>
          </w:tcPr>
          <w:p w:rsidR="005E302C" w:rsidRDefault="005E302C" w:rsidP="005E302C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5E302C" w:rsidRDefault="005E302C" w:rsidP="005E302C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6" w:type="dxa"/>
          </w:tcPr>
          <w:p w:rsidR="005E302C" w:rsidRDefault="005E302C" w:rsidP="005E302C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3592" w:type="dxa"/>
            <w:tcBorders>
              <w:bottom w:val="single" w:sz="4" w:space="0" w:color="auto"/>
            </w:tcBorders>
          </w:tcPr>
          <w:p w:rsidR="005E302C" w:rsidRDefault="005E302C" w:rsidP="005E302C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cs="Times New Roman"/>
                <w:szCs w:val="28"/>
              </w:rPr>
            </w:pPr>
          </w:p>
        </w:tc>
      </w:tr>
      <w:tr w:rsidR="005E302C" w:rsidRPr="005D755D" w:rsidTr="007722AE">
        <w:tc>
          <w:tcPr>
            <w:tcW w:w="3592" w:type="dxa"/>
            <w:tcBorders>
              <w:top w:val="single" w:sz="4" w:space="0" w:color="auto"/>
            </w:tcBorders>
          </w:tcPr>
          <w:p w:rsidR="005E302C" w:rsidRPr="005D755D" w:rsidRDefault="005E302C" w:rsidP="005E302C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cs="Times New Roman"/>
                <w:sz w:val="24"/>
                <w:szCs w:val="24"/>
              </w:rPr>
            </w:pPr>
            <w:r w:rsidRPr="005D755D">
              <w:rPr>
                <w:rFonts w:cs="Times New Roman"/>
                <w:sz w:val="24"/>
                <w:szCs w:val="24"/>
              </w:rPr>
              <w:t>(должность)</w:t>
            </w:r>
          </w:p>
        </w:tc>
        <w:tc>
          <w:tcPr>
            <w:tcW w:w="236" w:type="dxa"/>
          </w:tcPr>
          <w:p w:rsidR="005E302C" w:rsidRPr="005D755D" w:rsidRDefault="005E302C" w:rsidP="005E302C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5E302C" w:rsidRPr="005D755D" w:rsidRDefault="005E302C" w:rsidP="005E302C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cs="Times New Roman"/>
                <w:sz w:val="24"/>
                <w:szCs w:val="24"/>
              </w:rPr>
            </w:pPr>
            <w:r w:rsidRPr="005D755D">
              <w:rPr>
                <w:rFonts w:cs="Times New Roman"/>
                <w:sz w:val="24"/>
                <w:szCs w:val="24"/>
              </w:rPr>
              <w:t>(подпись)</w:t>
            </w:r>
          </w:p>
        </w:tc>
        <w:tc>
          <w:tcPr>
            <w:tcW w:w="236" w:type="dxa"/>
          </w:tcPr>
          <w:p w:rsidR="005E302C" w:rsidRPr="005D755D" w:rsidRDefault="005E302C" w:rsidP="005E302C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92" w:type="dxa"/>
            <w:tcBorders>
              <w:top w:val="single" w:sz="4" w:space="0" w:color="auto"/>
            </w:tcBorders>
          </w:tcPr>
          <w:p w:rsidR="005E302C" w:rsidRPr="005D755D" w:rsidRDefault="005E302C" w:rsidP="005E302C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cs="Times New Roman"/>
                <w:sz w:val="24"/>
                <w:szCs w:val="24"/>
              </w:rPr>
            </w:pPr>
            <w:r w:rsidRPr="005D755D">
              <w:rPr>
                <w:rFonts w:cs="Times New Roman"/>
                <w:sz w:val="24"/>
                <w:szCs w:val="24"/>
              </w:rPr>
              <w:t>(Ф.И.О.)</w:t>
            </w:r>
          </w:p>
        </w:tc>
      </w:tr>
    </w:tbl>
    <w:p w:rsidR="005E302C" w:rsidRDefault="005E302C" w:rsidP="005E302C">
      <w:pPr>
        <w:pStyle w:val="ConsPlusNormal"/>
        <w:widowControl/>
        <w:suppressAutoHyphens/>
        <w:spacing w:line="228" w:lineRule="auto"/>
        <w:jc w:val="both"/>
        <w:rPr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5E302C" w:rsidTr="007722AE">
        <w:tc>
          <w:tcPr>
            <w:tcW w:w="4785" w:type="dxa"/>
          </w:tcPr>
          <w:p w:rsidR="005E302C" w:rsidRDefault="005E302C" w:rsidP="005E302C">
            <w:pPr>
              <w:pStyle w:val="ConsPlusNormal"/>
              <w:widowControl/>
              <w:suppressAutoHyphens/>
              <w:spacing w:line="228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A4324B">
              <w:rPr>
                <w:szCs w:val="28"/>
              </w:rPr>
              <w:t>уководител</w:t>
            </w:r>
            <w:r>
              <w:rPr>
                <w:szCs w:val="28"/>
              </w:rPr>
              <w:t>ь</w:t>
            </w:r>
            <w:r w:rsidRPr="00A4324B">
              <w:rPr>
                <w:szCs w:val="28"/>
              </w:rPr>
              <w:t xml:space="preserve"> управления транспорта</w:t>
            </w:r>
          </w:p>
        </w:tc>
        <w:tc>
          <w:tcPr>
            <w:tcW w:w="4785" w:type="dxa"/>
          </w:tcPr>
          <w:p w:rsidR="005E302C" w:rsidRDefault="005E302C" w:rsidP="005E302C">
            <w:pPr>
              <w:pStyle w:val="ConsPlusNormal"/>
              <w:widowControl/>
              <w:suppressAutoHyphens/>
              <w:spacing w:line="228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М.В. </w:t>
            </w:r>
            <w:proofErr w:type="spellStart"/>
            <w:r>
              <w:rPr>
                <w:szCs w:val="28"/>
              </w:rPr>
              <w:t>Шацких</w:t>
            </w:r>
            <w:proofErr w:type="spellEnd"/>
          </w:p>
        </w:tc>
      </w:tr>
    </w:tbl>
    <w:p w:rsidR="0048267F" w:rsidRPr="005E302C" w:rsidRDefault="005E302C" w:rsidP="005E302C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"/>
          <w:szCs w:val="2"/>
        </w:rPr>
      </w:pPr>
      <w:bookmarkStart w:id="0" w:name="_GoBack"/>
      <w:bookmarkEnd w:id="0"/>
    </w:p>
    <w:sectPr w:rsidR="0048267F" w:rsidRPr="005E302C" w:rsidSect="005E302C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A19"/>
    <w:rsid w:val="0007577C"/>
    <w:rsid w:val="002B2A19"/>
    <w:rsid w:val="005E302C"/>
    <w:rsid w:val="00E003F8"/>
    <w:rsid w:val="00F41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A19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B2A1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B2A1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uiPriority w:val="59"/>
    <w:rsid w:val="005E302C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A19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B2A1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B2A1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uiPriority w:val="59"/>
    <w:rsid w:val="005E302C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Бубнов И.А.</dc:creator>
  <cp:lastModifiedBy>Юрова М.А.</cp:lastModifiedBy>
  <cp:revision>2</cp:revision>
  <dcterms:created xsi:type="dcterms:W3CDTF">2025-02-07T12:27:00Z</dcterms:created>
  <dcterms:modified xsi:type="dcterms:W3CDTF">2025-02-07T12:27:00Z</dcterms:modified>
</cp:coreProperties>
</file>