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6E3" w:rsidRDefault="009A76E3" w:rsidP="009A76E3">
      <w:pPr>
        <w:suppressAutoHyphens/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УТВЕРЖДЕН</w:t>
      </w:r>
    </w:p>
    <w:p w:rsidR="009A76E3" w:rsidRDefault="009A76E3" w:rsidP="009A76E3">
      <w:pPr>
        <w:suppressAutoHyphens/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постановлением администрации</w:t>
      </w:r>
    </w:p>
    <w:p w:rsidR="009A76E3" w:rsidRDefault="009A76E3" w:rsidP="009A76E3">
      <w:pPr>
        <w:suppressAutoHyphens/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городского округа город Воронеж</w:t>
      </w:r>
    </w:p>
    <w:p w:rsidR="009A76E3" w:rsidRPr="00C72A82" w:rsidRDefault="009A76E3" w:rsidP="009A76E3">
      <w:pPr>
        <w:suppressAutoHyphens/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от </w:t>
      </w:r>
      <w:r w:rsidR="00A51CBC">
        <w:rPr>
          <w:rFonts w:ascii="Times New Roman" w:eastAsia="Times New Roman" w:hAnsi="Times New Roman"/>
          <w:sz w:val="28"/>
          <w:szCs w:val="28"/>
          <w:lang w:eastAsia="ar-SA"/>
        </w:rPr>
        <w:t xml:space="preserve">03.02.2025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№ </w:t>
      </w:r>
      <w:r w:rsidR="00A51CBC">
        <w:rPr>
          <w:rFonts w:ascii="Times New Roman" w:eastAsia="Times New Roman" w:hAnsi="Times New Roman"/>
          <w:sz w:val="28"/>
          <w:szCs w:val="28"/>
          <w:lang w:eastAsia="ar-SA"/>
        </w:rPr>
        <w:t>112</w:t>
      </w:r>
      <w:bookmarkStart w:id="0" w:name="_GoBack"/>
      <w:bookmarkEnd w:id="0"/>
    </w:p>
    <w:p w:rsidR="009A76E3" w:rsidRDefault="009A76E3" w:rsidP="009A76E3">
      <w:pPr>
        <w:suppressAutoHyphens/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806CF" w:rsidRPr="00C72A82" w:rsidRDefault="008806CF" w:rsidP="009A76E3">
      <w:pPr>
        <w:suppressAutoHyphens/>
        <w:spacing w:after="0" w:line="240" w:lineRule="auto"/>
        <w:ind w:left="5245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9A76E3" w:rsidRDefault="009A76E3" w:rsidP="009A76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ПЕРЕЧЕНЬ</w:t>
      </w:r>
    </w:p>
    <w:p w:rsidR="009A76E3" w:rsidRPr="00D726AE" w:rsidRDefault="009A76E3" w:rsidP="009A76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МЕСТ ДЛЯ ОТБЫВАНИЯ НАКАЗАНИЯ В ВИДЕ ИСПРАВИТЕЛЬНЫХ РАБОТ НА ТЕРРИТОРИИ ГОРОДСКОГО ОКРУГА ГОРОД ВОРОНЕЖ</w:t>
      </w:r>
    </w:p>
    <w:p w:rsidR="009A76E3" w:rsidRDefault="009A76E3" w:rsidP="009A76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13"/>
        <w:gridCol w:w="6373"/>
        <w:gridCol w:w="2553"/>
      </w:tblGrid>
      <w:tr w:rsidR="009A76E3" w:rsidTr="00040C38">
        <w:trPr>
          <w:trHeight w:val="615"/>
          <w:tblHeader/>
        </w:trPr>
        <w:tc>
          <w:tcPr>
            <w:tcW w:w="7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76E3" w:rsidRPr="00C27E9B" w:rsidRDefault="00C27E9B" w:rsidP="00040C38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A76E3" w:rsidRDefault="009A76E3" w:rsidP="00040C38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76E3" w:rsidRDefault="009A76E3" w:rsidP="00040C38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места</w:t>
            </w:r>
          </w:p>
        </w:tc>
        <w:tc>
          <w:tcPr>
            <w:tcW w:w="2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76E3" w:rsidRDefault="009A76E3" w:rsidP="00040C38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городского</w:t>
            </w:r>
            <w:proofErr w:type="gramEnd"/>
          </w:p>
          <w:p w:rsidR="009A76E3" w:rsidRDefault="009A76E3" w:rsidP="00040C38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округа, в котором</w:t>
            </w:r>
          </w:p>
          <w:p w:rsidR="009A76E3" w:rsidRDefault="009A76E3" w:rsidP="00040C38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находится место</w:t>
            </w:r>
          </w:p>
        </w:tc>
      </w:tr>
      <w:tr w:rsidR="00C622C9" w:rsidTr="00040C38">
        <w:trPr>
          <w:trHeight w:val="615"/>
          <w:tblHeader/>
        </w:trPr>
        <w:tc>
          <w:tcPr>
            <w:tcW w:w="7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22C9" w:rsidRDefault="008806CF" w:rsidP="00040C38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806CF" w:rsidRPr="00936B5F" w:rsidRDefault="008806CF" w:rsidP="008806CF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6B5F">
              <w:rPr>
                <w:rFonts w:ascii="Times New Roman" w:hAnsi="Times New Roman" w:cs="Times New Roman"/>
                <w:sz w:val="28"/>
                <w:szCs w:val="28"/>
              </w:rPr>
              <w:t>МБУ «Комбинат благоустройства</w:t>
            </w:r>
          </w:p>
          <w:p w:rsidR="00C622C9" w:rsidRDefault="008806CF" w:rsidP="008806CF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Железнодорожного</w:t>
            </w:r>
            <w:r w:rsidRPr="00936B5F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  <w:tc>
          <w:tcPr>
            <w:tcW w:w="2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22C9" w:rsidRDefault="008806CF" w:rsidP="00040C38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Железнодорожный</w:t>
            </w:r>
          </w:p>
        </w:tc>
      </w:tr>
      <w:tr w:rsidR="009A76E3" w:rsidRPr="00936B5F" w:rsidTr="00040C38">
        <w:trPr>
          <w:trHeight w:val="615"/>
        </w:trPr>
        <w:tc>
          <w:tcPr>
            <w:tcW w:w="7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76E3" w:rsidRPr="00936B5F" w:rsidRDefault="009A76E3" w:rsidP="00040C38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left="9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76E3" w:rsidRPr="00936B5F" w:rsidRDefault="008806CF" w:rsidP="00040C38">
            <w:pPr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76E3" w:rsidRPr="00936B5F" w:rsidRDefault="009A76E3" w:rsidP="00040C38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6B5F">
              <w:rPr>
                <w:rFonts w:ascii="Times New Roman" w:hAnsi="Times New Roman" w:cs="Times New Roman"/>
                <w:sz w:val="28"/>
                <w:szCs w:val="28"/>
              </w:rPr>
              <w:t>МБУ «Комбинат благоустройства</w:t>
            </w:r>
          </w:p>
          <w:p w:rsidR="009A76E3" w:rsidRPr="00936B5F" w:rsidRDefault="009A76E3" w:rsidP="00040C38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6B5F">
              <w:rPr>
                <w:rFonts w:ascii="Times New Roman" w:hAnsi="Times New Roman" w:cs="Times New Roman"/>
                <w:sz w:val="28"/>
                <w:szCs w:val="28"/>
              </w:rPr>
              <w:t>Коминтерновского района»</w:t>
            </w:r>
          </w:p>
        </w:tc>
        <w:tc>
          <w:tcPr>
            <w:tcW w:w="2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76E3" w:rsidRPr="00936B5F" w:rsidRDefault="009A76E3" w:rsidP="00040C38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6B5F">
              <w:rPr>
                <w:rFonts w:ascii="Times New Roman" w:hAnsi="Times New Roman" w:cs="Times New Roman"/>
                <w:sz w:val="28"/>
                <w:szCs w:val="28"/>
              </w:rPr>
              <w:t>Коминтерновский</w:t>
            </w:r>
          </w:p>
        </w:tc>
      </w:tr>
      <w:tr w:rsidR="009A76E3" w:rsidRPr="00936B5F" w:rsidTr="00040C38">
        <w:trPr>
          <w:trHeight w:val="407"/>
        </w:trPr>
        <w:tc>
          <w:tcPr>
            <w:tcW w:w="7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76E3" w:rsidRPr="009A76E3" w:rsidRDefault="008806CF" w:rsidP="00040C38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76E3" w:rsidRPr="00936B5F" w:rsidRDefault="009A76E3" w:rsidP="00040C38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6B5F">
              <w:rPr>
                <w:rFonts w:ascii="Times New Roman" w:hAnsi="Times New Roman" w:cs="Times New Roman"/>
                <w:sz w:val="28"/>
                <w:szCs w:val="28"/>
              </w:rPr>
              <w:t>ООО «Содружество»</w:t>
            </w:r>
          </w:p>
        </w:tc>
        <w:tc>
          <w:tcPr>
            <w:tcW w:w="2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76E3" w:rsidRPr="00936B5F" w:rsidRDefault="009A76E3" w:rsidP="00040C38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6B5F">
              <w:rPr>
                <w:rFonts w:ascii="Times New Roman" w:hAnsi="Times New Roman" w:cs="Times New Roman"/>
                <w:sz w:val="28"/>
                <w:szCs w:val="28"/>
              </w:rPr>
              <w:t>Коминтерновский</w:t>
            </w:r>
          </w:p>
        </w:tc>
      </w:tr>
      <w:tr w:rsidR="009A76E3" w:rsidRPr="00936B5F" w:rsidTr="00040C38">
        <w:trPr>
          <w:trHeight w:val="405"/>
        </w:trPr>
        <w:tc>
          <w:tcPr>
            <w:tcW w:w="7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76E3" w:rsidRPr="009A76E3" w:rsidRDefault="008806CF" w:rsidP="00040C38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76E3" w:rsidRPr="00936B5F" w:rsidRDefault="009A76E3" w:rsidP="00040C38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6B5F">
              <w:rPr>
                <w:rFonts w:ascii="Times New Roman" w:hAnsi="Times New Roman" w:cs="Times New Roman"/>
                <w:sz w:val="28"/>
                <w:szCs w:val="28"/>
              </w:rPr>
              <w:t>ТСЖ «</w:t>
            </w:r>
            <w:proofErr w:type="gramStart"/>
            <w:r w:rsidRPr="00936B5F">
              <w:rPr>
                <w:rFonts w:ascii="Times New Roman" w:hAnsi="Times New Roman" w:cs="Times New Roman"/>
                <w:sz w:val="28"/>
                <w:szCs w:val="28"/>
              </w:rPr>
              <w:t>Виктория-Северная</w:t>
            </w:r>
            <w:proofErr w:type="gramEnd"/>
            <w:r w:rsidRPr="00936B5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76E3" w:rsidRPr="00936B5F" w:rsidRDefault="009A76E3" w:rsidP="00040C38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6B5F">
              <w:rPr>
                <w:rFonts w:ascii="Times New Roman" w:hAnsi="Times New Roman" w:cs="Times New Roman"/>
                <w:sz w:val="28"/>
                <w:szCs w:val="28"/>
              </w:rPr>
              <w:t>Коминтерновский</w:t>
            </w:r>
          </w:p>
        </w:tc>
      </w:tr>
      <w:tr w:rsidR="009A76E3" w:rsidRPr="00936B5F" w:rsidTr="00040C38">
        <w:trPr>
          <w:trHeight w:val="405"/>
        </w:trPr>
        <w:tc>
          <w:tcPr>
            <w:tcW w:w="7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76E3" w:rsidRPr="009A76E3" w:rsidRDefault="008806CF" w:rsidP="00040C38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76E3" w:rsidRPr="00D726AE" w:rsidRDefault="009A76E3" w:rsidP="00040C38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26AE">
              <w:rPr>
                <w:rFonts w:ascii="Times New Roman" w:hAnsi="Times New Roman" w:cs="Times New Roman"/>
                <w:sz w:val="28"/>
                <w:szCs w:val="28"/>
              </w:rPr>
              <w:t>ООО «Атрий»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76E3" w:rsidRPr="00D726AE" w:rsidRDefault="009A76E3" w:rsidP="00040C38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6AE">
              <w:rPr>
                <w:rFonts w:ascii="Times New Roman" w:hAnsi="Times New Roman" w:cs="Times New Roman"/>
                <w:sz w:val="28"/>
                <w:szCs w:val="28"/>
              </w:rPr>
              <w:t>Коминтерновский</w:t>
            </w:r>
          </w:p>
        </w:tc>
      </w:tr>
      <w:tr w:rsidR="009A76E3" w:rsidRPr="00936B5F" w:rsidTr="00040C38">
        <w:trPr>
          <w:trHeight w:val="405"/>
        </w:trPr>
        <w:tc>
          <w:tcPr>
            <w:tcW w:w="7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76E3" w:rsidRPr="009A76E3" w:rsidRDefault="008806CF" w:rsidP="00040C38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76E3" w:rsidRPr="00D726AE" w:rsidRDefault="009A76E3" w:rsidP="00040C38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«Полимерные материалы»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76E3" w:rsidRPr="00D726AE" w:rsidRDefault="009A76E3" w:rsidP="00040C38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Левобережный</w:t>
            </w:r>
          </w:p>
        </w:tc>
      </w:tr>
      <w:tr w:rsidR="009A76E3" w:rsidRPr="00936B5F" w:rsidTr="00040C38">
        <w:trPr>
          <w:trHeight w:val="76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A76E3" w:rsidRPr="00E6035F" w:rsidRDefault="009A76E3" w:rsidP="00040C38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6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A76E3" w:rsidRPr="00F24679" w:rsidRDefault="00C622C9" w:rsidP="00040C38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УК «Город Будущего</w:t>
            </w:r>
            <w:r w:rsidR="009A76E3" w:rsidRPr="00F2467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A76E3" w:rsidRPr="00F24679" w:rsidRDefault="009A76E3" w:rsidP="00040C38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4679">
              <w:rPr>
                <w:rFonts w:ascii="Times New Roman" w:hAnsi="Times New Roman" w:cs="Times New Roman"/>
                <w:sz w:val="28"/>
                <w:szCs w:val="28"/>
              </w:rPr>
              <w:t>Левобережный</w:t>
            </w:r>
          </w:p>
        </w:tc>
      </w:tr>
      <w:tr w:rsidR="009A76E3" w:rsidRPr="00936B5F" w:rsidTr="00040C38">
        <w:trPr>
          <w:trHeight w:val="76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A76E3" w:rsidRPr="00E6035F" w:rsidRDefault="009A76E3" w:rsidP="00040C38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6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A76E3" w:rsidRPr="00F24679" w:rsidRDefault="009A76E3" w:rsidP="00040C38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4679">
              <w:rPr>
                <w:rFonts w:ascii="Times New Roman" w:hAnsi="Times New Roman" w:cs="Times New Roman"/>
                <w:sz w:val="28"/>
                <w:szCs w:val="28"/>
              </w:rPr>
              <w:t>МБУ «Комбинат благоустройства Левобережного района»</w:t>
            </w:r>
          </w:p>
        </w:tc>
        <w:tc>
          <w:tcPr>
            <w:tcW w:w="2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A76E3" w:rsidRPr="00F24679" w:rsidRDefault="009A76E3" w:rsidP="00040C38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4679">
              <w:rPr>
                <w:rFonts w:ascii="Times New Roman" w:hAnsi="Times New Roman" w:cs="Times New Roman"/>
                <w:sz w:val="28"/>
                <w:szCs w:val="28"/>
              </w:rPr>
              <w:t>Левобережный</w:t>
            </w:r>
          </w:p>
        </w:tc>
      </w:tr>
      <w:tr w:rsidR="009A76E3" w:rsidRPr="00936B5F" w:rsidTr="00040C38">
        <w:trPr>
          <w:trHeight w:val="272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A76E3" w:rsidRPr="008806CF" w:rsidRDefault="008806CF" w:rsidP="00040C38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A76E3" w:rsidRPr="00F24679" w:rsidRDefault="009A76E3" w:rsidP="00040C38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4679">
              <w:rPr>
                <w:rFonts w:ascii="Times New Roman" w:hAnsi="Times New Roman" w:cs="Times New Roman"/>
                <w:sz w:val="28"/>
                <w:szCs w:val="28"/>
              </w:rPr>
              <w:t>МБУ «</w:t>
            </w:r>
            <w:proofErr w:type="spellStart"/>
            <w:r w:rsidRPr="00F24679">
              <w:rPr>
                <w:rFonts w:ascii="Times New Roman" w:hAnsi="Times New Roman" w:cs="Times New Roman"/>
                <w:sz w:val="28"/>
                <w:szCs w:val="28"/>
              </w:rPr>
              <w:t>Зеленхоз</w:t>
            </w:r>
            <w:proofErr w:type="spellEnd"/>
            <w:r w:rsidRPr="00F2467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A76E3" w:rsidRPr="00F24679" w:rsidRDefault="009A76E3" w:rsidP="00040C38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4679">
              <w:rPr>
                <w:rFonts w:ascii="Times New Roman" w:hAnsi="Times New Roman" w:cs="Times New Roman"/>
                <w:sz w:val="28"/>
                <w:szCs w:val="28"/>
              </w:rPr>
              <w:t>Левобережный</w:t>
            </w:r>
          </w:p>
        </w:tc>
      </w:tr>
      <w:tr w:rsidR="009A76E3" w:rsidRPr="00936B5F" w:rsidTr="00040C38">
        <w:trPr>
          <w:trHeight w:val="76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A76E3" w:rsidRPr="008806CF" w:rsidRDefault="009A76E3" w:rsidP="00040C38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06C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3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A76E3" w:rsidRPr="00F24679" w:rsidRDefault="009A76E3" w:rsidP="00040C38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4679">
              <w:rPr>
                <w:rFonts w:ascii="Times New Roman" w:hAnsi="Times New Roman" w:cs="Times New Roman"/>
                <w:sz w:val="28"/>
                <w:szCs w:val="28"/>
              </w:rPr>
              <w:t>МКП «</w:t>
            </w:r>
            <w:proofErr w:type="spellStart"/>
            <w:r w:rsidRPr="00F24679">
              <w:rPr>
                <w:rFonts w:ascii="Times New Roman" w:hAnsi="Times New Roman" w:cs="Times New Roman"/>
                <w:sz w:val="28"/>
                <w:szCs w:val="28"/>
              </w:rPr>
              <w:t>ЭкоЦентр</w:t>
            </w:r>
            <w:proofErr w:type="spellEnd"/>
            <w:r w:rsidRPr="00F2467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A76E3" w:rsidRPr="00F24679" w:rsidRDefault="009A76E3" w:rsidP="00040C38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4679">
              <w:rPr>
                <w:rFonts w:ascii="Times New Roman" w:hAnsi="Times New Roman" w:cs="Times New Roman"/>
                <w:sz w:val="28"/>
                <w:szCs w:val="28"/>
              </w:rPr>
              <w:t>Левобережный</w:t>
            </w:r>
          </w:p>
        </w:tc>
      </w:tr>
      <w:tr w:rsidR="009A76E3" w:rsidRPr="00936B5F" w:rsidTr="00040C38">
        <w:trPr>
          <w:trHeight w:val="382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76E3" w:rsidRPr="008806CF" w:rsidRDefault="009A76E3" w:rsidP="00040C38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06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76E3" w:rsidRPr="00F24679" w:rsidRDefault="009A76E3" w:rsidP="00040C38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4679">
              <w:rPr>
                <w:rFonts w:ascii="Times New Roman" w:hAnsi="Times New Roman" w:cs="Times New Roman"/>
                <w:sz w:val="28"/>
                <w:szCs w:val="28"/>
              </w:rPr>
              <w:t>МБУ «Комбинат благоустройства Ленинского района»</w:t>
            </w:r>
          </w:p>
        </w:tc>
        <w:tc>
          <w:tcPr>
            <w:tcW w:w="2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76E3" w:rsidRPr="00F24679" w:rsidRDefault="009A76E3" w:rsidP="00040C38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4679">
              <w:rPr>
                <w:rFonts w:ascii="Times New Roman" w:hAnsi="Times New Roman" w:cs="Times New Roman"/>
                <w:sz w:val="28"/>
                <w:szCs w:val="28"/>
              </w:rPr>
              <w:t>Ленинский</w:t>
            </w:r>
          </w:p>
        </w:tc>
      </w:tr>
      <w:tr w:rsidR="009A76E3" w:rsidRPr="00936B5F" w:rsidTr="00040C38">
        <w:trPr>
          <w:trHeight w:val="615"/>
        </w:trPr>
        <w:tc>
          <w:tcPr>
            <w:tcW w:w="7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76E3" w:rsidRPr="008806CF" w:rsidRDefault="009A76E3" w:rsidP="00040C38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06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76E3" w:rsidRPr="00F24679" w:rsidRDefault="009A76E3" w:rsidP="00040C38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4679">
              <w:rPr>
                <w:rFonts w:ascii="Times New Roman" w:hAnsi="Times New Roman" w:cs="Times New Roman"/>
                <w:sz w:val="28"/>
                <w:szCs w:val="28"/>
              </w:rPr>
              <w:t>МБУ «Комбинат благоустройства Советского района»</w:t>
            </w:r>
          </w:p>
        </w:tc>
        <w:tc>
          <w:tcPr>
            <w:tcW w:w="25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76E3" w:rsidRPr="00F24679" w:rsidRDefault="009A76E3" w:rsidP="00040C38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4679">
              <w:rPr>
                <w:rFonts w:ascii="Times New Roman" w:hAnsi="Times New Roman" w:cs="Times New Roman"/>
                <w:sz w:val="28"/>
                <w:szCs w:val="28"/>
              </w:rPr>
              <w:t>Советский</w:t>
            </w:r>
          </w:p>
        </w:tc>
      </w:tr>
      <w:tr w:rsidR="009A76E3" w:rsidRPr="00936B5F" w:rsidTr="009A76E3">
        <w:trPr>
          <w:trHeight w:val="740"/>
        </w:trPr>
        <w:tc>
          <w:tcPr>
            <w:tcW w:w="7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A76E3" w:rsidRPr="000C54E9" w:rsidRDefault="009A76E3" w:rsidP="00040C38">
            <w:pPr>
              <w:pStyle w:val="a3"/>
              <w:spacing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06C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A76E3" w:rsidRPr="00F24679" w:rsidRDefault="009A76E3" w:rsidP="00040C38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4679">
              <w:rPr>
                <w:rFonts w:ascii="Times New Roman" w:hAnsi="Times New Roman" w:cs="Times New Roman"/>
                <w:sz w:val="28"/>
                <w:szCs w:val="28"/>
              </w:rPr>
              <w:t>МБУ «Комбинат благоустройства Центрального района»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A76E3" w:rsidRPr="00F24679" w:rsidRDefault="009A76E3" w:rsidP="00040C38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4679">
              <w:rPr>
                <w:rFonts w:ascii="Times New Roman" w:hAnsi="Times New Roman" w:cs="Times New Roman"/>
                <w:sz w:val="28"/>
                <w:szCs w:val="28"/>
              </w:rPr>
              <w:t>Центральный</w:t>
            </w:r>
          </w:p>
        </w:tc>
      </w:tr>
    </w:tbl>
    <w:p w:rsidR="00C622C9" w:rsidRDefault="00C622C9" w:rsidP="009A76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622C9" w:rsidRDefault="00C622C9" w:rsidP="009A76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622C9" w:rsidRDefault="00C622C9" w:rsidP="009A76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622C9" w:rsidRDefault="00C622C9" w:rsidP="009A76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622C9" w:rsidRDefault="00C622C9" w:rsidP="009A76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622C9" w:rsidRDefault="00C622C9" w:rsidP="009A76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622C9" w:rsidRDefault="00C622C9" w:rsidP="009A76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622C9" w:rsidRDefault="00C622C9" w:rsidP="009A76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622C9" w:rsidRDefault="00C622C9" w:rsidP="009A76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622C9" w:rsidRDefault="00C622C9" w:rsidP="009A76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622C9" w:rsidRPr="009A76E3" w:rsidRDefault="00C622C9" w:rsidP="009A76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A76E3" w:rsidRPr="009A76E3" w:rsidRDefault="009A76E3" w:rsidP="009A76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A76E3" w:rsidRDefault="009A76E3" w:rsidP="009A76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Руководитель управления                                                                   </w:t>
      </w:r>
    </w:p>
    <w:p w:rsidR="009A76E3" w:rsidRDefault="009A76E3" w:rsidP="009A76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работе с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административными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9A76E3" w:rsidRDefault="009A76E3" w:rsidP="009A76E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органами и структурами</w:t>
      </w:r>
    </w:p>
    <w:p w:rsidR="00B550ED" w:rsidRDefault="009A76E3" w:rsidP="00C622C9">
      <w:pPr>
        <w:suppressAutoHyphens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гражданского общества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Е.Г. Гудкова</w:t>
      </w:r>
    </w:p>
    <w:sectPr w:rsidR="00B550ED" w:rsidSect="002348F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6E3"/>
    <w:rsid w:val="000C54E9"/>
    <w:rsid w:val="007B3C20"/>
    <w:rsid w:val="008806CF"/>
    <w:rsid w:val="009A76E3"/>
    <w:rsid w:val="00A51CBC"/>
    <w:rsid w:val="00B550ED"/>
    <w:rsid w:val="00C27E9B"/>
    <w:rsid w:val="00C6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6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76E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806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06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6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76E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806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06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8584D-76DD-43E0-A0B1-5368577DF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Серганов В.М.</dc:creator>
  <cp:lastModifiedBy>Шульгина</cp:lastModifiedBy>
  <cp:revision>2</cp:revision>
  <cp:lastPrinted>2024-12-16T08:25:00Z</cp:lastPrinted>
  <dcterms:created xsi:type="dcterms:W3CDTF">2025-02-04T11:09:00Z</dcterms:created>
  <dcterms:modified xsi:type="dcterms:W3CDTF">2025-02-04T11:09:00Z</dcterms:modified>
</cp:coreProperties>
</file>