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8247D" w14:textId="5FA0D12C"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7E327C">
        <w:rPr>
          <w:rFonts w:ascii="Times New Roman" w:eastAsia="HG Mincho Light J" w:hAnsi="Times New Roman" w:cs="Times New Roman"/>
          <w:bCs/>
          <w:iCs/>
          <w:color w:val="000000"/>
          <w:kern w:val="32"/>
          <w:sz w:val="28"/>
          <w:szCs w:val="28"/>
        </w:rPr>
        <w:t xml:space="preserve"> </w:t>
      </w:r>
      <w:r w:rsidR="0008390C">
        <w:rPr>
          <w:rFonts w:ascii="Times New Roman" w:eastAsia="HG Mincho Light J" w:hAnsi="Times New Roman" w:cs="Times New Roman"/>
          <w:bCs/>
          <w:iCs/>
          <w:color w:val="000000"/>
          <w:kern w:val="32"/>
          <w:sz w:val="28"/>
          <w:szCs w:val="28"/>
        </w:rPr>
        <w:t xml:space="preserve"> </w:t>
      </w:r>
    </w:p>
    <w:p w14:paraId="1AECB0D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054820DD"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0DE22E55" w14:textId="26FF0D32" w:rsidR="00510018" w:rsidRDefault="00510018" w:rsidP="00F54B4A">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F54B4A">
        <w:rPr>
          <w:rFonts w:ascii="Times New Roman" w:eastAsia="HG Mincho Light J" w:hAnsi="Times New Roman" w:cs="Times New Roman"/>
          <w:bCs/>
          <w:iCs/>
          <w:color w:val="000000"/>
          <w:kern w:val="32"/>
          <w:sz w:val="28"/>
          <w:szCs w:val="28"/>
        </w:rPr>
        <w:t xml:space="preserve"> 21.05.2025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F54B4A">
        <w:rPr>
          <w:rFonts w:ascii="Times New Roman" w:hAnsi="Times New Roman" w:cs="Times New Roman"/>
          <w:b/>
        </w:rPr>
        <w:t>789</w:t>
      </w:r>
    </w:p>
    <w:p w14:paraId="4C5D0113" w14:textId="77777777" w:rsidR="00F54B4A" w:rsidRDefault="00F54B4A" w:rsidP="00F54B4A">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bookmarkStart w:id="0" w:name="_GoBack"/>
      <w:bookmarkEnd w:id="0"/>
    </w:p>
    <w:p w14:paraId="39183438"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0980ACD"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13E35F19"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9344" w:type="dxa"/>
        <w:tblLook w:val="04A0" w:firstRow="1" w:lastRow="0" w:firstColumn="1" w:lastColumn="0" w:noHBand="0" w:noVBand="1"/>
      </w:tblPr>
      <w:tblGrid>
        <w:gridCol w:w="3116"/>
        <w:gridCol w:w="2392"/>
        <w:gridCol w:w="722"/>
        <w:gridCol w:w="3114"/>
      </w:tblGrid>
      <w:tr w:rsidR="005C158F" w14:paraId="4837341D" w14:textId="77777777" w:rsidTr="0058750B">
        <w:trPr>
          <w:tblHeader/>
        </w:trPr>
        <w:tc>
          <w:tcPr>
            <w:tcW w:w="3116" w:type="dxa"/>
          </w:tcPr>
          <w:p w14:paraId="14C4090B"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14" w:type="dxa"/>
            <w:gridSpan w:val="2"/>
          </w:tcPr>
          <w:p w14:paraId="3F9B9EF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14" w:type="dxa"/>
          </w:tcPr>
          <w:p w14:paraId="502F78B9"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CE5CB6" w:rsidRPr="00353343" w14:paraId="71361324" w14:textId="77777777" w:rsidTr="003C4AFE">
        <w:tc>
          <w:tcPr>
            <w:tcW w:w="3116" w:type="dxa"/>
          </w:tcPr>
          <w:p w14:paraId="08D70D63" w14:textId="2A5696FE"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z w:val="24"/>
                <w:szCs w:val="24"/>
              </w:rPr>
              <w:t>1</w:t>
            </w:r>
          </w:p>
        </w:tc>
        <w:tc>
          <w:tcPr>
            <w:tcW w:w="3114" w:type="dxa"/>
            <w:gridSpan w:val="2"/>
          </w:tcPr>
          <w:p w14:paraId="3D294211" w14:textId="198C4C4C" w:rsidR="00CE5CB6" w:rsidRPr="00CE5CB6" w:rsidRDefault="00CE5CB6" w:rsidP="00534272">
            <w:pPr>
              <w:pStyle w:val="TableParagraph"/>
              <w:ind w:left="98"/>
              <w:rPr>
                <w:sz w:val="24"/>
                <w:szCs w:val="24"/>
              </w:rPr>
            </w:pPr>
            <w:r w:rsidRPr="00CE5CB6">
              <w:rPr>
                <w:sz w:val="24"/>
                <w:szCs w:val="24"/>
              </w:rPr>
              <w:t>509623,15</w:t>
            </w:r>
          </w:p>
        </w:tc>
        <w:tc>
          <w:tcPr>
            <w:tcW w:w="3114" w:type="dxa"/>
          </w:tcPr>
          <w:p w14:paraId="72D85B5E" w14:textId="3657ADFE" w:rsidR="00CE5CB6" w:rsidRPr="00CE5CB6" w:rsidRDefault="00CE5CB6" w:rsidP="00534272">
            <w:pPr>
              <w:pStyle w:val="TableParagraph"/>
              <w:ind w:left="98"/>
              <w:rPr>
                <w:sz w:val="24"/>
                <w:szCs w:val="24"/>
              </w:rPr>
            </w:pPr>
            <w:r w:rsidRPr="00CE5CB6">
              <w:rPr>
                <w:sz w:val="24"/>
                <w:szCs w:val="24"/>
              </w:rPr>
              <w:t>1298020,50</w:t>
            </w:r>
          </w:p>
        </w:tc>
      </w:tr>
      <w:tr w:rsidR="00CE5CB6" w:rsidRPr="00353343" w14:paraId="4269FE66" w14:textId="77777777" w:rsidTr="003C4AFE">
        <w:tc>
          <w:tcPr>
            <w:tcW w:w="3116" w:type="dxa"/>
          </w:tcPr>
          <w:p w14:paraId="42893ECB" w14:textId="7A0DDE92"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z w:val="24"/>
                <w:szCs w:val="24"/>
              </w:rPr>
              <w:t>2</w:t>
            </w:r>
          </w:p>
        </w:tc>
        <w:tc>
          <w:tcPr>
            <w:tcW w:w="3114" w:type="dxa"/>
            <w:gridSpan w:val="2"/>
          </w:tcPr>
          <w:p w14:paraId="263ACF2F" w14:textId="5CBAAD75" w:rsidR="00CE5CB6" w:rsidRPr="00CE5CB6" w:rsidRDefault="00CE5CB6" w:rsidP="00534272">
            <w:pPr>
              <w:pStyle w:val="TableParagraph"/>
              <w:ind w:left="98"/>
              <w:rPr>
                <w:sz w:val="24"/>
                <w:szCs w:val="24"/>
              </w:rPr>
            </w:pPr>
            <w:r w:rsidRPr="00CE5CB6">
              <w:rPr>
                <w:sz w:val="24"/>
                <w:szCs w:val="24"/>
              </w:rPr>
              <w:t>509625,38</w:t>
            </w:r>
          </w:p>
        </w:tc>
        <w:tc>
          <w:tcPr>
            <w:tcW w:w="3114" w:type="dxa"/>
          </w:tcPr>
          <w:p w14:paraId="392B04F5" w14:textId="009D4696" w:rsidR="00CE5CB6" w:rsidRPr="00CE5CB6" w:rsidRDefault="00CE5CB6" w:rsidP="00534272">
            <w:pPr>
              <w:pStyle w:val="TableParagraph"/>
              <w:ind w:left="98"/>
              <w:rPr>
                <w:sz w:val="24"/>
                <w:szCs w:val="24"/>
              </w:rPr>
            </w:pPr>
            <w:r w:rsidRPr="00CE5CB6">
              <w:rPr>
                <w:sz w:val="24"/>
                <w:szCs w:val="24"/>
              </w:rPr>
              <w:t>1298024,98</w:t>
            </w:r>
          </w:p>
        </w:tc>
      </w:tr>
      <w:tr w:rsidR="00CE5CB6" w:rsidRPr="00353343" w14:paraId="0DCFB12F" w14:textId="77777777" w:rsidTr="003C4AFE">
        <w:tc>
          <w:tcPr>
            <w:tcW w:w="3116" w:type="dxa"/>
          </w:tcPr>
          <w:p w14:paraId="77516F42" w14:textId="74F3C732"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z w:val="24"/>
                <w:szCs w:val="24"/>
              </w:rPr>
              <w:t>3</w:t>
            </w:r>
          </w:p>
        </w:tc>
        <w:tc>
          <w:tcPr>
            <w:tcW w:w="3114" w:type="dxa"/>
            <w:gridSpan w:val="2"/>
          </w:tcPr>
          <w:p w14:paraId="0A263FE0" w14:textId="2CA99D3E" w:rsidR="00CE5CB6" w:rsidRPr="00CE5CB6" w:rsidRDefault="00CE5CB6" w:rsidP="00534272">
            <w:pPr>
              <w:pStyle w:val="TableParagraph"/>
              <w:ind w:left="98"/>
              <w:rPr>
                <w:sz w:val="24"/>
                <w:szCs w:val="24"/>
              </w:rPr>
            </w:pPr>
            <w:r w:rsidRPr="00CE5CB6">
              <w:rPr>
                <w:sz w:val="24"/>
                <w:szCs w:val="24"/>
              </w:rPr>
              <w:t>509626,53</w:t>
            </w:r>
          </w:p>
        </w:tc>
        <w:tc>
          <w:tcPr>
            <w:tcW w:w="3114" w:type="dxa"/>
          </w:tcPr>
          <w:p w14:paraId="786D2274" w14:textId="02022893" w:rsidR="00CE5CB6" w:rsidRPr="00CE5CB6" w:rsidRDefault="00CE5CB6" w:rsidP="00534272">
            <w:pPr>
              <w:pStyle w:val="TableParagraph"/>
              <w:ind w:left="98"/>
              <w:rPr>
                <w:sz w:val="24"/>
                <w:szCs w:val="24"/>
              </w:rPr>
            </w:pPr>
            <w:r w:rsidRPr="00CE5CB6">
              <w:rPr>
                <w:sz w:val="24"/>
                <w:szCs w:val="24"/>
              </w:rPr>
              <w:t>1298030,35</w:t>
            </w:r>
          </w:p>
        </w:tc>
      </w:tr>
      <w:tr w:rsidR="00CE5CB6" w:rsidRPr="00353343" w14:paraId="1DB580B6" w14:textId="77777777" w:rsidTr="003C4AFE">
        <w:tc>
          <w:tcPr>
            <w:tcW w:w="3116" w:type="dxa"/>
          </w:tcPr>
          <w:p w14:paraId="73CD010F" w14:textId="399C88D5"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z w:val="24"/>
                <w:szCs w:val="24"/>
              </w:rPr>
              <w:t>4</w:t>
            </w:r>
          </w:p>
        </w:tc>
        <w:tc>
          <w:tcPr>
            <w:tcW w:w="3114" w:type="dxa"/>
            <w:gridSpan w:val="2"/>
          </w:tcPr>
          <w:p w14:paraId="1AAE8401" w14:textId="27DB2E3D" w:rsidR="00CE5CB6" w:rsidRPr="00CE5CB6" w:rsidRDefault="00CE5CB6" w:rsidP="00534272">
            <w:pPr>
              <w:pStyle w:val="TableParagraph"/>
              <w:ind w:left="98"/>
              <w:rPr>
                <w:sz w:val="24"/>
                <w:szCs w:val="24"/>
              </w:rPr>
            </w:pPr>
            <w:r w:rsidRPr="00CE5CB6">
              <w:rPr>
                <w:sz w:val="24"/>
                <w:szCs w:val="24"/>
              </w:rPr>
              <w:t>509626,14</w:t>
            </w:r>
          </w:p>
        </w:tc>
        <w:tc>
          <w:tcPr>
            <w:tcW w:w="3114" w:type="dxa"/>
          </w:tcPr>
          <w:p w14:paraId="340ACF0A" w14:textId="1E89970B" w:rsidR="00CE5CB6" w:rsidRPr="00CE5CB6" w:rsidRDefault="00CE5CB6" w:rsidP="00534272">
            <w:pPr>
              <w:pStyle w:val="TableParagraph"/>
              <w:ind w:left="98"/>
              <w:rPr>
                <w:sz w:val="24"/>
                <w:szCs w:val="24"/>
              </w:rPr>
            </w:pPr>
            <w:r w:rsidRPr="00CE5CB6">
              <w:rPr>
                <w:sz w:val="24"/>
                <w:szCs w:val="24"/>
              </w:rPr>
              <w:t>1298035,87</w:t>
            </w:r>
          </w:p>
        </w:tc>
      </w:tr>
      <w:tr w:rsidR="00CE5CB6" w:rsidRPr="00353343" w14:paraId="000C978E" w14:textId="77777777" w:rsidTr="003C4AFE">
        <w:tc>
          <w:tcPr>
            <w:tcW w:w="3116" w:type="dxa"/>
          </w:tcPr>
          <w:p w14:paraId="571783EF" w14:textId="1851C9F0"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z w:val="24"/>
                <w:szCs w:val="24"/>
              </w:rPr>
              <w:t>5</w:t>
            </w:r>
          </w:p>
        </w:tc>
        <w:tc>
          <w:tcPr>
            <w:tcW w:w="3114" w:type="dxa"/>
            <w:gridSpan w:val="2"/>
          </w:tcPr>
          <w:p w14:paraId="3C2D3C0B" w14:textId="1F744EA9" w:rsidR="00CE5CB6" w:rsidRPr="00CE5CB6" w:rsidRDefault="00CE5CB6" w:rsidP="00534272">
            <w:pPr>
              <w:pStyle w:val="TableParagraph"/>
              <w:ind w:left="98"/>
              <w:rPr>
                <w:sz w:val="24"/>
                <w:szCs w:val="24"/>
              </w:rPr>
            </w:pPr>
            <w:r w:rsidRPr="00CE5CB6">
              <w:rPr>
                <w:sz w:val="24"/>
                <w:szCs w:val="24"/>
              </w:rPr>
              <w:t>509623,31</w:t>
            </w:r>
          </w:p>
        </w:tc>
        <w:tc>
          <w:tcPr>
            <w:tcW w:w="3114" w:type="dxa"/>
          </w:tcPr>
          <w:p w14:paraId="2E655221" w14:textId="4BFA7A6E" w:rsidR="00CE5CB6" w:rsidRPr="00CE5CB6" w:rsidRDefault="00CE5CB6" w:rsidP="00534272">
            <w:pPr>
              <w:pStyle w:val="TableParagraph"/>
              <w:ind w:left="98"/>
              <w:rPr>
                <w:sz w:val="24"/>
                <w:szCs w:val="24"/>
              </w:rPr>
            </w:pPr>
            <w:r w:rsidRPr="00CE5CB6">
              <w:rPr>
                <w:sz w:val="24"/>
                <w:szCs w:val="24"/>
              </w:rPr>
              <w:t>1298039,99</w:t>
            </w:r>
          </w:p>
        </w:tc>
      </w:tr>
      <w:tr w:rsidR="00CE5CB6" w:rsidRPr="00353343" w14:paraId="59E72E8A" w14:textId="77777777" w:rsidTr="003C4AFE">
        <w:tc>
          <w:tcPr>
            <w:tcW w:w="3116" w:type="dxa"/>
          </w:tcPr>
          <w:p w14:paraId="7E1ED4B6" w14:textId="33ED9AC6"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z w:val="24"/>
                <w:szCs w:val="24"/>
              </w:rPr>
              <w:t>6</w:t>
            </w:r>
          </w:p>
        </w:tc>
        <w:tc>
          <w:tcPr>
            <w:tcW w:w="3114" w:type="dxa"/>
            <w:gridSpan w:val="2"/>
          </w:tcPr>
          <w:p w14:paraId="7FD337CF" w14:textId="6337A5AA" w:rsidR="00CE5CB6" w:rsidRPr="00CE5CB6" w:rsidRDefault="00CE5CB6" w:rsidP="00534272">
            <w:pPr>
              <w:pStyle w:val="TableParagraph"/>
              <w:ind w:left="98"/>
              <w:rPr>
                <w:sz w:val="24"/>
                <w:szCs w:val="24"/>
              </w:rPr>
            </w:pPr>
            <w:r w:rsidRPr="00CE5CB6">
              <w:rPr>
                <w:sz w:val="24"/>
                <w:szCs w:val="24"/>
              </w:rPr>
              <w:t>509618,84</w:t>
            </w:r>
          </w:p>
        </w:tc>
        <w:tc>
          <w:tcPr>
            <w:tcW w:w="3114" w:type="dxa"/>
          </w:tcPr>
          <w:p w14:paraId="65110B30" w14:textId="68DB48DE" w:rsidR="00CE5CB6" w:rsidRPr="00CE5CB6" w:rsidRDefault="00CE5CB6" w:rsidP="00534272">
            <w:pPr>
              <w:pStyle w:val="TableParagraph"/>
              <w:ind w:left="98"/>
              <w:rPr>
                <w:sz w:val="24"/>
                <w:szCs w:val="24"/>
              </w:rPr>
            </w:pPr>
            <w:r w:rsidRPr="00CE5CB6">
              <w:rPr>
                <w:sz w:val="24"/>
                <w:szCs w:val="24"/>
              </w:rPr>
              <w:t>1298042,22</w:t>
            </w:r>
          </w:p>
        </w:tc>
      </w:tr>
      <w:tr w:rsidR="00CE5CB6" w:rsidRPr="00353343" w14:paraId="178D7242" w14:textId="77777777" w:rsidTr="003C4AFE">
        <w:tc>
          <w:tcPr>
            <w:tcW w:w="3116" w:type="dxa"/>
          </w:tcPr>
          <w:p w14:paraId="14F158E0" w14:textId="0366079C"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z w:val="24"/>
                <w:szCs w:val="24"/>
              </w:rPr>
              <w:t>7</w:t>
            </w:r>
          </w:p>
        </w:tc>
        <w:tc>
          <w:tcPr>
            <w:tcW w:w="3114" w:type="dxa"/>
            <w:gridSpan w:val="2"/>
          </w:tcPr>
          <w:p w14:paraId="09EB3CB4" w14:textId="3F874BE2" w:rsidR="00CE5CB6" w:rsidRPr="00CE5CB6" w:rsidRDefault="00CE5CB6" w:rsidP="00534272">
            <w:pPr>
              <w:pStyle w:val="TableParagraph"/>
              <w:ind w:left="98"/>
              <w:rPr>
                <w:sz w:val="24"/>
                <w:szCs w:val="24"/>
              </w:rPr>
            </w:pPr>
            <w:r w:rsidRPr="00CE5CB6">
              <w:rPr>
                <w:sz w:val="24"/>
                <w:szCs w:val="24"/>
              </w:rPr>
              <w:t>509613,24</w:t>
            </w:r>
          </w:p>
        </w:tc>
        <w:tc>
          <w:tcPr>
            <w:tcW w:w="3114" w:type="dxa"/>
          </w:tcPr>
          <w:p w14:paraId="20848921" w14:textId="4476F1C5" w:rsidR="00CE5CB6" w:rsidRPr="00CE5CB6" w:rsidRDefault="00CE5CB6" w:rsidP="00534272">
            <w:pPr>
              <w:pStyle w:val="TableParagraph"/>
              <w:ind w:left="98"/>
              <w:rPr>
                <w:sz w:val="24"/>
                <w:szCs w:val="24"/>
              </w:rPr>
            </w:pPr>
            <w:r w:rsidRPr="00CE5CB6">
              <w:rPr>
                <w:sz w:val="24"/>
                <w:szCs w:val="24"/>
              </w:rPr>
              <w:t>1298043,41</w:t>
            </w:r>
          </w:p>
        </w:tc>
      </w:tr>
      <w:tr w:rsidR="00CE5CB6" w:rsidRPr="00353343" w14:paraId="2455993A" w14:textId="77777777" w:rsidTr="003C4AFE">
        <w:tc>
          <w:tcPr>
            <w:tcW w:w="3116" w:type="dxa"/>
          </w:tcPr>
          <w:p w14:paraId="28651B74" w14:textId="184F030B"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z w:val="24"/>
                <w:szCs w:val="24"/>
              </w:rPr>
              <w:t>8</w:t>
            </w:r>
          </w:p>
        </w:tc>
        <w:tc>
          <w:tcPr>
            <w:tcW w:w="3114" w:type="dxa"/>
            <w:gridSpan w:val="2"/>
          </w:tcPr>
          <w:p w14:paraId="49DB03F0" w14:textId="2225F626" w:rsidR="00CE5CB6" w:rsidRPr="00CE5CB6" w:rsidRDefault="00CE5CB6" w:rsidP="00534272">
            <w:pPr>
              <w:pStyle w:val="TableParagraph"/>
              <w:ind w:left="98"/>
              <w:rPr>
                <w:sz w:val="24"/>
                <w:szCs w:val="24"/>
              </w:rPr>
            </w:pPr>
            <w:r w:rsidRPr="00CE5CB6">
              <w:rPr>
                <w:sz w:val="24"/>
                <w:szCs w:val="24"/>
              </w:rPr>
              <w:t>509607,73</w:t>
            </w:r>
          </w:p>
        </w:tc>
        <w:tc>
          <w:tcPr>
            <w:tcW w:w="3114" w:type="dxa"/>
          </w:tcPr>
          <w:p w14:paraId="7232DD02" w14:textId="2560D2A5" w:rsidR="00CE5CB6" w:rsidRPr="00CE5CB6" w:rsidRDefault="00CE5CB6" w:rsidP="00534272">
            <w:pPr>
              <w:pStyle w:val="TableParagraph"/>
              <w:ind w:left="98"/>
              <w:rPr>
                <w:sz w:val="24"/>
                <w:szCs w:val="24"/>
              </w:rPr>
            </w:pPr>
            <w:r w:rsidRPr="00CE5CB6">
              <w:rPr>
                <w:sz w:val="24"/>
                <w:szCs w:val="24"/>
              </w:rPr>
              <w:t>1298043,03</w:t>
            </w:r>
          </w:p>
        </w:tc>
      </w:tr>
      <w:tr w:rsidR="00CE5CB6" w:rsidRPr="00353343" w14:paraId="6537E36F" w14:textId="77777777" w:rsidTr="003C4AFE">
        <w:tc>
          <w:tcPr>
            <w:tcW w:w="3116" w:type="dxa"/>
          </w:tcPr>
          <w:p w14:paraId="02E41785" w14:textId="610F23FF"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z w:val="24"/>
                <w:szCs w:val="24"/>
              </w:rPr>
              <w:t>9</w:t>
            </w:r>
          </w:p>
        </w:tc>
        <w:tc>
          <w:tcPr>
            <w:tcW w:w="3114" w:type="dxa"/>
            <w:gridSpan w:val="2"/>
          </w:tcPr>
          <w:p w14:paraId="03670DCE" w14:textId="0E7DB852" w:rsidR="00CE5CB6" w:rsidRPr="00CE5CB6" w:rsidRDefault="00CE5CB6" w:rsidP="00534272">
            <w:pPr>
              <w:pStyle w:val="TableParagraph"/>
              <w:ind w:left="98"/>
              <w:rPr>
                <w:sz w:val="24"/>
                <w:szCs w:val="24"/>
              </w:rPr>
            </w:pPr>
            <w:r w:rsidRPr="00CE5CB6">
              <w:rPr>
                <w:sz w:val="24"/>
                <w:szCs w:val="24"/>
              </w:rPr>
              <w:t>509603,61</w:t>
            </w:r>
          </w:p>
        </w:tc>
        <w:tc>
          <w:tcPr>
            <w:tcW w:w="3114" w:type="dxa"/>
          </w:tcPr>
          <w:p w14:paraId="23894C11" w14:textId="0814D3FF" w:rsidR="00CE5CB6" w:rsidRPr="00CE5CB6" w:rsidRDefault="00CE5CB6" w:rsidP="00534272">
            <w:pPr>
              <w:pStyle w:val="TableParagraph"/>
              <w:ind w:left="98"/>
              <w:rPr>
                <w:sz w:val="24"/>
                <w:szCs w:val="24"/>
              </w:rPr>
            </w:pPr>
            <w:r w:rsidRPr="00CE5CB6">
              <w:rPr>
                <w:sz w:val="24"/>
                <w:szCs w:val="24"/>
              </w:rPr>
              <w:t>1298040,19</w:t>
            </w:r>
          </w:p>
        </w:tc>
      </w:tr>
      <w:tr w:rsidR="00CE5CB6" w:rsidRPr="00353343" w14:paraId="04BEF58B" w14:textId="77777777" w:rsidTr="003C4AFE">
        <w:tc>
          <w:tcPr>
            <w:tcW w:w="3116" w:type="dxa"/>
          </w:tcPr>
          <w:p w14:paraId="2C1CFDEB" w14:textId="552C502E"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pacing w:val="-5"/>
                <w:sz w:val="24"/>
                <w:szCs w:val="24"/>
              </w:rPr>
              <w:t>10</w:t>
            </w:r>
          </w:p>
        </w:tc>
        <w:tc>
          <w:tcPr>
            <w:tcW w:w="3114" w:type="dxa"/>
            <w:gridSpan w:val="2"/>
          </w:tcPr>
          <w:p w14:paraId="6F45E168" w14:textId="22158593" w:rsidR="00CE5CB6" w:rsidRPr="00CE5CB6" w:rsidRDefault="00CE5CB6" w:rsidP="00534272">
            <w:pPr>
              <w:pStyle w:val="TableParagraph"/>
              <w:ind w:left="98"/>
              <w:rPr>
                <w:sz w:val="24"/>
                <w:szCs w:val="24"/>
              </w:rPr>
            </w:pPr>
            <w:r w:rsidRPr="00CE5CB6">
              <w:rPr>
                <w:sz w:val="24"/>
                <w:szCs w:val="24"/>
              </w:rPr>
              <w:t>509601,38</w:t>
            </w:r>
          </w:p>
        </w:tc>
        <w:tc>
          <w:tcPr>
            <w:tcW w:w="3114" w:type="dxa"/>
          </w:tcPr>
          <w:p w14:paraId="66E54618" w14:textId="2EB22B20" w:rsidR="00CE5CB6" w:rsidRPr="00CE5CB6" w:rsidRDefault="00CE5CB6" w:rsidP="00534272">
            <w:pPr>
              <w:pStyle w:val="TableParagraph"/>
              <w:ind w:left="98"/>
              <w:rPr>
                <w:sz w:val="24"/>
                <w:szCs w:val="24"/>
              </w:rPr>
            </w:pPr>
            <w:r w:rsidRPr="00CE5CB6">
              <w:rPr>
                <w:sz w:val="24"/>
                <w:szCs w:val="24"/>
              </w:rPr>
              <w:t>1298035,72</w:t>
            </w:r>
          </w:p>
        </w:tc>
      </w:tr>
      <w:tr w:rsidR="00CE5CB6" w:rsidRPr="00353343" w14:paraId="4DCEBBC3" w14:textId="77777777" w:rsidTr="003C4AFE">
        <w:tc>
          <w:tcPr>
            <w:tcW w:w="3116" w:type="dxa"/>
          </w:tcPr>
          <w:p w14:paraId="2CDE7B69" w14:textId="54BEF207"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pacing w:val="-5"/>
                <w:sz w:val="24"/>
                <w:szCs w:val="24"/>
              </w:rPr>
              <w:t>11</w:t>
            </w:r>
          </w:p>
        </w:tc>
        <w:tc>
          <w:tcPr>
            <w:tcW w:w="3114" w:type="dxa"/>
            <w:gridSpan w:val="2"/>
          </w:tcPr>
          <w:p w14:paraId="6E314189" w14:textId="042D327C" w:rsidR="00CE5CB6" w:rsidRPr="00CE5CB6" w:rsidRDefault="00CE5CB6" w:rsidP="00534272">
            <w:pPr>
              <w:pStyle w:val="TableParagraph"/>
              <w:ind w:left="98"/>
              <w:rPr>
                <w:sz w:val="24"/>
                <w:szCs w:val="24"/>
              </w:rPr>
            </w:pPr>
            <w:r w:rsidRPr="00CE5CB6">
              <w:rPr>
                <w:sz w:val="24"/>
                <w:szCs w:val="24"/>
              </w:rPr>
              <w:t>509600,23</w:t>
            </w:r>
          </w:p>
        </w:tc>
        <w:tc>
          <w:tcPr>
            <w:tcW w:w="3114" w:type="dxa"/>
          </w:tcPr>
          <w:p w14:paraId="72AC0F2A" w14:textId="54F679F1" w:rsidR="00CE5CB6" w:rsidRPr="00CE5CB6" w:rsidRDefault="00CE5CB6" w:rsidP="00534272">
            <w:pPr>
              <w:pStyle w:val="TableParagraph"/>
              <w:ind w:left="98"/>
              <w:rPr>
                <w:sz w:val="24"/>
                <w:szCs w:val="24"/>
              </w:rPr>
            </w:pPr>
            <w:r w:rsidRPr="00CE5CB6">
              <w:rPr>
                <w:sz w:val="24"/>
                <w:szCs w:val="24"/>
              </w:rPr>
              <w:t>1298030,34</w:t>
            </w:r>
          </w:p>
        </w:tc>
      </w:tr>
      <w:tr w:rsidR="00CE5CB6" w:rsidRPr="00353343" w14:paraId="032D4E08" w14:textId="77777777" w:rsidTr="003C4AFE">
        <w:tc>
          <w:tcPr>
            <w:tcW w:w="3116" w:type="dxa"/>
          </w:tcPr>
          <w:p w14:paraId="0F060B46" w14:textId="589A940C"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pacing w:val="-5"/>
                <w:sz w:val="24"/>
                <w:szCs w:val="24"/>
              </w:rPr>
              <w:t>12</w:t>
            </w:r>
          </w:p>
        </w:tc>
        <w:tc>
          <w:tcPr>
            <w:tcW w:w="3114" w:type="dxa"/>
            <w:gridSpan w:val="2"/>
          </w:tcPr>
          <w:p w14:paraId="75EB3153" w14:textId="0EB0E38D" w:rsidR="00CE5CB6" w:rsidRPr="00CE5CB6" w:rsidRDefault="00CE5CB6" w:rsidP="00534272">
            <w:pPr>
              <w:pStyle w:val="TableParagraph"/>
              <w:ind w:left="98"/>
              <w:rPr>
                <w:sz w:val="24"/>
                <w:szCs w:val="24"/>
              </w:rPr>
            </w:pPr>
            <w:r w:rsidRPr="00CE5CB6">
              <w:rPr>
                <w:sz w:val="24"/>
                <w:szCs w:val="24"/>
              </w:rPr>
              <w:t>509600,62</w:t>
            </w:r>
          </w:p>
        </w:tc>
        <w:tc>
          <w:tcPr>
            <w:tcW w:w="3114" w:type="dxa"/>
          </w:tcPr>
          <w:p w14:paraId="5AD0467F" w14:textId="33165943" w:rsidR="00CE5CB6" w:rsidRPr="00CE5CB6" w:rsidRDefault="00CE5CB6" w:rsidP="00534272">
            <w:pPr>
              <w:pStyle w:val="TableParagraph"/>
              <w:ind w:left="98"/>
              <w:rPr>
                <w:sz w:val="24"/>
                <w:szCs w:val="24"/>
              </w:rPr>
            </w:pPr>
            <w:r w:rsidRPr="00CE5CB6">
              <w:rPr>
                <w:sz w:val="24"/>
                <w:szCs w:val="24"/>
              </w:rPr>
              <w:t>1298024,83</w:t>
            </w:r>
          </w:p>
        </w:tc>
      </w:tr>
      <w:tr w:rsidR="00CE5CB6" w:rsidRPr="00353343" w14:paraId="36DCC881" w14:textId="77777777" w:rsidTr="003C4AFE">
        <w:tc>
          <w:tcPr>
            <w:tcW w:w="3116" w:type="dxa"/>
          </w:tcPr>
          <w:p w14:paraId="7C173EDA" w14:textId="11C239F8"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pacing w:val="-5"/>
                <w:sz w:val="24"/>
                <w:szCs w:val="24"/>
              </w:rPr>
              <w:t>13</w:t>
            </w:r>
          </w:p>
        </w:tc>
        <w:tc>
          <w:tcPr>
            <w:tcW w:w="3114" w:type="dxa"/>
            <w:gridSpan w:val="2"/>
          </w:tcPr>
          <w:p w14:paraId="22D32903" w14:textId="7B6B2C4A" w:rsidR="00CE5CB6" w:rsidRPr="00CE5CB6" w:rsidRDefault="00CE5CB6" w:rsidP="00534272">
            <w:pPr>
              <w:pStyle w:val="TableParagraph"/>
              <w:ind w:left="98"/>
              <w:rPr>
                <w:sz w:val="24"/>
                <w:szCs w:val="24"/>
              </w:rPr>
            </w:pPr>
            <w:r w:rsidRPr="00CE5CB6">
              <w:rPr>
                <w:sz w:val="24"/>
                <w:szCs w:val="24"/>
              </w:rPr>
              <w:t>509603,45</w:t>
            </w:r>
          </w:p>
        </w:tc>
        <w:tc>
          <w:tcPr>
            <w:tcW w:w="3114" w:type="dxa"/>
          </w:tcPr>
          <w:p w14:paraId="19D90D37" w14:textId="598F01A0" w:rsidR="00CE5CB6" w:rsidRPr="00CE5CB6" w:rsidRDefault="00CE5CB6" w:rsidP="00534272">
            <w:pPr>
              <w:pStyle w:val="TableParagraph"/>
              <w:ind w:left="98"/>
              <w:rPr>
                <w:sz w:val="24"/>
                <w:szCs w:val="24"/>
              </w:rPr>
            </w:pPr>
            <w:r w:rsidRPr="00CE5CB6">
              <w:rPr>
                <w:sz w:val="24"/>
                <w:szCs w:val="24"/>
              </w:rPr>
              <w:t>1298020,71</w:t>
            </w:r>
          </w:p>
        </w:tc>
      </w:tr>
      <w:tr w:rsidR="00CE5CB6" w:rsidRPr="00353343" w14:paraId="1621E630" w14:textId="77777777" w:rsidTr="003C4AFE">
        <w:tc>
          <w:tcPr>
            <w:tcW w:w="3116" w:type="dxa"/>
          </w:tcPr>
          <w:p w14:paraId="4F04C851" w14:textId="755582B4"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pacing w:val="-5"/>
                <w:sz w:val="24"/>
                <w:szCs w:val="24"/>
              </w:rPr>
              <w:t>14</w:t>
            </w:r>
          </w:p>
        </w:tc>
        <w:tc>
          <w:tcPr>
            <w:tcW w:w="3114" w:type="dxa"/>
            <w:gridSpan w:val="2"/>
          </w:tcPr>
          <w:p w14:paraId="0585A1E6" w14:textId="5E3E42F2" w:rsidR="00CE5CB6" w:rsidRPr="00CE5CB6" w:rsidRDefault="00CE5CB6" w:rsidP="00534272">
            <w:pPr>
              <w:pStyle w:val="TableParagraph"/>
              <w:ind w:left="98"/>
              <w:rPr>
                <w:sz w:val="24"/>
                <w:szCs w:val="24"/>
              </w:rPr>
            </w:pPr>
            <w:r w:rsidRPr="00CE5CB6">
              <w:rPr>
                <w:sz w:val="24"/>
                <w:szCs w:val="24"/>
              </w:rPr>
              <w:t>509607,92</w:t>
            </w:r>
          </w:p>
        </w:tc>
        <w:tc>
          <w:tcPr>
            <w:tcW w:w="3114" w:type="dxa"/>
          </w:tcPr>
          <w:p w14:paraId="72A09931" w14:textId="159B265E" w:rsidR="00CE5CB6" w:rsidRPr="00CE5CB6" w:rsidRDefault="00CE5CB6" w:rsidP="00534272">
            <w:pPr>
              <w:pStyle w:val="TableParagraph"/>
              <w:ind w:left="98"/>
              <w:rPr>
                <w:sz w:val="24"/>
                <w:szCs w:val="24"/>
              </w:rPr>
            </w:pPr>
            <w:r w:rsidRPr="00CE5CB6">
              <w:rPr>
                <w:sz w:val="24"/>
                <w:szCs w:val="24"/>
              </w:rPr>
              <w:t>1298018,48</w:t>
            </w:r>
          </w:p>
        </w:tc>
      </w:tr>
      <w:tr w:rsidR="00CE5CB6" w:rsidRPr="00353343" w14:paraId="35D5A4F0" w14:textId="77777777" w:rsidTr="003C4AFE">
        <w:tc>
          <w:tcPr>
            <w:tcW w:w="3116" w:type="dxa"/>
          </w:tcPr>
          <w:p w14:paraId="2D887CCE" w14:textId="5397462D"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pacing w:val="-5"/>
                <w:sz w:val="24"/>
                <w:szCs w:val="24"/>
              </w:rPr>
              <w:t>15</w:t>
            </w:r>
          </w:p>
        </w:tc>
        <w:tc>
          <w:tcPr>
            <w:tcW w:w="3114" w:type="dxa"/>
            <w:gridSpan w:val="2"/>
          </w:tcPr>
          <w:p w14:paraId="6828BB9B" w14:textId="7C1B9F90" w:rsidR="00CE5CB6" w:rsidRPr="00CE5CB6" w:rsidRDefault="00CE5CB6" w:rsidP="00534272">
            <w:pPr>
              <w:pStyle w:val="TableParagraph"/>
              <w:ind w:left="98"/>
              <w:rPr>
                <w:sz w:val="24"/>
                <w:szCs w:val="24"/>
              </w:rPr>
            </w:pPr>
            <w:r w:rsidRPr="00CE5CB6">
              <w:rPr>
                <w:sz w:val="24"/>
                <w:szCs w:val="24"/>
              </w:rPr>
              <w:t>509613,52</w:t>
            </w:r>
          </w:p>
        </w:tc>
        <w:tc>
          <w:tcPr>
            <w:tcW w:w="3114" w:type="dxa"/>
          </w:tcPr>
          <w:p w14:paraId="7DB2222A" w14:textId="4AC55917" w:rsidR="00CE5CB6" w:rsidRPr="00CE5CB6" w:rsidRDefault="00CE5CB6" w:rsidP="00534272">
            <w:pPr>
              <w:pStyle w:val="TableParagraph"/>
              <w:ind w:left="98"/>
              <w:rPr>
                <w:sz w:val="24"/>
                <w:szCs w:val="24"/>
              </w:rPr>
            </w:pPr>
            <w:r w:rsidRPr="00CE5CB6">
              <w:rPr>
                <w:sz w:val="24"/>
                <w:szCs w:val="24"/>
              </w:rPr>
              <w:t>1298017,28</w:t>
            </w:r>
          </w:p>
        </w:tc>
      </w:tr>
      <w:tr w:rsidR="00CE5CB6" w:rsidRPr="00353343" w14:paraId="54ACFA73" w14:textId="77777777" w:rsidTr="003C4AFE">
        <w:tc>
          <w:tcPr>
            <w:tcW w:w="3116" w:type="dxa"/>
          </w:tcPr>
          <w:p w14:paraId="60255271" w14:textId="11F3BDE0" w:rsidR="00CE5CB6" w:rsidRPr="00CC4114" w:rsidRDefault="00CE5CB6" w:rsidP="00CC4114">
            <w:pPr>
              <w:keepNext/>
              <w:widowControl w:val="0"/>
              <w:suppressAutoHyphens/>
              <w:jc w:val="center"/>
              <w:rPr>
                <w:rFonts w:eastAsia="HG Mincho Light J"/>
                <w:bCs/>
                <w:iCs/>
                <w:color w:val="000000"/>
                <w:kern w:val="32"/>
                <w:sz w:val="24"/>
                <w:szCs w:val="24"/>
              </w:rPr>
            </w:pPr>
            <w:r w:rsidRPr="00CC4114">
              <w:rPr>
                <w:spacing w:val="-5"/>
                <w:sz w:val="24"/>
                <w:szCs w:val="24"/>
              </w:rPr>
              <w:t>16</w:t>
            </w:r>
          </w:p>
        </w:tc>
        <w:tc>
          <w:tcPr>
            <w:tcW w:w="3114" w:type="dxa"/>
            <w:gridSpan w:val="2"/>
          </w:tcPr>
          <w:p w14:paraId="12D8AF4A" w14:textId="0FF791EA" w:rsidR="00CE5CB6" w:rsidRPr="00CE5CB6" w:rsidRDefault="00CE5CB6" w:rsidP="00534272">
            <w:pPr>
              <w:pStyle w:val="TableParagraph"/>
              <w:ind w:left="98"/>
              <w:rPr>
                <w:sz w:val="24"/>
                <w:szCs w:val="24"/>
              </w:rPr>
            </w:pPr>
            <w:r w:rsidRPr="00CE5CB6">
              <w:rPr>
                <w:sz w:val="24"/>
                <w:szCs w:val="24"/>
              </w:rPr>
              <w:t>509619,03</w:t>
            </w:r>
          </w:p>
        </w:tc>
        <w:tc>
          <w:tcPr>
            <w:tcW w:w="3114" w:type="dxa"/>
          </w:tcPr>
          <w:p w14:paraId="1DC9757D" w14:textId="27A56738" w:rsidR="00CE5CB6" w:rsidRPr="00CE5CB6" w:rsidRDefault="00CE5CB6" w:rsidP="00534272">
            <w:pPr>
              <w:pStyle w:val="TableParagraph"/>
              <w:ind w:left="98"/>
              <w:rPr>
                <w:sz w:val="24"/>
                <w:szCs w:val="24"/>
              </w:rPr>
            </w:pPr>
            <w:r w:rsidRPr="00CE5CB6">
              <w:rPr>
                <w:sz w:val="24"/>
                <w:szCs w:val="24"/>
              </w:rPr>
              <w:t>1298017,67</w:t>
            </w:r>
          </w:p>
        </w:tc>
      </w:tr>
      <w:tr w:rsidR="00CE5CB6" w:rsidRPr="00353343" w14:paraId="4805B7A9" w14:textId="77777777" w:rsidTr="003C4AFE">
        <w:tc>
          <w:tcPr>
            <w:tcW w:w="3116" w:type="dxa"/>
          </w:tcPr>
          <w:p w14:paraId="0069DC39" w14:textId="12842611" w:rsidR="00CE5CB6" w:rsidRPr="00CC4114" w:rsidRDefault="00CE5CB6" w:rsidP="000E1A2B">
            <w:pPr>
              <w:keepNext/>
              <w:widowControl w:val="0"/>
              <w:suppressAutoHyphens/>
              <w:jc w:val="center"/>
              <w:rPr>
                <w:spacing w:val="-5"/>
                <w:sz w:val="24"/>
                <w:szCs w:val="24"/>
              </w:rPr>
            </w:pPr>
            <w:r>
              <w:rPr>
                <w:spacing w:val="-5"/>
                <w:sz w:val="24"/>
                <w:szCs w:val="24"/>
              </w:rPr>
              <w:t>1</w:t>
            </w:r>
          </w:p>
        </w:tc>
        <w:tc>
          <w:tcPr>
            <w:tcW w:w="3114" w:type="dxa"/>
            <w:gridSpan w:val="2"/>
          </w:tcPr>
          <w:p w14:paraId="783222FD" w14:textId="0F75A571" w:rsidR="00CE5CB6" w:rsidRPr="00CE5CB6" w:rsidRDefault="00CE5CB6" w:rsidP="00534272">
            <w:pPr>
              <w:pStyle w:val="TableParagraph"/>
              <w:ind w:left="98"/>
              <w:rPr>
                <w:spacing w:val="-2"/>
                <w:sz w:val="24"/>
                <w:szCs w:val="24"/>
              </w:rPr>
            </w:pPr>
            <w:r w:rsidRPr="00CE5CB6">
              <w:rPr>
                <w:sz w:val="24"/>
                <w:szCs w:val="24"/>
              </w:rPr>
              <w:t>509623,15</w:t>
            </w:r>
          </w:p>
        </w:tc>
        <w:tc>
          <w:tcPr>
            <w:tcW w:w="3114" w:type="dxa"/>
          </w:tcPr>
          <w:p w14:paraId="36752B2A" w14:textId="2F588837" w:rsidR="00CE5CB6" w:rsidRPr="00CE5CB6" w:rsidRDefault="00CE5CB6" w:rsidP="00534272">
            <w:pPr>
              <w:pStyle w:val="TableParagraph"/>
              <w:ind w:left="98"/>
              <w:rPr>
                <w:spacing w:val="-2"/>
                <w:sz w:val="24"/>
                <w:szCs w:val="24"/>
              </w:rPr>
            </w:pPr>
            <w:r w:rsidRPr="00CE5CB6">
              <w:rPr>
                <w:sz w:val="24"/>
                <w:szCs w:val="24"/>
              </w:rPr>
              <w:t>1298020,50</w:t>
            </w:r>
          </w:p>
        </w:tc>
      </w:tr>
      <w:tr w:rsidR="00233B84" w14:paraId="21F2CA78" w14:textId="77777777" w:rsidTr="005875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8" w:type="dxa"/>
            <w:gridSpan w:val="2"/>
          </w:tcPr>
          <w:p w14:paraId="552E829F" w14:textId="77777777" w:rsidR="00233B84" w:rsidRDefault="00233B84" w:rsidP="00CC4114">
            <w:pPr>
              <w:tabs>
                <w:tab w:val="left" w:pos="2940"/>
              </w:tabs>
              <w:rPr>
                <w:sz w:val="28"/>
                <w:szCs w:val="28"/>
              </w:rPr>
            </w:pPr>
          </w:p>
        </w:tc>
        <w:tc>
          <w:tcPr>
            <w:tcW w:w="3836" w:type="dxa"/>
            <w:gridSpan w:val="2"/>
          </w:tcPr>
          <w:p w14:paraId="7455FDB4" w14:textId="77777777" w:rsidR="00233B84" w:rsidRDefault="00233B84" w:rsidP="00CC4114">
            <w:pPr>
              <w:rPr>
                <w:sz w:val="28"/>
                <w:szCs w:val="28"/>
              </w:rPr>
            </w:pPr>
          </w:p>
        </w:tc>
      </w:tr>
    </w:tbl>
    <w:p w14:paraId="3FAB1AF0"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390BC92C"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114B6AD2" w14:textId="77777777" w:rsidR="00681BE9" w:rsidRDefault="00681BE9" w:rsidP="006425EA">
      <w:pPr>
        <w:spacing w:after="0" w:line="240" w:lineRule="auto"/>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9F6932" w:rsidRPr="009F6932">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 xml:space="preserve">ь </w:t>
      </w:r>
      <w:r w:rsidR="00FF23B0">
        <w:rPr>
          <w:rFonts w:ascii="Times New Roman" w:eastAsia="Times New Roman" w:hAnsi="Times New Roman" w:cs="Times New Roman"/>
          <w:sz w:val="28"/>
          <w:szCs w:val="28"/>
          <w:lang w:eastAsia="ru-RU"/>
        </w:rPr>
        <w:t>у</w:t>
      </w:r>
      <w:r w:rsidR="009F6932" w:rsidRPr="009F6932">
        <w:rPr>
          <w:rFonts w:ascii="Times New Roman" w:eastAsia="Times New Roman" w:hAnsi="Times New Roman" w:cs="Times New Roman"/>
          <w:sz w:val="28"/>
          <w:szCs w:val="28"/>
          <w:lang w:eastAsia="ru-RU"/>
        </w:rPr>
        <w:t>правления</w:t>
      </w:r>
      <w:r w:rsidR="00FF23B0">
        <w:rPr>
          <w:rFonts w:ascii="Times New Roman" w:eastAsia="Times New Roman" w:hAnsi="Times New Roman" w:cs="Times New Roman"/>
          <w:sz w:val="28"/>
          <w:szCs w:val="28"/>
          <w:lang w:eastAsia="ru-RU"/>
        </w:rPr>
        <w:t xml:space="preserve"> </w:t>
      </w:r>
    </w:p>
    <w:p w14:paraId="39A25D28" w14:textId="154DA48D"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имущественных и земельных </w:t>
      </w:r>
      <w:r w:rsidR="00D82CBC">
        <w:rPr>
          <w:rFonts w:ascii="Times New Roman" w:eastAsia="Times New Roman" w:hAnsi="Times New Roman" w:cs="Times New Roman"/>
          <w:sz w:val="28"/>
          <w:szCs w:val="28"/>
          <w:lang w:eastAsia="ru-RU"/>
        </w:rPr>
        <w:t xml:space="preserve">                                     </w:t>
      </w:r>
    </w:p>
    <w:p w14:paraId="2930ED82" w14:textId="062B9D63" w:rsidR="00347254" w:rsidRPr="00FD6E41"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отношений</w:t>
      </w:r>
      <w:r w:rsidR="00D82CBC">
        <w:rPr>
          <w:rFonts w:ascii="Times New Roman" w:eastAsia="Times New Roman" w:hAnsi="Times New Roman" w:cs="Times New Roman"/>
          <w:sz w:val="28"/>
          <w:szCs w:val="28"/>
          <w:lang w:eastAsia="ru-RU"/>
        </w:rPr>
        <w:t xml:space="preserve">                                                                                  </w:t>
      </w:r>
      <w:r w:rsidR="006425EA">
        <w:rPr>
          <w:rFonts w:ascii="Times New Roman" w:eastAsia="Times New Roman" w:hAnsi="Times New Roman" w:cs="Times New Roman"/>
          <w:sz w:val="28"/>
          <w:szCs w:val="28"/>
          <w:lang w:eastAsia="ru-RU"/>
        </w:rPr>
        <w:t xml:space="preserve"> </w:t>
      </w:r>
      <w:r w:rsidR="00FF23B0">
        <w:rPr>
          <w:rFonts w:ascii="Times New Roman" w:eastAsia="Times New Roman" w:hAnsi="Times New Roman" w:cs="Times New Roman"/>
          <w:sz w:val="28"/>
          <w:szCs w:val="28"/>
          <w:lang w:eastAsia="ru-RU"/>
        </w:rPr>
        <w:t xml:space="preserve">   </w:t>
      </w:r>
      <w:r w:rsidR="00681BE9">
        <w:rPr>
          <w:rFonts w:ascii="Times New Roman" w:eastAsia="Times New Roman" w:hAnsi="Times New Roman" w:cs="Times New Roman"/>
          <w:sz w:val="28"/>
          <w:szCs w:val="28"/>
          <w:lang w:eastAsia="ru-RU"/>
        </w:rPr>
        <w:t>Р.И. Карасалихов</w:t>
      </w:r>
    </w:p>
    <w:sectPr w:rsidR="00347254" w:rsidRPr="00FD6E41" w:rsidSect="00CF3A1C">
      <w:headerReference w:type="default" r:id="rId9"/>
      <w:pgSz w:w="11906" w:h="16838"/>
      <w:pgMar w:top="1134" w:right="567" w:bottom="136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A0C8D5" w14:textId="77777777" w:rsidR="00550363" w:rsidRDefault="00550363" w:rsidP="00A34861">
      <w:pPr>
        <w:spacing w:after="0" w:line="240" w:lineRule="auto"/>
      </w:pPr>
      <w:r>
        <w:separator/>
      </w:r>
    </w:p>
  </w:endnote>
  <w:endnote w:type="continuationSeparator" w:id="0">
    <w:p w14:paraId="606E1DB3" w14:textId="77777777" w:rsidR="00550363" w:rsidRDefault="00550363"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54FE99" w14:textId="77777777" w:rsidR="00550363" w:rsidRDefault="00550363" w:rsidP="00A34861">
      <w:pPr>
        <w:spacing w:after="0" w:line="240" w:lineRule="auto"/>
      </w:pPr>
      <w:r>
        <w:separator/>
      </w:r>
    </w:p>
  </w:footnote>
  <w:footnote w:type="continuationSeparator" w:id="0">
    <w:p w14:paraId="56945DA8" w14:textId="77777777" w:rsidR="00550363" w:rsidRDefault="00550363"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2015E460" w14:textId="77777777" w:rsidR="008A77D2" w:rsidRDefault="008A77D2">
        <w:pPr>
          <w:pStyle w:val="af7"/>
          <w:jc w:val="center"/>
        </w:pPr>
        <w:r>
          <w:fldChar w:fldCharType="begin"/>
        </w:r>
        <w:r>
          <w:instrText>PAGE   \* MERGEFORMAT</w:instrText>
        </w:r>
        <w:r>
          <w:fldChar w:fldCharType="separate"/>
        </w:r>
        <w:r w:rsidR="000E1A2B" w:rsidRPr="000E1A2B">
          <w:rPr>
            <w:noProof/>
            <w:lang w:val="ru-RU"/>
          </w:rPr>
          <w:t>2</w:t>
        </w:r>
        <w:r>
          <w:fldChar w:fldCharType="end"/>
        </w:r>
      </w:p>
    </w:sdtContent>
  </w:sdt>
  <w:p w14:paraId="02E704BB"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5364A"/>
    <w:rsid w:val="000652CA"/>
    <w:rsid w:val="0007000F"/>
    <w:rsid w:val="0007511A"/>
    <w:rsid w:val="0008390C"/>
    <w:rsid w:val="00087806"/>
    <w:rsid w:val="00094CA3"/>
    <w:rsid w:val="000E1A2B"/>
    <w:rsid w:val="000E46CC"/>
    <w:rsid w:val="00104F62"/>
    <w:rsid w:val="00112650"/>
    <w:rsid w:val="00117F1D"/>
    <w:rsid w:val="00132704"/>
    <w:rsid w:val="00150333"/>
    <w:rsid w:val="0017025D"/>
    <w:rsid w:val="001827F3"/>
    <w:rsid w:val="001B7DDA"/>
    <w:rsid w:val="001D46FE"/>
    <w:rsid w:val="001E3DD7"/>
    <w:rsid w:val="002016BD"/>
    <w:rsid w:val="002055FD"/>
    <w:rsid w:val="002124DE"/>
    <w:rsid w:val="002131B0"/>
    <w:rsid w:val="0021645B"/>
    <w:rsid w:val="00230A6D"/>
    <w:rsid w:val="00233B84"/>
    <w:rsid w:val="002845D6"/>
    <w:rsid w:val="00287C02"/>
    <w:rsid w:val="002A2D99"/>
    <w:rsid w:val="002A5C73"/>
    <w:rsid w:val="002D2FF4"/>
    <w:rsid w:val="002F0A16"/>
    <w:rsid w:val="00300B3A"/>
    <w:rsid w:val="0033575E"/>
    <w:rsid w:val="003436D6"/>
    <w:rsid w:val="00347254"/>
    <w:rsid w:val="00353343"/>
    <w:rsid w:val="003617EB"/>
    <w:rsid w:val="003761EF"/>
    <w:rsid w:val="00390A15"/>
    <w:rsid w:val="003B07EE"/>
    <w:rsid w:val="00464E34"/>
    <w:rsid w:val="004829E1"/>
    <w:rsid w:val="004B35DF"/>
    <w:rsid w:val="004E1D73"/>
    <w:rsid w:val="00510018"/>
    <w:rsid w:val="00511735"/>
    <w:rsid w:val="00534272"/>
    <w:rsid w:val="005367C8"/>
    <w:rsid w:val="00550363"/>
    <w:rsid w:val="00561C8D"/>
    <w:rsid w:val="005775FB"/>
    <w:rsid w:val="0058750B"/>
    <w:rsid w:val="0059754F"/>
    <w:rsid w:val="005B2288"/>
    <w:rsid w:val="005C158F"/>
    <w:rsid w:val="005C3580"/>
    <w:rsid w:val="005D0C62"/>
    <w:rsid w:val="005D274F"/>
    <w:rsid w:val="0061109C"/>
    <w:rsid w:val="006425EA"/>
    <w:rsid w:val="00652A1A"/>
    <w:rsid w:val="00665A14"/>
    <w:rsid w:val="00681BE9"/>
    <w:rsid w:val="006969AA"/>
    <w:rsid w:val="006B6ED4"/>
    <w:rsid w:val="006D31D8"/>
    <w:rsid w:val="00734662"/>
    <w:rsid w:val="00780260"/>
    <w:rsid w:val="007A361B"/>
    <w:rsid w:val="007E0173"/>
    <w:rsid w:val="007E327C"/>
    <w:rsid w:val="007F0DD4"/>
    <w:rsid w:val="007F1CD4"/>
    <w:rsid w:val="0080254A"/>
    <w:rsid w:val="00822DA5"/>
    <w:rsid w:val="0085688E"/>
    <w:rsid w:val="008648DE"/>
    <w:rsid w:val="0088582C"/>
    <w:rsid w:val="00891C8B"/>
    <w:rsid w:val="00896AB2"/>
    <w:rsid w:val="008A31C6"/>
    <w:rsid w:val="008A77D2"/>
    <w:rsid w:val="008E50DA"/>
    <w:rsid w:val="008F640C"/>
    <w:rsid w:val="0090590A"/>
    <w:rsid w:val="00940AF9"/>
    <w:rsid w:val="00954724"/>
    <w:rsid w:val="009865CE"/>
    <w:rsid w:val="009B4BC8"/>
    <w:rsid w:val="009C345A"/>
    <w:rsid w:val="009C3D2D"/>
    <w:rsid w:val="009C4297"/>
    <w:rsid w:val="009F4AF1"/>
    <w:rsid w:val="009F6932"/>
    <w:rsid w:val="00A078CF"/>
    <w:rsid w:val="00A13BD8"/>
    <w:rsid w:val="00A14090"/>
    <w:rsid w:val="00A16B48"/>
    <w:rsid w:val="00A34861"/>
    <w:rsid w:val="00A53A77"/>
    <w:rsid w:val="00A616AC"/>
    <w:rsid w:val="00A641CC"/>
    <w:rsid w:val="00A9546F"/>
    <w:rsid w:val="00AA06AC"/>
    <w:rsid w:val="00B16522"/>
    <w:rsid w:val="00B4522F"/>
    <w:rsid w:val="00B74374"/>
    <w:rsid w:val="00B900B7"/>
    <w:rsid w:val="00BB4577"/>
    <w:rsid w:val="00BE422D"/>
    <w:rsid w:val="00BF6A7A"/>
    <w:rsid w:val="00C16331"/>
    <w:rsid w:val="00C50227"/>
    <w:rsid w:val="00CA1D50"/>
    <w:rsid w:val="00CA76BA"/>
    <w:rsid w:val="00CB2024"/>
    <w:rsid w:val="00CB704F"/>
    <w:rsid w:val="00CC4114"/>
    <w:rsid w:val="00CC7E1B"/>
    <w:rsid w:val="00CD46FD"/>
    <w:rsid w:val="00CE5CB6"/>
    <w:rsid w:val="00CF3A1C"/>
    <w:rsid w:val="00CF7CA7"/>
    <w:rsid w:val="00D011FB"/>
    <w:rsid w:val="00D05BC2"/>
    <w:rsid w:val="00D1248B"/>
    <w:rsid w:val="00D1641F"/>
    <w:rsid w:val="00D23BB8"/>
    <w:rsid w:val="00D632EE"/>
    <w:rsid w:val="00D644F5"/>
    <w:rsid w:val="00D65319"/>
    <w:rsid w:val="00D82CBC"/>
    <w:rsid w:val="00D93C93"/>
    <w:rsid w:val="00DB1853"/>
    <w:rsid w:val="00DB688D"/>
    <w:rsid w:val="00DC0802"/>
    <w:rsid w:val="00DD20DD"/>
    <w:rsid w:val="00DE4951"/>
    <w:rsid w:val="00DE6138"/>
    <w:rsid w:val="00E25691"/>
    <w:rsid w:val="00E468F5"/>
    <w:rsid w:val="00E63D6C"/>
    <w:rsid w:val="00EF27AC"/>
    <w:rsid w:val="00EF3415"/>
    <w:rsid w:val="00F053B0"/>
    <w:rsid w:val="00F10753"/>
    <w:rsid w:val="00F54B4A"/>
    <w:rsid w:val="00F57CB8"/>
    <w:rsid w:val="00F6495A"/>
    <w:rsid w:val="00F75C77"/>
    <w:rsid w:val="00F81681"/>
    <w:rsid w:val="00F83556"/>
    <w:rsid w:val="00F872A1"/>
    <w:rsid w:val="00FA2E61"/>
    <w:rsid w:val="00FC0BA4"/>
    <w:rsid w:val="00FC3E8C"/>
    <w:rsid w:val="00FD3049"/>
    <w:rsid w:val="00FD6813"/>
    <w:rsid w:val="00FD6E41"/>
    <w:rsid w:val="00FD78C3"/>
    <w:rsid w:val="00FE1AB7"/>
    <w:rsid w:val="00FF23B0"/>
    <w:rsid w:val="00FF2B0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9764E-2A1E-47FE-BFED-20E6ACDAE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2024-09-10T09:46:00Z</cp:lastPrinted>
  <dcterms:created xsi:type="dcterms:W3CDTF">2025-05-22T13:33:00Z</dcterms:created>
  <dcterms:modified xsi:type="dcterms:W3CDTF">2025-05-22T13:33:00Z</dcterms:modified>
</cp:coreProperties>
</file>