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3DB" w:rsidRDefault="00C063DB" w:rsidP="00C063DB">
      <w:pPr>
        <w:tabs>
          <w:tab w:val="left" w:pos="5812"/>
        </w:tabs>
        <w:suppressAutoHyphens/>
        <w:spacing w:after="0" w:line="240" w:lineRule="auto"/>
        <w:ind w:left="5812"/>
        <w:jc w:val="center"/>
        <w:textAlignment w:val="baseline"/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</w:pPr>
      <w:bookmarkStart w:id="0" w:name="_GoBack"/>
      <w:bookmarkEnd w:id="0"/>
      <w:r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  <w:t>Приложение № 1</w:t>
      </w:r>
    </w:p>
    <w:p w:rsidR="00C063DB" w:rsidRPr="00C063DB" w:rsidRDefault="00C063DB" w:rsidP="00C063DB">
      <w:pPr>
        <w:tabs>
          <w:tab w:val="left" w:pos="5812"/>
        </w:tabs>
        <w:suppressAutoHyphens/>
        <w:spacing w:after="0" w:line="240" w:lineRule="auto"/>
        <w:ind w:left="5812"/>
        <w:jc w:val="center"/>
        <w:textAlignment w:val="baseline"/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</w:pPr>
      <w:r w:rsidRPr="00C063DB"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  <w:t>УТВЕРЖДЕН</w:t>
      </w:r>
      <w:r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  <w:t>О</w:t>
      </w:r>
    </w:p>
    <w:p w:rsidR="00C063DB" w:rsidRPr="00C063DB" w:rsidRDefault="00C063DB" w:rsidP="00C063DB">
      <w:pPr>
        <w:tabs>
          <w:tab w:val="left" w:pos="5812"/>
        </w:tabs>
        <w:suppressAutoHyphens/>
        <w:spacing w:after="0" w:line="240" w:lineRule="auto"/>
        <w:ind w:left="5812"/>
        <w:jc w:val="center"/>
        <w:textAlignment w:val="baseline"/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</w:pPr>
      <w:r w:rsidRPr="00C063DB"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  <w:t>постановлением администрации</w:t>
      </w:r>
    </w:p>
    <w:p w:rsidR="00C063DB" w:rsidRPr="00C063DB" w:rsidRDefault="00C063DB" w:rsidP="00C063DB">
      <w:pPr>
        <w:tabs>
          <w:tab w:val="left" w:pos="5812"/>
        </w:tabs>
        <w:suppressAutoHyphens/>
        <w:spacing w:after="0" w:line="240" w:lineRule="auto"/>
        <w:ind w:left="5812"/>
        <w:jc w:val="center"/>
        <w:textAlignment w:val="baseline"/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</w:pPr>
      <w:r w:rsidRPr="00C063DB"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  <w:t>городского округа город Воронеж</w:t>
      </w:r>
    </w:p>
    <w:p w:rsidR="00C063DB" w:rsidRPr="00C063DB" w:rsidRDefault="00C063DB" w:rsidP="00C063DB">
      <w:pPr>
        <w:tabs>
          <w:tab w:val="left" w:pos="5812"/>
        </w:tabs>
        <w:suppressAutoHyphens/>
        <w:spacing w:after="0" w:line="240" w:lineRule="auto"/>
        <w:ind w:left="5812"/>
        <w:jc w:val="center"/>
        <w:textAlignment w:val="baseline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 w:bidi="ru-RU"/>
        </w:rPr>
      </w:pPr>
      <w:r w:rsidRPr="00C063DB"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  <w:t xml:space="preserve">от </w:t>
      </w:r>
      <w:r w:rsidR="000F61B0"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  <w:t xml:space="preserve">16.05.2025   </w:t>
      </w:r>
      <w:r w:rsidRPr="00C063DB"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  <w:t xml:space="preserve"> № </w:t>
      </w:r>
      <w:r w:rsidR="000F61B0"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  <w:t>757</w:t>
      </w:r>
    </w:p>
    <w:p w:rsidR="00C063DB" w:rsidRDefault="00C063DB" w:rsidP="00C063DB">
      <w:pPr>
        <w:widowControl w:val="0"/>
        <w:suppressAutoHyphens/>
        <w:autoSpaceDN w:val="0"/>
        <w:spacing w:after="120" w:line="240" w:lineRule="auto"/>
        <w:ind w:right="286"/>
        <w:textAlignment w:val="baseline"/>
        <w:rPr>
          <w:rFonts w:ascii="Times New Roman" w:eastAsia="Arial Unicode MS" w:hAnsi="Times New Roman" w:cs="Tahoma"/>
          <w:b/>
          <w:bCs/>
          <w:color w:val="000000"/>
          <w:kern w:val="3"/>
          <w:sz w:val="36"/>
          <w:szCs w:val="36"/>
          <w:lang w:eastAsia="ru-RU"/>
        </w:rPr>
      </w:pPr>
    </w:p>
    <w:p w:rsidR="00B83E73" w:rsidRPr="00B83E73" w:rsidRDefault="00B83E73" w:rsidP="00B83E73">
      <w:pPr>
        <w:widowControl w:val="0"/>
        <w:suppressAutoHyphens/>
        <w:autoSpaceDN w:val="0"/>
        <w:spacing w:after="120" w:line="240" w:lineRule="auto"/>
        <w:ind w:right="286"/>
        <w:jc w:val="center"/>
        <w:textAlignment w:val="baseline"/>
        <w:rPr>
          <w:rFonts w:ascii="Times New Roman" w:eastAsia="Arial Unicode MS" w:hAnsi="Times New Roman" w:cs="Tahoma"/>
          <w:b/>
          <w:bCs/>
          <w:color w:val="000000"/>
          <w:kern w:val="3"/>
          <w:sz w:val="32"/>
          <w:szCs w:val="32"/>
          <w:lang w:eastAsia="ru-RU"/>
        </w:rPr>
      </w:pPr>
      <w:r w:rsidRPr="00B83E73">
        <w:rPr>
          <w:rFonts w:ascii="Times New Roman" w:eastAsia="Arial Unicode MS" w:hAnsi="Times New Roman" w:cs="Tahoma"/>
          <w:b/>
          <w:bCs/>
          <w:color w:val="000000"/>
          <w:kern w:val="3"/>
          <w:sz w:val="36"/>
          <w:szCs w:val="36"/>
          <w:lang w:eastAsia="ru-RU"/>
        </w:rPr>
        <w:t>Общество с ограниченной ответственностью</w:t>
      </w:r>
    </w:p>
    <w:p w:rsidR="00B83E73" w:rsidRPr="00B83E73" w:rsidRDefault="00B83E73" w:rsidP="00B83E73">
      <w:pPr>
        <w:widowControl w:val="0"/>
        <w:suppressAutoHyphens/>
        <w:autoSpaceDN w:val="0"/>
        <w:spacing w:after="120" w:line="256" w:lineRule="auto"/>
        <w:jc w:val="center"/>
        <w:textAlignment w:val="baseline"/>
        <w:rPr>
          <w:rFonts w:ascii="Times New Roman" w:eastAsia="Lucida Sans Unicode" w:hAnsi="Times New Roman" w:cs="Tahoma"/>
          <w:b/>
          <w:bCs/>
          <w:color w:val="000000"/>
          <w:kern w:val="3"/>
          <w:sz w:val="36"/>
          <w:szCs w:val="36"/>
          <w:lang w:eastAsia="ru-RU"/>
        </w:rPr>
      </w:pPr>
      <w:r w:rsidRPr="00B83E73">
        <w:rPr>
          <w:rFonts w:ascii="Times New Roman" w:eastAsia="Lucida Sans Unicode" w:hAnsi="Times New Roman" w:cs="Tahoma"/>
          <w:b/>
          <w:bCs/>
          <w:color w:val="000000"/>
          <w:kern w:val="3"/>
          <w:sz w:val="36"/>
          <w:szCs w:val="36"/>
          <w:lang w:eastAsia="ru-RU"/>
        </w:rPr>
        <w:t>«ГРАДПРОЕКТ»</w:t>
      </w:r>
    </w:p>
    <w:p w:rsidR="00B83E73" w:rsidRPr="00B83E73" w:rsidRDefault="00B83E73" w:rsidP="00B83E73">
      <w:pPr>
        <w:spacing w:before="100" w:beforeAutospacing="1" w:after="0" w:line="240" w:lineRule="auto"/>
        <w:jc w:val="center"/>
        <w:rPr>
          <w:rFonts w:ascii="Times New Roman" w:eastAsia="Lucida Sans Unicode" w:hAnsi="Times New Roman" w:cs="Tahoma"/>
          <w:b/>
          <w:bCs/>
          <w:kern w:val="3"/>
          <w:sz w:val="24"/>
          <w:szCs w:val="24"/>
          <w:lang w:eastAsia="ru-RU"/>
        </w:rPr>
      </w:pPr>
      <w:r w:rsidRPr="00B83E73">
        <w:rPr>
          <w:rFonts w:ascii="Times New Roman" w:eastAsia="Lucida Sans Unicode" w:hAnsi="Times New Roman" w:cs="Tahoma"/>
          <w:b/>
          <w:bCs/>
          <w:kern w:val="3"/>
          <w:sz w:val="24"/>
          <w:szCs w:val="24"/>
          <w:lang w:eastAsia="ru-RU"/>
        </w:rPr>
        <w:t>Свидетельство СРО-П-015-11082009 № 002297 от 26 октября 2022 г.</w:t>
      </w:r>
    </w:p>
    <w:p w:rsidR="003424F4" w:rsidRDefault="003424F4" w:rsidP="00F074A4">
      <w:pPr>
        <w:pStyle w:val="Standard"/>
        <w:ind w:left="286" w:right="286" w:firstLine="409"/>
        <w:jc w:val="center"/>
        <w:rPr>
          <w:rFonts w:eastAsia="Arial Unicode MS"/>
          <w:b/>
          <w:bCs/>
          <w:color w:val="000000"/>
          <w:sz w:val="28"/>
          <w:szCs w:val="28"/>
        </w:rPr>
      </w:pPr>
    </w:p>
    <w:p w:rsidR="00E450D8" w:rsidRDefault="00E450D8" w:rsidP="00AF52BD">
      <w:pPr>
        <w:pStyle w:val="Standard"/>
        <w:jc w:val="center"/>
        <w:rPr>
          <w:b/>
          <w:bCs/>
          <w:sz w:val="28"/>
          <w:szCs w:val="28"/>
        </w:rPr>
      </w:pPr>
    </w:p>
    <w:p w:rsidR="00CC55E6" w:rsidRDefault="00CC55E6" w:rsidP="00AF52BD">
      <w:pPr>
        <w:pStyle w:val="Standard"/>
        <w:jc w:val="center"/>
        <w:rPr>
          <w:b/>
          <w:bCs/>
          <w:sz w:val="28"/>
          <w:szCs w:val="28"/>
        </w:rPr>
      </w:pPr>
    </w:p>
    <w:p w:rsidR="001F27CC" w:rsidRPr="001F27CC" w:rsidRDefault="007C2088" w:rsidP="001F27CC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/>
      </w:r>
      <w:r w:rsidR="001F27CC" w:rsidRPr="001F27CC">
        <w:rPr>
          <w:b/>
          <w:bCs/>
          <w:sz w:val="28"/>
          <w:szCs w:val="28"/>
        </w:rPr>
        <w:t>ИЗМЕНЕНИЯ В ДОКУМЕНТАЦИЮ ПО ПЛАНИРОВКЕ ТЕРРИТОРИИ,</w:t>
      </w:r>
    </w:p>
    <w:p w:rsidR="001F27CC" w:rsidRPr="001F27CC" w:rsidRDefault="001F27CC" w:rsidP="001F27CC">
      <w:pPr>
        <w:pStyle w:val="Standard"/>
        <w:jc w:val="center"/>
        <w:rPr>
          <w:b/>
          <w:bCs/>
          <w:sz w:val="28"/>
          <w:szCs w:val="28"/>
        </w:rPr>
      </w:pPr>
      <w:r w:rsidRPr="001F27CC">
        <w:rPr>
          <w:b/>
          <w:bCs/>
          <w:sz w:val="28"/>
          <w:szCs w:val="28"/>
        </w:rPr>
        <w:t xml:space="preserve">ОГРАНИЧЕННОЙ ПР-КТОМ ЛЕНИНСКИЙ, </w:t>
      </w:r>
    </w:p>
    <w:p w:rsidR="001F27CC" w:rsidRPr="001F27CC" w:rsidRDefault="001F27CC" w:rsidP="001F27CC">
      <w:pPr>
        <w:pStyle w:val="Standard"/>
        <w:jc w:val="center"/>
        <w:rPr>
          <w:b/>
          <w:bCs/>
          <w:sz w:val="28"/>
          <w:szCs w:val="28"/>
        </w:rPr>
      </w:pPr>
      <w:r w:rsidRPr="001F27CC">
        <w:rPr>
          <w:b/>
          <w:bCs/>
          <w:sz w:val="28"/>
          <w:szCs w:val="28"/>
        </w:rPr>
        <w:t xml:space="preserve">УЛ. ДИМИТРОВА, ПЕР. РЕПИНА, УЛ. БРУСИЛОВА, </w:t>
      </w:r>
    </w:p>
    <w:p w:rsidR="001F27CC" w:rsidRPr="001F27CC" w:rsidRDefault="001F27CC" w:rsidP="001F27CC">
      <w:pPr>
        <w:pStyle w:val="Standard"/>
        <w:jc w:val="center"/>
        <w:rPr>
          <w:b/>
          <w:bCs/>
          <w:sz w:val="28"/>
          <w:szCs w:val="28"/>
        </w:rPr>
      </w:pPr>
      <w:r w:rsidRPr="001F27CC">
        <w:rPr>
          <w:b/>
          <w:bCs/>
          <w:sz w:val="28"/>
          <w:szCs w:val="28"/>
        </w:rPr>
        <w:t xml:space="preserve">УЛ. ЛЕНИНГРАДСКАЯ, УЛ. ГЕРОЕВ СТРАТОСФЕРЫ </w:t>
      </w:r>
    </w:p>
    <w:p w:rsidR="001F27CC" w:rsidRPr="001F27CC" w:rsidRDefault="001F27CC" w:rsidP="001F27CC">
      <w:pPr>
        <w:pStyle w:val="Standard"/>
        <w:jc w:val="center"/>
        <w:rPr>
          <w:b/>
          <w:bCs/>
          <w:sz w:val="28"/>
          <w:szCs w:val="28"/>
        </w:rPr>
      </w:pPr>
      <w:r w:rsidRPr="001F27CC">
        <w:rPr>
          <w:b/>
          <w:bCs/>
          <w:sz w:val="28"/>
          <w:szCs w:val="28"/>
        </w:rPr>
        <w:t>В ГОРОДСКОМ ОКРУГЕ ГОРОД ВОРОНЕЖ</w:t>
      </w:r>
      <w:r w:rsidR="00BD0406">
        <w:rPr>
          <w:b/>
          <w:bCs/>
          <w:sz w:val="28"/>
          <w:szCs w:val="28"/>
        </w:rPr>
        <w:t xml:space="preserve">, </w:t>
      </w:r>
      <w:proofErr w:type="gramStart"/>
      <w:r w:rsidR="00BD0406">
        <w:rPr>
          <w:b/>
          <w:bCs/>
          <w:sz w:val="28"/>
          <w:szCs w:val="28"/>
        </w:rPr>
        <w:t>УТВЕРЖДЕННУЮ</w:t>
      </w:r>
      <w:proofErr w:type="gramEnd"/>
      <w:r w:rsidR="00BD0406">
        <w:rPr>
          <w:b/>
          <w:bCs/>
          <w:sz w:val="28"/>
          <w:szCs w:val="28"/>
        </w:rPr>
        <w:t xml:space="preserve"> ПОСТАНОВЛЕНИЕМ АДМИНИСТРАЦИИ ГОРОДСКОГО ОКРУГА ГОРОД ВОРОНЕЖ ОТ 14.11.2023 № 1525</w:t>
      </w:r>
    </w:p>
    <w:p w:rsidR="001F27CC" w:rsidRPr="001F27CC" w:rsidRDefault="001F27CC" w:rsidP="001F27CC">
      <w:pPr>
        <w:pStyle w:val="Standard"/>
        <w:jc w:val="center"/>
        <w:rPr>
          <w:b/>
          <w:bCs/>
          <w:sz w:val="28"/>
          <w:szCs w:val="28"/>
        </w:rPr>
      </w:pPr>
    </w:p>
    <w:p w:rsidR="001F27CC" w:rsidRPr="001F27CC" w:rsidRDefault="001F27CC" w:rsidP="001F27CC">
      <w:pPr>
        <w:pStyle w:val="Standard"/>
        <w:jc w:val="center"/>
        <w:rPr>
          <w:b/>
          <w:bCs/>
          <w:sz w:val="28"/>
          <w:szCs w:val="28"/>
        </w:rPr>
      </w:pPr>
    </w:p>
    <w:p w:rsidR="001F27CC" w:rsidRPr="001F27CC" w:rsidRDefault="001F27CC" w:rsidP="001F27CC">
      <w:pPr>
        <w:pStyle w:val="Standard"/>
        <w:jc w:val="center"/>
        <w:rPr>
          <w:b/>
          <w:bCs/>
          <w:sz w:val="28"/>
          <w:szCs w:val="28"/>
        </w:rPr>
      </w:pPr>
      <w:r w:rsidRPr="001F27CC">
        <w:rPr>
          <w:b/>
          <w:bCs/>
          <w:sz w:val="28"/>
          <w:szCs w:val="28"/>
        </w:rPr>
        <w:t xml:space="preserve">ТЕРРИТОРИЯ КВАРТАЛОВ, ОГРАНИЧЕННЫХ </w:t>
      </w:r>
    </w:p>
    <w:p w:rsidR="001F27CC" w:rsidRPr="001F27CC" w:rsidRDefault="001F27CC" w:rsidP="001F27CC">
      <w:pPr>
        <w:pStyle w:val="Standard"/>
        <w:jc w:val="center"/>
        <w:rPr>
          <w:b/>
          <w:bCs/>
          <w:sz w:val="28"/>
          <w:szCs w:val="28"/>
        </w:rPr>
      </w:pPr>
      <w:r w:rsidRPr="001F27CC">
        <w:rPr>
          <w:b/>
          <w:bCs/>
          <w:sz w:val="28"/>
          <w:szCs w:val="28"/>
        </w:rPr>
        <w:t xml:space="preserve">ПР-КТОМ ЛЕНИНСКИЙ, УЛ. ПОРТ-АРТУРСКАЯ, </w:t>
      </w:r>
    </w:p>
    <w:p w:rsidR="001F27CC" w:rsidRPr="001F27CC" w:rsidRDefault="001F27CC" w:rsidP="001F27CC">
      <w:pPr>
        <w:pStyle w:val="Standard"/>
        <w:jc w:val="center"/>
        <w:rPr>
          <w:b/>
          <w:bCs/>
          <w:sz w:val="28"/>
          <w:szCs w:val="28"/>
        </w:rPr>
      </w:pPr>
      <w:r w:rsidRPr="001F27CC">
        <w:rPr>
          <w:b/>
          <w:bCs/>
          <w:sz w:val="28"/>
          <w:szCs w:val="28"/>
        </w:rPr>
        <w:t>ПЕР. РЕПИНА, УЛ. БРУСИЛОВА, УЛ. ЛЕНИНГРАДСКАЯ</w:t>
      </w:r>
    </w:p>
    <w:p w:rsidR="001F27CC" w:rsidRPr="00AF52BD" w:rsidRDefault="001F27CC" w:rsidP="001F27CC">
      <w:pPr>
        <w:pStyle w:val="Standard"/>
        <w:ind w:right="286"/>
        <w:jc w:val="center"/>
        <w:rPr>
          <w:b/>
          <w:bCs/>
          <w:sz w:val="28"/>
          <w:szCs w:val="28"/>
        </w:rPr>
      </w:pPr>
      <w:r w:rsidRPr="001F27CC">
        <w:rPr>
          <w:b/>
          <w:bCs/>
          <w:sz w:val="28"/>
          <w:szCs w:val="28"/>
        </w:rPr>
        <w:t>В ГОРОДСКОМ ОКРУГЕ ГОРОД ВОРОНЕЖ</w:t>
      </w:r>
    </w:p>
    <w:p w:rsidR="00F00C70" w:rsidRDefault="00F00C70" w:rsidP="001F27CC">
      <w:pPr>
        <w:pStyle w:val="Standard"/>
        <w:jc w:val="center"/>
        <w:rPr>
          <w:b/>
          <w:bCs/>
          <w:sz w:val="28"/>
          <w:szCs w:val="28"/>
        </w:rPr>
      </w:pPr>
    </w:p>
    <w:p w:rsidR="00F00C70" w:rsidRDefault="00F00C70" w:rsidP="00940DF5">
      <w:pPr>
        <w:pStyle w:val="Standard"/>
        <w:jc w:val="center"/>
        <w:rPr>
          <w:b/>
          <w:bCs/>
          <w:sz w:val="28"/>
          <w:szCs w:val="28"/>
        </w:rPr>
      </w:pPr>
    </w:p>
    <w:p w:rsidR="00A87807" w:rsidRPr="006462F2" w:rsidRDefault="00A87807" w:rsidP="00A87807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 МЕЖЕВАНИЯ ТЕРРИТОРИИ</w:t>
      </w:r>
    </w:p>
    <w:p w:rsidR="00F00C70" w:rsidRDefault="00F00C70" w:rsidP="00940DF5">
      <w:pPr>
        <w:pStyle w:val="Standard"/>
        <w:jc w:val="center"/>
        <w:rPr>
          <w:b/>
          <w:bCs/>
          <w:sz w:val="28"/>
          <w:szCs w:val="28"/>
        </w:rPr>
      </w:pPr>
    </w:p>
    <w:p w:rsidR="00A87807" w:rsidRPr="006462F2" w:rsidRDefault="00A87807" w:rsidP="00940DF5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98213D" w:rsidRDefault="006462F2" w:rsidP="006462F2">
      <w:pPr>
        <w:pStyle w:val="Standard"/>
        <w:jc w:val="center"/>
        <w:rPr>
          <w:b/>
          <w:bCs/>
          <w:sz w:val="28"/>
          <w:szCs w:val="28"/>
        </w:rPr>
      </w:pPr>
      <w:r w:rsidRPr="006462F2">
        <w:rPr>
          <w:b/>
          <w:bCs/>
          <w:sz w:val="28"/>
          <w:szCs w:val="28"/>
        </w:rPr>
        <w:t>Том I</w:t>
      </w: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CC64BE" w:rsidP="006462F2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i/>
          <w:sz w:val="28"/>
          <w:szCs w:val="28"/>
        </w:rPr>
        <w:t>ОСНОВНАЯ ЧАСТЬ</w:t>
      </w: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5B197C" w:rsidP="006462F2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912</w:t>
      </w:r>
      <w:r w:rsidR="00006A0A" w:rsidRPr="00006A0A">
        <w:rPr>
          <w:b/>
          <w:bCs/>
          <w:sz w:val="32"/>
          <w:szCs w:val="32"/>
        </w:rPr>
        <w:t xml:space="preserve"> – ПМТ.I</w:t>
      </w: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512C60" w:rsidRDefault="00512C60" w:rsidP="006462F2">
      <w:pPr>
        <w:pStyle w:val="Standard"/>
        <w:jc w:val="center"/>
        <w:rPr>
          <w:b/>
          <w:bCs/>
          <w:sz w:val="28"/>
          <w:szCs w:val="28"/>
        </w:rPr>
      </w:pPr>
    </w:p>
    <w:p w:rsidR="00A87807" w:rsidRDefault="00A87807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C063DB">
      <w:pPr>
        <w:pStyle w:val="Standard"/>
        <w:rPr>
          <w:b/>
          <w:bCs/>
          <w:sz w:val="28"/>
          <w:szCs w:val="28"/>
        </w:rPr>
      </w:pPr>
    </w:p>
    <w:p w:rsidR="0026788E" w:rsidRPr="0052217C" w:rsidRDefault="006462F2" w:rsidP="006462F2">
      <w:pPr>
        <w:pStyle w:val="Standard"/>
        <w:jc w:val="center"/>
        <w:rPr>
          <w:rFonts w:eastAsia="Arial Unicode MS"/>
          <w:b/>
          <w:bCs/>
          <w:color w:val="000000"/>
          <w:sz w:val="32"/>
          <w:szCs w:val="32"/>
        </w:rPr>
      </w:pPr>
      <w:r w:rsidRPr="0052217C">
        <w:rPr>
          <w:b/>
          <w:bCs/>
          <w:sz w:val="32"/>
          <w:szCs w:val="32"/>
        </w:rPr>
        <w:t>202</w:t>
      </w:r>
      <w:r w:rsidR="005B197C">
        <w:rPr>
          <w:b/>
          <w:bCs/>
          <w:sz w:val="32"/>
          <w:szCs w:val="32"/>
        </w:rPr>
        <w:t>5</w:t>
      </w:r>
    </w:p>
    <w:p w:rsidR="002E2ED5" w:rsidRDefault="002E2ED5" w:rsidP="00B46C81">
      <w:pPr>
        <w:pStyle w:val="Standard"/>
        <w:ind w:right="286"/>
        <w:jc w:val="center"/>
        <w:rPr>
          <w:rFonts w:eastAsia="Arial Unicode MS"/>
          <w:b/>
          <w:bCs/>
          <w:color w:val="000000"/>
          <w:sz w:val="28"/>
          <w:szCs w:val="28"/>
        </w:rPr>
        <w:sectPr w:rsidR="002E2ED5" w:rsidSect="007B2562">
          <w:headerReference w:type="default" r:id="rId10"/>
          <w:headerReference w:type="first" r:id="rId11"/>
          <w:pgSz w:w="11906" w:h="16838" w:code="9"/>
          <w:pgMar w:top="284" w:right="284" w:bottom="284" w:left="1134" w:header="0" w:footer="0" w:gutter="0"/>
          <w:pg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pgBorders>
          <w:pgNumType w:start="0"/>
          <w:cols w:space="708"/>
          <w:docGrid w:linePitch="360"/>
        </w:sectPr>
      </w:pPr>
    </w:p>
    <w:p w:rsidR="001D6774" w:rsidRPr="001D6774" w:rsidRDefault="001D6774" w:rsidP="001D6774">
      <w:pPr>
        <w:widowControl w:val="0"/>
        <w:suppressAutoHyphens/>
        <w:autoSpaceDN w:val="0"/>
        <w:spacing w:after="120" w:line="240" w:lineRule="auto"/>
        <w:ind w:right="286"/>
        <w:jc w:val="center"/>
        <w:textAlignment w:val="baseline"/>
        <w:rPr>
          <w:rFonts w:ascii="Times New Roman" w:eastAsia="Arial Unicode MS" w:hAnsi="Times New Roman" w:cs="Tahoma"/>
          <w:b/>
          <w:bCs/>
          <w:color w:val="000000"/>
          <w:kern w:val="3"/>
          <w:sz w:val="32"/>
          <w:szCs w:val="32"/>
          <w:lang w:eastAsia="ru-RU"/>
        </w:rPr>
      </w:pPr>
      <w:r w:rsidRPr="001D6774">
        <w:rPr>
          <w:rFonts w:ascii="Times New Roman" w:eastAsia="Arial Unicode MS" w:hAnsi="Times New Roman" w:cs="Tahoma"/>
          <w:b/>
          <w:bCs/>
          <w:color w:val="000000"/>
          <w:kern w:val="3"/>
          <w:sz w:val="36"/>
          <w:szCs w:val="36"/>
          <w:lang w:eastAsia="ru-RU"/>
        </w:rPr>
        <w:t>Общество с ограниченной ответственностью</w:t>
      </w:r>
    </w:p>
    <w:p w:rsidR="001D6774" w:rsidRPr="001D6774" w:rsidRDefault="001D6774" w:rsidP="001D6774">
      <w:pPr>
        <w:widowControl w:val="0"/>
        <w:suppressAutoHyphens/>
        <w:autoSpaceDN w:val="0"/>
        <w:spacing w:after="120" w:line="256" w:lineRule="auto"/>
        <w:jc w:val="center"/>
        <w:textAlignment w:val="baseline"/>
        <w:rPr>
          <w:rFonts w:ascii="Times New Roman" w:eastAsia="Lucida Sans Unicode" w:hAnsi="Times New Roman" w:cs="Tahoma"/>
          <w:b/>
          <w:bCs/>
          <w:color w:val="000000"/>
          <w:kern w:val="3"/>
          <w:sz w:val="36"/>
          <w:szCs w:val="36"/>
          <w:lang w:eastAsia="ru-RU"/>
        </w:rPr>
      </w:pPr>
      <w:r w:rsidRPr="001D6774">
        <w:rPr>
          <w:rFonts w:ascii="Times New Roman" w:eastAsia="Lucida Sans Unicode" w:hAnsi="Times New Roman" w:cs="Tahoma"/>
          <w:b/>
          <w:bCs/>
          <w:color w:val="000000"/>
          <w:kern w:val="3"/>
          <w:sz w:val="36"/>
          <w:szCs w:val="36"/>
          <w:lang w:eastAsia="ru-RU"/>
        </w:rPr>
        <w:t>«ГРАДПРОЕКТ»</w:t>
      </w:r>
    </w:p>
    <w:p w:rsidR="001D6774" w:rsidRPr="001D6774" w:rsidRDefault="001D6774" w:rsidP="001D6774">
      <w:pPr>
        <w:spacing w:before="100" w:beforeAutospacing="1" w:after="0" w:line="240" w:lineRule="auto"/>
        <w:jc w:val="center"/>
        <w:rPr>
          <w:rFonts w:ascii="Times New Roman" w:eastAsia="Lucida Sans Unicode" w:hAnsi="Times New Roman" w:cs="Tahoma"/>
          <w:b/>
          <w:bCs/>
          <w:kern w:val="3"/>
          <w:sz w:val="24"/>
          <w:szCs w:val="24"/>
          <w:lang w:eastAsia="ru-RU"/>
        </w:rPr>
      </w:pPr>
      <w:r w:rsidRPr="001D6774">
        <w:rPr>
          <w:rFonts w:ascii="Times New Roman" w:eastAsia="Lucida Sans Unicode" w:hAnsi="Times New Roman" w:cs="Tahoma"/>
          <w:b/>
          <w:bCs/>
          <w:kern w:val="3"/>
          <w:sz w:val="24"/>
          <w:szCs w:val="24"/>
          <w:lang w:eastAsia="ru-RU"/>
        </w:rPr>
        <w:t>Свидетельство СРО-П-015-11082009 № 002297 от 26 октября 2022 г.</w:t>
      </w:r>
    </w:p>
    <w:p w:rsidR="003424F4" w:rsidRDefault="003424F4" w:rsidP="003424F4">
      <w:pPr>
        <w:pStyle w:val="Standard"/>
        <w:ind w:left="286" w:right="286" w:firstLine="409"/>
        <w:jc w:val="center"/>
        <w:rPr>
          <w:rFonts w:eastAsia="Arial Unicode MS"/>
          <w:b/>
          <w:bCs/>
          <w:color w:val="000000"/>
          <w:sz w:val="28"/>
          <w:szCs w:val="28"/>
        </w:rPr>
      </w:pPr>
    </w:p>
    <w:p w:rsidR="00CE033B" w:rsidRDefault="00CE033B" w:rsidP="006474A4">
      <w:pPr>
        <w:pStyle w:val="Standard"/>
        <w:rPr>
          <w:b/>
          <w:bCs/>
          <w:sz w:val="28"/>
          <w:szCs w:val="28"/>
        </w:rPr>
      </w:pPr>
    </w:p>
    <w:p w:rsidR="00CE033B" w:rsidRDefault="00CE033B" w:rsidP="00CE033B">
      <w:pPr>
        <w:pStyle w:val="Standard"/>
        <w:jc w:val="center"/>
        <w:rPr>
          <w:b/>
          <w:bCs/>
          <w:sz w:val="28"/>
          <w:szCs w:val="28"/>
        </w:rPr>
      </w:pPr>
    </w:p>
    <w:p w:rsidR="00E450D8" w:rsidRDefault="00E450D8" w:rsidP="00CE033B">
      <w:pPr>
        <w:pStyle w:val="Standard"/>
        <w:jc w:val="center"/>
        <w:rPr>
          <w:b/>
          <w:bCs/>
          <w:sz w:val="28"/>
          <w:szCs w:val="28"/>
        </w:rPr>
      </w:pPr>
    </w:p>
    <w:p w:rsidR="005B1033" w:rsidRPr="001F27CC" w:rsidRDefault="007B5342" w:rsidP="005B1033">
      <w:pPr>
        <w:pStyle w:val="Standard"/>
        <w:jc w:val="center"/>
        <w:rPr>
          <w:b/>
          <w:bCs/>
          <w:sz w:val="28"/>
          <w:szCs w:val="28"/>
        </w:rPr>
      </w:pPr>
      <w:r w:rsidRPr="001F27CC">
        <w:rPr>
          <w:b/>
          <w:bCs/>
          <w:sz w:val="28"/>
          <w:szCs w:val="28"/>
        </w:rPr>
        <w:t xml:space="preserve">ИЗМЕНЕНИЯ В </w:t>
      </w:r>
      <w:r w:rsidR="005B1033" w:rsidRPr="001F27CC">
        <w:rPr>
          <w:b/>
          <w:bCs/>
          <w:sz w:val="28"/>
          <w:szCs w:val="28"/>
        </w:rPr>
        <w:t>ДОКУМЕНТАЦИ</w:t>
      </w:r>
      <w:r w:rsidRPr="001F27CC">
        <w:rPr>
          <w:b/>
          <w:bCs/>
          <w:sz w:val="28"/>
          <w:szCs w:val="28"/>
        </w:rPr>
        <w:t>Ю</w:t>
      </w:r>
      <w:r w:rsidR="005B1033" w:rsidRPr="001F27CC">
        <w:rPr>
          <w:b/>
          <w:bCs/>
          <w:sz w:val="28"/>
          <w:szCs w:val="28"/>
        </w:rPr>
        <w:t xml:space="preserve"> ПО ПЛАНИРОВКЕ ТЕРРИТОРИИ</w:t>
      </w:r>
      <w:r w:rsidRPr="001F27CC">
        <w:rPr>
          <w:b/>
          <w:bCs/>
          <w:sz w:val="28"/>
          <w:szCs w:val="28"/>
        </w:rPr>
        <w:t>,</w:t>
      </w:r>
    </w:p>
    <w:p w:rsidR="005B1033" w:rsidRPr="001F27CC" w:rsidRDefault="005B1033" w:rsidP="005B1033">
      <w:pPr>
        <w:pStyle w:val="Standard"/>
        <w:jc w:val="center"/>
        <w:rPr>
          <w:b/>
          <w:bCs/>
          <w:sz w:val="28"/>
          <w:szCs w:val="28"/>
        </w:rPr>
      </w:pPr>
      <w:r w:rsidRPr="001F27CC">
        <w:rPr>
          <w:b/>
          <w:bCs/>
          <w:sz w:val="28"/>
          <w:szCs w:val="28"/>
        </w:rPr>
        <w:t>ОГРАНИЧЕННОЙ ПР</w:t>
      </w:r>
      <w:r w:rsidR="007B5342" w:rsidRPr="001F27CC">
        <w:rPr>
          <w:b/>
          <w:bCs/>
          <w:sz w:val="28"/>
          <w:szCs w:val="28"/>
        </w:rPr>
        <w:t>-</w:t>
      </w:r>
      <w:r w:rsidRPr="001F27CC">
        <w:rPr>
          <w:b/>
          <w:bCs/>
          <w:sz w:val="28"/>
          <w:szCs w:val="28"/>
        </w:rPr>
        <w:t xml:space="preserve">КТОМ ЛЕНИНСКИЙ, </w:t>
      </w:r>
    </w:p>
    <w:p w:rsidR="005B1033" w:rsidRPr="001F27CC" w:rsidRDefault="005B1033" w:rsidP="005B1033">
      <w:pPr>
        <w:pStyle w:val="Standard"/>
        <w:jc w:val="center"/>
        <w:rPr>
          <w:b/>
          <w:bCs/>
          <w:sz w:val="28"/>
          <w:szCs w:val="28"/>
        </w:rPr>
      </w:pPr>
      <w:r w:rsidRPr="001F27CC">
        <w:rPr>
          <w:b/>
          <w:bCs/>
          <w:sz w:val="28"/>
          <w:szCs w:val="28"/>
        </w:rPr>
        <w:t xml:space="preserve">УЛ. ДИМИТРОВА, ПЕР. РЕПИНА, УЛ. БРУСИЛОВА, </w:t>
      </w:r>
    </w:p>
    <w:p w:rsidR="005B1033" w:rsidRPr="001F27CC" w:rsidRDefault="005B1033" w:rsidP="005B1033">
      <w:pPr>
        <w:pStyle w:val="Standard"/>
        <w:jc w:val="center"/>
        <w:rPr>
          <w:b/>
          <w:bCs/>
          <w:sz w:val="28"/>
          <w:szCs w:val="28"/>
        </w:rPr>
      </w:pPr>
      <w:r w:rsidRPr="001F27CC">
        <w:rPr>
          <w:b/>
          <w:bCs/>
          <w:sz w:val="28"/>
          <w:szCs w:val="28"/>
        </w:rPr>
        <w:t xml:space="preserve">УЛ. ЛЕНИНГРАДСКАЯ, УЛ. ГЕРОЕВ СТРАТОСФЕРЫ </w:t>
      </w:r>
    </w:p>
    <w:p w:rsidR="005B1033" w:rsidRPr="001F27CC" w:rsidRDefault="005B1033" w:rsidP="005B1033">
      <w:pPr>
        <w:pStyle w:val="Standard"/>
        <w:jc w:val="center"/>
        <w:rPr>
          <w:b/>
          <w:bCs/>
          <w:sz w:val="28"/>
          <w:szCs w:val="28"/>
        </w:rPr>
      </w:pPr>
      <w:r w:rsidRPr="001F27CC">
        <w:rPr>
          <w:b/>
          <w:bCs/>
          <w:sz w:val="28"/>
          <w:szCs w:val="28"/>
        </w:rPr>
        <w:t>В ГОРОДСКОМ ОКРУГЕ ГОРОД ВОРОНЕЖ</w:t>
      </w:r>
    </w:p>
    <w:p w:rsidR="005B1033" w:rsidRPr="001F27CC" w:rsidRDefault="005B1033" w:rsidP="005B1033">
      <w:pPr>
        <w:pStyle w:val="Standard"/>
        <w:jc w:val="center"/>
        <w:rPr>
          <w:b/>
          <w:bCs/>
          <w:sz w:val="28"/>
          <w:szCs w:val="28"/>
        </w:rPr>
      </w:pPr>
    </w:p>
    <w:p w:rsidR="005B1033" w:rsidRPr="001F27CC" w:rsidRDefault="005B1033" w:rsidP="005B1033">
      <w:pPr>
        <w:pStyle w:val="Standard"/>
        <w:jc w:val="center"/>
        <w:rPr>
          <w:b/>
          <w:bCs/>
          <w:sz w:val="28"/>
          <w:szCs w:val="28"/>
        </w:rPr>
      </w:pPr>
    </w:p>
    <w:p w:rsidR="007B5342" w:rsidRPr="001F27CC" w:rsidRDefault="005B1033" w:rsidP="005B1033">
      <w:pPr>
        <w:pStyle w:val="Standard"/>
        <w:jc w:val="center"/>
        <w:rPr>
          <w:b/>
          <w:bCs/>
          <w:sz w:val="28"/>
          <w:szCs w:val="28"/>
        </w:rPr>
      </w:pPr>
      <w:r w:rsidRPr="001F27CC">
        <w:rPr>
          <w:b/>
          <w:bCs/>
          <w:sz w:val="28"/>
          <w:szCs w:val="28"/>
        </w:rPr>
        <w:t>ТЕРРИТОРИ</w:t>
      </w:r>
      <w:r w:rsidR="007B5342" w:rsidRPr="001F27CC">
        <w:rPr>
          <w:b/>
          <w:bCs/>
          <w:sz w:val="28"/>
          <w:szCs w:val="28"/>
        </w:rPr>
        <w:t>Я КВАРТАЛОВ, ОГРАНИЧЕННЫХ</w:t>
      </w:r>
      <w:r w:rsidRPr="001F27CC">
        <w:rPr>
          <w:b/>
          <w:bCs/>
          <w:sz w:val="28"/>
          <w:szCs w:val="28"/>
        </w:rPr>
        <w:t xml:space="preserve"> </w:t>
      </w:r>
    </w:p>
    <w:p w:rsidR="007B5342" w:rsidRPr="001F27CC" w:rsidRDefault="005B1033" w:rsidP="005B1033">
      <w:pPr>
        <w:pStyle w:val="Standard"/>
        <w:jc w:val="center"/>
        <w:rPr>
          <w:b/>
          <w:bCs/>
          <w:sz w:val="28"/>
          <w:szCs w:val="28"/>
        </w:rPr>
      </w:pPr>
      <w:r w:rsidRPr="001F27CC">
        <w:rPr>
          <w:b/>
          <w:bCs/>
          <w:sz w:val="28"/>
          <w:szCs w:val="28"/>
        </w:rPr>
        <w:t>ПР</w:t>
      </w:r>
      <w:r w:rsidR="007B5342" w:rsidRPr="001F27CC">
        <w:rPr>
          <w:b/>
          <w:bCs/>
          <w:sz w:val="28"/>
          <w:szCs w:val="28"/>
        </w:rPr>
        <w:t>-</w:t>
      </w:r>
      <w:r w:rsidRPr="001F27CC">
        <w:rPr>
          <w:b/>
          <w:bCs/>
          <w:sz w:val="28"/>
          <w:szCs w:val="28"/>
        </w:rPr>
        <w:t xml:space="preserve">КТОМ ЛЕНИНСКИЙ, УЛ. ПОРТ-АРТУРСКАЯ, </w:t>
      </w:r>
    </w:p>
    <w:p w:rsidR="005B1033" w:rsidRPr="001F27CC" w:rsidRDefault="005B1033" w:rsidP="005B1033">
      <w:pPr>
        <w:pStyle w:val="Standard"/>
        <w:jc w:val="center"/>
        <w:rPr>
          <w:b/>
          <w:bCs/>
          <w:sz w:val="28"/>
          <w:szCs w:val="28"/>
        </w:rPr>
      </w:pPr>
      <w:r w:rsidRPr="001F27CC">
        <w:rPr>
          <w:b/>
          <w:bCs/>
          <w:sz w:val="28"/>
          <w:szCs w:val="28"/>
        </w:rPr>
        <w:t>ПЕР. РЕПИНА, УЛ. БРУСИЛОВА, УЛ. ЛЕНИНГРАДСКАЯ</w:t>
      </w:r>
    </w:p>
    <w:p w:rsidR="00AF52BD" w:rsidRPr="00AF52BD" w:rsidRDefault="005B1033" w:rsidP="005B1033">
      <w:pPr>
        <w:pStyle w:val="Standard"/>
        <w:ind w:right="286"/>
        <w:jc w:val="center"/>
        <w:rPr>
          <w:b/>
          <w:bCs/>
          <w:sz w:val="28"/>
          <w:szCs w:val="28"/>
        </w:rPr>
      </w:pPr>
      <w:r w:rsidRPr="001F27CC">
        <w:rPr>
          <w:b/>
          <w:bCs/>
          <w:sz w:val="28"/>
          <w:szCs w:val="28"/>
        </w:rPr>
        <w:t>В ГОРОДСКОМ ОКРУГЕ ГОРОД ВОРОНЕЖ</w:t>
      </w:r>
    </w:p>
    <w:p w:rsidR="005B1033" w:rsidRDefault="005B1033" w:rsidP="00AF52BD">
      <w:pPr>
        <w:pStyle w:val="Standard"/>
        <w:ind w:right="286"/>
        <w:jc w:val="center"/>
        <w:rPr>
          <w:b/>
          <w:bCs/>
          <w:sz w:val="28"/>
          <w:szCs w:val="28"/>
        </w:rPr>
      </w:pPr>
    </w:p>
    <w:p w:rsidR="00CC55E6" w:rsidRDefault="00CC55E6" w:rsidP="00AF52BD">
      <w:pPr>
        <w:pStyle w:val="Standard"/>
        <w:ind w:right="286"/>
        <w:jc w:val="center"/>
        <w:rPr>
          <w:b/>
          <w:bCs/>
          <w:sz w:val="28"/>
          <w:szCs w:val="28"/>
        </w:rPr>
      </w:pPr>
    </w:p>
    <w:p w:rsidR="00A87807" w:rsidRDefault="00A87807" w:rsidP="00A87807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 МЕЖЕВАНИЯ ТЕРРИТОРИИ</w:t>
      </w:r>
    </w:p>
    <w:p w:rsidR="00A87807" w:rsidRPr="006462F2" w:rsidRDefault="00A87807" w:rsidP="00A87807">
      <w:pPr>
        <w:pStyle w:val="Standard"/>
        <w:jc w:val="center"/>
        <w:rPr>
          <w:b/>
          <w:bCs/>
          <w:sz w:val="28"/>
          <w:szCs w:val="28"/>
        </w:rPr>
      </w:pPr>
    </w:p>
    <w:p w:rsidR="00CC55E6" w:rsidRDefault="00CC55E6" w:rsidP="00AF52BD">
      <w:pPr>
        <w:pStyle w:val="Standard"/>
        <w:ind w:right="286"/>
        <w:jc w:val="center"/>
        <w:rPr>
          <w:b/>
          <w:bCs/>
          <w:sz w:val="28"/>
          <w:szCs w:val="28"/>
        </w:rPr>
      </w:pPr>
    </w:p>
    <w:p w:rsidR="00AF52BD" w:rsidRPr="00AF52BD" w:rsidRDefault="00AF52BD" w:rsidP="00AF52BD">
      <w:pPr>
        <w:pStyle w:val="Standard"/>
        <w:ind w:right="286"/>
        <w:jc w:val="center"/>
        <w:rPr>
          <w:b/>
          <w:bCs/>
          <w:sz w:val="28"/>
          <w:szCs w:val="28"/>
        </w:rPr>
      </w:pPr>
      <w:r w:rsidRPr="00AF52BD">
        <w:rPr>
          <w:b/>
          <w:bCs/>
          <w:sz w:val="28"/>
          <w:szCs w:val="28"/>
        </w:rPr>
        <w:t>Том I</w:t>
      </w:r>
    </w:p>
    <w:p w:rsidR="00AF52BD" w:rsidRPr="00AF52BD" w:rsidRDefault="00AF52BD" w:rsidP="00AF52BD">
      <w:pPr>
        <w:pStyle w:val="Standard"/>
        <w:ind w:right="286"/>
        <w:jc w:val="center"/>
        <w:rPr>
          <w:b/>
          <w:bCs/>
          <w:sz w:val="28"/>
          <w:szCs w:val="28"/>
        </w:rPr>
      </w:pPr>
    </w:p>
    <w:p w:rsidR="00AF52BD" w:rsidRPr="00AF52BD" w:rsidRDefault="00AF52BD" w:rsidP="00AF52BD">
      <w:pPr>
        <w:pStyle w:val="Standard"/>
        <w:ind w:right="286"/>
        <w:jc w:val="center"/>
        <w:rPr>
          <w:b/>
          <w:bCs/>
          <w:sz w:val="28"/>
          <w:szCs w:val="28"/>
        </w:rPr>
      </w:pPr>
    </w:p>
    <w:p w:rsidR="006462F2" w:rsidRDefault="00CC64BE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  <w:r w:rsidRPr="00CC64BE">
        <w:rPr>
          <w:b/>
          <w:bCs/>
          <w:i/>
          <w:sz w:val="28"/>
          <w:szCs w:val="28"/>
        </w:rPr>
        <w:t>ОСНОВНАЯ ЧАСТЬ</w:t>
      </w:r>
    </w:p>
    <w:p w:rsidR="001C459B" w:rsidRDefault="001C459B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1C459B" w:rsidRDefault="001C459B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AF52BD" w:rsidRDefault="005B197C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912</w:t>
      </w:r>
      <w:r w:rsidR="00006A0A" w:rsidRPr="00006A0A">
        <w:rPr>
          <w:b/>
          <w:bCs/>
          <w:color w:val="000000"/>
          <w:sz w:val="32"/>
          <w:szCs w:val="32"/>
        </w:rPr>
        <w:t xml:space="preserve"> – ПМТ.I</w:t>
      </w:r>
    </w:p>
    <w:p w:rsidR="001C459B" w:rsidRDefault="001C459B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512C60" w:rsidRDefault="00512C60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A87807" w:rsidRDefault="00A87807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512C60" w:rsidRPr="006462F2" w:rsidRDefault="00512C60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6462F2" w:rsidRPr="006462F2" w:rsidRDefault="006462F2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006A0A" w:rsidRPr="00F676DD" w:rsidRDefault="00006A0A" w:rsidP="00006A0A">
      <w:pPr>
        <w:pStyle w:val="Standard"/>
        <w:ind w:right="286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     </w:t>
      </w:r>
      <w:r w:rsidRPr="00006A0A">
        <w:rPr>
          <w:b/>
          <w:bCs/>
          <w:color w:val="000000"/>
          <w:sz w:val="32"/>
          <w:szCs w:val="32"/>
        </w:rPr>
        <w:t xml:space="preserve"> </w:t>
      </w:r>
      <w:r w:rsidRPr="00F676DD">
        <w:rPr>
          <w:b/>
          <w:bCs/>
          <w:color w:val="000000"/>
          <w:sz w:val="32"/>
          <w:szCs w:val="32"/>
        </w:rPr>
        <w:t xml:space="preserve">Главный инженер                                                  </w:t>
      </w:r>
      <w:r w:rsidR="00B60E33">
        <w:rPr>
          <w:b/>
          <w:bCs/>
          <w:color w:val="000000"/>
          <w:sz w:val="32"/>
          <w:szCs w:val="32"/>
        </w:rPr>
        <w:t xml:space="preserve">         </w:t>
      </w:r>
      <w:r w:rsidR="00F676DD">
        <w:rPr>
          <w:b/>
          <w:bCs/>
          <w:color w:val="000000"/>
          <w:sz w:val="32"/>
          <w:szCs w:val="32"/>
        </w:rPr>
        <w:t xml:space="preserve"> </w:t>
      </w:r>
      <w:r w:rsidRPr="00F676DD">
        <w:rPr>
          <w:b/>
          <w:bCs/>
          <w:color w:val="000000"/>
          <w:sz w:val="32"/>
          <w:szCs w:val="32"/>
        </w:rPr>
        <w:t>А.</w:t>
      </w:r>
      <w:r w:rsidR="00B60E33">
        <w:rPr>
          <w:b/>
          <w:bCs/>
          <w:color w:val="000000"/>
          <w:sz w:val="32"/>
          <w:szCs w:val="32"/>
        </w:rPr>
        <w:t>Н</w:t>
      </w:r>
      <w:r w:rsidRPr="00F676DD">
        <w:rPr>
          <w:b/>
          <w:bCs/>
          <w:color w:val="000000"/>
          <w:sz w:val="32"/>
          <w:szCs w:val="32"/>
        </w:rPr>
        <w:t xml:space="preserve">. </w:t>
      </w:r>
      <w:proofErr w:type="spellStart"/>
      <w:r w:rsidR="00B60E33">
        <w:rPr>
          <w:b/>
          <w:bCs/>
          <w:color w:val="000000"/>
          <w:sz w:val="32"/>
          <w:szCs w:val="32"/>
        </w:rPr>
        <w:t>Прибылов</w:t>
      </w:r>
      <w:proofErr w:type="spellEnd"/>
      <w:r w:rsidRPr="00F676DD">
        <w:rPr>
          <w:b/>
          <w:bCs/>
          <w:color w:val="000000"/>
          <w:sz w:val="32"/>
          <w:szCs w:val="32"/>
        </w:rPr>
        <w:t xml:space="preserve"> </w:t>
      </w:r>
    </w:p>
    <w:p w:rsidR="00006A0A" w:rsidRPr="00F676DD" w:rsidRDefault="00006A0A" w:rsidP="00006A0A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6462F2" w:rsidRPr="006462F2" w:rsidRDefault="00B409D4" w:rsidP="00B409D4">
      <w:pPr>
        <w:pStyle w:val="Standard"/>
        <w:ind w:right="286"/>
        <w:rPr>
          <w:b/>
          <w:bCs/>
          <w:color w:val="000000"/>
          <w:sz w:val="32"/>
          <w:szCs w:val="32"/>
        </w:rPr>
      </w:pPr>
      <w:r w:rsidRPr="00F676DD">
        <w:rPr>
          <w:b/>
          <w:bCs/>
          <w:color w:val="000000"/>
          <w:sz w:val="32"/>
          <w:szCs w:val="32"/>
        </w:rPr>
        <w:t xml:space="preserve">      </w:t>
      </w:r>
      <w:r w:rsidR="00006A0A" w:rsidRPr="00F676DD">
        <w:rPr>
          <w:b/>
          <w:bCs/>
          <w:color w:val="000000"/>
          <w:sz w:val="32"/>
          <w:szCs w:val="32"/>
        </w:rPr>
        <w:t xml:space="preserve">Главный инженер проекта                                 </w:t>
      </w:r>
      <w:r w:rsidR="00B60E33">
        <w:rPr>
          <w:b/>
          <w:bCs/>
          <w:color w:val="000000"/>
          <w:sz w:val="32"/>
          <w:szCs w:val="32"/>
        </w:rPr>
        <w:t xml:space="preserve">           </w:t>
      </w:r>
      <w:r w:rsidR="00006A0A" w:rsidRPr="00F676DD">
        <w:rPr>
          <w:b/>
          <w:bCs/>
          <w:color w:val="000000"/>
          <w:sz w:val="32"/>
          <w:szCs w:val="32"/>
        </w:rPr>
        <w:t xml:space="preserve"> </w:t>
      </w:r>
      <w:r w:rsidRPr="00F676DD">
        <w:rPr>
          <w:b/>
          <w:bCs/>
          <w:color w:val="000000"/>
          <w:sz w:val="32"/>
          <w:szCs w:val="32"/>
        </w:rPr>
        <w:t>В</w:t>
      </w:r>
      <w:r w:rsidR="00006A0A" w:rsidRPr="00F676DD">
        <w:rPr>
          <w:b/>
          <w:bCs/>
          <w:color w:val="000000"/>
          <w:sz w:val="32"/>
          <w:szCs w:val="32"/>
        </w:rPr>
        <w:t>.</w:t>
      </w:r>
      <w:r w:rsidR="00B60E33">
        <w:rPr>
          <w:b/>
          <w:bCs/>
          <w:color w:val="000000"/>
          <w:sz w:val="32"/>
          <w:szCs w:val="32"/>
        </w:rPr>
        <w:t>О</w:t>
      </w:r>
      <w:r w:rsidR="00006A0A" w:rsidRPr="00F676DD">
        <w:rPr>
          <w:b/>
          <w:bCs/>
          <w:color w:val="000000"/>
          <w:sz w:val="32"/>
          <w:szCs w:val="32"/>
        </w:rPr>
        <w:t xml:space="preserve">. </w:t>
      </w:r>
      <w:proofErr w:type="spellStart"/>
      <w:r w:rsidR="00B60E33">
        <w:rPr>
          <w:b/>
          <w:bCs/>
          <w:color w:val="000000"/>
          <w:sz w:val="32"/>
          <w:szCs w:val="32"/>
        </w:rPr>
        <w:t>Матюхов</w:t>
      </w:r>
      <w:proofErr w:type="spellEnd"/>
      <w:r>
        <w:rPr>
          <w:b/>
          <w:bCs/>
          <w:color w:val="000000"/>
          <w:sz w:val="32"/>
          <w:szCs w:val="32"/>
        </w:rPr>
        <w:t xml:space="preserve"> </w:t>
      </w:r>
    </w:p>
    <w:p w:rsidR="006462F2" w:rsidRDefault="006462F2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CC55E6" w:rsidRDefault="00CC55E6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536662" w:rsidRDefault="00536662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A87807" w:rsidRDefault="00A87807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A87807" w:rsidRDefault="00A87807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CC55E6" w:rsidRPr="006462F2" w:rsidRDefault="00CC55E6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6462F2" w:rsidRPr="006462F2" w:rsidRDefault="006462F2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2E2ED5" w:rsidRDefault="006462F2" w:rsidP="006462F2">
      <w:pPr>
        <w:pStyle w:val="Standard"/>
        <w:ind w:right="286"/>
        <w:jc w:val="center"/>
        <w:rPr>
          <w:rFonts w:eastAsia="Arial Unicode MS"/>
          <w:b/>
          <w:bCs/>
          <w:color w:val="000000"/>
          <w:sz w:val="28"/>
          <w:szCs w:val="28"/>
        </w:rPr>
        <w:sectPr w:rsidR="002E2ED5" w:rsidSect="00D87F61">
          <w:headerReference w:type="default" r:id="rId12"/>
          <w:headerReference w:type="first" r:id="rId13"/>
          <w:footerReference w:type="first" r:id="rId14"/>
          <w:pgSz w:w="11906" w:h="16838" w:code="9"/>
          <w:pgMar w:top="284" w:right="284" w:bottom="284" w:left="1134" w:header="0" w:footer="0" w:gutter="0"/>
          <w:pg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pgBorders>
          <w:pgNumType w:start="0"/>
          <w:cols w:space="708"/>
          <w:docGrid w:linePitch="360"/>
        </w:sectPr>
      </w:pPr>
      <w:r w:rsidRPr="006462F2">
        <w:rPr>
          <w:b/>
          <w:bCs/>
          <w:color w:val="000000"/>
          <w:sz w:val="32"/>
          <w:szCs w:val="32"/>
        </w:rPr>
        <w:t>202</w:t>
      </w:r>
      <w:r w:rsidR="002C288C">
        <w:rPr>
          <w:b/>
          <w:bCs/>
          <w:color w:val="000000"/>
          <w:sz w:val="32"/>
          <w:szCs w:val="32"/>
        </w:rPr>
        <w:t>5</w:t>
      </w:r>
    </w:p>
    <w:p w:rsidR="00D13EC7" w:rsidRDefault="00D13EC7" w:rsidP="008168B8">
      <w:pPr>
        <w:spacing w:after="0" w:line="240" w:lineRule="auto"/>
        <w:ind w:left="170" w:right="1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</w:t>
      </w:r>
    </w:p>
    <w:p w:rsidR="00770878" w:rsidRDefault="00770878" w:rsidP="00770878">
      <w:pPr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pPr w:leftFromText="181" w:rightFromText="181" w:vertAnchor="text" w:horzAnchor="margin" w:tblpXSpec="center" w:tblpY="17"/>
        <w:tblW w:w="103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1942"/>
        <w:gridCol w:w="6619"/>
        <w:gridCol w:w="1759"/>
      </w:tblGrid>
      <w:tr w:rsidR="00363318" w:rsidRPr="002E7FD7" w:rsidTr="00957675">
        <w:trPr>
          <w:trHeight w:hRule="exact" w:val="851"/>
          <w:jc w:val="center"/>
        </w:trPr>
        <w:tc>
          <w:tcPr>
            <w:tcW w:w="1942" w:type="dxa"/>
            <w:shd w:val="clear" w:color="auto" w:fill="auto"/>
            <w:tcMar>
              <w:left w:w="170" w:type="dxa"/>
            </w:tcMar>
            <w:vAlign w:val="center"/>
          </w:tcPr>
          <w:p w:rsidR="00363318" w:rsidRPr="002E7FD7" w:rsidRDefault="00363318" w:rsidP="0095767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Обозначение</w:t>
            </w:r>
          </w:p>
        </w:tc>
        <w:tc>
          <w:tcPr>
            <w:tcW w:w="6619" w:type="dxa"/>
            <w:shd w:val="clear" w:color="auto" w:fill="auto"/>
            <w:tcMar>
              <w:left w:w="170" w:type="dxa"/>
            </w:tcMar>
            <w:vAlign w:val="center"/>
          </w:tcPr>
          <w:p w:rsidR="00363318" w:rsidRPr="002E7FD7" w:rsidRDefault="00363318" w:rsidP="0095767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59" w:type="dxa"/>
            <w:shd w:val="clear" w:color="auto" w:fill="auto"/>
            <w:tcMar>
              <w:left w:w="0" w:type="dxa"/>
            </w:tcMar>
            <w:vAlign w:val="center"/>
          </w:tcPr>
          <w:p w:rsidR="00363318" w:rsidRPr="002E7FD7" w:rsidRDefault="00363318" w:rsidP="0095767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363318" w:rsidRPr="002E7FD7" w:rsidTr="00957675">
        <w:trPr>
          <w:trHeight w:hRule="exact" w:val="482"/>
          <w:jc w:val="center"/>
        </w:trPr>
        <w:tc>
          <w:tcPr>
            <w:tcW w:w="1942" w:type="dxa"/>
            <w:tcMar>
              <w:left w:w="170" w:type="dxa"/>
            </w:tcMar>
            <w:vAlign w:val="center"/>
          </w:tcPr>
          <w:p w:rsidR="00363318" w:rsidRPr="002E7FD7" w:rsidRDefault="00363318" w:rsidP="0095767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912</w:t>
            </w:r>
            <w:r w:rsidRPr="002E7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-ПМТ.I</w:t>
            </w:r>
          </w:p>
        </w:tc>
        <w:tc>
          <w:tcPr>
            <w:tcW w:w="6619" w:type="dxa"/>
            <w:tcMar>
              <w:left w:w="170" w:type="dxa"/>
            </w:tcMar>
            <w:vAlign w:val="center"/>
          </w:tcPr>
          <w:p w:rsidR="00363318" w:rsidRPr="002E7FD7" w:rsidRDefault="00363318" w:rsidP="0095767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Текстовая часть</w:t>
            </w:r>
          </w:p>
        </w:tc>
        <w:tc>
          <w:tcPr>
            <w:tcW w:w="1759" w:type="dxa"/>
            <w:shd w:val="clear" w:color="auto" w:fill="auto"/>
            <w:tcMar>
              <w:left w:w="170" w:type="dxa"/>
            </w:tcMar>
            <w:vAlign w:val="center"/>
          </w:tcPr>
          <w:p w:rsidR="00363318" w:rsidRPr="002E7FD7" w:rsidRDefault="00363318" w:rsidP="0095767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318" w:rsidRPr="002E7FD7" w:rsidTr="00957675">
        <w:trPr>
          <w:trHeight w:hRule="exact" w:val="482"/>
          <w:jc w:val="center"/>
        </w:trPr>
        <w:tc>
          <w:tcPr>
            <w:tcW w:w="1942" w:type="dxa"/>
            <w:tcMar>
              <w:left w:w="170" w:type="dxa"/>
            </w:tcMar>
            <w:vAlign w:val="center"/>
          </w:tcPr>
          <w:p w:rsidR="00363318" w:rsidRPr="002E7FD7" w:rsidRDefault="00363318" w:rsidP="0095767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tcMar>
              <w:left w:w="170" w:type="dxa"/>
            </w:tcMar>
            <w:vAlign w:val="center"/>
          </w:tcPr>
          <w:p w:rsidR="00363318" w:rsidRPr="002E7FD7" w:rsidRDefault="00363318" w:rsidP="00957675">
            <w:pPr>
              <w:numPr>
                <w:ilvl w:val="0"/>
                <w:numId w:val="8"/>
              </w:numPr>
              <w:ind w:left="28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Общие положения</w:t>
            </w:r>
          </w:p>
        </w:tc>
        <w:tc>
          <w:tcPr>
            <w:tcW w:w="1759" w:type="dxa"/>
            <w:shd w:val="clear" w:color="auto" w:fill="auto"/>
            <w:tcMar>
              <w:left w:w="170" w:type="dxa"/>
            </w:tcMar>
            <w:vAlign w:val="center"/>
          </w:tcPr>
          <w:p w:rsidR="00363318" w:rsidRPr="002E7FD7" w:rsidRDefault="00363318" w:rsidP="0095767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318" w:rsidRPr="002E7FD7" w:rsidTr="00957675">
        <w:trPr>
          <w:trHeight w:hRule="exact" w:val="1978"/>
          <w:jc w:val="center"/>
        </w:trPr>
        <w:tc>
          <w:tcPr>
            <w:tcW w:w="1942" w:type="dxa"/>
            <w:tcMar>
              <w:left w:w="170" w:type="dxa"/>
            </w:tcMar>
            <w:vAlign w:val="center"/>
          </w:tcPr>
          <w:p w:rsidR="00363318" w:rsidRPr="002E7FD7" w:rsidRDefault="00363318" w:rsidP="0095767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tcMar>
              <w:left w:w="170" w:type="dxa"/>
              <w:right w:w="170" w:type="dxa"/>
            </w:tcMar>
            <w:vAlign w:val="center"/>
          </w:tcPr>
          <w:p w:rsidR="00363318" w:rsidRPr="002E7FD7" w:rsidRDefault="00363318" w:rsidP="00957675">
            <w:pPr>
              <w:numPr>
                <w:ilvl w:val="0"/>
                <w:numId w:val="8"/>
              </w:numPr>
              <w:ind w:left="28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Перечень и сведения о площади образуемых земельных участков, а также возможные способы образования, с указанием перечня координат характерных точек этих участков в системе координат, используемой для ведения Единого государственного реестра недвижимости на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</w:t>
            </w:r>
            <w:r w:rsidRPr="002E7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рритории городского округа город Воронеж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9" w:type="dxa"/>
            <w:shd w:val="clear" w:color="auto" w:fill="auto"/>
            <w:tcMar>
              <w:left w:w="170" w:type="dxa"/>
            </w:tcMar>
            <w:vAlign w:val="center"/>
          </w:tcPr>
          <w:p w:rsidR="00363318" w:rsidRPr="002E7FD7" w:rsidRDefault="00363318" w:rsidP="0095767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318" w:rsidRPr="002E7FD7" w:rsidTr="00957675">
        <w:trPr>
          <w:trHeight w:hRule="exact" w:val="1963"/>
          <w:jc w:val="center"/>
        </w:trPr>
        <w:tc>
          <w:tcPr>
            <w:tcW w:w="1942" w:type="dxa"/>
            <w:tcMar>
              <w:left w:w="170" w:type="dxa"/>
            </w:tcMar>
            <w:vAlign w:val="center"/>
          </w:tcPr>
          <w:p w:rsidR="00363318" w:rsidRPr="002E7FD7" w:rsidRDefault="00363318" w:rsidP="0095767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tcMar>
              <w:left w:w="170" w:type="dxa"/>
            </w:tcMar>
            <w:vAlign w:val="center"/>
          </w:tcPr>
          <w:p w:rsidR="00363318" w:rsidRPr="002E7FD7" w:rsidRDefault="00363318" w:rsidP="00957675">
            <w:pPr>
              <w:numPr>
                <w:ilvl w:val="0"/>
                <w:numId w:val="8"/>
              </w:numPr>
              <w:ind w:left="28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предполагается резервирование и (или) изъятие для государственных или муниципальных нужд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9" w:type="dxa"/>
            <w:shd w:val="clear" w:color="auto" w:fill="auto"/>
            <w:tcMar>
              <w:left w:w="170" w:type="dxa"/>
            </w:tcMar>
            <w:vAlign w:val="center"/>
          </w:tcPr>
          <w:p w:rsidR="00363318" w:rsidRPr="002E7FD7" w:rsidRDefault="00363318" w:rsidP="0095767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318" w:rsidRPr="002E7FD7" w:rsidTr="00957675">
        <w:trPr>
          <w:trHeight w:hRule="exact" w:val="1244"/>
          <w:jc w:val="center"/>
        </w:trPr>
        <w:tc>
          <w:tcPr>
            <w:tcW w:w="1942" w:type="dxa"/>
            <w:tcMar>
              <w:left w:w="170" w:type="dxa"/>
            </w:tcMar>
            <w:vAlign w:val="center"/>
          </w:tcPr>
          <w:p w:rsidR="00363318" w:rsidRPr="002E7FD7" w:rsidRDefault="00363318" w:rsidP="0095767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tcMar>
              <w:left w:w="170" w:type="dxa"/>
            </w:tcMar>
            <w:vAlign w:val="center"/>
          </w:tcPr>
          <w:p w:rsidR="00363318" w:rsidRPr="002E7FD7" w:rsidRDefault="00363318" w:rsidP="00957675">
            <w:pPr>
              <w:numPr>
                <w:ilvl w:val="0"/>
                <w:numId w:val="8"/>
              </w:numPr>
              <w:ind w:left="28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Вид разрешенного использования образуемых земельных участков в соответствии с проектом межевания территории в случаях, предусмотренных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Градостроительным</w:t>
            </w:r>
            <w:r w:rsidRPr="002E7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Кодексом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59" w:type="dxa"/>
            <w:shd w:val="clear" w:color="auto" w:fill="auto"/>
            <w:tcMar>
              <w:left w:w="170" w:type="dxa"/>
            </w:tcMar>
            <w:vAlign w:val="center"/>
          </w:tcPr>
          <w:p w:rsidR="00363318" w:rsidRPr="002E7FD7" w:rsidRDefault="00363318" w:rsidP="0095767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318" w:rsidRPr="002E7FD7" w:rsidTr="00957675">
        <w:trPr>
          <w:trHeight w:hRule="exact" w:val="1701"/>
          <w:jc w:val="center"/>
        </w:trPr>
        <w:tc>
          <w:tcPr>
            <w:tcW w:w="1942" w:type="dxa"/>
            <w:tcMar>
              <w:left w:w="170" w:type="dxa"/>
            </w:tcMar>
            <w:vAlign w:val="center"/>
          </w:tcPr>
          <w:p w:rsidR="00363318" w:rsidRPr="002E7FD7" w:rsidRDefault="00363318" w:rsidP="0095767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tcMar>
              <w:left w:w="170" w:type="dxa"/>
            </w:tcMar>
          </w:tcPr>
          <w:p w:rsidR="00363318" w:rsidRPr="002E7FD7" w:rsidRDefault="00363318" w:rsidP="00957675">
            <w:pPr>
              <w:numPr>
                <w:ilvl w:val="0"/>
                <w:numId w:val="8"/>
              </w:numPr>
              <w:ind w:left="28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F10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лесов.</w:t>
            </w:r>
          </w:p>
        </w:tc>
        <w:tc>
          <w:tcPr>
            <w:tcW w:w="1759" w:type="dxa"/>
            <w:shd w:val="clear" w:color="auto" w:fill="auto"/>
            <w:tcMar>
              <w:left w:w="170" w:type="dxa"/>
            </w:tcMar>
            <w:vAlign w:val="center"/>
          </w:tcPr>
          <w:p w:rsidR="00363318" w:rsidRPr="002E7FD7" w:rsidRDefault="00363318" w:rsidP="0095767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318" w:rsidRPr="002E7FD7" w:rsidTr="00957675">
        <w:trPr>
          <w:trHeight w:hRule="exact" w:val="1985"/>
          <w:jc w:val="center"/>
        </w:trPr>
        <w:tc>
          <w:tcPr>
            <w:tcW w:w="1942" w:type="dxa"/>
            <w:tcMar>
              <w:left w:w="170" w:type="dxa"/>
            </w:tcMar>
            <w:vAlign w:val="center"/>
          </w:tcPr>
          <w:p w:rsidR="00363318" w:rsidRPr="002E7FD7" w:rsidRDefault="00363318" w:rsidP="0095767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tcMar>
              <w:left w:w="170" w:type="dxa"/>
            </w:tcMar>
          </w:tcPr>
          <w:p w:rsidR="00363318" w:rsidRPr="00483EC8" w:rsidRDefault="00363318" w:rsidP="00957675">
            <w:pPr>
              <w:pStyle w:val="af"/>
              <w:numPr>
                <w:ilvl w:val="0"/>
                <w:numId w:val="34"/>
              </w:numPr>
              <w:ind w:left="28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3E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Сведения о границах территории, в отношении которой предполагается к утверждению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</w:t>
            </w:r>
            <w:r w:rsidRPr="00FB78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территории городского округа город Воронеж.</w:t>
            </w:r>
          </w:p>
        </w:tc>
        <w:tc>
          <w:tcPr>
            <w:tcW w:w="1759" w:type="dxa"/>
            <w:shd w:val="clear" w:color="auto" w:fill="auto"/>
            <w:tcMar>
              <w:left w:w="170" w:type="dxa"/>
            </w:tcMar>
            <w:vAlign w:val="center"/>
          </w:tcPr>
          <w:p w:rsidR="00363318" w:rsidRPr="002E7FD7" w:rsidRDefault="00363318" w:rsidP="0095767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318" w:rsidRPr="002E7FD7" w:rsidTr="00957675">
        <w:trPr>
          <w:trHeight w:hRule="exact" w:val="2268"/>
          <w:jc w:val="center"/>
        </w:trPr>
        <w:tc>
          <w:tcPr>
            <w:tcW w:w="1942" w:type="dxa"/>
            <w:tcMar>
              <w:left w:w="170" w:type="dxa"/>
            </w:tcMar>
            <w:vAlign w:val="center"/>
          </w:tcPr>
          <w:p w:rsidR="00363318" w:rsidRPr="002E7FD7" w:rsidRDefault="00363318" w:rsidP="0095767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tcMar>
              <w:left w:w="170" w:type="dxa"/>
            </w:tcMar>
          </w:tcPr>
          <w:p w:rsidR="00363318" w:rsidRPr="002E7FD7" w:rsidRDefault="00363318" w:rsidP="00957675">
            <w:pPr>
              <w:pStyle w:val="af"/>
              <w:numPr>
                <w:ilvl w:val="0"/>
                <w:numId w:val="34"/>
              </w:numPr>
              <w:ind w:left="28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Красные линии, утвержденные в составе проекта планировки территории, или красные линии, утверждаемые, изменяемые проектом межевания территории, с указанием перечня координат характерных точек в системе координат, используемой для ведения Единого государственного реестра недвижимости</w:t>
            </w:r>
            <w:r w:rsidRPr="008E44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территории городского округа город Воронеж.</w:t>
            </w:r>
          </w:p>
        </w:tc>
        <w:tc>
          <w:tcPr>
            <w:tcW w:w="1759" w:type="dxa"/>
            <w:shd w:val="clear" w:color="auto" w:fill="auto"/>
            <w:tcMar>
              <w:left w:w="170" w:type="dxa"/>
            </w:tcMar>
            <w:vAlign w:val="center"/>
          </w:tcPr>
          <w:p w:rsidR="00363318" w:rsidRPr="002E7FD7" w:rsidRDefault="00363318" w:rsidP="0095767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318" w:rsidRPr="002E7FD7" w:rsidTr="00957675">
        <w:trPr>
          <w:trHeight w:hRule="exact" w:val="1534"/>
          <w:jc w:val="center"/>
        </w:trPr>
        <w:tc>
          <w:tcPr>
            <w:tcW w:w="1942" w:type="dxa"/>
            <w:tcMar>
              <w:left w:w="170" w:type="dxa"/>
            </w:tcMar>
            <w:vAlign w:val="center"/>
          </w:tcPr>
          <w:p w:rsidR="00363318" w:rsidRPr="002E7FD7" w:rsidRDefault="00363318" w:rsidP="0095767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tcMar>
              <w:left w:w="170" w:type="dxa"/>
            </w:tcMar>
            <w:vAlign w:val="center"/>
          </w:tcPr>
          <w:p w:rsidR="00363318" w:rsidRPr="002E7FD7" w:rsidRDefault="00363318" w:rsidP="00957675">
            <w:pPr>
              <w:pStyle w:val="af"/>
              <w:numPr>
                <w:ilvl w:val="0"/>
                <w:numId w:val="34"/>
              </w:numPr>
              <w:ind w:left="28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Линии отступа утверждаемые, изменяемые проектом межевания территории, с координатным описанием характерных точек в системе координат, используемой для ведения Единого государственного реестра недвижимости</w:t>
            </w:r>
            <w:r w:rsidRPr="008E44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территории городского округа город Воронеж.</w:t>
            </w:r>
          </w:p>
        </w:tc>
        <w:tc>
          <w:tcPr>
            <w:tcW w:w="1759" w:type="dxa"/>
            <w:shd w:val="clear" w:color="auto" w:fill="auto"/>
            <w:tcMar>
              <w:left w:w="170" w:type="dxa"/>
            </w:tcMar>
            <w:vAlign w:val="center"/>
          </w:tcPr>
          <w:p w:rsidR="00363318" w:rsidRPr="002E7FD7" w:rsidRDefault="00363318" w:rsidP="0095767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318" w:rsidRPr="002E7FD7" w:rsidTr="00957675">
        <w:trPr>
          <w:trHeight w:hRule="exact" w:val="1985"/>
          <w:jc w:val="center"/>
        </w:trPr>
        <w:tc>
          <w:tcPr>
            <w:tcW w:w="1942" w:type="dxa"/>
            <w:tcMar>
              <w:left w:w="170" w:type="dxa"/>
            </w:tcMar>
            <w:vAlign w:val="center"/>
          </w:tcPr>
          <w:p w:rsidR="00363318" w:rsidRPr="002E7FD7" w:rsidRDefault="00363318" w:rsidP="0095767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tcMar>
              <w:left w:w="170" w:type="dxa"/>
            </w:tcMar>
          </w:tcPr>
          <w:p w:rsidR="00363318" w:rsidRPr="002E7FD7" w:rsidRDefault="00363318" w:rsidP="00957675">
            <w:pPr>
              <w:pStyle w:val="af"/>
              <w:numPr>
                <w:ilvl w:val="0"/>
                <w:numId w:val="34"/>
              </w:numPr>
              <w:ind w:left="28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Сведения о границах территории, в отношении которой предполагается установление сервитутов, с координатным описанием характерных точек в системе координат, используемой для ведения Единого государственного реестра недвижимости</w:t>
            </w:r>
            <w:r w:rsidRPr="008E44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территории городского округа город Воронеж.</w:t>
            </w:r>
          </w:p>
        </w:tc>
        <w:tc>
          <w:tcPr>
            <w:tcW w:w="1759" w:type="dxa"/>
            <w:shd w:val="clear" w:color="auto" w:fill="auto"/>
            <w:tcMar>
              <w:left w:w="170" w:type="dxa"/>
            </w:tcMar>
            <w:vAlign w:val="center"/>
          </w:tcPr>
          <w:p w:rsidR="00363318" w:rsidRPr="002E7FD7" w:rsidRDefault="00363318" w:rsidP="0095767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318" w:rsidRPr="002E7FD7" w:rsidTr="002D36B9">
        <w:trPr>
          <w:trHeight w:hRule="exact" w:val="482"/>
          <w:jc w:val="center"/>
        </w:trPr>
        <w:tc>
          <w:tcPr>
            <w:tcW w:w="1942" w:type="dxa"/>
            <w:tcMar>
              <w:left w:w="170" w:type="dxa"/>
            </w:tcMar>
            <w:vAlign w:val="center"/>
          </w:tcPr>
          <w:p w:rsidR="00363318" w:rsidRPr="002E7FD7" w:rsidRDefault="00363318" w:rsidP="0095767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tcMar>
              <w:left w:w="170" w:type="dxa"/>
            </w:tcMar>
            <w:vAlign w:val="center"/>
          </w:tcPr>
          <w:p w:rsidR="00363318" w:rsidRPr="002E7FD7" w:rsidRDefault="00363318" w:rsidP="0095767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Графическая часть</w:t>
            </w:r>
          </w:p>
        </w:tc>
        <w:tc>
          <w:tcPr>
            <w:tcW w:w="1759" w:type="dxa"/>
            <w:shd w:val="clear" w:color="auto" w:fill="auto"/>
            <w:tcMar>
              <w:left w:w="170" w:type="dxa"/>
            </w:tcMar>
            <w:vAlign w:val="center"/>
          </w:tcPr>
          <w:p w:rsidR="00363318" w:rsidRPr="002E7FD7" w:rsidRDefault="00363318" w:rsidP="0095767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4FAD" w:rsidRPr="002E7FD7" w:rsidTr="002D36B9">
        <w:trPr>
          <w:trHeight w:hRule="exact" w:val="482"/>
          <w:jc w:val="center"/>
        </w:trPr>
        <w:tc>
          <w:tcPr>
            <w:tcW w:w="1942" w:type="dxa"/>
            <w:tcMar>
              <w:left w:w="170" w:type="dxa"/>
            </w:tcMar>
            <w:vAlign w:val="center"/>
          </w:tcPr>
          <w:p w:rsidR="00FA4FAD" w:rsidRPr="002E7FD7" w:rsidRDefault="00FA4FAD" w:rsidP="00FA4FA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tcMar>
              <w:left w:w="170" w:type="dxa"/>
            </w:tcMar>
            <w:vAlign w:val="center"/>
          </w:tcPr>
          <w:p w:rsidR="00FA4FAD" w:rsidRPr="008448CA" w:rsidRDefault="00FA4FAD" w:rsidP="00FA4FAD">
            <w:pPr>
              <w:pStyle w:val="af"/>
              <w:numPr>
                <w:ilvl w:val="0"/>
                <w:numId w:val="36"/>
              </w:numPr>
              <w:spacing w:after="0"/>
              <w:ind w:left="29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Чертеж межевания территории (1 этап). </w:t>
            </w:r>
            <w:r w:rsidRPr="008448CA">
              <w:rPr>
                <w:rFonts w:ascii="Times New Roman" w:eastAsia="Times New Roman" w:hAnsi="Times New Roman" w:cs="Times New Roman"/>
                <w:sz w:val="24"/>
              </w:rPr>
              <w:t>М1:1000</w:t>
            </w:r>
          </w:p>
        </w:tc>
        <w:tc>
          <w:tcPr>
            <w:tcW w:w="1759" w:type="dxa"/>
            <w:shd w:val="clear" w:color="auto" w:fill="auto"/>
            <w:tcMar>
              <w:left w:w="170" w:type="dxa"/>
            </w:tcMar>
            <w:vAlign w:val="center"/>
          </w:tcPr>
          <w:p w:rsidR="00FA4FAD" w:rsidRPr="002E7FD7" w:rsidRDefault="00FA4FAD" w:rsidP="00FA4FA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4FAD" w:rsidRPr="002E7FD7" w:rsidTr="002D36B9">
        <w:trPr>
          <w:trHeight w:hRule="exact" w:val="482"/>
          <w:jc w:val="center"/>
        </w:trPr>
        <w:tc>
          <w:tcPr>
            <w:tcW w:w="1942" w:type="dxa"/>
            <w:tcMar>
              <w:left w:w="170" w:type="dxa"/>
            </w:tcMar>
            <w:vAlign w:val="center"/>
          </w:tcPr>
          <w:p w:rsidR="00FA4FAD" w:rsidRPr="002E7FD7" w:rsidRDefault="00FA4FAD" w:rsidP="00FA4FA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9" w:type="dxa"/>
            <w:tcMar>
              <w:left w:w="170" w:type="dxa"/>
            </w:tcMar>
            <w:vAlign w:val="center"/>
          </w:tcPr>
          <w:p w:rsidR="00FA4FAD" w:rsidRDefault="00FA4FAD" w:rsidP="00FA4FAD">
            <w:pPr>
              <w:pStyle w:val="af"/>
              <w:numPr>
                <w:ilvl w:val="0"/>
                <w:numId w:val="36"/>
              </w:numPr>
              <w:spacing w:after="0"/>
              <w:ind w:left="29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Чертеж межевания территории (2 этап). М1:1000</w:t>
            </w:r>
          </w:p>
        </w:tc>
        <w:tc>
          <w:tcPr>
            <w:tcW w:w="1759" w:type="dxa"/>
            <w:shd w:val="clear" w:color="auto" w:fill="auto"/>
            <w:tcMar>
              <w:left w:w="170" w:type="dxa"/>
            </w:tcMar>
            <w:vAlign w:val="center"/>
          </w:tcPr>
          <w:p w:rsidR="00FA4FAD" w:rsidRPr="002E7FD7" w:rsidRDefault="00FA4FAD" w:rsidP="00FA4FA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E7FD7" w:rsidRPr="00D21076" w:rsidRDefault="002E7FD7" w:rsidP="00770878">
      <w:pPr>
        <w:rPr>
          <w:rFonts w:ascii="Times New Roman" w:hAnsi="Times New Roman" w:cs="Times New Roman"/>
          <w:sz w:val="24"/>
          <w:szCs w:val="24"/>
          <w:lang w:eastAsia="ru-RU"/>
        </w:rPr>
        <w:sectPr w:rsidR="002E7FD7" w:rsidRPr="00D21076" w:rsidSect="00770878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 w:code="9"/>
          <w:pgMar w:top="284" w:right="284" w:bottom="284" w:left="1134" w:header="0" w:footer="0" w:gutter="0"/>
          <w:pg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pgBorders>
          <w:pgNumType w:start="1"/>
          <w:cols w:space="708"/>
          <w:titlePg/>
          <w:docGrid w:linePitch="360"/>
        </w:sectPr>
      </w:pPr>
    </w:p>
    <w:p w:rsidR="006462F2" w:rsidRPr="006A190E" w:rsidRDefault="006462F2" w:rsidP="006A190E">
      <w:pPr>
        <w:pStyle w:val="af"/>
        <w:numPr>
          <w:ilvl w:val="0"/>
          <w:numId w:val="28"/>
        </w:numPr>
        <w:spacing w:after="0" w:line="240" w:lineRule="auto"/>
        <w:ind w:right="1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Общие </w:t>
      </w:r>
      <w:r w:rsidR="00B804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</w:t>
      </w:r>
    </w:p>
    <w:p w:rsidR="00C70AE6" w:rsidRPr="006A190E" w:rsidRDefault="00C70AE6" w:rsidP="00C70AE6">
      <w:pPr>
        <w:pStyle w:val="af"/>
        <w:spacing w:after="0" w:line="240" w:lineRule="auto"/>
        <w:ind w:left="530" w:right="1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3686" w:rsidRPr="00037663" w:rsidRDefault="00C70AE6" w:rsidP="00C70AE6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межевания территории кварталов, ограниченных </w:t>
      </w:r>
      <w:proofErr w:type="spellStart"/>
      <w:r w:rsidRPr="00C70A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пр-ктом</w:t>
      </w:r>
      <w:proofErr w:type="spellEnd"/>
      <w:r w:rsidRPr="00C70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Ленинский, ул. Порт-Артурская, пер. Репина, ул. Брусилова, ул. Ленинградская, ул. Серова в городском округе город Воронеж, подготовленный в целях внесения изменений в документацию по планировке территории, ограниченной </w:t>
      </w:r>
      <w:proofErr w:type="spellStart"/>
      <w:r w:rsidRPr="00C70A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пр-ктом</w:t>
      </w:r>
      <w:proofErr w:type="spellEnd"/>
      <w:r w:rsidRPr="00C70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Ленинский, ул. Димитрова, пер. Репина, ул. Брусилова,              ул. Ленинградская, ул. Героев Стратосферы в городском округе город Воронеж, утвержденную постановлением администрации городского округа город Воронеж от 14.11.2023 № 1525</w:t>
      </w:r>
      <w:r w:rsidR="00433686" w:rsidRPr="00C70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3686" w:rsidRPr="000376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 на основании:</w:t>
      </w:r>
    </w:p>
    <w:p w:rsidR="00433686" w:rsidRPr="00037663" w:rsidRDefault="00433686" w:rsidP="00433686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постановления </w:t>
      </w:r>
      <w:r w:rsidR="00C70AE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37663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 городского округа город Воронеж от 1</w:t>
      </w:r>
      <w:r w:rsidR="00037663" w:rsidRPr="0003766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37663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037663" w:rsidRPr="0003766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037663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37663" w:rsidRPr="00037663">
        <w:rPr>
          <w:rFonts w:ascii="Times New Roman" w:eastAsia="Times New Roman" w:hAnsi="Times New Roman" w:cs="Times New Roman"/>
          <w:sz w:val="24"/>
          <w:szCs w:val="24"/>
          <w:lang w:eastAsia="ru-RU"/>
        </w:rPr>
        <w:t>4 г. №902</w:t>
      </w:r>
      <w:r w:rsidRPr="00037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подготовке изменений в документацию по планировке территории, </w:t>
      </w:r>
      <w:r w:rsidR="00037663" w:rsidRPr="00037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ограниченной </w:t>
      </w:r>
      <w:proofErr w:type="spellStart"/>
      <w:r w:rsidR="00037663" w:rsidRPr="000376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пр-ктом</w:t>
      </w:r>
      <w:proofErr w:type="spellEnd"/>
      <w:r w:rsidR="00037663" w:rsidRPr="00037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Ленинский, ул. Димитрова, пер. Репина, ул. Брусилова, ул. Ленинградская, ул. Героев Стратосферы </w:t>
      </w:r>
      <w:r w:rsidRPr="00037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городском округе в городском округе город Воронеж, утвержденную постановлением администрации городского округа город Воронеж от </w:t>
      </w:r>
      <w:r w:rsidR="00037663" w:rsidRPr="00037663">
        <w:rPr>
          <w:rFonts w:ascii="Times New Roman" w:eastAsia="Times New Roman" w:hAnsi="Times New Roman" w:cs="Times New Roman"/>
          <w:sz w:val="24"/>
          <w:szCs w:val="24"/>
          <w:lang w:eastAsia="ru-RU"/>
        </w:rPr>
        <w:t>14.11.2023</w:t>
      </w:r>
      <w:r w:rsidR="00037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037663" w:rsidRPr="00037663">
        <w:rPr>
          <w:rFonts w:ascii="Times New Roman" w:eastAsia="Times New Roman" w:hAnsi="Times New Roman" w:cs="Times New Roman"/>
          <w:sz w:val="24"/>
          <w:szCs w:val="24"/>
          <w:lang w:eastAsia="ru-RU"/>
        </w:rPr>
        <w:t>1525</w:t>
      </w:r>
      <w:r w:rsidRPr="00037663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33686" w:rsidRPr="00037663" w:rsidRDefault="00433686" w:rsidP="00433686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задания на подготовку </w:t>
      </w:r>
      <w:r w:rsidR="00C70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изменений в </w:t>
      </w:r>
      <w:r w:rsidR="0059639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документацию</w:t>
      </w:r>
      <w:r w:rsidRPr="00037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планировке территории, </w:t>
      </w:r>
      <w:r w:rsidR="00037663" w:rsidRPr="00037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ограниченной </w:t>
      </w:r>
      <w:proofErr w:type="spellStart"/>
      <w:r w:rsidR="00037663" w:rsidRPr="000376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пр-ктом</w:t>
      </w:r>
      <w:proofErr w:type="spellEnd"/>
      <w:r w:rsidR="00037663" w:rsidRPr="00037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Ленинский, ул. Димитрова, пер. Репина, ул. Брусилова, ул. Ленинградская, ул. Героев Стратосферы</w:t>
      </w:r>
      <w:r w:rsidRPr="00037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городском округе в городском округе город Воронеж, утвержденного постановлением администрации городского округа город Воронеж от 1</w:t>
      </w:r>
      <w:r w:rsidR="00037663" w:rsidRPr="0003766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37663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037663" w:rsidRPr="0003766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037663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37663" w:rsidRPr="00037663">
        <w:rPr>
          <w:rFonts w:ascii="Times New Roman" w:eastAsia="Times New Roman" w:hAnsi="Times New Roman" w:cs="Times New Roman"/>
          <w:sz w:val="24"/>
          <w:szCs w:val="24"/>
          <w:lang w:eastAsia="ru-RU"/>
        </w:rPr>
        <w:t>4 г. №902</w:t>
      </w:r>
      <w:r w:rsidRPr="0003766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33686" w:rsidRPr="00093B6C" w:rsidRDefault="00433686" w:rsidP="00433686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генерального плана городского округа город Воронеж, утвержденного </w:t>
      </w:r>
      <w:r w:rsidR="00C70AE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 Воронежской городской Д</w:t>
      </w:r>
      <w:r w:rsidRPr="00093B6C">
        <w:rPr>
          <w:rFonts w:ascii="Times New Roman" w:eastAsia="Times New Roman" w:hAnsi="Times New Roman" w:cs="Times New Roman"/>
          <w:sz w:val="24"/>
          <w:szCs w:val="24"/>
          <w:lang w:eastAsia="ru-RU"/>
        </w:rPr>
        <w:t>умы от 25.12.202</w:t>
      </w:r>
      <w:r w:rsidR="001F62A1" w:rsidRPr="00093B6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93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 №</w:t>
      </w:r>
      <w:r w:rsidR="001F62A1" w:rsidRPr="00093B6C">
        <w:rPr>
          <w:rFonts w:ascii="Times New Roman" w:eastAsia="Times New Roman" w:hAnsi="Times New Roman" w:cs="Times New Roman"/>
          <w:sz w:val="24"/>
          <w:szCs w:val="24"/>
          <w:lang w:eastAsia="ru-RU"/>
        </w:rPr>
        <w:t>1166</w:t>
      </w:r>
      <w:r w:rsidRPr="00093B6C">
        <w:rPr>
          <w:rFonts w:ascii="Times New Roman" w:eastAsia="Times New Roman" w:hAnsi="Times New Roman" w:cs="Times New Roman"/>
          <w:sz w:val="24"/>
          <w:szCs w:val="24"/>
          <w:lang w:eastAsia="ru-RU"/>
        </w:rPr>
        <w:t>-V «Об утверждении Генерального плана городского округа город Воронеж» (далее Генеральный план);</w:t>
      </w:r>
    </w:p>
    <w:p w:rsidR="00433686" w:rsidRPr="00037663" w:rsidRDefault="00433686" w:rsidP="00433686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66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 землепользования и застройки городского округа город Воронеж, утвержденны</w:t>
      </w:r>
      <w:r w:rsidR="00C70AE6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037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решением Воронежской городской Думы от 20.04.2022 №466-V.</w:t>
      </w:r>
    </w:p>
    <w:p w:rsidR="00433686" w:rsidRPr="00BC212A" w:rsidRDefault="00433686" w:rsidP="00433686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 5 Задания на подготовку </w:t>
      </w:r>
      <w:r w:rsidR="00C70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изменений в </w:t>
      </w:r>
      <w:r w:rsidRPr="00BC212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</w:t>
      </w:r>
      <w:r w:rsidR="00C70AE6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BC2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планировке территории, </w:t>
      </w:r>
      <w:r w:rsidR="002B2CB9" w:rsidRPr="00BC2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ограниченной </w:t>
      </w:r>
      <w:proofErr w:type="spellStart"/>
      <w:r w:rsidR="002B2CB9" w:rsidRPr="00BC21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пр-ктом</w:t>
      </w:r>
      <w:proofErr w:type="spellEnd"/>
      <w:r w:rsidR="002B2CB9" w:rsidRPr="00BC2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Ленинский, ул. Димитрова, пер. Репина, ул. Брусилова, ул. Ленинградская, ул. Героев Стратосферы </w:t>
      </w:r>
      <w:r w:rsidRPr="00BC212A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городском округе город Воронеж, утвержденного постановлением администрации городского округа город Воронеж от 1</w:t>
      </w:r>
      <w:r w:rsidR="002B2CB9" w:rsidRPr="00BC212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C212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B2CB9" w:rsidRPr="00BC212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C212A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2B2CB9" w:rsidRPr="00BC212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C2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</w:t>
      </w:r>
      <w:r w:rsidR="002B2CB9" w:rsidRPr="00BC212A">
        <w:rPr>
          <w:rFonts w:ascii="Times New Roman" w:eastAsia="Times New Roman" w:hAnsi="Times New Roman" w:cs="Times New Roman"/>
          <w:sz w:val="24"/>
          <w:szCs w:val="24"/>
          <w:lang w:eastAsia="ru-RU"/>
        </w:rPr>
        <w:t>902</w:t>
      </w:r>
      <w:r w:rsidRPr="00BC2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разработка документации по планировке территории предусмотрена в следующем составе: </w:t>
      </w:r>
    </w:p>
    <w:p w:rsidR="00433686" w:rsidRPr="00433686" w:rsidRDefault="00433686" w:rsidP="00433686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12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проект межевания территории.</w:t>
      </w:r>
    </w:p>
    <w:p w:rsidR="00C70AE6" w:rsidRPr="00C70AE6" w:rsidRDefault="00C70AE6" w:rsidP="00C70AE6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AE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разработки настоящего проекта межевания территории является выделение этапов формирования границ образуемых и изменяемых земельных участков.</w:t>
      </w:r>
    </w:p>
    <w:p w:rsidR="005B197C" w:rsidRDefault="005B197C" w:rsidP="005B197C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7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выполнены в системе координат МСК-36, установленной для ведения Единого государственного реестра недвижимости на территории Воронежской области.</w:t>
      </w:r>
    </w:p>
    <w:p w:rsidR="005B197C" w:rsidRPr="006462F2" w:rsidRDefault="005B197C" w:rsidP="005B197C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Рассматриваемая территория расположена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Левобережном</w:t>
      </w:r>
      <w:r w:rsidRPr="00646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</w:t>
      </w:r>
      <w:r w:rsidR="00C70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</w:t>
      </w:r>
      <w:r w:rsidRPr="006462F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70AE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орода</w:t>
      </w:r>
      <w:r w:rsidRPr="00646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Воронежа на территории </w:t>
      </w:r>
      <w:r w:rsidRPr="00CD1B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CD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C02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2AFE" w:rsidRPr="00CD1B30">
        <w:rPr>
          <w:rFonts w:ascii="Times New Roman" w:eastAsia="Times New Roman" w:hAnsi="Times New Roman" w:cs="Times New Roman"/>
          <w:sz w:val="24"/>
          <w:szCs w:val="24"/>
          <w:lang w:eastAsia="ru-RU"/>
        </w:rPr>
        <w:t>36:34:0</w:t>
      </w:r>
      <w:r w:rsidR="00C02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301002, </w:t>
      </w:r>
      <w:r w:rsidR="00893334" w:rsidRPr="00CD1B30">
        <w:rPr>
          <w:rFonts w:ascii="Times New Roman" w:eastAsia="Times New Roman" w:hAnsi="Times New Roman" w:cs="Times New Roman"/>
          <w:sz w:val="24"/>
          <w:szCs w:val="24"/>
          <w:lang w:eastAsia="ru-RU"/>
        </w:rPr>
        <w:t>36:34:0</w:t>
      </w:r>
      <w:r w:rsidR="00893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301003, </w:t>
      </w:r>
      <w:r w:rsidR="00833587" w:rsidRPr="00CD1B30">
        <w:rPr>
          <w:rFonts w:ascii="Times New Roman" w:eastAsia="Times New Roman" w:hAnsi="Times New Roman" w:cs="Times New Roman"/>
          <w:sz w:val="24"/>
          <w:szCs w:val="24"/>
          <w:lang w:eastAsia="ru-RU"/>
        </w:rPr>
        <w:t>36:34:0</w:t>
      </w:r>
      <w:r w:rsidR="00833587">
        <w:rPr>
          <w:rFonts w:ascii="Times New Roman" w:eastAsia="Times New Roman" w:hAnsi="Times New Roman" w:cs="Times New Roman"/>
          <w:sz w:val="24"/>
          <w:szCs w:val="24"/>
          <w:lang w:eastAsia="ru-RU"/>
        </w:rPr>
        <w:t>301004,</w:t>
      </w:r>
      <w:r w:rsidR="00C02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2AFE" w:rsidRPr="00CD1B30">
        <w:rPr>
          <w:rFonts w:ascii="Times New Roman" w:eastAsia="Times New Roman" w:hAnsi="Times New Roman" w:cs="Times New Roman"/>
          <w:sz w:val="24"/>
          <w:szCs w:val="24"/>
          <w:lang w:eastAsia="ru-RU"/>
        </w:rPr>
        <w:t>36:34:0</w:t>
      </w:r>
      <w:r w:rsidR="00C02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301005, </w:t>
      </w:r>
      <w:r w:rsidR="00893334" w:rsidRPr="00CD1B30">
        <w:rPr>
          <w:rFonts w:ascii="Times New Roman" w:eastAsia="Times New Roman" w:hAnsi="Times New Roman" w:cs="Times New Roman"/>
          <w:sz w:val="24"/>
          <w:szCs w:val="24"/>
          <w:lang w:eastAsia="ru-RU"/>
        </w:rPr>
        <w:t>36:34:0</w:t>
      </w:r>
      <w:r w:rsidR="00893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301006, </w:t>
      </w:r>
      <w:r w:rsidRPr="00CD1B30">
        <w:rPr>
          <w:rFonts w:ascii="Times New Roman" w:eastAsia="Times New Roman" w:hAnsi="Times New Roman" w:cs="Times New Roman"/>
          <w:sz w:val="24"/>
          <w:szCs w:val="24"/>
          <w:lang w:eastAsia="ru-RU"/>
        </w:rPr>
        <w:t>36:34:0</w:t>
      </w:r>
      <w:r w:rsidR="00893334">
        <w:rPr>
          <w:rFonts w:ascii="Times New Roman" w:eastAsia="Times New Roman" w:hAnsi="Times New Roman" w:cs="Times New Roman"/>
          <w:sz w:val="24"/>
          <w:szCs w:val="24"/>
          <w:lang w:eastAsia="ru-RU"/>
        </w:rPr>
        <w:t>30100</w:t>
      </w:r>
      <w:r w:rsidR="00C70AE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D1B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623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 рассматриваемой территории составляет </w:t>
      </w:r>
      <w:r w:rsidR="00162322" w:rsidRPr="0016232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D415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F6CE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D415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623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га.</w:t>
      </w:r>
      <w:r w:rsidRPr="00C73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B197C" w:rsidRDefault="005B197C" w:rsidP="005B197C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E1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земельных участков выполнено с учетом существующей градостроительной ситуации, границ земельных участков, предоставленных физическим и юридическим лицам под различные виды деятельности, фактического использования территории.</w:t>
      </w:r>
    </w:p>
    <w:p w:rsidR="005D5628" w:rsidRDefault="005D5628" w:rsidP="00433686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628" w:rsidRDefault="005D5628" w:rsidP="00433686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334" w:rsidRDefault="00893334" w:rsidP="00433686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334" w:rsidRDefault="00893334" w:rsidP="00433686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334" w:rsidRDefault="00893334" w:rsidP="00433686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334" w:rsidRDefault="00893334" w:rsidP="00433686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334" w:rsidRDefault="00893334" w:rsidP="00433686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334" w:rsidRDefault="00893334" w:rsidP="00433686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334" w:rsidRDefault="00893334" w:rsidP="00433686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628" w:rsidRDefault="005D5628" w:rsidP="005D5628">
      <w:pPr>
        <w:numPr>
          <w:ilvl w:val="0"/>
          <w:numId w:val="28"/>
        </w:numPr>
        <w:spacing w:after="0" w:line="240" w:lineRule="auto"/>
        <w:ind w:right="1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62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и сведения о площади образуемых земельных участков, а также возможные способы образования, с указанием перечня координат характерных точек этих участков в системе координат, используемой для ведения Единого государственного реестра недвижимости на территории городского округа город Воронеж</w:t>
      </w:r>
    </w:p>
    <w:p w:rsidR="00C4744A" w:rsidRPr="005D5628" w:rsidRDefault="00C4744A" w:rsidP="00C4744A">
      <w:pPr>
        <w:spacing w:after="0" w:line="240" w:lineRule="auto"/>
        <w:ind w:left="530" w:right="1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E30" w:rsidRPr="00904555" w:rsidRDefault="00C4744A" w:rsidP="00E6047F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4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проектом межевания предусмотрено образование 6-ти земельных участков (ЗУ16, ЗУ17, ЗУ19, ЗУ40, ЗУ41, ЗУ42), 3 из которых (ЗУ16, ЗУ17, ЗУ19) формируются в два этапа. Таким образом, в результате первого этапа работ по межеванию на планируемой территории предусмотрено образование 6-ти земельных участков (ЗУ16/1, ЗУ17/1, ЗУ19/1, ЗУ40, ЗУ41, ЗУ42), в результате второго этапа работ по межеванию на планируемой территории предусмотрено образование 3-х земельных участков (ЗУ16, ЗУ17, ЗУ19).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615A" w:rsidRPr="00A1615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образуемых земельных участках первого этапа межевания приведены в таблице 1. Сведения об образуемых земельных участках второго этапа межевания приведены в таблице 2.</w:t>
      </w:r>
    </w:p>
    <w:p w:rsidR="00C9493E" w:rsidRDefault="00E50C6F" w:rsidP="00BE3F2C">
      <w:pPr>
        <w:spacing w:after="0" w:line="240" w:lineRule="auto"/>
        <w:ind w:left="170" w:right="170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  <w:r w:rsidR="003A7485" w:rsidRPr="003A7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a7"/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417"/>
        <w:gridCol w:w="1418"/>
        <w:gridCol w:w="1417"/>
        <w:gridCol w:w="992"/>
        <w:gridCol w:w="1134"/>
        <w:gridCol w:w="1276"/>
      </w:tblGrid>
      <w:tr w:rsidR="00983E30" w:rsidRPr="005907DB" w:rsidTr="009B071F">
        <w:trPr>
          <w:trHeight w:val="883"/>
          <w:tblHeader/>
        </w:trPr>
        <w:tc>
          <w:tcPr>
            <w:tcW w:w="567" w:type="dxa"/>
            <w:vMerge w:val="restart"/>
            <w:vAlign w:val="center"/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№ п/п</w:t>
            </w:r>
          </w:p>
        </w:tc>
        <w:tc>
          <w:tcPr>
            <w:tcW w:w="1985" w:type="dxa"/>
            <w:vMerge w:val="restart"/>
            <w:vAlign w:val="center"/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Кадастровый номер существующего земельного участка, из состава которого предусмотрено образование участка</w:t>
            </w:r>
          </w:p>
        </w:tc>
        <w:tc>
          <w:tcPr>
            <w:tcW w:w="1417" w:type="dxa"/>
            <w:vMerge w:val="restart"/>
            <w:vAlign w:val="center"/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Условный номер образуемого земельного участка (части земельного участка)</w:t>
            </w:r>
          </w:p>
        </w:tc>
        <w:tc>
          <w:tcPr>
            <w:tcW w:w="1418" w:type="dxa"/>
            <w:vMerge w:val="restart"/>
            <w:vAlign w:val="center"/>
          </w:tcPr>
          <w:p w:rsidR="00983E30" w:rsidRPr="00986CA9" w:rsidRDefault="00983E30" w:rsidP="009B071F">
            <w:pPr>
              <w:spacing w:before="6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86CA9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Площадь образуемого земельного участка (части земельного участка),</w:t>
            </w:r>
          </w:p>
          <w:p w:rsidR="00983E30" w:rsidRPr="00986CA9" w:rsidRDefault="00983E30" w:rsidP="009B071F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кв. м</w:t>
            </w:r>
          </w:p>
        </w:tc>
        <w:tc>
          <w:tcPr>
            <w:tcW w:w="1417" w:type="dxa"/>
            <w:vMerge w:val="restart"/>
            <w:vAlign w:val="center"/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Способ образования земельного участка</w:t>
            </w:r>
          </w:p>
        </w:tc>
        <w:tc>
          <w:tcPr>
            <w:tcW w:w="992" w:type="dxa"/>
            <w:vMerge w:val="restart"/>
            <w:vAlign w:val="center"/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Номера характерных точек</w:t>
            </w:r>
          </w:p>
        </w:tc>
        <w:tc>
          <w:tcPr>
            <w:tcW w:w="2410" w:type="dxa"/>
            <w:gridSpan w:val="2"/>
            <w:vAlign w:val="center"/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Перечень координат</w:t>
            </w:r>
          </w:p>
        </w:tc>
      </w:tr>
      <w:tr w:rsidR="00983E30" w:rsidRPr="005907DB" w:rsidTr="009B071F">
        <w:trPr>
          <w:tblHeader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83E30" w:rsidRPr="00986CA9" w:rsidRDefault="00983E30" w:rsidP="009B071F">
            <w:pPr>
              <w:suppressAutoHyphens/>
              <w:spacing w:before="60" w:after="6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86CA9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1276" w:type="dxa"/>
            <w:vAlign w:val="center"/>
          </w:tcPr>
          <w:p w:rsidR="00983E30" w:rsidRPr="00986CA9" w:rsidRDefault="00983E30" w:rsidP="009B071F">
            <w:pPr>
              <w:suppressAutoHyphens/>
              <w:spacing w:before="60" w:after="6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986CA9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Y</w:t>
            </w:r>
          </w:p>
        </w:tc>
      </w:tr>
      <w:tr w:rsidR="00983E30" w:rsidRPr="005907DB" w:rsidTr="009B071F">
        <w:tc>
          <w:tcPr>
            <w:tcW w:w="567" w:type="dxa"/>
            <w:tcBorders>
              <w:bottom w:val="nil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vMerge w:val="restart"/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Земельные участки с кадастровыми номерами 36:34:0301007:1, 36:34:0301007:16, 36:34:0301007:17, 36:34:0301007:18, 36:34:0301007:19, 36:34:0301007:20, 36:34:0301007:21, 36:34:0301007:22, 36:34:0301007:23, 36:34:0301007:24, 36:34:0301007:626, 36:34:0301007:632, 36:34:0301007:633  и земли в кадастровом квартале 36:34:0301007, государственная собственность на которые не разграничена</w:t>
            </w:r>
          </w:p>
        </w:tc>
        <w:tc>
          <w:tcPr>
            <w:tcW w:w="1417" w:type="dxa"/>
            <w:tcBorders>
              <w:bottom w:val="nil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ЗУ16/1</w:t>
            </w:r>
          </w:p>
        </w:tc>
        <w:tc>
          <w:tcPr>
            <w:tcW w:w="1418" w:type="dxa"/>
            <w:tcBorders>
              <w:bottom w:val="nil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25510</w:t>
            </w:r>
          </w:p>
        </w:tc>
        <w:tc>
          <w:tcPr>
            <w:tcW w:w="1417" w:type="dxa"/>
            <w:vMerge w:val="restart"/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Перераспределение</w:t>
            </w:r>
          </w:p>
        </w:tc>
        <w:tc>
          <w:tcPr>
            <w:tcW w:w="992" w:type="dxa"/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513453,15</w:t>
            </w:r>
          </w:p>
        </w:tc>
        <w:tc>
          <w:tcPr>
            <w:tcW w:w="1276" w:type="dxa"/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1303443,94</w:t>
            </w:r>
          </w:p>
        </w:tc>
      </w:tr>
      <w:tr w:rsidR="00983E30" w:rsidRPr="005907DB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986CA9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513481,70</w:t>
            </w:r>
          </w:p>
        </w:tc>
        <w:tc>
          <w:tcPr>
            <w:tcW w:w="1276" w:type="dxa"/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1303346,00</w:t>
            </w:r>
          </w:p>
        </w:tc>
      </w:tr>
      <w:tr w:rsidR="00983E30" w:rsidRPr="005907DB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986CA9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513486,09</w:t>
            </w:r>
          </w:p>
        </w:tc>
        <w:tc>
          <w:tcPr>
            <w:tcW w:w="1276" w:type="dxa"/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1303346,89</w:t>
            </w:r>
          </w:p>
        </w:tc>
      </w:tr>
      <w:tr w:rsidR="00983E30" w:rsidRPr="005907DB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986CA9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513488,95</w:t>
            </w:r>
          </w:p>
        </w:tc>
        <w:tc>
          <w:tcPr>
            <w:tcW w:w="1276" w:type="dxa"/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1303347,76</w:t>
            </w:r>
          </w:p>
        </w:tc>
      </w:tr>
      <w:tr w:rsidR="00983E30" w:rsidRPr="005907DB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986CA9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513499,39</w:t>
            </w:r>
          </w:p>
        </w:tc>
        <w:tc>
          <w:tcPr>
            <w:tcW w:w="1276" w:type="dxa"/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1303353,52</w:t>
            </w:r>
          </w:p>
        </w:tc>
      </w:tr>
      <w:tr w:rsidR="00983E30" w:rsidRPr="005907DB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986CA9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513529,14</w:t>
            </w:r>
          </w:p>
        </w:tc>
        <w:tc>
          <w:tcPr>
            <w:tcW w:w="1276" w:type="dxa"/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1303362,50</w:t>
            </w:r>
          </w:p>
        </w:tc>
      </w:tr>
      <w:tr w:rsidR="00983E30" w:rsidRPr="005907DB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986CA9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513562,52</w:t>
            </w:r>
          </w:p>
        </w:tc>
        <w:tc>
          <w:tcPr>
            <w:tcW w:w="1276" w:type="dxa"/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1303372,62</w:t>
            </w:r>
          </w:p>
        </w:tc>
      </w:tr>
      <w:tr w:rsidR="00983E30" w:rsidRPr="005907DB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986CA9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513596,14</w:t>
            </w:r>
          </w:p>
        </w:tc>
        <w:tc>
          <w:tcPr>
            <w:tcW w:w="1276" w:type="dxa"/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1303382,87</w:t>
            </w:r>
          </w:p>
        </w:tc>
      </w:tr>
      <w:tr w:rsidR="00983E30" w:rsidRPr="005907DB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986CA9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513615,39</w:t>
            </w:r>
          </w:p>
        </w:tc>
        <w:tc>
          <w:tcPr>
            <w:tcW w:w="1276" w:type="dxa"/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1303388,86</w:t>
            </w:r>
          </w:p>
        </w:tc>
      </w:tr>
      <w:tr w:rsidR="00983E30" w:rsidRPr="005907DB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986CA9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513653,42</w:t>
            </w:r>
          </w:p>
        </w:tc>
        <w:tc>
          <w:tcPr>
            <w:tcW w:w="1276" w:type="dxa"/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1303400,44</w:t>
            </w:r>
          </w:p>
        </w:tc>
      </w:tr>
      <w:tr w:rsidR="00983E30" w:rsidRPr="005907DB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986CA9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513704,06</w:t>
            </w:r>
          </w:p>
        </w:tc>
        <w:tc>
          <w:tcPr>
            <w:tcW w:w="1276" w:type="dxa"/>
          </w:tcPr>
          <w:p w:rsidR="00983E30" w:rsidRPr="00986CA9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1303415,62</w:t>
            </w:r>
          </w:p>
        </w:tc>
      </w:tr>
      <w:tr w:rsidR="00983E30" w:rsidRPr="005907DB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513754,69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1303430,59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513786,70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1303439,95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513764,65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1303509,91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513764,13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1303509,75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513752,84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1303506,42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513752,61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1303506,91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513742,49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1303503,94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513730,89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1303500,99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513732,84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1303494,74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513716,36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1303489,74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513713,91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1303496,60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513702,63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1303492,58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513702,91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1303491,78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513708,19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1303493,36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513710,45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1303487,68</w:t>
            </w:r>
          </w:p>
        </w:tc>
      </w:tr>
      <w:tr w:rsidR="00983E30" w:rsidRPr="00010EED" w:rsidTr="009B071F"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513695,81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1303483,27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513695,96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1303482,52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513693,54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1303481,71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513693,80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1303480,58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513685,30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1303478,02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513685,75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1303476,44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513688,06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1303468,21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513645,40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1303455,27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513635,48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1303488,83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513633,79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1303494,53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513632,45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1303494,17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513631,61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1303496,33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513617,74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1303492,31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513618,84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1303489,87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513608,15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1303486,69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513600,83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1303485,19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513601,07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1303484,31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513596,24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1303483,08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513596,23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1303483,08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513595,09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1303482,65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513595,10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1303482,64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513585,85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1303479,07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513582,85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1303478,50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513578,91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1303476,94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513576,01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1303476,04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513572,92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1303476,07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513567,75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1303474,30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513556,70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1303470,61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513550,06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1303468,67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513527,37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1303461,53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513516,72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1303457,62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513504,43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1303454,14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513498,64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1303452,30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513492,81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1303450,31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513487,32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1303448,95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513481,13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1303446,59</w:t>
            </w:r>
          </w:p>
        </w:tc>
      </w:tr>
      <w:tr w:rsidR="00983E30" w:rsidRPr="00010EED" w:rsidTr="009B071F"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513480,66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1303448,09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513457,12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1303441,83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513456,24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1303444,91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513453,15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1303443,94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83E30" w:rsidRPr="00010EED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83E30" w:rsidRPr="00010EED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513500,62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1303449,42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513504,05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1303438,74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513540,86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1303450,57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513565,85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1303459,01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513563,92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1303466,8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513559,72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1303466,14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513552,43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1303463,62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513551,45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1303466,94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513504,07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1303451,05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513500,62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1303449,42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83E30" w:rsidRPr="00010EED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83E30" w:rsidRPr="00010EED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513569,9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1303470,86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513572,42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1303463,2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513590,67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1303469,07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513588,21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1303476,97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513569,9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1303470,86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83E30" w:rsidRPr="00010EED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83E30" w:rsidRPr="00010EED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513603,69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1303481,7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513604,92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1303478,1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513610,98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1303480,17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513609,75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1303483,77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513603,69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1303481,7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83E30" w:rsidRPr="00010EED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83E30" w:rsidRPr="00010EED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513748,11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1303484,58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513750,34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1303477,93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513758,91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1303480,65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513756,68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1303487,41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513748,11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1303484,58</w:t>
            </w:r>
          </w:p>
        </w:tc>
      </w:tr>
      <w:tr w:rsidR="00983E30" w:rsidRPr="00010EED" w:rsidTr="009B071F"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983E30" w:rsidRP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Земельные участки с кадастровыми номерами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983E30" w:rsidRP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ЗУ17/1</w:t>
            </w:r>
          </w:p>
        </w:tc>
        <w:tc>
          <w:tcPr>
            <w:tcW w:w="1418" w:type="dxa"/>
            <w:tcBorders>
              <w:bottom w:val="nil"/>
            </w:tcBorders>
          </w:tcPr>
          <w:p w:rsidR="00983E30" w:rsidRP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16679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Перераспределение</w:t>
            </w: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513779,95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1303537,8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513809,66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1303443,58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513860,91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1303459,70</w:t>
            </w:r>
          </w:p>
        </w:tc>
      </w:tr>
      <w:tr w:rsidR="00983E30" w:rsidRPr="00010EED" w:rsidTr="009B071F"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36:34:0301006:10, 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36:34:0301006:11,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B0B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36:34:0301006:12,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B0B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36:34:0301006:13,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B0B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36:34:0301006:14,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B0B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36:34:0301006:15,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B0B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36:34:0301006:16,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36:34:0301006:17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земли в кадастровом квартале 36:34:0301006, государственная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 на которые не разграничена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513920,41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1303478,38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513947,91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1303487,06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513975,49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1303495,74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513977,40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1303496,34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513947,11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1303594,0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513944,12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1303593,10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513939,03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1303591,43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513933,64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1303590,08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513922,53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1303586,86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513916,64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1303584,90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513913,73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1303583,84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513914,47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1303582,00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513911,88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1303580,63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513911,56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1303580,59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513901,34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1303579,24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513897,06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1303577,83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513896,59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1303577,71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513883,87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1303573,99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513883,24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1303576,00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513879,68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1303574,98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513880,02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1303573,84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513853,14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1303565,64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513843,91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1303562,90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513839,42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1303559,87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513845,28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1303546,88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513835,02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1303540,90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513824,29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1303537,10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513823,68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1303538,82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513791,60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1303529,10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513789,16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1303536,56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513783,92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1303534,90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513784,52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1303533,04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513782,46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1303533,12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513780,95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1303538,13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513779,95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1303537,8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83E30" w:rsidRPr="00010EED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83E30" w:rsidRPr="00010EED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E30" w:rsidRPr="00010EED" w:rsidTr="009B071F"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513810,92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1303524,46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513812,13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1303520,57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513818,17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1303522,42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513816,96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1303526,3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513810,92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1303524,46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83E30" w:rsidRPr="00010EED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83E30" w:rsidRPr="00010EED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513824,82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1303527,04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513827,3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1303520,03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513831,85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1303521,6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513834,26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1303521,74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513838,78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1303523,39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513835,97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1303531,1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513824,82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1303527,04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83E30" w:rsidRPr="00010EED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83E30" w:rsidRPr="00010EED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513850,32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1303536,62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513852,55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1303529,21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513855,87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1303530,2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513854,24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1303535,68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513853,28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1303535,39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513852,7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1303537,33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513850,32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1303536,62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83E30" w:rsidRPr="00010EED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83E30" w:rsidRPr="00010EED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513906,59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1303559,14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513908,32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1303553,59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513911,33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1303554,56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513909,73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1303560,06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513906,59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1303559,14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83E30" w:rsidRPr="00010EED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83E30" w:rsidRPr="00010EED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513949,86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1303559,62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513951,3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1303546,35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513954,97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1303533,42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513957,12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1303534,11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513958,24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1303530,32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513962,82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1303531,79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513963,31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1303530,29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513965,55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1303531,06</w:t>
            </w:r>
          </w:p>
        </w:tc>
      </w:tr>
      <w:tr w:rsidR="00983E30" w:rsidRPr="00010EED" w:rsidTr="009B071F"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513957,48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1303558,01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513955,81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1303557,47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513954,96</w:t>
            </w:r>
          </w:p>
        </w:tc>
        <w:tc>
          <w:tcPr>
            <w:tcW w:w="1276" w:type="dxa"/>
          </w:tcPr>
          <w:p w:rsidR="00983E30" w:rsidRPr="00CA68E5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1303560,9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513949,86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1303559,62</w:t>
            </w:r>
          </w:p>
        </w:tc>
      </w:tr>
      <w:tr w:rsidR="00983E30" w:rsidRPr="00010EED" w:rsidTr="009B071F"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Земельные участки с кадастровыми номерами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12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36:34:0301003:7,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12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36:34:0301003:8,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36:34:0301003:9,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36:34:0301003:10,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12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36:34:0301003:11,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12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36:34:0301003:15,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12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36:34:0301003:16,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12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36:34:0301003:17,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12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36:34:0301003:18,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12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36:34:0301003:19,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36:34:0301003:20, 36:34:0301003:21,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12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36:34:0301003:22,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12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36:34:0301003:23,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12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36:34:0301003:24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земли в кадастровом квартале 36:34:0301003, государственная собственность 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которые не разграничена</w:t>
            </w:r>
          </w:p>
        </w:tc>
        <w:tc>
          <w:tcPr>
            <w:tcW w:w="1417" w:type="dxa"/>
            <w:tcBorders>
              <w:bottom w:val="nil"/>
            </w:tcBorders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ЗУ19/1</w:t>
            </w:r>
          </w:p>
        </w:tc>
        <w:tc>
          <w:tcPr>
            <w:tcW w:w="1418" w:type="dxa"/>
            <w:tcBorders>
              <w:bottom w:val="nil"/>
            </w:tcBorders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</w:t>
            </w:r>
            <w:r w:rsidRPr="004A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Перераспределение</w:t>
            </w: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513819,52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1303409,78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513827,24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1303385,3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513836,53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1303355,45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513845,74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1303325,84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513854,94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1303296,28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513865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,00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1303263,96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513866,38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1303264,38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513886,62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1303270,49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513896,01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1303239,37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513896,94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1303236,22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513931,06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1303247,03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513924,32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1303268,15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513923,74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1303270,33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513919,16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1303285,07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513963,58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1303299,19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513968,19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1303285,08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513969,65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1303282,94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513976,36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1303261,04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514009,27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1303273,3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514005,53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1303285,12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514011,53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1303287,02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514015,28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1303275,21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514016,77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1303270,47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514042,14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1303278,33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514032,31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1303309,86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514022,87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1303340,09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514013,34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1303370,64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514003,81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1303401,18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513994,34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1303431,57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513985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,00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1303461,5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513965,39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1303455,38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513938,82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1303447,13</w:t>
            </w:r>
          </w:p>
        </w:tc>
      </w:tr>
      <w:tr w:rsidR="00983E30" w:rsidRPr="00010EED" w:rsidTr="009B071F"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513908,25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1303437,59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513877,51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1303428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,00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513847,65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1303418,69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513819,52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1303409,78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83E30" w:rsidRPr="00010EED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83E30" w:rsidRPr="00010EED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513914,02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1303306,36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513916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,00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1303300,7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513924,1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1303303,53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513922,11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1303309,2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513914,02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1303306,36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83E30" w:rsidRPr="00010EED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83E30" w:rsidRPr="00010EED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513967,58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1303320,23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513968,5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1303317,07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513966,25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1303316,43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513968,33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1303309,76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513973,92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1303311,33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513980,23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1303313,4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513978,86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1303318,37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513977,31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1303322,05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513974,46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1303321,18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513974,08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1303322,39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513967,58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1303320,23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83E30" w:rsidRPr="00010EED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83E30" w:rsidRPr="00010EED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513977,62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1303328,6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513980,22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1303320,57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513985,49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1303322,27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513982,89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1303330,3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513977,62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1303328,6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83E30" w:rsidRPr="00010EED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83E30" w:rsidRPr="00010EED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513965,69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1303346,3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513967,9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1303340,74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513974,5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1303343,36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513972,48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1303349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,00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513965,69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1303346,3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83E30" w:rsidRPr="00010EED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83E30" w:rsidRPr="00010EED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134" w:type="dxa"/>
          </w:tcPr>
          <w:p w:rsidR="00983E30" w:rsidRP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513983,02</w:t>
            </w:r>
          </w:p>
        </w:tc>
        <w:tc>
          <w:tcPr>
            <w:tcW w:w="1276" w:type="dxa"/>
          </w:tcPr>
          <w:p w:rsidR="00983E30" w:rsidRP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1303338,46</w:t>
            </w:r>
          </w:p>
        </w:tc>
      </w:tr>
      <w:tr w:rsidR="00983E30" w:rsidRPr="00010EED" w:rsidTr="009B071F"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134" w:type="dxa"/>
          </w:tcPr>
          <w:p w:rsidR="00983E30" w:rsidRP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513984,62</w:t>
            </w:r>
          </w:p>
        </w:tc>
        <w:tc>
          <w:tcPr>
            <w:tcW w:w="1276" w:type="dxa"/>
          </w:tcPr>
          <w:p w:rsidR="00983E30" w:rsidRP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1303333,86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134" w:type="dxa"/>
          </w:tcPr>
          <w:p w:rsidR="00983E30" w:rsidRP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513987,37</w:t>
            </w:r>
          </w:p>
        </w:tc>
        <w:tc>
          <w:tcPr>
            <w:tcW w:w="1276" w:type="dxa"/>
          </w:tcPr>
          <w:p w:rsidR="00983E30" w:rsidRP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1303334,96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134" w:type="dxa"/>
          </w:tcPr>
          <w:p w:rsidR="00983E30" w:rsidRP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513986,47</w:t>
            </w:r>
          </w:p>
        </w:tc>
        <w:tc>
          <w:tcPr>
            <w:tcW w:w="1276" w:type="dxa"/>
          </w:tcPr>
          <w:p w:rsidR="00983E30" w:rsidRP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1303337,43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134" w:type="dxa"/>
          </w:tcPr>
          <w:p w:rsidR="00983E30" w:rsidRP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513986,92</w:t>
            </w:r>
          </w:p>
        </w:tc>
        <w:tc>
          <w:tcPr>
            <w:tcW w:w="1276" w:type="dxa"/>
          </w:tcPr>
          <w:p w:rsidR="00983E30" w:rsidRP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1303337,59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134" w:type="dxa"/>
          </w:tcPr>
          <w:p w:rsidR="00983E30" w:rsidRP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513986,13</w:t>
            </w:r>
          </w:p>
        </w:tc>
        <w:tc>
          <w:tcPr>
            <w:tcW w:w="1276" w:type="dxa"/>
          </w:tcPr>
          <w:p w:rsidR="00983E30" w:rsidRP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1303339,65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134" w:type="dxa"/>
          </w:tcPr>
          <w:p w:rsidR="00983E30" w:rsidRP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513983,02</w:t>
            </w:r>
          </w:p>
        </w:tc>
        <w:tc>
          <w:tcPr>
            <w:tcW w:w="1276" w:type="dxa"/>
          </w:tcPr>
          <w:p w:rsidR="00983E30" w:rsidRP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1303338,46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71570E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83E30" w:rsidRPr="0071570E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83E30" w:rsidRPr="0071570E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513957,94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1303364,88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513962,38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1303353,72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513969,88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1303356,8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513965,9</w:t>
            </w: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1303368,14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513957,94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1303364,88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83E30" w:rsidRPr="00010EED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83E30" w:rsidRPr="00010EED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513919,11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1303399,31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513924,78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1303380,41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513932,96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1303382,84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513927,08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1303401,73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134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513919,11</w:t>
            </w:r>
          </w:p>
        </w:tc>
        <w:tc>
          <w:tcPr>
            <w:tcW w:w="1276" w:type="dxa"/>
          </w:tcPr>
          <w:p w:rsidR="00983E30" w:rsidRPr="001374D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1303399,31</w:t>
            </w:r>
          </w:p>
        </w:tc>
      </w:tr>
      <w:tr w:rsidR="0029770C" w:rsidRPr="00010EED" w:rsidTr="009B071F"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29770C" w:rsidRPr="005907DB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29770C" w:rsidRPr="00E70EEF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C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Земельные участки с кадастровыми номерами 36:34:0301007:1, 36:34:0301007:16, 36:34:0301007:17, 36:34:0301007:18, 36:34:0301007:19, 36:34:0301007:20, 36:34:0301007:21, 36:34:0301007:22, 36:34:0301007:23, 36:34:0301007:24, 36:34:0301007:626, 36:34:0301007:632, 36:34:0301007:633  и земли в кадастровом квартале 36:34:0301007, государственная собственность на которые не разграничена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29770C" w:rsidRPr="005907DB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ЗУ40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29770C" w:rsidRPr="005907DB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29770C" w:rsidRPr="005907DB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4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Перераспределение</w:t>
            </w:r>
          </w:p>
        </w:tc>
        <w:tc>
          <w:tcPr>
            <w:tcW w:w="992" w:type="dxa"/>
          </w:tcPr>
          <w:p w:rsidR="0029770C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134" w:type="dxa"/>
          </w:tcPr>
          <w:p w:rsidR="0029770C" w:rsidRPr="00F2316D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513430,47</w:t>
            </w:r>
          </w:p>
        </w:tc>
        <w:tc>
          <w:tcPr>
            <w:tcW w:w="1276" w:type="dxa"/>
          </w:tcPr>
          <w:p w:rsidR="0029770C" w:rsidRPr="00F2316D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1303436,86</w:t>
            </w:r>
          </w:p>
        </w:tc>
      </w:tr>
      <w:tr w:rsidR="0029770C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29770C" w:rsidRPr="005907DB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29770C" w:rsidRPr="005907DB" w:rsidRDefault="0029770C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9770C" w:rsidRPr="005907DB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9770C" w:rsidRPr="005907DB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29770C" w:rsidRPr="005907DB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9770C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34" w:type="dxa"/>
          </w:tcPr>
          <w:p w:rsidR="0029770C" w:rsidRPr="00F2316D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513430,33</w:t>
            </w:r>
          </w:p>
        </w:tc>
        <w:tc>
          <w:tcPr>
            <w:tcW w:w="1276" w:type="dxa"/>
          </w:tcPr>
          <w:p w:rsidR="0029770C" w:rsidRPr="00F2316D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1303436,82</w:t>
            </w:r>
          </w:p>
        </w:tc>
      </w:tr>
      <w:tr w:rsidR="0029770C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29770C" w:rsidRPr="005907DB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29770C" w:rsidRPr="005907DB" w:rsidRDefault="0029770C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9770C" w:rsidRPr="005907DB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9770C" w:rsidRPr="005907DB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29770C" w:rsidRPr="005907DB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9770C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134" w:type="dxa"/>
          </w:tcPr>
          <w:p w:rsidR="0029770C" w:rsidRPr="00F2316D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513431,64</w:t>
            </w:r>
          </w:p>
        </w:tc>
        <w:tc>
          <w:tcPr>
            <w:tcW w:w="1276" w:type="dxa"/>
          </w:tcPr>
          <w:p w:rsidR="0029770C" w:rsidRPr="00F2316D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1303432,24</w:t>
            </w:r>
          </w:p>
        </w:tc>
      </w:tr>
      <w:tr w:rsidR="0029770C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29770C" w:rsidRPr="005907DB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29770C" w:rsidRPr="005907DB" w:rsidRDefault="0029770C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9770C" w:rsidRPr="005907DB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9770C" w:rsidRPr="005907DB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9770C" w:rsidRPr="005907DB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9770C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134" w:type="dxa"/>
          </w:tcPr>
          <w:p w:rsidR="0029770C" w:rsidRPr="00F2316D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513439,24</w:t>
            </w:r>
          </w:p>
        </w:tc>
        <w:tc>
          <w:tcPr>
            <w:tcW w:w="1276" w:type="dxa"/>
          </w:tcPr>
          <w:p w:rsidR="0029770C" w:rsidRPr="00F2316D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1303408,97</w:t>
            </w:r>
          </w:p>
        </w:tc>
      </w:tr>
      <w:tr w:rsidR="0029770C" w:rsidRPr="00010EED" w:rsidTr="000269AA">
        <w:tc>
          <w:tcPr>
            <w:tcW w:w="567" w:type="dxa"/>
            <w:tcBorders>
              <w:top w:val="nil"/>
              <w:bottom w:val="nil"/>
            </w:tcBorders>
          </w:tcPr>
          <w:p w:rsidR="0029770C" w:rsidRPr="005907DB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29770C" w:rsidRPr="005907DB" w:rsidRDefault="0029770C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9770C" w:rsidRPr="005907DB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9770C" w:rsidRPr="005907DB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9770C" w:rsidRPr="005907DB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9770C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134" w:type="dxa"/>
          </w:tcPr>
          <w:p w:rsidR="0029770C" w:rsidRPr="00F2316D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513452,76</w:t>
            </w:r>
          </w:p>
        </w:tc>
        <w:tc>
          <w:tcPr>
            <w:tcW w:w="1276" w:type="dxa"/>
          </w:tcPr>
          <w:p w:rsidR="0029770C" w:rsidRPr="00F2316D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1303366,05</w:t>
            </w:r>
          </w:p>
        </w:tc>
      </w:tr>
      <w:tr w:rsidR="0029770C" w:rsidRPr="00010EED" w:rsidTr="000269AA">
        <w:tc>
          <w:tcPr>
            <w:tcW w:w="567" w:type="dxa"/>
            <w:tcBorders>
              <w:top w:val="nil"/>
              <w:bottom w:val="nil"/>
            </w:tcBorders>
          </w:tcPr>
          <w:p w:rsidR="0029770C" w:rsidRPr="005907DB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29770C" w:rsidRPr="005907DB" w:rsidRDefault="0029770C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9770C" w:rsidRPr="005907DB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9770C" w:rsidRPr="005907DB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9770C" w:rsidRPr="005907DB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9770C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134" w:type="dxa"/>
          </w:tcPr>
          <w:p w:rsidR="0029770C" w:rsidRPr="00F2316D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513460,15</w:t>
            </w:r>
          </w:p>
        </w:tc>
        <w:tc>
          <w:tcPr>
            <w:tcW w:w="1276" w:type="dxa"/>
          </w:tcPr>
          <w:p w:rsidR="0029770C" w:rsidRPr="00F2316D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1303341,65</w:t>
            </w:r>
          </w:p>
        </w:tc>
      </w:tr>
      <w:tr w:rsidR="0029770C" w:rsidRPr="00010EED" w:rsidTr="000269AA">
        <w:tc>
          <w:tcPr>
            <w:tcW w:w="567" w:type="dxa"/>
            <w:tcBorders>
              <w:top w:val="nil"/>
              <w:bottom w:val="nil"/>
            </w:tcBorders>
          </w:tcPr>
          <w:p w:rsidR="0029770C" w:rsidRPr="005907DB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29770C" w:rsidRPr="005907DB" w:rsidRDefault="0029770C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9770C" w:rsidRPr="005907DB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9770C" w:rsidRPr="005907DB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9770C" w:rsidRPr="005907DB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9770C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:rsidR="0029770C" w:rsidRPr="00F2316D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513481,70</w:t>
            </w:r>
          </w:p>
        </w:tc>
        <w:tc>
          <w:tcPr>
            <w:tcW w:w="1276" w:type="dxa"/>
          </w:tcPr>
          <w:p w:rsidR="0029770C" w:rsidRPr="00F2316D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1303346,00</w:t>
            </w:r>
          </w:p>
        </w:tc>
      </w:tr>
      <w:tr w:rsidR="0029770C" w:rsidRPr="00010EED" w:rsidTr="000269AA">
        <w:tc>
          <w:tcPr>
            <w:tcW w:w="567" w:type="dxa"/>
            <w:tcBorders>
              <w:top w:val="nil"/>
              <w:bottom w:val="nil"/>
            </w:tcBorders>
          </w:tcPr>
          <w:p w:rsidR="0029770C" w:rsidRPr="005907DB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29770C" w:rsidRPr="005907DB" w:rsidRDefault="0029770C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9770C" w:rsidRPr="005907DB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9770C" w:rsidRPr="005907DB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9770C" w:rsidRPr="005907DB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9770C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29770C" w:rsidRPr="00F2316D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513453,15</w:t>
            </w:r>
          </w:p>
        </w:tc>
        <w:tc>
          <w:tcPr>
            <w:tcW w:w="1276" w:type="dxa"/>
          </w:tcPr>
          <w:p w:rsidR="0029770C" w:rsidRPr="00F2316D" w:rsidRDefault="0029770C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1303443,94</w:t>
            </w:r>
          </w:p>
        </w:tc>
      </w:tr>
      <w:tr w:rsidR="0029770C" w:rsidRPr="00010EED" w:rsidTr="00FE0283">
        <w:tc>
          <w:tcPr>
            <w:tcW w:w="567" w:type="dxa"/>
            <w:tcBorders>
              <w:top w:val="nil"/>
              <w:bottom w:val="nil"/>
            </w:tcBorders>
          </w:tcPr>
          <w:p w:rsidR="0029770C" w:rsidRPr="005907DB" w:rsidRDefault="0029770C" w:rsidP="0029770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29770C" w:rsidRPr="005907DB" w:rsidRDefault="0029770C" w:rsidP="0029770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9770C" w:rsidRPr="005907DB" w:rsidRDefault="0029770C" w:rsidP="0029770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9770C" w:rsidRPr="005907DB" w:rsidRDefault="0029770C" w:rsidP="0029770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29770C" w:rsidRPr="005907DB" w:rsidRDefault="0029770C" w:rsidP="0029770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9770C" w:rsidRDefault="0029770C" w:rsidP="0029770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134" w:type="dxa"/>
          </w:tcPr>
          <w:p w:rsidR="0029770C" w:rsidRPr="00F2316D" w:rsidRDefault="0029770C" w:rsidP="0029770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513430,47</w:t>
            </w:r>
          </w:p>
        </w:tc>
        <w:tc>
          <w:tcPr>
            <w:tcW w:w="1276" w:type="dxa"/>
          </w:tcPr>
          <w:p w:rsidR="0029770C" w:rsidRPr="00F2316D" w:rsidRDefault="0029770C" w:rsidP="0029770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1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1303436,86</w:t>
            </w:r>
          </w:p>
        </w:tc>
      </w:tr>
      <w:tr w:rsidR="00A726E2" w:rsidRPr="00010EED" w:rsidTr="00396FA5"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726E2" w:rsidRPr="005907DB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A726E2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E70EEF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 xml:space="preserve">Земли в кадастровых кварталах 36:34:0301004, </w:t>
            </w:r>
          </w:p>
          <w:p w:rsidR="00A726E2" w:rsidRDefault="00A726E2" w:rsidP="00FE0283">
            <w:pPr>
              <w:pBdr>
                <w:top w:val="single" w:sz="4" w:space="1" w:color="auto"/>
              </w:pBdr>
              <w:spacing w:before="60" w:after="60"/>
              <w:jc w:val="center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A726E2" w:rsidRPr="00E70EEF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EEF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36:34:0301003, 36:34:0301007, 36:34:0301006, государственная собственность на которые не разграничена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A726E2" w:rsidRPr="005907DB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ЗУ41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A726E2" w:rsidRPr="005907DB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A726E2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Образование из земель, государственная </w:t>
            </w:r>
            <w:proofErr w:type="spellStart"/>
            <w:r w:rsidRPr="00F16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A726E2" w:rsidRDefault="00A726E2" w:rsidP="00FE0283">
            <w:pPr>
              <w:pBdr>
                <w:top w:val="single" w:sz="4" w:space="1" w:color="auto"/>
              </w:pBd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26E2" w:rsidRPr="005907DB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16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</w:t>
            </w:r>
            <w:proofErr w:type="spellEnd"/>
            <w:r w:rsidRPr="00F16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которые не разграничена</w:t>
            </w:r>
          </w:p>
        </w:tc>
        <w:tc>
          <w:tcPr>
            <w:tcW w:w="992" w:type="dxa"/>
          </w:tcPr>
          <w:p w:rsidR="00A726E2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134" w:type="dxa"/>
          </w:tcPr>
          <w:p w:rsidR="00A726E2" w:rsidRPr="00596B03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513797,59</w:t>
            </w:r>
          </w:p>
        </w:tc>
        <w:tc>
          <w:tcPr>
            <w:tcW w:w="1276" w:type="dxa"/>
          </w:tcPr>
          <w:p w:rsidR="00A726E2" w:rsidRPr="00596B03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1303403,09</w:t>
            </w:r>
          </w:p>
        </w:tc>
      </w:tr>
      <w:tr w:rsidR="00A726E2" w:rsidRPr="00010EED" w:rsidTr="00396FA5">
        <w:tc>
          <w:tcPr>
            <w:tcW w:w="567" w:type="dxa"/>
            <w:tcBorders>
              <w:top w:val="nil"/>
              <w:bottom w:val="nil"/>
            </w:tcBorders>
          </w:tcPr>
          <w:p w:rsidR="00A726E2" w:rsidRPr="005907DB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A726E2" w:rsidRPr="005907DB" w:rsidRDefault="00A726E2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726E2" w:rsidRPr="005907DB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726E2" w:rsidRPr="005907DB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A726E2" w:rsidRPr="005907DB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726E2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34" w:type="dxa"/>
          </w:tcPr>
          <w:p w:rsidR="00A726E2" w:rsidRPr="00596B03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513797,64</w:t>
            </w:r>
          </w:p>
        </w:tc>
        <w:tc>
          <w:tcPr>
            <w:tcW w:w="1276" w:type="dxa"/>
          </w:tcPr>
          <w:p w:rsidR="00A726E2" w:rsidRPr="00596B03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1303402,93</w:t>
            </w:r>
          </w:p>
        </w:tc>
      </w:tr>
      <w:tr w:rsidR="00A726E2" w:rsidRPr="00010EED" w:rsidTr="00396FA5"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A726E2" w:rsidRPr="005907DB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A726E2" w:rsidRPr="005907DB" w:rsidRDefault="00A726E2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A726E2" w:rsidRPr="005907DB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A726E2" w:rsidRPr="005907DB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A726E2" w:rsidRPr="005907DB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726E2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134" w:type="dxa"/>
          </w:tcPr>
          <w:p w:rsidR="00A726E2" w:rsidRPr="00596B03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513797,84</w:t>
            </w:r>
          </w:p>
        </w:tc>
        <w:tc>
          <w:tcPr>
            <w:tcW w:w="1276" w:type="dxa"/>
          </w:tcPr>
          <w:p w:rsidR="00A726E2" w:rsidRPr="00596B03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1303402,29</w:t>
            </w:r>
          </w:p>
        </w:tc>
      </w:tr>
      <w:tr w:rsidR="00A726E2" w:rsidRPr="00010EED" w:rsidTr="00396FA5"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A726E2" w:rsidRPr="005907DB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A726E2" w:rsidRPr="005907DB" w:rsidRDefault="00A726E2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A726E2" w:rsidRPr="005907DB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A726E2" w:rsidRPr="005907DB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A726E2" w:rsidRPr="005907DB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726E2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134" w:type="dxa"/>
          </w:tcPr>
          <w:p w:rsidR="00A726E2" w:rsidRPr="00596B03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513817,94</w:t>
            </w:r>
          </w:p>
        </w:tc>
        <w:tc>
          <w:tcPr>
            <w:tcW w:w="1276" w:type="dxa"/>
          </w:tcPr>
          <w:p w:rsidR="00A726E2" w:rsidRPr="00596B03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1303337,75</w:t>
            </w:r>
          </w:p>
        </w:tc>
      </w:tr>
      <w:tr w:rsidR="00A726E2" w:rsidRPr="00010EED" w:rsidTr="00396FA5">
        <w:tc>
          <w:tcPr>
            <w:tcW w:w="567" w:type="dxa"/>
            <w:vMerge/>
          </w:tcPr>
          <w:p w:rsidR="00A726E2" w:rsidRPr="005907DB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A726E2" w:rsidRPr="005907DB" w:rsidRDefault="00A726E2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726E2" w:rsidRPr="005907DB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726E2" w:rsidRPr="005907DB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A726E2" w:rsidRPr="005907DB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726E2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134" w:type="dxa"/>
          </w:tcPr>
          <w:p w:rsidR="00A726E2" w:rsidRPr="00596B03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513847,13</w:t>
            </w:r>
          </w:p>
        </w:tc>
        <w:tc>
          <w:tcPr>
            <w:tcW w:w="1276" w:type="dxa"/>
          </w:tcPr>
          <w:p w:rsidR="00A726E2" w:rsidRPr="00596B03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1303243,97</w:t>
            </w:r>
          </w:p>
        </w:tc>
      </w:tr>
      <w:tr w:rsidR="00A726E2" w:rsidRPr="00010EED" w:rsidTr="00396FA5">
        <w:tc>
          <w:tcPr>
            <w:tcW w:w="567" w:type="dxa"/>
            <w:vMerge/>
            <w:tcBorders>
              <w:bottom w:val="nil"/>
            </w:tcBorders>
          </w:tcPr>
          <w:p w:rsidR="00A726E2" w:rsidRPr="005907DB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A726E2" w:rsidRPr="005907DB" w:rsidRDefault="00A726E2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726E2" w:rsidRPr="005907DB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726E2" w:rsidRPr="005907DB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A726E2" w:rsidRPr="005907DB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726E2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134" w:type="dxa"/>
          </w:tcPr>
          <w:p w:rsidR="00A726E2" w:rsidRPr="00596B03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513851,65</w:t>
            </w:r>
          </w:p>
        </w:tc>
        <w:tc>
          <w:tcPr>
            <w:tcW w:w="1276" w:type="dxa"/>
          </w:tcPr>
          <w:p w:rsidR="00A726E2" w:rsidRPr="00596B03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1303229,24</w:t>
            </w:r>
          </w:p>
        </w:tc>
      </w:tr>
      <w:tr w:rsidR="00A726E2" w:rsidRPr="00010EED" w:rsidTr="00396FA5">
        <w:tc>
          <w:tcPr>
            <w:tcW w:w="567" w:type="dxa"/>
            <w:tcBorders>
              <w:top w:val="nil"/>
              <w:bottom w:val="nil"/>
            </w:tcBorders>
          </w:tcPr>
          <w:p w:rsidR="00A726E2" w:rsidRPr="005907DB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A726E2" w:rsidRPr="005907DB" w:rsidRDefault="00A726E2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726E2" w:rsidRPr="005907DB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726E2" w:rsidRPr="005907DB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A726E2" w:rsidRPr="005907DB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726E2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134" w:type="dxa"/>
          </w:tcPr>
          <w:p w:rsidR="00A726E2" w:rsidRPr="00596B03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513862,13</w:t>
            </w:r>
          </w:p>
        </w:tc>
        <w:tc>
          <w:tcPr>
            <w:tcW w:w="1276" w:type="dxa"/>
          </w:tcPr>
          <w:p w:rsidR="00A726E2" w:rsidRPr="00596B03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1303195,64</w:t>
            </w:r>
          </w:p>
        </w:tc>
      </w:tr>
      <w:tr w:rsidR="00A726E2" w:rsidRPr="00010EED" w:rsidTr="00112902">
        <w:tc>
          <w:tcPr>
            <w:tcW w:w="567" w:type="dxa"/>
            <w:vMerge w:val="restart"/>
            <w:tcBorders>
              <w:top w:val="nil"/>
            </w:tcBorders>
          </w:tcPr>
          <w:p w:rsidR="00A726E2" w:rsidRPr="005907DB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A726E2" w:rsidRPr="005907DB" w:rsidRDefault="00A726E2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726E2" w:rsidRPr="005907DB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726E2" w:rsidRPr="005907DB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A726E2" w:rsidRPr="005907DB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726E2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134" w:type="dxa"/>
          </w:tcPr>
          <w:p w:rsidR="00A726E2" w:rsidRPr="00596B03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513862,57</w:t>
            </w:r>
          </w:p>
        </w:tc>
        <w:tc>
          <w:tcPr>
            <w:tcW w:w="1276" w:type="dxa"/>
          </w:tcPr>
          <w:p w:rsidR="00A726E2" w:rsidRPr="00596B03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1303194,24</w:t>
            </w:r>
          </w:p>
        </w:tc>
      </w:tr>
      <w:tr w:rsidR="00A726E2" w:rsidRPr="00010EED" w:rsidTr="00343AB8">
        <w:tc>
          <w:tcPr>
            <w:tcW w:w="567" w:type="dxa"/>
            <w:vMerge/>
          </w:tcPr>
          <w:p w:rsidR="00A726E2" w:rsidRPr="005907DB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A726E2" w:rsidRPr="005907DB" w:rsidRDefault="00A726E2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A726E2" w:rsidRPr="005907DB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</w:tcBorders>
          </w:tcPr>
          <w:p w:rsidR="00A726E2" w:rsidRPr="005907DB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A726E2" w:rsidRPr="005907DB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726E2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134" w:type="dxa"/>
          </w:tcPr>
          <w:p w:rsidR="00A726E2" w:rsidRPr="00596B03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513884,61</w:t>
            </w:r>
          </w:p>
        </w:tc>
        <w:tc>
          <w:tcPr>
            <w:tcW w:w="1276" w:type="dxa"/>
          </w:tcPr>
          <w:p w:rsidR="00A726E2" w:rsidRPr="00596B03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1303200,84</w:t>
            </w:r>
          </w:p>
        </w:tc>
      </w:tr>
      <w:tr w:rsidR="00A726E2" w:rsidRPr="00010EED" w:rsidTr="00343AB8">
        <w:tc>
          <w:tcPr>
            <w:tcW w:w="567" w:type="dxa"/>
            <w:vMerge/>
            <w:tcBorders>
              <w:bottom w:val="nil"/>
            </w:tcBorders>
          </w:tcPr>
          <w:p w:rsidR="00A726E2" w:rsidRPr="005907DB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</w:tcPr>
          <w:p w:rsidR="00A726E2" w:rsidRPr="005907DB" w:rsidRDefault="00A726E2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A726E2" w:rsidRPr="005907DB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</w:tcPr>
          <w:p w:rsidR="00A726E2" w:rsidRPr="005907DB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A726E2" w:rsidRPr="005907DB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726E2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134" w:type="dxa"/>
          </w:tcPr>
          <w:p w:rsidR="00A726E2" w:rsidRPr="00596B03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513884,06</w:t>
            </w:r>
          </w:p>
        </w:tc>
        <w:tc>
          <w:tcPr>
            <w:tcW w:w="1276" w:type="dxa"/>
          </w:tcPr>
          <w:p w:rsidR="00A726E2" w:rsidRPr="00596B03" w:rsidRDefault="00A726E2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1303202,66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134" w:type="dxa"/>
          </w:tcPr>
          <w:p w:rsidR="00983E30" w:rsidRPr="00596B03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513874,66</w:t>
            </w:r>
          </w:p>
        </w:tc>
        <w:tc>
          <w:tcPr>
            <w:tcW w:w="1276" w:type="dxa"/>
          </w:tcPr>
          <w:p w:rsidR="00983E30" w:rsidRPr="00596B03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1303232,93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134" w:type="dxa"/>
          </w:tcPr>
          <w:p w:rsidR="00983E30" w:rsidRPr="00596B03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513875,97</w:t>
            </w:r>
          </w:p>
        </w:tc>
        <w:tc>
          <w:tcPr>
            <w:tcW w:w="1276" w:type="dxa"/>
          </w:tcPr>
          <w:p w:rsidR="00983E30" w:rsidRPr="00596B03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1303233,32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134" w:type="dxa"/>
          </w:tcPr>
          <w:p w:rsidR="00983E30" w:rsidRPr="00596B03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513866,38</w:t>
            </w:r>
          </w:p>
        </w:tc>
        <w:tc>
          <w:tcPr>
            <w:tcW w:w="1276" w:type="dxa"/>
          </w:tcPr>
          <w:p w:rsidR="00983E30" w:rsidRPr="00596B03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1303264,38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134" w:type="dxa"/>
          </w:tcPr>
          <w:p w:rsidR="00983E30" w:rsidRPr="00596B03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513865,00</w:t>
            </w:r>
          </w:p>
        </w:tc>
        <w:tc>
          <w:tcPr>
            <w:tcW w:w="1276" w:type="dxa"/>
          </w:tcPr>
          <w:p w:rsidR="00983E30" w:rsidRPr="00596B03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1303263,96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134" w:type="dxa"/>
          </w:tcPr>
          <w:p w:rsidR="00983E30" w:rsidRPr="00596B03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513854,94</w:t>
            </w:r>
          </w:p>
        </w:tc>
        <w:tc>
          <w:tcPr>
            <w:tcW w:w="1276" w:type="dxa"/>
          </w:tcPr>
          <w:p w:rsidR="00983E30" w:rsidRPr="00596B03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1303296,28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134" w:type="dxa"/>
          </w:tcPr>
          <w:p w:rsidR="00983E30" w:rsidRPr="00596B03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513845,74</w:t>
            </w:r>
          </w:p>
        </w:tc>
        <w:tc>
          <w:tcPr>
            <w:tcW w:w="1276" w:type="dxa"/>
          </w:tcPr>
          <w:p w:rsidR="00983E30" w:rsidRPr="00596B03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1303325,84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134" w:type="dxa"/>
          </w:tcPr>
          <w:p w:rsidR="00983E30" w:rsidRPr="00596B03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513836,53</w:t>
            </w:r>
          </w:p>
        </w:tc>
        <w:tc>
          <w:tcPr>
            <w:tcW w:w="1276" w:type="dxa"/>
          </w:tcPr>
          <w:p w:rsidR="00983E30" w:rsidRPr="00596B03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1303355,45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134" w:type="dxa"/>
          </w:tcPr>
          <w:p w:rsidR="00983E30" w:rsidRPr="00596B03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513827,24</w:t>
            </w:r>
          </w:p>
        </w:tc>
        <w:tc>
          <w:tcPr>
            <w:tcW w:w="1276" w:type="dxa"/>
          </w:tcPr>
          <w:p w:rsidR="00983E30" w:rsidRPr="00596B03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1303385,30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134" w:type="dxa"/>
          </w:tcPr>
          <w:p w:rsidR="00983E30" w:rsidRPr="00596B03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513819,52</w:t>
            </w:r>
          </w:p>
        </w:tc>
        <w:tc>
          <w:tcPr>
            <w:tcW w:w="1276" w:type="dxa"/>
          </w:tcPr>
          <w:p w:rsidR="00983E30" w:rsidRPr="00596B03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1303409,78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134" w:type="dxa"/>
          </w:tcPr>
          <w:p w:rsidR="00983E30" w:rsidRPr="00596B03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513797,59</w:t>
            </w:r>
          </w:p>
        </w:tc>
        <w:tc>
          <w:tcPr>
            <w:tcW w:w="1276" w:type="dxa"/>
          </w:tcPr>
          <w:p w:rsidR="00983E30" w:rsidRPr="00596B03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1303403,09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83E30" w:rsidRPr="00010EED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83E30" w:rsidRPr="00010EED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134" w:type="dxa"/>
          </w:tcPr>
          <w:p w:rsidR="00983E30" w:rsidRPr="00B904E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513767,91</w:t>
            </w:r>
          </w:p>
        </w:tc>
        <w:tc>
          <w:tcPr>
            <w:tcW w:w="1276" w:type="dxa"/>
          </w:tcPr>
          <w:p w:rsidR="00983E30" w:rsidRPr="00B904E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1303576,05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134" w:type="dxa"/>
          </w:tcPr>
          <w:p w:rsidR="00983E30" w:rsidRPr="00B904E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513745,56</w:t>
            </w:r>
          </w:p>
        </w:tc>
        <w:tc>
          <w:tcPr>
            <w:tcW w:w="1276" w:type="dxa"/>
          </w:tcPr>
          <w:p w:rsidR="00983E30" w:rsidRPr="00B904E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1303570,46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134" w:type="dxa"/>
          </w:tcPr>
          <w:p w:rsidR="00983E30" w:rsidRPr="00B904E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513757,85</w:t>
            </w:r>
          </w:p>
        </w:tc>
        <w:tc>
          <w:tcPr>
            <w:tcW w:w="1276" w:type="dxa"/>
          </w:tcPr>
          <w:p w:rsidR="00983E30" w:rsidRPr="00B904E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1303531,48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</w:tcPr>
          <w:p w:rsidR="00983E30" w:rsidRPr="00B904E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513764,13</w:t>
            </w:r>
          </w:p>
        </w:tc>
        <w:tc>
          <w:tcPr>
            <w:tcW w:w="1276" w:type="dxa"/>
          </w:tcPr>
          <w:p w:rsidR="00983E30" w:rsidRPr="00B904E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1303509,75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</w:tcPr>
          <w:p w:rsidR="00983E30" w:rsidRPr="00B904E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513764,65</w:t>
            </w:r>
          </w:p>
        </w:tc>
        <w:tc>
          <w:tcPr>
            <w:tcW w:w="1276" w:type="dxa"/>
          </w:tcPr>
          <w:p w:rsidR="00983E30" w:rsidRPr="00B904E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1303509,91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</w:tcPr>
          <w:p w:rsidR="00983E30" w:rsidRPr="00B904E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513786,70</w:t>
            </w:r>
          </w:p>
        </w:tc>
        <w:tc>
          <w:tcPr>
            <w:tcW w:w="1276" w:type="dxa"/>
          </w:tcPr>
          <w:p w:rsidR="00983E30" w:rsidRPr="00B904E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1303439,95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134" w:type="dxa"/>
          </w:tcPr>
          <w:p w:rsidR="00983E30" w:rsidRPr="00B904E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513787,64</w:t>
            </w:r>
          </w:p>
        </w:tc>
        <w:tc>
          <w:tcPr>
            <w:tcW w:w="1276" w:type="dxa"/>
          </w:tcPr>
          <w:p w:rsidR="00983E30" w:rsidRPr="00B904E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1303436,96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134" w:type="dxa"/>
          </w:tcPr>
          <w:p w:rsidR="00983E30" w:rsidRPr="00B904E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513788,59</w:t>
            </w:r>
          </w:p>
        </w:tc>
        <w:tc>
          <w:tcPr>
            <w:tcW w:w="1276" w:type="dxa"/>
          </w:tcPr>
          <w:p w:rsidR="00983E30" w:rsidRPr="00B904E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1303433,91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134" w:type="dxa"/>
          </w:tcPr>
          <w:p w:rsidR="00983E30" w:rsidRPr="00B904E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513809,66</w:t>
            </w:r>
          </w:p>
        </w:tc>
        <w:tc>
          <w:tcPr>
            <w:tcW w:w="1276" w:type="dxa"/>
          </w:tcPr>
          <w:p w:rsidR="00983E30" w:rsidRPr="00B904E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1303443,58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134" w:type="dxa"/>
          </w:tcPr>
          <w:p w:rsidR="00983E30" w:rsidRPr="00B904E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513779,95</w:t>
            </w:r>
          </w:p>
        </w:tc>
        <w:tc>
          <w:tcPr>
            <w:tcW w:w="1276" w:type="dxa"/>
          </w:tcPr>
          <w:p w:rsidR="00983E30" w:rsidRPr="00B904E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1303537,85</w:t>
            </w:r>
          </w:p>
        </w:tc>
      </w:tr>
      <w:tr w:rsidR="00983E30" w:rsidRPr="00010EED" w:rsidTr="003D5D17"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134" w:type="dxa"/>
          </w:tcPr>
          <w:p w:rsidR="00983E30" w:rsidRPr="00B904E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513767,91</w:t>
            </w:r>
          </w:p>
        </w:tc>
        <w:tc>
          <w:tcPr>
            <w:tcW w:w="1276" w:type="dxa"/>
          </w:tcPr>
          <w:p w:rsidR="00983E30" w:rsidRPr="00B904E1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1303576,05</w:t>
            </w:r>
          </w:p>
        </w:tc>
      </w:tr>
      <w:tr w:rsidR="003D5D17" w:rsidRPr="00010EED" w:rsidTr="000F3A56"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3D5D17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E70EEF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 xml:space="preserve">Земли в кадастровых кварталах 36:34:0301002, 36:34:0301003, 36:34:0301005, 36:34:0301006, государственная собственность на </w:t>
            </w:r>
          </w:p>
          <w:p w:rsidR="003D5D17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3D5D17" w:rsidRDefault="003D5D17" w:rsidP="00DF0C67">
            <w:pPr>
              <w:pBdr>
                <w:top w:val="single" w:sz="4" w:space="1" w:color="auto"/>
              </w:pBdr>
              <w:spacing w:before="60" w:after="60"/>
              <w:jc w:val="center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3D5D17" w:rsidRPr="00E70EEF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E70EEF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ru-RU"/>
              </w:rPr>
              <w:t>которые не разграничена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ЗУ42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3D5D17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Образование из земель, </w:t>
            </w:r>
            <w:proofErr w:type="gramStart"/>
            <w:r w:rsidRPr="00F16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</w:t>
            </w:r>
            <w:proofErr w:type="gramEnd"/>
            <w:r w:rsidRPr="00F16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6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F16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</w:t>
            </w:r>
            <w:proofErr w:type="spellEnd"/>
            <w:r w:rsidRPr="00F16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которые не разграничена</w:t>
            </w:r>
          </w:p>
          <w:p w:rsidR="003D5D17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D5D17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D5D17" w:rsidRDefault="003D5D17" w:rsidP="00DF0C67">
            <w:pPr>
              <w:pBdr>
                <w:top w:val="single" w:sz="4" w:space="1" w:color="auto"/>
              </w:pBd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D5D17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134" w:type="dxa"/>
          </w:tcPr>
          <w:p w:rsidR="003D5D17" w:rsidRPr="00BE5B76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514042,14</w:t>
            </w:r>
          </w:p>
        </w:tc>
        <w:tc>
          <w:tcPr>
            <w:tcW w:w="1276" w:type="dxa"/>
          </w:tcPr>
          <w:p w:rsidR="003D5D17" w:rsidRPr="00BE5B76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1303278,33</w:t>
            </w:r>
          </w:p>
        </w:tc>
      </w:tr>
      <w:tr w:rsidR="003D5D17" w:rsidRPr="00010EED" w:rsidTr="000F3A56">
        <w:tc>
          <w:tcPr>
            <w:tcW w:w="567" w:type="dxa"/>
            <w:tcBorders>
              <w:top w:val="nil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3D5D17" w:rsidRPr="005907DB" w:rsidRDefault="003D5D17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D5D17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134" w:type="dxa"/>
          </w:tcPr>
          <w:p w:rsidR="003D5D17" w:rsidRPr="00BE5B76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514043,68</w:t>
            </w:r>
          </w:p>
        </w:tc>
        <w:tc>
          <w:tcPr>
            <w:tcW w:w="1276" w:type="dxa"/>
          </w:tcPr>
          <w:p w:rsidR="003D5D17" w:rsidRPr="00BE5B76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1303278,81</w:t>
            </w:r>
          </w:p>
        </w:tc>
      </w:tr>
      <w:tr w:rsidR="003D5D17" w:rsidRPr="00010EED" w:rsidTr="000F3A56">
        <w:tc>
          <w:tcPr>
            <w:tcW w:w="567" w:type="dxa"/>
            <w:tcBorders>
              <w:top w:val="nil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3D5D17" w:rsidRPr="005907DB" w:rsidRDefault="003D5D17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D5D17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134" w:type="dxa"/>
          </w:tcPr>
          <w:p w:rsidR="003D5D17" w:rsidRPr="00BE5B76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514051,36</w:t>
            </w:r>
          </w:p>
        </w:tc>
        <w:tc>
          <w:tcPr>
            <w:tcW w:w="1276" w:type="dxa"/>
          </w:tcPr>
          <w:p w:rsidR="003D5D17" w:rsidRPr="00BE5B76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1303254,10</w:t>
            </w:r>
          </w:p>
        </w:tc>
      </w:tr>
      <w:tr w:rsidR="003D5D17" w:rsidRPr="00010EED" w:rsidTr="000F3A56">
        <w:tc>
          <w:tcPr>
            <w:tcW w:w="567" w:type="dxa"/>
            <w:tcBorders>
              <w:top w:val="nil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3D5D17" w:rsidRPr="005907DB" w:rsidRDefault="003D5D17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D5D17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134" w:type="dxa"/>
          </w:tcPr>
          <w:p w:rsidR="003D5D17" w:rsidRPr="00BE5B76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514052,03</w:t>
            </w:r>
          </w:p>
        </w:tc>
        <w:tc>
          <w:tcPr>
            <w:tcW w:w="1276" w:type="dxa"/>
          </w:tcPr>
          <w:p w:rsidR="003D5D17" w:rsidRPr="00BE5B76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1303251,96</w:t>
            </w:r>
          </w:p>
        </w:tc>
      </w:tr>
      <w:tr w:rsidR="003D5D17" w:rsidRPr="00010EED" w:rsidTr="000F3A56">
        <w:tc>
          <w:tcPr>
            <w:tcW w:w="567" w:type="dxa"/>
            <w:tcBorders>
              <w:top w:val="nil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3D5D17" w:rsidRPr="005907DB" w:rsidRDefault="003D5D17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D5D17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134" w:type="dxa"/>
          </w:tcPr>
          <w:p w:rsidR="003D5D17" w:rsidRPr="00BE5B76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514066,58</w:t>
            </w:r>
          </w:p>
        </w:tc>
        <w:tc>
          <w:tcPr>
            <w:tcW w:w="1276" w:type="dxa"/>
          </w:tcPr>
          <w:p w:rsidR="003D5D17" w:rsidRPr="00BE5B76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1303256,43</w:t>
            </w:r>
          </w:p>
        </w:tc>
      </w:tr>
      <w:tr w:rsidR="003D5D17" w:rsidRPr="00010EED" w:rsidTr="000F3A56">
        <w:tc>
          <w:tcPr>
            <w:tcW w:w="567" w:type="dxa"/>
            <w:tcBorders>
              <w:top w:val="nil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3D5D17" w:rsidRPr="005907DB" w:rsidRDefault="003D5D17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D5D17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134" w:type="dxa"/>
          </w:tcPr>
          <w:p w:rsidR="003D5D17" w:rsidRPr="00BE5B76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514065,91</w:t>
            </w:r>
          </w:p>
        </w:tc>
        <w:tc>
          <w:tcPr>
            <w:tcW w:w="1276" w:type="dxa"/>
          </w:tcPr>
          <w:p w:rsidR="003D5D17" w:rsidRPr="00BE5B76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1303258,56</w:t>
            </w:r>
          </w:p>
        </w:tc>
      </w:tr>
      <w:tr w:rsidR="003D5D17" w:rsidRPr="00010EED" w:rsidTr="000F3A56"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3D5D17" w:rsidRPr="005907DB" w:rsidRDefault="003D5D17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D5D17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134" w:type="dxa"/>
          </w:tcPr>
          <w:p w:rsidR="003D5D17" w:rsidRPr="00BE5B76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514054,05</w:t>
            </w:r>
          </w:p>
        </w:tc>
        <w:tc>
          <w:tcPr>
            <w:tcW w:w="1276" w:type="dxa"/>
          </w:tcPr>
          <w:p w:rsidR="003D5D17" w:rsidRPr="00BE5B76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1303296,54</w:t>
            </w:r>
          </w:p>
        </w:tc>
      </w:tr>
      <w:tr w:rsidR="003D5D17" w:rsidRPr="00010EED" w:rsidTr="000F3A56"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3D5D17" w:rsidRPr="005907DB" w:rsidRDefault="003D5D17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D5D17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134" w:type="dxa"/>
          </w:tcPr>
          <w:p w:rsidR="003D5D17" w:rsidRPr="00BE5B76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514041,83</w:t>
            </w:r>
          </w:p>
        </w:tc>
        <w:tc>
          <w:tcPr>
            <w:tcW w:w="1276" w:type="dxa"/>
          </w:tcPr>
          <w:p w:rsidR="003D5D17" w:rsidRPr="00BE5B76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1303335,31</w:t>
            </w:r>
          </w:p>
        </w:tc>
      </w:tr>
      <w:tr w:rsidR="003D5D17" w:rsidRPr="00010EED" w:rsidTr="000F3A56">
        <w:tc>
          <w:tcPr>
            <w:tcW w:w="567" w:type="dxa"/>
            <w:tcBorders>
              <w:top w:val="nil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3D5D17" w:rsidRPr="005907DB" w:rsidRDefault="003D5D17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D5D17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134" w:type="dxa"/>
          </w:tcPr>
          <w:p w:rsidR="003D5D17" w:rsidRPr="00BE5B76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514043,07</w:t>
            </w:r>
          </w:p>
        </w:tc>
        <w:tc>
          <w:tcPr>
            <w:tcW w:w="1276" w:type="dxa"/>
          </w:tcPr>
          <w:p w:rsidR="003D5D17" w:rsidRPr="00BE5B76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1303335,74</w:t>
            </w:r>
          </w:p>
        </w:tc>
      </w:tr>
      <w:tr w:rsidR="003D5D17" w:rsidRPr="00010EED" w:rsidTr="000F3A56">
        <w:tc>
          <w:tcPr>
            <w:tcW w:w="567" w:type="dxa"/>
            <w:tcBorders>
              <w:top w:val="nil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D5D17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134" w:type="dxa"/>
          </w:tcPr>
          <w:p w:rsidR="003D5D17" w:rsidRPr="00BE5B76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514029,18</w:t>
            </w:r>
          </w:p>
        </w:tc>
        <w:tc>
          <w:tcPr>
            <w:tcW w:w="1276" w:type="dxa"/>
          </w:tcPr>
          <w:p w:rsidR="003D5D17" w:rsidRPr="00BE5B76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1303378,57</w:t>
            </w:r>
          </w:p>
        </w:tc>
      </w:tr>
      <w:tr w:rsidR="003D5D17" w:rsidRPr="00010EED" w:rsidTr="000F3A56">
        <w:tc>
          <w:tcPr>
            <w:tcW w:w="567" w:type="dxa"/>
            <w:tcBorders>
              <w:top w:val="nil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D5D17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134" w:type="dxa"/>
          </w:tcPr>
          <w:p w:rsidR="003D5D17" w:rsidRPr="00BE5B76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514012,17</w:t>
            </w:r>
          </w:p>
        </w:tc>
        <w:tc>
          <w:tcPr>
            <w:tcW w:w="1276" w:type="dxa"/>
          </w:tcPr>
          <w:p w:rsidR="003D5D17" w:rsidRPr="00BE5B76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1303430,94</w:t>
            </w:r>
          </w:p>
        </w:tc>
      </w:tr>
      <w:tr w:rsidR="003D5D17" w:rsidRPr="00010EED" w:rsidTr="000F3A56">
        <w:tc>
          <w:tcPr>
            <w:tcW w:w="567" w:type="dxa"/>
            <w:tcBorders>
              <w:top w:val="nil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D5D17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134" w:type="dxa"/>
          </w:tcPr>
          <w:p w:rsidR="003D5D17" w:rsidRPr="00BE5B76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514004,82</w:t>
            </w:r>
          </w:p>
        </w:tc>
        <w:tc>
          <w:tcPr>
            <w:tcW w:w="1276" w:type="dxa"/>
          </w:tcPr>
          <w:p w:rsidR="003D5D17" w:rsidRPr="00BE5B76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1303456,25</w:t>
            </w:r>
          </w:p>
        </w:tc>
      </w:tr>
      <w:tr w:rsidR="003D5D17" w:rsidRPr="00010EED" w:rsidTr="000F3A56">
        <w:tc>
          <w:tcPr>
            <w:tcW w:w="567" w:type="dxa"/>
            <w:tcBorders>
              <w:top w:val="nil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D5D17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1134" w:type="dxa"/>
          </w:tcPr>
          <w:p w:rsidR="003D5D17" w:rsidRPr="00BE5B76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514003,70</w:t>
            </w:r>
          </w:p>
        </w:tc>
        <w:tc>
          <w:tcPr>
            <w:tcW w:w="1276" w:type="dxa"/>
          </w:tcPr>
          <w:p w:rsidR="003D5D17" w:rsidRPr="00BE5B76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1303455,89</w:t>
            </w:r>
          </w:p>
        </w:tc>
      </w:tr>
      <w:tr w:rsidR="003D5D17" w:rsidRPr="00010EED" w:rsidTr="000F3A56">
        <w:tc>
          <w:tcPr>
            <w:tcW w:w="567" w:type="dxa"/>
            <w:tcBorders>
              <w:top w:val="nil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D5D17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1134" w:type="dxa"/>
          </w:tcPr>
          <w:p w:rsidR="003D5D17" w:rsidRPr="00BE5B76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514002,96</w:t>
            </w:r>
          </w:p>
        </w:tc>
        <w:tc>
          <w:tcPr>
            <w:tcW w:w="1276" w:type="dxa"/>
          </w:tcPr>
          <w:p w:rsidR="003D5D17" w:rsidRPr="00BE5B76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1303458,33</w:t>
            </w:r>
          </w:p>
        </w:tc>
      </w:tr>
      <w:tr w:rsidR="003D5D17" w:rsidRPr="00010EED" w:rsidTr="000F3A56">
        <w:tc>
          <w:tcPr>
            <w:tcW w:w="567" w:type="dxa"/>
            <w:tcBorders>
              <w:top w:val="nil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3D5D17" w:rsidRPr="005907DB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D5D17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1134" w:type="dxa"/>
          </w:tcPr>
          <w:p w:rsidR="003D5D17" w:rsidRPr="00BE5B76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514004,13</w:t>
            </w:r>
          </w:p>
        </w:tc>
        <w:tc>
          <w:tcPr>
            <w:tcW w:w="1276" w:type="dxa"/>
          </w:tcPr>
          <w:p w:rsidR="003D5D17" w:rsidRPr="00BE5B76" w:rsidRDefault="003D5D17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1303458,67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134" w:type="dxa"/>
          </w:tcPr>
          <w:p w:rsidR="00983E30" w:rsidRPr="00BE5B76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514002,54</w:t>
            </w:r>
          </w:p>
        </w:tc>
        <w:tc>
          <w:tcPr>
            <w:tcW w:w="1276" w:type="dxa"/>
          </w:tcPr>
          <w:p w:rsidR="00983E30" w:rsidRPr="00BE5B76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1303464,14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134" w:type="dxa"/>
          </w:tcPr>
          <w:p w:rsidR="00983E30" w:rsidRPr="00BE5B76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514001,75</w:t>
            </w:r>
          </w:p>
        </w:tc>
        <w:tc>
          <w:tcPr>
            <w:tcW w:w="1276" w:type="dxa"/>
          </w:tcPr>
          <w:p w:rsidR="00983E30" w:rsidRPr="00BE5B76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1303466,87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134" w:type="dxa"/>
          </w:tcPr>
          <w:p w:rsidR="00983E30" w:rsidRPr="00BE5B76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513985,00</w:t>
            </w:r>
          </w:p>
        </w:tc>
        <w:tc>
          <w:tcPr>
            <w:tcW w:w="1276" w:type="dxa"/>
          </w:tcPr>
          <w:p w:rsidR="00983E30" w:rsidRPr="00BE5B76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1303461,50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</w:tcPr>
          <w:p w:rsidR="00983E30" w:rsidRPr="00BE5B76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513994,34</w:t>
            </w:r>
          </w:p>
        </w:tc>
        <w:tc>
          <w:tcPr>
            <w:tcW w:w="1276" w:type="dxa"/>
          </w:tcPr>
          <w:p w:rsidR="00983E30" w:rsidRPr="00BE5B76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1303431,57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134" w:type="dxa"/>
          </w:tcPr>
          <w:p w:rsidR="00983E30" w:rsidRPr="00BE5B76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514003,81</w:t>
            </w:r>
          </w:p>
        </w:tc>
        <w:tc>
          <w:tcPr>
            <w:tcW w:w="1276" w:type="dxa"/>
          </w:tcPr>
          <w:p w:rsidR="00983E30" w:rsidRPr="00BE5B76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1303401,18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134" w:type="dxa"/>
          </w:tcPr>
          <w:p w:rsidR="00983E30" w:rsidRPr="00BE5B76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514013,34</w:t>
            </w:r>
          </w:p>
        </w:tc>
        <w:tc>
          <w:tcPr>
            <w:tcW w:w="1276" w:type="dxa"/>
          </w:tcPr>
          <w:p w:rsidR="00983E30" w:rsidRPr="00BE5B76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1303370,64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134" w:type="dxa"/>
          </w:tcPr>
          <w:p w:rsidR="00983E30" w:rsidRPr="00BE5B76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514022,87</w:t>
            </w:r>
          </w:p>
        </w:tc>
        <w:tc>
          <w:tcPr>
            <w:tcW w:w="1276" w:type="dxa"/>
          </w:tcPr>
          <w:p w:rsidR="00983E30" w:rsidRPr="00BE5B76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1303340,09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134" w:type="dxa"/>
          </w:tcPr>
          <w:p w:rsidR="00983E30" w:rsidRPr="00BE5B76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514032,31</w:t>
            </w:r>
          </w:p>
        </w:tc>
        <w:tc>
          <w:tcPr>
            <w:tcW w:w="1276" w:type="dxa"/>
          </w:tcPr>
          <w:p w:rsidR="00983E30" w:rsidRPr="00BE5B76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1303309,86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134" w:type="dxa"/>
          </w:tcPr>
          <w:p w:rsidR="00983E30" w:rsidRPr="00BE5B76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514042,14</w:t>
            </w:r>
          </w:p>
        </w:tc>
        <w:tc>
          <w:tcPr>
            <w:tcW w:w="1276" w:type="dxa"/>
          </w:tcPr>
          <w:p w:rsidR="00983E30" w:rsidRPr="00BE5B76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1303278,33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83E30" w:rsidRPr="00010EED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83E30" w:rsidRPr="00010EED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1134" w:type="dxa"/>
          </w:tcPr>
          <w:p w:rsidR="00983E30" w:rsidRPr="005A3035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513977,55</w:t>
            </w:r>
          </w:p>
        </w:tc>
        <w:tc>
          <w:tcPr>
            <w:tcW w:w="1276" w:type="dxa"/>
          </w:tcPr>
          <w:p w:rsidR="00983E30" w:rsidRPr="005A3035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1303555,41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1134" w:type="dxa"/>
          </w:tcPr>
          <w:p w:rsidR="00983E30" w:rsidRPr="005A3035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513975,65</w:t>
            </w:r>
          </w:p>
        </w:tc>
        <w:tc>
          <w:tcPr>
            <w:tcW w:w="1276" w:type="dxa"/>
          </w:tcPr>
          <w:p w:rsidR="00983E30" w:rsidRPr="005A3035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1303554,84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134" w:type="dxa"/>
          </w:tcPr>
          <w:p w:rsidR="00983E30" w:rsidRPr="005A3035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513973,47</w:t>
            </w:r>
          </w:p>
        </w:tc>
        <w:tc>
          <w:tcPr>
            <w:tcW w:w="1276" w:type="dxa"/>
          </w:tcPr>
          <w:p w:rsidR="00983E30" w:rsidRPr="005A3035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1303561,40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134" w:type="dxa"/>
          </w:tcPr>
          <w:p w:rsidR="00983E30" w:rsidRPr="005A3035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513975,48</w:t>
            </w:r>
          </w:p>
        </w:tc>
        <w:tc>
          <w:tcPr>
            <w:tcW w:w="1276" w:type="dxa"/>
          </w:tcPr>
          <w:p w:rsidR="00983E30" w:rsidRPr="005A3035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1303562,14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134" w:type="dxa"/>
          </w:tcPr>
          <w:p w:rsidR="00983E30" w:rsidRPr="005A3035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513964,77</w:t>
            </w:r>
          </w:p>
        </w:tc>
        <w:tc>
          <w:tcPr>
            <w:tcW w:w="1276" w:type="dxa"/>
          </w:tcPr>
          <w:p w:rsidR="00983E30" w:rsidRPr="005A3035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1303592,77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134" w:type="dxa"/>
          </w:tcPr>
          <w:p w:rsidR="00983E30" w:rsidRPr="005A3035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513964,57</w:t>
            </w:r>
          </w:p>
        </w:tc>
        <w:tc>
          <w:tcPr>
            <w:tcW w:w="1276" w:type="dxa"/>
          </w:tcPr>
          <w:p w:rsidR="00983E30" w:rsidRPr="005A3035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1303592,53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134" w:type="dxa"/>
          </w:tcPr>
          <w:p w:rsidR="00983E30" w:rsidRPr="005A3035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513957,73</w:t>
            </w:r>
          </w:p>
        </w:tc>
        <w:tc>
          <w:tcPr>
            <w:tcW w:w="1276" w:type="dxa"/>
          </w:tcPr>
          <w:p w:rsidR="00983E30" w:rsidRPr="005A3035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1303613,54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134" w:type="dxa"/>
          </w:tcPr>
          <w:p w:rsidR="00983E30" w:rsidRPr="005A3035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513956,87</w:t>
            </w:r>
          </w:p>
        </w:tc>
        <w:tc>
          <w:tcPr>
            <w:tcW w:w="1276" w:type="dxa"/>
          </w:tcPr>
          <w:p w:rsidR="00983E30" w:rsidRPr="005A3035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1303616,22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134" w:type="dxa"/>
          </w:tcPr>
          <w:p w:rsidR="00983E30" w:rsidRPr="005A3035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513951,23</w:t>
            </w:r>
          </w:p>
        </w:tc>
        <w:tc>
          <w:tcPr>
            <w:tcW w:w="1276" w:type="dxa"/>
          </w:tcPr>
          <w:p w:rsidR="00983E30" w:rsidRPr="005A3035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1303633,05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134" w:type="dxa"/>
          </w:tcPr>
          <w:p w:rsidR="00983E30" w:rsidRPr="005A3035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513936,92</w:t>
            </w:r>
          </w:p>
        </w:tc>
        <w:tc>
          <w:tcPr>
            <w:tcW w:w="1276" w:type="dxa"/>
          </w:tcPr>
          <w:p w:rsidR="00983E30" w:rsidRPr="005A3035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1303628,63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134" w:type="dxa"/>
          </w:tcPr>
          <w:p w:rsidR="00983E30" w:rsidRPr="005A3035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513940,53</w:t>
            </w:r>
          </w:p>
        </w:tc>
        <w:tc>
          <w:tcPr>
            <w:tcW w:w="1276" w:type="dxa"/>
          </w:tcPr>
          <w:p w:rsidR="00983E30" w:rsidRPr="005A3035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1303616,73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134" w:type="dxa"/>
          </w:tcPr>
          <w:p w:rsidR="00983E30" w:rsidRPr="005A3035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513942,85</w:t>
            </w:r>
          </w:p>
        </w:tc>
        <w:tc>
          <w:tcPr>
            <w:tcW w:w="1276" w:type="dxa"/>
          </w:tcPr>
          <w:p w:rsidR="00983E30" w:rsidRPr="005A3035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1303609,13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134" w:type="dxa"/>
          </w:tcPr>
          <w:p w:rsidR="00983E30" w:rsidRPr="005A3035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513944,22</w:t>
            </w:r>
          </w:p>
        </w:tc>
        <w:tc>
          <w:tcPr>
            <w:tcW w:w="1276" w:type="dxa"/>
          </w:tcPr>
          <w:p w:rsidR="00983E30" w:rsidRPr="005A3035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1303604,85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134" w:type="dxa"/>
          </w:tcPr>
          <w:p w:rsidR="00983E30" w:rsidRPr="005A3035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513947,46</w:t>
            </w:r>
          </w:p>
        </w:tc>
        <w:tc>
          <w:tcPr>
            <w:tcW w:w="1276" w:type="dxa"/>
          </w:tcPr>
          <w:p w:rsidR="00983E30" w:rsidRPr="005A3035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1303594,19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</w:tcPr>
          <w:p w:rsidR="00983E30" w:rsidRPr="005A3035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513947,11</w:t>
            </w:r>
          </w:p>
        </w:tc>
        <w:tc>
          <w:tcPr>
            <w:tcW w:w="1276" w:type="dxa"/>
          </w:tcPr>
          <w:p w:rsidR="00983E30" w:rsidRPr="005A3035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1303594,08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134" w:type="dxa"/>
          </w:tcPr>
          <w:p w:rsidR="00983E30" w:rsidRPr="005A3035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513977,40</w:t>
            </w:r>
          </w:p>
        </w:tc>
        <w:tc>
          <w:tcPr>
            <w:tcW w:w="1276" w:type="dxa"/>
          </w:tcPr>
          <w:p w:rsidR="00983E30" w:rsidRPr="005A3035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1303496,34</w:t>
            </w:r>
          </w:p>
        </w:tc>
      </w:tr>
      <w:tr w:rsidR="00983E30" w:rsidRPr="00010EED" w:rsidTr="00FE0283">
        <w:tc>
          <w:tcPr>
            <w:tcW w:w="56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134" w:type="dxa"/>
          </w:tcPr>
          <w:p w:rsidR="00983E30" w:rsidRPr="005A3035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513991,71</w:t>
            </w:r>
          </w:p>
        </w:tc>
        <w:tc>
          <w:tcPr>
            <w:tcW w:w="1276" w:type="dxa"/>
          </w:tcPr>
          <w:p w:rsidR="00983E30" w:rsidRPr="005A3035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1303500,84</w:t>
            </w:r>
          </w:p>
        </w:tc>
      </w:tr>
      <w:tr w:rsidR="00983E30" w:rsidRPr="00010EED" w:rsidTr="00FE0283"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134" w:type="dxa"/>
          </w:tcPr>
          <w:p w:rsidR="00983E30" w:rsidRPr="005A3035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513976,36</w:t>
            </w:r>
          </w:p>
        </w:tc>
        <w:tc>
          <w:tcPr>
            <w:tcW w:w="1276" w:type="dxa"/>
          </w:tcPr>
          <w:p w:rsidR="00983E30" w:rsidRPr="005A3035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1303550,37</w:t>
            </w:r>
          </w:p>
        </w:tc>
      </w:tr>
      <w:tr w:rsidR="00983E30" w:rsidRPr="00010EED" w:rsidTr="00FE0283"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1134" w:type="dxa"/>
          </w:tcPr>
          <w:p w:rsidR="00983E30" w:rsidRPr="005A3035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513979,04</w:t>
            </w:r>
          </w:p>
        </w:tc>
        <w:tc>
          <w:tcPr>
            <w:tcW w:w="1276" w:type="dxa"/>
          </w:tcPr>
          <w:p w:rsidR="00983E30" w:rsidRPr="005A3035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1303551,26</w:t>
            </w:r>
          </w:p>
        </w:tc>
      </w:tr>
      <w:tr w:rsidR="00983E30" w:rsidRPr="00010EED" w:rsidTr="009B071F"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983E30" w:rsidRPr="005907DB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83E30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1134" w:type="dxa"/>
          </w:tcPr>
          <w:p w:rsidR="00983E30" w:rsidRPr="005A3035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513977,55</w:t>
            </w:r>
          </w:p>
        </w:tc>
        <w:tc>
          <w:tcPr>
            <w:tcW w:w="1276" w:type="dxa"/>
          </w:tcPr>
          <w:p w:rsidR="00983E30" w:rsidRPr="005A3035" w:rsidRDefault="00983E30" w:rsidP="009B07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0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1303555,41</w:t>
            </w:r>
          </w:p>
        </w:tc>
      </w:tr>
    </w:tbl>
    <w:p w:rsidR="00990D55" w:rsidRDefault="00990D55" w:rsidP="00923334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4A9" w:rsidRDefault="006624A9" w:rsidP="00923334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0D55" w:rsidRDefault="007202A7" w:rsidP="007202A7">
      <w:pPr>
        <w:spacing w:after="0" w:line="240" w:lineRule="auto"/>
        <w:ind w:left="170" w:right="170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</w:t>
      </w:r>
    </w:p>
    <w:tbl>
      <w:tblPr>
        <w:tblStyle w:val="a7"/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417"/>
        <w:gridCol w:w="1418"/>
        <w:gridCol w:w="1417"/>
        <w:gridCol w:w="992"/>
        <w:gridCol w:w="1134"/>
        <w:gridCol w:w="1276"/>
      </w:tblGrid>
      <w:tr w:rsidR="0061689C" w:rsidRPr="005907DB" w:rsidTr="00C76AD8">
        <w:trPr>
          <w:trHeight w:val="883"/>
          <w:tblHeader/>
        </w:trPr>
        <w:tc>
          <w:tcPr>
            <w:tcW w:w="567" w:type="dxa"/>
            <w:vMerge w:val="restart"/>
            <w:vAlign w:val="center"/>
          </w:tcPr>
          <w:p w:rsidR="0061689C" w:rsidRPr="005907DB" w:rsidRDefault="0061689C" w:rsidP="00C76AD8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7D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№ п/п</w:t>
            </w:r>
          </w:p>
        </w:tc>
        <w:tc>
          <w:tcPr>
            <w:tcW w:w="1985" w:type="dxa"/>
            <w:vMerge w:val="restart"/>
            <w:vAlign w:val="center"/>
          </w:tcPr>
          <w:p w:rsidR="0061689C" w:rsidRPr="005907DB" w:rsidRDefault="0061689C" w:rsidP="00C76AD8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7D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Кадастровый номер существующего земельного участка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, </w:t>
            </w:r>
            <w:r w:rsidRPr="006E351A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из состава которого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6E351A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предусмотрено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6E351A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образование участка</w:t>
            </w:r>
          </w:p>
        </w:tc>
        <w:tc>
          <w:tcPr>
            <w:tcW w:w="1417" w:type="dxa"/>
            <w:vMerge w:val="restart"/>
            <w:vAlign w:val="center"/>
          </w:tcPr>
          <w:p w:rsidR="0061689C" w:rsidRPr="005907DB" w:rsidRDefault="0061689C" w:rsidP="00C76AD8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7D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Условный номер образуемого земельного участка (части земельного участка)</w:t>
            </w:r>
          </w:p>
        </w:tc>
        <w:tc>
          <w:tcPr>
            <w:tcW w:w="1418" w:type="dxa"/>
            <w:vMerge w:val="restart"/>
            <w:vAlign w:val="center"/>
          </w:tcPr>
          <w:p w:rsidR="0061689C" w:rsidRPr="005907DB" w:rsidRDefault="0061689C" w:rsidP="00C76AD8">
            <w:pPr>
              <w:spacing w:before="60" w:after="6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5907D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Площадь образуемого земельного участка (части земельного участка),</w:t>
            </w:r>
          </w:p>
          <w:p w:rsidR="0061689C" w:rsidRPr="005907DB" w:rsidRDefault="0061689C" w:rsidP="00C76AD8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7D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кв. м</w:t>
            </w:r>
          </w:p>
        </w:tc>
        <w:tc>
          <w:tcPr>
            <w:tcW w:w="1417" w:type="dxa"/>
            <w:vMerge w:val="restart"/>
            <w:vAlign w:val="center"/>
          </w:tcPr>
          <w:p w:rsidR="0061689C" w:rsidRPr="005907DB" w:rsidRDefault="0061689C" w:rsidP="00C76AD8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7D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Способ образования земельного участка</w:t>
            </w:r>
          </w:p>
        </w:tc>
        <w:tc>
          <w:tcPr>
            <w:tcW w:w="992" w:type="dxa"/>
            <w:vMerge w:val="restart"/>
            <w:vAlign w:val="center"/>
          </w:tcPr>
          <w:p w:rsidR="0061689C" w:rsidRPr="005907DB" w:rsidRDefault="0061689C" w:rsidP="00C76AD8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7D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Номера характерных точек</w:t>
            </w:r>
          </w:p>
        </w:tc>
        <w:tc>
          <w:tcPr>
            <w:tcW w:w="2410" w:type="dxa"/>
            <w:gridSpan w:val="2"/>
            <w:vAlign w:val="center"/>
          </w:tcPr>
          <w:p w:rsidR="0061689C" w:rsidRPr="005907DB" w:rsidRDefault="0061689C" w:rsidP="00C76AD8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7D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Перечень координат</w:t>
            </w:r>
          </w:p>
        </w:tc>
      </w:tr>
      <w:tr w:rsidR="0061689C" w:rsidRPr="005907DB" w:rsidTr="0061689C">
        <w:trPr>
          <w:tblHeader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1689C" w:rsidRPr="005907DB" w:rsidRDefault="0061689C" w:rsidP="00C76AD8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61689C" w:rsidRPr="005907DB" w:rsidRDefault="0061689C" w:rsidP="00C76AD8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61689C" w:rsidRPr="005907DB" w:rsidRDefault="0061689C" w:rsidP="00C76AD8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61689C" w:rsidRPr="005907DB" w:rsidRDefault="0061689C" w:rsidP="00C76AD8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61689C" w:rsidRPr="005907DB" w:rsidRDefault="0061689C" w:rsidP="00C76AD8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61689C" w:rsidRPr="005907DB" w:rsidRDefault="0061689C" w:rsidP="00C76AD8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61689C" w:rsidRPr="005907DB" w:rsidRDefault="0061689C" w:rsidP="00C76AD8">
            <w:pPr>
              <w:suppressAutoHyphens/>
              <w:spacing w:before="60" w:after="6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5907D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1276" w:type="dxa"/>
            <w:vAlign w:val="center"/>
          </w:tcPr>
          <w:p w:rsidR="0061689C" w:rsidRPr="005907DB" w:rsidRDefault="0061689C" w:rsidP="00C76AD8">
            <w:pPr>
              <w:suppressAutoHyphens/>
              <w:spacing w:before="60" w:after="6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5907D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Y</w:t>
            </w:r>
          </w:p>
        </w:tc>
      </w:tr>
      <w:tr w:rsidR="00E757B0" w:rsidRPr="005907DB" w:rsidTr="00C76AD8">
        <w:tc>
          <w:tcPr>
            <w:tcW w:w="567" w:type="dxa"/>
            <w:tcBorders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vMerge w:val="restart"/>
          </w:tcPr>
          <w:p w:rsidR="00E757B0" w:rsidRPr="00E757B0" w:rsidRDefault="00E757B0" w:rsidP="00E757B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Земельные участки с кадастровыми номерами </w:t>
            </w:r>
          </w:p>
          <w:p w:rsidR="00E757B0" w:rsidRPr="00E757B0" w:rsidRDefault="00E757B0" w:rsidP="00E757B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36:34:0301007:1254 </w:t>
            </w:r>
          </w:p>
          <w:p w:rsidR="00E757B0" w:rsidRPr="00E757B0" w:rsidRDefault="00E757B0" w:rsidP="00E757B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36:34:0301007:1255,</w:t>
            </w:r>
          </w:p>
          <w:p w:rsidR="00E757B0" w:rsidRPr="00E757B0" w:rsidRDefault="00E757B0" w:rsidP="00E757B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36:34:0301007:1256, </w:t>
            </w:r>
          </w:p>
          <w:p w:rsidR="00E757B0" w:rsidRPr="00E757B0" w:rsidRDefault="00E757B0" w:rsidP="00E757B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36:34:0301007:1257, </w:t>
            </w:r>
          </w:p>
          <w:p w:rsidR="00E757B0" w:rsidRPr="00E757B0" w:rsidRDefault="00E757B0" w:rsidP="00E757B0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36:34:0301007:1259,</w:t>
            </w:r>
          </w:p>
          <w:p w:rsidR="00E757B0" w:rsidRPr="00E757B0" w:rsidRDefault="00E757B0" w:rsidP="00E757B0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36:34:0301007:1260,</w:t>
            </w:r>
          </w:p>
          <w:p w:rsidR="00E757B0" w:rsidRPr="00E757B0" w:rsidRDefault="00E757B0" w:rsidP="00E757B0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36:34:0301007:1261, </w:t>
            </w:r>
          </w:p>
          <w:p w:rsidR="00E757B0" w:rsidRPr="00E757B0" w:rsidRDefault="00E757B0" w:rsidP="00E757B0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36:34:0301007:1262, </w:t>
            </w:r>
          </w:p>
          <w:p w:rsidR="00E757B0" w:rsidRPr="00E757B0" w:rsidRDefault="00E757B0" w:rsidP="00E757B0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36:34:0301007:1263,</w:t>
            </w:r>
          </w:p>
          <w:p w:rsidR="00E757B0" w:rsidRPr="00E757B0" w:rsidRDefault="00E757B0" w:rsidP="00E757B0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36:34:0301007:1264, </w:t>
            </w:r>
          </w:p>
          <w:p w:rsidR="00E757B0" w:rsidRPr="005907DB" w:rsidRDefault="00E757B0" w:rsidP="00E757B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36:34:0301007:1265, образованный в первом этапе межевания земельный участок ЗУ16/1 и земли в кадастровом квартале 36:34:0301007, государственная собственность на которые не разграничена</w:t>
            </w:r>
          </w:p>
        </w:tc>
        <w:tc>
          <w:tcPr>
            <w:tcW w:w="1417" w:type="dxa"/>
            <w:tcBorders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26811</w:t>
            </w:r>
          </w:p>
        </w:tc>
        <w:tc>
          <w:tcPr>
            <w:tcW w:w="1417" w:type="dxa"/>
            <w:vMerge w:val="restart"/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Перераспределение</w:t>
            </w:r>
          </w:p>
        </w:tc>
        <w:tc>
          <w:tcPr>
            <w:tcW w:w="992" w:type="dxa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513453,15</w:t>
            </w:r>
          </w:p>
        </w:tc>
        <w:tc>
          <w:tcPr>
            <w:tcW w:w="1276" w:type="dxa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1303443,94</w:t>
            </w:r>
          </w:p>
        </w:tc>
      </w:tr>
      <w:tr w:rsidR="00E757B0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E757B0" w:rsidRPr="005907DB" w:rsidRDefault="00E757B0" w:rsidP="00AD6E4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513481,70</w:t>
            </w:r>
          </w:p>
        </w:tc>
        <w:tc>
          <w:tcPr>
            <w:tcW w:w="1276" w:type="dxa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1303346,00</w:t>
            </w:r>
          </w:p>
        </w:tc>
      </w:tr>
      <w:tr w:rsidR="00E757B0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E757B0" w:rsidRPr="005907DB" w:rsidRDefault="00E757B0" w:rsidP="00AD6E4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513486,09</w:t>
            </w:r>
          </w:p>
        </w:tc>
        <w:tc>
          <w:tcPr>
            <w:tcW w:w="1276" w:type="dxa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1303346,89</w:t>
            </w:r>
          </w:p>
        </w:tc>
      </w:tr>
      <w:tr w:rsidR="00E757B0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E757B0" w:rsidRPr="005907DB" w:rsidRDefault="00E757B0" w:rsidP="00AD6E4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513488,95</w:t>
            </w:r>
          </w:p>
        </w:tc>
        <w:tc>
          <w:tcPr>
            <w:tcW w:w="1276" w:type="dxa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1303347,76</w:t>
            </w:r>
          </w:p>
        </w:tc>
      </w:tr>
      <w:tr w:rsidR="00E757B0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E757B0" w:rsidRPr="005907DB" w:rsidRDefault="00E757B0" w:rsidP="00AD6E4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513499,39</w:t>
            </w:r>
          </w:p>
        </w:tc>
        <w:tc>
          <w:tcPr>
            <w:tcW w:w="1276" w:type="dxa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1303353,52</w:t>
            </w:r>
          </w:p>
        </w:tc>
      </w:tr>
      <w:tr w:rsidR="00E757B0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E757B0" w:rsidRPr="005907DB" w:rsidRDefault="00E757B0" w:rsidP="00AD6E4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513529,14</w:t>
            </w:r>
          </w:p>
        </w:tc>
        <w:tc>
          <w:tcPr>
            <w:tcW w:w="1276" w:type="dxa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1303362,50</w:t>
            </w:r>
          </w:p>
        </w:tc>
      </w:tr>
      <w:tr w:rsidR="00E757B0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E757B0" w:rsidRPr="005907DB" w:rsidRDefault="00E757B0" w:rsidP="00AD6E4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513562,52</w:t>
            </w:r>
          </w:p>
        </w:tc>
        <w:tc>
          <w:tcPr>
            <w:tcW w:w="1276" w:type="dxa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1303372,62</w:t>
            </w:r>
          </w:p>
        </w:tc>
      </w:tr>
      <w:tr w:rsidR="00E757B0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E757B0" w:rsidRPr="005907DB" w:rsidRDefault="00E757B0" w:rsidP="00AD6E4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513596,14</w:t>
            </w:r>
          </w:p>
        </w:tc>
        <w:tc>
          <w:tcPr>
            <w:tcW w:w="1276" w:type="dxa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1303382,87</w:t>
            </w:r>
          </w:p>
        </w:tc>
      </w:tr>
      <w:tr w:rsidR="00E757B0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E757B0" w:rsidRPr="005907DB" w:rsidRDefault="00E757B0" w:rsidP="00AD6E4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513615,39</w:t>
            </w:r>
          </w:p>
        </w:tc>
        <w:tc>
          <w:tcPr>
            <w:tcW w:w="1276" w:type="dxa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1303388,86</w:t>
            </w:r>
          </w:p>
        </w:tc>
      </w:tr>
      <w:tr w:rsidR="00E757B0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E757B0" w:rsidRPr="005907DB" w:rsidRDefault="00E757B0" w:rsidP="00AD6E4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513653,42</w:t>
            </w:r>
          </w:p>
        </w:tc>
        <w:tc>
          <w:tcPr>
            <w:tcW w:w="1276" w:type="dxa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1303400,44</w:t>
            </w:r>
          </w:p>
        </w:tc>
      </w:tr>
      <w:tr w:rsidR="00E757B0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E757B0" w:rsidRPr="005907DB" w:rsidRDefault="00E757B0" w:rsidP="00AD6E4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513704,06</w:t>
            </w:r>
          </w:p>
        </w:tc>
        <w:tc>
          <w:tcPr>
            <w:tcW w:w="1276" w:type="dxa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1303415,62</w:t>
            </w:r>
          </w:p>
        </w:tc>
      </w:tr>
      <w:tr w:rsidR="00E757B0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E757B0" w:rsidRPr="005907DB" w:rsidRDefault="00E757B0" w:rsidP="00AD6E4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513754,69</w:t>
            </w:r>
          </w:p>
        </w:tc>
        <w:tc>
          <w:tcPr>
            <w:tcW w:w="1276" w:type="dxa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1303430,59</w:t>
            </w:r>
          </w:p>
        </w:tc>
      </w:tr>
      <w:tr w:rsidR="00E757B0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E757B0" w:rsidRPr="005907DB" w:rsidRDefault="00E757B0" w:rsidP="00AD6E4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513786,70</w:t>
            </w:r>
          </w:p>
        </w:tc>
        <w:tc>
          <w:tcPr>
            <w:tcW w:w="1276" w:type="dxa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1303439,95</w:t>
            </w:r>
          </w:p>
        </w:tc>
      </w:tr>
      <w:tr w:rsidR="00E757B0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E757B0" w:rsidRPr="005907DB" w:rsidRDefault="00E757B0" w:rsidP="00AD6E4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513764,65</w:t>
            </w:r>
          </w:p>
        </w:tc>
        <w:tc>
          <w:tcPr>
            <w:tcW w:w="1276" w:type="dxa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1303509,91</w:t>
            </w:r>
          </w:p>
        </w:tc>
      </w:tr>
      <w:tr w:rsidR="00E757B0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E757B0" w:rsidRPr="005907DB" w:rsidRDefault="00E757B0" w:rsidP="00AD6E4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513764,13</w:t>
            </w:r>
          </w:p>
        </w:tc>
        <w:tc>
          <w:tcPr>
            <w:tcW w:w="1276" w:type="dxa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1303509,75</w:t>
            </w:r>
          </w:p>
        </w:tc>
      </w:tr>
      <w:tr w:rsidR="00E757B0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E757B0" w:rsidRPr="005907DB" w:rsidRDefault="00E757B0" w:rsidP="00AD6E4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513752,84</w:t>
            </w:r>
          </w:p>
        </w:tc>
        <w:tc>
          <w:tcPr>
            <w:tcW w:w="1276" w:type="dxa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1303506,42</w:t>
            </w:r>
          </w:p>
        </w:tc>
      </w:tr>
      <w:tr w:rsidR="00E757B0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E757B0" w:rsidRPr="005907DB" w:rsidRDefault="00E757B0" w:rsidP="00AD6E4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513752,61</w:t>
            </w:r>
          </w:p>
        </w:tc>
        <w:tc>
          <w:tcPr>
            <w:tcW w:w="1276" w:type="dxa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1303506,91</w:t>
            </w:r>
          </w:p>
        </w:tc>
      </w:tr>
      <w:tr w:rsidR="00E757B0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E757B0" w:rsidRPr="005907DB" w:rsidRDefault="00E757B0" w:rsidP="00AD6E4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513742,49</w:t>
            </w:r>
          </w:p>
        </w:tc>
        <w:tc>
          <w:tcPr>
            <w:tcW w:w="1276" w:type="dxa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1303503,94</w:t>
            </w:r>
          </w:p>
        </w:tc>
      </w:tr>
      <w:tr w:rsidR="00E757B0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E757B0" w:rsidRPr="005907DB" w:rsidRDefault="00E757B0" w:rsidP="00AD6E4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513730,89</w:t>
            </w:r>
          </w:p>
        </w:tc>
        <w:tc>
          <w:tcPr>
            <w:tcW w:w="1276" w:type="dxa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1303500,99</w:t>
            </w:r>
          </w:p>
        </w:tc>
      </w:tr>
      <w:tr w:rsidR="00E757B0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E757B0" w:rsidRPr="005907DB" w:rsidRDefault="00E757B0" w:rsidP="00AD6E4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34" w:type="dxa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513727,64</w:t>
            </w:r>
          </w:p>
        </w:tc>
        <w:tc>
          <w:tcPr>
            <w:tcW w:w="1276" w:type="dxa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1303500,17</w:t>
            </w:r>
          </w:p>
        </w:tc>
      </w:tr>
      <w:tr w:rsidR="00E757B0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E757B0" w:rsidRPr="005907DB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34" w:type="dxa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513727,51</w:t>
            </w:r>
          </w:p>
        </w:tc>
        <w:tc>
          <w:tcPr>
            <w:tcW w:w="1276" w:type="dxa"/>
          </w:tcPr>
          <w:p w:rsidR="00E757B0" w:rsidRPr="0083645A" w:rsidRDefault="00E757B0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1303500,53</w:t>
            </w:r>
          </w:p>
        </w:tc>
      </w:tr>
      <w:tr w:rsidR="00AD6E4C" w:rsidRPr="005907DB" w:rsidTr="006624A9">
        <w:tc>
          <w:tcPr>
            <w:tcW w:w="567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AD6E4C" w:rsidRPr="0083645A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34" w:type="dxa"/>
          </w:tcPr>
          <w:p w:rsidR="00AD6E4C" w:rsidRPr="0083645A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513718,44</w:t>
            </w:r>
          </w:p>
        </w:tc>
        <w:tc>
          <w:tcPr>
            <w:tcW w:w="1276" w:type="dxa"/>
          </w:tcPr>
          <w:p w:rsidR="00AD6E4C" w:rsidRPr="0083645A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1303498,29</w:t>
            </w:r>
          </w:p>
        </w:tc>
      </w:tr>
      <w:tr w:rsidR="00AD6E4C" w:rsidRPr="005907DB" w:rsidTr="006624A9">
        <w:tc>
          <w:tcPr>
            <w:tcW w:w="567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AD6E4C" w:rsidRPr="0083645A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34" w:type="dxa"/>
          </w:tcPr>
          <w:p w:rsidR="00AD6E4C" w:rsidRPr="0083645A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513714,63</w:t>
            </w:r>
          </w:p>
        </w:tc>
        <w:tc>
          <w:tcPr>
            <w:tcW w:w="1276" w:type="dxa"/>
          </w:tcPr>
          <w:p w:rsidR="00AD6E4C" w:rsidRPr="0083645A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1303496,86</w:t>
            </w:r>
          </w:p>
        </w:tc>
      </w:tr>
      <w:tr w:rsidR="00AD6E4C" w:rsidRPr="005907DB" w:rsidTr="003A515D">
        <w:tc>
          <w:tcPr>
            <w:tcW w:w="567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AD6E4C" w:rsidRPr="0083645A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34" w:type="dxa"/>
          </w:tcPr>
          <w:p w:rsidR="00AD6E4C" w:rsidRPr="0083645A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513713,91</w:t>
            </w:r>
          </w:p>
        </w:tc>
        <w:tc>
          <w:tcPr>
            <w:tcW w:w="1276" w:type="dxa"/>
          </w:tcPr>
          <w:p w:rsidR="00AD6E4C" w:rsidRPr="0083645A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1303496,60</w:t>
            </w:r>
          </w:p>
        </w:tc>
      </w:tr>
      <w:tr w:rsidR="00AD6E4C" w:rsidRPr="005907DB" w:rsidTr="00820701">
        <w:tc>
          <w:tcPr>
            <w:tcW w:w="567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AD6E4C" w:rsidRPr="0083645A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34" w:type="dxa"/>
          </w:tcPr>
          <w:p w:rsidR="00AD6E4C" w:rsidRPr="0083645A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513702,63</w:t>
            </w:r>
          </w:p>
        </w:tc>
        <w:tc>
          <w:tcPr>
            <w:tcW w:w="1276" w:type="dxa"/>
          </w:tcPr>
          <w:p w:rsidR="00AD6E4C" w:rsidRPr="0083645A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1303492,58</w:t>
            </w:r>
          </w:p>
        </w:tc>
      </w:tr>
      <w:tr w:rsidR="00AD6E4C" w:rsidRPr="005907DB" w:rsidTr="00820701"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AD6E4C" w:rsidRPr="005907DB" w:rsidRDefault="00AD6E4C" w:rsidP="00AD6E4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AD6E4C" w:rsidRPr="0083645A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34" w:type="dxa"/>
          </w:tcPr>
          <w:p w:rsidR="00AD6E4C" w:rsidRPr="0083645A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513701,74</w:t>
            </w:r>
          </w:p>
        </w:tc>
        <w:tc>
          <w:tcPr>
            <w:tcW w:w="1276" w:type="dxa"/>
          </w:tcPr>
          <w:p w:rsidR="00AD6E4C" w:rsidRPr="0083645A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1303492,26</w:t>
            </w:r>
          </w:p>
        </w:tc>
      </w:tr>
      <w:tr w:rsidR="00AD6E4C" w:rsidRPr="005907DB" w:rsidTr="00820701"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AD6E4C" w:rsidRPr="0083645A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34" w:type="dxa"/>
          </w:tcPr>
          <w:p w:rsidR="00AD6E4C" w:rsidRPr="0083645A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513683,17</w:t>
            </w:r>
          </w:p>
        </w:tc>
        <w:tc>
          <w:tcPr>
            <w:tcW w:w="1276" w:type="dxa"/>
          </w:tcPr>
          <w:p w:rsidR="00AD6E4C" w:rsidRPr="0083645A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1303485,63</w:t>
            </w:r>
          </w:p>
        </w:tc>
      </w:tr>
      <w:tr w:rsidR="00AD6E4C" w:rsidRPr="005907DB" w:rsidTr="003A515D">
        <w:tc>
          <w:tcPr>
            <w:tcW w:w="567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AD6E4C" w:rsidRPr="0083645A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34" w:type="dxa"/>
          </w:tcPr>
          <w:p w:rsidR="00AD6E4C" w:rsidRPr="0083645A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513685,30</w:t>
            </w:r>
          </w:p>
        </w:tc>
        <w:tc>
          <w:tcPr>
            <w:tcW w:w="1276" w:type="dxa"/>
          </w:tcPr>
          <w:p w:rsidR="00AD6E4C" w:rsidRPr="0083645A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1303478,02</w:t>
            </w:r>
          </w:p>
        </w:tc>
      </w:tr>
      <w:tr w:rsidR="00AD6E4C" w:rsidRPr="005907DB" w:rsidTr="003A515D">
        <w:tc>
          <w:tcPr>
            <w:tcW w:w="567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AD6E4C" w:rsidRPr="0083645A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34" w:type="dxa"/>
          </w:tcPr>
          <w:p w:rsidR="00AD6E4C" w:rsidRPr="0083645A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513685,75</w:t>
            </w:r>
          </w:p>
        </w:tc>
        <w:tc>
          <w:tcPr>
            <w:tcW w:w="1276" w:type="dxa"/>
          </w:tcPr>
          <w:p w:rsidR="00AD6E4C" w:rsidRPr="0083645A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1303476,44</w:t>
            </w:r>
          </w:p>
        </w:tc>
      </w:tr>
      <w:tr w:rsidR="00AD6E4C" w:rsidRPr="005907DB" w:rsidTr="003A515D">
        <w:tc>
          <w:tcPr>
            <w:tcW w:w="567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AD6E4C" w:rsidRPr="0083645A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34" w:type="dxa"/>
          </w:tcPr>
          <w:p w:rsidR="00AD6E4C" w:rsidRPr="0083645A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513688,06</w:t>
            </w:r>
          </w:p>
        </w:tc>
        <w:tc>
          <w:tcPr>
            <w:tcW w:w="1276" w:type="dxa"/>
          </w:tcPr>
          <w:p w:rsidR="00AD6E4C" w:rsidRPr="0083645A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1303468,21</w:t>
            </w:r>
          </w:p>
        </w:tc>
      </w:tr>
      <w:tr w:rsidR="00AD6E4C" w:rsidRPr="005907DB" w:rsidTr="003A515D">
        <w:tc>
          <w:tcPr>
            <w:tcW w:w="567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AD6E4C" w:rsidRPr="0083645A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34" w:type="dxa"/>
          </w:tcPr>
          <w:p w:rsidR="00AD6E4C" w:rsidRPr="0083645A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513645,40</w:t>
            </w:r>
          </w:p>
        </w:tc>
        <w:tc>
          <w:tcPr>
            <w:tcW w:w="1276" w:type="dxa"/>
          </w:tcPr>
          <w:p w:rsidR="00AD6E4C" w:rsidRPr="0083645A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1303455,27</w:t>
            </w:r>
          </w:p>
        </w:tc>
      </w:tr>
      <w:tr w:rsidR="00AD6E4C" w:rsidRPr="005907DB" w:rsidTr="003A515D">
        <w:tc>
          <w:tcPr>
            <w:tcW w:w="567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AD6E4C" w:rsidRPr="0083645A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34" w:type="dxa"/>
          </w:tcPr>
          <w:p w:rsidR="00AD6E4C" w:rsidRPr="0083645A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513635,48</w:t>
            </w:r>
          </w:p>
        </w:tc>
        <w:tc>
          <w:tcPr>
            <w:tcW w:w="1276" w:type="dxa"/>
          </w:tcPr>
          <w:p w:rsidR="00AD6E4C" w:rsidRPr="0083645A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1303488,83</w:t>
            </w:r>
          </w:p>
        </w:tc>
      </w:tr>
      <w:tr w:rsidR="00AD6E4C" w:rsidRPr="005907DB" w:rsidTr="003A515D">
        <w:tc>
          <w:tcPr>
            <w:tcW w:w="567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AD6E4C" w:rsidRPr="0083645A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34" w:type="dxa"/>
          </w:tcPr>
          <w:p w:rsidR="00AD6E4C" w:rsidRPr="0083645A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513633,79</w:t>
            </w:r>
          </w:p>
        </w:tc>
        <w:tc>
          <w:tcPr>
            <w:tcW w:w="1276" w:type="dxa"/>
          </w:tcPr>
          <w:p w:rsidR="00AD6E4C" w:rsidRPr="0083645A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1303494,53</w:t>
            </w:r>
          </w:p>
        </w:tc>
      </w:tr>
      <w:tr w:rsidR="00AD6E4C" w:rsidRPr="005907DB" w:rsidTr="00B20579">
        <w:tc>
          <w:tcPr>
            <w:tcW w:w="567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AD6E4C" w:rsidRPr="0083645A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34" w:type="dxa"/>
          </w:tcPr>
          <w:p w:rsidR="00AD6E4C" w:rsidRPr="0083645A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513632,45</w:t>
            </w:r>
          </w:p>
        </w:tc>
        <w:tc>
          <w:tcPr>
            <w:tcW w:w="1276" w:type="dxa"/>
          </w:tcPr>
          <w:p w:rsidR="00AD6E4C" w:rsidRPr="0083645A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1303494,17</w:t>
            </w:r>
          </w:p>
        </w:tc>
      </w:tr>
      <w:tr w:rsidR="00AD6E4C" w:rsidRPr="005907DB" w:rsidTr="00B20579">
        <w:tc>
          <w:tcPr>
            <w:tcW w:w="567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D6E4C" w:rsidRPr="005907DB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AD6E4C" w:rsidRPr="0083645A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34" w:type="dxa"/>
          </w:tcPr>
          <w:p w:rsidR="00AD6E4C" w:rsidRPr="0083645A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513631,61</w:t>
            </w:r>
          </w:p>
        </w:tc>
        <w:tc>
          <w:tcPr>
            <w:tcW w:w="1276" w:type="dxa"/>
          </w:tcPr>
          <w:p w:rsidR="00AD6E4C" w:rsidRPr="0083645A" w:rsidRDefault="00AD6E4C" w:rsidP="00AD6E4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1303496,33</w:t>
            </w:r>
          </w:p>
        </w:tc>
      </w:tr>
      <w:tr w:rsidR="00D67825" w:rsidRPr="005907DB" w:rsidTr="00B20579">
        <w:tc>
          <w:tcPr>
            <w:tcW w:w="56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34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513617,74</w:t>
            </w:r>
          </w:p>
        </w:tc>
        <w:tc>
          <w:tcPr>
            <w:tcW w:w="1276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1303492,31</w:t>
            </w:r>
          </w:p>
        </w:tc>
      </w:tr>
      <w:tr w:rsidR="00D67825" w:rsidRPr="005907DB" w:rsidTr="003A515D">
        <w:tc>
          <w:tcPr>
            <w:tcW w:w="56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513618,84</w:t>
            </w:r>
          </w:p>
        </w:tc>
        <w:tc>
          <w:tcPr>
            <w:tcW w:w="1276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1303489,87</w:t>
            </w:r>
          </w:p>
        </w:tc>
      </w:tr>
      <w:tr w:rsidR="00D67825" w:rsidRPr="005907DB" w:rsidTr="003A515D">
        <w:tc>
          <w:tcPr>
            <w:tcW w:w="56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34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513608,15</w:t>
            </w:r>
          </w:p>
        </w:tc>
        <w:tc>
          <w:tcPr>
            <w:tcW w:w="1276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1303486,69</w:t>
            </w:r>
          </w:p>
        </w:tc>
      </w:tr>
      <w:tr w:rsidR="00D67825" w:rsidRPr="005907DB" w:rsidTr="003A515D">
        <w:tc>
          <w:tcPr>
            <w:tcW w:w="56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34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513600,83</w:t>
            </w:r>
          </w:p>
        </w:tc>
        <w:tc>
          <w:tcPr>
            <w:tcW w:w="1276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1303485,19</w:t>
            </w:r>
          </w:p>
        </w:tc>
      </w:tr>
      <w:tr w:rsidR="00D67825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34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513601,07</w:t>
            </w:r>
          </w:p>
        </w:tc>
        <w:tc>
          <w:tcPr>
            <w:tcW w:w="1276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1303484,31</w:t>
            </w:r>
          </w:p>
        </w:tc>
      </w:tr>
      <w:tr w:rsidR="00D67825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34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513596,24</w:t>
            </w:r>
          </w:p>
        </w:tc>
        <w:tc>
          <w:tcPr>
            <w:tcW w:w="1276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1303483,08</w:t>
            </w:r>
          </w:p>
        </w:tc>
      </w:tr>
      <w:tr w:rsidR="00D67825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34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513596,23</w:t>
            </w:r>
          </w:p>
        </w:tc>
        <w:tc>
          <w:tcPr>
            <w:tcW w:w="1276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1303483,08</w:t>
            </w:r>
          </w:p>
        </w:tc>
      </w:tr>
      <w:tr w:rsidR="00D67825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34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513595,09</w:t>
            </w:r>
          </w:p>
        </w:tc>
        <w:tc>
          <w:tcPr>
            <w:tcW w:w="1276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1303482,65</w:t>
            </w:r>
          </w:p>
        </w:tc>
      </w:tr>
      <w:tr w:rsidR="00D67825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34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513595,10</w:t>
            </w:r>
          </w:p>
        </w:tc>
        <w:tc>
          <w:tcPr>
            <w:tcW w:w="1276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1303482,64</w:t>
            </w:r>
          </w:p>
        </w:tc>
      </w:tr>
      <w:tr w:rsidR="00D67825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34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513585,85</w:t>
            </w:r>
          </w:p>
        </w:tc>
        <w:tc>
          <w:tcPr>
            <w:tcW w:w="1276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1303479,07</w:t>
            </w:r>
          </w:p>
        </w:tc>
      </w:tr>
      <w:tr w:rsidR="00D67825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34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513582,85</w:t>
            </w:r>
          </w:p>
        </w:tc>
        <w:tc>
          <w:tcPr>
            <w:tcW w:w="1276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1303478,50</w:t>
            </w:r>
          </w:p>
        </w:tc>
      </w:tr>
      <w:tr w:rsidR="00D67825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513578,91</w:t>
            </w:r>
          </w:p>
        </w:tc>
        <w:tc>
          <w:tcPr>
            <w:tcW w:w="1276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1303476,94</w:t>
            </w:r>
          </w:p>
        </w:tc>
      </w:tr>
      <w:tr w:rsidR="00D67825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34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513576,01</w:t>
            </w:r>
          </w:p>
        </w:tc>
        <w:tc>
          <w:tcPr>
            <w:tcW w:w="1276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1303476,04</w:t>
            </w:r>
          </w:p>
        </w:tc>
      </w:tr>
      <w:tr w:rsidR="00D67825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34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513572,92</w:t>
            </w:r>
          </w:p>
        </w:tc>
        <w:tc>
          <w:tcPr>
            <w:tcW w:w="1276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1303476,07</w:t>
            </w:r>
          </w:p>
        </w:tc>
      </w:tr>
      <w:tr w:rsidR="00D67825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513567,75</w:t>
            </w:r>
          </w:p>
        </w:tc>
        <w:tc>
          <w:tcPr>
            <w:tcW w:w="1276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1303474,30</w:t>
            </w:r>
          </w:p>
        </w:tc>
      </w:tr>
      <w:tr w:rsidR="00D67825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34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513556,70</w:t>
            </w:r>
          </w:p>
        </w:tc>
        <w:tc>
          <w:tcPr>
            <w:tcW w:w="1276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1303470,61</w:t>
            </w:r>
          </w:p>
        </w:tc>
      </w:tr>
      <w:tr w:rsidR="00D67825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34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513550,06</w:t>
            </w:r>
          </w:p>
        </w:tc>
        <w:tc>
          <w:tcPr>
            <w:tcW w:w="1276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1303468,67</w:t>
            </w:r>
          </w:p>
        </w:tc>
      </w:tr>
      <w:tr w:rsidR="00D67825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134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513527,37</w:t>
            </w:r>
          </w:p>
        </w:tc>
        <w:tc>
          <w:tcPr>
            <w:tcW w:w="1276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1303461,53</w:t>
            </w:r>
          </w:p>
        </w:tc>
      </w:tr>
      <w:tr w:rsidR="00D67825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67825" w:rsidRPr="005907DB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134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513516,72</w:t>
            </w:r>
          </w:p>
        </w:tc>
        <w:tc>
          <w:tcPr>
            <w:tcW w:w="1276" w:type="dxa"/>
          </w:tcPr>
          <w:p w:rsidR="00D67825" w:rsidRPr="0083645A" w:rsidRDefault="00D67825" w:rsidP="00D6782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1303457,62</w:t>
            </w:r>
          </w:p>
        </w:tc>
      </w:tr>
      <w:tr w:rsidR="0071671B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71671B" w:rsidRPr="005907DB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71671B" w:rsidRPr="005907DB" w:rsidRDefault="0071671B" w:rsidP="0071671B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1671B" w:rsidRPr="005907DB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1671B" w:rsidRPr="005907DB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1671B" w:rsidRPr="005907DB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1671B" w:rsidRPr="0083645A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134" w:type="dxa"/>
          </w:tcPr>
          <w:p w:rsidR="0071671B" w:rsidRPr="0083645A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513504,43</w:t>
            </w:r>
          </w:p>
        </w:tc>
        <w:tc>
          <w:tcPr>
            <w:tcW w:w="1276" w:type="dxa"/>
          </w:tcPr>
          <w:p w:rsidR="0071671B" w:rsidRPr="0083645A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1303454,14</w:t>
            </w:r>
          </w:p>
        </w:tc>
      </w:tr>
      <w:tr w:rsidR="0071671B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71671B" w:rsidRPr="005907DB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71671B" w:rsidRPr="005907DB" w:rsidRDefault="0071671B" w:rsidP="0071671B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1671B" w:rsidRPr="005907DB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1671B" w:rsidRPr="005907DB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1671B" w:rsidRPr="005907DB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1671B" w:rsidRPr="0083645A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134" w:type="dxa"/>
          </w:tcPr>
          <w:p w:rsidR="0071671B" w:rsidRPr="0083645A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513498,64</w:t>
            </w:r>
          </w:p>
        </w:tc>
        <w:tc>
          <w:tcPr>
            <w:tcW w:w="1276" w:type="dxa"/>
          </w:tcPr>
          <w:p w:rsidR="0071671B" w:rsidRPr="0083645A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1303452,30</w:t>
            </w:r>
          </w:p>
        </w:tc>
      </w:tr>
      <w:tr w:rsidR="0071671B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71671B" w:rsidRPr="005907DB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71671B" w:rsidRPr="005907DB" w:rsidRDefault="0071671B" w:rsidP="0071671B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1671B" w:rsidRPr="005907DB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1671B" w:rsidRPr="005907DB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1671B" w:rsidRPr="005907DB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1671B" w:rsidRPr="0083645A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</w:tcPr>
          <w:p w:rsidR="0071671B" w:rsidRPr="0083645A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513492,81</w:t>
            </w:r>
          </w:p>
        </w:tc>
        <w:tc>
          <w:tcPr>
            <w:tcW w:w="1276" w:type="dxa"/>
          </w:tcPr>
          <w:p w:rsidR="0071671B" w:rsidRPr="0083645A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1303450,31</w:t>
            </w:r>
          </w:p>
        </w:tc>
      </w:tr>
      <w:tr w:rsidR="0071671B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71671B" w:rsidRPr="005907DB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71671B" w:rsidRPr="005907DB" w:rsidRDefault="0071671B" w:rsidP="0071671B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1671B" w:rsidRPr="005907DB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1671B" w:rsidRPr="005907DB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1671B" w:rsidRPr="005907DB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1671B" w:rsidRPr="0083645A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34" w:type="dxa"/>
          </w:tcPr>
          <w:p w:rsidR="0071671B" w:rsidRPr="0083645A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513487,32</w:t>
            </w:r>
          </w:p>
        </w:tc>
        <w:tc>
          <w:tcPr>
            <w:tcW w:w="1276" w:type="dxa"/>
          </w:tcPr>
          <w:p w:rsidR="0071671B" w:rsidRPr="0083645A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1303448,95</w:t>
            </w:r>
          </w:p>
        </w:tc>
      </w:tr>
      <w:tr w:rsidR="0071671B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71671B" w:rsidRPr="005907DB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71671B" w:rsidRPr="005907DB" w:rsidRDefault="0071671B" w:rsidP="0071671B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1671B" w:rsidRPr="005907DB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1671B" w:rsidRPr="005907DB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1671B" w:rsidRPr="005907DB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1671B" w:rsidRPr="0083645A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34" w:type="dxa"/>
          </w:tcPr>
          <w:p w:rsidR="0071671B" w:rsidRPr="0083645A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513481,13</w:t>
            </w:r>
          </w:p>
        </w:tc>
        <w:tc>
          <w:tcPr>
            <w:tcW w:w="1276" w:type="dxa"/>
          </w:tcPr>
          <w:p w:rsidR="0071671B" w:rsidRPr="0083645A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1303446,59</w:t>
            </w:r>
          </w:p>
        </w:tc>
      </w:tr>
      <w:tr w:rsidR="0071671B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71671B" w:rsidRPr="005907DB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71671B" w:rsidRPr="005907DB" w:rsidRDefault="0071671B" w:rsidP="0071671B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1671B" w:rsidRPr="005907DB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1671B" w:rsidRPr="005907DB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1671B" w:rsidRPr="005907DB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1671B" w:rsidRPr="0083645A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34" w:type="dxa"/>
          </w:tcPr>
          <w:p w:rsidR="0071671B" w:rsidRPr="0083645A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513480,66</w:t>
            </w:r>
          </w:p>
        </w:tc>
        <w:tc>
          <w:tcPr>
            <w:tcW w:w="1276" w:type="dxa"/>
          </w:tcPr>
          <w:p w:rsidR="0071671B" w:rsidRPr="0083645A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1303448,09</w:t>
            </w:r>
          </w:p>
        </w:tc>
      </w:tr>
      <w:tr w:rsidR="0071671B" w:rsidRPr="005907DB" w:rsidTr="00820701">
        <w:tc>
          <w:tcPr>
            <w:tcW w:w="567" w:type="dxa"/>
            <w:tcBorders>
              <w:top w:val="nil"/>
              <w:bottom w:val="nil"/>
            </w:tcBorders>
          </w:tcPr>
          <w:p w:rsidR="0071671B" w:rsidRPr="005907DB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71671B" w:rsidRPr="005907DB" w:rsidRDefault="0071671B" w:rsidP="0071671B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1671B" w:rsidRPr="005907DB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1671B" w:rsidRPr="005907DB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1671B" w:rsidRPr="005907DB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1671B" w:rsidRPr="0083645A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34" w:type="dxa"/>
          </w:tcPr>
          <w:p w:rsidR="0071671B" w:rsidRPr="0083645A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513457,12</w:t>
            </w:r>
          </w:p>
        </w:tc>
        <w:tc>
          <w:tcPr>
            <w:tcW w:w="1276" w:type="dxa"/>
          </w:tcPr>
          <w:p w:rsidR="0071671B" w:rsidRPr="0083645A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1303441,83</w:t>
            </w:r>
          </w:p>
        </w:tc>
      </w:tr>
      <w:tr w:rsidR="0071671B" w:rsidRPr="005907DB" w:rsidTr="00820701"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71671B" w:rsidRPr="005907DB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71671B" w:rsidRPr="005907DB" w:rsidRDefault="0071671B" w:rsidP="0071671B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71671B" w:rsidRPr="005907DB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71671B" w:rsidRPr="005907DB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71671B" w:rsidRPr="005907DB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1671B" w:rsidRPr="0083645A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34" w:type="dxa"/>
          </w:tcPr>
          <w:p w:rsidR="0071671B" w:rsidRPr="0083645A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513456,24</w:t>
            </w:r>
          </w:p>
        </w:tc>
        <w:tc>
          <w:tcPr>
            <w:tcW w:w="1276" w:type="dxa"/>
          </w:tcPr>
          <w:p w:rsidR="0071671B" w:rsidRPr="0083645A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1303444,91</w:t>
            </w:r>
          </w:p>
        </w:tc>
      </w:tr>
      <w:tr w:rsidR="0071671B" w:rsidRPr="005907DB" w:rsidTr="00820701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1671B" w:rsidRPr="005907DB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71671B" w:rsidRPr="005907DB" w:rsidRDefault="0071671B" w:rsidP="0071671B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1671B" w:rsidRPr="005907DB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1671B" w:rsidRPr="005907DB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1671B" w:rsidRPr="005907DB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1671B" w:rsidRPr="0083645A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1671B" w:rsidRPr="0083645A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513453,15</w:t>
            </w:r>
          </w:p>
        </w:tc>
        <w:tc>
          <w:tcPr>
            <w:tcW w:w="1276" w:type="dxa"/>
          </w:tcPr>
          <w:p w:rsidR="0071671B" w:rsidRPr="0083645A" w:rsidRDefault="0071671B" w:rsidP="0071671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1303443,94</w:t>
            </w:r>
          </w:p>
        </w:tc>
      </w:tr>
      <w:tr w:rsidR="00B20579" w:rsidRPr="005907DB" w:rsidTr="00FE6FB7"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B20579" w:rsidRPr="005907DB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B20579" w:rsidRPr="006C05E1" w:rsidRDefault="00B20579" w:rsidP="006C05E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Земельные участки с кадастровыми номерами</w:t>
            </w:r>
          </w:p>
          <w:p w:rsidR="00B20579" w:rsidRPr="006C05E1" w:rsidRDefault="00B20579" w:rsidP="006C05E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36:34:0301006:445,</w:t>
            </w:r>
          </w:p>
          <w:p w:rsidR="00B20579" w:rsidRPr="005907DB" w:rsidRDefault="00B20579" w:rsidP="00B2057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36:34:0301006:448,</w:t>
            </w:r>
          </w:p>
          <w:p w:rsidR="00B20579" w:rsidRPr="0083645A" w:rsidRDefault="00B20579" w:rsidP="006C05E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36:34:0301006:449,</w:t>
            </w:r>
          </w:p>
          <w:p w:rsidR="00B20579" w:rsidRPr="0083645A" w:rsidRDefault="00B20579" w:rsidP="006C05E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36:34:0301006:450,</w:t>
            </w:r>
          </w:p>
          <w:p w:rsidR="00B20579" w:rsidRPr="005907DB" w:rsidRDefault="00B20579" w:rsidP="006C05E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36:34:0301006:451, образованный в первом этапе межевания земельный участок ЗУ17/1 и земли в кадастровом квартале 36:34:0301006, государственная собственность на которые не разграничена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20579" w:rsidRPr="005907DB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ЗУ17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B20579" w:rsidRPr="005907DB" w:rsidRDefault="00B20579" w:rsidP="00171AC8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17622</w:t>
            </w:r>
          </w:p>
        </w:tc>
        <w:tc>
          <w:tcPr>
            <w:tcW w:w="1417" w:type="dxa"/>
            <w:vMerge w:val="restart"/>
          </w:tcPr>
          <w:p w:rsidR="00B20579" w:rsidRPr="005907DB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Перераспределение</w:t>
            </w:r>
          </w:p>
        </w:tc>
        <w:tc>
          <w:tcPr>
            <w:tcW w:w="992" w:type="dxa"/>
          </w:tcPr>
          <w:p w:rsidR="00B20579" w:rsidRPr="0083645A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134" w:type="dxa"/>
          </w:tcPr>
          <w:p w:rsidR="00B20579" w:rsidRPr="0083645A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513779,95</w:t>
            </w:r>
          </w:p>
        </w:tc>
        <w:tc>
          <w:tcPr>
            <w:tcW w:w="1276" w:type="dxa"/>
          </w:tcPr>
          <w:p w:rsidR="00B20579" w:rsidRPr="0083645A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1303537,8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B20579" w:rsidRPr="005907DB" w:rsidTr="00FE6FB7">
        <w:tc>
          <w:tcPr>
            <w:tcW w:w="567" w:type="dxa"/>
            <w:vMerge/>
          </w:tcPr>
          <w:p w:rsidR="00B20579" w:rsidRPr="005907DB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B20579" w:rsidRPr="005907DB" w:rsidRDefault="00B20579" w:rsidP="006C05E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B20579" w:rsidRPr="005907DB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B20579" w:rsidRPr="005907DB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B20579" w:rsidRPr="005907DB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20579" w:rsidRPr="0083645A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134" w:type="dxa"/>
          </w:tcPr>
          <w:p w:rsidR="00B20579" w:rsidRPr="0083645A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513809,66</w:t>
            </w:r>
          </w:p>
        </w:tc>
        <w:tc>
          <w:tcPr>
            <w:tcW w:w="1276" w:type="dxa"/>
          </w:tcPr>
          <w:p w:rsidR="00B20579" w:rsidRPr="0083645A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1303443,58</w:t>
            </w:r>
          </w:p>
        </w:tc>
      </w:tr>
      <w:tr w:rsidR="00B20579" w:rsidRPr="005907DB" w:rsidTr="00FE6FB7">
        <w:tc>
          <w:tcPr>
            <w:tcW w:w="567" w:type="dxa"/>
            <w:vMerge/>
          </w:tcPr>
          <w:p w:rsidR="00B20579" w:rsidRPr="005907DB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B20579" w:rsidRPr="005907DB" w:rsidRDefault="00B20579" w:rsidP="006C05E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B20579" w:rsidRPr="005907DB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B20579" w:rsidRPr="005907DB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B20579" w:rsidRPr="005907DB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20579" w:rsidRPr="0083645A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134" w:type="dxa"/>
          </w:tcPr>
          <w:p w:rsidR="00B20579" w:rsidRPr="0083645A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513860,91</w:t>
            </w:r>
          </w:p>
        </w:tc>
        <w:tc>
          <w:tcPr>
            <w:tcW w:w="1276" w:type="dxa"/>
          </w:tcPr>
          <w:p w:rsidR="00B20579" w:rsidRPr="0083645A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1303459,70</w:t>
            </w:r>
          </w:p>
        </w:tc>
      </w:tr>
      <w:tr w:rsidR="00B20579" w:rsidRPr="005907DB" w:rsidTr="00FE6FB7">
        <w:tc>
          <w:tcPr>
            <w:tcW w:w="567" w:type="dxa"/>
            <w:vMerge/>
          </w:tcPr>
          <w:p w:rsidR="00B20579" w:rsidRPr="005907DB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B20579" w:rsidRPr="005907DB" w:rsidRDefault="00B20579" w:rsidP="006C05E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B20579" w:rsidRPr="005907DB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B20579" w:rsidRPr="005907DB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B20579" w:rsidRPr="005907DB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20579" w:rsidRPr="0083645A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134" w:type="dxa"/>
          </w:tcPr>
          <w:p w:rsidR="00B20579" w:rsidRPr="0083645A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513920,41</w:t>
            </w:r>
          </w:p>
        </w:tc>
        <w:tc>
          <w:tcPr>
            <w:tcW w:w="1276" w:type="dxa"/>
          </w:tcPr>
          <w:p w:rsidR="00B20579" w:rsidRPr="0083645A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1303478,38</w:t>
            </w:r>
          </w:p>
        </w:tc>
      </w:tr>
      <w:tr w:rsidR="00B20579" w:rsidRPr="005907DB" w:rsidTr="00FE6FB7">
        <w:tc>
          <w:tcPr>
            <w:tcW w:w="567" w:type="dxa"/>
            <w:vMerge/>
          </w:tcPr>
          <w:p w:rsidR="00B20579" w:rsidRPr="005907DB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B20579" w:rsidRPr="005907DB" w:rsidRDefault="00B20579" w:rsidP="006C05E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B20579" w:rsidRPr="005907DB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B20579" w:rsidRPr="005907DB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B20579" w:rsidRPr="005907DB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20579" w:rsidRPr="0083645A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134" w:type="dxa"/>
          </w:tcPr>
          <w:p w:rsidR="00B20579" w:rsidRPr="0083645A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513947,91</w:t>
            </w:r>
          </w:p>
        </w:tc>
        <w:tc>
          <w:tcPr>
            <w:tcW w:w="1276" w:type="dxa"/>
          </w:tcPr>
          <w:p w:rsidR="00B20579" w:rsidRPr="0083645A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1303487,06</w:t>
            </w:r>
          </w:p>
        </w:tc>
      </w:tr>
      <w:tr w:rsidR="00B20579" w:rsidRPr="005907DB" w:rsidTr="00FE6FB7">
        <w:tc>
          <w:tcPr>
            <w:tcW w:w="567" w:type="dxa"/>
            <w:vMerge/>
          </w:tcPr>
          <w:p w:rsidR="00B20579" w:rsidRPr="005907DB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B20579" w:rsidRPr="005907DB" w:rsidRDefault="00B20579" w:rsidP="006C05E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B20579" w:rsidRPr="005907DB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B20579" w:rsidRPr="005907DB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B20579" w:rsidRPr="005907DB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20579" w:rsidRPr="0083645A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134" w:type="dxa"/>
          </w:tcPr>
          <w:p w:rsidR="00B20579" w:rsidRPr="0083645A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513975,49</w:t>
            </w:r>
          </w:p>
        </w:tc>
        <w:tc>
          <w:tcPr>
            <w:tcW w:w="1276" w:type="dxa"/>
          </w:tcPr>
          <w:p w:rsidR="00B20579" w:rsidRPr="0083645A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1303495,74</w:t>
            </w:r>
          </w:p>
        </w:tc>
      </w:tr>
      <w:tr w:rsidR="00B20579" w:rsidRPr="005907DB" w:rsidTr="00FE6FB7">
        <w:tc>
          <w:tcPr>
            <w:tcW w:w="567" w:type="dxa"/>
            <w:vMerge/>
          </w:tcPr>
          <w:p w:rsidR="00B20579" w:rsidRPr="005907DB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B20579" w:rsidRPr="005907DB" w:rsidRDefault="00B20579" w:rsidP="006C05E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B20579" w:rsidRPr="005907DB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B20579" w:rsidRPr="005907DB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B20579" w:rsidRPr="005907DB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20579" w:rsidRPr="0083645A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134" w:type="dxa"/>
          </w:tcPr>
          <w:p w:rsidR="00B20579" w:rsidRPr="0083645A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513977,40</w:t>
            </w:r>
          </w:p>
        </w:tc>
        <w:tc>
          <w:tcPr>
            <w:tcW w:w="1276" w:type="dxa"/>
          </w:tcPr>
          <w:p w:rsidR="00B20579" w:rsidRPr="0083645A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1303496,34</w:t>
            </w:r>
          </w:p>
        </w:tc>
      </w:tr>
      <w:tr w:rsidR="00B20579" w:rsidRPr="005907DB" w:rsidTr="00FE6FB7">
        <w:tc>
          <w:tcPr>
            <w:tcW w:w="567" w:type="dxa"/>
            <w:vMerge/>
          </w:tcPr>
          <w:p w:rsidR="00B20579" w:rsidRPr="005907DB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B20579" w:rsidRPr="005907DB" w:rsidRDefault="00B20579" w:rsidP="006C05E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B20579" w:rsidRPr="005907DB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B20579" w:rsidRPr="005907DB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B20579" w:rsidRPr="005907DB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20579" w:rsidRPr="0083645A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</w:tcPr>
          <w:p w:rsidR="00B20579" w:rsidRPr="0083645A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513947,11</w:t>
            </w:r>
          </w:p>
        </w:tc>
        <w:tc>
          <w:tcPr>
            <w:tcW w:w="1276" w:type="dxa"/>
          </w:tcPr>
          <w:p w:rsidR="00B20579" w:rsidRPr="0083645A" w:rsidRDefault="00B20579" w:rsidP="00AE07B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1303594,08</w:t>
            </w:r>
          </w:p>
        </w:tc>
      </w:tr>
      <w:tr w:rsidR="00B20579" w:rsidRPr="005907DB" w:rsidTr="00FE6FB7">
        <w:tc>
          <w:tcPr>
            <w:tcW w:w="567" w:type="dxa"/>
            <w:vMerge/>
            <w:tcBorders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B20579" w:rsidRPr="005907DB" w:rsidRDefault="00B20579" w:rsidP="006C05E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20579" w:rsidRPr="0083645A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134" w:type="dxa"/>
          </w:tcPr>
          <w:p w:rsidR="00B20579" w:rsidRPr="0083645A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513944,12</w:t>
            </w:r>
          </w:p>
        </w:tc>
        <w:tc>
          <w:tcPr>
            <w:tcW w:w="1276" w:type="dxa"/>
          </w:tcPr>
          <w:p w:rsidR="00B20579" w:rsidRPr="0083645A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1303593,10</w:t>
            </w:r>
          </w:p>
        </w:tc>
      </w:tr>
      <w:tr w:rsidR="00B20579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B20579" w:rsidRPr="005907DB" w:rsidRDefault="00B20579" w:rsidP="005C77D0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20579" w:rsidRPr="0083645A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134" w:type="dxa"/>
          </w:tcPr>
          <w:p w:rsidR="00B20579" w:rsidRPr="0083645A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513939,03</w:t>
            </w:r>
          </w:p>
        </w:tc>
        <w:tc>
          <w:tcPr>
            <w:tcW w:w="1276" w:type="dxa"/>
          </w:tcPr>
          <w:p w:rsidR="00B20579" w:rsidRPr="0083645A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1303591,43</w:t>
            </w:r>
          </w:p>
        </w:tc>
      </w:tr>
      <w:tr w:rsidR="00B20579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B20579" w:rsidRPr="005907DB" w:rsidRDefault="00B20579" w:rsidP="005C77D0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20579" w:rsidRPr="0083645A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134" w:type="dxa"/>
          </w:tcPr>
          <w:p w:rsidR="00B20579" w:rsidRPr="0083645A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513933,64</w:t>
            </w:r>
          </w:p>
        </w:tc>
        <w:tc>
          <w:tcPr>
            <w:tcW w:w="1276" w:type="dxa"/>
          </w:tcPr>
          <w:p w:rsidR="00B20579" w:rsidRPr="0083645A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1303590,08</w:t>
            </w:r>
          </w:p>
        </w:tc>
      </w:tr>
      <w:tr w:rsidR="00B20579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B20579" w:rsidRPr="005907DB" w:rsidRDefault="00B20579" w:rsidP="005C77D0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20579" w:rsidRPr="0083645A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134" w:type="dxa"/>
          </w:tcPr>
          <w:p w:rsidR="00B20579" w:rsidRPr="0083645A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513922,53</w:t>
            </w:r>
          </w:p>
        </w:tc>
        <w:tc>
          <w:tcPr>
            <w:tcW w:w="1276" w:type="dxa"/>
          </w:tcPr>
          <w:p w:rsidR="00B20579" w:rsidRPr="0083645A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1303586,86</w:t>
            </w:r>
          </w:p>
        </w:tc>
      </w:tr>
      <w:tr w:rsidR="00B20579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B20579" w:rsidRPr="005907DB" w:rsidRDefault="00B20579" w:rsidP="005C77D0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20579" w:rsidRPr="0083645A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134" w:type="dxa"/>
          </w:tcPr>
          <w:p w:rsidR="00B20579" w:rsidRPr="0083645A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513916,64</w:t>
            </w:r>
          </w:p>
        </w:tc>
        <w:tc>
          <w:tcPr>
            <w:tcW w:w="1276" w:type="dxa"/>
          </w:tcPr>
          <w:p w:rsidR="00B20579" w:rsidRPr="0083645A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1303584,90</w:t>
            </w:r>
          </w:p>
        </w:tc>
      </w:tr>
      <w:tr w:rsidR="00B20579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B20579" w:rsidRPr="005907DB" w:rsidRDefault="00B20579" w:rsidP="005C77D0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20579" w:rsidRPr="0083645A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134" w:type="dxa"/>
          </w:tcPr>
          <w:p w:rsidR="00B20579" w:rsidRPr="0083645A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513913,73</w:t>
            </w:r>
          </w:p>
        </w:tc>
        <w:tc>
          <w:tcPr>
            <w:tcW w:w="1276" w:type="dxa"/>
          </w:tcPr>
          <w:p w:rsidR="00B20579" w:rsidRPr="0083645A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1303583,84</w:t>
            </w:r>
          </w:p>
        </w:tc>
      </w:tr>
      <w:tr w:rsidR="00B20579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B20579" w:rsidRPr="005907DB" w:rsidRDefault="00B20579" w:rsidP="005C77D0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20579" w:rsidRPr="0083645A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134" w:type="dxa"/>
          </w:tcPr>
          <w:p w:rsidR="00B20579" w:rsidRPr="0083645A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513914,47</w:t>
            </w:r>
          </w:p>
        </w:tc>
        <w:tc>
          <w:tcPr>
            <w:tcW w:w="1276" w:type="dxa"/>
          </w:tcPr>
          <w:p w:rsidR="00B20579" w:rsidRPr="0083645A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1303582,00</w:t>
            </w:r>
          </w:p>
        </w:tc>
      </w:tr>
      <w:tr w:rsidR="00B20579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B20579" w:rsidRPr="005907DB" w:rsidRDefault="00B20579" w:rsidP="005C77D0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20579" w:rsidRPr="0083645A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134" w:type="dxa"/>
          </w:tcPr>
          <w:p w:rsidR="00B20579" w:rsidRPr="0083645A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513911,88</w:t>
            </w:r>
          </w:p>
        </w:tc>
        <w:tc>
          <w:tcPr>
            <w:tcW w:w="1276" w:type="dxa"/>
          </w:tcPr>
          <w:p w:rsidR="00B20579" w:rsidRPr="0083645A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1303580,63</w:t>
            </w:r>
          </w:p>
        </w:tc>
      </w:tr>
      <w:tr w:rsidR="00B20579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B20579" w:rsidRPr="005907DB" w:rsidRDefault="00B20579" w:rsidP="005C77D0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20579" w:rsidRPr="0083645A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134" w:type="dxa"/>
          </w:tcPr>
          <w:p w:rsidR="00B20579" w:rsidRPr="0083645A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513911,56</w:t>
            </w:r>
          </w:p>
        </w:tc>
        <w:tc>
          <w:tcPr>
            <w:tcW w:w="1276" w:type="dxa"/>
          </w:tcPr>
          <w:p w:rsidR="00B20579" w:rsidRPr="0083645A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1303580,59</w:t>
            </w:r>
          </w:p>
        </w:tc>
      </w:tr>
      <w:tr w:rsidR="00B20579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B20579" w:rsidRPr="005907DB" w:rsidRDefault="00B20579" w:rsidP="005C77D0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20579" w:rsidRPr="0083645A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</w:tcPr>
          <w:p w:rsidR="00B20579" w:rsidRPr="0083645A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513901,34</w:t>
            </w:r>
          </w:p>
        </w:tc>
        <w:tc>
          <w:tcPr>
            <w:tcW w:w="1276" w:type="dxa"/>
          </w:tcPr>
          <w:p w:rsidR="00B20579" w:rsidRPr="0083645A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1303579,24</w:t>
            </w:r>
          </w:p>
        </w:tc>
      </w:tr>
      <w:tr w:rsidR="00B20579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B20579" w:rsidRPr="005907DB" w:rsidRDefault="00B20579" w:rsidP="005C77D0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20579" w:rsidRPr="0083645A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34" w:type="dxa"/>
          </w:tcPr>
          <w:p w:rsidR="00B20579" w:rsidRPr="0083645A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513897,06</w:t>
            </w:r>
          </w:p>
        </w:tc>
        <w:tc>
          <w:tcPr>
            <w:tcW w:w="1276" w:type="dxa"/>
          </w:tcPr>
          <w:p w:rsidR="00B20579" w:rsidRPr="0083645A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1303577,83</w:t>
            </w:r>
          </w:p>
        </w:tc>
      </w:tr>
      <w:tr w:rsidR="00B20579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20579" w:rsidRPr="005907DB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20579" w:rsidRPr="0083645A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34" w:type="dxa"/>
          </w:tcPr>
          <w:p w:rsidR="00B20579" w:rsidRPr="0083645A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513896,59</w:t>
            </w:r>
          </w:p>
        </w:tc>
        <w:tc>
          <w:tcPr>
            <w:tcW w:w="1276" w:type="dxa"/>
          </w:tcPr>
          <w:p w:rsidR="00B20579" w:rsidRPr="0083645A" w:rsidRDefault="00B20579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1303577,71</w:t>
            </w:r>
          </w:p>
        </w:tc>
      </w:tr>
      <w:tr w:rsidR="005C77D0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5C77D0" w:rsidRPr="005907DB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C77D0" w:rsidRPr="005907DB" w:rsidRDefault="005C77D0" w:rsidP="005C77D0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C77D0" w:rsidRPr="005907DB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C77D0" w:rsidRPr="005907DB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C77D0" w:rsidRPr="005907DB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C77D0" w:rsidRPr="0083645A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134" w:type="dxa"/>
          </w:tcPr>
          <w:p w:rsidR="005C77D0" w:rsidRPr="0083645A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513883,87</w:t>
            </w:r>
          </w:p>
        </w:tc>
        <w:tc>
          <w:tcPr>
            <w:tcW w:w="1276" w:type="dxa"/>
          </w:tcPr>
          <w:p w:rsidR="005C77D0" w:rsidRPr="0083645A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1303573,99</w:t>
            </w:r>
          </w:p>
        </w:tc>
      </w:tr>
      <w:tr w:rsidR="005C77D0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5C77D0" w:rsidRPr="005907DB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C77D0" w:rsidRPr="005907DB" w:rsidRDefault="005C77D0" w:rsidP="005C77D0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C77D0" w:rsidRPr="005907DB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C77D0" w:rsidRPr="005907DB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C77D0" w:rsidRPr="005907DB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C77D0" w:rsidRPr="0083645A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134" w:type="dxa"/>
          </w:tcPr>
          <w:p w:rsidR="005C77D0" w:rsidRPr="0083645A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513883,24</w:t>
            </w:r>
          </w:p>
        </w:tc>
        <w:tc>
          <w:tcPr>
            <w:tcW w:w="1276" w:type="dxa"/>
          </w:tcPr>
          <w:p w:rsidR="005C77D0" w:rsidRPr="0083645A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1303576,00</w:t>
            </w:r>
          </w:p>
        </w:tc>
      </w:tr>
      <w:tr w:rsidR="005C77D0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5C77D0" w:rsidRPr="005907DB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C77D0" w:rsidRPr="005907DB" w:rsidRDefault="005C77D0" w:rsidP="005C77D0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C77D0" w:rsidRPr="005907DB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C77D0" w:rsidRPr="005907DB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C77D0" w:rsidRPr="005907DB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C77D0" w:rsidRPr="0083645A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134" w:type="dxa"/>
          </w:tcPr>
          <w:p w:rsidR="005C77D0" w:rsidRPr="0083645A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513879,68</w:t>
            </w:r>
          </w:p>
        </w:tc>
        <w:tc>
          <w:tcPr>
            <w:tcW w:w="1276" w:type="dxa"/>
          </w:tcPr>
          <w:p w:rsidR="005C77D0" w:rsidRPr="0083645A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1303574,98</w:t>
            </w:r>
          </w:p>
        </w:tc>
      </w:tr>
      <w:tr w:rsidR="005C77D0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5C77D0" w:rsidRPr="005907DB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C77D0" w:rsidRPr="005907DB" w:rsidRDefault="005C77D0" w:rsidP="005C77D0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C77D0" w:rsidRPr="005907DB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C77D0" w:rsidRPr="005907DB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C77D0" w:rsidRPr="005907DB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C77D0" w:rsidRPr="0083645A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134" w:type="dxa"/>
          </w:tcPr>
          <w:p w:rsidR="005C77D0" w:rsidRPr="0083645A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513880,02</w:t>
            </w:r>
          </w:p>
        </w:tc>
        <w:tc>
          <w:tcPr>
            <w:tcW w:w="1276" w:type="dxa"/>
          </w:tcPr>
          <w:p w:rsidR="005C77D0" w:rsidRPr="0083645A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1303573,84</w:t>
            </w:r>
          </w:p>
        </w:tc>
      </w:tr>
      <w:tr w:rsidR="005C77D0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5C77D0" w:rsidRPr="005907DB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C77D0" w:rsidRPr="005907DB" w:rsidRDefault="005C77D0" w:rsidP="005C77D0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C77D0" w:rsidRPr="005907DB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C77D0" w:rsidRPr="005907DB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C77D0" w:rsidRPr="005907DB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C77D0" w:rsidRPr="0083645A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134" w:type="dxa"/>
          </w:tcPr>
          <w:p w:rsidR="005C77D0" w:rsidRPr="0083645A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513853,14</w:t>
            </w:r>
          </w:p>
        </w:tc>
        <w:tc>
          <w:tcPr>
            <w:tcW w:w="1276" w:type="dxa"/>
          </w:tcPr>
          <w:p w:rsidR="005C77D0" w:rsidRPr="0083645A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1303565,64</w:t>
            </w:r>
          </w:p>
        </w:tc>
      </w:tr>
      <w:tr w:rsidR="005C77D0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5C77D0" w:rsidRPr="005907DB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C77D0" w:rsidRPr="005907DB" w:rsidRDefault="005C77D0" w:rsidP="005C77D0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C77D0" w:rsidRPr="005907DB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C77D0" w:rsidRPr="005907DB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C77D0" w:rsidRPr="005907DB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C77D0" w:rsidRPr="0083645A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134" w:type="dxa"/>
          </w:tcPr>
          <w:p w:rsidR="005C77D0" w:rsidRPr="0083645A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513843,91</w:t>
            </w:r>
          </w:p>
        </w:tc>
        <w:tc>
          <w:tcPr>
            <w:tcW w:w="1276" w:type="dxa"/>
          </w:tcPr>
          <w:p w:rsidR="005C77D0" w:rsidRPr="0083645A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1303562,90</w:t>
            </w:r>
          </w:p>
        </w:tc>
      </w:tr>
      <w:tr w:rsidR="005C77D0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5C77D0" w:rsidRPr="005907DB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C77D0" w:rsidRPr="005907DB" w:rsidRDefault="005C77D0" w:rsidP="005C77D0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C77D0" w:rsidRPr="005907DB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C77D0" w:rsidRPr="005907DB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C77D0" w:rsidRPr="005907DB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C77D0" w:rsidRPr="0083645A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34" w:type="dxa"/>
          </w:tcPr>
          <w:p w:rsidR="005C77D0" w:rsidRPr="0083645A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513839,42</w:t>
            </w:r>
          </w:p>
        </w:tc>
        <w:tc>
          <w:tcPr>
            <w:tcW w:w="1276" w:type="dxa"/>
          </w:tcPr>
          <w:p w:rsidR="005C77D0" w:rsidRPr="0083645A" w:rsidRDefault="005C77D0" w:rsidP="005C77D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1303559,87</w:t>
            </w:r>
          </w:p>
        </w:tc>
      </w:tr>
      <w:tr w:rsidR="00A8275D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34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513835,53</w:t>
            </w:r>
          </w:p>
        </w:tc>
        <w:tc>
          <w:tcPr>
            <w:tcW w:w="1276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1303557,25</w:t>
            </w:r>
          </w:p>
        </w:tc>
      </w:tr>
      <w:tr w:rsidR="00A8275D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134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513835,38</w:t>
            </w:r>
          </w:p>
        </w:tc>
        <w:tc>
          <w:tcPr>
            <w:tcW w:w="1276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1303557,65</w:t>
            </w:r>
          </w:p>
        </w:tc>
      </w:tr>
      <w:tr w:rsidR="00A8275D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134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513830,49</w:t>
            </w:r>
          </w:p>
        </w:tc>
        <w:tc>
          <w:tcPr>
            <w:tcW w:w="1276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1303550,76</w:t>
            </w:r>
          </w:p>
        </w:tc>
      </w:tr>
      <w:tr w:rsidR="00A8275D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134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513830,91</w:t>
            </w:r>
          </w:p>
        </w:tc>
        <w:tc>
          <w:tcPr>
            <w:tcW w:w="1276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1303549,65</w:t>
            </w:r>
          </w:p>
        </w:tc>
      </w:tr>
      <w:tr w:rsidR="00A8275D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134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513829,95</w:t>
            </w:r>
          </w:p>
        </w:tc>
        <w:tc>
          <w:tcPr>
            <w:tcW w:w="1276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1303549,36</w:t>
            </w:r>
          </w:p>
        </w:tc>
      </w:tr>
      <w:tr w:rsidR="00A8275D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134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513822,92</w:t>
            </w:r>
          </w:p>
        </w:tc>
        <w:tc>
          <w:tcPr>
            <w:tcW w:w="1276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1303547,19</w:t>
            </w:r>
          </w:p>
        </w:tc>
      </w:tr>
      <w:tr w:rsidR="00A8275D" w:rsidRPr="005907DB" w:rsidTr="00820701">
        <w:tc>
          <w:tcPr>
            <w:tcW w:w="567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134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513819,29</w:t>
            </w:r>
          </w:p>
        </w:tc>
        <w:tc>
          <w:tcPr>
            <w:tcW w:w="1276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1303545,3</w:t>
            </w: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A8275D" w:rsidRPr="005907DB" w:rsidTr="00820701"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A8275D" w:rsidRPr="005907DB" w:rsidRDefault="00A8275D" w:rsidP="00A8275D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134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513815,5</w:t>
            </w: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1303544,04</w:t>
            </w:r>
          </w:p>
        </w:tc>
      </w:tr>
      <w:tr w:rsidR="00A8275D" w:rsidRPr="005907DB" w:rsidTr="00820701"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134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513811,47</w:t>
            </w:r>
          </w:p>
        </w:tc>
        <w:tc>
          <w:tcPr>
            <w:tcW w:w="1276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1303543,06</w:t>
            </w:r>
          </w:p>
        </w:tc>
      </w:tr>
      <w:tr w:rsidR="00A8275D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134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513807,54</w:t>
            </w:r>
          </w:p>
        </w:tc>
        <w:tc>
          <w:tcPr>
            <w:tcW w:w="1276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1303542,22</w:t>
            </w:r>
          </w:p>
        </w:tc>
      </w:tr>
      <w:tr w:rsidR="00A8275D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134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513806,85</w:t>
            </w:r>
          </w:p>
        </w:tc>
        <w:tc>
          <w:tcPr>
            <w:tcW w:w="1276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1303542,17</w:t>
            </w:r>
          </w:p>
        </w:tc>
      </w:tr>
      <w:tr w:rsidR="00A8275D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134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513789,16</w:t>
            </w:r>
          </w:p>
        </w:tc>
        <w:tc>
          <w:tcPr>
            <w:tcW w:w="1276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1303536,56</w:t>
            </w:r>
          </w:p>
        </w:tc>
      </w:tr>
      <w:tr w:rsidR="00A8275D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134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513783,92</w:t>
            </w:r>
          </w:p>
        </w:tc>
        <w:tc>
          <w:tcPr>
            <w:tcW w:w="1276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1303534,90</w:t>
            </w:r>
          </w:p>
        </w:tc>
      </w:tr>
      <w:tr w:rsidR="00A8275D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134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513784,52</w:t>
            </w:r>
          </w:p>
        </w:tc>
        <w:tc>
          <w:tcPr>
            <w:tcW w:w="1276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1303533,04</w:t>
            </w:r>
          </w:p>
        </w:tc>
      </w:tr>
      <w:tr w:rsidR="00A8275D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134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513782,46</w:t>
            </w:r>
          </w:p>
        </w:tc>
        <w:tc>
          <w:tcPr>
            <w:tcW w:w="1276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1303533,12</w:t>
            </w:r>
          </w:p>
        </w:tc>
      </w:tr>
      <w:tr w:rsidR="00A8275D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34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513780,95</w:t>
            </w:r>
          </w:p>
        </w:tc>
        <w:tc>
          <w:tcPr>
            <w:tcW w:w="1276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1303538,13</w:t>
            </w:r>
          </w:p>
        </w:tc>
      </w:tr>
      <w:tr w:rsidR="00A8275D" w:rsidRPr="005907DB" w:rsidTr="00C76AD8"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A8275D" w:rsidRPr="005907DB" w:rsidRDefault="00A8275D" w:rsidP="00A8275D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A8275D" w:rsidRPr="005907DB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134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513779,95</w:t>
            </w:r>
          </w:p>
        </w:tc>
        <w:tc>
          <w:tcPr>
            <w:tcW w:w="1276" w:type="dxa"/>
          </w:tcPr>
          <w:p w:rsidR="00A8275D" w:rsidRPr="0083645A" w:rsidRDefault="00A8275D" w:rsidP="00A8275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1303537,8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C58C6" w:rsidRPr="005907DB" w:rsidTr="00C76AD8"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5C58C6" w:rsidRPr="0083645A" w:rsidRDefault="005C58C6" w:rsidP="005C58C6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Земельные участки с кадастровыми номерами</w:t>
            </w:r>
          </w:p>
          <w:p w:rsidR="005C58C6" w:rsidRPr="0083645A" w:rsidRDefault="005C58C6" w:rsidP="005C58C6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36:34:0301003:13,</w:t>
            </w:r>
          </w:p>
          <w:p w:rsidR="005C58C6" w:rsidRPr="005907DB" w:rsidRDefault="005C58C6" w:rsidP="005C58C6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36:34:0301003:953,  образованный в первом этапе межевания земельный участок ЗУ19/1 и земли в кадастровом квартале 36:34:0301003, государственная собственность на которые не разграничена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ЗУ19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31878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Перераспределение</w:t>
            </w:r>
          </w:p>
        </w:tc>
        <w:tc>
          <w:tcPr>
            <w:tcW w:w="992" w:type="dxa"/>
          </w:tcPr>
          <w:p w:rsidR="005C58C6" w:rsidRPr="0083645A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134" w:type="dxa"/>
          </w:tcPr>
          <w:p w:rsidR="005C58C6" w:rsidRPr="0083645A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513819,52</w:t>
            </w:r>
          </w:p>
        </w:tc>
        <w:tc>
          <w:tcPr>
            <w:tcW w:w="1276" w:type="dxa"/>
          </w:tcPr>
          <w:p w:rsidR="005C58C6" w:rsidRPr="0083645A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1303409,78</w:t>
            </w:r>
          </w:p>
        </w:tc>
      </w:tr>
      <w:tr w:rsidR="005C58C6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5C58C6" w:rsidRPr="005907DB" w:rsidRDefault="005C58C6" w:rsidP="00BC03D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C58C6" w:rsidRPr="0083645A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134" w:type="dxa"/>
          </w:tcPr>
          <w:p w:rsidR="005C58C6" w:rsidRPr="0083645A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513827,24</w:t>
            </w:r>
          </w:p>
        </w:tc>
        <w:tc>
          <w:tcPr>
            <w:tcW w:w="1276" w:type="dxa"/>
          </w:tcPr>
          <w:p w:rsidR="005C58C6" w:rsidRPr="0083645A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1303385,3</w:t>
            </w: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5C58C6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5C58C6" w:rsidRPr="005907DB" w:rsidRDefault="005C58C6" w:rsidP="00BC03D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C58C6" w:rsidRPr="0083645A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134" w:type="dxa"/>
          </w:tcPr>
          <w:p w:rsidR="005C58C6" w:rsidRPr="0083645A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513836,53</w:t>
            </w:r>
          </w:p>
        </w:tc>
        <w:tc>
          <w:tcPr>
            <w:tcW w:w="1276" w:type="dxa"/>
          </w:tcPr>
          <w:p w:rsidR="005C58C6" w:rsidRPr="0083645A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1303355,45</w:t>
            </w:r>
          </w:p>
        </w:tc>
      </w:tr>
      <w:tr w:rsidR="005C58C6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5C58C6" w:rsidRPr="005907DB" w:rsidRDefault="005C58C6" w:rsidP="00BC03D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C58C6" w:rsidRPr="0083645A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134" w:type="dxa"/>
          </w:tcPr>
          <w:p w:rsidR="005C58C6" w:rsidRPr="0083645A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513845,74</w:t>
            </w:r>
          </w:p>
        </w:tc>
        <w:tc>
          <w:tcPr>
            <w:tcW w:w="1276" w:type="dxa"/>
          </w:tcPr>
          <w:p w:rsidR="005C58C6" w:rsidRPr="0083645A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1303325,84</w:t>
            </w:r>
          </w:p>
        </w:tc>
      </w:tr>
      <w:tr w:rsidR="005C58C6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5C58C6" w:rsidRPr="005907DB" w:rsidRDefault="005C58C6" w:rsidP="00BC03D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C58C6" w:rsidRPr="0083645A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134" w:type="dxa"/>
          </w:tcPr>
          <w:p w:rsidR="005C58C6" w:rsidRPr="0083645A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513854,94</w:t>
            </w:r>
          </w:p>
        </w:tc>
        <w:tc>
          <w:tcPr>
            <w:tcW w:w="1276" w:type="dxa"/>
          </w:tcPr>
          <w:p w:rsidR="005C58C6" w:rsidRPr="0083645A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1303296,28</w:t>
            </w:r>
          </w:p>
        </w:tc>
      </w:tr>
      <w:tr w:rsidR="005C58C6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5C58C6" w:rsidRPr="005907DB" w:rsidRDefault="005C58C6" w:rsidP="00BC03D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C58C6" w:rsidRPr="0083645A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134" w:type="dxa"/>
          </w:tcPr>
          <w:p w:rsidR="005C58C6" w:rsidRPr="0083645A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513865</w:t>
            </w: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,00</w:t>
            </w:r>
          </w:p>
        </w:tc>
        <w:tc>
          <w:tcPr>
            <w:tcW w:w="1276" w:type="dxa"/>
          </w:tcPr>
          <w:p w:rsidR="005C58C6" w:rsidRPr="0083645A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1303263,96</w:t>
            </w:r>
          </w:p>
        </w:tc>
      </w:tr>
      <w:tr w:rsidR="005C58C6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5C58C6" w:rsidRPr="005907DB" w:rsidRDefault="005C58C6" w:rsidP="00BC03D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C58C6" w:rsidRPr="0083645A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134" w:type="dxa"/>
          </w:tcPr>
          <w:p w:rsidR="005C58C6" w:rsidRPr="0083645A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513866,38</w:t>
            </w:r>
          </w:p>
        </w:tc>
        <w:tc>
          <w:tcPr>
            <w:tcW w:w="1276" w:type="dxa"/>
          </w:tcPr>
          <w:p w:rsidR="005C58C6" w:rsidRPr="0083645A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1303264,38</w:t>
            </w:r>
          </w:p>
        </w:tc>
      </w:tr>
      <w:tr w:rsidR="005C58C6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5C58C6" w:rsidRPr="005907DB" w:rsidRDefault="005C58C6" w:rsidP="00BC03D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C58C6" w:rsidRPr="0083645A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134" w:type="dxa"/>
          </w:tcPr>
          <w:p w:rsidR="005C58C6" w:rsidRPr="0083645A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513886,62</w:t>
            </w:r>
          </w:p>
        </w:tc>
        <w:tc>
          <w:tcPr>
            <w:tcW w:w="1276" w:type="dxa"/>
          </w:tcPr>
          <w:p w:rsidR="005C58C6" w:rsidRPr="0083645A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1303270,49</w:t>
            </w:r>
          </w:p>
        </w:tc>
      </w:tr>
      <w:tr w:rsidR="005C58C6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5C58C6" w:rsidRPr="005907DB" w:rsidRDefault="005C58C6" w:rsidP="00BC03D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C58C6" w:rsidRPr="0083645A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34" w:type="dxa"/>
          </w:tcPr>
          <w:p w:rsidR="005C58C6" w:rsidRPr="0083645A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513896,01</w:t>
            </w:r>
          </w:p>
        </w:tc>
        <w:tc>
          <w:tcPr>
            <w:tcW w:w="1276" w:type="dxa"/>
          </w:tcPr>
          <w:p w:rsidR="005C58C6" w:rsidRPr="0083645A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1303239,37</w:t>
            </w:r>
          </w:p>
        </w:tc>
      </w:tr>
      <w:tr w:rsidR="005C58C6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5C58C6" w:rsidRPr="005907DB" w:rsidRDefault="005C58C6" w:rsidP="00BC03D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C58C6" w:rsidRPr="0083645A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134" w:type="dxa"/>
          </w:tcPr>
          <w:p w:rsidR="005C58C6" w:rsidRPr="0083645A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513896,94</w:t>
            </w:r>
          </w:p>
        </w:tc>
        <w:tc>
          <w:tcPr>
            <w:tcW w:w="1276" w:type="dxa"/>
          </w:tcPr>
          <w:p w:rsidR="005C58C6" w:rsidRPr="0083645A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1303236,22</w:t>
            </w:r>
          </w:p>
        </w:tc>
      </w:tr>
      <w:tr w:rsidR="005C58C6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5C58C6" w:rsidRPr="005907DB" w:rsidRDefault="005C58C6" w:rsidP="00BC03D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C58C6" w:rsidRPr="0083645A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134" w:type="dxa"/>
          </w:tcPr>
          <w:p w:rsidR="005C58C6" w:rsidRPr="0083645A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513931,06</w:t>
            </w:r>
          </w:p>
        </w:tc>
        <w:tc>
          <w:tcPr>
            <w:tcW w:w="1276" w:type="dxa"/>
          </w:tcPr>
          <w:p w:rsidR="005C58C6" w:rsidRPr="0083645A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1303247,03</w:t>
            </w:r>
          </w:p>
        </w:tc>
      </w:tr>
      <w:tr w:rsidR="005C58C6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5C58C6" w:rsidRPr="005907DB" w:rsidRDefault="005C58C6" w:rsidP="00BC03D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C58C6" w:rsidRPr="0083645A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134" w:type="dxa"/>
          </w:tcPr>
          <w:p w:rsidR="005C58C6" w:rsidRPr="0083645A" w:rsidRDefault="00CB4ED0" w:rsidP="00E97A34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E97A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939,53</w:t>
            </w:r>
          </w:p>
        </w:tc>
        <w:tc>
          <w:tcPr>
            <w:tcW w:w="1276" w:type="dxa"/>
          </w:tcPr>
          <w:p w:rsidR="005C58C6" w:rsidRPr="0083645A" w:rsidRDefault="00CB4ED0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1303249,70</w:t>
            </w:r>
          </w:p>
        </w:tc>
      </w:tr>
      <w:tr w:rsidR="005C58C6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5C58C6" w:rsidRPr="005907DB" w:rsidRDefault="005C58C6" w:rsidP="00BC03D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C58C6" w:rsidRPr="0083645A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134" w:type="dxa"/>
          </w:tcPr>
          <w:p w:rsidR="005C58C6" w:rsidRPr="0083645A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513976,36</w:t>
            </w:r>
          </w:p>
        </w:tc>
        <w:tc>
          <w:tcPr>
            <w:tcW w:w="1276" w:type="dxa"/>
          </w:tcPr>
          <w:p w:rsidR="005C58C6" w:rsidRPr="0083645A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1303261,04</w:t>
            </w:r>
          </w:p>
        </w:tc>
      </w:tr>
      <w:tr w:rsidR="005C58C6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C58C6" w:rsidRPr="005907DB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C58C6" w:rsidRPr="0083645A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134" w:type="dxa"/>
          </w:tcPr>
          <w:p w:rsidR="005C58C6" w:rsidRPr="0083645A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514009,27</w:t>
            </w:r>
          </w:p>
        </w:tc>
        <w:tc>
          <w:tcPr>
            <w:tcW w:w="1276" w:type="dxa"/>
          </w:tcPr>
          <w:p w:rsidR="005C58C6" w:rsidRPr="0083645A" w:rsidRDefault="005C58C6" w:rsidP="00BC03D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1303273,3</w:t>
            </w: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33261E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134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514005,53</w:t>
            </w:r>
          </w:p>
        </w:tc>
        <w:tc>
          <w:tcPr>
            <w:tcW w:w="1276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1303285,12</w:t>
            </w:r>
          </w:p>
        </w:tc>
      </w:tr>
      <w:tr w:rsidR="0033261E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134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514011,53</w:t>
            </w:r>
          </w:p>
        </w:tc>
        <w:tc>
          <w:tcPr>
            <w:tcW w:w="1276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1303287,02</w:t>
            </w:r>
          </w:p>
        </w:tc>
      </w:tr>
      <w:tr w:rsidR="0033261E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134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514015,28</w:t>
            </w:r>
          </w:p>
        </w:tc>
        <w:tc>
          <w:tcPr>
            <w:tcW w:w="1276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1303275,21</w:t>
            </w:r>
          </w:p>
        </w:tc>
      </w:tr>
      <w:tr w:rsidR="0033261E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134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514016,77</w:t>
            </w:r>
          </w:p>
        </w:tc>
        <w:tc>
          <w:tcPr>
            <w:tcW w:w="1276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1303270,47</w:t>
            </w:r>
          </w:p>
        </w:tc>
      </w:tr>
      <w:tr w:rsidR="0033261E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134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514042,14</w:t>
            </w:r>
          </w:p>
        </w:tc>
        <w:tc>
          <w:tcPr>
            <w:tcW w:w="1276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1303278,33</w:t>
            </w:r>
          </w:p>
        </w:tc>
      </w:tr>
      <w:tr w:rsidR="0033261E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134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514032,31</w:t>
            </w:r>
          </w:p>
        </w:tc>
        <w:tc>
          <w:tcPr>
            <w:tcW w:w="1276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1303309,86</w:t>
            </w:r>
          </w:p>
        </w:tc>
      </w:tr>
      <w:tr w:rsidR="0033261E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134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514022,87</w:t>
            </w:r>
          </w:p>
        </w:tc>
        <w:tc>
          <w:tcPr>
            <w:tcW w:w="1276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1303340,09</w:t>
            </w:r>
          </w:p>
        </w:tc>
      </w:tr>
      <w:tr w:rsidR="0033261E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134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514013,34</w:t>
            </w:r>
          </w:p>
        </w:tc>
        <w:tc>
          <w:tcPr>
            <w:tcW w:w="1276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1303370,64</w:t>
            </w:r>
          </w:p>
        </w:tc>
      </w:tr>
      <w:tr w:rsidR="0033261E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134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514003,81</w:t>
            </w:r>
          </w:p>
        </w:tc>
        <w:tc>
          <w:tcPr>
            <w:tcW w:w="1276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1303401,18</w:t>
            </w:r>
          </w:p>
        </w:tc>
      </w:tr>
      <w:tr w:rsidR="0033261E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513994,34</w:t>
            </w:r>
          </w:p>
        </w:tc>
        <w:tc>
          <w:tcPr>
            <w:tcW w:w="1276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1303431,57</w:t>
            </w:r>
          </w:p>
        </w:tc>
      </w:tr>
      <w:tr w:rsidR="0033261E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134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513985</w:t>
            </w: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,00</w:t>
            </w:r>
          </w:p>
        </w:tc>
        <w:tc>
          <w:tcPr>
            <w:tcW w:w="1276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1303461,5</w:t>
            </w: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33261E" w:rsidRPr="005907DB" w:rsidTr="00820701">
        <w:tc>
          <w:tcPr>
            <w:tcW w:w="567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134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513965,39</w:t>
            </w:r>
          </w:p>
        </w:tc>
        <w:tc>
          <w:tcPr>
            <w:tcW w:w="1276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1303455,38</w:t>
            </w:r>
          </w:p>
        </w:tc>
      </w:tr>
      <w:tr w:rsidR="0033261E" w:rsidRPr="005907DB" w:rsidTr="00820701"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33261E" w:rsidRPr="005907DB" w:rsidRDefault="0033261E" w:rsidP="0033261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134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513938,82</w:t>
            </w:r>
          </w:p>
        </w:tc>
        <w:tc>
          <w:tcPr>
            <w:tcW w:w="1276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1303447,13</w:t>
            </w:r>
          </w:p>
        </w:tc>
      </w:tr>
      <w:tr w:rsidR="0033261E" w:rsidRPr="005907DB" w:rsidTr="00820701"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134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513908,25</w:t>
            </w:r>
          </w:p>
        </w:tc>
        <w:tc>
          <w:tcPr>
            <w:tcW w:w="1276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1303437,59</w:t>
            </w:r>
          </w:p>
        </w:tc>
      </w:tr>
      <w:tr w:rsidR="0033261E" w:rsidRPr="005907DB" w:rsidTr="00C76AD8">
        <w:tc>
          <w:tcPr>
            <w:tcW w:w="567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134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513877,51</w:t>
            </w:r>
          </w:p>
        </w:tc>
        <w:tc>
          <w:tcPr>
            <w:tcW w:w="1276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1303428</w:t>
            </w: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,00</w:t>
            </w:r>
          </w:p>
        </w:tc>
      </w:tr>
      <w:tr w:rsidR="0033261E" w:rsidRPr="005907DB" w:rsidTr="00495650">
        <w:tc>
          <w:tcPr>
            <w:tcW w:w="567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134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513847,65</w:t>
            </w:r>
          </w:p>
        </w:tc>
        <w:tc>
          <w:tcPr>
            <w:tcW w:w="1276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1303418,69</w:t>
            </w:r>
          </w:p>
        </w:tc>
      </w:tr>
      <w:tr w:rsidR="0033261E" w:rsidRPr="005907DB" w:rsidTr="00495650"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33261E" w:rsidRPr="005907DB" w:rsidRDefault="0033261E" w:rsidP="0033261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33261E" w:rsidRPr="005907DB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134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513819,52</w:t>
            </w:r>
          </w:p>
        </w:tc>
        <w:tc>
          <w:tcPr>
            <w:tcW w:w="1276" w:type="dxa"/>
          </w:tcPr>
          <w:p w:rsidR="0033261E" w:rsidRPr="0083645A" w:rsidRDefault="0033261E" w:rsidP="0033261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1303409,78</w:t>
            </w:r>
          </w:p>
        </w:tc>
      </w:tr>
    </w:tbl>
    <w:p w:rsidR="002426AE" w:rsidRDefault="002426AE" w:rsidP="00923334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26AE" w:rsidRDefault="002426AE" w:rsidP="00923334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2DA9" w:rsidRDefault="000A03A5" w:rsidP="000A03A5">
      <w:pPr>
        <w:pStyle w:val="af"/>
        <w:numPr>
          <w:ilvl w:val="0"/>
          <w:numId w:val="28"/>
        </w:numPr>
        <w:spacing w:after="0" w:line="240" w:lineRule="auto"/>
        <w:ind w:right="1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3A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ственных </w:t>
      </w:r>
    </w:p>
    <w:p w:rsidR="00787FE6" w:rsidRDefault="000A03A5" w:rsidP="00FB2DA9">
      <w:pPr>
        <w:pStyle w:val="af"/>
        <w:spacing w:after="0" w:line="240" w:lineRule="auto"/>
        <w:ind w:left="530" w:right="1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муниципальных нужд</w:t>
      </w:r>
      <w:r w:rsidR="007455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74850" w:rsidRDefault="00F74850" w:rsidP="00FB2DA9">
      <w:pPr>
        <w:pStyle w:val="af"/>
        <w:spacing w:after="0" w:line="240" w:lineRule="auto"/>
        <w:ind w:left="530" w:right="1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850" w:rsidRDefault="00F74850" w:rsidP="00F74850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планируемой территории формиру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F74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Pr="00F74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земельных участк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74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общего пользования, перечень которых приведен в таблице </w:t>
      </w:r>
      <w:r w:rsidR="00A4455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74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4552" w:rsidRDefault="00A44552" w:rsidP="00A44552">
      <w:pPr>
        <w:spacing w:after="0" w:line="240" w:lineRule="auto"/>
        <w:ind w:left="170" w:right="170"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3</w:t>
      </w:r>
    </w:p>
    <w:tbl>
      <w:tblPr>
        <w:tblStyle w:val="22"/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567"/>
        <w:gridCol w:w="1559"/>
        <w:gridCol w:w="2127"/>
        <w:gridCol w:w="1984"/>
        <w:gridCol w:w="1701"/>
        <w:gridCol w:w="2268"/>
      </w:tblGrid>
      <w:tr w:rsidR="00A44552" w:rsidRPr="00A44552" w:rsidTr="00C76AD8">
        <w:trPr>
          <w:tblHeader/>
        </w:trPr>
        <w:tc>
          <w:tcPr>
            <w:tcW w:w="567" w:type="dxa"/>
            <w:vAlign w:val="center"/>
          </w:tcPr>
          <w:p w:rsidR="00A44552" w:rsidRPr="00A44552" w:rsidRDefault="00A44552" w:rsidP="00A4455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45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59" w:type="dxa"/>
            <w:vAlign w:val="center"/>
          </w:tcPr>
          <w:p w:rsidR="00A44552" w:rsidRPr="00A44552" w:rsidRDefault="00A44552" w:rsidP="00A4455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45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Условный номер образуемого земельного участка (части земельного участка)</w:t>
            </w:r>
          </w:p>
        </w:tc>
        <w:tc>
          <w:tcPr>
            <w:tcW w:w="2127" w:type="dxa"/>
            <w:vAlign w:val="center"/>
          </w:tcPr>
          <w:p w:rsidR="00A44552" w:rsidRPr="00A44552" w:rsidRDefault="00A44552" w:rsidP="00A4455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45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 существующего земельного участка, адрес</w:t>
            </w:r>
          </w:p>
        </w:tc>
        <w:tc>
          <w:tcPr>
            <w:tcW w:w="1984" w:type="dxa"/>
            <w:vAlign w:val="center"/>
          </w:tcPr>
          <w:p w:rsidR="00A44552" w:rsidRPr="00A44552" w:rsidRDefault="00A44552" w:rsidP="00A4455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45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отнесении (не отнесении) образуемых земельных участков к территории общего пользования</w:t>
            </w:r>
          </w:p>
        </w:tc>
        <w:tc>
          <w:tcPr>
            <w:tcW w:w="1701" w:type="dxa"/>
            <w:vAlign w:val="center"/>
          </w:tcPr>
          <w:p w:rsidR="00A44552" w:rsidRPr="00A44552" w:rsidRDefault="00A44552" w:rsidP="00A4455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45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земельного участка (части земельного участка), предполагаемого к изъятию, кв. м</w:t>
            </w:r>
          </w:p>
        </w:tc>
        <w:tc>
          <w:tcPr>
            <w:tcW w:w="2268" w:type="dxa"/>
            <w:vAlign w:val="center"/>
          </w:tcPr>
          <w:p w:rsidR="00A44552" w:rsidRPr="00A44552" w:rsidRDefault="00A44552" w:rsidP="00A44552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45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Резервирование и (или) изъятие для государственных или муниципальных нужд</w:t>
            </w:r>
          </w:p>
        </w:tc>
      </w:tr>
      <w:tr w:rsidR="00A44552" w:rsidRPr="00A44552" w:rsidTr="00C76AD8">
        <w:tc>
          <w:tcPr>
            <w:tcW w:w="567" w:type="dxa"/>
            <w:vAlign w:val="center"/>
          </w:tcPr>
          <w:p w:rsidR="00A44552" w:rsidRPr="00A44552" w:rsidRDefault="00A44552" w:rsidP="00A44552">
            <w:pPr>
              <w:spacing w:before="60" w:after="6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455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:rsidR="00A44552" w:rsidRPr="00A44552" w:rsidRDefault="00AA1209" w:rsidP="00AA1209">
            <w:pPr>
              <w:spacing w:before="60" w:after="6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83B">
              <w:rPr>
                <w:rFonts w:ascii="Times New Roman" w:eastAsia="Times New Roman" w:hAnsi="Times New Roman" w:cs="Times New Roman"/>
                <w:lang w:eastAsia="ru-RU"/>
              </w:rPr>
              <w:t>ЗУ40</w:t>
            </w:r>
          </w:p>
        </w:tc>
        <w:tc>
          <w:tcPr>
            <w:tcW w:w="2127" w:type="dxa"/>
            <w:vAlign w:val="center"/>
          </w:tcPr>
          <w:p w:rsidR="00A44552" w:rsidRPr="00A44552" w:rsidRDefault="00D825CB" w:rsidP="00A44552">
            <w:pPr>
              <w:spacing w:before="60" w:after="6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83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36:34:0301007:626, 36:34:0301007:632, 36:34:0301007:24, 36:34:0301007:23</w:t>
            </w:r>
          </w:p>
        </w:tc>
        <w:tc>
          <w:tcPr>
            <w:tcW w:w="1984" w:type="dxa"/>
            <w:vAlign w:val="center"/>
          </w:tcPr>
          <w:p w:rsidR="00A44552" w:rsidRPr="00A44552" w:rsidRDefault="00A44552" w:rsidP="00A44552">
            <w:pPr>
              <w:spacing w:before="60" w:after="6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4552">
              <w:rPr>
                <w:rFonts w:ascii="Times New Roman" w:eastAsia="Times New Roman" w:hAnsi="Times New Roman" w:cs="Times New Roman"/>
                <w:lang w:eastAsia="ru-RU"/>
              </w:rPr>
              <w:t>относится к территории общего пользования</w:t>
            </w:r>
          </w:p>
        </w:tc>
        <w:tc>
          <w:tcPr>
            <w:tcW w:w="1701" w:type="dxa"/>
            <w:vAlign w:val="center"/>
          </w:tcPr>
          <w:p w:rsidR="00A44552" w:rsidRPr="00A44552" w:rsidRDefault="00AA1209" w:rsidP="00A44552">
            <w:pPr>
              <w:spacing w:before="60" w:after="6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83B">
              <w:rPr>
                <w:rFonts w:ascii="Times New Roman" w:eastAsia="Times New Roman" w:hAnsi="Times New Roman" w:cs="Times New Roman"/>
                <w:lang w:eastAsia="ru-RU"/>
              </w:rPr>
              <w:t>2296</w:t>
            </w:r>
          </w:p>
        </w:tc>
        <w:tc>
          <w:tcPr>
            <w:tcW w:w="2268" w:type="dxa"/>
            <w:vAlign w:val="center"/>
          </w:tcPr>
          <w:p w:rsidR="00A44552" w:rsidRPr="00A44552" w:rsidRDefault="00A44552" w:rsidP="00A44552">
            <w:pPr>
              <w:spacing w:before="60" w:after="6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4552">
              <w:rPr>
                <w:rFonts w:ascii="Times New Roman" w:eastAsia="Times New Roman" w:hAnsi="Times New Roman" w:cs="Times New Roman"/>
                <w:lang w:eastAsia="ru-RU"/>
              </w:rPr>
              <w:t>Не предполагается резервирование и (или) изъятие для государственных или муниципальных нужд</w:t>
            </w:r>
          </w:p>
        </w:tc>
      </w:tr>
      <w:tr w:rsidR="00A44552" w:rsidRPr="00A44552" w:rsidTr="00C76AD8">
        <w:tc>
          <w:tcPr>
            <w:tcW w:w="567" w:type="dxa"/>
            <w:vAlign w:val="center"/>
          </w:tcPr>
          <w:p w:rsidR="00A44552" w:rsidRPr="00A44552" w:rsidRDefault="00A44552" w:rsidP="00A44552">
            <w:pPr>
              <w:spacing w:before="60" w:after="6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455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  <w:vAlign w:val="center"/>
          </w:tcPr>
          <w:p w:rsidR="00A44552" w:rsidRPr="00A44552" w:rsidRDefault="00A44552" w:rsidP="00AA1209">
            <w:pPr>
              <w:spacing w:before="60" w:after="6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4552">
              <w:rPr>
                <w:rFonts w:ascii="Times New Roman" w:eastAsia="Times New Roman" w:hAnsi="Times New Roman" w:cs="Times New Roman"/>
                <w:lang w:eastAsia="ru-RU"/>
              </w:rPr>
              <w:t>ЗУ</w:t>
            </w:r>
            <w:r w:rsidR="00AA1209" w:rsidRPr="00CB583B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2127" w:type="dxa"/>
            <w:vAlign w:val="center"/>
          </w:tcPr>
          <w:p w:rsidR="00A44552" w:rsidRPr="00A44552" w:rsidRDefault="00D825CB" w:rsidP="00A44552">
            <w:pPr>
              <w:spacing w:before="60" w:after="6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83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Земли в кадастровых кварталах 36:34:0301004, 36:34:0301003, 36:34:0301007, 36:34:0301006</w:t>
            </w:r>
          </w:p>
        </w:tc>
        <w:tc>
          <w:tcPr>
            <w:tcW w:w="1984" w:type="dxa"/>
            <w:vAlign w:val="center"/>
          </w:tcPr>
          <w:p w:rsidR="00A44552" w:rsidRPr="00A44552" w:rsidRDefault="00A44552" w:rsidP="00A44552">
            <w:pPr>
              <w:spacing w:before="60" w:after="6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4552">
              <w:rPr>
                <w:rFonts w:ascii="Times New Roman" w:eastAsia="Times New Roman" w:hAnsi="Times New Roman" w:cs="Times New Roman"/>
                <w:lang w:eastAsia="ru-RU"/>
              </w:rPr>
              <w:t>относится к территории общего пользования</w:t>
            </w:r>
          </w:p>
        </w:tc>
        <w:tc>
          <w:tcPr>
            <w:tcW w:w="1701" w:type="dxa"/>
            <w:vAlign w:val="center"/>
          </w:tcPr>
          <w:p w:rsidR="00A44552" w:rsidRPr="00A44552" w:rsidRDefault="00AA1209" w:rsidP="00A44552">
            <w:pPr>
              <w:spacing w:before="60" w:after="6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83B">
              <w:rPr>
                <w:rFonts w:ascii="Times New Roman" w:eastAsia="Times New Roman" w:hAnsi="Times New Roman" w:cs="Times New Roman"/>
                <w:lang w:eastAsia="ru-RU"/>
              </w:rPr>
              <w:t>8329</w:t>
            </w:r>
          </w:p>
        </w:tc>
        <w:tc>
          <w:tcPr>
            <w:tcW w:w="2268" w:type="dxa"/>
            <w:vAlign w:val="center"/>
          </w:tcPr>
          <w:p w:rsidR="00A44552" w:rsidRPr="00A44552" w:rsidRDefault="00A44552" w:rsidP="00A44552">
            <w:pPr>
              <w:spacing w:before="60" w:after="6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4552">
              <w:rPr>
                <w:rFonts w:ascii="Times New Roman" w:eastAsia="Times New Roman" w:hAnsi="Times New Roman" w:cs="Times New Roman"/>
                <w:lang w:eastAsia="ru-RU"/>
              </w:rPr>
              <w:t>Не предполагается резервирование и (или) изъятие для государственных или муниципальных нужд</w:t>
            </w:r>
          </w:p>
        </w:tc>
      </w:tr>
      <w:tr w:rsidR="00A44552" w:rsidRPr="00A44552" w:rsidTr="00C76AD8">
        <w:tc>
          <w:tcPr>
            <w:tcW w:w="567" w:type="dxa"/>
            <w:vAlign w:val="center"/>
          </w:tcPr>
          <w:p w:rsidR="00A44552" w:rsidRPr="00A44552" w:rsidRDefault="00A44552" w:rsidP="00A44552">
            <w:pPr>
              <w:spacing w:before="60" w:after="6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455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59" w:type="dxa"/>
            <w:vAlign w:val="center"/>
          </w:tcPr>
          <w:p w:rsidR="00A44552" w:rsidRPr="00A44552" w:rsidRDefault="00A44552" w:rsidP="00AA1209">
            <w:pPr>
              <w:spacing w:before="60" w:after="6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4552">
              <w:rPr>
                <w:rFonts w:ascii="Times New Roman" w:eastAsia="Times New Roman" w:hAnsi="Times New Roman" w:cs="Times New Roman"/>
                <w:lang w:eastAsia="ru-RU"/>
              </w:rPr>
              <w:t>ЗУ</w:t>
            </w:r>
            <w:r w:rsidR="00AA1209" w:rsidRPr="00CB583B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2127" w:type="dxa"/>
            <w:vAlign w:val="center"/>
          </w:tcPr>
          <w:p w:rsidR="00A44552" w:rsidRPr="00A44552" w:rsidRDefault="00D825CB" w:rsidP="00A44552">
            <w:pPr>
              <w:spacing w:before="60" w:after="6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83B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Земли в кадастровых кварталах 36:34:0301002, 36:34:0301003, 36:34:0301005, 36:34:0301006</w:t>
            </w:r>
          </w:p>
        </w:tc>
        <w:tc>
          <w:tcPr>
            <w:tcW w:w="1984" w:type="dxa"/>
            <w:vAlign w:val="center"/>
          </w:tcPr>
          <w:p w:rsidR="00A44552" w:rsidRPr="00A44552" w:rsidRDefault="00A44552" w:rsidP="00A44552">
            <w:pPr>
              <w:spacing w:before="60" w:after="6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4552">
              <w:rPr>
                <w:rFonts w:ascii="Times New Roman" w:eastAsia="Times New Roman" w:hAnsi="Times New Roman" w:cs="Times New Roman"/>
                <w:lang w:eastAsia="ru-RU"/>
              </w:rPr>
              <w:t>относится к территории общего пользования</w:t>
            </w:r>
          </w:p>
        </w:tc>
        <w:tc>
          <w:tcPr>
            <w:tcW w:w="1701" w:type="dxa"/>
            <w:vAlign w:val="center"/>
          </w:tcPr>
          <w:p w:rsidR="00A44552" w:rsidRPr="00A44552" w:rsidRDefault="00AA1209" w:rsidP="00A44552">
            <w:pPr>
              <w:spacing w:before="60" w:after="6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83B">
              <w:rPr>
                <w:rFonts w:ascii="Times New Roman" w:eastAsia="Times New Roman" w:hAnsi="Times New Roman" w:cs="Times New Roman"/>
                <w:lang w:eastAsia="ru-RU"/>
              </w:rPr>
              <w:t>5904</w:t>
            </w:r>
          </w:p>
        </w:tc>
        <w:tc>
          <w:tcPr>
            <w:tcW w:w="2268" w:type="dxa"/>
            <w:vAlign w:val="center"/>
          </w:tcPr>
          <w:p w:rsidR="00A44552" w:rsidRPr="00A44552" w:rsidRDefault="00A44552" w:rsidP="00A44552">
            <w:pPr>
              <w:spacing w:before="60" w:after="60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4552">
              <w:rPr>
                <w:rFonts w:ascii="Times New Roman" w:eastAsia="Times New Roman" w:hAnsi="Times New Roman" w:cs="Times New Roman"/>
                <w:lang w:eastAsia="ru-RU"/>
              </w:rPr>
              <w:t>Не предполагается резервирование и (или) изъятие для государственных или муниципальных нужд</w:t>
            </w:r>
          </w:p>
        </w:tc>
      </w:tr>
    </w:tbl>
    <w:p w:rsidR="00A44552" w:rsidRDefault="00A44552" w:rsidP="00F74850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1A1" w:rsidRDefault="006211A1" w:rsidP="00F74850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1A1" w:rsidRDefault="006211A1" w:rsidP="00F74850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1A1" w:rsidRDefault="006211A1" w:rsidP="00F74850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1A1" w:rsidRDefault="006211A1" w:rsidP="00F74850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1A1" w:rsidRPr="00F74850" w:rsidRDefault="006211A1" w:rsidP="00F74850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328" w:rsidRDefault="006D3328" w:rsidP="006D3328">
      <w:pPr>
        <w:pStyle w:val="af"/>
        <w:numPr>
          <w:ilvl w:val="0"/>
          <w:numId w:val="28"/>
        </w:numPr>
        <w:spacing w:after="0" w:line="240" w:lineRule="auto"/>
        <w:ind w:right="1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 разрешенного использования образуемых земельных участков в соответствии с проектом межевания территории в случаях, предусмотренных </w:t>
      </w:r>
      <w:r w:rsidR="00A15B6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Градостроительным</w:t>
      </w:r>
      <w:r w:rsidR="00A15B6F" w:rsidRPr="006D3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Кодексом</w:t>
      </w:r>
    </w:p>
    <w:p w:rsidR="00035F5E" w:rsidRDefault="00035F5E" w:rsidP="00035F5E">
      <w:pPr>
        <w:pStyle w:val="af"/>
        <w:spacing w:after="0" w:line="240" w:lineRule="auto"/>
        <w:ind w:left="530" w:right="1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328" w:rsidRDefault="00035F5E" w:rsidP="003C633D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разрешенного использования земельных участков представлены в таблице </w:t>
      </w:r>
      <w:r w:rsidR="000C06B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3328" w:rsidRDefault="006D3328" w:rsidP="006D3328">
      <w:pPr>
        <w:spacing w:after="0" w:line="240" w:lineRule="auto"/>
        <w:ind w:left="170" w:right="170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0C06B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tbl>
      <w:tblPr>
        <w:tblStyle w:val="a7"/>
        <w:tblW w:w="0" w:type="auto"/>
        <w:tblInd w:w="142" w:type="dxa"/>
        <w:tblLook w:val="04A0" w:firstRow="1" w:lastRow="0" w:firstColumn="1" w:lastColumn="0" w:noHBand="0" w:noVBand="1"/>
      </w:tblPr>
      <w:tblGrid>
        <w:gridCol w:w="586"/>
        <w:gridCol w:w="3827"/>
        <w:gridCol w:w="5812"/>
      </w:tblGrid>
      <w:tr w:rsidR="006D3328" w:rsidRPr="00583890" w:rsidTr="006D3328">
        <w:trPr>
          <w:trHeight w:val="89"/>
          <w:tblHeader/>
        </w:trPr>
        <w:tc>
          <w:tcPr>
            <w:tcW w:w="586" w:type="dxa"/>
            <w:vAlign w:val="center"/>
          </w:tcPr>
          <w:p w:rsidR="006D3328" w:rsidRPr="006D3328" w:rsidRDefault="006D3328" w:rsidP="00161239">
            <w:pPr>
              <w:pStyle w:val="ad"/>
              <w:spacing w:before="60" w:beforeAutospacing="0" w:after="60"/>
              <w:jc w:val="center"/>
              <w:rPr>
                <w:sz w:val="22"/>
                <w:szCs w:val="22"/>
              </w:rPr>
            </w:pPr>
            <w:r w:rsidRPr="006D3328">
              <w:rPr>
                <w:sz w:val="22"/>
                <w:szCs w:val="22"/>
              </w:rPr>
              <w:t>№ п/п</w:t>
            </w:r>
          </w:p>
        </w:tc>
        <w:tc>
          <w:tcPr>
            <w:tcW w:w="3827" w:type="dxa"/>
            <w:vAlign w:val="center"/>
          </w:tcPr>
          <w:p w:rsidR="006D3328" w:rsidRPr="00370A46" w:rsidRDefault="006D3328" w:rsidP="00161239">
            <w:pPr>
              <w:pStyle w:val="ad"/>
              <w:spacing w:before="60" w:beforeAutospacing="0" w:after="60"/>
              <w:jc w:val="center"/>
              <w:rPr>
                <w:sz w:val="22"/>
                <w:szCs w:val="22"/>
              </w:rPr>
            </w:pPr>
            <w:r w:rsidRPr="00370A46">
              <w:rPr>
                <w:sz w:val="22"/>
                <w:szCs w:val="22"/>
              </w:rPr>
              <w:t>Условный номер образуемого земельного участка (части земельного участка)</w:t>
            </w:r>
          </w:p>
        </w:tc>
        <w:tc>
          <w:tcPr>
            <w:tcW w:w="5812" w:type="dxa"/>
            <w:vAlign w:val="center"/>
          </w:tcPr>
          <w:p w:rsidR="006D3328" w:rsidRPr="00370A46" w:rsidRDefault="006D3328" w:rsidP="00161239">
            <w:pPr>
              <w:pStyle w:val="ad"/>
              <w:spacing w:before="60" w:beforeAutospacing="0" w:after="60"/>
              <w:jc w:val="center"/>
              <w:rPr>
                <w:sz w:val="22"/>
                <w:szCs w:val="22"/>
              </w:rPr>
            </w:pPr>
            <w:r w:rsidRPr="00370A46">
              <w:rPr>
                <w:sz w:val="22"/>
                <w:szCs w:val="22"/>
              </w:rPr>
              <w:t>Вид разрешенного использования образуемых земельных участков</w:t>
            </w:r>
          </w:p>
        </w:tc>
      </w:tr>
      <w:tr w:rsidR="006D3328" w:rsidRPr="00583890" w:rsidTr="006D3328">
        <w:tc>
          <w:tcPr>
            <w:tcW w:w="586" w:type="dxa"/>
            <w:vAlign w:val="center"/>
          </w:tcPr>
          <w:p w:rsidR="006D3328" w:rsidRPr="006D3328" w:rsidRDefault="006D3328" w:rsidP="00161239">
            <w:pPr>
              <w:pStyle w:val="af"/>
              <w:spacing w:before="60" w:after="6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32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7" w:type="dxa"/>
            <w:vAlign w:val="center"/>
          </w:tcPr>
          <w:p w:rsidR="006D3328" w:rsidRPr="00370A46" w:rsidRDefault="006D3328" w:rsidP="00161239">
            <w:pPr>
              <w:pStyle w:val="af"/>
              <w:spacing w:before="60" w:after="6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46">
              <w:rPr>
                <w:rFonts w:ascii="Times New Roman" w:eastAsia="Times New Roman" w:hAnsi="Times New Roman" w:cs="Times New Roman"/>
                <w:lang w:eastAsia="ru-RU"/>
              </w:rPr>
              <w:t>ЗУ1</w:t>
            </w:r>
            <w:r w:rsidR="006F507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035F5E" w:rsidRPr="00370A46">
              <w:rPr>
                <w:rFonts w:ascii="Times New Roman" w:eastAsia="Times New Roman" w:hAnsi="Times New Roman" w:cs="Times New Roman"/>
                <w:lang w:eastAsia="ru-RU"/>
              </w:rPr>
              <w:t>/1</w:t>
            </w:r>
            <w:r w:rsidR="006F5076">
              <w:rPr>
                <w:rFonts w:ascii="Times New Roman" w:eastAsia="Times New Roman" w:hAnsi="Times New Roman" w:cs="Times New Roman"/>
                <w:lang w:eastAsia="ru-RU"/>
              </w:rPr>
              <w:t>, ЗУ16</w:t>
            </w:r>
          </w:p>
        </w:tc>
        <w:tc>
          <w:tcPr>
            <w:tcW w:w="5812" w:type="dxa"/>
            <w:vAlign w:val="center"/>
          </w:tcPr>
          <w:p w:rsidR="006D3328" w:rsidRPr="00370A46" w:rsidRDefault="006D3328" w:rsidP="00161239">
            <w:pPr>
              <w:pStyle w:val="af"/>
              <w:spacing w:before="60" w:after="6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46">
              <w:rPr>
                <w:rFonts w:ascii="Times New Roman" w:eastAsia="Times New Roman" w:hAnsi="Times New Roman" w:cs="Times New Roman"/>
                <w:lang w:eastAsia="ru-RU"/>
              </w:rPr>
              <w:t>2.6. Многоэтажная жилая застройка (высотная застройка),</w:t>
            </w:r>
          </w:p>
          <w:p w:rsidR="00370A46" w:rsidRDefault="006D3328" w:rsidP="00370A46">
            <w:pPr>
              <w:pStyle w:val="af"/>
              <w:spacing w:before="60" w:after="6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46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="00370A46" w:rsidRPr="00370A4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370A46">
              <w:rPr>
                <w:rFonts w:ascii="Times New Roman" w:eastAsia="Times New Roman" w:hAnsi="Times New Roman" w:cs="Times New Roman"/>
                <w:lang w:eastAsia="ru-RU"/>
              </w:rPr>
              <w:t xml:space="preserve">.1. </w:t>
            </w:r>
            <w:r w:rsidR="00370A46">
              <w:rPr>
                <w:rFonts w:ascii="Times New Roman" w:eastAsia="Times New Roman" w:hAnsi="Times New Roman" w:cs="Times New Roman"/>
                <w:lang w:eastAsia="ru-RU"/>
              </w:rPr>
              <w:t>Предоставление коммунальных услуг,</w:t>
            </w:r>
          </w:p>
          <w:p w:rsidR="009F0919" w:rsidRPr="00370A46" w:rsidRDefault="009F0919" w:rsidP="00370A46">
            <w:pPr>
              <w:pStyle w:val="af"/>
              <w:spacing w:before="60" w:after="6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919">
              <w:rPr>
                <w:rFonts w:ascii="Times New Roman" w:eastAsia="Times New Roman" w:hAnsi="Times New Roman" w:cs="Times New Roman"/>
                <w:lang w:eastAsia="ru-RU"/>
              </w:rPr>
              <w:t>3.5.1. Дошкольное, начальное и среднее общее образование</w:t>
            </w:r>
          </w:p>
        </w:tc>
      </w:tr>
      <w:tr w:rsidR="006D3328" w:rsidRPr="00583890" w:rsidTr="006D3328">
        <w:tc>
          <w:tcPr>
            <w:tcW w:w="586" w:type="dxa"/>
            <w:vAlign w:val="center"/>
          </w:tcPr>
          <w:p w:rsidR="006D3328" w:rsidRPr="006D3328" w:rsidRDefault="00133FC9" w:rsidP="00161239">
            <w:pPr>
              <w:pStyle w:val="af"/>
              <w:spacing w:before="60" w:after="6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827" w:type="dxa"/>
            <w:vAlign w:val="center"/>
          </w:tcPr>
          <w:p w:rsidR="006D3328" w:rsidRPr="00794D04" w:rsidRDefault="006D3328" w:rsidP="00133FC9">
            <w:pPr>
              <w:pStyle w:val="af"/>
              <w:spacing w:before="60" w:after="60"/>
              <w:ind w:left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F45018">
              <w:rPr>
                <w:rFonts w:ascii="Times New Roman" w:eastAsia="Times New Roman" w:hAnsi="Times New Roman" w:cs="Times New Roman"/>
                <w:lang w:eastAsia="ru-RU"/>
              </w:rPr>
              <w:t>ЗУ</w:t>
            </w:r>
            <w:r w:rsidR="00133FC9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 w:rsidR="00035F5E" w:rsidRPr="00F45018">
              <w:rPr>
                <w:rFonts w:ascii="Times New Roman" w:eastAsia="Times New Roman" w:hAnsi="Times New Roman" w:cs="Times New Roman"/>
                <w:lang w:eastAsia="ru-RU"/>
              </w:rPr>
              <w:t>/1</w:t>
            </w:r>
            <w:r w:rsidR="00133FC9">
              <w:rPr>
                <w:rFonts w:ascii="Times New Roman" w:eastAsia="Times New Roman" w:hAnsi="Times New Roman" w:cs="Times New Roman"/>
                <w:lang w:eastAsia="ru-RU"/>
              </w:rPr>
              <w:t>, ЗУ17</w:t>
            </w:r>
          </w:p>
        </w:tc>
        <w:tc>
          <w:tcPr>
            <w:tcW w:w="5812" w:type="dxa"/>
            <w:vAlign w:val="center"/>
          </w:tcPr>
          <w:p w:rsidR="00F45018" w:rsidRPr="00370A46" w:rsidRDefault="00F45018" w:rsidP="00F45018">
            <w:pPr>
              <w:pStyle w:val="af"/>
              <w:spacing w:before="60" w:after="6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46">
              <w:rPr>
                <w:rFonts w:ascii="Times New Roman" w:eastAsia="Times New Roman" w:hAnsi="Times New Roman" w:cs="Times New Roman"/>
                <w:lang w:eastAsia="ru-RU"/>
              </w:rPr>
              <w:t>2.6. Многоэтажная жилая застройка (высотная застройка),</w:t>
            </w:r>
          </w:p>
          <w:p w:rsidR="006D3328" w:rsidRPr="00794D04" w:rsidRDefault="00F45018" w:rsidP="00F45018">
            <w:pPr>
              <w:pStyle w:val="af"/>
              <w:spacing w:before="60" w:after="60"/>
              <w:ind w:left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370A46">
              <w:rPr>
                <w:rFonts w:ascii="Times New Roman" w:eastAsia="Times New Roman" w:hAnsi="Times New Roman" w:cs="Times New Roman"/>
                <w:lang w:eastAsia="ru-RU"/>
              </w:rPr>
              <w:t xml:space="preserve">3.1.1.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Предоставление коммунальных услуг</w:t>
            </w:r>
          </w:p>
        </w:tc>
      </w:tr>
      <w:tr w:rsidR="006D3328" w:rsidRPr="00583890" w:rsidTr="006D3328">
        <w:tc>
          <w:tcPr>
            <w:tcW w:w="586" w:type="dxa"/>
            <w:vAlign w:val="center"/>
          </w:tcPr>
          <w:p w:rsidR="006D3328" w:rsidRPr="006D3328" w:rsidRDefault="00133FC9" w:rsidP="00161239">
            <w:pPr>
              <w:pStyle w:val="af"/>
              <w:spacing w:before="60" w:after="6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827" w:type="dxa"/>
            <w:vAlign w:val="center"/>
          </w:tcPr>
          <w:p w:rsidR="006D3328" w:rsidRPr="00F45018" w:rsidRDefault="006D3328" w:rsidP="00133FC9">
            <w:pPr>
              <w:pStyle w:val="af"/>
              <w:spacing w:before="60" w:after="6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018">
              <w:rPr>
                <w:rFonts w:ascii="Times New Roman" w:eastAsia="Times New Roman" w:hAnsi="Times New Roman" w:cs="Times New Roman"/>
                <w:lang w:eastAsia="ru-RU"/>
              </w:rPr>
              <w:t>ЗУ1</w:t>
            </w:r>
            <w:r w:rsidR="00133FC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035F5E" w:rsidRPr="00F45018">
              <w:rPr>
                <w:rFonts w:ascii="Times New Roman" w:eastAsia="Times New Roman" w:hAnsi="Times New Roman" w:cs="Times New Roman"/>
                <w:lang w:eastAsia="ru-RU"/>
              </w:rPr>
              <w:t>/1</w:t>
            </w:r>
            <w:r w:rsidR="00133FC9">
              <w:rPr>
                <w:rFonts w:ascii="Times New Roman" w:eastAsia="Times New Roman" w:hAnsi="Times New Roman" w:cs="Times New Roman"/>
                <w:lang w:eastAsia="ru-RU"/>
              </w:rPr>
              <w:t>, 19</w:t>
            </w:r>
          </w:p>
        </w:tc>
        <w:tc>
          <w:tcPr>
            <w:tcW w:w="5812" w:type="dxa"/>
            <w:vAlign w:val="center"/>
          </w:tcPr>
          <w:p w:rsidR="00F45018" w:rsidRPr="00370A46" w:rsidRDefault="00F45018" w:rsidP="00F45018">
            <w:pPr>
              <w:pStyle w:val="af"/>
              <w:spacing w:before="60" w:after="6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46">
              <w:rPr>
                <w:rFonts w:ascii="Times New Roman" w:eastAsia="Times New Roman" w:hAnsi="Times New Roman" w:cs="Times New Roman"/>
                <w:lang w:eastAsia="ru-RU"/>
              </w:rPr>
              <w:t>2.6. Многоэтажная жилая застройка (высотная застройка),</w:t>
            </w:r>
          </w:p>
          <w:p w:rsidR="00F45018" w:rsidRDefault="00F45018" w:rsidP="00F45018">
            <w:pPr>
              <w:pStyle w:val="af"/>
              <w:spacing w:before="60" w:after="6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A46">
              <w:rPr>
                <w:rFonts w:ascii="Times New Roman" w:eastAsia="Times New Roman" w:hAnsi="Times New Roman" w:cs="Times New Roman"/>
                <w:lang w:eastAsia="ru-RU"/>
              </w:rPr>
              <w:t xml:space="preserve">3.1.1.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Предоставление коммунальных услуг,</w:t>
            </w:r>
          </w:p>
          <w:p w:rsidR="006D3328" w:rsidRPr="00794D04" w:rsidRDefault="00F45018" w:rsidP="00F45018">
            <w:pPr>
              <w:pStyle w:val="af"/>
              <w:spacing w:before="60" w:after="60"/>
              <w:ind w:left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9F0919">
              <w:rPr>
                <w:rFonts w:ascii="Times New Roman" w:eastAsia="Times New Roman" w:hAnsi="Times New Roman" w:cs="Times New Roman"/>
                <w:lang w:eastAsia="ru-RU"/>
              </w:rPr>
              <w:t>3.5.1. Дошкольное, начальное и среднее общее образование</w:t>
            </w:r>
          </w:p>
        </w:tc>
      </w:tr>
      <w:tr w:rsidR="00F45018" w:rsidRPr="00583890" w:rsidTr="006D3328">
        <w:tc>
          <w:tcPr>
            <w:tcW w:w="586" w:type="dxa"/>
            <w:vAlign w:val="center"/>
          </w:tcPr>
          <w:p w:rsidR="00F45018" w:rsidRPr="006D3328" w:rsidRDefault="00133FC9" w:rsidP="00F45018">
            <w:pPr>
              <w:pStyle w:val="af"/>
              <w:spacing w:before="60" w:after="6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827" w:type="dxa"/>
            <w:vAlign w:val="center"/>
          </w:tcPr>
          <w:p w:rsidR="00F45018" w:rsidRPr="00F45018" w:rsidRDefault="00133FC9" w:rsidP="00133FC9">
            <w:pPr>
              <w:pStyle w:val="af"/>
              <w:spacing w:before="60" w:after="6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ЗУ40</w:t>
            </w:r>
          </w:p>
        </w:tc>
        <w:tc>
          <w:tcPr>
            <w:tcW w:w="5812" w:type="dxa"/>
            <w:vAlign w:val="center"/>
          </w:tcPr>
          <w:p w:rsidR="00F45018" w:rsidRPr="009F0919" w:rsidRDefault="00003DF0" w:rsidP="00003DF0">
            <w:pPr>
              <w:pStyle w:val="af"/>
              <w:spacing w:before="60" w:after="6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12.0.2</w:t>
            </w:r>
            <w:r w:rsidR="00F45018" w:rsidRPr="009F0919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Благоустройство территории</w:t>
            </w:r>
          </w:p>
        </w:tc>
      </w:tr>
      <w:tr w:rsidR="00F45018" w:rsidRPr="00583890" w:rsidTr="006D3328">
        <w:tc>
          <w:tcPr>
            <w:tcW w:w="586" w:type="dxa"/>
            <w:vAlign w:val="center"/>
          </w:tcPr>
          <w:p w:rsidR="00F45018" w:rsidRPr="006D3328" w:rsidRDefault="00133FC9" w:rsidP="00F45018">
            <w:pPr>
              <w:pStyle w:val="af"/>
              <w:spacing w:before="60" w:after="6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827" w:type="dxa"/>
            <w:vAlign w:val="center"/>
          </w:tcPr>
          <w:p w:rsidR="00F45018" w:rsidRPr="00F45018" w:rsidRDefault="00133FC9" w:rsidP="00133FC9">
            <w:pPr>
              <w:pStyle w:val="af"/>
              <w:spacing w:before="60" w:after="6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ЗУ41</w:t>
            </w:r>
          </w:p>
        </w:tc>
        <w:tc>
          <w:tcPr>
            <w:tcW w:w="5812" w:type="dxa"/>
            <w:vAlign w:val="center"/>
          </w:tcPr>
          <w:p w:rsidR="00F45018" w:rsidRPr="00F45018" w:rsidRDefault="00003DF0" w:rsidP="00003DF0">
            <w:pPr>
              <w:pStyle w:val="af"/>
              <w:spacing w:before="60" w:after="6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F45018" w:rsidRPr="00F45018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45018" w:rsidRPr="00F4501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F45018" w:rsidRPr="00F45018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Улично-дорожная сеть</w:t>
            </w:r>
          </w:p>
        </w:tc>
      </w:tr>
      <w:tr w:rsidR="00F45018" w:rsidRPr="00583890" w:rsidTr="006D3328">
        <w:tc>
          <w:tcPr>
            <w:tcW w:w="586" w:type="dxa"/>
            <w:vAlign w:val="center"/>
          </w:tcPr>
          <w:p w:rsidR="00F45018" w:rsidRPr="006D3328" w:rsidRDefault="00133FC9" w:rsidP="00F45018">
            <w:pPr>
              <w:pStyle w:val="af"/>
              <w:spacing w:before="60" w:after="6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827" w:type="dxa"/>
            <w:vAlign w:val="center"/>
          </w:tcPr>
          <w:p w:rsidR="00F45018" w:rsidRPr="00F45018" w:rsidRDefault="00133FC9" w:rsidP="00133FC9">
            <w:pPr>
              <w:pStyle w:val="af"/>
              <w:spacing w:before="60" w:after="6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ЗУ42</w:t>
            </w:r>
          </w:p>
        </w:tc>
        <w:tc>
          <w:tcPr>
            <w:tcW w:w="5812" w:type="dxa"/>
            <w:vAlign w:val="center"/>
          </w:tcPr>
          <w:p w:rsidR="00F45018" w:rsidRPr="00F45018" w:rsidRDefault="00003DF0" w:rsidP="00F45018">
            <w:pPr>
              <w:pStyle w:val="af"/>
              <w:spacing w:before="60" w:after="6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F45018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F4501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F45018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Улично-дорожная сеть</w:t>
            </w:r>
          </w:p>
        </w:tc>
      </w:tr>
    </w:tbl>
    <w:p w:rsidR="006D3328" w:rsidRDefault="006D3328" w:rsidP="006D3328">
      <w:pPr>
        <w:spacing w:after="0" w:line="240" w:lineRule="auto"/>
        <w:ind w:left="170" w:right="17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03A5" w:rsidRDefault="000A03A5" w:rsidP="006D3328">
      <w:pPr>
        <w:pStyle w:val="af"/>
        <w:numPr>
          <w:ilvl w:val="0"/>
          <w:numId w:val="28"/>
        </w:numPr>
        <w:spacing w:after="0" w:line="240" w:lineRule="auto"/>
        <w:ind w:left="527" w:right="170" w:hanging="3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3A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</w:t>
      </w:r>
      <w:r w:rsidR="00757144">
        <w:rPr>
          <w:rFonts w:ascii="Times New Roman" w:eastAsia="Times New Roman" w:hAnsi="Times New Roman" w:cs="Times New Roman"/>
          <w:sz w:val="24"/>
          <w:szCs w:val="24"/>
          <w:lang w:eastAsia="ru-RU"/>
        </w:rPr>
        <w:t>х особо защитных участков лесов</w:t>
      </w:r>
    </w:p>
    <w:p w:rsidR="00D35D90" w:rsidRDefault="00D35D90" w:rsidP="000A03A5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03A5" w:rsidRDefault="000A03A5" w:rsidP="000A03A5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3A5">
        <w:rPr>
          <w:rFonts w:ascii="Times New Roman" w:eastAsia="Times New Roman" w:hAnsi="Times New Roman" w:cs="Times New Roman"/>
          <w:sz w:val="24"/>
          <w:szCs w:val="24"/>
          <w:lang w:eastAsia="ru-RU"/>
        </w:rPr>
        <w:t>В границы территории, в отношении которой предлагается к утверждению проект межевания территории</w:t>
      </w:r>
      <w:r w:rsidR="00695DB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A0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лесные участки не входят.</w:t>
      </w:r>
    </w:p>
    <w:p w:rsidR="00967B8F" w:rsidRDefault="00967B8F" w:rsidP="000A03A5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B6F" w:rsidRPr="006D3328" w:rsidRDefault="00A15B6F" w:rsidP="00A15B6F">
      <w:pPr>
        <w:numPr>
          <w:ilvl w:val="0"/>
          <w:numId w:val="28"/>
        </w:numPr>
        <w:spacing w:after="0" w:line="240" w:lineRule="auto"/>
        <w:ind w:right="1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2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границах территории, в отношении которой предполагается к утверждению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 на территории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ородского округа город Воронеж</w:t>
      </w:r>
    </w:p>
    <w:p w:rsidR="00A15B6F" w:rsidRPr="00A15B6F" w:rsidRDefault="00A15B6F" w:rsidP="00A15B6F">
      <w:pPr>
        <w:spacing w:after="0" w:line="240" w:lineRule="auto"/>
        <w:ind w:left="879" w:right="1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189" w:rsidRPr="0041231E" w:rsidRDefault="00F013C3" w:rsidP="00923334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31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координат характерных точек границ территории, в отношении которой предлагается к утверждению проект межевания территории, расположенной в районе улиц:</w:t>
      </w:r>
    </w:p>
    <w:p w:rsidR="00E50C6F" w:rsidRDefault="007F21A2" w:rsidP="00690812">
      <w:pPr>
        <w:spacing w:after="0" w:line="240" w:lineRule="auto"/>
        <w:ind w:left="170" w:righ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23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пр-кт</w:t>
      </w:r>
      <w:proofErr w:type="spellEnd"/>
      <w:r w:rsidRPr="00412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Ленинский, </w:t>
      </w:r>
      <w:r w:rsidR="0041231E" w:rsidRPr="00412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Порт-Артурская, пер. Репина, ул. Брусилова, ул. Ленинградская, ул. Серова </w:t>
      </w:r>
      <w:r w:rsidR="00F013C3" w:rsidRPr="0041231E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городском округе гор</w:t>
      </w:r>
      <w:r w:rsidR="002314F0" w:rsidRPr="0041231E">
        <w:rPr>
          <w:rFonts w:ascii="Times New Roman" w:eastAsia="Times New Roman" w:hAnsi="Times New Roman" w:cs="Times New Roman"/>
          <w:sz w:val="24"/>
          <w:szCs w:val="24"/>
          <w:lang w:eastAsia="ru-RU"/>
        </w:rPr>
        <w:t>од Воронеж приведен в</w:t>
      </w:r>
      <w:r w:rsidR="005B38A9" w:rsidRPr="00412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14F0" w:rsidRPr="00412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таблице </w:t>
      </w:r>
      <w:r w:rsidR="0072566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013C3" w:rsidRPr="004123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36FF8" w:rsidRPr="00D35D90" w:rsidRDefault="0038327E" w:rsidP="006D3328">
      <w:pPr>
        <w:spacing w:after="0" w:line="240" w:lineRule="auto"/>
        <w:ind w:left="170" w:right="170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  <w:r w:rsidR="00636FF8" w:rsidRPr="00D35D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72566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2835"/>
        <w:gridCol w:w="3686"/>
        <w:gridCol w:w="3572"/>
      </w:tblGrid>
      <w:tr w:rsidR="006D3328" w:rsidTr="009C5450">
        <w:trPr>
          <w:tblHeader/>
        </w:trPr>
        <w:tc>
          <w:tcPr>
            <w:tcW w:w="2835" w:type="dxa"/>
            <w:vMerge w:val="restart"/>
            <w:vAlign w:val="center"/>
          </w:tcPr>
          <w:p w:rsidR="006D3328" w:rsidRPr="006D3328" w:rsidRDefault="006D3328" w:rsidP="0016123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328">
              <w:rPr>
                <w:rFonts w:ascii="Times New Roman" w:eastAsia="Calibri" w:hAnsi="Times New Roman" w:cs="Times New Roman"/>
                <w:lang w:eastAsia="ar-SA"/>
              </w:rPr>
              <w:t>Номера характерных точек</w:t>
            </w:r>
          </w:p>
        </w:tc>
        <w:tc>
          <w:tcPr>
            <w:tcW w:w="7258" w:type="dxa"/>
            <w:gridSpan w:val="2"/>
            <w:vAlign w:val="center"/>
          </w:tcPr>
          <w:p w:rsidR="006D3328" w:rsidRPr="006D3328" w:rsidRDefault="006D3328" w:rsidP="00161239">
            <w:pPr>
              <w:pStyle w:val="af"/>
              <w:spacing w:before="60" w:after="6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3328">
              <w:rPr>
                <w:rFonts w:ascii="Times New Roman" w:eastAsia="Calibri" w:hAnsi="Times New Roman" w:cs="Times New Roman"/>
                <w:lang w:eastAsia="ar-SA"/>
              </w:rPr>
              <w:t>Перечень координат</w:t>
            </w:r>
          </w:p>
        </w:tc>
      </w:tr>
      <w:tr w:rsidR="006D3328" w:rsidTr="009C5450">
        <w:trPr>
          <w:tblHeader/>
        </w:trPr>
        <w:tc>
          <w:tcPr>
            <w:tcW w:w="2835" w:type="dxa"/>
            <w:vMerge/>
          </w:tcPr>
          <w:p w:rsidR="006D3328" w:rsidRPr="006D3328" w:rsidRDefault="006D3328" w:rsidP="0016123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  <w:vAlign w:val="center"/>
          </w:tcPr>
          <w:p w:rsidR="006D3328" w:rsidRPr="006D3328" w:rsidRDefault="006D3328" w:rsidP="00161239">
            <w:pPr>
              <w:suppressAutoHyphens/>
              <w:spacing w:before="60" w:after="6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6D3328">
              <w:rPr>
                <w:rFonts w:ascii="Times New Roman" w:eastAsia="Calibri" w:hAnsi="Times New Roman" w:cs="Times New Roman"/>
                <w:lang w:eastAsia="ar-SA"/>
              </w:rPr>
              <w:t>Х</w:t>
            </w:r>
          </w:p>
        </w:tc>
        <w:tc>
          <w:tcPr>
            <w:tcW w:w="3572" w:type="dxa"/>
            <w:vAlign w:val="center"/>
          </w:tcPr>
          <w:p w:rsidR="006D3328" w:rsidRPr="006D3328" w:rsidRDefault="006D3328" w:rsidP="00161239">
            <w:pPr>
              <w:suppressAutoHyphens/>
              <w:spacing w:before="60" w:after="6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6D3328">
              <w:rPr>
                <w:rFonts w:ascii="Times New Roman" w:eastAsia="Calibri" w:hAnsi="Times New Roman" w:cs="Times New Roman"/>
                <w:lang w:eastAsia="ar-SA"/>
              </w:rPr>
              <w:t>Y</w:t>
            </w:r>
          </w:p>
        </w:tc>
      </w:tr>
      <w:tr w:rsidR="008E7C34" w:rsidTr="009C5450">
        <w:tc>
          <w:tcPr>
            <w:tcW w:w="2835" w:type="dxa"/>
            <w:vAlign w:val="center"/>
          </w:tcPr>
          <w:p w:rsidR="008E7C34" w:rsidRPr="009C5450" w:rsidRDefault="008E7C34" w:rsidP="008E7C3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9C5450"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3686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513792,02</w:t>
            </w:r>
          </w:p>
        </w:tc>
        <w:tc>
          <w:tcPr>
            <w:tcW w:w="3572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1303421,02</w:t>
            </w:r>
          </w:p>
        </w:tc>
      </w:tr>
      <w:tr w:rsidR="008E7C34" w:rsidTr="009C5450">
        <w:tc>
          <w:tcPr>
            <w:tcW w:w="2835" w:type="dxa"/>
            <w:vAlign w:val="center"/>
          </w:tcPr>
          <w:p w:rsidR="008E7C34" w:rsidRPr="009C5450" w:rsidRDefault="008E7C34" w:rsidP="008E7C3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9C5450">
              <w:rPr>
                <w:rFonts w:ascii="Times New Roman" w:eastAsia="Calibri" w:hAnsi="Times New Roman" w:cs="Times New Roman"/>
                <w:lang w:eastAsia="ar-SA"/>
              </w:rPr>
              <w:t>2</w:t>
            </w:r>
          </w:p>
        </w:tc>
        <w:tc>
          <w:tcPr>
            <w:tcW w:w="3686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513449,23</w:t>
            </w:r>
          </w:p>
        </w:tc>
        <w:tc>
          <w:tcPr>
            <w:tcW w:w="3572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1303315,55</w:t>
            </w:r>
          </w:p>
        </w:tc>
      </w:tr>
      <w:tr w:rsidR="008E7C34" w:rsidTr="009C5450">
        <w:tc>
          <w:tcPr>
            <w:tcW w:w="2835" w:type="dxa"/>
            <w:vAlign w:val="center"/>
          </w:tcPr>
          <w:p w:rsidR="008E7C34" w:rsidRPr="009C5450" w:rsidRDefault="008E7C34" w:rsidP="008E7C3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9C5450">
              <w:rPr>
                <w:rFonts w:ascii="Times New Roman" w:eastAsia="Calibri" w:hAnsi="Times New Roman" w:cs="Times New Roman"/>
                <w:lang w:eastAsia="ar-SA"/>
              </w:rPr>
              <w:t>3</w:t>
            </w:r>
          </w:p>
        </w:tc>
        <w:tc>
          <w:tcPr>
            <w:tcW w:w="3686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513423,52</w:t>
            </w:r>
          </w:p>
        </w:tc>
        <w:tc>
          <w:tcPr>
            <w:tcW w:w="3572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1303401,18</w:t>
            </w:r>
          </w:p>
        </w:tc>
      </w:tr>
      <w:tr w:rsidR="008E7C34" w:rsidTr="009C5450">
        <w:tc>
          <w:tcPr>
            <w:tcW w:w="2835" w:type="dxa"/>
            <w:vAlign w:val="center"/>
          </w:tcPr>
          <w:p w:rsidR="008E7C34" w:rsidRPr="009C5450" w:rsidRDefault="008E7C34" w:rsidP="008E7C3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9C5450">
              <w:rPr>
                <w:rFonts w:ascii="Times New Roman" w:eastAsia="Calibri" w:hAnsi="Times New Roman" w:cs="Times New Roman"/>
                <w:lang w:eastAsia="ar-SA"/>
              </w:rPr>
              <w:t>4</w:t>
            </w:r>
          </w:p>
        </w:tc>
        <w:tc>
          <w:tcPr>
            <w:tcW w:w="3686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513400,58</w:t>
            </w:r>
          </w:p>
        </w:tc>
        <w:tc>
          <w:tcPr>
            <w:tcW w:w="3572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1303475,18</w:t>
            </w:r>
          </w:p>
        </w:tc>
      </w:tr>
      <w:tr w:rsidR="008E7C34" w:rsidTr="009C5450">
        <w:tc>
          <w:tcPr>
            <w:tcW w:w="2835" w:type="dxa"/>
            <w:vAlign w:val="center"/>
          </w:tcPr>
          <w:p w:rsidR="008E7C34" w:rsidRPr="00D11507" w:rsidRDefault="008E7C34" w:rsidP="008E7C3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D11507">
              <w:rPr>
                <w:rFonts w:ascii="Times New Roman" w:eastAsia="Calibri" w:hAnsi="Times New Roman" w:cs="Times New Roman"/>
                <w:lang w:eastAsia="ar-SA"/>
              </w:rPr>
              <w:t>5</w:t>
            </w:r>
          </w:p>
        </w:tc>
        <w:tc>
          <w:tcPr>
            <w:tcW w:w="3686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513752,70</w:t>
            </w:r>
          </w:p>
        </w:tc>
        <w:tc>
          <w:tcPr>
            <w:tcW w:w="3572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1303585,23</w:t>
            </w:r>
          </w:p>
        </w:tc>
      </w:tr>
      <w:tr w:rsidR="008E7C34" w:rsidTr="009C5450">
        <w:tc>
          <w:tcPr>
            <w:tcW w:w="2835" w:type="dxa"/>
            <w:vAlign w:val="center"/>
          </w:tcPr>
          <w:p w:rsidR="008E7C34" w:rsidRPr="00D11507" w:rsidRDefault="008E7C34" w:rsidP="008E7C3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D11507">
              <w:rPr>
                <w:rFonts w:ascii="Times New Roman" w:eastAsia="Calibri" w:hAnsi="Times New Roman" w:cs="Times New Roman"/>
                <w:lang w:eastAsia="ar-SA"/>
              </w:rPr>
              <w:t>6</w:t>
            </w:r>
          </w:p>
        </w:tc>
        <w:tc>
          <w:tcPr>
            <w:tcW w:w="3686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513947,04</w:t>
            </w:r>
          </w:p>
        </w:tc>
        <w:tc>
          <w:tcPr>
            <w:tcW w:w="3572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1303645,57</w:t>
            </w:r>
          </w:p>
        </w:tc>
      </w:tr>
      <w:tr w:rsidR="008E7C34" w:rsidTr="009C5450">
        <w:tc>
          <w:tcPr>
            <w:tcW w:w="2835" w:type="dxa"/>
            <w:vAlign w:val="center"/>
          </w:tcPr>
          <w:p w:rsidR="008E7C34" w:rsidRPr="00D11507" w:rsidRDefault="008E7C34" w:rsidP="008E7C3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D11507">
              <w:rPr>
                <w:rFonts w:ascii="Times New Roman" w:eastAsia="Calibri" w:hAnsi="Times New Roman" w:cs="Times New Roman"/>
                <w:lang w:eastAsia="ar-SA"/>
              </w:rPr>
              <w:t>7</w:t>
            </w:r>
          </w:p>
        </w:tc>
        <w:tc>
          <w:tcPr>
            <w:tcW w:w="3686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513951,23</w:t>
            </w:r>
          </w:p>
        </w:tc>
        <w:tc>
          <w:tcPr>
            <w:tcW w:w="3572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1303633,05</w:t>
            </w:r>
          </w:p>
        </w:tc>
      </w:tr>
      <w:tr w:rsidR="008E7C34" w:rsidTr="009C5450">
        <w:tc>
          <w:tcPr>
            <w:tcW w:w="2835" w:type="dxa"/>
            <w:vAlign w:val="center"/>
          </w:tcPr>
          <w:p w:rsidR="008E7C34" w:rsidRPr="00D11507" w:rsidRDefault="008E7C34" w:rsidP="008E7C3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D11507">
              <w:rPr>
                <w:rFonts w:ascii="Times New Roman" w:eastAsia="Calibri" w:hAnsi="Times New Roman" w:cs="Times New Roman"/>
                <w:lang w:eastAsia="ar-SA"/>
              </w:rPr>
              <w:t>8</w:t>
            </w:r>
          </w:p>
        </w:tc>
        <w:tc>
          <w:tcPr>
            <w:tcW w:w="3686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513956,87</w:t>
            </w:r>
          </w:p>
        </w:tc>
        <w:tc>
          <w:tcPr>
            <w:tcW w:w="3572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1303616,22</w:t>
            </w:r>
          </w:p>
        </w:tc>
      </w:tr>
      <w:tr w:rsidR="008E7C34" w:rsidTr="009C5450">
        <w:tc>
          <w:tcPr>
            <w:tcW w:w="2835" w:type="dxa"/>
            <w:vAlign w:val="center"/>
          </w:tcPr>
          <w:p w:rsidR="008E7C34" w:rsidRPr="00D11507" w:rsidRDefault="008E7C34" w:rsidP="008E7C3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D11507">
              <w:rPr>
                <w:rFonts w:ascii="Times New Roman" w:eastAsia="Calibri" w:hAnsi="Times New Roman" w:cs="Times New Roman"/>
                <w:lang w:eastAsia="ar-SA"/>
              </w:rPr>
              <w:t>9</w:t>
            </w:r>
          </w:p>
        </w:tc>
        <w:tc>
          <w:tcPr>
            <w:tcW w:w="3686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513957,73</w:t>
            </w:r>
          </w:p>
        </w:tc>
        <w:tc>
          <w:tcPr>
            <w:tcW w:w="3572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1303613,54</w:t>
            </w:r>
          </w:p>
        </w:tc>
      </w:tr>
      <w:tr w:rsidR="008E7C34" w:rsidTr="009C5450">
        <w:tc>
          <w:tcPr>
            <w:tcW w:w="2835" w:type="dxa"/>
            <w:vAlign w:val="center"/>
          </w:tcPr>
          <w:p w:rsidR="008E7C34" w:rsidRPr="00D11507" w:rsidRDefault="008E7C34" w:rsidP="008E7C3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D11507">
              <w:rPr>
                <w:rFonts w:ascii="Times New Roman" w:eastAsia="Calibri" w:hAnsi="Times New Roman" w:cs="Times New Roman"/>
                <w:lang w:eastAsia="ar-SA"/>
              </w:rPr>
              <w:t>10</w:t>
            </w:r>
          </w:p>
        </w:tc>
        <w:tc>
          <w:tcPr>
            <w:tcW w:w="3686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513964,57</w:t>
            </w:r>
          </w:p>
        </w:tc>
        <w:tc>
          <w:tcPr>
            <w:tcW w:w="3572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1303592,53</w:t>
            </w:r>
          </w:p>
        </w:tc>
      </w:tr>
      <w:tr w:rsidR="008E7C34" w:rsidTr="009C5450">
        <w:tc>
          <w:tcPr>
            <w:tcW w:w="2835" w:type="dxa"/>
            <w:vAlign w:val="center"/>
          </w:tcPr>
          <w:p w:rsidR="008E7C34" w:rsidRPr="009C5450" w:rsidRDefault="008E7C34" w:rsidP="008E7C3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lang w:val="en-US" w:eastAsia="ar-SA"/>
              </w:rPr>
              <w:t>11</w:t>
            </w:r>
          </w:p>
        </w:tc>
        <w:tc>
          <w:tcPr>
            <w:tcW w:w="3686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513964,77</w:t>
            </w:r>
          </w:p>
        </w:tc>
        <w:tc>
          <w:tcPr>
            <w:tcW w:w="3572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1303592,77</w:t>
            </w:r>
          </w:p>
        </w:tc>
      </w:tr>
      <w:tr w:rsidR="008E7C34" w:rsidTr="009C5450">
        <w:tc>
          <w:tcPr>
            <w:tcW w:w="2835" w:type="dxa"/>
            <w:vAlign w:val="center"/>
          </w:tcPr>
          <w:p w:rsidR="008E7C34" w:rsidRPr="009C5450" w:rsidRDefault="008E7C34" w:rsidP="008E7C3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lang w:val="en-US" w:eastAsia="ar-SA"/>
              </w:rPr>
              <w:t>12</w:t>
            </w:r>
          </w:p>
        </w:tc>
        <w:tc>
          <w:tcPr>
            <w:tcW w:w="3686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513975,48</w:t>
            </w:r>
          </w:p>
        </w:tc>
        <w:tc>
          <w:tcPr>
            <w:tcW w:w="3572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1303562,14</w:t>
            </w:r>
          </w:p>
        </w:tc>
      </w:tr>
      <w:tr w:rsidR="008E7C34" w:rsidTr="009C5450">
        <w:tc>
          <w:tcPr>
            <w:tcW w:w="2835" w:type="dxa"/>
            <w:vAlign w:val="center"/>
          </w:tcPr>
          <w:p w:rsidR="008E7C34" w:rsidRPr="009C5450" w:rsidRDefault="008E7C34" w:rsidP="008E7C3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lang w:val="en-US" w:eastAsia="ar-SA"/>
              </w:rPr>
              <w:t>13</w:t>
            </w:r>
          </w:p>
        </w:tc>
        <w:tc>
          <w:tcPr>
            <w:tcW w:w="3686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513973,47</w:t>
            </w:r>
          </w:p>
        </w:tc>
        <w:tc>
          <w:tcPr>
            <w:tcW w:w="3572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1303561,40</w:t>
            </w:r>
          </w:p>
        </w:tc>
      </w:tr>
      <w:tr w:rsidR="008E7C34" w:rsidTr="009C5450">
        <w:tc>
          <w:tcPr>
            <w:tcW w:w="2835" w:type="dxa"/>
            <w:vAlign w:val="center"/>
          </w:tcPr>
          <w:p w:rsidR="008E7C34" w:rsidRPr="009C5450" w:rsidRDefault="008E7C34" w:rsidP="008E7C3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lang w:val="en-US" w:eastAsia="ar-SA"/>
              </w:rPr>
              <w:t>14</w:t>
            </w:r>
          </w:p>
        </w:tc>
        <w:tc>
          <w:tcPr>
            <w:tcW w:w="3686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513975,65</w:t>
            </w:r>
          </w:p>
        </w:tc>
        <w:tc>
          <w:tcPr>
            <w:tcW w:w="3572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1303554,84</w:t>
            </w:r>
          </w:p>
        </w:tc>
      </w:tr>
      <w:tr w:rsidR="008E7C34" w:rsidTr="009C5450">
        <w:tc>
          <w:tcPr>
            <w:tcW w:w="2835" w:type="dxa"/>
            <w:vAlign w:val="center"/>
          </w:tcPr>
          <w:p w:rsidR="008E7C34" w:rsidRPr="009C5450" w:rsidRDefault="008E7C34" w:rsidP="008E7C3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lang w:val="en-US" w:eastAsia="ar-SA"/>
              </w:rPr>
              <w:t>15</w:t>
            </w:r>
          </w:p>
        </w:tc>
        <w:tc>
          <w:tcPr>
            <w:tcW w:w="3686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513977,55</w:t>
            </w:r>
          </w:p>
        </w:tc>
        <w:tc>
          <w:tcPr>
            <w:tcW w:w="3572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1303555,41</w:t>
            </w:r>
          </w:p>
        </w:tc>
      </w:tr>
      <w:tr w:rsidR="008E7C34" w:rsidTr="009C5450">
        <w:tc>
          <w:tcPr>
            <w:tcW w:w="2835" w:type="dxa"/>
            <w:vAlign w:val="center"/>
          </w:tcPr>
          <w:p w:rsidR="008E7C34" w:rsidRPr="009C5450" w:rsidRDefault="008E7C34" w:rsidP="008E7C3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lang w:val="en-US" w:eastAsia="ar-SA"/>
              </w:rPr>
              <w:t>16</w:t>
            </w:r>
          </w:p>
        </w:tc>
        <w:tc>
          <w:tcPr>
            <w:tcW w:w="3686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513979,04</w:t>
            </w:r>
          </w:p>
        </w:tc>
        <w:tc>
          <w:tcPr>
            <w:tcW w:w="3572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1303551,26</w:t>
            </w:r>
          </w:p>
        </w:tc>
      </w:tr>
      <w:tr w:rsidR="008E7C34" w:rsidTr="009C5450">
        <w:tc>
          <w:tcPr>
            <w:tcW w:w="2835" w:type="dxa"/>
            <w:vAlign w:val="center"/>
          </w:tcPr>
          <w:p w:rsidR="008E7C34" w:rsidRPr="009C5450" w:rsidRDefault="008E7C34" w:rsidP="008E7C3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lang w:val="en-US" w:eastAsia="ar-SA"/>
              </w:rPr>
              <w:t>17</w:t>
            </w:r>
          </w:p>
        </w:tc>
        <w:tc>
          <w:tcPr>
            <w:tcW w:w="3686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513976,36</w:t>
            </w:r>
          </w:p>
        </w:tc>
        <w:tc>
          <w:tcPr>
            <w:tcW w:w="3572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1303550,37</w:t>
            </w:r>
          </w:p>
        </w:tc>
      </w:tr>
      <w:tr w:rsidR="008E7C34" w:rsidTr="009C5450">
        <w:tc>
          <w:tcPr>
            <w:tcW w:w="2835" w:type="dxa"/>
            <w:vAlign w:val="center"/>
          </w:tcPr>
          <w:p w:rsidR="008E7C34" w:rsidRDefault="008E7C34" w:rsidP="008E7C3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lang w:val="en-US" w:eastAsia="ar-SA"/>
              </w:rPr>
              <w:t>18</w:t>
            </w:r>
          </w:p>
        </w:tc>
        <w:tc>
          <w:tcPr>
            <w:tcW w:w="3686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513991,71</w:t>
            </w:r>
          </w:p>
        </w:tc>
        <w:tc>
          <w:tcPr>
            <w:tcW w:w="3572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1303500,84</w:t>
            </w:r>
          </w:p>
        </w:tc>
      </w:tr>
      <w:tr w:rsidR="008E7C34" w:rsidTr="009C5450">
        <w:tc>
          <w:tcPr>
            <w:tcW w:w="2835" w:type="dxa"/>
            <w:vAlign w:val="center"/>
          </w:tcPr>
          <w:p w:rsidR="008E7C34" w:rsidRDefault="008E7C34" w:rsidP="008E7C3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lang w:val="en-US" w:eastAsia="ar-SA"/>
              </w:rPr>
              <w:t>19</w:t>
            </w:r>
          </w:p>
        </w:tc>
        <w:tc>
          <w:tcPr>
            <w:tcW w:w="3686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514001,75</w:t>
            </w:r>
          </w:p>
        </w:tc>
        <w:tc>
          <w:tcPr>
            <w:tcW w:w="3572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1303466,87</w:t>
            </w:r>
          </w:p>
        </w:tc>
      </w:tr>
      <w:tr w:rsidR="008E7C34" w:rsidTr="009C5450">
        <w:tc>
          <w:tcPr>
            <w:tcW w:w="2835" w:type="dxa"/>
            <w:vAlign w:val="center"/>
          </w:tcPr>
          <w:p w:rsidR="008E7C34" w:rsidRDefault="008E7C34" w:rsidP="008E7C3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lang w:val="en-US" w:eastAsia="ar-SA"/>
              </w:rPr>
              <w:t>20</w:t>
            </w:r>
          </w:p>
        </w:tc>
        <w:tc>
          <w:tcPr>
            <w:tcW w:w="3686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514002,54</w:t>
            </w:r>
          </w:p>
        </w:tc>
        <w:tc>
          <w:tcPr>
            <w:tcW w:w="3572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1303464,14</w:t>
            </w:r>
          </w:p>
        </w:tc>
      </w:tr>
      <w:tr w:rsidR="008E7C34" w:rsidTr="009C5450">
        <w:tc>
          <w:tcPr>
            <w:tcW w:w="2835" w:type="dxa"/>
            <w:vAlign w:val="center"/>
          </w:tcPr>
          <w:p w:rsidR="008E7C34" w:rsidRDefault="008E7C34" w:rsidP="008E7C3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lang w:val="en-US" w:eastAsia="ar-SA"/>
              </w:rPr>
              <w:t>21</w:t>
            </w:r>
          </w:p>
        </w:tc>
        <w:tc>
          <w:tcPr>
            <w:tcW w:w="3686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514004,13</w:t>
            </w:r>
          </w:p>
        </w:tc>
        <w:tc>
          <w:tcPr>
            <w:tcW w:w="3572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1303458,67</w:t>
            </w:r>
          </w:p>
        </w:tc>
      </w:tr>
      <w:tr w:rsidR="008E7C34" w:rsidTr="009C5450">
        <w:tc>
          <w:tcPr>
            <w:tcW w:w="2835" w:type="dxa"/>
            <w:vAlign w:val="center"/>
          </w:tcPr>
          <w:p w:rsidR="008E7C34" w:rsidRDefault="008E7C34" w:rsidP="008E7C3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lang w:val="en-US" w:eastAsia="ar-SA"/>
              </w:rPr>
              <w:t>22</w:t>
            </w:r>
          </w:p>
        </w:tc>
        <w:tc>
          <w:tcPr>
            <w:tcW w:w="3686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514002,96</w:t>
            </w:r>
          </w:p>
        </w:tc>
        <w:tc>
          <w:tcPr>
            <w:tcW w:w="3572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1303458,33</w:t>
            </w:r>
          </w:p>
        </w:tc>
      </w:tr>
      <w:tr w:rsidR="008E7C34" w:rsidTr="009C5450">
        <w:tc>
          <w:tcPr>
            <w:tcW w:w="2835" w:type="dxa"/>
            <w:vAlign w:val="center"/>
          </w:tcPr>
          <w:p w:rsidR="008E7C34" w:rsidRDefault="008E7C34" w:rsidP="008E7C3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lang w:val="en-US" w:eastAsia="ar-SA"/>
              </w:rPr>
              <w:t>23</w:t>
            </w:r>
          </w:p>
        </w:tc>
        <w:tc>
          <w:tcPr>
            <w:tcW w:w="3686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514003,70</w:t>
            </w:r>
          </w:p>
        </w:tc>
        <w:tc>
          <w:tcPr>
            <w:tcW w:w="3572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1303455,89</w:t>
            </w:r>
          </w:p>
        </w:tc>
      </w:tr>
      <w:tr w:rsidR="008E7C34" w:rsidTr="009C5450">
        <w:tc>
          <w:tcPr>
            <w:tcW w:w="2835" w:type="dxa"/>
            <w:vAlign w:val="center"/>
          </w:tcPr>
          <w:p w:rsidR="008E7C34" w:rsidRDefault="008E7C34" w:rsidP="008E7C3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lang w:val="en-US" w:eastAsia="ar-SA"/>
              </w:rPr>
              <w:t>24</w:t>
            </w:r>
          </w:p>
        </w:tc>
        <w:tc>
          <w:tcPr>
            <w:tcW w:w="3686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514004,82</w:t>
            </w:r>
          </w:p>
        </w:tc>
        <w:tc>
          <w:tcPr>
            <w:tcW w:w="3572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1303456,25</w:t>
            </w:r>
          </w:p>
        </w:tc>
      </w:tr>
      <w:tr w:rsidR="008E7C34" w:rsidTr="009C5450">
        <w:tc>
          <w:tcPr>
            <w:tcW w:w="2835" w:type="dxa"/>
            <w:vAlign w:val="center"/>
          </w:tcPr>
          <w:p w:rsidR="008E7C34" w:rsidRDefault="008E7C34" w:rsidP="008E7C3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lang w:val="en-US" w:eastAsia="ar-SA"/>
              </w:rPr>
              <w:t>25</w:t>
            </w:r>
          </w:p>
        </w:tc>
        <w:tc>
          <w:tcPr>
            <w:tcW w:w="3686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514012,17</w:t>
            </w:r>
          </w:p>
        </w:tc>
        <w:tc>
          <w:tcPr>
            <w:tcW w:w="3572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1303430,94</w:t>
            </w:r>
          </w:p>
        </w:tc>
      </w:tr>
      <w:tr w:rsidR="008E7C34" w:rsidTr="009C5450">
        <w:tc>
          <w:tcPr>
            <w:tcW w:w="2835" w:type="dxa"/>
            <w:vAlign w:val="center"/>
          </w:tcPr>
          <w:p w:rsidR="008E7C34" w:rsidRDefault="008E7C34" w:rsidP="008E7C3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lang w:val="en-US" w:eastAsia="ar-SA"/>
              </w:rPr>
              <w:t>26</w:t>
            </w:r>
          </w:p>
        </w:tc>
        <w:tc>
          <w:tcPr>
            <w:tcW w:w="3686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514029,18</w:t>
            </w:r>
          </w:p>
        </w:tc>
        <w:tc>
          <w:tcPr>
            <w:tcW w:w="3572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1303378,57</w:t>
            </w:r>
          </w:p>
        </w:tc>
      </w:tr>
      <w:tr w:rsidR="008E7C34" w:rsidTr="009C5450">
        <w:tc>
          <w:tcPr>
            <w:tcW w:w="2835" w:type="dxa"/>
            <w:vAlign w:val="center"/>
          </w:tcPr>
          <w:p w:rsidR="008E7C34" w:rsidRDefault="008E7C34" w:rsidP="008E7C3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lang w:val="en-US" w:eastAsia="ar-SA"/>
              </w:rPr>
              <w:t>27</w:t>
            </w:r>
          </w:p>
        </w:tc>
        <w:tc>
          <w:tcPr>
            <w:tcW w:w="3686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514043,07</w:t>
            </w:r>
          </w:p>
        </w:tc>
        <w:tc>
          <w:tcPr>
            <w:tcW w:w="3572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1303335,74</w:t>
            </w:r>
          </w:p>
        </w:tc>
      </w:tr>
      <w:tr w:rsidR="008E7C34" w:rsidTr="009C5450">
        <w:tc>
          <w:tcPr>
            <w:tcW w:w="2835" w:type="dxa"/>
            <w:vAlign w:val="center"/>
          </w:tcPr>
          <w:p w:rsidR="008E7C34" w:rsidRDefault="008E7C34" w:rsidP="008E7C3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lang w:val="en-US" w:eastAsia="ar-SA"/>
              </w:rPr>
              <w:t>28</w:t>
            </w:r>
          </w:p>
        </w:tc>
        <w:tc>
          <w:tcPr>
            <w:tcW w:w="3686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514041,82</w:t>
            </w:r>
          </w:p>
        </w:tc>
        <w:tc>
          <w:tcPr>
            <w:tcW w:w="3572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1303335,31</w:t>
            </w:r>
          </w:p>
        </w:tc>
      </w:tr>
      <w:tr w:rsidR="008E7C34" w:rsidTr="009C5450">
        <w:tc>
          <w:tcPr>
            <w:tcW w:w="2835" w:type="dxa"/>
            <w:vAlign w:val="center"/>
          </w:tcPr>
          <w:p w:rsidR="008E7C34" w:rsidRDefault="008E7C34" w:rsidP="008E7C3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lang w:val="en-US" w:eastAsia="ar-SA"/>
              </w:rPr>
              <w:t>29</w:t>
            </w:r>
          </w:p>
        </w:tc>
        <w:tc>
          <w:tcPr>
            <w:tcW w:w="3686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514054,05</w:t>
            </w:r>
          </w:p>
        </w:tc>
        <w:tc>
          <w:tcPr>
            <w:tcW w:w="3572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1303296,54</w:t>
            </w:r>
          </w:p>
        </w:tc>
      </w:tr>
      <w:tr w:rsidR="008E7C34" w:rsidTr="009C5450">
        <w:tc>
          <w:tcPr>
            <w:tcW w:w="2835" w:type="dxa"/>
            <w:vAlign w:val="center"/>
          </w:tcPr>
          <w:p w:rsidR="008E7C34" w:rsidRDefault="008E7C34" w:rsidP="008E7C3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lang w:val="en-US" w:eastAsia="ar-SA"/>
              </w:rPr>
              <w:t>30</w:t>
            </w:r>
          </w:p>
        </w:tc>
        <w:tc>
          <w:tcPr>
            <w:tcW w:w="3686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514065,91</w:t>
            </w:r>
          </w:p>
        </w:tc>
        <w:tc>
          <w:tcPr>
            <w:tcW w:w="3572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1303258,56</w:t>
            </w:r>
          </w:p>
        </w:tc>
      </w:tr>
      <w:tr w:rsidR="008E7C34" w:rsidTr="009C5450">
        <w:tc>
          <w:tcPr>
            <w:tcW w:w="2835" w:type="dxa"/>
            <w:vAlign w:val="center"/>
          </w:tcPr>
          <w:p w:rsidR="008E7C34" w:rsidRDefault="008E7C34" w:rsidP="008E7C3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lang w:val="en-US" w:eastAsia="ar-SA"/>
              </w:rPr>
              <w:t>31</w:t>
            </w:r>
          </w:p>
        </w:tc>
        <w:tc>
          <w:tcPr>
            <w:tcW w:w="3686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514073,19</w:t>
            </w:r>
          </w:p>
        </w:tc>
        <w:tc>
          <w:tcPr>
            <w:tcW w:w="3572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1303235,24</w:t>
            </w:r>
          </w:p>
        </w:tc>
      </w:tr>
      <w:tr w:rsidR="008E7C34" w:rsidTr="009C5450">
        <w:tc>
          <w:tcPr>
            <w:tcW w:w="2835" w:type="dxa"/>
            <w:vAlign w:val="center"/>
          </w:tcPr>
          <w:p w:rsidR="008E7C34" w:rsidRDefault="008E7C34" w:rsidP="008E7C3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lang w:val="en-US" w:eastAsia="ar-SA"/>
              </w:rPr>
              <w:t>32</w:t>
            </w:r>
          </w:p>
        </w:tc>
        <w:tc>
          <w:tcPr>
            <w:tcW w:w="3686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513869,48</w:t>
            </w:r>
          </w:p>
        </w:tc>
        <w:tc>
          <w:tcPr>
            <w:tcW w:w="3572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1303172,08</w:t>
            </w:r>
          </w:p>
        </w:tc>
      </w:tr>
      <w:tr w:rsidR="008E7C34" w:rsidTr="009C5450">
        <w:tc>
          <w:tcPr>
            <w:tcW w:w="2835" w:type="dxa"/>
            <w:vAlign w:val="center"/>
          </w:tcPr>
          <w:p w:rsidR="008E7C34" w:rsidRDefault="008E7C34" w:rsidP="008E7C3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lang w:val="en-US" w:eastAsia="ar-SA"/>
              </w:rPr>
              <w:t>33</w:t>
            </w:r>
          </w:p>
        </w:tc>
        <w:tc>
          <w:tcPr>
            <w:tcW w:w="3686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513862,13</w:t>
            </w:r>
          </w:p>
        </w:tc>
        <w:tc>
          <w:tcPr>
            <w:tcW w:w="3572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1303195,64</w:t>
            </w:r>
          </w:p>
        </w:tc>
      </w:tr>
      <w:tr w:rsidR="008E7C34" w:rsidTr="009C5450">
        <w:tc>
          <w:tcPr>
            <w:tcW w:w="2835" w:type="dxa"/>
            <w:vAlign w:val="center"/>
          </w:tcPr>
          <w:p w:rsidR="008E7C34" w:rsidRDefault="008E7C34" w:rsidP="008E7C3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lang w:val="en-US" w:eastAsia="ar-SA"/>
              </w:rPr>
              <w:t>34</w:t>
            </w:r>
          </w:p>
        </w:tc>
        <w:tc>
          <w:tcPr>
            <w:tcW w:w="3686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513851,65</w:t>
            </w:r>
          </w:p>
        </w:tc>
        <w:tc>
          <w:tcPr>
            <w:tcW w:w="3572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1303229,24</w:t>
            </w:r>
          </w:p>
        </w:tc>
      </w:tr>
      <w:tr w:rsidR="008E7C34" w:rsidTr="009C5450">
        <w:tc>
          <w:tcPr>
            <w:tcW w:w="2835" w:type="dxa"/>
            <w:vAlign w:val="center"/>
          </w:tcPr>
          <w:p w:rsidR="008E7C34" w:rsidRDefault="008E7C34" w:rsidP="008E7C3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lang w:val="en-US" w:eastAsia="ar-SA"/>
              </w:rPr>
              <w:t>35</w:t>
            </w:r>
          </w:p>
        </w:tc>
        <w:tc>
          <w:tcPr>
            <w:tcW w:w="3686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513847,13</w:t>
            </w:r>
          </w:p>
        </w:tc>
        <w:tc>
          <w:tcPr>
            <w:tcW w:w="3572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1303243,97</w:t>
            </w:r>
          </w:p>
        </w:tc>
      </w:tr>
      <w:tr w:rsidR="008E7C34" w:rsidTr="009C5450">
        <w:tc>
          <w:tcPr>
            <w:tcW w:w="2835" w:type="dxa"/>
            <w:vAlign w:val="center"/>
          </w:tcPr>
          <w:p w:rsidR="008E7C34" w:rsidRDefault="008E7C34" w:rsidP="008E7C3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lang w:val="en-US" w:eastAsia="ar-SA"/>
              </w:rPr>
              <w:t>36</w:t>
            </w:r>
          </w:p>
        </w:tc>
        <w:tc>
          <w:tcPr>
            <w:tcW w:w="3686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513817,94</w:t>
            </w:r>
          </w:p>
        </w:tc>
        <w:tc>
          <w:tcPr>
            <w:tcW w:w="3572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1303337,75</w:t>
            </w:r>
          </w:p>
        </w:tc>
      </w:tr>
      <w:tr w:rsidR="008E7C34" w:rsidTr="009C5450">
        <w:tc>
          <w:tcPr>
            <w:tcW w:w="2835" w:type="dxa"/>
            <w:vAlign w:val="center"/>
          </w:tcPr>
          <w:p w:rsidR="008E7C34" w:rsidRDefault="008E7C34" w:rsidP="008E7C3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lang w:val="en-US" w:eastAsia="ar-SA"/>
              </w:rPr>
              <w:t>37</w:t>
            </w:r>
          </w:p>
        </w:tc>
        <w:tc>
          <w:tcPr>
            <w:tcW w:w="3686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513797,84</w:t>
            </w:r>
          </w:p>
        </w:tc>
        <w:tc>
          <w:tcPr>
            <w:tcW w:w="3572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1303402,29</w:t>
            </w:r>
          </w:p>
        </w:tc>
      </w:tr>
      <w:tr w:rsidR="008E7C34" w:rsidTr="009C5450">
        <w:tc>
          <w:tcPr>
            <w:tcW w:w="2835" w:type="dxa"/>
            <w:vAlign w:val="center"/>
          </w:tcPr>
          <w:p w:rsidR="008E7C34" w:rsidRDefault="008E7C34" w:rsidP="008E7C3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lang w:val="en-US" w:eastAsia="ar-SA"/>
              </w:rPr>
              <w:t>38</w:t>
            </w:r>
          </w:p>
        </w:tc>
        <w:tc>
          <w:tcPr>
            <w:tcW w:w="3686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513797,64</w:t>
            </w:r>
          </w:p>
        </w:tc>
        <w:tc>
          <w:tcPr>
            <w:tcW w:w="3572" w:type="dxa"/>
          </w:tcPr>
          <w:p w:rsidR="008E7C34" w:rsidRPr="008E7C34" w:rsidRDefault="008E7C34" w:rsidP="008E7C34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1303402,93</w:t>
            </w:r>
          </w:p>
        </w:tc>
      </w:tr>
      <w:tr w:rsidR="00690812" w:rsidTr="009C5450">
        <w:tc>
          <w:tcPr>
            <w:tcW w:w="2835" w:type="dxa"/>
            <w:vAlign w:val="center"/>
          </w:tcPr>
          <w:p w:rsidR="00690812" w:rsidRPr="00D11507" w:rsidRDefault="00690812" w:rsidP="00690812">
            <w:pPr>
              <w:spacing w:before="60" w:after="6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D11507">
              <w:rPr>
                <w:rFonts w:ascii="Times New Roman" w:eastAsia="Calibri" w:hAnsi="Times New Roman" w:cs="Times New Roman"/>
                <w:lang w:eastAsia="ar-SA"/>
              </w:rPr>
              <w:t>1</w:t>
            </w:r>
          </w:p>
        </w:tc>
        <w:tc>
          <w:tcPr>
            <w:tcW w:w="3686" w:type="dxa"/>
          </w:tcPr>
          <w:p w:rsidR="00690812" w:rsidRPr="008E7C34" w:rsidRDefault="00690812" w:rsidP="00690812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513792,02</w:t>
            </w:r>
          </w:p>
        </w:tc>
        <w:tc>
          <w:tcPr>
            <w:tcW w:w="3572" w:type="dxa"/>
          </w:tcPr>
          <w:p w:rsidR="00690812" w:rsidRPr="008E7C34" w:rsidRDefault="00690812" w:rsidP="00690812">
            <w:pPr>
              <w:widowControl w:val="0"/>
              <w:suppressLineNumbers/>
              <w:suppressAutoHyphens/>
              <w:autoSpaceDN w:val="0"/>
              <w:spacing w:before="60" w:after="60"/>
              <w:jc w:val="center"/>
              <w:textAlignment w:val="baseline"/>
              <w:rPr>
                <w:rFonts w:ascii="Times New Roman" w:eastAsia="Calibri" w:hAnsi="Times New Roman" w:cs="Times New Roman"/>
                <w:lang w:eastAsia="ar-SA"/>
              </w:rPr>
            </w:pPr>
            <w:r w:rsidRPr="008E7C34">
              <w:rPr>
                <w:rFonts w:ascii="Times New Roman" w:eastAsia="Calibri" w:hAnsi="Times New Roman" w:cs="Times New Roman"/>
                <w:lang w:eastAsia="ar-SA"/>
              </w:rPr>
              <w:t>1303421,02</w:t>
            </w:r>
          </w:p>
        </w:tc>
      </w:tr>
    </w:tbl>
    <w:p w:rsidR="000F0882" w:rsidRDefault="000F0882" w:rsidP="006D3328">
      <w:pPr>
        <w:spacing w:after="0" w:line="240" w:lineRule="auto"/>
        <w:ind w:left="170" w:right="170" w:firstLine="709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6D3328" w:rsidRPr="006D3328" w:rsidRDefault="006D3328" w:rsidP="006D3328">
      <w:pPr>
        <w:pStyle w:val="af"/>
        <w:numPr>
          <w:ilvl w:val="0"/>
          <w:numId w:val="28"/>
        </w:numPr>
        <w:spacing w:after="0" w:line="240" w:lineRule="auto"/>
        <w:ind w:right="1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2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Красные линии, утвержденные в составе проекта планировки территории, или красные линии, утверждаемые, изменяемые проектом межевания территории, с указанием перечня координат характерных точек в системе координат, используемой для ведения Единого государственного реестра недвижимости на территории городского округа город Воронеж</w:t>
      </w:r>
    </w:p>
    <w:p w:rsidR="000F0882" w:rsidRPr="006D3328" w:rsidRDefault="000F0882" w:rsidP="00B51DCD">
      <w:pPr>
        <w:spacing w:after="0" w:line="240" w:lineRule="auto"/>
        <w:ind w:left="170" w:right="17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328" w:rsidRPr="00B51DCD" w:rsidRDefault="006D3328" w:rsidP="00B51DCD">
      <w:pPr>
        <w:spacing w:after="0" w:line="240" w:lineRule="auto"/>
        <w:ind w:left="170" w:right="17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Красные линии отображены в соответствии с постановлением администрации городского округа город Воронеж от </w:t>
      </w:r>
      <w:r w:rsidR="00B51DCD" w:rsidRPr="00B51DCD">
        <w:rPr>
          <w:rFonts w:ascii="Times New Roman" w:eastAsia="Times New Roman" w:hAnsi="Times New Roman" w:cs="Times New Roman"/>
          <w:sz w:val="24"/>
          <w:szCs w:val="24"/>
          <w:lang w:eastAsia="ru-RU"/>
        </w:rPr>
        <w:t>14.11</w:t>
      </w:r>
      <w:r w:rsidRPr="00B51DC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B51DCD" w:rsidRPr="00B51DCD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B51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B51DCD" w:rsidRPr="00B51DCD">
        <w:rPr>
          <w:rFonts w:ascii="Times New Roman" w:eastAsia="Times New Roman" w:hAnsi="Times New Roman" w:cs="Times New Roman"/>
          <w:sz w:val="24"/>
          <w:szCs w:val="24"/>
          <w:lang w:eastAsia="ru-RU"/>
        </w:rPr>
        <w:t>1525</w:t>
      </w:r>
      <w:r w:rsidRPr="00B51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B51DCD" w:rsidRPr="00B51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документации по планировке территории, ограниченной </w:t>
      </w:r>
      <w:proofErr w:type="spellStart"/>
      <w:r w:rsidR="00B51DCD" w:rsidRPr="00B51D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пр-ктом</w:t>
      </w:r>
      <w:proofErr w:type="spellEnd"/>
      <w:r w:rsidR="00B51DCD" w:rsidRPr="00B51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Ленинский, ул. Димитрова, пер. Репина, ул. Брусилова, ул. Ленинградская, ул. Героев Стратосферы в городском округе город Воронеж</w:t>
      </w:r>
      <w:r w:rsidRPr="00B51DC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6D3328" w:rsidRPr="006D3328" w:rsidRDefault="006D3328" w:rsidP="006D3328">
      <w:pPr>
        <w:pStyle w:val="ad"/>
        <w:numPr>
          <w:ilvl w:val="0"/>
          <w:numId w:val="28"/>
        </w:numPr>
        <w:spacing w:before="28" w:after="240"/>
        <w:ind w:right="-113"/>
        <w:jc w:val="center"/>
      </w:pPr>
      <w:r w:rsidRPr="006D3328">
        <w:t>Линии отступа утверждаемые, изменяемые проектом межевания территории, с координатным описанием характерных точек в системе координат, используемой для ведения Единого государственного реестра недвижимости на территории городского округа город Воронеж</w:t>
      </w:r>
    </w:p>
    <w:p w:rsidR="004B0946" w:rsidRPr="006D3328" w:rsidRDefault="006D3328" w:rsidP="006D3328">
      <w:pPr>
        <w:spacing w:after="0" w:line="240" w:lineRule="auto"/>
        <w:ind w:left="170" w:right="17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Линии отступа от красных линий в целях определения мест допустимого размещения зданий, строений, сооружений отображены в соответствии с постановлением администрации городского округа город Воронеж от </w:t>
      </w:r>
      <w:r w:rsidR="003E2E47" w:rsidRPr="003E2E47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3E2E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E2E47" w:rsidRPr="003E2E47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3E2E47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3E2E47" w:rsidRPr="003E2E4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E2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3E2E47" w:rsidRPr="003E2E47">
        <w:rPr>
          <w:rFonts w:ascii="Times New Roman" w:eastAsia="Times New Roman" w:hAnsi="Times New Roman" w:cs="Times New Roman"/>
          <w:sz w:val="24"/>
          <w:szCs w:val="24"/>
          <w:lang w:eastAsia="ru-RU"/>
        </w:rPr>
        <w:t>1525</w:t>
      </w:r>
      <w:r w:rsidRPr="003E2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документации по планировке территории, </w:t>
      </w:r>
      <w:r w:rsidR="003E2E47" w:rsidRPr="00B51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ограниченной </w:t>
      </w:r>
      <w:proofErr w:type="spellStart"/>
      <w:r w:rsidR="003E2E47" w:rsidRPr="00B51D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пр-ктом</w:t>
      </w:r>
      <w:proofErr w:type="spellEnd"/>
      <w:r w:rsidR="003E2E47" w:rsidRPr="00B51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Ленинский, ул. Димитрова, пер. Репина, ул. Брусилова, ул. Ленинградская, ул. Героев Стратосферы в городском округе город Воронеж</w:t>
      </w:r>
      <w:r w:rsidRPr="003E2E4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6D3328" w:rsidRPr="006D3328" w:rsidRDefault="006D3328" w:rsidP="00652F9B">
      <w:pPr>
        <w:pStyle w:val="ad"/>
        <w:numPr>
          <w:ilvl w:val="0"/>
          <w:numId w:val="28"/>
        </w:numPr>
        <w:spacing w:before="28" w:after="240"/>
        <w:ind w:right="-113"/>
        <w:jc w:val="center"/>
      </w:pPr>
      <w:r w:rsidRPr="006D3328">
        <w:t xml:space="preserve">Сведения о границах территории, в отношении которой предполагается установление сервитутов, с координатным описанием характерных точек в системе </w:t>
      </w:r>
      <w:r w:rsidR="00725662" w:rsidRPr="006D3328">
        <w:t xml:space="preserve">координат, </w:t>
      </w:r>
      <w:r w:rsidR="00725662">
        <w:t xml:space="preserve"> </w:t>
      </w:r>
      <w:r w:rsidR="000D4E52">
        <w:t xml:space="preserve">        </w:t>
      </w:r>
      <w:r w:rsidRPr="006D3328">
        <w:t xml:space="preserve">используемой для ведения Единого государственного реестра недвижимости </w:t>
      </w:r>
      <w:r w:rsidR="000D4E52">
        <w:t xml:space="preserve">                               </w:t>
      </w:r>
      <w:r w:rsidRPr="006D3328">
        <w:t>на территории городского округа город Воронеж</w:t>
      </w:r>
    </w:p>
    <w:p w:rsidR="002314F0" w:rsidRDefault="006D3328" w:rsidP="00725662">
      <w:pPr>
        <w:spacing w:after="0" w:line="240" w:lineRule="auto"/>
        <w:ind w:left="170" w:right="170" w:firstLine="709"/>
      </w:pPr>
      <w:r w:rsidRPr="006D33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Проектом межевания территории установление публичных сервитутов не предусмотрено.</w:t>
      </w:r>
    </w:p>
    <w:sectPr w:rsidR="002314F0" w:rsidSect="00770878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284" w:right="284" w:bottom="284" w:left="1134" w:header="0" w:footer="0" w:gutter="0"/>
      <w:pg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319" w:rsidRDefault="007E1319" w:rsidP="008C724C">
      <w:pPr>
        <w:spacing w:after="0" w:line="240" w:lineRule="auto"/>
      </w:pPr>
      <w:r>
        <w:separator/>
      </w:r>
    </w:p>
  </w:endnote>
  <w:endnote w:type="continuationSeparator" w:id="0">
    <w:p w:rsidR="007E1319" w:rsidRDefault="007E1319" w:rsidP="008C7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tarSymbol, 'Arial Unicode MS'">
    <w:charset w:val="02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DL, 'Times New Roman'">
    <w:altName w:val="Times New Roman"/>
    <w:charset w:val="00"/>
    <w:family w:val="auto"/>
    <w:pitch w:val="variable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34" w:type="dxa"/>
      <w:tblInd w:w="-45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6" w:space="0" w:color="auto"/>
        <w:insideV w:val="single" w:sz="6" w:space="0" w:color="auto"/>
      </w:tblBorders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67"/>
      <w:gridCol w:w="567"/>
      <w:gridCol w:w="567"/>
      <w:gridCol w:w="567"/>
      <w:gridCol w:w="851"/>
      <w:gridCol w:w="567"/>
      <w:gridCol w:w="3969"/>
      <w:gridCol w:w="850"/>
      <w:gridCol w:w="850"/>
      <w:gridCol w:w="1179"/>
    </w:tblGrid>
    <w:tr w:rsidR="00C76AD8" w:rsidRPr="0010077A" w:rsidTr="004C1584">
      <w:trPr>
        <w:trHeight w:val="283"/>
      </w:trPr>
      <w:tc>
        <w:tcPr>
          <w:tcW w:w="567" w:type="dxa"/>
          <w:tcBorders>
            <w:right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  <w:tc>
        <w:tcPr>
          <w:tcW w:w="851" w:type="dxa"/>
          <w:tcBorders>
            <w:left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  <w:tc>
        <w:tcPr>
          <w:tcW w:w="6848" w:type="dxa"/>
          <w:gridSpan w:val="4"/>
          <w:vMerge w:val="restart"/>
          <w:tcBorders>
            <w:left w:val="single" w:sz="18" w:space="0" w:color="auto"/>
          </w:tcBorders>
          <w:vAlign w:val="center"/>
        </w:tcPr>
        <w:p w:rsidR="00C76AD8" w:rsidRPr="0010077A" w:rsidRDefault="00F77DC5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24"/>
              <w:szCs w:val="24"/>
            </w:rPr>
          </w:pPr>
          <w:sdt>
            <w:sdtPr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alias w:val="Примечания"/>
              <w:tag w:val=""/>
              <w:id w:val="1798335134"/>
              <w:placeholder>
                <w:docPart w:val="FBCB5042919147EABDC492343AE665EF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>
              <w:rPr>
                <w:rStyle w:val="aa"/>
              </w:rPr>
            </w:sdtEndPr>
            <w:sdtContent>
              <w:r w:rsidR="00C76AD8">
                <w:rPr>
                  <w:rStyle w:val="aa"/>
                  <w:rFonts w:ascii="Times New Roman" w:hAnsi="Times New Roman"/>
                  <w:i w:val="0"/>
                  <w:sz w:val="24"/>
                  <w:szCs w:val="24"/>
                </w:rPr>
                <w:t>912-ПМТ.I</w:t>
              </w:r>
            </w:sdtContent>
          </w:sdt>
        </w:p>
      </w:tc>
    </w:tr>
    <w:tr w:rsidR="00C76AD8" w:rsidRPr="0010077A" w:rsidTr="004C1584">
      <w:trPr>
        <w:trHeight w:val="283"/>
      </w:trPr>
      <w:tc>
        <w:tcPr>
          <w:tcW w:w="567" w:type="dxa"/>
          <w:tcBorders>
            <w:bottom w:val="single" w:sz="18" w:space="0" w:color="auto"/>
            <w:right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  <w:tc>
        <w:tcPr>
          <w:tcW w:w="851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  <w:tc>
        <w:tcPr>
          <w:tcW w:w="6848" w:type="dxa"/>
          <w:gridSpan w:val="4"/>
          <w:vMerge/>
          <w:tcBorders>
            <w:left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</w:tr>
    <w:tr w:rsidR="00C76AD8" w:rsidRPr="0010077A" w:rsidTr="004C1584">
      <w:trPr>
        <w:trHeight w:val="283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pacing w:val="-16"/>
              <w:sz w:val="18"/>
              <w:szCs w:val="18"/>
            </w:rPr>
          </w:pPr>
          <w:r w:rsidRPr="0010077A">
            <w:rPr>
              <w:rStyle w:val="aa"/>
              <w:rFonts w:ascii="Times New Roman" w:hAnsi="Times New Roman"/>
              <w:spacing w:val="-16"/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pacing w:val="-16"/>
              <w:sz w:val="18"/>
              <w:szCs w:val="18"/>
            </w:rPr>
          </w:pPr>
          <w:r w:rsidRPr="0010077A">
            <w:rPr>
              <w:rStyle w:val="aa"/>
              <w:rFonts w:ascii="Times New Roman" w:hAnsi="Times New Roman"/>
              <w:spacing w:val="-16"/>
              <w:sz w:val="18"/>
              <w:szCs w:val="18"/>
            </w:rPr>
            <w:t>Кол .уч.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pacing w:val="-16"/>
              <w:sz w:val="18"/>
              <w:szCs w:val="18"/>
            </w:rPr>
          </w:pPr>
          <w:r w:rsidRPr="0010077A">
            <w:rPr>
              <w:rStyle w:val="aa"/>
              <w:rFonts w:ascii="Times New Roman" w:hAnsi="Times New Roman"/>
              <w:spacing w:val="-16"/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pacing w:val="-16"/>
              <w:sz w:val="18"/>
              <w:szCs w:val="18"/>
            </w:rPr>
          </w:pPr>
          <w:r w:rsidRPr="0010077A">
            <w:rPr>
              <w:rStyle w:val="aa"/>
              <w:rFonts w:ascii="Times New Roman" w:hAnsi="Times New Roman"/>
              <w:spacing w:val="-16"/>
              <w:sz w:val="18"/>
              <w:szCs w:val="18"/>
            </w:rPr>
            <w:t>№ док.</w:t>
          </w: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pacing w:val="-16"/>
              <w:sz w:val="18"/>
              <w:szCs w:val="18"/>
            </w:rPr>
          </w:pPr>
          <w:r w:rsidRPr="0010077A">
            <w:rPr>
              <w:rStyle w:val="aa"/>
              <w:rFonts w:ascii="Times New Roman" w:hAnsi="Times New Roman"/>
              <w:spacing w:val="-16"/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pacing w:val="-16"/>
              <w:sz w:val="18"/>
              <w:szCs w:val="18"/>
            </w:rPr>
          </w:pPr>
          <w:r w:rsidRPr="0010077A">
            <w:rPr>
              <w:rStyle w:val="aa"/>
              <w:rFonts w:ascii="Times New Roman" w:hAnsi="Times New Roman"/>
              <w:spacing w:val="-16"/>
              <w:sz w:val="18"/>
              <w:szCs w:val="18"/>
            </w:rPr>
            <w:t>Дата</w:t>
          </w:r>
        </w:p>
      </w:tc>
      <w:tc>
        <w:tcPr>
          <w:tcW w:w="6848" w:type="dxa"/>
          <w:gridSpan w:val="4"/>
          <w:vMerge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</w:tr>
    <w:tr w:rsidR="00C76AD8" w:rsidRPr="0010077A" w:rsidTr="004C1584">
      <w:trPr>
        <w:trHeight w:val="283"/>
      </w:trPr>
      <w:tc>
        <w:tcPr>
          <w:tcW w:w="1134" w:type="dxa"/>
          <w:gridSpan w:val="2"/>
          <w:tcBorders>
            <w:top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  <w:proofErr w:type="spellStart"/>
          <w:r w:rsidRPr="0010077A">
            <w:rPr>
              <w:rStyle w:val="aa"/>
              <w:rFonts w:ascii="Times New Roman" w:hAnsi="Times New Roman"/>
            </w:rPr>
            <w:t>Разраб</w:t>
          </w:r>
          <w:proofErr w:type="spellEnd"/>
          <w:r w:rsidRPr="0010077A">
            <w:rPr>
              <w:rStyle w:val="aa"/>
              <w:rFonts w:ascii="Times New Roman" w:hAnsi="Times New Roman"/>
            </w:rPr>
            <w:t>.</w:t>
          </w:r>
        </w:p>
      </w:tc>
      <w:tc>
        <w:tcPr>
          <w:tcW w:w="1134" w:type="dxa"/>
          <w:gridSpan w:val="2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3969" w:type="dxa"/>
          <w:vMerge w:val="restart"/>
          <w:tcBorders>
            <w:top w:val="single" w:sz="18" w:space="0" w:color="auto"/>
            <w:left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24"/>
              <w:szCs w:val="24"/>
            </w:rPr>
          </w:pPr>
          <w:r w:rsidRPr="0010077A">
            <w:rPr>
              <w:rStyle w:val="aa"/>
              <w:rFonts w:ascii="Times New Roman" w:hAnsi="Times New Roman"/>
              <w:sz w:val="24"/>
              <w:szCs w:val="24"/>
            </w:rPr>
            <w:t>Состав разделов проектной документации</w:t>
          </w: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8"/>
              <w:szCs w:val="18"/>
            </w:rPr>
          </w:pPr>
          <w:r w:rsidRPr="0010077A">
            <w:rPr>
              <w:rStyle w:val="aa"/>
              <w:rFonts w:ascii="Times New Roman" w:hAnsi="Times New Roman"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8"/>
              <w:szCs w:val="18"/>
            </w:rPr>
          </w:pPr>
          <w:r w:rsidRPr="0010077A">
            <w:rPr>
              <w:rStyle w:val="aa"/>
              <w:rFonts w:ascii="Times New Roman" w:hAnsi="Times New Roman"/>
              <w:sz w:val="18"/>
              <w:szCs w:val="18"/>
            </w:rPr>
            <w:t>Лист</w:t>
          </w:r>
        </w:p>
      </w:tc>
      <w:tc>
        <w:tcPr>
          <w:tcW w:w="1179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8"/>
              <w:szCs w:val="18"/>
            </w:rPr>
          </w:pPr>
          <w:r w:rsidRPr="0010077A">
            <w:rPr>
              <w:rStyle w:val="aa"/>
              <w:rFonts w:ascii="Times New Roman" w:hAnsi="Times New Roman"/>
              <w:sz w:val="18"/>
              <w:szCs w:val="18"/>
            </w:rPr>
            <w:t>Листов</w:t>
          </w:r>
        </w:p>
      </w:tc>
    </w:tr>
    <w:tr w:rsidR="00C76AD8" w:rsidRPr="0010077A" w:rsidTr="004C1584">
      <w:trPr>
        <w:trHeight w:val="283"/>
      </w:trPr>
      <w:tc>
        <w:tcPr>
          <w:tcW w:w="1134" w:type="dxa"/>
          <w:gridSpan w:val="2"/>
          <w:tcBorders>
            <w:top w:val="single" w:sz="6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1134" w:type="dxa"/>
          <w:gridSpan w:val="2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3969" w:type="dxa"/>
          <w:vMerge/>
          <w:tcBorders>
            <w:top w:val="single" w:sz="18" w:space="0" w:color="auto"/>
            <w:left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8"/>
              <w:szCs w:val="18"/>
            </w:rPr>
          </w:pPr>
          <w:r w:rsidRPr="0010077A">
            <w:rPr>
              <w:rStyle w:val="aa"/>
              <w:rFonts w:ascii="Times New Roman" w:hAnsi="Times New Roman"/>
              <w:sz w:val="18"/>
              <w:szCs w:val="18"/>
            </w:rPr>
            <w:t>П</w:t>
          </w: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8"/>
              <w:szCs w:val="18"/>
            </w:rPr>
          </w:pPr>
          <w:r w:rsidRPr="0010077A">
            <w:rPr>
              <w:rStyle w:val="aa"/>
              <w:rFonts w:ascii="Times New Roman" w:hAnsi="Times New Roman"/>
              <w:sz w:val="18"/>
              <w:szCs w:val="18"/>
            </w:rPr>
            <w:t>1</w:t>
          </w:r>
        </w:p>
      </w:tc>
      <w:tc>
        <w:tcPr>
          <w:tcW w:w="1179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8"/>
              <w:szCs w:val="18"/>
            </w:rPr>
          </w:pPr>
          <w:r w:rsidRPr="0010077A">
            <w:rPr>
              <w:rStyle w:val="aa"/>
              <w:rFonts w:ascii="Times New Roman" w:hAnsi="Times New Roman"/>
              <w:sz w:val="18"/>
              <w:szCs w:val="18"/>
            </w:rPr>
            <w:t>1</w:t>
          </w:r>
        </w:p>
      </w:tc>
    </w:tr>
    <w:tr w:rsidR="00C76AD8" w:rsidRPr="0010077A" w:rsidTr="004C1584">
      <w:trPr>
        <w:trHeight w:val="283"/>
      </w:trPr>
      <w:tc>
        <w:tcPr>
          <w:tcW w:w="1134" w:type="dxa"/>
          <w:gridSpan w:val="2"/>
          <w:tcBorders>
            <w:top w:val="single" w:sz="6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1134" w:type="dxa"/>
          <w:gridSpan w:val="2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3969" w:type="dxa"/>
          <w:vMerge/>
          <w:tcBorders>
            <w:left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  <w:tc>
        <w:tcPr>
          <w:tcW w:w="2879" w:type="dxa"/>
          <w:gridSpan w:val="3"/>
          <w:vMerge w:val="restart"/>
          <w:tcBorders>
            <w:top w:val="single" w:sz="18" w:space="0" w:color="auto"/>
            <w:left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24"/>
              <w:szCs w:val="24"/>
            </w:rPr>
          </w:pPr>
          <w:r w:rsidRPr="0010077A">
            <w:rPr>
              <w:rStyle w:val="aa"/>
              <w:rFonts w:ascii="Times New Roman" w:hAnsi="Times New Roman"/>
              <w:sz w:val="24"/>
              <w:szCs w:val="24"/>
            </w:rPr>
            <w:t>ООО «</w:t>
          </w:r>
          <w:proofErr w:type="spellStart"/>
          <w:r w:rsidRPr="0010077A">
            <w:rPr>
              <w:rStyle w:val="aa"/>
              <w:rFonts w:ascii="Times New Roman" w:hAnsi="Times New Roman"/>
              <w:sz w:val="24"/>
              <w:szCs w:val="24"/>
            </w:rPr>
            <w:t>Жилпроект</w:t>
          </w:r>
          <w:proofErr w:type="spellEnd"/>
          <w:r w:rsidRPr="0010077A">
            <w:rPr>
              <w:rStyle w:val="aa"/>
              <w:rFonts w:ascii="Times New Roman" w:hAnsi="Times New Roman"/>
              <w:sz w:val="24"/>
              <w:szCs w:val="24"/>
            </w:rPr>
            <w:t>»</w:t>
          </w:r>
        </w:p>
      </w:tc>
    </w:tr>
    <w:tr w:rsidR="00C76AD8" w:rsidRPr="0010077A" w:rsidTr="004C1584">
      <w:trPr>
        <w:trHeight w:val="283"/>
      </w:trPr>
      <w:tc>
        <w:tcPr>
          <w:tcW w:w="1134" w:type="dxa"/>
          <w:gridSpan w:val="2"/>
          <w:tcBorders>
            <w:top w:val="single" w:sz="6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  <w:r w:rsidRPr="0010077A">
            <w:rPr>
              <w:rStyle w:val="aa"/>
              <w:rFonts w:ascii="Times New Roman" w:hAnsi="Times New Roman"/>
            </w:rPr>
            <w:t>Н. контр.</w:t>
          </w:r>
        </w:p>
      </w:tc>
      <w:tc>
        <w:tcPr>
          <w:tcW w:w="1134" w:type="dxa"/>
          <w:gridSpan w:val="2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3969" w:type="dxa"/>
          <w:vMerge/>
          <w:tcBorders>
            <w:left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sz w:val="16"/>
              <w:szCs w:val="16"/>
            </w:rPr>
          </w:pPr>
        </w:p>
      </w:tc>
      <w:tc>
        <w:tcPr>
          <w:tcW w:w="2879" w:type="dxa"/>
          <w:gridSpan w:val="3"/>
          <w:vMerge/>
          <w:tcBorders>
            <w:left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sz w:val="16"/>
              <w:szCs w:val="16"/>
            </w:rPr>
          </w:pPr>
        </w:p>
      </w:tc>
    </w:tr>
    <w:tr w:rsidR="00C76AD8" w:rsidRPr="0010077A" w:rsidTr="004C1584">
      <w:trPr>
        <w:trHeight w:val="283"/>
      </w:trPr>
      <w:tc>
        <w:tcPr>
          <w:tcW w:w="1134" w:type="dxa"/>
          <w:gridSpan w:val="2"/>
          <w:tcBorders>
            <w:top w:val="single" w:sz="6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1134" w:type="dxa"/>
          <w:gridSpan w:val="2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3969" w:type="dxa"/>
          <w:vMerge/>
          <w:tcBorders>
            <w:left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sz w:val="16"/>
              <w:szCs w:val="16"/>
            </w:rPr>
          </w:pPr>
        </w:p>
      </w:tc>
      <w:tc>
        <w:tcPr>
          <w:tcW w:w="2879" w:type="dxa"/>
          <w:gridSpan w:val="3"/>
          <w:vMerge/>
          <w:tcBorders>
            <w:left w:val="single" w:sz="18" w:space="0" w:color="auto"/>
          </w:tcBorders>
          <w:vAlign w:val="center"/>
        </w:tcPr>
        <w:p w:rsidR="00C76AD8" w:rsidRPr="0010077A" w:rsidRDefault="00C76AD8" w:rsidP="00D87F61">
          <w:pPr>
            <w:pStyle w:val="a5"/>
            <w:jc w:val="center"/>
            <w:rPr>
              <w:rStyle w:val="aa"/>
              <w:rFonts w:ascii="Times New Roman" w:hAnsi="Times New Roman"/>
              <w:sz w:val="16"/>
              <w:szCs w:val="16"/>
            </w:rPr>
          </w:pPr>
        </w:p>
      </w:tc>
    </w:tr>
  </w:tbl>
  <w:p w:rsidR="00C76AD8" w:rsidRDefault="00C76AD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29" w:type="dxa"/>
      <w:tblInd w:w="-45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6" w:space="0" w:color="auto"/>
        <w:insideV w:val="single" w:sz="6" w:space="0" w:color="auto"/>
      </w:tblBorders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67"/>
      <w:gridCol w:w="567"/>
      <w:gridCol w:w="567"/>
      <w:gridCol w:w="567"/>
      <w:gridCol w:w="851"/>
      <w:gridCol w:w="567"/>
      <w:gridCol w:w="6276"/>
      <w:gridCol w:w="567"/>
    </w:tblGrid>
    <w:tr w:rsidR="00C76AD8" w:rsidRPr="00770878" w:rsidTr="004C1584">
      <w:trPr>
        <w:trHeight w:val="283"/>
      </w:trPr>
      <w:tc>
        <w:tcPr>
          <w:tcW w:w="567" w:type="dxa"/>
          <w:tcBorders>
            <w:right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851" w:type="dxa"/>
          <w:tcBorders>
            <w:left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6276" w:type="dxa"/>
          <w:vMerge w:val="restart"/>
          <w:tcBorders>
            <w:left w:val="single" w:sz="18" w:space="0" w:color="auto"/>
          </w:tcBorders>
          <w:vAlign w:val="center"/>
        </w:tcPr>
        <w:p w:rsidR="00C76AD8" w:rsidRPr="00770878" w:rsidRDefault="00F77DC5" w:rsidP="00145A8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</w:pPr>
          <w:sdt>
            <w:sdtPr>
              <w:rPr>
                <w:rStyle w:val="aa"/>
                <w:rFonts w:ascii="Times New Roman" w:hAnsi="Times New Roman"/>
                <w:i w:val="0"/>
                <w:iCs w:val="0"/>
                <w:sz w:val="24"/>
                <w:szCs w:val="24"/>
              </w:rPr>
              <w:alias w:val="Примечания"/>
              <w:tag w:val=""/>
              <w:id w:val="-526724901"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>
              <w:rPr>
                <w:rStyle w:val="aa"/>
              </w:rPr>
            </w:sdtEndPr>
            <w:sdtContent>
              <w:r w:rsidR="00C76AD8">
                <w:rPr>
                  <w:rStyle w:val="aa"/>
                  <w:rFonts w:ascii="Times New Roman" w:hAnsi="Times New Roman"/>
                  <w:i w:val="0"/>
                  <w:iCs w:val="0"/>
                  <w:sz w:val="24"/>
                  <w:szCs w:val="24"/>
                </w:rPr>
                <w:t>912-ПМТ.I</w:t>
              </w:r>
            </w:sdtContent>
          </w:sdt>
          <w:r w:rsidR="00C76AD8" w:rsidRPr="00E5023C">
            <w:rPr>
              <w:rStyle w:val="aa"/>
              <w:rFonts w:ascii="Times New Roman" w:hAnsi="Times New Roman"/>
              <w:i w:val="0"/>
              <w:iCs w:val="0"/>
              <w:sz w:val="24"/>
              <w:szCs w:val="24"/>
            </w:rPr>
            <w:t>.</w:t>
          </w:r>
          <w:r w:rsidR="00C76AD8">
            <w:rPr>
              <w:rStyle w:val="aa"/>
              <w:rFonts w:ascii="Times New Roman" w:hAnsi="Times New Roman"/>
              <w:i w:val="0"/>
              <w:iCs w:val="0"/>
              <w:sz w:val="24"/>
              <w:szCs w:val="24"/>
              <w:lang w:val="en-US"/>
            </w:rPr>
            <w:t>C</w:t>
          </w: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 w:rsidRPr="00770878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Лист</w:t>
          </w:r>
        </w:p>
      </w:tc>
    </w:tr>
    <w:tr w:rsidR="00C76AD8" w:rsidRPr="00770878" w:rsidTr="004C1584">
      <w:trPr>
        <w:trHeight w:val="283"/>
      </w:trPr>
      <w:tc>
        <w:tcPr>
          <w:tcW w:w="567" w:type="dxa"/>
          <w:tcBorders>
            <w:bottom w:val="single" w:sz="18" w:space="0" w:color="auto"/>
            <w:right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851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6276" w:type="dxa"/>
          <w:vMerge/>
          <w:tcBorders>
            <w:left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vMerge w:val="restart"/>
          <w:tcBorders>
            <w:top w:val="single" w:sz="18" w:space="0" w:color="auto"/>
            <w:left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fldChar w:fldCharType="begin"/>
          </w: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instrText xml:space="preserve"> PAGE  \* Arabic  \* MERGEFORMAT </w:instrText>
          </w: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fldChar w:fldCharType="separate"/>
          </w:r>
          <w:r w:rsidR="00F77DC5">
            <w:rPr>
              <w:rStyle w:val="aa"/>
              <w:rFonts w:ascii="Times New Roman" w:hAnsi="Times New Roman" w:cs="Times New Roman"/>
              <w:i w:val="0"/>
              <w:noProof/>
              <w:sz w:val="18"/>
              <w:szCs w:val="18"/>
            </w:rPr>
            <w:t>2</w:t>
          </w: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fldChar w:fldCharType="end"/>
          </w:r>
        </w:p>
      </w:tc>
    </w:tr>
    <w:tr w:rsidR="00C76AD8" w:rsidRPr="00770878" w:rsidTr="004C1584">
      <w:trPr>
        <w:trHeight w:val="283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770878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770878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Кол .уч.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770878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770878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№ док.</w:t>
          </w: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770878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770878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Дата</w:t>
          </w:r>
        </w:p>
      </w:tc>
      <w:tc>
        <w:tcPr>
          <w:tcW w:w="6276" w:type="dxa"/>
          <w:vMerge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vMerge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</w:tr>
  </w:tbl>
  <w:p w:rsidR="00C76AD8" w:rsidRDefault="00C76AD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34" w:type="dxa"/>
      <w:tblInd w:w="-45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67"/>
      <w:gridCol w:w="567"/>
      <w:gridCol w:w="567"/>
      <w:gridCol w:w="567"/>
      <w:gridCol w:w="851"/>
      <w:gridCol w:w="567"/>
      <w:gridCol w:w="3969"/>
      <w:gridCol w:w="850"/>
      <w:gridCol w:w="850"/>
      <w:gridCol w:w="1179"/>
    </w:tblGrid>
    <w:tr w:rsidR="00C76AD8" w:rsidRPr="00D87F61" w:rsidTr="00BA7D0D">
      <w:trPr>
        <w:trHeight w:val="283"/>
      </w:trPr>
      <w:tc>
        <w:tcPr>
          <w:tcW w:w="567" w:type="dxa"/>
          <w:tcBorders>
            <w:right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851" w:type="dxa"/>
          <w:tcBorders>
            <w:left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6848" w:type="dxa"/>
          <w:gridSpan w:val="4"/>
          <w:vMerge w:val="restart"/>
          <w:tcBorders>
            <w:left w:val="single" w:sz="18" w:space="0" w:color="auto"/>
          </w:tcBorders>
          <w:vAlign w:val="center"/>
        </w:tcPr>
        <w:p w:rsidR="00C76AD8" w:rsidRPr="00E5023C" w:rsidRDefault="00F77DC5" w:rsidP="005B197C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</w:pPr>
          <w:sdt>
            <w:sdtPr>
              <w:rPr>
                <w:rStyle w:val="aa"/>
                <w:rFonts w:ascii="Times New Roman" w:hAnsi="Times New Roman"/>
                <w:i w:val="0"/>
                <w:iCs w:val="0"/>
                <w:sz w:val="24"/>
                <w:szCs w:val="24"/>
              </w:rPr>
              <w:alias w:val="Примечания"/>
              <w:tag w:val=""/>
              <w:id w:val="-975448495"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>
              <w:rPr>
                <w:rStyle w:val="aa"/>
              </w:rPr>
            </w:sdtEndPr>
            <w:sdtContent>
              <w:r w:rsidR="00C76AD8">
                <w:rPr>
                  <w:rStyle w:val="aa"/>
                  <w:rFonts w:ascii="Times New Roman" w:hAnsi="Times New Roman"/>
                  <w:i w:val="0"/>
                  <w:iCs w:val="0"/>
                  <w:sz w:val="24"/>
                  <w:szCs w:val="24"/>
                </w:rPr>
                <w:t>912-ПМТ.I</w:t>
              </w:r>
            </w:sdtContent>
          </w:sdt>
          <w:r w:rsidR="00C76AD8" w:rsidRPr="00E5023C">
            <w:rPr>
              <w:rStyle w:val="aa"/>
              <w:rFonts w:ascii="Times New Roman" w:hAnsi="Times New Roman"/>
              <w:i w:val="0"/>
              <w:iCs w:val="0"/>
              <w:sz w:val="24"/>
              <w:szCs w:val="24"/>
            </w:rPr>
            <w:t>.</w:t>
          </w:r>
          <w:r w:rsidR="00C76AD8">
            <w:rPr>
              <w:rStyle w:val="aa"/>
              <w:rFonts w:ascii="Times New Roman" w:hAnsi="Times New Roman"/>
              <w:i w:val="0"/>
              <w:iCs w:val="0"/>
              <w:sz w:val="24"/>
              <w:szCs w:val="24"/>
              <w:lang w:val="en-US"/>
            </w:rPr>
            <w:t>C</w:t>
          </w:r>
        </w:p>
      </w:tc>
    </w:tr>
    <w:tr w:rsidR="00C76AD8" w:rsidRPr="00D87F61" w:rsidTr="00BA7D0D">
      <w:trPr>
        <w:trHeight w:val="283"/>
      </w:trPr>
      <w:tc>
        <w:tcPr>
          <w:tcW w:w="567" w:type="dxa"/>
          <w:tcBorders>
            <w:bottom w:val="single" w:sz="18" w:space="0" w:color="auto"/>
            <w:right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851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6848" w:type="dxa"/>
          <w:gridSpan w:val="4"/>
          <w:vMerge/>
          <w:tcBorders>
            <w:left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</w:tr>
    <w:tr w:rsidR="00C76AD8" w:rsidRPr="00D87F61" w:rsidTr="00BA7D0D">
      <w:trPr>
        <w:trHeight w:val="283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Кол .уч.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№ док.</w:t>
          </w: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Дата</w:t>
          </w:r>
        </w:p>
      </w:tc>
      <w:tc>
        <w:tcPr>
          <w:tcW w:w="6848" w:type="dxa"/>
          <w:gridSpan w:val="4"/>
          <w:vMerge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</w:tr>
    <w:tr w:rsidR="00C76AD8" w:rsidRPr="00D87F61" w:rsidTr="00BA7D0D">
      <w:trPr>
        <w:trHeight w:val="283"/>
      </w:trPr>
      <w:tc>
        <w:tcPr>
          <w:tcW w:w="1134" w:type="dxa"/>
          <w:gridSpan w:val="2"/>
          <w:tcBorders>
            <w:top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C76AD8" w:rsidRPr="00D87F61" w:rsidRDefault="00C76AD8" w:rsidP="00C90E9C">
          <w:pPr>
            <w:pStyle w:val="a5"/>
            <w:rPr>
              <w:rStyle w:val="aa"/>
              <w:rFonts w:ascii="Times New Roman" w:hAnsi="Times New Roman" w:cs="Times New Roman"/>
              <w:i w:val="0"/>
            </w:rPr>
          </w:pPr>
          <w:r>
            <w:rPr>
              <w:rStyle w:val="aa"/>
              <w:rFonts w:ascii="Times New Roman" w:hAnsi="Times New Roman" w:cs="Times New Roman"/>
              <w:i w:val="0"/>
            </w:rPr>
            <w:t>Составил</w:t>
          </w:r>
        </w:p>
      </w:tc>
      <w:tc>
        <w:tcPr>
          <w:tcW w:w="1134" w:type="dxa"/>
          <w:gridSpan w:val="2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C76AD8" w:rsidRPr="00D87F61" w:rsidRDefault="00BA7D0D" w:rsidP="00C90E9C">
          <w:pPr>
            <w:pStyle w:val="a5"/>
            <w:rPr>
              <w:rStyle w:val="aa"/>
              <w:rFonts w:ascii="Times New Roman" w:hAnsi="Times New Roman" w:cs="Times New Roman"/>
              <w:i w:val="0"/>
            </w:rPr>
          </w:pPr>
          <w:r>
            <w:rPr>
              <w:rStyle w:val="aa"/>
              <w:rFonts w:ascii="Times New Roman" w:hAnsi="Times New Roman" w:cs="Times New Roman"/>
              <w:i w:val="0"/>
            </w:rPr>
            <w:t>Бутко</w:t>
          </w: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3969" w:type="dxa"/>
          <w:vMerge w:val="restart"/>
          <w:tcBorders>
            <w:top w:val="single" w:sz="18" w:space="0" w:color="auto"/>
            <w:left w:val="single" w:sz="18" w:space="0" w:color="auto"/>
          </w:tcBorders>
          <w:vAlign w:val="center"/>
        </w:tcPr>
        <w:p w:rsidR="00C76AD8" w:rsidRPr="00490065" w:rsidRDefault="00C76AD8" w:rsidP="001676A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</w:pPr>
          <w:r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  <w:t>Проект межевания территории. Содержание</w:t>
          </w: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Лист</w:t>
          </w:r>
        </w:p>
      </w:tc>
      <w:tc>
        <w:tcPr>
          <w:tcW w:w="1179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Листов</w:t>
          </w:r>
        </w:p>
      </w:tc>
    </w:tr>
    <w:tr w:rsidR="00C76AD8" w:rsidRPr="00D87F61" w:rsidTr="00BA7D0D">
      <w:trPr>
        <w:trHeight w:val="283"/>
      </w:trPr>
      <w:tc>
        <w:tcPr>
          <w:tcW w:w="1134" w:type="dxa"/>
          <w:gridSpan w:val="2"/>
          <w:tcBorders>
            <w:top w:val="single" w:sz="6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C76AD8" w:rsidRPr="00D87F61" w:rsidRDefault="00BA7D0D" w:rsidP="00C90E9C">
          <w:pPr>
            <w:pStyle w:val="a5"/>
            <w:rPr>
              <w:rStyle w:val="aa"/>
              <w:rFonts w:ascii="Times New Roman" w:hAnsi="Times New Roman" w:cs="Times New Roman"/>
              <w:i w:val="0"/>
            </w:rPr>
          </w:pPr>
          <w:r>
            <w:rPr>
              <w:rStyle w:val="aa"/>
              <w:rFonts w:ascii="Times New Roman" w:hAnsi="Times New Roman" w:cs="Times New Roman"/>
              <w:i w:val="0"/>
            </w:rPr>
            <w:t>Проверил</w:t>
          </w:r>
        </w:p>
      </w:tc>
      <w:tc>
        <w:tcPr>
          <w:tcW w:w="1134" w:type="dxa"/>
          <w:gridSpan w:val="2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C76AD8" w:rsidRPr="00BA7D0D" w:rsidRDefault="00BA7D0D" w:rsidP="00C90E9C">
          <w:pPr>
            <w:pStyle w:val="a5"/>
            <w:rPr>
              <w:rStyle w:val="aa"/>
              <w:rFonts w:ascii="Times New Roman" w:hAnsi="Times New Roman" w:cs="Times New Roman"/>
              <w:i w:val="0"/>
              <w:sz w:val="20"/>
              <w:szCs w:val="20"/>
            </w:rPr>
          </w:pPr>
          <w:proofErr w:type="spellStart"/>
          <w:r w:rsidRPr="00BA7D0D">
            <w:rPr>
              <w:rStyle w:val="aa"/>
              <w:rFonts w:ascii="Times New Roman" w:hAnsi="Times New Roman" w:cs="Times New Roman"/>
              <w:i w:val="0"/>
              <w:sz w:val="20"/>
              <w:szCs w:val="20"/>
            </w:rPr>
            <w:t>Столповская</w:t>
          </w:r>
          <w:proofErr w:type="spellEnd"/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3969" w:type="dxa"/>
          <w:vMerge/>
          <w:tcBorders>
            <w:top w:val="single" w:sz="18" w:space="0" w:color="auto"/>
            <w:left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П</w:t>
          </w: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1</w:t>
          </w:r>
        </w:p>
      </w:tc>
      <w:tc>
        <w:tcPr>
          <w:tcW w:w="1179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fldChar w:fldCharType="begin"/>
          </w: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instrText xml:space="preserve"> SECTIONPAGES  \* Arabic  \* MERGEFORMAT </w:instrText>
          </w: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fldChar w:fldCharType="separate"/>
          </w:r>
          <w:r w:rsidR="00F77DC5">
            <w:rPr>
              <w:rStyle w:val="aa"/>
              <w:rFonts w:ascii="Times New Roman" w:hAnsi="Times New Roman" w:cs="Times New Roman"/>
              <w:i w:val="0"/>
              <w:noProof/>
              <w:sz w:val="18"/>
              <w:szCs w:val="18"/>
            </w:rPr>
            <w:t>2</w:t>
          </w: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fldChar w:fldCharType="end"/>
          </w:r>
        </w:p>
      </w:tc>
    </w:tr>
    <w:tr w:rsidR="00C76AD8" w:rsidRPr="00D87F61" w:rsidTr="00BA7D0D">
      <w:trPr>
        <w:trHeight w:val="283"/>
      </w:trPr>
      <w:tc>
        <w:tcPr>
          <w:tcW w:w="1134" w:type="dxa"/>
          <w:gridSpan w:val="2"/>
          <w:tcBorders>
            <w:top w:val="single" w:sz="6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C76AD8" w:rsidRPr="00D87F61" w:rsidRDefault="00BA7D0D" w:rsidP="00C90E9C">
          <w:pPr>
            <w:pStyle w:val="a5"/>
            <w:rPr>
              <w:rStyle w:val="aa"/>
              <w:rFonts w:ascii="Times New Roman" w:hAnsi="Times New Roman" w:cs="Times New Roman"/>
              <w:i w:val="0"/>
            </w:rPr>
          </w:pPr>
          <w:r>
            <w:rPr>
              <w:rStyle w:val="aa"/>
              <w:rFonts w:ascii="Times New Roman" w:hAnsi="Times New Roman" w:cs="Times New Roman"/>
              <w:i w:val="0"/>
            </w:rPr>
            <w:t>ГИП</w:t>
          </w:r>
        </w:p>
      </w:tc>
      <w:tc>
        <w:tcPr>
          <w:tcW w:w="1134" w:type="dxa"/>
          <w:gridSpan w:val="2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C76AD8" w:rsidRPr="00D87F61" w:rsidRDefault="00BA7D0D" w:rsidP="00C90E9C">
          <w:pPr>
            <w:pStyle w:val="a5"/>
            <w:rPr>
              <w:rStyle w:val="aa"/>
              <w:rFonts w:ascii="Times New Roman" w:hAnsi="Times New Roman" w:cs="Times New Roman"/>
              <w:i w:val="0"/>
            </w:rPr>
          </w:pPr>
          <w:proofErr w:type="spellStart"/>
          <w:r>
            <w:rPr>
              <w:rStyle w:val="aa"/>
              <w:rFonts w:ascii="Times New Roman" w:hAnsi="Times New Roman" w:cs="Times New Roman"/>
              <w:i w:val="0"/>
            </w:rPr>
            <w:t>Матюхов</w:t>
          </w:r>
          <w:proofErr w:type="spellEnd"/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3969" w:type="dxa"/>
          <w:vMerge/>
          <w:tcBorders>
            <w:left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2879" w:type="dxa"/>
          <w:gridSpan w:val="3"/>
          <w:vMerge w:val="restart"/>
          <w:tcBorders>
            <w:top w:val="single" w:sz="18" w:space="0" w:color="auto"/>
            <w:left w:val="single" w:sz="18" w:space="0" w:color="auto"/>
          </w:tcBorders>
          <w:vAlign w:val="center"/>
        </w:tcPr>
        <w:p w:rsidR="00C76AD8" w:rsidRPr="00D87F61" w:rsidRDefault="00C76AD8" w:rsidP="00BA7D0D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  <w:t>ООО «</w:t>
          </w:r>
          <w:r w:rsidR="00BA7D0D"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  <w:t>ГРАДПРОЕКТ</w:t>
          </w:r>
          <w:r w:rsidRPr="00D87F61"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  <w:t>»</w:t>
          </w:r>
        </w:p>
      </w:tc>
    </w:tr>
    <w:tr w:rsidR="00BA7D0D" w:rsidRPr="00D87F61" w:rsidTr="00BA7D0D">
      <w:trPr>
        <w:trHeight w:val="283"/>
      </w:trPr>
      <w:tc>
        <w:tcPr>
          <w:tcW w:w="1134" w:type="dxa"/>
          <w:gridSpan w:val="2"/>
          <w:tcBorders>
            <w:top w:val="single" w:sz="6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BA7D0D" w:rsidRPr="00D87F61" w:rsidRDefault="00BA7D0D" w:rsidP="00BA7D0D">
          <w:pPr>
            <w:pStyle w:val="a5"/>
            <w:rPr>
              <w:rStyle w:val="aa"/>
              <w:rFonts w:ascii="Times New Roman" w:hAnsi="Times New Roman" w:cs="Times New Roman"/>
              <w:i w:val="0"/>
            </w:rPr>
          </w:pPr>
          <w:proofErr w:type="spellStart"/>
          <w:r>
            <w:rPr>
              <w:rStyle w:val="aa"/>
              <w:rFonts w:ascii="Times New Roman" w:hAnsi="Times New Roman" w:cs="Times New Roman"/>
              <w:i w:val="0"/>
            </w:rPr>
            <w:t>Н.контроль</w:t>
          </w:r>
          <w:proofErr w:type="spellEnd"/>
        </w:p>
      </w:tc>
      <w:tc>
        <w:tcPr>
          <w:tcW w:w="1134" w:type="dxa"/>
          <w:gridSpan w:val="2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BA7D0D" w:rsidRPr="00BA7D0D" w:rsidRDefault="00BA7D0D" w:rsidP="00BA7D0D">
          <w:pPr>
            <w:pStyle w:val="a5"/>
            <w:rPr>
              <w:rStyle w:val="aa"/>
              <w:rFonts w:ascii="Times New Roman" w:hAnsi="Times New Roman" w:cs="Times New Roman"/>
              <w:i w:val="0"/>
              <w:sz w:val="20"/>
              <w:szCs w:val="20"/>
            </w:rPr>
          </w:pPr>
          <w:proofErr w:type="spellStart"/>
          <w:r w:rsidRPr="00BA7D0D">
            <w:rPr>
              <w:rStyle w:val="aa"/>
              <w:rFonts w:ascii="Times New Roman" w:hAnsi="Times New Roman" w:cs="Times New Roman"/>
              <w:i w:val="0"/>
              <w:sz w:val="20"/>
              <w:szCs w:val="20"/>
            </w:rPr>
            <w:t>Столповская</w:t>
          </w:r>
          <w:proofErr w:type="spellEnd"/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BA7D0D" w:rsidRPr="00D87F61" w:rsidRDefault="00BA7D0D" w:rsidP="00BA7D0D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BA7D0D" w:rsidRPr="00D87F61" w:rsidRDefault="00BA7D0D" w:rsidP="00BA7D0D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3969" w:type="dxa"/>
          <w:vMerge/>
          <w:tcBorders>
            <w:left w:val="single" w:sz="18" w:space="0" w:color="auto"/>
          </w:tcBorders>
          <w:vAlign w:val="center"/>
        </w:tcPr>
        <w:p w:rsidR="00BA7D0D" w:rsidRPr="00D87F61" w:rsidRDefault="00BA7D0D" w:rsidP="00BA7D0D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2879" w:type="dxa"/>
          <w:gridSpan w:val="3"/>
          <w:vMerge/>
          <w:tcBorders>
            <w:left w:val="single" w:sz="18" w:space="0" w:color="auto"/>
          </w:tcBorders>
          <w:vAlign w:val="center"/>
        </w:tcPr>
        <w:p w:rsidR="00BA7D0D" w:rsidRPr="00D87F61" w:rsidRDefault="00BA7D0D" w:rsidP="00BA7D0D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</w:tr>
    <w:tr w:rsidR="00C76AD8" w:rsidRPr="00D87F61" w:rsidTr="00BA7D0D">
      <w:trPr>
        <w:trHeight w:val="283"/>
      </w:trPr>
      <w:tc>
        <w:tcPr>
          <w:tcW w:w="1134" w:type="dxa"/>
          <w:gridSpan w:val="2"/>
          <w:tcBorders>
            <w:top w:val="single" w:sz="6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1134" w:type="dxa"/>
          <w:gridSpan w:val="2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3969" w:type="dxa"/>
          <w:vMerge/>
          <w:tcBorders>
            <w:left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2879" w:type="dxa"/>
          <w:gridSpan w:val="3"/>
          <w:vMerge/>
          <w:tcBorders>
            <w:left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</w:tr>
  </w:tbl>
  <w:p w:rsidR="00C76AD8" w:rsidRDefault="00C76AD8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29" w:type="dxa"/>
      <w:tblInd w:w="-45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6" w:space="0" w:color="auto"/>
        <w:insideV w:val="single" w:sz="6" w:space="0" w:color="auto"/>
      </w:tblBorders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67"/>
      <w:gridCol w:w="567"/>
      <w:gridCol w:w="567"/>
      <w:gridCol w:w="567"/>
      <w:gridCol w:w="851"/>
      <w:gridCol w:w="567"/>
      <w:gridCol w:w="6276"/>
      <w:gridCol w:w="567"/>
    </w:tblGrid>
    <w:tr w:rsidR="00C76AD8" w:rsidRPr="00770878" w:rsidTr="004C1584">
      <w:trPr>
        <w:trHeight w:val="283"/>
      </w:trPr>
      <w:tc>
        <w:tcPr>
          <w:tcW w:w="567" w:type="dxa"/>
          <w:tcBorders>
            <w:right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851" w:type="dxa"/>
          <w:tcBorders>
            <w:left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6276" w:type="dxa"/>
          <w:vMerge w:val="restart"/>
          <w:tcBorders>
            <w:left w:val="single" w:sz="18" w:space="0" w:color="auto"/>
          </w:tcBorders>
          <w:vAlign w:val="center"/>
        </w:tcPr>
        <w:p w:rsidR="00C76AD8" w:rsidRPr="00770878" w:rsidRDefault="00F77DC5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</w:pPr>
          <w:sdt>
            <w:sdt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alias w:val="Примечания"/>
              <w:tag w:val=""/>
              <w:id w:val="2131197414"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>
              <w:rPr>
                <w:rStyle w:val="aa"/>
              </w:rPr>
            </w:sdtEndPr>
            <w:sdtContent>
              <w:r w:rsidR="00C76AD8">
                <w:rPr>
                  <w:rStyle w:val="aa"/>
                  <w:rFonts w:ascii="Times New Roman" w:hAnsi="Times New Roman" w:cs="Times New Roman"/>
                  <w:i w:val="0"/>
                  <w:sz w:val="24"/>
                  <w:szCs w:val="24"/>
                </w:rPr>
                <w:t>912-ПМТ.I</w:t>
              </w:r>
            </w:sdtContent>
          </w:sdt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 w:rsidRPr="00770878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Лист</w:t>
          </w:r>
        </w:p>
      </w:tc>
    </w:tr>
    <w:tr w:rsidR="00C76AD8" w:rsidRPr="00770878" w:rsidTr="004C1584">
      <w:trPr>
        <w:trHeight w:val="283"/>
      </w:trPr>
      <w:tc>
        <w:tcPr>
          <w:tcW w:w="567" w:type="dxa"/>
          <w:tcBorders>
            <w:bottom w:val="single" w:sz="18" w:space="0" w:color="auto"/>
            <w:right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851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6276" w:type="dxa"/>
          <w:vMerge/>
          <w:tcBorders>
            <w:left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vMerge w:val="restart"/>
          <w:tcBorders>
            <w:top w:val="single" w:sz="18" w:space="0" w:color="auto"/>
            <w:left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fldChar w:fldCharType="begin"/>
          </w: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instrText xml:space="preserve"> PAGE  \* Arabic  \* MERGEFORMAT </w:instrText>
          </w: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fldChar w:fldCharType="separate"/>
          </w:r>
          <w:r w:rsidR="00F77DC5">
            <w:rPr>
              <w:rStyle w:val="aa"/>
              <w:rFonts w:ascii="Times New Roman" w:hAnsi="Times New Roman" w:cs="Times New Roman"/>
              <w:i w:val="0"/>
              <w:noProof/>
              <w:sz w:val="18"/>
              <w:szCs w:val="18"/>
            </w:rPr>
            <w:t>19</w:t>
          </w: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fldChar w:fldCharType="end"/>
          </w:r>
        </w:p>
      </w:tc>
    </w:tr>
    <w:tr w:rsidR="00C76AD8" w:rsidRPr="00770878" w:rsidTr="004C1584">
      <w:trPr>
        <w:trHeight w:val="283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770878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770878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Кол .уч.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770878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770878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№ док.</w:t>
          </w: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770878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770878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Дата</w:t>
          </w:r>
        </w:p>
      </w:tc>
      <w:tc>
        <w:tcPr>
          <w:tcW w:w="6276" w:type="dxa"/>
          <w:vMerge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vMerge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C76AD8" w:rsidRPr="00770878" w:rsidRDefault="00C76AD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</w:tr>
  </w:tbl>
  <w:p w:rsidR="00C76AD8" w:rsidRDefault="00C76AD8">
    <w:pPr>
      <w:pStyle w:val="a5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34" w:type="dxa"/>
      <w:tblInd w:w="-45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67"/>
      <w:gridCol w:w="567"/>
      <w:gridCol w:w="567"/>
      <w:gridCol w:w="567"/>
      <w:gridCol w:w="851"/>
      <w:gridCol w:w="567"/>
      <w:gridCol w:w="3969"/>
      <w:gridCol w:w="850"/>
      <w:gridCol w:w="850"/>
      <w:gridCol w:w="1179"/>
    </w:tblGrid>
    <w:tr w:rsidR="00C76AD8" w:rsidRPr="00D87F61" w:rsidTr="00836687">
      <w:trPr>
        <w:trHeight w:val="283"/>
      </w:trPr>
      <w:tc>
        <w:tcPr>
          <w:tcW w:w="567" w:type="dxa"/>
          <w:tcBorders>
            <w:right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851" w:type="dxa"/>
          <w:tcBorders>
            <w:left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6848" w:type="dxa"/>
          <w:gridSpan w:val="4"/>
          <w:vMerge w:val="restart"/>
          <w:tcBorders>
            <w:left w:val="single" w:sz="18" w:space="0" w:color="auto"/>
          </w:tcBorders>
          <w:vAlign w:val="center"/>
        </w:tcPr>
        <w:p w:rsidR="00C76AD8" w:rsidRPr="00D87F61" w:rsidRDefault="00F77DC5" w:rsidP="008351AF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</w:pPr>
          <w:sdt>
            <w:sdt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alias w:val="Примечания"/>
              <w:tag w:val=""/>
              <w:id w:val="635842955"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>
              <w:rPr>
                <w:rStyle w:val="aa"/>
              </w:rPr>
            </w:sdtEndPr>
            <w:sdtContent>
              <w:r w:rsidR="00C76AD8">
                <w:rPr>
                  <w:rStyle w:val="aa"/>
                  <w:rFonts w:ascii="Times New Roman" w:hAnsi="Times New Roman" w:cs="Times New Roman"/>
                  <w:i w:val="0"/>
                  <w:sz w:val="24"/>
                  <w:szCs w:val="24"/>
                </w:rPr>
                <w:t>912-ПМТ.I</w:t>
              </w:r>
            </w:sdtContent>
          </w:sdt>
        </w:p>
      </w:tc>
    </w:tr>
    <w:tr w:rsidR="00C76AD8" w:rsidRPr="00D87F61" w:rsidTr="00836687">
      <w:trPr>
        <w:trHeight w:val="283"/>
      </w:trPr>
      <w:tc>
        <w:tcPr>
          <w:tcW w:w="567" w:type="dxa"/>
          <w:tcBorders>
            <w:bottom w:val="single" w:sz="18" w:space="0" w:color="auto"/>
            <w:right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851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6848" w:type="dxa"/>
          <w:gridSpan w:val="4"/>
          <w:vMerge/>
          <w:tcBorders>
            <w:left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</w:tr>
    <w:tr w:rsidR="00C76AD8" w:rsidRPr="00D87F61" w:rsidTr="00836687">
      <w:trPr>
        <w:trHeight w:val="283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Кол .уч.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№ док.</w:t>
          </w: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Дата</w:t>
          </w:r>
        </w:p>
      </w:tc>
      <w:tc>
        <w:tcPr>
          <w:tcW w:w="6848" w:type="dxa"/>
          <w:gridSpan w:val="4"/>
          <w:vMerge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</w:tr>
    <w:tr w:rsidR="00836687" w:rsidRPr="00D87F61" w:rsidTr="00836687">
      <w:trPr>
        <w:trHeight w:val="283"/>
      </w:trPr>
      <w:tc>
        <w:tcPr>
          <w:tcW w:w="1134" w:type="dxa"/>
          <w:gridSpan w:val="2"/>
          <w:tcBorders>
            <w:top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836687" w:rsidRPr="00D87F61" w:rsidRDefault="00836687" w:rsidP="00836687">
          <w:pPr>
            <w:pStyle w:val="a5"/>
            <w:rPr>
              <w:rStyle w:val="aa"/>
              <w:rFonts w:ascii="Times New Roman" w:hAnsi="Times New Roman" w:cs="Times New Roman"/>
              <w:i w:val="0"/>
            </w:rPr>
          </w:pPr>
          <w:r>
            <w:rPr>
              <w:rStyle w:val="aa"/>
              <w:rFonts w:ascii="Times New Roman" w:hAnsi="Times New Roman" w:cs="Times New Roman"/>
              <w:i w:val="0"/>
            </w:rPr>
            <w:t>Составил</w:t>
          </w:r>
        </w:p>
      </w:tc>
      <w:tc>
        <w:tcPr>
          <w:tcW w:w="1134" w:type="dxa"/>
          <w:gridSpan w:val="2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836687" w:rsidRPr="00D87F61" w:rsidRDefault="00836687" w:rsidP="00836687">
          <w:pPr>
            <w:pStyle w:val="a5"/>
            <w:rPr>
              <w:rStyle w:val="aa"/>
              <w:rFonts w:ascii="Times New Roman" w:hAnsi="Times New Roman" w:cs="Times New Roman"/>
              <w:i w:val="0"/>
            </w:rPr>
          </w:pPr>
          <w:r>
            <w:rPr>
              <w:rStyle w:val="aa"/>
              <w:rFonts w:ascii="Times New Roman" w:hAnsi="Times New Roman" w:cs="Times New Roman"/>
              <w:i w:val="0"/>
            </w:rPr>
            <w:t>Бутко</w:t>
          </w: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836687" w:rsidRPr="00D87F61" w:rsidRDefault="00836687" w:rsidP="00836687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836687" w:rsidRPr="00D87F61" w:rsidRDefault="00836687" w:rsidP="00836687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3969" w:type="dxa"/>
          <w:vMerge w:val="restart"/>
          <w:tcBorders>
            <w:top w:val="single" w:sz="18" w:space="0" w:color="auto"/>
            <w:left w:val="single" w:sz="18" w:space="0" w:color="auto"/>
          </w:tcBorders>
          <w:vAlign w:val="center"/>
        </w:tcPr>
        <w:p w:rsidR="00836687" w:rsidRPr="00490065" w:rsidRDefault="00836687" w:rsidP="00836687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</w:pPr>
          <w:r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  <w:t>Проект межевания территории</w:t>
          </w: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836687" w:rsidRPr="00D87F61" w:rsidRDefault="00836687" w:rsidP="00836687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836687" w:rsidRPr="00D87F61" w:rsidRDefault="00836687" w:rsidP="00836687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Лист</w:t>
          </w:r>
        </w:p>
      </w:tc>
      <w:tc>
        <w:tcPr>
          <w:tcW w:w="1179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836687" w:rsidRPr="00D87F61" w:rsidRDefault="00836687" w:rsidP="00836687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Листов</w:t>
          </w:r>
        </w:p>
      </w:tc>
    </w:tr>
    <w:tr w:rsidR="00836687" w:rsidRPr="00D87F61" w:rsidTr="00836687">
      <w:trPr>
        <w:trHeight w:val="283"/>
      </w:trPr>
      <w:tc>
        <w:tcPr>
          <w:tcW w:w="1134" w:type="dxa"/>
          <w:gridSpan w:val="2"/>
          <w:tcBorders>
            <w:top w:val="single" w:sz="6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836687" w:rsidRPr="00D87F61" w:rsidRDefault="00836687" w:rsidP="00836687">
          <w:pPr>
            <w:pStyle w:val="a5"/>
            <w:rPr>
              <w:rStyle w:val="aa"/>
              <w:rFonts w:ascii="Times New Roman" w:hAnsi="Times New Roman" w:cs="Times New Roman"/>
              <w:i w:val="0"/>
            </w:rPr>
          </w:pPr>
          <w:r>
            <w:rPr>
              <w:rStyle w:val="aa"/>
              <w:rFonts w:ascii="Times New Roman" w:hAnsi="Times New Roman" w:cs="Times New Roman"/>
              <w:i w:val="0"/>
            </w:rPr>
            <w:t>Проверил</w:t>
          </w:r>
        </w:p>
      </w:tc>
      <w:tc>
        <w:tcPr>
          <w:tcW w:w="1134" w:type="dxa"/>
          <w:gridSpan w:val="2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836687" w:rsidRPr="00BA7D0D" w:rsidRDefault="00836687" w:rsidP="00836687">
          <w:pPr>
            <w:pStyle w:val="a5"/>
            <w:rPr>
              <w:rStyle w:val="aa"/>
              <w:rFonts w:ascii="Times New Roman" w:hAnsi="Times New Roman" w:cs="Times New Roman"/>
              <w:i w:val="0"/>
              <w:sz w:val="20"/>
              <w:szCs w:val="20"/>
            </w:rPr>
          </w:pPr>
          <w:proofErr w:type="spellStart"/>
          <w:r w:rsidRPr="00BA7D0D">
            <w:rPr>
              <w:rStyle w:val="aa"/>
              <w:rFonts w:ascii="Times New Roman" w:hAnsi="Times New Roman" w:cs="Times New Roman"/>
              <w:i w:val="0"/>
              <w:sz w:val="20"/>
              <w:szCs w:val="20"/>
            </w:rPr>
            <w:t>Столповская</w:t>
          </w:r>
          <w:proofErr w:type="spellEnd"/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836687" w:rsidRPr="00D87F61" w:rsidRDefault="00836687" w:rsidP="00836687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836687" w:rsidRPr="00D87F61" w:rsidRDefault="00836687" w:rsidP="00836687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3969" w:type="dxa"/>
          <w:vMerge/>
          <w:tcBorders>
            <w:top w:val="single" w:sz="18" w:space="0" w:color="auto"/>
            <w:left w:val="single" w:sz="18" w:space="0" w:color="auto"/>
          </w:tcBorders>
          <w:vAlign w:val="center"/>
        </w:tcPr>
        <w:p w:rsidR="00836687" w:rsidRPr="00D87F61" w:rsidRDefault="00836687" w:rsidP="00836687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836687" w:rsidRPr="00D87F61" w:rsidRDefault="00836687" w:rsidP="00836687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П</w:t>
          </w: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836687" w:rsidRPr="00D87F61" w:rsidRDefault="00836687" w:rsidP="00836687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1</w:t>
          </w:r>
        </w:p>
      </w:tc>
      <w:tc>
        <w:tcPr>
          <w:tcW w:w="1179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836687" w:rsidRPr="00D87F61" w:rsidRDefault="00836687" w:rsidP="00836687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fldChar w:fldCharType="begin"/>
          </w: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instrText xml:space="preserve"> SECTIONPAGES  \* Arabic  \* MERGEFORMAT </w:instrText>
          </w: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fldChar w:fldCharType="separate"/>
          </w:r>
          <w:r w:rsidR="00F77DC5">
            <w:rPr>
              <w:rStyle w:val="aa"/>
              <w:rFonts w:ascii="Times New Roman" w:hAnsi="Times New Roman" w:cs="Times New Roman"/>
              <w:i w:val="0"/>
              <w:noProof/>
              <w:sz w:val="18"/>
              <w:szCs w:val="18"/>
            </w:rPr>
            <w:t>3</w:t>
          </w: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fldChar w:fldCharType="end"/>
          </w:r>
        </w:p>
      </w:tc>
    </w:tr>
    <w:tr w:rsidR="00836687" w:rsidRPr="00D87F61" w:rsidTr="00836687">
      <w:trPr>
        <w:trHeight w:val="283"/>
      </w:trPr>
      <w:tc>
        <w:tcPr>
          <w:tcW w:w="1134" w:type="dxa"/>
          <w:gridSpan w:val="2"/>
          <w:tcBorders>
            <w:top w:val="single" w:sz="6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836687" w:rsidRPr="00D87F61" w:rsidRDefault="00836687" w:rsidP="00836687">
          <w:pPr>
            <w:pStyle w:val="a5"/>
            <w:rPr>
              <w:rStyle w:val="aa"/>
              <w:rFonts w:ascii="Times New Roman" w:hAnsi="Times New Roman" w:cs="Times New Roman"/>
              <w:i w:val="0"/>
            </w:rPr>
          </w:pPr>
          <w:r>
            <w:rPr>
              <w:rStyle w:val="aa"/>
              <w:rFonts w:ascii="Times New Roman" w:hAnsi="Times New Roman" w:cs="Times New Roman"/>
              <w:i w:val="0"/>
            </w:rPr>
            <w:t>ГИП</w:t>
          </w:r>
        </w:p>
      </w:tc>
      <w:tc>
        <w:tcPr>
          <w:tcW w:w="1134" w:type="dxa"/>
          <w:gridSpan w:val="2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836687" w:rsidRPr="00D87F61" w:rsidRDefault="00836687" w:rsidP="00836687">
          <w:pPr>
            <w:pStyle w:val="a5"/>
            <w:rPr>
              <w:rStyle w:val="aa"/>
              <w:rFonts w:ascii="Times New Roman" w:hAnsi="Times New Roman" w:cs="Times New Roman"/>
              <w:i w:val="0"/>
            </w:rPr>
          </w:pPr>
          <w:proofErr w:type="spellStart"/>
          <w:r>
            <w:rPr>
              <w:rStyle w:val="aa"/>
              <w:rFonts w:ascii="Times New Roman" w:hAnsi="Times New Roman" w:cs="Times New Roman"/>
              <w:i w:val="0"/>
            </w:rPr>
            <w:t>Матюхов</w:t>
          </w:r>
          <w:proofErr w:type="spellEnd"/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836687" w:rsidRPr="00D87F61" w:rsidRDefault="00836687" w:rsidP="00836687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836687" w:rsidRPr="00D87F61" w:rsidRDefault="00836687" w:rsidP="00836687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3969" w:type="dxa"/>
          <w:vMerge/>
          <w:tcBorders>
            <w:left w:val="single" w:sz="18" w:space="0" w:color="auto"/>
          </w:tcBorders>
          <w:vAlign w:val="center"/>
        </w:tcPr>
        <w:p w:rsidR="00836687" w:rsidRPr="00D87F61" w:rsidRDefault="00836687" w:rsidP="00836687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2879" w:type="dxa"/>
          <w:gridSpan w:val="3"/>
          <w:vMerge w:val="restart"/>
          <w:tcBorders>
            <w:top w:val="single" w:sz="18" w:space="0" w:color="auto"/>
            <w:left w:val="single" w:sz="18" w:space="0" w:color="auto"/>
          </w:tcBorders>
          <w:vAlign w:val="center"/>
        </w:tcPr>
        <w:p w:rsidR="00836687" w:rsidRPr="00D87F61" w:rsidRDefault="00836687" w:rsidP="00836687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  <w:t>ООО «</w:t>
          </w:r>
          <w:r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  <w:t>ГРАДПРОЕКТ</w:t>
          </w:r>
          <w:r w:rsidRPr="00D87F61"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  <w:t>»</w:t>
          </w:r>
        </w:p>
      </w:tc>
    </w:tr>
    <w:tr w:rsidR="00836687" w:rsidRPr="00D87F61" w:rsidTr="00836687">
      <w:trPr>
        <w:trHeight w:val="283"/>
      </w:trPr>
      <w:tc>
        <w:tcPr>
          <w:tcW w:w="1134" w:type="dxa"/>
          <w:gridSpan w:val="2"/>
          <w:tcBorders>
            <w:top w:val="single" w:sz="6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836687" w:rsidRPr="00D87F61" w:rsidRDefault="00836687" w:rsidP="00836687">
          <w:pPr>
            <w:pStyle w:val="a5"/>
            <w:rPr>
              <w:rStyle w:val="aa"/>
              <w:rFonts w:ascii="Times New Roman" w:hAnsi="Times New Roman" w:cs="Times New Roman"/>
              <w:i w:val="0"/>
            </w:rPr>
          </w:pPr>
          <w:proofErr w:type="spellStart"/>
          <w:r>
            <w:rPr>
              <w:rStyle w:val="aa"/>
              <w:rFonts w:ascii="Times New Roman" w:hAnsi="Times New Roman" w:cs="Times New Roman"/>
              <w:i w:val="0"/>
            </w:rPr>
            <w:t>Н.контроль</w:t>
          </w:r>
          <w:proofErr w:type="spellEnd"/>
        </w:p>
      </w:tc>
      <w:tc>
        <w:tcPr>
          <w:tcW w:w="1134" w:type="dxa"/>
          <w:gridSpan w:val="2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836687" w:rsidRPr="00BA7D0D" w:rsidRDefault="00836687" w:rsidP="00836687">
          <w:pPr>
            <w:pStyle w:val="a5"/>
            <w:rPr>
              <w:rStyle w:val="aa"/>
              <w:rFonts w:ascii="Times New Roman" w:hAnsi="Times New Roman" w:cs="Times New Roman"/>
              <w:i w:val="0"/>
              <w:sz w:val="20"/>
              <w:szCs w:val="20"/>
            </w:rPr>
          </w:pPr>
          <w:proofErr w:type="spellStart"/>
          <w:r w:rsidRPr="00BA7D0D">
            <w:rPr>
              <w:rStyle w:val="aa"/>
              <w:rFonts w:ascii="Times New Roman" w:hAnsi="Times New Roman" w:cs="Times New Roman"/>
              <w:i w:val="0"/>
              <w:sz w:val="20"/>
              <w:szCs w:val="20"/>
            </w:rPr>
            <w:t>Столповская</w:t>
          </w:r>
          <w:proofErr w:type="spellEnd"/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836687" w:rsidRPr="00D87F61" w:rsidRDefault="00836687" w:rsidP="00836687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836687" w:rsidRPr="00D87F61" w:rsidRDefault="00836687" w:rsidP="00836687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3969" w:type="dxa"/>
          <w:vMerge/>
          <w:tcBorders>
            <w:left w:val="single" w:sz="18" w:space="0" w:color="auto"/>
          </w:tcBorders>
          <w:vAlign w:val="center"/>
        </w:tcPr>
        <w:p w:rsidR="00836687" w:rsidRPr="00D87F61" w:rsidRDefault="00836687" w:rsidP="00836687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2879" w:type="dxa"/>
          <w:gridSpan w:val="3"/>
          <w:vMerge/>
          <w:tcBorders>
            <w:left w:val="single" w:sz="18" w:space="0" w:color="auto"/>
          </w:tcBorders>
          <w:vAlign w:val="center"/>
        </w:tcPr>
        <w:p w:rsidR="00836687" w:rsidRPr="00D87F61" w:rsidRDefault="00836687" w:rsidP="00836687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</w:tr>
    <w:tr w:rsidR="00C76AD8" w:rsidRPr="00D87F61" w:rsidTr="00836687">
      <w:trPr>
        <w:trHeight w:val="283"/>
      </w:trPr>
      <w:tc>
        <w:tcPr>
          <w:tcW w:w="1134" w:type="dxa"/>
          <w:gridSpan w:val="2"/>
          <w:tcBorders>
            <w:top w:val="single" w:sz="6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C76AD8" w:rsidRPr="00D87F61" w:rsidRDefault="00C76AD8" w:rsidP="008351AF">
          <w:pPr>
            <w:pStyle w:val="a5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1134" w:type="dxa"/>
          <w:gridSpan w:val="2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C76AD8" w:rsidRPr="00D87F61" w:rsidRDefault="00C76AD8" w:rsidP="008351AF">
          <w:pPr>
            <w:pStyle w:val="a5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3969" w:type="dxa"/>
          <w:vMerge/>
          <w:tcBorders>
            <w:left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2879" w:type="dxa"/>
          <w:gridSpan w:val="3"/>
          <w:vMerge/>
          <w:tcBorders>
            <w:left w:val="single" w:sz="18" w:space="0" w:color="auto"/>
          </w:tcBorders>
          <w:vAlign w:val="center"/>
        </w:tcPr>
        <w:p w:rsidR="00C76AD8" w:rsidRPr="00D87F61" w:rsidRDefault="00C76AD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</w:tr>
  </w:tbl>
  <w:p w:rsidR="00C76AD8" w:rsidRDefault="00C76AD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319" w:rsidRDefault="007E1319" w:rsidP="008C724C">
      <w:pPr>
        <w:spacing w:after="0" w:line="240" w:lineRule="auto"/>
      </w:pPr>
      <w:r>
        <w:separator/>
      </w:r>
    </w:p>
  </w:footnote>
  <w:footnote w:type="continuationSeparator" w:id="0">
    <w:p w:rsidR="007E1319" w:rsidRDefault="007E1319" w:rsidP="008C7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AD8" w:rsidRDefault="00C76AD8" w:rsidP="006241AB">
    <w:pPr>
      <w:pStyle w:val="a3"/>
      <w:tabs>
        <w:tab w:val="clear" w:pos="4677"/>
        <w:tab w:val="clear" w:pos="9355"/>
        <w:tab w:val="left" w:pos="141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409" w:tblpY="11732"/>
      <w:tblW w:w="681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84"/>
      <w:gridCol w:w="397"/>
    </w:tblGrid>
    <w:tr w:rsidR="00C76AD8" w:rsidRPr="0010077A" w:rsidTr="00926EB2">
      <w:trPr>
        <w:cantSplit/>
        <w:trHeight w:hRule="exact" w:val="1418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10077A" w:rsidRDefault="00C76AD8" w:rsidP="00926EB2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proofErr w:type="spellStart"/>
          <w:r w:rsidRPr="006241AB">
            <w:rPr>
              <w:rFonts w:ascii="Times New Roman" w:hAnsi="Times New Roman"/>
              <w:sz w:val="18"/>
              <w:szCs w:val="18"/>
            </w:rPr>
            <w:t>Взам</w:t>
          </w:r>
          <w:proofErr w:type="spellEnd"/>
          <w:r w:rsidRPr="006241AB">
            <w:rPr>
              <w:rFonts w:ascii="Times New Roman" w:hAnsi="Times New Roman"/>
              <w:sz w:val="18"/>
              <w:szCs w:val="18"/>
            </w:rPr>
            <w:t>. инв. №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10077A" w:rsidRDefault="00C76AD8" w:rsidP="00926EB2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  <w:tr w:rsidR="00C76AD8" w:rsidRPr="0010077A" w:rsidTr="00926EB2">
      <w:trPr>
        <w:cantSplit/>
        <w:trHeight w:hRule="exact" w:val="1985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10077A" w:rsidRDefault="00C76AD8" w:rsidP="00926EB2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r w:rsidRPr="00585A15">
            <w:rPr>
              <w:rFonts w:ascii="Times New Roman" w:hAnsi="Times New Roman"/>
              <w:sz w:val="18"/>
              <w:szCs w:val="18"/>
            </w:rPr>
            <w:t>Подп. и дата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10077A" w:rsidRDefault="00C76AD8" w:rsidP="00926EB2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  <w:tr w:rsidR="00C76AD8" w:rsidRPr="0010077A" w:rsidTr="00926EB2">
      <w:trPr>
        <w:cantSplit/>
        <w:trHeight w:hRule="exact" w:val="1418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10077A" w:rsidRDefault="00C76AD8" w:rsidP="00926EB2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r w:rsidRPr="00585A15">
            <w:rPr>
              <w:rFonts w:ascii="Times New Roman" w:hAnsi="Times New Roman"/>
              <w:sz w:val="18"/>
              <w:szCs w:val="18"/>
            </w:rPr>
            <w:t>Инв. №  подп.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10077A" w:rsidRDefault="00C76AD8" w:rsidP="00926EB2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</w:tbl>
  <w:tbl>
    <w:tblPr>
      <w:tblStyle w:val="a7"/>
      <w:tblpPr w:vertAnchor="page" w:horzAnchor="page" w:tblpX="1" w:tblpY="7990"/>
      <w:tblW w:w="1136" w:type="dxa"/>
      <w:tblBorders>
        <w:top w:val="single" w:sz="18" w:space="0" w:color="auto"/>
        <w:left w:val="none" w:sz="0" w:space="0" w:color="auto"/>
        <w:bottom w:val="single" w:sz="18" w:space="0" w:color="auto"/>
        <w:right w:val="none" w:sz="0" w:space="0" w:color="auto"/>
        <w:insideH w:val="single" w:sz="6" w:space="0" w:color="auto"/>
        <w:insideV w:val="single" w:sz="6" w:space="0" w:color="auto"/>
      </w:tblBorders>
      <w:tblLayout w:type="fixed"/>
      <w:tblLook w:val="04A0" w:firstRow="1" w:lastRow="0" w:firstColumn="1" w:lastColumn="0" w:noHBand="0" w:noVBand="1"/>
    </w:tblPr>
    <w:tblGrid>
      <w:gridCol w:w="284"/>
      <w:gridCol w:w="284"/>
      <w:gridCol w:w="284"/>
      <w:gridCol w:w="284"/>
    </w:tblGrid>
    <w:tr w:rsidR="00C76AD8" w:rsidTr="00926EB2">
      <w:trPr>
        <w:cantSplit/>
        <w:trHeight w:hRule="exact" w:val="567"/>
      </w:trPr>
      <w:tc>
        <w:tcPr>
          <w:tcW w:w="284" w:type="dxa"/>
          <w:vMerge w:val="restart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926EB2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rPr>
              <w:rFonts w:ascii="Times New Roman" w:hAnsi="Times New Roman"/>
              <w:sz w:val="18"/>
              <w:szCs w:val="18"/>
            </w:rPr>
          </w:pPr>
          <w:r w:rsidRPr="00926EB2">
            <w:rPr>
              <w:rFonts w:ascii="Times New Roman" w:hAnsi="Times New Roman"/>
              <w:sz w:val="18"/>
              <w:szCs w:val="18"/>
            </w:rPr>
            <w:t>Согласовано</w:t>
          </w: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926EB2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926EB2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926EB2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</w:tr>
    <w:tr w:rsidR="00C76AD8" w:rsidTr="00926EB2">
      <w:trPr>
        <w:cantSplit/>
        <w:trHeight w:val="851"/>
      </w:trPr>
      <w:tc>
        <w:tcPr>
          <w:tcW w:w="284" w:type="dxa"/>
          <w:vMerge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926EB2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926EB2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926EB2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926EB2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</w:tr>
    <w:tr w:rsidR="00C76AD8" w:rsidTr="00926EB2">
      <w:trPr>
        <w:cantSplit/>
        <w:trHeight w:val="1134"/>
      </w:trPr>
      <w:tc>
        <w:tcPr>
          <w:tcW w:w="284" w:type="dxa"/>
          <w:vMerge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926EB2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926EB2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926EB2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926EB2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</w:tr>
    <w:tr w:rsidR="00C76AD8" w:rsidTr="00926EB2">
      <w:trPr>
        <w:cantSplit/>
        <w:trHeight w:val="1134"/>
      </w:trPr>
      <w:tc>
        <w:tcPr>
          <w:tcW w:w="284" w:type="dxa"/>
          <w:vMerge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926EB2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926EB2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926EB2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926EB2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</w:tr>
  </w:tbl>
  <w:p w:rsidR="00C76AD8" w:rsidRDefault="00C76AD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409" w:tblpY="11738"/>
      <w:tblW w:w="681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84"/>
      <w:gridCol w:w="397"/>
    </w:tblGrid>
    <w:tr w:rsidR="00C76AD8" w:rsidRPr="0010077A" w:rsidTr="00770878">
      <w:trPr>
        <w:cantSplit/>
        <w:trHeight w:hRule="exact" w:val="1418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10077A" w:rsidRDefault="00C76AD8" w:rsidP="00770878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proofErr w:type="spellStart"/>
          <w:r w:rsidRPr="006241AB">
            <w:rPr>
              <w:rFonts w:ascii="Times New Roman" w:hAnsi="Times New Roman"/>
              <w:sz w:val="18"/>
              <w:szCs w:val="18"/>
            </w:rPr>
            <w:t>Взам</w:t>
          </w:r>
          <w:proofErr w:type="spellEnd"/>
          <w:r w:rsidRPr="006241AB">
            <w:rPr>
              <w:rFonts w:ascii="Times New Roman" w:hAnsi="Times New Roman"/>
              <w:sz w:val="18"/>
              <w:szCs w:val="18"/>
            </w:rPr>
            <w:t>. инв. №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10077A" w:rsidRDefault="00C76AD8" w:rsidP="00770878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  <w:tr w:rsidR="00C76AD8" w:rsidRPr="0010077A" w:rsidTr="00770878">
      <w:trPr>
        <w:cantSplit/>
        <w:trHeight w:hRule="exact" w:val="1985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10077A" w:rsidRDefault="00C76AD8" w:rsidP="00770878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r w:rsidRPr="00585A15">
            <w:rPr>
              <w:rFonts w:ascii="Times New Roman" w:hAnsi="Times New Roman"/>
              <w:sz w:val="18"/>
              <w:szCs w:val="18"/>
            </w:rPr>
            <w:t>Подп. и дата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10077A" w:rsidRDefault="00C76AD8" w:rsidP="00770878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  <w:tr w:rsidR="00C76AD8" w:rsidRPr="0010077A" w:rsidTr="00770878">
      <w:trPr>
        <w:cantSplit/>
        <w:trHeight w:hRule="exact" w:val="1418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10077A" w:rsidRDefault="00C76AD8" w:rsidP="00770878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r w:rsidRPr="00585A15">
            <w:rPr>
              <w:rFonts w:ascii="Times New Roman" w:hAnsi="Times New Roman"/>
              <w:sz w:val="18"/>
              <w:szCs w:val="18"/>
            </w:rPr>
            <w:t>Инв. №  подп.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10077A" w:rsidRDefault="00C76AD8" w:rsidP="00770878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</w:tbl>
  <w:p w:rsidR="00C76AD8" w:rsidRDefault="00C76AD8" w:rsidP="006241AB">
    <w:pPr>
      <w:pStyle w:val="a3"/>
      <w:tabs>
        <w:tab w:val="clear" w:pos="4677"/>
        <w:tab w:val="clear" w:pos="9355"/>
        <w:tab w:val="left" w:pos="1410"/>
      </w:tabs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409" w:tblpY="11698"/>
      <w:tblW w:w="681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84"/>
      <w:gridCol w:w="397"/>
    </w:tblGrid>
    <w:tr w:rsidR="00C76AD8" w:rsidRPr="0010077A" w:rsidTr="00D87F61">
      <w:trPr>
        <w:cantSplit/>
        <w:trHeight w:hRule="exact" w:val="1418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10077A" w:rsidRDefault="00C76AD8" w:rsidP="00D87F61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proofErr w:type="spellStart"/>
          <w:r w:rsidRPr="006241AB">
            <w:rPr>
              <w:rFonts w:ascii="Times New Roman" w:hAnsi="Times New Roman"/>
              <w:sz w:val="18"/>
              <w:szCs w:val="18"/>
            </w:rPr>
            <w:t>Взам</w:t>
          </w:r>
          <w:proofErr w:type="spellEnd"/>
          <w:r w:rsidRPr="006241AB">
            <w:rPr>
              <w:rFonts w:ascii="Times New Roman" w:hAnsi="Times New Roman"/>
              <w:sz w:val="18"/>
              <w:szCs w:val="18"/>
            </w:rPr>
            <w:t>. инв. №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10077A" w:rsidRDefault="00C76AD8" w:rsidP="00D87F61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  <w:tr w:rsidR="00C76AD8" w:rsidRPr="0010077A" w:rsidTr="00D87F61">
      <w:trPr>
        <w:cantSplit/>
        <w:trHeight w:hRule="exact" w:val="1985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10077A" w:rsidRDefault="00C76AD8" w:rsidP="00D87F61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r w:rsidRPr="00585A15">
            <w:rPr>
              <w:rFonts w:ascii="Times New Roman" w:hAnsi="Times New Roman"/>
              <w:sz w:val="18"/>
              <w:szCs w:val="18"/>
            </w:rPr>
            <w:t>Подп. и дата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10077A" w:rsidRDefault="00C76AD8" w:rsidP="00D87F61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  <w:tr w:rsidR="00C76AD8" w:rsidRPr="0010077A" w:rsidTr="00D87F61">
      <w:trPr>
        <w:cantSplit/>
        <w:trHeight w:hRule="exact" w:val="1418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10077A" w:rsidRDefault="00C76AD8" w:rsidP="00D87F61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r w:rsidRPr="00585A15">
            <w:rPr>
              <w:rFonts w:ascii="Times New Roman" w:hAnsi="Times New Roman"/>
              <w:sz w:val="18"/>
              <w:szCs w:val="18"/>
            </w:rPr>
            <w:t>Инв. №  подп.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10077A" w:rsidRDefault="00C76AD8" w:rsidP="00D87F61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</w:tbl>
  <w:p w:rsidR="00C76AD8" w:rsidRDefault="00C76AD8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409" w:tblpY="11704"/>
      <w:tblW w:w="681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84"/>
      <w:gridCol w:w="397"/>
    </w:tblGrid>
    <w:tr w:rsidR="00C76AD8" w:rsidRPr="0010077A" w:rsidTr="00767316">
      <w:trPr>
        <w:cantSplit/>
        <w:trHeight w:hRule="exact" w:val="1418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10077A" w:rsidRDefault="00C76AD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proofErr w:type="spellStart"/>
          <w:r w:rsidRPr="00767316">
            <w:rPr>
              <w:rFonts w:ascii="Times New Roman" w:hAnsi="Times New Roman"/>
              <w:sz w:val="18"/>
              <w:szCs w:val="18"/>
            </w:rPr>
            <w:t>Взам</w:t>
          </w:r>
          <w:proofErr w:type="spellEnd"/>
          <w:r w:rsidRPr="00767316">
            <w:rPr>
              <w:rFonts w:ascii="Times New Roman" w:hAnsi="Times New Roman"/>
              <w:sz w:val="18"/>
              <w:szCs w:val="18"/>
            </w:rPr>
            <w:t>. инв. №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10077A" w:rsidRDefault="00C76AD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  <w:tr w:rsidR="00C76AD8" w:rsidRPr="0010077A" w:rsidTr="00767316">
      <w:trPr>
        <w:cantSplit/>
        <w:trHeight w:hRule="exact" w:val="1985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10077A" w:rsidRDefault="00C76AD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r w:rsidRPr="00585A15">
            <w:rPr>
              <w:rFonts w:ascii="Times New Roman" w:hAnsi="Times New Roman"/>
              <w:sz w:val="18"/>
              <w:szCs w:val="18"/>
            </w:rPr>
            <w:t>Подп. и дата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10077A" w:rsidRDefault="00C76AD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  <w:tr w:rsidR="00C76AD8" w:rsidRPr="0010077A" w:rsidTr="00767316">
      <w:trPr>
        <w:cantSplit/>
        <w:trHeight w:hRule="exact" w:val="1418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10077A" w:rsidRDefault="00C76AD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r w:rsidRPr="00585A15">
            <w:rPr>
              <w:rFonts w:ascii="Times New Roman" w:hAnsi="Times New Roman"/>
              <w:sz w:val="18"/>
              <w:szCs w:val="18"/>
            </w:rPr>
            <w:t>Инв. №  подп.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10077A" w:rsidRDefault="00C76AD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</w:tbl>
  <w:p w:rsidR="00C76AD8" w:rsidRDefault="00C76AD8" w:rsidP="006241AB">
    <w:pPr>
      <w:pStyle w:val="a3"/>
      <w:tabs>
        <w:tab w:val="clear" w:pos="4677"/>
        <w:tab w:val="clear" w:pos="9355"/>
        <w:tab w:val="left" w:pos="1410"/>
      </w:tabs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409" w:tblpY="11704"/>
      <w:tblW w:w="681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84"/>
      <w:gridCol w:w="397"/>
    </w:tblGrid>
    <w:tr w:rsidR="00C76AD8" w:rsidRPr="0010077A" w:rsidTr="00767316">
      <w:trPr>
        <w:cantSplit/>
        <w:trHeight w:hRule="exact" w:val="1418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10077A" w:rsidRDefault="00C76AD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proofErr w:type="spellStart"/>
          <w:r w:rsidRPr="006241AB">
            <w:rPr>
              <w:rFonts w:ascii="Times New Roman" w:hAnsi="Times New Roman"/>
              <w:sz w:val="18"/>
              <w:szCs w:val="18"/>
            </w:rPr>
            <w:t>Взам</w:t>
          </w:r>
          <w:proofErr w:type="spellEnd"/>
          <w:r w:rsidRPr="006241AB">
            <w:rPr>
              <w:rFonts w:ascii="Times New Roman" w:hAnsi="Times New Roman"/>
              <w:sz w:val="18"/>
              <w:szCs w:val="18"/>
            </w:rPr>
            <w:t>. инв. №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10077A" w:rsidRDefault="00C76AD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  <w:tr w:rsidR="00C76AD8" w:rsidRPr="0010077A" w:rsidTr="00767316">
      <w:trPr>
        <w:cantSplit/>
        <w:trHeight w:hRule="exact" w:val="1985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10077A" w:rsidRDefault="00C76AD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r w:rsidRPr="00585A15">
            <w:rPr>
              <w:rFonts w:ascii="Times New Roman" w:hAnsi="Times New Roman"/>
              <w:sz w:val="18"/>
              <w:szCs w:val="18"/>
            </w:rPr>
            <w:t>Подп. и дата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10077A" w:rsidRDefault="00C76AD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  <w:tr w:rsidR="00C76AD8" w:rsidRPr="0010077A" w:rsidTr="00767316">
      <w:trPr>
        <w:cantSplit/>
        <w:trHeight w:hRule="exact" w:val="1418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10077A" w:rsidRDefault="00C76AD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r w:rsidRPr="00585A15">
            <w:rPr>
              <w:rFonts w:ascii="Times New Roman" w:hAnsi="Times New Roman"/>
              <w:sz w:val="18"/>
              <w:szCs w:val="18"/>
            </w:rPr>
            <w:t>Инв. №  подп.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10077A" w:rsidRDefault="00C76AD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</w:tbl>
  <w:tbl>
    <w:tblPr>
      <w:tblStyle w:val="a7"/>
      <w:tblpPr w:vertAnchor="page" w:horzAnchor="page" w:tblpX="1" w:tblpY="4231"/>
      <w:tblW w:w="1136" w:type="dxa"/>
      <w:tblBorders>
        <w:top w:val="single" w:sz="18" w:space="0" w:color="auto"/>
        <w:left w:val="none" w:sz="0" w:space="0" w:color="auto"/>
        <w:bottom w:val="single" w:sz="18" w:space="0" w:color="auto"/>
        <w:right w:val="none" w:sz="0" w:space="0" w:color="auto"/>
        <w:insideH w:val="single" w:sz="6" w:space="0" w:color="auto"/>
        <w:insideV w:val="single" w:sz="6" w:space="0" w:color="auto"/>
      </w:tblBorders>
      <w:tblLayout w:type="fixed"/>
      <w:tblLook w:val="04A0" w:firstRow="1" w:lastRow="0" w:firstColumn="1" w:lastColumn="0" w:noHBand="0" w:noVBand="1"/>
    </w:tblPr>
    <w:tblGrid>
      <w:gridCol w:w="284"/>
      <w:gridCol w:w="284"/>
      <w:gridCol w:w="284"/>
      <w:gridCol w:w="284"/>
    </w:tblGrid>
    <w:tr w:rsidR="00C76AD8" w:rsidTr="00767316">
      <w:trPr>
        <w:cantSplit/>
        <w:trHeight w:hRule="exact" w:val="567"/>
      </w:trPr>
      <w:tc>
        <w:tcPr>
          <w:tcW w:w="284" w:type="dxa"/>
          <w:vMerge w:val="restart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</w:tr>
    <w:tr w:rsidR="00C76AD8" w:rsidTr="00767316">
      <w:trPr>
        <w:cantSplit/>
        <w:trHeight w:val="851"/>
      </w:trPr>
      <w:tc>
        <w:tcPr>
          <w:tcW w:w="284" w:type="dxa"/>
          <w:vMerge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</w:tr>
    <w:tr w:rsidR="00C76AD8" w:rsidTr="00767316">
      <w:trPr>
        <w:cantSplit/>
        <w:trHeight w:val="1134"/>
      </w:trPr>
      <w:tc>
        <w:tcPr>
          <w:tcW w:w="284" w:type="dxa"/>
          <w:vMerge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</w:tr>
    <w:tr w:rsidR="00C76AD8" w:rsidTr="00767316">
      <w:trPr>
        <w:cantSplit/>
        <w:trHeight w:val="1134"/>
      </w:trPr>
      <w:tc>
        <w:tcPr>
          <w:tcW w:w="284" w:type="dxa"/>
          <w:vMerge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</w:tr>
    <w:tr w:rsidR="00C76AD8" w:rsidTr="00767316">
      <w:trPr>
        <w:cantSplit/>
        <w:trHeight w:hRule="exact" w:val="567"/>
      </w:trPr>
      <w:tc>
        <w:tcPr>
          <w:tcW w:w="284" w:type="dxa"/>
          <w:vMerge w:val="restart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rPr>
              <w:rFonts w:ascii="Times New Roman" w:hAnsi="Times New Roman"/>
              <w:sz w:val="18"/>
              <w:szCs w:val="18"/>
            </w:rPr>
          </w:pPr>
          <w:r w:rsidRPr="00770878">
            <w:rPr>
              <w:rFonts w:ascii="Times New Roman" w:hAnsi="Times New Roman"/>
              <w:sz w:val="18"/>
              <w:szCs w:val="18"/>
            </w:rPr>
            <w:t>Согласовано</w:t>
          </w: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</w:tr>
    <w:tr w:rsidR="00C76AD8" w:rsidTr="00767316">
      <w:trPr>
        <w:cantSplit/>
        <w:trHeight w:val="851"/>
      </w:trPr>
      <w:tc>
        <w:tcPr>
          <w:tcW w:w="284" w:type="dxa"/>
          <w:vMerge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</w:tr>
    <w:tr w:rsidR="00C76AD8" w:rsidTr="00767316">
      <w:trPr>
        <w:cantSplit/>
        <w:trHeight w:val="1134"/>
      </w:trPr>
      <w:tc>
        <w:tcPr>
          <w:tcW w:w="284" w:type="dxa"/>
          <w:vMerge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</w:tr>
    <w:tr w:rsidR="00C76AD8" w:rsidTr="00767316">
      <w:trPr>
        <w:cantSplit/>
        <w:trHeight w:val="1134"/>
      </w:trPr>
      <w:tc>
        <w:tcPr>
          <w:tcW w:w="284" w:type="dxa"/>
          <w:vMerge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6241AB" w:rsidRDefault="00C76AD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</w:tr>
  </w:tbl>
  <w:p w:rsidR="00C76AD8" w:rsidRDefault="00C76AD8">
    <w:pPr>
      <w:pStyle w:val="a3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409" w:tblpY="11704"/>
      <w:tblW w:w="681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84"/>
      <w:gridCol w:w="397"/>
    </w:tblGrid>
    <w:tr w:rsidR="00C76AD8" w:rsidRPr="0010077A" w:rsidTr="00767316">
      <w:trPr>
        <w:cantSplit/>
        <w:trHeight w:hRule="exact" w:val="1418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10077A" w:rsidRDefault="00C76AD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proofErr w:type="spellStart"/>
          <w:r w:rsidRPr="006241AB">
            <w:rPr>
              <w:rFonts w:ascii="Times New Roman" w:hAnsi="Times New Roman"/>
              <w:sz w:val="18"/>
              <w:szCs w:val="18"/>
            </w:rPr>
            <w:t>Взам</w:t>
          </w:r>
          <w:proofErr w:type="spellEnd"/>
          <w:r w:rsidRPr="006241AB">
            <w:rPr>
              <w:rFonts w:ascii="Times New Roman" w:hAnsi="Times New Roman"/>
              <w:sz w:val="18"/>
              <w:szCs w:val="18"/>
            </w:rPr>
            <w:t>. инв. №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10077A" w:rsidRDefault="00C76AD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  <w:tr w:rsidR="00C76AD8" w:rsidRPr="0010077A" w:rsidTr="00767316">
      <w:trPr>
        <w:cantSplit/>
        <w:trHeight w:hRule="exact" w:val="1985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10077A" w:rsidRDefault="00C76AD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r w:rsidRPr="00585A15">
            <w:rPr>
              <w:rFonts w:ascii="Times New Roman" w:hAnsi="Times New Roman"/>
              <w:sz w:val="18"/>
              <w:szCs w:val="18"/>
            </w:rPr>
            <w:t>Подп. и дата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10077A" w:rsidRDefault="00C76AD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  <w:tr w:rsidR="00C76AD8" w:rsidRPr="0010077A" w:rsidTr="00767316">
      <w:trPr>
        <w:cantSplit/>
        <w:trHeight w:hRule="exact" w:val="1418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10077A" w:rsidRDefault="00C76AD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r w:rsidRPr="00585A15">
            <w:rPr>
              <w:rFonts w:ascii="Times New Roman" w:hAnsi="Times New Roman"/>
              <w:sz w:val="18"/>
              <w:szCs w:val="18"/>
            </w:rPr>
            <w:t>Инв. №  подп.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10077A" w:rsidRDefault="00C76AD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</w:tbl>
  <w:p w:rsidR="00C76AD8" w:rsidRDefault="00C76AD8" w:rsidP="006241AB">
    <w:pPr>
      <w:pStyle w:val="a3"/>
      <w:tabs>
        <w:tab w:val="clear" w:pos="4677"/>
        <w:tab w:val="clear" w:pos="9355"/>
        <w:tab w:val="left" w:pos="1410"/>
      </w:tabs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409" w:tblpY="11704"/>
      <w:tblW w:w="681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84"/>
      <w:gridCol w:w="397"/>
    </w:tblGrid>
    <w:tr w:rsidR="00C76AD8" w:rsidRPr="0010077A" w:rsidTr="00767316">
      <w:trPr>
        <w:cantSplit/>
        <w:trHeight w:hRule="exact" w:val="1418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10077A" w:rsidRDefault="00C76AD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proofErr w:type="spellStart"/>
          <w:r w:rsidRPr="006241AB">
            <w:rPr>
              <w:rFonts w:ascii="Times New Roman" w:hAnsi="Times New Roman"/>
              <w:sz w:val="18"/>
              <w:szCs w:val="18"/>
            </w:rPr>
            <w:t>Взам</w:t>
          </w:r>
          <w:proofErr w:type="spellEnd"/>
          <w:r w:rsidRPr="006241AB">
            <w:rPr>
              <w:rFonts w:ascii="Times New Roman" w:hAnsi="Times New Roman"/>
              <w:sz w:val="18"/>
              <w:szCs w:val="18"/>
            </w:rPr>
            <w:t>. инв. №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10077A" w:rsidRDefault="00C76AD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  <w:tr w:rsidR="00C76AD8" w:rsidRPr="0010077A" w:rsidTr="00767316">
      <w:trPr>
        <w:cantSplit/>
        <w:trHeight w:hRule="exact" w:val="1985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10077A" w:rsidRDefault="00C76AD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r w:rsidRPr="00585A15">
            <w:rPr>
              <w:rFonts w:ascii="Times New Roman" w:hAnsi="Times New Roman"/>
              <w:sz w:val="18"/>
              <w:szCs w:val="18"/>
            </w:rPr>
            <w:t>Подп. и дата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10077A" w:rsidRDefault="00C76AD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  <w:tr w:rsidR="00C76AD8" w:rsidRPr="0010077A" w:rsidTr="00767316">
      <w:trPr>
        <w:cantSplit/>
        <w:trHeight w:hRule="exact" w:val="1418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10077A" w:rsidRDefault="00C76AD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r w:rsidRPr="00585A15">
            <w:rPr>
              <w:rFonts w:ascii="Times New Roman" w:hAnsi="Times New Roman"/>
              <w:sz w:val="18"/>
              <w:szCs w:val="18"/>
            </w:rPr>
            <w:t>Инв. №  подп.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C76AD8" w:rsidRPr="0010077A" w:rsidRDefault="00C76AD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</w:tbl>
  <w:p w:rsidR="00C76AD8" w:rsidRDefault="00C76AD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975B9"/>
    <w:multiLevelType w:val="hybridMultilevel"/>
    <w:tmpl w:val="FE62B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767D8"/>
    <w:multiLevelType w:val="multilevel"/>
    <w:tmpl w:val="1C7410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045D32"/>
    <w:multiLevelType w:val="multilevel"/>
    <w:tmpl w:val="40021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CE2E76"/>
    <w:multiLevelType w:val="hybridMultilevel"/>
    <w:tmpl w:val="5AAE35B4"/>
    <w:lvl w:ilvl="0" w:tplc="FC365450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9C7E1334">
      <w:start w:val="1"/>
      <w:numFmt w:val="decimal"/>
      <w:lvlText w:val="%2."/>
      <w:lvlJc w:val="left"/>
      <w:pPr>
        <w:ind w:left="1415" w:hanging="52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>
    <w:nsid w:val="0C94306F"/>
    <w:multiLevelType w:val="hybridMultilevel"/>
    <w:tmpl w:val="E1F8A714"/>
    <w:lvl w:ilvl="0" w:tplc="04CEC974">
      <w:start w:val="4"/>
      <w:numFmt w:val="decimal"/>
      <w:lvlText w:val="%1."/>
      <w:lvlJc w:val="left"/>
      <w:pPr>
        <w:ind w:left="1080" w:hanging="360"/>
      </w:pPr>
      <w:rPr>
        <w:rFonts w:eastAsia="Arial CYR" w:cs="Arial CYR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EB2E7F"/>
    <w:multiLevelType w:val="multilevel"/>
    <w:tmpl w:val="F6FA564E"/>
    <w:styleLink w:val="WW8Num2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6">
    <w:nsid w:val="1762384D"/>
    <w:multiLevelType w:val="multilevel"/>
    <w:tmpl w:val="5BF89632"/>
    <w:styleLink w:val="WW8Num7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18133696"/>
    <w:multiLevelType w:val="hybridMultilevel"/>
    <w:tmpl w:val="5AAE35B4"/>
    <w:lvl w:ilvl="0" w:tplc="FC365450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9C7E1334">
      <w:start w:val="1"/>
      <w:numFmt w:val="decimal"/>
      <w:lvlText w:val="%2."/>
      <w:lvlJc w:val="left"/>
      <w:pPr>
        <w:ind w:left="1415" w:hanging="52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8">
    <w:nsid w:val="18506920"/>
    <w:multiLevelType w:val="hybridMultilevel"/>
    <w:tmpl w:val="23F86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E25D05"/>
    <w:multiLevelType w:val="hybridMultilevel"/>
    <w:tmpl w:val="DE10C968"/>
    <w:lvl w:ilvl="0" w:tplc="E474D3E6">
      <w:start w:val="6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0">
    <w:nsid w:val="2B0A4E4D"/>
    <w:multiLevelType w:val="multilevel"/>
    <w:tmpl w:val="6750EBC2"/>
    <w:styleLink w:val="WW8Num9"/>
    <w:lvl w:ilvl="0">
      <w:start w:val="2"/>
      <w:numFmt w:val="decimal"/>
      <w:lvlText w:val="%1."/>
      <w:lvlJc w:val="left"/>
    </w:lvl>
    <w:lvl w:ilvl="1">
      <w:start w:val="6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1">
    <w:nsid w:val="2D27650B"/>
    <w:multiLevelType w:val="multilevel"/>
    <w:tmpl w:val="449ED9F2"/>
    <w:styleLink w:val="WW8Num4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12">
    <w:nsid w:val="2D92752B"/>
    <w:multiLevelType w:val="multilevel"/>
    <w:tmpl w:val="8DDCA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0137D2F"/>
    <w:multiLevelType w:val="multilevel"/>
    <w:tmpl w:val="8D0C7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9D6A62"/>
    <w:multiLevelType w:val="multilevel"/>
    <w:tmpl w:val="E15890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>
    <w:nsid w:val="35553C6D"/>
    <w:multiLevelType w:val="multilevel"/>
    <w:tmpl w:val="E70A15B2"/>
    <w:styleLink w:val="WW8Num35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>
    <w:nsid w:val="3BB30B52"/>
    <w:multiLevelType w:val="multilevel"/>
    <w:tmpl w:val="04768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1686689"/>
    <w:multiLevelType w:val="hybridMultilevel"/>
    <w:tmpl w:val="79F636F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583040"/>
    <w:multiLevelType w:val="multilevel"/>
    <w:tmpl w:val="94982874"/>
    <w:styleLink w:val="WW8Num8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9">
    <w:nsid w:val="445B0FEC"/>
    <w:multiLevelType w:val="multilevel"/>
    <w:tmpl w:val="FFA4D93C"/>
    <w:styleLink w:val="WW8Num7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20">
    <w:nsid w:val="459A79CB"/>
    <w:multiLevelType w:val="multilevel"/>
    <w:tmpl w:val="1C7410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>
    <w:nsid w:val="4883048A"/>
    <w:multiLevelType w:val="multilevel"/>
    <w:tmpl w:val="839EC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1CF2B30"/>
    <w:multiLevelType w:val="multilevel"/>
    <w:tmpl w:val="1C7410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3">
    <w:nsid w:val="56C10444"/>
    <w:multiLevelType w:val="hybridMultilevel"/>
    <w:tmpl w:val="5AAE35B4"/>
    <w:lvl w:ilvl="0" w:tplc="FC365450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9C7E1334">
      <w:start w:val="1"/>
      <w:numFmt w:val="decimal"/>
      <w:lvlText w:val="%2."/>
      <w:lvlJc w:val="left"/>
      <w:pPr>
        <w:ind w:left="1415" w:hanging="52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4">
    <w:nsid w:val="586F5D1D"/>
    <w:multiLevelType w:val="hybridMultilevel"/>
    <w:tmpl w:val="E940E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FF3301"/>
    <w:multiLevelType w:val="multilevel"/>
    <w:tmpl w:val="B08A5434"/>
    <w:styleLink w:val="WW8Num1"/>
    <w:lvl w:ilvl="0">
      <w:start w:val="10"/>
      <w:numFmt w:val="decimal"/>
      <w:lvlText w:val="%1."/>
      <w:lvlJc w:val="left"/>
    </w:lvl>
    <w:lvl w:ilvl="1">
      <w:start w:val="2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6">
    <w:nsid w:val="5D537519"/>
    <w:multiLevelType w:val="hybridMultilevel"/>
    <w:tmpl w:val="180AB536"/>
    <w:lvl w:ilvl="0" w:tplc="05667D8E">
      <w:start w:val="1"/>
      <w:numFmt w:val="bullet"/>
      <w:lvlText w:val="‐"/>
      <w:lvlJc w:val="left"/>
      <w:pPr>
        <w:ind w:left="159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9" w:hanging="360"/>
      </w:pPr>
      <w:rPr>
        <w:rFonts w:ascii="Wingdings" w:hAnsi="Wingdings" w:hint="default"/>
      </w:rPr>
    </w:lvl>
  </w:abstractNum>
  <w:abstractNum w:abstractNumId="27">
    <w:nsid w:val="5D8615EF"/>
    <w:multiLevelType w:val="multilevel"/>
    <w:tmpl w:val="1C7410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8">
    <w:nsid w:val="658A347A"/>
    <w:multiLevelType w:val="multilevel"/>
    <w:tmpl w:val="E91EA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5E13085"/>
    <w:multiLevelType w:val="multilevel"/>
    <w:tmpl w:val="5148D10E"/>
    <w:styleLink w:val="WW8Num6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30">
    <w:nsid w:val="688F763E"/>
    <w:multiLevelType w:val="multilevel"/>
    <w:tmpl w:val="CF125D46"/>
    <w:styleLink w:val="WW8Num3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31">
    <w:nsid w:val="6A2D0872"/>
    <w:multiLevelType w:val="multilevel"/>
    <w:tmpl w:val="66343DE6"/>
    <w:styleLink w:val="WW8Num40"/>
    <w:lvl w:ilvl="0">
      <w:start w:val="1"/>
      <w:numFmt w:val="decimal"/>
      <w:lvlText w:val="%1."/>
      <w:lvlJc w:val="left"/>
      <w:rPr>
        <w:sz w:val="26"/>
        <w:szCs w:val="26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>
    <w:nsid w:val="71592CD4"/>
    <w:multiLevelType w:val="hybridMultilevel"/>
    <w:tmpl w:val="F05EDD32"/>
    <w:lvl w:ilvl="0" w:tplc="0419000F">
      <w:start w:val="1"/>
      <w:numFmt w:val="decimal"/>
      <w:lvlText w:val="%1."/>
      <w:lvlJc w:val="left"/>
      <w:pPr>
        <w:ind w:left="1599" w:hanging="360"/>
      </w:pPr>
    </w:lvl>
    <w:lvl w:ilvl="1" w:tplc="04190019" w:tentative="1">
      <w:start w:val="1"/>
      <w:numFmt w:val="lowerLetter"/>
      <w:lvlText w:val="%2."/>
      <w:lvlJc w:val="left"/>
      <w:pPr>
        <w:ind w:left="2319" w:hanging="360"/>
      </w:pPr>
    </w:lvl>
    <w:lvl w:ilvl="2" w:tplc="0419001B" w:tentative="1">
      <w:start w:val="1"/>
      <w:numFmt w:val="lowerRoman"/>
      <w:lvlText w:val="%3."/>
      <w:lvlJc w:val="right"/>
      <w:pPr>
        <w:ind w:left="3039" w:hanging="180"/>
      </w:pPr>
    </w:lvl>
    <w:lvl w:ilvl="3" w:tplc="0419000F" w:tentative="1">
      <w:start w:val="1"/>
      <w:numFmt w:val="decimal"/>
      <w:lvlText w:val="%4."/>
      <w:lvlJc w:val="left"/>
      <w:pPr>
        <w:ind w:left="3759" w:hanging="360"/>
      </w:pPr>
    </w:lvl>
    <w:lvl w:ilvl="4" w:tplc="04190019" w:tentative="1">
      <w:start w:val="1"/>
      <w:numFmt w:val="lowerLetter"/>
      <w:lvlText w:val="%5."/>
      <w:lvlJc w:val="left"/>
      <w:pPr>
        <w:ind w:left="4479" w:hanging="360"/>
      </w:pPr>
    </w:lvl>
    <w:lvl w:ilvl="5" w:tplc="0419001B" w:tentative="1">
      <w:start w:val="1"/>
      <w:numFmt w:val="lowerRoman"/>
      <w:lvlText w:val="%6."/>
      <w:lvlJc w:val="right"/>
      <w:pPr>
        <w:ind w:left="5199" w:hanging="180"/>
      </w:pPr>
    </w:lvl>
    <w:lvl w:ilvl="6" w:tplc="0419000F" w:tentative="1">
      <w:start w:val="1"/>
      <w:numFmt w:val="decimal"/>
      <w:lvlText w:val="%7."/>
      <w:lvlJc w:val="left"/>
      <w:pPr>
        <w:ind w:left="5919" w:hanging="360"/>
      </w:pPr>
    </w:lvl>
    <w:lvl w:ilvl="7" w:tplc="04190019" w:tentative="1">
      <w:start w:val="1"/>
      <w:numFmt w:val="lowerLetter"/>
      <w:lvlText w:val="%8."/>
      <w:lvlJc w:val="left"/>
      <w:pPr>
        <w:ind w:left="6639" w:hanging="360"/>
      </w:pPr>
    </w:lvl>
    <w:lvl w:ilvl="8" w:tplc="0419001B" w:tentative="1">
      <w:start w:val="1"/>
      <w:numFmt w:val="lowerRoman"/>
      <w:lvlText w:val="%9."/>
      <w:lvlJc w:val="right"/>
      <w:pPr>
        <w:ind w:left="7359" w:hanging="180"/>
      </w:pPr>
    </w:lvl>
  </w:abstractNum>
  <w:abstractNum w:abstractNumId="33">
    <w:nsid w:val="742200B0"/>
    <w:multiLevelType w:val="multilevel"/>
    <w:tmpl w:val="287207F0"/>
    <w:styleLink w:val="WW8Num5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34">
    <w:nsid w:val="785D5F71"/>
    <w:multiLevelType w:val="hybridMultilevel"/>
    <w:tmpl w:val="2C0C4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864DDF"/>
    <w:multiLevelType w:val="hybridMultilevel"/>
    <w:tmpl w:val="7B82AE48"/>
    <w:lvl w:ilvl="0" w:tplc="7CA099E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2"/>
  </w:num>
  <w:num w:numId="3">
    <w:abstractNumId w:val="21"/>
  </w:num>
  <w:num w:numId="4">
    <w:abstractNumId w:val="2"/>
  </w:num>
  <w:num w:numId="5">
    <w:abstractNumId w:val="16"/>
  </w:num>
  <w:num w:numId="6">
    <w:abstractNumId w:val="24"/>
  </w:num>
  <w:num w:numId="7">
    <w:abstractNumId w:val="0"/>
  </w:num>
  <w:num w:numId="8">
    <w:abstractNumId w:val="22"/>
  </w:num>
  <w:num w:numId="9">
    <w:abstractNumId w:val="14"/>
  </w:num>
  <w:num w:numId="10">
    <w:abstractNumId w:val="34"/>
  </w:num>
  <w:num w:numId="11">
    <w:abstractNumId w:val="5"/>
  </w:num>
  <w:num w:numId="12">
    <w:abstractNumId w:val="11"/>
  </w:num>
  <w:num w:numId="13">
    <w:abstractNumId w:val="30"/>
  </w:num>
  <w:num w:numId="14">
    <w:abstractNumId w:val="25"/>
  </w:num>
  <w:num w:numId="15">
    <w:abstractNumId w:val="33"/>
  </w:num>
  <w:num w:numId="16">
    <w:abstractNumId w:val="29"/>
  </w:num>
  <w:num w:numId="17">
    <w:abstractNumId w:val="19"/>
  </w:num>
  <w:num w:numId="18">
    <w:abstractNumId w:val="18"/>
  </w:num>
  <w:num w:numId="19">
    <w:abstractNumId w:val="10"/>
  </w:num>
  <w:num w:numId="20">
    <w:abstractNumId w:val="6"/>
  </w:num>
  <w:num w:numId="21">
    <w:abstractNumId w:val="15"/>
  </w:num>
  <w:num w:numId="22">
    <w:abstractNumId w:val="31"/>
  </w:num>
  <w:num w:numId="23">
    <w:abstractNumId w:val="13"/>
  </w:num>
  <w:num w:numId="24">
    <w:abstractNumId w:val="35"/>
  </w:num>
  <w:num w:numId="25">
    <w:abstractNumId w:val="4"/>
  </w:num>
  <w:num w:numId="26">
    <w:abstractNumId w:val="1"/>
  </w:num>
  <w:num w:numId="27">
    <w:abstractNumId w:val="20"/>
  </w:num>
  <w:num w:numId="28">
    <w:abstractNumId w:val="3"/>
  </w:num>
  <w:num w:numId="29">
    <w:abstractNumId w:val="17"/>
  </w:num>
  <w:num w:numId="30">
    <w:abstractNumId w:val="32"/>
  </w:num>
  <w:num w:numId="31">
    <w:abstractNumId w:val="26"/>
  </w:num>
  <w:num w:numId="32">
    <w:abstractNumId w:val="23"/>
  </w:num>
  <w:num w:numId="33">
    <w:abstractNumId w:val="7"/>
  </w:num>
  <w:num w:numId="34">
    <w:abstractNumId w:val="9"/>
  </w:num>
  <w:num w:numId="35">
    <w:abstractNumId w:val="8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24C"/>
    <w:rsid w:val="00003DF0"/>
    <w:rsid w:val="00004ACA"/>
    <w:rsid w:val="00005C4D"/>
    <w:rsid w:val="000061B0"/>
    <w:rsid w:val="00006A0A"/>
    <w:rsid w:val="00023797"/>
    <w:rsid w:val="0002645F"/>
    <w:rsid w:val="000265AE"/>
    <w:rsid w:val="00027C40"/>
    <w:rsid w:val="000328A2"/>
    <w:rsid w:val="00034A9A"/>
    <w:rsid w:val="00035F5E"/>
    <w:rsid w:val="00037663"/>
    <w:rsid w:val="000402E5"/>
    <w:rsid w:val="000433D9"/>
    <w:rsid w:val="00045DA2"/>
    <w:rsid w:val="00051380"/>
    <w:rsid w:val="00057599"/>
    <w:rsid w:val="00057B6F"/>
    <w:rsid w:val="00057D22"/>
    <w:rsid w:val="00064235"/>
    <w:rsid w:val="000647D2"/>
    <w:rsid w:val="000655CC"/>
    <w:rsid w:val="00067B31"/>
    <w:rsid w:val="00071070"/>
    <w:rsid w:val="00074260"/>
    <w:rsid w:val="00085FC8"/>
    <w:rsid w:val="00092FFC"/>
    <w:rsid w:val="000930A8"/>
    <w:rsid w:val="00093B6C"/>
    <w:rsid w:val="00093C06"/>
    <w:rsid w:val="000941E2"/>
    <w:rsid w:val="00095877"/>
    <w:rsid w:val="00097B7F"/>
    <w:rsid w:val="000A03A5"/>
    <w:rsid w:val="000A0A17"/>
    <w:rsid w:val="000A1838"/>
    <w:rsid w:val="000A1C0A"/>
    <w:rsid w:val="000A37AB"/>
    <w:rsid w:val="000A7244"/>
    <w:rsid w:val="000B0444"/>
    <w:rsid w:val="000B048C"/>
    <w:rsid w:val="000B2003"/>
    <w:rsid w:val="000B30D1"/>
    <w:rsid w:val="000B32E5"/>
    <w:rsid w:val="000B4AC6"/>
    <w:rsid w:val="000C06B4"/>
    <w:rsid w:val="000C202F"/>
    <w:rsid w:val="000C7AE4"/>
    <w:rsid w:val="000D23A3"/>
    <w:rsid w:val="000D4317"/>
    <w:rsid w:val="000D4E52"/>
    <w:rsid w:val="000D7E90"/>
    <w:rsid w:val="000E183E"/>
    <w:rsid w:val="000F0882"/>
    <w:rsid w:val="000F2131"/>
    <w:rsid w:val="000F526D"/>
    <w:rsid w:val="000F59E8"/>
    <w:rsid w:val="000F61B0"/>
    <w:rsid w:val="000F6983"/>
    <w:rsid w:val="00101570"/>
    <w:rsid w:val="00107736"/>
    <w:rsid w:val="0011048B"/>
    <w:rsid w:val="0011091B"/>
    <w:rsid w:val="00110FA5"/>
    <w:rsid w:val="00111259"/>
    <w:rsid w:val="00116086"/>
    <w:rsid w:val="00116CA5"/>
    <w:rsid w:val="0012360D"/>
    <w:rsid w:val="00123C2B"/>
    <w:rsid w:val="001243D6"/>
    <w:rsid w:val="0012512F"/>
    <w:rsid w:val="001329D8"/>
    <w:rsid w:val="00133A73"/>
    <w:rsid w:val="00133FC9"/>
    <w:rsid w:val="00145A81"/>
    <w:rsid w:val="0014699D"/>
    <w:rsid w:val="001520C1"/>
    <w:rsid w:val="00152B66"/>
    <w:rsid w:val="00153175"/>
    <w:rsid w:val="00154739"/>
    <w:rsid w:val="0016015E"/>
    <w:rsid w:val="00161239"/>
    <w:rsid w:val="00162322"/>
    <w:rsid w:val="00164A9A"/>
    <w:rsid w:val="00164D57"/>
    <w:rsid w:val="00166573"/>
    <w:rsid w:val="001676A1"/>
    <w:rsid w:val="00171AC8"/>
    <w:rsid w:val="00172D81"/>
    <w:rsid w:val="00175060"/>
    <w:rsid w:val="0018302D"/>
    <w:rsid w:val="00184060"/>
    <w:rsid w:val="001841A8"/>
    <w:rsid w:val="001860CA"/>
    <w:rsid w:val="00190394"/>
    <w:rsid w:val="00191714"/>
    <w:rsid w:val="001943D7"/>
    <w:rsid w:val="00195D64"/>
    <w:rsid w:val="00197BB5"/>
    <w:rsid w:val="001A0437"/>
    <w:rsid w:val="001A0EDA"/>
    <w:rsid w:val="001A0F36"/>
    <w:rsid w:val="001A26F1"/>
    <w:rsid w:val="001A2B79"/>
    <w:rsid w:val="001A78B3"/>
    <w:rsid w:val="001B15B6"/>
    <w:rsid w:val="001B1F23"/>
    <w:rsid w:val="001B690E"/>
    <w:rsid w:val="001B76A1"/>
    <w:rsid w:val="001B7789"/>
    <w:rsid w:val="001C459B"/>
    <w:rsid w:val="001C5126"/>
    <w:rsid w:val="001C555B"/>
    <w:rsid w:val="001C6043"/>
    <w:rsid w:val="001C747C"/>
    <w:rsid w:val="001C7CC5"/>
    <w:rsid w:val="001D4177"/>
    <w:rsid w:val="001D6774"/>
    <w:rsid w:val="001D7C22"/>
    <w:rsid w:val="001E1DDD"/>
    <w:rsid w:val="001E2EC2"/>
    <w:rsid w:val="001E663A"/>
    <w:rsid w:val="001E6BF3"/>
    <w:rsid w:val="001F27CC"/>
    <w:rsid w:val="001F3095"/>
    <w:rsid w:val="001F33AE"/>
    <w:rsid w:val="001F52C4"/>
    <w:rsid w:val="001F62A1"/>
    <w:rsid w:val="001F78BD"/>
    <w:rsid w:val="002012B7"/>
    <w:rsid w:val="00201AA5"/>
    <w:rsid w:val="0020224A"/>
    <w:rsid w:val="00203B89"/>
    <w:rsid w:val="00203CB4"/>
    <w:rsid w:val="002048DD"/>
    <w:rsid w:val="00210625"/>
    <w:rsid w:val="00211214"/>
    <w:rsid w:val="0021401E"/>
    <w:rsid w:val="002219C8"/>
    <w:rsid w:val="002244FE"/>
    <w:rsid w:val="002261A8"/>
    <w:rsid w:val="002314F0"/>
    <w:rsid w:val="0023157F"/>
    <w:rsid w:val="00232C8D"/>
    <w:rsid w:val="00233221"/>
    <w:rsid w:val="00236B82"/>
    <w:rsid w:val="002426AE"/>
    <w:rsid w:val="00242E87"/>
    <w:rsid w:val="002458AB"/>
    <w:rsid w:val="0024609E"/>
    <w:rsid w:val="00246F5E"/>
    <w:rsid w:val="002479AF"/>
    <w:rsid w:val="0025210F"/>
    <w:rsid w:val="00260BD0"/>
    <w:rsid w:val="00262DE4"/>
    <w:rsid w:val="00263991"/>
    <w:rsid w:val="00265C15"/>
    <w:rsid w:val="0026605D"/>
    <w:rsid w:val="0026788E"/>
    <w:rsid w:val="002713F3"/>
    <w:rsid w:val="0027605E"/>
    <w:rsid w:val="00277376"/>
    <w:rsid w:val="00280865"/>
    <w:rsid w:val="00281FF9"/>
    <w:rsid w:val="002828C0"/>
    <w:rsid w:val="0028441C"/>
    <w:rsid w:val="00284BA1"/>
    <w:rsid w:val="00284DB5"/>
    <w:rsid w:val="00285E49"/>
    <w:rsid w:val="002860A3"/>
    <w:rsid w:val="00286A23"/>
    <w:rsid w:val="00294B01"/>
    <w:rsid w:val="0029770C"/>
    <w:rsid w:val="002A05B1"/>
    <w:rsid w:val="002A0BDB"/>
    <w:rsid w:val="002A788A"/>
    <w:rsid w:val="002B270F"/>
    <w:rsid w:val="002B2CB9"/>
    <w:rsid w:val="002B41AD"/>
    <w:rsid w:val="002C288C"/>
    <w:rsid w:val="002C476E"/>
    <w:rsid w:val="002C6770"/>
    <w:rsid w:val="002D36B9"/>
    <w:rsid w:val="002D4245"/>
    <w:rsid w:val="002D7497"/>
    <w:rsid w:val="002E2ED5"/>
    <w:rsid w:val="002E7FD7"/>
    <w:rsid w:val="002F2C4A"/>
    <w:rsid w:val="002F7DA6"/>
    <w:rsid w:val="00300B40"/>
    <w:rsid w:val="00304741"/>
    <w:rsid w:val="00305334"/>
    <w:rsid w:val="003061E1"/>
    <w:rsid w:val="0031005D"/>
    <w:rsid w:val="00310A88"/>
    <w:rsid w:val="00314556"/>
    <w:rsid w:val="00315FAC"/>
    <w:rsid w:val="003178F8"/>
    <w:rsid w:val="00317C1B"/>
    <w:rsid w:val="003217EF"/>
    <w:rsid w:val="00323316"/>
    <w:rsid w:val="00324B71"/>
    <w:rsid w:val="00326376"/>
    <w:rsid w:val="00331D21"/>
    <w:rsid w:val="00332136"/>
    <w:rsid w:val="0033261E"/>
    <w:rsid w:val="00333CA5"/>
    <w:rsid w:val="00335AB6"/>
    <w:rsid w:val="003424F4"/>
    <w:rsid w:val="003459BB"/>
    <w:rsid w:val="00347A5C"/>
    <w:rsid w:val="0035107F"/>
    <w:rsid w:val="003520E6"/>
    <w:rsid w:val="00360267"/>
    <w:rsid w:val="00361CA4"/>
    <w:rsid w:val="00363318"/>
    <w:rsid w:val="00363B55"/>
    <w:rsid w:val="003641DD"/>
    <w:rsid w:val="003648EB"/>
    <w:rsid w:val="00364B8E"/>
    <w:rsid w:val="00370A46"/>
    <w:rsid w:val="0038327E"/>
    <w:rsid w:val="003841E1"/>
    <w:rsid w:val="0038627C"/>
    <w:rsid w:val="00395124"/>
    <w:rsid w:val="003978E2"/>
    <w:rsid w:val="003A0935"/>
    <w:rsid w:val="003A298B"/>
    <w:rsid w:val="003A2C98"/>
    <w:rsid w:val="003A33E8"/>
    <w:rsid w:val="003A515D"/>
    <w:rsid w:val="003A5752"/>
    <w:rsid w:val="003A6399"/>
    <w:rsid w:val="003A7485"/>
    <w:rsid w:val="003B2845"/>
    <w:rsid w:val="003B4159"/>
    <w:rsid w:val="003B671E"/>
    <w:rsid w:val="003B6D92"/>
    <w:rsid w:val="003B7FC8"/>
    <w:rsid w:val="003C13AC"/>
    <w:rsid w:val="003C16E1"/>
    <w:rsid w:val="003C38D5"/>
    <w:rsid w:val="003C47E1"/>
    <w:rsid w:val="003C58DD"/>
    <w:rsid w:val="003C633D"/>
    <w:rsid w:val="003D2EED"/>
    <w:rsid w:val="003D421A"/>
    <w:rsid w:val="003D5A3F"/>
    <w:rsid w:val="003D5D17"/>
    <w:rsid w:val="003D692F"/>
    <w:rsid w:val="003E2786"/>
    <w:rsid w:val="003E2E47"/>
    <w:rsid w:val="003E2F0E"/>
    <w:rsid w:val="003E3E7D"/>
    <w:rsid w:val="003E5DFC"/>
    <w:rsid w:val="003E6526"/>
    <w:rsid w:val="003E6ADA"/>
    <w:rsid w:val="003F149D"/>
    <w:rsid w:val="003F2EF9"/>
    <w:rsid w:val="003F3361"/>
    <w:rsid w:val="00400DFE"/>
    <w:rsid w:val="00407DD0"/>
    <w:rsid w:val="0041231E"/>
    <w:rsid w:val="0041260C"/>
    <w:rsid w:val="0041557E"/>
    <w:rsid w:val="00416A9E"/>
    <w:rsid w:val="00416AA1"/>
    <w:rsid w:val="00417945"/>
    <w:rsid w:val="00422048"/>
    <w:rsid w:val="00423598"/>
    <w:rsid w:val="00432FBF"/>
    <w:rsid w:val="00433686"/>
    <w:rsid w:val="00442F83"/>
    <w:rsid w:val="004437A6"/>
    <w:rsid w:val="00444FC4"/>
    <w:rsid w:val="004461DB"/>
    <w:rsid w:val="0045452F"/>
    <w:rsid w:val="00455722"/>
    <w:rsid w:val="00456CEE"/>
    <w:rsid w:val="00464A1A"/>
    <w:rsid w:val="00470873"/>
    <w:rsid w:val="0047099B"/>
    <w:rsid w:val="004713C6"/>
    <w:rsid w:val="00480254"/>
    <w:rsid w:val="0048167A"/>
    <w:rsid w:val="004850D1"/>
    <w:rsid w:val="0048632E"/>
    <w:rsid w:val="004867C5"/>
    <w:rsid w:val="00486856"/>
    <w:rsid w:val="00487B38"/>
    <w:rsid w:val="00490065"/>
    <w:rsid w:val="00491E6A"/>
    <w:rsid w:val="004922A3"/>
    <w:rsid w:val="004932A1"/>
    <w:rsid w:val="00493B83"/>
    <w:rsid w:val="00494870"/>
    <w:rsid w:val="00495650"/>
    <w:rsid w:val="00495969"/>
    <w:rsid w:val="00495DB9"/>
    <w:rsid w:val="004A60C0"/>
    <w:rsid w:val="004B0946"/>
    <w:rsid w:val="004B7A1A"/>
    <w:rsid w:val="004C1201"/>
    <w:rsid w:val="004C1584"/>
    <w:rsid w:val="004C2189"/>
    <w:rsid w:val="004C242F"/>
    <w:rsid w:val="004C3C99"/>
    <w:rsid w:val="004C41DF"/>
    <w:rsid w:val="004C6EC6"/>
    <w:rsid w:val="004D0ED7"/>
    <w:rsid w:val="004D13CD"/>
    <w:rsid w:val="004D2175"/>
    <w:rsid w:val="004D39E2"/>
    <w:rsid w:val="004D3D9A"/>
    <w:rsid w:val="004D56B9"/>
    <w:rsid w:val="004D5E6D"/>
    <w:rsid w:val="004D60B6"/>
    <w:rsid w:val="004E11A0"/>
    <w:rsid w:val="004E35FC"/>
    <w:rsid w:val="004E56F5"/>
    <w:rsid w:val="004E77AE"/>
    <w:rsid w:val="004F001F"/>
    <w:rsid w:val="004F3AAA"/>
    <w:rsid w:val="004F3C3F"/>
    <w:rsid w:val="005004AE"/>
    <w:rsid w:val="00500E12"/>
    <w:rsid w:val="0050125C"/>
    <w:rsid w:val="00510469"/>
    <w:rsid w:val="00510728"/>
    <w:rsid w:val="00511993"/>
    <w:rsid w:val="00512C60"/>
    <w:rsid w:val="0051593B"/>
    <w:rsid w:val="00520CBF"/>
    <w:rsid w:val="0052217C"/>
    <w:rsid w:val="00526C4B"/>
    <w:rsid w:val="00532075"/>
    <w:rsid w:val="00533AFC"/>
    <w:rsid w:val="00536662"/>
    <w:rsid w:val="00537936"/>
    <w:rsid w:val="005422C1"/>
    <w:rsid w:val="00542FE8"/>
    <w:rsid w:val="00545A3F"/>
    <w:rsid w:val="00546D72"/>
    <w:rsid w:val="0055696E"/>
    <w:rsid w:val="005638CB"/>
    <w:rsid w:val="0056533E"/>
    <w:rsid w:val="005755C7"/>
    <w:rsid w:val="005824BA"/>
    <w:rsid w:val="00583CDA"/>
    <w:rsid w:val="00584747"/>
    <w:rsid w:val="00587363"/>
    <w:rsid w:val="005907DB"/>
    <w:rsid w:val="00594FE9"/>
    <w:rsid w:val="0059639C"/>
    <w:rsid w:val="00596B03"/>
    <w:rsid w:val="00597384"/>
    <w:rsid w:val="005A193C"/>
    <w:rsid w:val="005A1AC4"/>
    <w:rsid w:val="005A3035"/>
    <w:rsid w:val="005A35F5"/>
    <w:rsid w:val="005A4B2B"/>
    <w:rsid w:val="005A62D2"/>
    <w:rsid w:val="005A7173"/>
    <w:rsid w:val="005B1033"/>
    <w:rsid w:val="005B197C"/>
    <w:rsid w:val="005B24C4"/>
    <w:rsid w:val="005B38A9"/>
    <w:rsid w:val="005B3C0A"/>
    <w:rsid w:val="005B4956"/>
    <w:rsid w:val="005B6611"/>
    <w:rsid w:val="005B70DB"/>
    <w:rsid w:val="005C2636"/>
    <w:rsid w:val="005C37DB"/>
    <w:rsid w:val="005C58C6"/>
    <w:rsid w:val="005C77D0"/>
    <w:rsid w:val="005D25A6"/>
    <w:rsid w:val="005D4BA5"/>
    <w:rsid w:val="005D5628"/>
    <w:rsid w:val="005D66AF"/>
    <w:rsid w:val="005E0A3B"/>
    <w:rsid w:val="005E425B"/>
    <w:rsid w:val="005E61D1"/>
    <w:rsid w:val="005E65B1"/>
    <w:rsid w:val="005E7F9A"/>
    <w:rsid w:val="005F20DC"/>
    <w:rsid w:val="005F5929"/>
    <w:rsid w:val="005F5C5E"/>
    <w:rsid w:val="005F634C"/>
    <w:rsid w:val="005F6C4C"/>
    <w:rsid w:val="005F6EAE"/>
    <w:rsid w:val="005F7F02"/>
    <w:rsid w:val="0061057C"/>
    <w:rsid w:val="00611824"/>
    <w:rsid w:val="006126AD"/>
    <w:rsid w:val="00615343"/>
    <w:rsid w:val="0061561E"/>
    <w:rsid w:val="00615CC5"/>
    <w:rsid w:val="0061689C"/>
    <w:rsid w:val="00617E58"/>
    <w:rsid w:val="006211A1"/>
    <w:rsid w:val="006241AB"/>
    <w:rsid w:val="0062702C"/>
    <w:rsid w:val="00630EAB"/>
    <w:rsid w:val="006311EB"/>
    <w:rsid w:val="00634846"/>
    <w:rsid w:val="00636FF8"/>
    <w:rsid w:val="00642032"/>
    <w:rsid w:val="00642745"/>
    <w:rsid w:val="006462F2"/>
    <w:rsid w:val="006474A4"/>
    <w:rsid w:val="0065046E"/>
    <w:rsid w:val="006508E1"/>
    <w:rsid w:val="00652124"/>
    <w:rsid w:val="00660849"/>
    <w:rsid w:val="006624A9"/>
    <w:rsid w:val="00667AB0"/>
    <w:rsid w:val="0067504B"/>
    <w:rsid w:val="00676C28"/>
    <w:rsid w:val="00681454"/>
    <w:rsid w:val="00682A9A"/>
    <w:rsid w:val="00682C68"/>
    <w:rsid w:val="00685F4B"/>
    <w:rsid w:val="0068655E"/>
    <w:rsid w:val="006872CB"/>
    <w:rsid w:val="00687FB0"/>
    <w:rsid w:val="00690812"/>
    <w:rsid w:val="0069499A"/>
    <w:rsid w:val="00694B52"/>
    <w:rsid w:val="00695DB9"/>
    <w:rsid w:val="006A190E"/>
    <w:rsid w:val="006A474A"/>
    <w:rsid w:val="006A583D"/>
    <w:rsid w:val="006B4063"/>
    <w:rsid w:val="006B5CB4"/>
    <w:rsid w:val="006C05E1"/>
    <w:rsid w:val="006C224E"/>
    <w:rsid w:val="006C33CA"/>
    <w:rsid w:val="006C644F"/>
    <w:rsid w:val="006C7B00"/>
    <w:rsid w:val="006C7BF4"/>
    <w:rsid w:val="006D2EA3"/>
    <w:rsid w:val="006D3328"/>
    <w:rsid w:val="006D34EC"/>
    <w:rsid w:val="006D35B7"/>
    <w:rsid w:val="006D77B5"/>
    <w:rsid w:val="006E1A18"/>
    <w:rsid w:val="006E2F5A"/>
    <w:rsid w:val="006E3049"/>
    <w:rsid w:val="006E4DC8"/>
    <w:rsid w:val="006E6441"/>
    <w:rsid w:val="006F0907"/>
    <w:rsid w:val="006F1B93"/>
    <w:rsid w:val="006F22A5"/>
    <w:rsid w:val="006F2339"/>
    <w:rsid w:val="006F5076"/>
    <w:rsid w:val="006F67C6"/>
    <w:rsid w:val="00702D4B"/>
    <w:rsid w:val="00703877"/>
    <w:rsid w:val="00716238"/>
    <w:rsid w:val="0071671B"/>
    <w:rsid w:val="00716B76"/>
    <w:rsid w:val="007202A7"/>
    <w:rsid w:val="00722488"/>
    <w:rsid w:val="00722A92"/>
    <w:rsid w:val="007240D3"/>
    <w:rsid w:val="00725662"/>
    <w:rsid w:val="00725758"/>
    <w:rsid w:val="007335C4"/>
    <w:rsid w:val="00736756"/>
    <w:rsid w:val="00737094"/>
    <w:rsid w:val="00737A09"/>
    <w:rsid w:val="00745394"/>
    <w:rsid w:val="00745566"/>
    <w:rsid w:val="00754C57"/>
    <w:rsid w:val="00757144"/>
    <w:rsid w:val="00757147"/>
    <w:rsid w:val="00761568"/>
    <w:rsid w:val="007662C2"/>
    <w:rsid w:val="00767316"/>
    <w:rsid w:val="00770878"/>
    <w:rsid w:val="0077237D"/>
    <w:rsid w:val="00772AE8"/>
    <w:rsid w:val="00775B8D"/>
    <w:rsid w:val="00780207"/>
    <w:rsid w:val="00782621"/>
    <w:rsid w:val="00787FE6"/>
    <w:rsid w:val="00794D04"/>
    <w:rsid w:val="00796435"/>
    <w:rsid w:val="00797AE3"/>
    <w:rsid w:val="007A0DF0"/>
    <w:rsid w:val="007A7811"/>
    <w:rsid w:val="007B2562"/>
    <w:rsid w:val="007B5342"/>
    <w:rsid w:val="007B7707"/>
    <w:rsid w:val="007C2088"/>
    <w:rsid w:val="007C2CC9"/>
    <w:rsid w:val="007C36DB"/>
    <w:rsid w:val="007C62FA"/>
    <w:rsid w:val="007E0932"/>
    <w:rsid w:val="007E1319"/>
    <w:rsid w:val="007E1FE7"/>
    <w:rsid w:val="007E3A3C"/>
    <w:rsid w:val="007E3B21"/>
    <w:rsid w:val="007E7718"/>
    <w:rsid w:val="007E7EB2"/>
    <w:rsid w:val="007F21A2"/>
    <w:rsid w:val="007F3E67"/>
    <w:rsid w:val="007F5A4A"/>
    <w:rsid w:val="007F6A9A"/>
    <w:rsid w:val="007F7CA3"/>
    <w:rsid w:val="00800981"/>
    <w:rsid w:val="0080178C"/>
    <w:rsid w:val="00801FD5"/>
    <w:rsid w:val="008032B4"/>
    <w:rsid w:val="0080411F"/>
    <w:rsid w:val="0080650A"/>
    <w:rsid w:val="0081068D"/>
    <w:rsid w:val="008149EE"/>
    <w:rsid w:val="008168B8"/>
    <w:rsid w:val="00820701"/>
    <w:rsid w:val="00821EE9"/>
    <w:rsid w:val="00823910"/>
    <w:rsid w:val="00827972"/>
    <w:rsid w:val="00827DA7"/>
    <w:rsid w:val="00833587"/>
    <w:rsid w:val="00834B0A"/>
    <w:rsid w:val="00834C86"/>
    <w:rsid w:val="008351AF"/>
    <w:rsid w:val="00836687"/>
    <w:rsid w:val="00836DFC"/>
    <w:rsid w:val="00836E5E"/>
    <w:rsid w:val="008467A6"/>
    <w:rsid w:val="008476E8"/>
    <w:rsid w:val="008601AB"/>
    <w:rsid w:val="00861ADD"/>
    <w:rsid w:val="00863793"/>
    <w:rsid w:val="008729CC"/>
    <w:rsid w:val="00872EB4"/>
    <w:rsid w:val="00875C93"/>
    <w:rsid w:val="00876A82"/>
    <w:rsid w:val="00880E30"/>
    <w:rsid w:val="00884395"/>
    <w:rsid w:val="008859D3"/>
    <w:rsid w:val="00886837"/>
    <w:rsid w:val="008874BF"/>
    <w:rsid w:val="008923D6"/>
    <w:rsid w:val="00892E25"/>
    <w:rsid w:val="00893334"/>
    <w:rsid w:val="00896DF2"/>
    <w:rsid w:val="0089791C"/>
    <w:rsid w:val="008A0761"/>
    <w:rsid w:val="008A097B"/>
    <w:rsid w:val="008A1D92"/>
    <w:rsid w:val="008A4D94"/>
    <w:rsid w:val="008A55FF"/>
    <w:rsid w:val="008B0766"/>
    <w:rsid w:val="008B466F"/>
    <w:rsid w:val="008B5782"/>
    <w:rsid w:val="008C002C"/>
    <w:rsid w:val="008C192C"/>
    <w:rsid w:val="008C4873"/>
    <w:rsid w:val="008C5CFE"/>
    <w:rsid w:val="008C6C24"/>
    <w:rsid w:val="008C724C"/>
    <w:rsid w:val="008D2D5D"/>
    <w:rsid w:val="008D3CD5"/>
    <w:rsid w:val="008D545D"/>
    <w:rsid w:val="008E1EFC"/>
    <w:rsid w:val="008E1FEA"/>
    <w:rsid w:val="008E2361"/>
    <w:rsid w:val="008E550C"/>
    <w:rsid w:val="008E73FF"/>
    <w:rsid w:val="008E7C34"/>
    <w:rsid w:val="008F2B51"/>
    <w:rsid w:val="008F2CCE"/>
    <w:rsid w:val="008F5400"/>
    <w:rsid w:val="008F59FB"/>
    <w:rsid w:val="008F7E50"/>
    <w:rsid w:val="0090022D"/>
    <w:rsid w:val="00904555"/>
    <w:rsid w:val="00905DFD"/>
    <w:rsid w:val="0090741B"/>
    <w:rsid w:val="00911D3A"/>
    <w:rsid w:val="00917907"/>
    <w:rsid w:val="00920807"/>
    <w:rsid w:val="009224C4"/>
    <w:rsid w:val="00923334"/>
    <w:rsid w:val="00923C55"/>
    <w:rsid w:val="009247A0"/>
    <w:rsid w:val="00926EB2"/>
    <w:rsid w:val="00926FC9"/>
    <w:rsid w:val="00927372"/>
    <w:rsid w:val="00940DF5"/>
    <w:rsid w:val="00941BBA"/>
    <w:rsid w:val="00944834"/>
    <w:rsid w:val="00947E22"/>
    <w:rsid w:val="00950276"/>
    <w:rsid w:val="00955040"/>
    <w:rsid w:val="0095580C"/>
    <w:rsid w:val="00957675"/>
    <w:rsid w:val="00960C7B"/>
    <w:rsid w:val="00967B8F"/>
    <w:rsid w:val="009725A4"/>
    <w:rsid w:val="00972E11"/>
    <w:rsid w:val="009757C9"/>
    <w:rsid w:val="00980AF7"/>
    <w:rsid w:val="00981473"/>
    <w:rsid w:val="0098213D"/>
    <w:rsid w:val="0098377B"/>
    <w:rsid w:val="00983E30"/>
    <w:rsid w:val="0098603B"/>
    <w:rsid w:val="00986A91"/>
    <w:rsid w:val="00990D55"/>
    <w:rsid w:val="009950AD"/>
    <w:rsid w:val="009A2366"/>
    <w:rsid w:val="009A3402"/>
    <w:rsid w:val="009A36C3"/>
    <w:rsid w:val="009A40FF"/>
    <w:rsid w:val="009A4AB7"/>
    <w:rsid w:val="009B49E4"/>
    <w:rsid w:val="009B567D"/>
    <w:rsid w:val="009C0EFC"/>
    <w:rsid w:val="009C147F"/>
    <w:rsid w:val="009C1AF3"/>
    <w:rsid w:val="009C5450"/>
    <w:rsid w:val="009C776A"/>
    <w:rsid w:val="009D3F92"/>
    <w:rsid w:val="009D645F"/>
    <w:rsid w:val="009D6466"/>
    <w:rsid w:val="009E1803"/>
    <w:rsid w:val="009E2387"/>
    <w:rsid w:val="009E5080"/>
    <w:rsid w:val="009E641E"/>
    <w:rsid w:val="009E6768"/>
    <w:rsid w:val="009F0919"/>
    <w:rsid w:val="009F38B0"/>
    <w:rsid w:val="009F3F41"/>
    <w:rsid w:val="009F5069"/>
    <w:rsid w:val="009F57A4"/>
    <w:rsid w:val="009F6F4A"/>
    <w:rsid w:val="00A0271B"/>
    <w:rsid w:val="00A03588"/>
    <w:rsid w:val="00A04392"/>
    <w:rsid w:val="00A05FCD"/>
    <w:rsid w:val="00A066E7"/>
    <w:rsid w:val="00A1097A"/>
    <w:rsid w:val="00A10DA5"/>
    <w:rsid w:val="00A12005"/>
    <w:rsid w:val="00A15B6F"/>
    <w:rsid w:val="00A15D7A"/>
    <w:rsid w:val="00A1615A"/>
    <w:rsid w:val="00A17384"/>
    <w:rsid w:val="00A22025"/>
    <w:rsid w:val="00A2727A"/>
    <w:rsid w:val="00A323B1"/>
    <w:rsid w:val="00A33FA7"/>
    <w:rsid w:val="00A37490"/>
    <w:rsid w:val="00A40B01"/>
    <w:rsid w:val="00A44552"/>
    <w:rsid w:val="00A44F18"/>
    <w:rsid w:val="00A5112F"/>
    <w:rsid w:val="00A558D8"/>
    <w:rsid w:val="00A55CE1"/>
    <w:rsid w:val="00A56937"/>
    <w:rsid w:val="00A626BF"/>
    <w:rsid w:val="00A64119"/>
    <w:rsid w:val="00A64AE3"/>
    <w:rsid w:val="00A65115"/>
    <w:rsid w:val="00A66A78"/>
    <w:rsid w:val="00A66EF4"/>
    <w:rsid w:val="00A70C6E"/>
    <w:rsid w:val="00A710D1"/>
    <w:rsid w:val="00A726E2"/>
    <w:rsid w:val="00A751DA"/>
    <w:rsid w:val="00A76244"/>
    <w:rsid w:val="00A80968"/>
    <w:rsid w:val="00A81C3A"/>
    <w:rsid w:val="00A8275D"/>
    <w:rsid w:val="00A8356B"/>
    <w:rsid w:val="00A84EB3"/>
    <w:rsid w:val="00A84FB8"/>
    <w:rsid w:val="00A860FA"/>
    <w:rsid w:val="00A87807"/>
    <w:rsid w:val="00A913FA"/>
    <w:rsid w:val="00A91497"/>
    <w:rsid w:val="00A92E57"/>
    <w:rsid w:val="00A9522F"/>
    <w:rsid w:val="00A9569E"/>
    <w:rsid w:val="00AA0E16"/>
    <w:rsid w:val="00AA1209"/>
    <w:rsid w:val="00AA1308"/>
    <w:rsid w:val="00AA16DF"/>
    <w:rsid w:val="00AA52AD"/>
    <w:rsid w:val="00AA7F2F"/>
    <w:rsid w:val="00AB4BB9"/>
    <w:rsid w:val="00AB64A9"/>
    <w:rsid w:val="00AC06AD"/>
    <w:rsid w:val="00AC5EF8"/>
    <w:rsid w:val="00AC7BAD"/>
    <w:rsid w:val="00AD015E"/>
    <w:rsid w:val="00AD0717"/>
    <w:rsid w:val="00AD4747"/>
    <w:rsid w:val="00AD5C1D"/>
    <w:rsid w:val="00AD6E4C"/>
    <w:rsid w:val="00AE0382"/>
    <w:rsid w:val="00AE039A"/>
    <w:rsid w:val="00AE07B2"/>
    <w:rsid w:val="00AE24A6"/>
    <w:rsid w:val="00AE35A2"/>
    <w:rsid w:val="00AE663E"/>
    <w:rsid w:val="00AE73F8"/>
    <w:rsid w:val="00AF0E67"/>
    <w:rsid w:val="00AF1C7C"/>
    <w:rsid w:val="00AF1F91"/>
    <w:rsid w:val="00AF2FD9"/>
    <w:rsid w:val="00AF3665"/>
    <w:rsid w:val="00AF52BD"/>
    <w:rsid w:val="00AF6BB2"/>
    <w:rsid w:val="00AF7DFA"/>
    <w:rsid w:val="00B0670E"/>
    <w:rsid w:val="00B06D9A"/>
    <w:rsid w:val="00B07FCC"/>
    <w:rsid w:val="00B1092F"/>
    <w:rsid w:val="00B11779"/>
    <w:rsid w:val="00B13CA0"/>
    <w:rsid w:val="00B16EAE"/>
    <w:rsid w:val="00B20579"/>
    <w:rsid w:val="00B21287"/>
    <w:rsid w:val="00B237A9"/>
    <w:rsid w:val="00B24341"/>
    <w:rsid w:val="00B372A0"/>
    <w:rsid w:val="00B3737F"/>
    <w:rsid w:val="00B409D4"/>
    <w:rsid w:val="00B40C66"/>
    <w:rsid w:val="00B42318"/>
    <w:rsid w:val="00B42417"/>
    <w:rsid w:val="00B431FE"/>
    <w:rsid w:val="00B4322F"/>
    <w:rsid w:val="00B43E4C"/>
    <w:rsid w:val="00B46468"/>
    <w:rsid w:val="00B46689"/>
    <w:rsid w:val="00B46C81"/>
    <w:rsid w:val="00B5020C"/>
    <w:rsid w:val="00B51C62"/>
    <w:rsid w:val="00B51DCD"/>
    <w:rsid w:val="00B53802"/>
    <w:rsid w:val="00B55F58"/>
    <w:rsid w:val="00B60617"/>
    <w:rsid w:val="00B606A2"/>
    <w:rsid w:val="00B60E33"/>
    <w:rsid w:val="00B624AC"/>
    <w:rsid w:val="00B67989"/>
    <w:rsid w:val="00B71EA7"/>
    <w:rsid w:val="00B73226"/>
    <w:rsid w:val="00B804E5"/>
    <w:rsid w:val="00B83E73"/>
    <w:rsid w:val="00B85AE7"/>
    <w:rsid w:val="00B85D6A"/>
    <w:rsid w:val="00B86FE9"/>
    <w:rsid w:val="00B873A3"/>
    <w:rsid w:val="00B904E1"/>
    <w:rsid w:val="00B91BAA"/>
    <w:rsid w:val="00B94DBB"/>
    <w:rsid w:val="00BA1DFC"/>
    <w:rsid w:val="00BA1F65"/>
    <w:rsid w:val="00BA3834"/>
    <w:rsid w:val="00BA72D0"/>
    <w:rsid w:val="00BA7D0D"/>
    <w:rsid w:val="00BA7FFC"/>
    <w:rsid w:val="00BB4896"/>
    <w:rsid w:val="00BB49B9"/>
    <w:rsid w:val="00BB706D"/>
    <w:rsid w:val="00BC03DF"/>
    <w:rsid w:val="00BC212A"/>
    <w:rsid w:val="00BC33EB"/>
    <w:rsid w:val="00BC3DA0"/>
    <w:rsid w:val="00BD0406"/>
    <w:rsid w:val="00BD4AA5"/>
    <w:rsid w:val="00BD5454"/>
    <w:rsid w:val="00BD5A59"/>
    <w:rsid w:val="00BE208C"/>
    <w:rsid w:val="00BE323A"/>
    <w:rsid w:val="00BE37AC"/>
    <w:rsid w:val="00BE3F2C"/>
    <w:rsid w:val="00BE3F84"/>
    <w:rsid w:val="00BE4C56"/>
    <w:rsid w:val="00BE5B76"/>
    <w:rsid w:val="00BE6D06"/>
    <w:rsid w:val="00BE6E76"/>
    <w:rsid w:val="00BE7CD0"/>
    <w:rsid w:val="00BF069B"/>
    <w:rsid w:val="00BF1546"/>
    <w:rsid w:val="00BF21B3"/>
    <w:rsid w:val="00BF2D54"/>
    <w:rsid w:val="00BF308E"/>
    <w:rsid w:val="00BF7717"/>
    <w:rsid w:val="00BF7806"/>
    <w:rsid w:val="00C01225"/>
    <w:rsid w:val="00C02AFE"/>
    <w:rsid w:val="00C063DB"/>
    <w:rsid w:val="00C075AF"/>
    <w:rsid w:val="00C10AF4"/>
    <w:rsid w:val="00C14F29"/>
    <w:rsid w:val="00C223FF"/>
    <w:rsid w:val="00C22E3E"/>
    <w:rsid w:val="00C3080A"/>
    <w:rsid w:val="00C30893"/>
    <w:rsid w:val="00C309A9"/>
    <w:rsid w:val="00C339BC"/>
    <w:rsid w:val="00C35C86"/>
    <w:rsid w:val="00C409AC"/>
    <w:rsid w:val="00C4744A"/>
    <w:rsid w:val="00C5080C"/>
    <w:rsid w:val="00C50878"/>
    <w:rsid w:val="00C55B0D"/>
    <w:rsid w:val="00C5725C"/>
    <w:rsid w:val="00C60B10"/>
    <w:rsid w:val="00C60EFA"/>
    <w:rsid w:val="00C653E1"/>
    <w:rsid w:val="00C65EB5"/>
    <w:rsid w:val="00C70AE6"/>
    <w:rsid w:val="00C7195F"/>
    <w:rsid w:val="00C719B9"/>
    <w:rsid w:val="00C725F2"/>
    <w:rsid w:val="00C742FD"/>
    <w:rsid w:val="00C76AD8"/>
    <w:rsid w:val="00C80151"/>
    <w:rsid w:val="00C813E7"/>
    <w:rsid w:val="00C840FB"/>
    <w:rsid w:val="00C853C3"/>
    <w:rsid w:val="00C87E63"/>
    <w:rsid w:val="00C90E9C"/>
    <w:rsid w:val="00C939AD"/>
    <w:rsid w:val="00C9493E"/>
    <w:rsid w:val="00CA1646"/>
    <w:rsid w:val="00CA2C5D"/>
    <w:rsid w:val="00CA3EA9"/>
    <w:rsid w:val="00CA487E"/>
    <w:rsid w:val="00CA68E5"/>
    <w:rsid w:val="00CB02AE"/>
    <w:rsid w:val="00CB4211"/>
    <w:rsid w:val="00CB4ED0"/>
    <w:rsid w:val="00CB583B"/>
    <w:rsid w:val="00CB70F3"/>
    <w:rsid w:val="00CB7721"/>
    <w:rsid w:val="00CC07ED"/>
    <w:rsid w:val="00CC1280"/>
    <w:rsid w:val="00CC55E6"/>
    <w:rsid w:val="00CC6215"/>
    <w:rsid w:val="00CC64BE"/>
    <w:rsid w:val="00CC7247"/>
    <w:rsid w:val="00CD37B5"/>
    <w:rsid w:val="00CD6734"/>
    <w:rsid w:val="00CD783E"/>
    <w:rsid w:val="00CD79CE"/>
    <w:rsid w:val="00CE033B"/>
    <w:rsid w:val="00CE16D2"/>
    <w:rsid w:val="00CE1AFF"/>
    <w:rsid w:val="00CE38AE"/>
    <w:rsid w:val="00CE3C9E"/>
    <w:rsid w:val="00CE65F4"/>
    <w:rsid w:val="00CF25BC"/>
    <w:rsid w:val="00CF5DC9"/>
    <w:rsid w:val="00D00466"/>
    <w:rsid w:val="00D016A3"/>
    <w:rsid w:val="00D03E7C"/>
    <w:rsid w:val="00D07B38"/>
    <w:rsid w:val="00D11507"/>
    <w:rsid w:val="00D139F9"/>
    <w:rsid w:val="00D13EC7"/>
    <w:rsid w:val="00D14943"/>
    <w:rsid w:val="00D165B3"/>
    <w:rsid w:val="00D16DF3"/>
    <w:rsid w:val="00D205AD"/>
    <w:rsid w:val="00D20F8D"/>
    <w:rsid w:val="00D21076"/>
    <w:rsid w:val="00D22C42"/>
    <w:rsid w:val="00D26694"/>
    <w:rsid w:val="00D26A70"/>
    <w:rsid w:val="00D3169C"/>
    <w:rsid w:val="00D32BE8"/>
    <w:rsid w:val="00D3358E"/>
    <w:rsid w:val="00D35D90"/>
    <w:rsid w:val="00D4025F"/>
    <w:rsid w:val="00D43655"/>
    <w:rsid w:val="00D43BEA"/>
    <w:rsid w:val="00D51855"/>
    <w:rsid w:val="00D5210B"/>
    <w:rsid w:val="00D53146"/>
    <w:rsid w:val="00D56D0F"/>
    <w:rsid w:val="00D57AAD"/>
    <w:rsid w:val="00D60318"/>
    <w:rsid w:val="00D658E4"/>
    <w:rsid w:val="00D66244"/>
    <w:rsid w:val="00D67825"/>
    <w:rsid w:val="00D71E4E"/>
    <w:rsid w:val="00D71F4F"/>
    <w:rsid w:val="00D72946"/>
    <w:rsid w:val="00D77F28"/>
    <w:rsid w:val="00D825CB"/>
    <w:rsid w:val="00D82AE1"/>
    <w:rsid w:val="00D83614"/>
    <w:rsid w:val="00D83DF3"/>
    <w:rsid w:val="00D84292"/>
    <w:rsid w:val="00D87F61"/>
    <w:rsid w:val="00D900E1"/>
    <w:rsid w:val="00D90C79"/>
    <w:rsid w:val="00D9425D"/>
    <w:rsid w:val="00DA1A8E"/>
    <w:rsid w:val="00DA2DED"/>
    <w:rsid w:val="00DA54F5"/>
    <w:rsid w:val="00DA64E2"/>
    <w:rsid w:val="00DA687E"/>
    <w:rsid w:val="00DA78F6"/>
    <w:rsid w:val="00DB04F8"/>
    <w:rsid w:val="00DB0F09"/>
    <w:rsid w:val="00DB2E6E"/>
    <w:rsid w:val="00DC08D7"/>
    <w:rsid w:val="00DC1C8E"/>
    <w:rsid w:val="00DC361F"/>
    <w:rsid w:val="00DD1BD7"/>
    <w:rsid w:val="00DD1F92"/>
    <w:rsid w:val="00DD3C49"/>
    <w:rsid w:val="00DD415A"/>
    <w:rsid w:val="00DE07AB"/>
    <w:rsid w:val="00DE0D94"/>
    <w:rsid w:val="00DE2201"/>
    <w:rsid w:val="00DE370A"/>
    <w:rsid w:val="00DE4C77"/>
    <w:rsid w:val="00DE613F"/>
    <w:rsid w:val="00DE7032"/>
    <w:rsid w:val="00DE739E"/>
    <w:rsid w:val="00DF0C67"/>
    <w:rsid w:val="00DF2F35"/>
    <w:rsid w:val="00DF3551"/>
    <w:rsid w:val="00DF512A"/>
    <w:rsid w:val="00DF60E2"/>
    <w:rsid w:val="00DF6563"/>
    <w:rsid w:val="00DF6CEC"/>
    <w:rsid w:val="00DF7422"/>
    <w:rsid w:val="00DF7BD8"/>
    <w:rsid w:val="00E00F3A"/>
    <w:rsid w:val="00E017E0"/>
    <w:rsid w:val="00E02A8C"/>
    <w:rsid w:val="00E0306C"/>
    <w:rsid w:val="00E03078"/>
    <w:rsid w:val="00E03F5C"/>
    <w:rsid w:val="00E067D9"/>
    <w:rsid w:val="00E0714E"/>
    <w:rsid w:val="00E11F55"/>
    <w:rsid w:val="00E14D43"/>
    <w:rsid w:val="00E15049"/>
    <w:rsid w:val="00E15942"/>
    <w:rsid w:val="00E16E3C"/>
    <w:rsid w:val="00E22D6D"/>
    <w:rsid w:val="00E24285"/>
    <w:rsid w:val="00E250DF"/>
    <w:rsid w:val="00E2644B"/>
    <w:rsid w:val="00E3044A"/>
    <w:rsid w:val="00E30B36"/>
    <w:rsid w:val="00E316A1"/>
    <w:rsid w:val="00E3245A"/>
    <w:rsid w:val="00E41880"/>
    <w:rsid w:val="00E42163"/>
    <w:rsid w:val="00E43FF9"/>
    <w:rsid w:val="00E450D8"/>
    <w:rsid w:val="00E45B15"/>
    <w:rsid w:val="00E470FF"/>
    <w:rsid w:val="00E5023C"/>
    <w:rsid w:val="00E50C6F"/>
    <w:rsid w:val="00E51340"/>
    <w:rsid w:val="00E535BE"/>
    <w:rsid w:val="00E56868"/>
    <w:rsid w:val="00E56A24"/>
    <w:rsid w:val="00E56D20"/>
    <w:rsid w:val="00E6047F"/>
    <w:rsid w:val="00E65033"/>
    <w:rsid w:val="00E65913"/>
    <w:rsid w:val="00E65BBF"/>
    <w:rsid w:val="00E674FD"/>
    <w:rsid w:val="00E6763F"/>
    <w:rsid w:val="00E67F55"/>
    <w:rsid w:val="00E707BE"/>
    <w:rsid w:val="00E72573"/>
    <w:rsid w:val="00E733D4"/>
    <w:rsid w:val="00E757B0"/>
    <w:rsid w:val="00E772A4"/>
    <w:rsid w:val="00E775E9"/>
    <w:rsid w:val="00E77B34"/>
    <w:rsid w:val="00E83717"/>
    <w:rsid w:val="00E837A2"/>
    <w:rsid w:val="00E85300"/>
    <w:rsid w:val="00E86001"/>
    <w:rsid w:val="00E93BF8"/>
    <w:rsid w:val="00E93D6D"/>
    <w:rsid w:val="00E9477D"/>
    <w:rsid w:val="00E97446"/>
    <w:rsid w:val="00E97A34"/>
    <w:rsid w:val="00E97A36"/>
    <w:rsid w:val="00EA1664"/>
    <w:rsid w:val="00EA323C"/>
    <w:rsid w:val="00EA396B"/>
    <w:rsid w:val="00EA5195"/>
    <w:rsid w:val="00EA5482"/>
    <w:rsid w:val="00EA5821"/>
    <w:rsid w:val="00EA648A"/>
    <w:rsid w:val="00EA7239"/>
    <w:rsid w:val="00EA7B28"/>
    <w:rsid w:val="00EB0B6E"/>
    <w:rsid w:val="00EB0EA9"/>
    <w:rsid w:val="00EB2346"/>
    <w:rsid w:val="00EB4AFF"/>
    <w:rsid w:val="00EB5E8A"/>
    <w:rsid w:val="00EC039F"/>
    <w:rsid w:val="00EC70BE"/>
    <w:rsid w:val="00EC7F20"/>
    <w:rsid w:val="00ED5991"/>
    <w:rsid w:val="00ED68F1"/>
    <w:rsid w:val="00EE128A"/>
    <w:rsid w:val="00EE25AF"/>
    <w:rsid w:val="00EE51F4"/>
    <w:rsid w:val="00EE5958"/>
    <w:rsid w:val="00EE5C84"/>
    <w:rsid w:val="00EE75D0"/>
    <w:rsid w:val="00EF1B64"/>
    <w:rsid w:val="00EF1F58"/>
    <w:rsid w:val="00EF4B73"/>
    <w:rsid w:val="00EF7775"/>
    <w:rsid w:val="00EF7E14"/>
    <w:rsid w:val="00EF7E77"/>
    <w:rsid w:val="00F00C4D"/>
    <w:rsid w:val="00F00C70"/>
    <w:rsid w:val="00F013C3"/>
    <w:rsid w:val="00F074A4"/>
    <w:rsid w:val="00F119D1"/>
    <w:rsid w:val="00F16C4C"/>
    <w:rsid w:val="00F17044"/>
    <w:rsid w:val="00F2316D"/>
    <w:rsid w:val="00F300C5"/>
    <w:rsid w:val="00F3297C"/>
    <w:rsid w:val="00F37438"/>
    <w:rsid w:val="00F428C4"/>
    <w:rsid w:val="00F43167"/>
    <w:rsid w:val="00F4410F"/>
    <w:rsid w:val="00F45018"/>
    <w:rsid w:val="00F460C3"/>
    <w:rsid w:val="00F5322A"/>
    <w:rsid w:val="00F532C4"/>
    <w:rsid w:val="00F56B7F"/>
    <w:rsid w:val="00F5717D"/>
    <w:rsid w:val="00F57C5F"/>
    <w:rsid w:val="00F616C0"/>
    <w:rsid w:val="00F65360"/>
    <w:rsid w:val="00F676DD"/>
    <w:rsid w:val="00F707B3"/>
    <w:rsid w:val="00F73EC1"/>
    <w:rsid w:val="00F74850"/>
    <w:rsid w:val="00F77DC5"/>
    <w:rsid w:val="00F92EE2"/>
    <w:rsid w:val="00F932A7"/>
    <w:rsid w:val="00F96881"/>
    <w:rsid w:val="00FA20D9"/>
    <w:rsid w:val="00FA4FAD"/>
    <w:rsid w:val="00FA7C7F"/>
    <w:rsid w:val="00FB2DA9"/>
    <w:rsid w:val="00FB4133"/>
    <w:rsid w:val="00FB415C"/>
    <w:rsid w:val="00FB5DBE"/>
    <w:rsid w:val="00FC1297"/>
    <w:rsid w:val="00FC4741"/>
    <w:rsid w:val="00FC5287"/>
    <w:rsid w:val="00FC5359"/>
    <w:rsid w:val="00FC5B17"/>
    <w:rsid w:val="00FC6291"/>
    <w:rsid w:val="00FD06D5"/>
    <w:rsid w:val="00FD11BC"/>
    <w:rsid w:val="00FD13C1"/>
    <w:rsid w:val="00FD1A27"/>
    <w:rsid w:val="00FD1D6E"/>
    <w:rsid w:val="00FD2EE6"/>
    <w:rsid w:val="00FD36BD"/>
    <w:rsid w:val="00FD4B48"/>
    <w:rsid w:val="00FD5158"/>
    <w:rsid w:val="00FD6B75"/>
    <w:rsid w:val="00FE0283"/>
    <w:rsid w:val="00FE0C6A"/>
    <w:rsid w:val="00FE54FE"/>
    <w:rsid w:val="00FE78B8"/>
    <w:rsid w:val="00FF2583"/>
    <w:rsid w:val="00FF522F"/>
    <w:rsid w:val="00FF6040"/>
    <w:rsid w:val="00FF6802"/>
    <w:rsid w:val="00FF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97B"/>
  </w:style>
  <w:style w:type="paragraph" w:styleId="1">
    <w:name w:val="heading 1"/>
    <w:basedOn w:val="a"/>
    <w:next w:val="a"/>
    <w:link w:val="10"/>
    <w:uiPriority w:val="9"/>
    <w:qFormat/>
    <w:rsid w:val="004708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qFormat/>
    <w:rsid w:val="008351AF"/>
    <w:pPr>
      <w:keepNext/>
      <w:spacing w:before="100" w:beforeAutospacing="1" w:after="119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7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724C"/>
  </w:style>
  <w:style w:type="paragraph" w:styleId="a5">
    <w:name w:val="footer"/>
    <w:basedOn w:val="a"/>
    <w:link w:val="a6"/>
    <w:uiPriority w:val="99"/>
    <w:unhideWhenUsed/>
    <w:rsid w:val="008C7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724C"/>
  </w:style>
  <w:style w:type="table" w:styleId="a7">
    <w:name w:val="Table Grid"/>
    <w:basedOn w:val="a1"/>
    <w:uiPriority w:val="59"/>
    <w:rsid w:val="008C72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CE033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1"/>
      <w:szCs w:val="24"/>
      <w:lang w:eastAsia="ru-RU"/>
    </w:rPr>
  </w:style>
  <w:style w:type="character" w:styleId="a8">
    <w:name w:val="Placeholder Text"/>
    <w:basedOn w:val="a0"/>
    <w:uiPriority w:val="99"/>
    <w:semiHidden/>
    <w:rsid w:val="00CE033B"/>
    <w:rPr>
      <w:color w:val="808080"/>
    </w:rPr>
  </w:style>
  <w:style w:type="paragraph" w:styleId="a9">
    <w:name w:val="List"/>
    <w:basedOn w:val="a"/>
    <w:rsid w:val="00CE033B"/>
    <w:pPr>
      <w:widowControl w:val="0"/>
      <w:suppressAutoHyphens/>
      <w:autoSpaceDN w:val="0"/>
      <w:spacing w:after="12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  <w:lang w:eastAsia="ru-RU"/>
    </w:rPr>
  </w:style>
  <w:style w:type="character" w:styleId="aa">
    <w:name w:val="Emphasis"/>
    <w:qFormat/>
    <w:rsid w:val="00D13EC7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926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26EB2"/>
    <w:rPr>
      <w:rFonts w:ascii="Segoe UI" w:hAnsi="Segoe UI" w:cs="Segoe UI"/>
      <w:sz w:val="18"/>
      <w:szCs w:val="18"/>
    </w:rPr>
  </w:style>
  <w:style w:type="paragraph" w:styleId="ad">
    <w:name w:val="Normal (Web)"/>
    <w:aliases w:val="Обычный (Интернет),Обычный (веб)1"/>
    <w:basedOn w:val="a"/>
    <w:link w:val="ae"/>
    <w:uiPriority w:val="99"/>
    <w:unhideWhenUsed/>
    <w:qFormat/>
    <w:rsid w:val="00A9149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351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">
    <w:name w:val="List Paragraph"/>
    <w:basedOn w:val="a"/>
    <w:uiPriority w:val="34"/>
    <w:qFormat/>
    <w:rsid w:val="001C7CC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08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470873"/>
  </w:style>
  <w:style w:type="character" w:styleId="af0">
    <w:name w:val="Hyperlink"/>
    <w:basedOn w:val="a0"/>
    <w:uiPriority w:val="99"/>
    <w:unhideWhenUsed/>
    <w:rsid w:val="00470873"/>
    <w:rPr>
      <w:color w:val="000080"/>
      <w:u w:val="single"/>
    </w:rPr>
  </w:style>
  <w:style w:type="character" w:styleId="af1">
    <w:name w:val="FollowedHyperlink"/>
    <w:basedOn w:val="a0"/>
    <w:uiPriority w:val="99"/>
    <w:semiHidden/>
    <w:unhideWhenUsed/>
    <w:rsid w:val="00470873"/>
    <w:rPr>
      <w:color w:val="800000"/>
      <w:u w:val="single"/>
    </w:rPr>
  </w:style>
  <w:style w:type="paragraph" w:customStyle="1" w:styleId="msonormal0">
    <w:name w:val="msonormal"/>
    <w:basedOn w:val="a"/>
    <w:rsid w:val="0047087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6462F2"/>
  </w:style>
  <w:style w:type="paragraph" w:customStyle="1" w:styleId="12">
    <w:name w:val="Текст ПЗ Первая строка:  1 см"/>
    <w:link w:val="13"/>
    <w:rsid w:val="006462F2"/>
    <w:pPr>
      <w:spacing w:after="0" w:line="240" w:lineRule="auto"/>
      <w:ind w:firstLine="567"/>
      <w:jc w:val="both"/>
    </w:pPr>
    <w:rPr>
      <w:rFonts w:ascii="ISOCPEUR" w:eastAsia="Times New Roman" w:hAnsi="ISOCPEUR" w:cs="Times New Roman"/>
      <w:i/>
      <w:sz w:val="28"/>
      <w:szCs w:val="20"/>
      <w:lang w:eastAsia="ru-RU"/>
    </w:rPr>
  </w:style>
  <w:style w:type="character" w:customStyle="1" w:styleId="13">
    <w:name w:val="Текст ПЗ Первая строка:  1 см Знак"/>
    <w:link w:val="12"/>
    <w:rsid w:val="006462F2"/>
    <w:rPr>
      <w:rFonts w:ascii="ISOCPEUR" w:eastAsia="Times New Roman" w:hAnsi="ISOCPEUR" w:cs="Times New Roman"/>
      <w:i/>
      <w:sz w:val="28"/>
      <w:szCs w:val="20"/>
      <w:lang w:eastAsia="ru-RU"/>
    </w:rPr>
  </w:style>
  <w:style w:type="paragraph" w:styleId="af2">
    <w:name w:val="Body Text"/>
    <w:basedOn w:val="a"/>
    <w:link w:val="af3"/>
    <w:rsid w:val="006462F2"/>
    <w:pPr>
      <w:widowControl w:val="0"/>
      <w:suppressAutoHyphens/>
      <w:autoSpaceDN w:val="0"/>
      <w:spacing w:after="0" w:line="336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kern w:val="3"/>
      <w:sz w:val="28"/>
      <w:szCs w:val="20"/>
      <w:lang w:val="uk-UA" w:eastAsia="ru-RU"/>
    </w:rPr>
  </w:style>
  <w:style w:type="character" w:customStyle="1" w:styleId="af3">
    <w:name w:val="Основной текст Знак"/>
    <w:basedOn w:val="a0"/>
    <w:link w:val="af2"/>
    <w:rsid w:val="006462F2"/>
    <w:rPr>
      <w:rFonts w:ascii="Times New Roman" w:eastAsia="Times New Roman" w:hAnsi="Times New Roman" w:cs="Times New Roman"/>
      <w:kern w:val="3"/>
      <w:sz w:val="28"/>
      <w:szCs w:val="20"/>
      <w:lang w:val="uk-UA" w:eastAsia="ru-RU"/>
    </w:rPr>
  </w:style>
  <w:style w:type="character" w:styleId="af4">
    <w:name w:val="Intense Emphasis"/>
    <w:basedOn w:val="a0"/>
    <w:uiPriority w:val="21"/>
    <w:qFormat/>
    <w:rsid w:val="006462F2"/>
    <w:rPr>
      <w:rFonts w:cs="Times New Roman"/>
      <w:b/>
      <w:i/>
      <w:color w:val="4F81BD"/>
    </w:rPr>
  </w:style>
  <w:style w:type="character" w:customStyle="1" w:styleId="apple-converted-space">
    <w:name w:val="apple-converted-space"/>
    <w:basedOn w:val="a0"/>
    <w:rsid w:val="006462F2"/>
  </w:style>
  <w:style w:type="paragraph" w:styleId="af5">
    <w:name w:val="No Spacing"/>
    <w:uiPriority w:val="1"/>
    <w:qFormat/>
    <w:rsid w:val="006462F2"/>
    <w:pPr>
      <w:spacing w:after="0" w:line="240" w:lineRule="auto"/>
    </w:pPr>
    <w:rPr>
      <w:rFonts w:ascii="Calibri" w:eastAsia="Times New Roman" w:hAnsi="Calibri" w:cs="Times New Roman"/>
    </w:rPr>
  </w:style>
  <w:style w:type="paragraph" w:styleId="af6">
    <w:name w:val="Body Text Indent"/>
    <w:basedOn w:val="a"/>
    <w:link w:val="af7"/>
    <w:uiPriority w:val="99"/>
    <w:semiHidden/>
    <w:unhideWhenUsed/>
    <w:rsid w:val="006462F2"/>
    <w:pPr>
      <w:widowControl w:val="0"/>
      <w:suppressAutoHyphens/>
      <w:autoSpaceDN w:val="0"/>
      <w:spacing w:after="120" w:line="240" w:lineRule="auto"/>
      <w:ind w:left="283"/>
      <w:textAlignment w:val="baseline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6462F2"/>
    <w:rPr>
      <w:rFonts w:ascii="Arial" w:eastAsia="Lucida Sans Unicode" w:hAnsi="Arial" w:cs="Tahoma"/>
      <w:kern w:val="3"/>
      <w:sz w:val="21"/>
      <w:szCs w:val="24"/>
      <w:lang w:eastAsia="ru-RU"/>
    </w:rPr>
  </w:style>
  <w:style w:type="paragraph" w:customStyle="1" w:styleId="TableContents">
    <w:name w:val="Table Contents"/>
    <w:basedOn w:val="Standard"/>
    <w:rsid w:val="006462F2"/>
    <w:pPr>
      <w:suppressLineNumbers/>
    </w:pPr>
    <w:rPr>
      <w:lang w:eastAsia="en-US"/>
    </w:rPr>
  </w:style>
  <w:style w:type="paragraph" w:customStyle="1" w:styleId="Marginalia">
    <w:name w:val="Marginalia"/>
    <w:basedOn w:val="a"/>
    <w:rsid w:val="006462F2"/>
    <w:pPr>
      <w:widowControl w:val="0"/>
      <w:suppressAutoHyphens/>
      <w:autoSpaceDN w:val="0"/>
      <w:spacing w:after="120" w:line="240" w:lineRule="auto"/>
      <w:ind w:left="2268"/>
      <w:textAlignment w:val="baseline"/>
    </w:pPr>
    <w:rPr>
      <w:rFonts w:ascii="Times New Roman" w:eastAsia="Lucida Sans Unicode" w:hAnsi="Times New Roman" w:cs="Tahoma"/>
      <w:kern w:val="3"/>
      <w:sz w:val="21"/>
      <w:szCs w:val="24"/>
      <w:lang w:eastAsia="ru-RU"/>
    </w:rPr>
  </w:style>
  <w:style w:type="paragraph" w:customStyle="1" w:styleId="Heading">
    <w:name w:val="Heading"/>
    <w:basedOn w:val="Standard"/>
    <w:next w:val="Textbody"/>
    <w:rsid w:val="006462F2"/>
    <w:pPr>
      <w:keepNext/>
      <w:widowControl/>
      <w:spacing w:before="240" w:after="120"/>
    </w:pPr>
    <w:rPr>
      <w:rFonts w:ascii="Arial" w:eastAsia="MS Mincho" w:hAnsi="Arial"/>
      <w:bCs/>
      <w:iCs/>
      <w:sz w:val="28"/>
      <w:szCs w:val="28"/>
    </w:rPr>
  </w:style>
  <w:style w:type="paragraph" w:customStyle="1" w:styleId="Textbody">
    <w:name w:val="Text body"/>
    <w:basedOn w:val="Standard"/>
    <w:rsid w:val="006462F2"/>
    <w:pPr>
      <w:widowControl/>
      <w:spacing w:after="120"/>
    </w:pPr>
    <w:rPr>
      <w:rFonts w:eastAsia="Times New Roman" w:cs="Times New Roman"/>
      <w:bCs/>
      <w:iCs/>
      <w:sz w:val="28"/>
    </w:rPr>
  </w:style>
  <w:style w:type="paragraph" w:styleId="af8">
    <w:name w:val="Title"/>
    <w:basedOn w:val="Standard"/>
    <w:next w:val="Textbody"/>
    <w:link w:val="af9"/>
    <w:rsid w:val="006462F2"/>
    <w:pPr>
      <w:keepNext/>
      <w:widowControl/>
      <w:spacing w:before="240" w:after="120"/>
    </w:pPr>
    <w:rPr>
      <w:rFonts w:ascii="Arial" w:hAnsi="Arial"/>
      <w:bCs/>
      <w:iCs/>
      <w:sz w:val="28"/>
      <w:szCs w:val="28"/>
    </w:rPr>
  </w:style>
  <w:style w:type="character" w:customStyle="1" w:styleId="af9">
    <w:name w:val="Название Знак"/>
    <w:basedOn w:val="a0"/>
    <w:link w:val="af8"/>
    <w:rsid w:val="006462F2"/>
    <w:rPr>
      <w:rFonts w:ascii="Arial" w:eastAsia="Lucida Sans Unicode" w:hAnsi="Arial" w:cs="Tahoma"/>
      <w:bCs/>
      <w:iCs/>
      <w:kern w:val="3"/>
      <w:sz w:val="28"/>
      <w:szCs w:val="28"/>
      <w:lang w:eastAsia="ru-RU"/>
    </w:rPr>
  </w:style>
  <w:style w:type="paragraph" w:styleId="afa">
    <w:name w:val="Subtitle"/>
    <w:basedOn w:val="Standard"/>
    <w:next w:val="Textbody"/>
    <w:link w:val="afb"/>
    <w:rsid w:val="006462F2"/>
    <w:pPr>
      <w:widowControl/>
      <w:spacing w:after="60"/>
      <w:jc w:val="center"/>
    </w:pPr>
    <w:rPr>
      <w:rFonts w:ascii="Arial" w:eastAsia="Times New Roman" w:hAnsi="Arial" w:cs="Arial"/>
      <w:bCs/>
      <w:iCs/>
      <w:sz w:val="28"/>
    </w:rPr>
  </w:style>
  <w:style w:type="character" w:customStyle="1" w:styleId="afb">
    <w:name w:val="Подзаголовок Знак"/>
    <w:basedOn w:val="a0"/>
    <w:link w:val="afa"/>
    <w:rsid w:val="006462F2"/>
    <w:rPr>
      <w:rFonts w:ascii="Arial" w:eastAsia="Times New Roman" w:hAnsi="Arial" w:cs="Arial"/>
      <w:bCs/>
      <w:iCs/>
      <w:kern w:val="3"/>
      <w:sz w:val="28"/>
      <w:szCs w:val="24"/>
      <w:lang w:eastAsia="ru-RU"/>
    </w:rPr>
  </w:style>
  <w:style w:type="paragraph" w:customStyle="1" w:styleId="14">
    <w:name w:val="Название объекта1"/>
    <w:basedOn w:val="Standard"/>
    <w:rsid w:val="006462F2"/>
    <w:pPr>
      <w:widowControl/>
      <w:suppressLineNumbers/>
      <w:spacing w:before="120" w:after="120"/>
    </w:pPr>
    <w:rPr>
      <w:rFonts w:ascii="Arial" w:eastAsia="Times New Roman" w:hAnsi="Arial"/>
      <w:bCs/>
      <w:i/>
      <w:iCs/>
      <w:sz w:val="24"/>
    </w:rPr>
  </w:style>
  <w:style w:type="paragraph" w:customStyle="1" w:styleId="Index">
    <w:name w:val="Index"/>
    <w:basedOn w:val="Standard"/>
    <w:rsid w:val="006462F2"/>
    <w:pPr>
      <w:widowControl/>
      <w:suppressLineNumbers/>
    </w:pPr>
    <w:rPr>
      <w:rFonts w:ascii="Arial" w:eastAsia="Times New Roman" w:hAnsi="Arial"/>
      <w:bCs/>
      <w:iCs/>
      <w:sz w:val="24"/>
    </w:rPr>
  </w:style>
  <w:style w:type="paragraph" w:customStyle="1" w:styleId="15">
    <w:name w:val="Верхний колонтитул1"/>
    <w:basedOn w:val="Standard"/>
    <w:rsid w:val="006462F2"/>
    <w:pPr>
      <w:widowControl/>
      <w:tabs>
        <w:tab w:val="center" w:pos="4677"/>
        <w:tab w:val="right" w:pos="9355"/>
      </w:tabs>
      <w:spacing w:line="360" w:lineRule="auto"/>
      <w:ind w:firstLine="851"/>
      <w:jc w:val="both"/>
    </w:pPr>
    <w:rPr>
      <w:rFonts w:ascii="TimesDL, 'Times New Roman'" w:eastAsia="Times New Roman" w:hAnsi="TimesDL, 'Times New Roman'" w:cs="Times New Roman"/>
      <w:sz w:val="22"/>
      <w:szCs w:val="20"/>
    </w:rPr>
  </w:style>
  <w:style w:type="paragraph" w:customStyle="1" w:styleId="16">
    <w:name w:val="Нижний колонтитул1"/>
    <w:basedOn w:val="Standard"/>
    <w:rsid w:val="006462F2"/>
    <w:pPr>
      <w:widowControl/>
      <w:tabs>
        <w:tab w:val="center" w:pos="4677"/>
        <w:tab w:val="right" w:pos="9355"/>
      </w:tabs>
      <w:snapToGrid w:val="0"/>
      <w:spacing w:line="220" w:lineRule="exact"/>
      <w:jc w:val="center"/>
    </w:pPr>
    <w:rPr>
      <w:rFonts w:eastAsia="Times New Roman" w:cs="Times New Roman"/>
      <w:b/>
      <w:sz w:val="24"/>
      <w:szCs w:val="20"/>
    </w:rPr>
  </w:style>
  <w:style w:type="paragraph" w:customStyle="1" w:styleId="Textbodyindent">
    <w:name w:val="Text body indent"/>
    <w:basedOn w:val="Standard"/>
    <w:rsid w:val="006462F2"/>
    <w:pPr>
      <w:widowControl/>
      <w:spacing w:line="360" w:lineRule="auto"/>
      <w:ind w:firstLine="709"/>
      <w:jc w:val="both"/>
    </w:pPr>
    <w:rPr>
      <w:rFonts w:eastAsia="Times New Roman" w:cs="Times New Roman"/>
      <w:sz w:val="24"/>
    </w:rPr>
  </w:style>
  <w:style w:type="paragraph" w:customStyle="1" w:styleId="TableHeading">
    <w:name w:val="Table Heading"/>
    <w:basedOn w:val="TableContents"/>
    <w:rsid w:val="006462F2"/>
    <w:pPr>
      <w:widowControl/>
      <w:jc w:val="center"/>
    </w:pPr>
    <w:rPr>
      <w:rFonts w:eastAsia="Times New Roman" w:cs="Times New Roman"/>
      <w:b/>
      <w:bCs/>
      <w:iCs/>
      <w:sz w:val="28"/>
      <w:lang w:eastAsia="ru-RU"/>
    </w:rPr>
  </w:style>
  <w:style w:type="paragraph" w:customStyle="1" w:styleId="Framecontents">
    <w:name w:val="Frame contents"/>
    <w:basedOn w:val="Textbody"/>
    <w:rsid w:val="006462F2"/>
  </w:style>
  <w:style w:type="paragraph" w:styleId="20">
    <w:name w:val="Body Text Indent 2"/>
    <w:basedOn w:val="Standard"/>
    <w:link w:val="21"/>
    <w:rsid w:val="006462F2"/>
    <w:pPr>
      <w:widowControl/>
      <w:ind w:firstLine="709"/>
      <w:jc w:val="both"/>
    </w:pPr>
    <w:rPr>
      <w:rFonts w:eastAsia="Times New Roman" w:cs="Times New Roman"/>
      <w:bCs/>
      <w:iCs/>
      <w:sz w:val="24"/>
    </w:rPr>
  </w:style>
  <w:style w:type="character" w:customStyle="1" w:styleId="21">
    <w:name w:val="Основной текст с отступом 2 Знак"/>
    <w:basedOn w:val="a0"/>
    <w:link w:val="20"/>
    <w:rsid w:val="006462F2"/>
    <w:rPr>
      <w:rFonts w:ascii="Times New Roman" w:eastAsia="Times New Roman" w:hAnsi="Times New Roman" w:cs="Times New Roman"/>
      <w:bCs/>
      <w:iCs/>
      <w:kern w:val="3"/>
      <w:sz w:val="24"/>
      <w:szCs w:val="24"/>
      <w:lang w:eastAsia="ru-RU"/>
    </w:rPr>
  </w:style>
  <w:style w:type="paragraph" w:customStyle="1" w:styleId="17">
    <w:name w:val="Нижний колонтитул 1 лист"/>
    <w:basedOn w:val="Standard"/>
    <w:autoRedefine/>
    <w:rsid w:val="006462F2"/>
    <w:pPr>
      <w:widowControl/>
    </w:pPr>
    <w:rPr>
      <w:rFonts w:eastAsia="Times New Roman" w:cs="Times New Roman"/>
      <w:bCs/>
      <w:iCs/>
      <w:sz w:val="28"/>
    </w:rPr>
  </w:style>
  <w:style w:type="paragraph" w:customStyle="1" w:styleId="ConsPlusCell">
    <w:name w:val="ConsPlusCell"/>
    <w:rsid w:val="006462F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Calibri"/>
      <w:kern w:val="3"/>
      <w:sz w:val="20"/>
      <w:szCs w:val="20"/>
      <w:lang w:eastAsia="ru-RU" w:bidi="ru-RU"/>
    </w:rPr>
  </w:style>
  <w:style w:type="paragraph" w:styleId="31">
    <w:name w:val="Body Text 3"/>
    <w:basedOn w:val="Standard"/>
    <w:link w:val="32"/>
    <w:rsid w:val="006462F2"/>
    <w:pPr>
      <w:widowControl/>
      <w:spacing w:after="120"/>
    </w:pPr>
    <w:rPr>
      <w:rFonts w:eastAsia="Times New Roman" w:cs="Times New Roman"/>
      <w:bCs/>
      <w:iCs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462F2"/>
    <w:rPr>
      <w:rFonts w:ascii="Times New Roman" w:eastAsia="Times New Roman" w:hAnsi="Times New Roman" w:cs="Times New Roman"/>
      <w:bCs/>
      <w:iCs/>
      <w:kern w:val="3"/>
      <w:sz w:val="16"/>
      <w:szCs w:val="16"/>
      <w:lang w:eastAsia="ru-RU"/>
    </w:rPr>
  </w:style>
  <w:style w:type="paragraph" w:customStyle="1" w:styleId="110">
    <w:name w:val="Заголовок 11"/>
    <w:basedOn w:val="af8"/>
    <w:next w:val="Textbody"/>
    <w:rsid w:val="006462F2"/>
    <w:pPr>
      <w:outlineLvl w:val="0"/>
    </w:pPr>
    <w:rPr>
      <w:b/>
    </w:rPr>
  </w:style>
  <w:style w:type="paragraph" w:customStyle="1" w:styleId="8">
    <w:name w:val="Заголовок №8"/>
    <w:rsid w:val="006462F2"/>
    <w:pPr>
      <w:widowControl w:val="0"/>
      <w:shd w:val="clear" w:color="auto" w:fill="FFFFFF"/>
      <w:suppressAutoHyphens/>
      <w:autoSpaceDN w:val="0"/>
      <w:spacing w:after="300" w:line="0" w:lineRule="atLeast"/>
      <w:ind w:hanging="1820"/>
      <w:jc w:val="center"/>
      <w:textAlignment w:val="baseline"/>
    </w:pPr>
    <w:rPr>
      <w:rFonts w:ascii="Times New Roman" w:eastAsia="Times New Roman" w:hAnsi="Times New Roman" w:cs="Times New Roman"/>
      <w:b/>
      <w:bCs/>
      <w:spacing w:val="5"/>
      <w:kern w:val="3"/>
      <w:sz w:val="19"/>
      <w:szCs w:val="19"/>
      <w:lang w:eastAsia="ru-RU"/>
    </w:rPr>
  </w:style>
  <w:style w:type="paragraph" w:customStyle="1" w:styleId="18">
    <w:name w:val="Текст1"/>
    <w:basedOn w:val="Standard"/>
    <w:rsid w:val="006462F2"/>
    <w:pPr>
      <w:widowControl/>
    </w:pPr>
    <w:rPr>
      <w:rFonts w:ascii="Courier New" w:eastAsia="Times New Roman" w:hAnsi="Courier New" w:cs="Courier New"/>
      <w:bCs/>
      <w:iCs/>
      <w:sz w:val="20"/>
      <w:lang w:val="en-US"/>
    </w:rPr>
  </w:style>
  <w:style w:type="character" w:customStyle="1" w:styleId="WW8Num2z0">
    <w:name w:val="WW8Num2z0"/>
    <w:rsid w:val="006462F2"/>
    <w:rPr>
      <w:rFonts w:ascii="Symbol" w:hAnsi="Symbol" w:cs="StarSymbol, 'Arial Unicode MS'"/>
      <w:sz w:val="18"/>
      <w:szCs w:val="18"/>
    </w:rPr>
  </w:style>
  <w:style w:type="character" w:customStyle="1" w:styleId="WW8Num4z0">
    <w:name w:val="WW8Num4z0"/>
    <w:rsid w:val="006462F2"/>
    <w:rPr>
      <w:rFonts w:ascii="Symbol" w:hAnsi="Symbol"/>
    </w:rPr>
  </w:style>
  <w:style w:type="character" w:customStyle="1" w:styleId="WW8Num3z0">
    <w:name w:val="WW8Num3z0"/>
    <w:rsid w:val="006462F2"/>
    <w:rPr>
      <w:rFonts w:ascii="Symbol" w:hAnsi="Symbol" w:cs="StarSymbol, 'Arial Unicode MS'"/>
      <w:sz w:val="18"/>
      <w:szCs w:val="18"/>
    </w:rPr>
  </w:style>
  <w:style w:type="character" w:customStyle="1" w:styleId="StrongEmphasis">
    <w:name w:val="Strong Emphasis"/>
    <w:rsid w:val="006462F2"/>
    <w:rPr>
      <w:b/>
      <w:bCs/>
    </w:rPr>
  </w:style>
  <w:style w:type="character" w:customStyle="1" w:styleId="NumberingSymbols">
    <w:name w:val="Numbering Symbols"/>
    <w:rsid w:val="006462F2"/>
  </w:style>
  <w:style w:type="character" w:customStyle="1" w:styleId="BulletSymbols">
    <w:name w:val="Bullet Symbols"/>
    <w:rsid w:val="006462F2"/>
    <w:rPr>
      <w:rFonts w:ascii="OpenSymbol" w:eastAsia="OpenSymbol" w:hAnsi="OpenSymbol" w:cs="OpenSymbol"/>
    </w:rPr>
  </w:style>
  <w:style w:type="character" w:customStyle="1" w:styleId="WW8Num5z0">
    <w:name w:val="WW8Num5z0"/>
    <w:rsid w:val="006462F2"/>
    <w:rPr>
      <w:rFonts w:ascii="Symbol" w:hAnsi="Symbol" w:cs="StarSymbol, 'Arial Unicode MS'"/>
      <w:sz w:val="18"/>
      <w:szCs w:val="18"/>
    </w:rPr>
  </w:style>
  <w:style w:type="character" w:customStyle="1" w:styleId="WW8Num6z0">
    <w:name w:val="WW8Num6z0"/>
    <w:rsid w:val="006462F2"/>
    <w:rPr>
      <w:rFonts w:ascii="Symbol" w:hAnsi="Symbol" w:cs="StarSymbol, 'Arial Unicode MS'"/>
      <w:sz w:val="18"/>
      <w:szCs w:val="18"/>
    </w:rPr>
  </w:style>
  <w:style w:type="character" w:customStyle="1" w:styleId="WW8Num7z0">
    <w:name w:val="WW8Num7z0"/>
    <w:rsid w:val="006462F2"/>
    <w:rPr>
      <w:rFonts w:ascii="Symbol" w:hAnsi="Symbol" w:cs="StarSymbol, 'Arial Unicode MS'"/>
      <w:sz w:val="18"/>
      <w:szCs w:val="18"/>
    </w:rPr>
  </w:style>
  <w:style w:type="character" w:customStyle="1" w:styleId="WW8Num8z0">
    <w:name w:val="WW8Num8z0"/>
    <w:rsid w:val="006462F2"/>
    <w:rPr>
      <w:rFonts w:ascii="Symbol" w:hAnsi="Symbol" w:cs="StarSymbol, 'Arial Unicode MS'"/>
      <w:sz w:val="18"/>
      <w:szCs w:val="18"/>
    </w:rPr>
  </w:style>
  <w:style w:type="character" w:customStyle="1" w:styleId="Internetlink">
    <w:name w:val="Internet link"/>
    <w:rsid w:val="006462F2"/>
    <w:rPr>
      <w:color w:val="000080"/>
      <w:u w:val="single"/>
    </w:rPr>
  </w:style>
  <w:style w:type="character" w:customStyle="1" w:styleId="Linenumbering">
    <w:name w:val="Line numbering"/>
    <w:rsid w:val="006462F2"/>
  </w:style>
  <w:style w:type="character" w:customStyle="1" w:styleId="DefaultFontStyle">
    <w:name w:val="DefaultFontStyle"/>
    <w:rsid w:val="006462F2"/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vertAlign w:val="baseline"/>
      <w:lang w:val="ru-RU" w:eastAsia="ru-RU" w:bidi="ru-RU"/>
    </w:rPr>
  </w:style>
  <w:style w:type="character" w:customStyle="1" w:styleId="CharStyle16">
    <w:name w:val="CharStyle16"/>
    <w:basedOn w:val="DefaultFontStyle"/>
    <w:rsid w:val="006462F2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3"/>
      <w:w w:val="100"/>
      <w:position w:val="0"/>
      <w:sz w:val="19"/>
      <w:szCs w:val="19"/>
      <w:u w:val="none"/>
      <w:vertAlign w:val="baseline"/>
      <w:lang w:val="ru-RU" w:eastAsia="ru-RU" w:bidi="ru-RU"/>
    </w:rPr>
  </w:style>
  <w:style w:type="character" w:customStyle="1" w:styleId="CharStyle14">
    <w:name w:val="CharStyle14"/>
    <w:basedOn w:val="DefaultFontStyle"/>
    <w:rsid w:val="006462F2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5"/>
      <w:w w:val="100"/>
      <w:position w:val="0"/>
      <w:sz w:val="19"/>
      <w:szCs w:val="19"/>
      <w:u w:val="none"/>
      <w:vertAlign w:val="baseline"/>
      <w:lang w:val="ru-RU" w:eastAsia="ru-RU" w:bidi="ru-RU"/>
    </w:rPr>
  </w:style>
  <w:style w:type="character" w:customStyle="1" w:styleId="WW8Num40z0">
    <w:name w:val="WW8Num40z0"/>
    <w:rsid w:val="006462F2"/>
    <w:rPr>
      <w:sz w:val="26"/>
      <w:szCs w:val="26"/>
    </w:rPr>
  </w:style>
  <w:style w:type="character" w:customStyle="1" w:styleId="WW8Num40z1">
    <w:name w:val="WW8Num40z1"/>
    <w:rsid w:val="006462F2"/>
  </w:style>
  <w:style w:type="character" w:customStyle="1" w:styleId="WW8Num40z2">
    <w:name w:val="WW8Num40z2"/>
    <w:rsid w:val="006462F2"/>
  </w:style>
  <w:style w:type="character" w:customStyle="1" w:styleId="WW8Num40z3">
    <w:name w:val="WW8Num40z3"/>
    <w:rsid w:val="006462F2"/>
  </w:style>
  <w:style w:type="character" w:customStyle="1" w:styleId="WW8Num40z4">
    <w:name w:val="WW8Num40z4"/>
    <w:rsid w:val="006462F2"/>
  </w:style>
  <w:style w:type="character" w:customStyle="1" w:styleId="WW8Num40z5">
    <w:name w:val="WW8Num40z5"/>
    <w:rsid w:val="006462F2"/>
  </w:style>
  <w:style w:type="character" w:customStyle="1" w:styleId="WW8Num40z6">
    <w:name w:val="WW8Num40z6"/>
    <w:rsid w:val="006462F2"/>
  </w:style>
  <w:style w:type="character" w:customStyle="1" w:styleId="WW8Num40z7">
    <w:name w:val="WW8Num40z7"/>
    <w:rsid w:val="006462F2"/>
  </w:style>
  <w:style w:type="character" w:customStyle="1" w:styleId="WW8Num40z8">
    <w:name w:val="WW8Num40z8"/>
    <w:rsid w:val="006462F2"/>
  </w:style>
  <w:style w:type="numbering" w:customStyle="1" w:styleId="WW8Num2">
    <w:name w:val="WW8Num2"/>
    <w:basedOn w:val="a2"/>
    <w:rsid w:val="006462F2"/>
    <w:pPr>
      <w:numPr>
        <w:numId w:val="11"/>
      </w:numPr>
    </w:pPr>
  </w:style>
  <w:style w:type="numbering" w:customStyle="1" w:styleId="WW8Num4">
    <w:name w:val="WW8Num4"/>
    <w:basedOn w:val="a2"/>
    <w:rsid w:val="006462F2"/>
    <w:pPr>
      <w:numPr>
        <w:numId w:val="12"/>
      </w:numPr>
    </w:pPr>
  </w:style>
  <w:style w:type="numbering" w:customStyle="1" w:styleId="WW8Num3">
    <w:name w:val="WW8Num3"/>
    <w:basedOn w:val="a2"/>
    <w:rsid w:val="006462F2"/>
    <w:pPr>
      <w:numPr>
        <w:numId w:val="13"/>
      </w:numPr>
    </w:pPr>
  </w:style>
  <w:style w:type="numbering" w:customStyle="1" w:styleId="WW8Num1">
    <w:name w:val="WW8Num1"/>
    <w:basedOn w:val="a2"/>
    <w:rsid w:val="006462F2"/>
    <w:pPr>
      <w:numPr>
        <w:numId w:val="14"/>
      </w:numPr>
    </w:pPr>
  </w:style>
  <w:style w:type="numbering" w:customStyle="1" w:styleId="WW8Num5">
    <w:name w:val="WW8Num5"/>
    <w:basedOn w:val="a2"/>
    <w:rsid w:val="006462F2"/>
    <w:pPr>
      <w:numPr>
        <w:numId w:val="15"/>
      </w:numPr>
    </w:pPr>
  </w:style>
  <w:style w:type="numbering" w:customStyle="1" w:styleId="WW8Num6">
    <w:name w:val="WW8Num6"/>
    <w:basedOn w:val="a2"/>
    <w:rsid w:val="006462F2"/>
    <w:pPr>
      <w:numPr>
        <w:numId w:val="16"/>
      </w:numPr>
    </w:pPr>
  </w:style>
  <w:style w:type="numbering" w:customStyle="1" w:styleId="WW8Num7">
    <w:name w:val="WW8Num7"/>
    <w:basedOn w:val="a2"/>
    <w:rsid w:val="006462F2"/>
    <w:pPr>
      <w:numPr>
        <w:numId w:val="17"/>
      </w:numPr>
    </w:pPr>
  </w:style>
  <w:style w:type="numbering" w:customStyle="1" w:styleId="WW8Num8">
    <w:name w:val="WW8Num8"/>
    <w:basedOn w:val="a2"/>
    <w:rsid w:val="006462F2"/>
    <w:pPr>
      <w:numPr>
        <w:numId w:val="18"/>
      </w:numPr>
    </w:pPr>
  </w:style>
  <w:style w:type="numbering" w:customStyle="1" w:styleId="WW8Num9">
    <w:name w:val="WW8Num9"/>
    <w:basedOn w:val="a2"/>
    <w:rsid w:val="006462F2"/>
    <w:pPr>
      <w:numPr>
        <w:numId w:val="19"/>
      </w:numPr>
    </w:pPr>
  </w:style>
  <w:style w:type="numbering" w:customStyle="1" w:styleId="WW8Num72">
    <w:name w:val="WW8Num72"/>
    <w:basedOn w:val="a2"/>
    <w:rsid w:val="006462F2"/>
    <w:pPr>
      <w:numPr>
        <w:numId w:val="20"/>
      </w:numPr>
    </w:pPr>
  </w:style>
  <w:style w:type="numbering" w:customStyle="1" w:styleId="WW8Num35">
    <w:name w:val="WW8Num35"/>
    <w:basedOn w:val="a2"/>
    <w:rsid w:val="006462F2"/>
    <w:pPr>
      <w:numPr>
        <w:numId w:val="21"/>
      </w:numPr>
    </w:pPr>
  </w:style>
  <w:style w:type="numbering" w:customStyle="1" w:styleId="WW8Num40">
    <w:name w:val="WW8Num40"/>
    <w:basedOn w:val="a2"/>
    <w:rsid w:val="006462F2"/>
    <w:pPr>
      <w:numPr>
        <w:numId w:val="22"/>
      </w:numPr>
    </w:pPr>
  </w:style>
  <w:style w:type="paragraph" w:customStyle="1" w:styleId="-">
    <w:name w:val="содержимое-врезки"/>
    <w:basedOn w:val="a"/>
    <w:rsid w:val="006462F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EB2346"/>
  </w:style>
  <w:style w:type="numbering" w:customStyle="1" w:styleId="WW8Num21">
    <w:name w:val="WW8Num21"/>
    <w:basedOn w:val="a2"/>
    <w:rsid w:val="00EB2346"/>
  </w:style>
  <w:style w:type="numbering" w:customStyle="1" w:styleId="WW8Num41">
    <w:name w:val="WW8Num41"/>
    <w:basedOn w:val="a2"/>
    <w:rsid w:val="00EB2346"/>
  </w:style>
  <w:style w:type="numbering" w:customStyle="1" w:styleId="WW8Num31">
    <w:name w:val="WW8Num31"/>
    <w:basedOn w:val="a2"/>
    <w:rsid w:val="00EB2346"/>
  </w:style>
  <w:style w:type="numbering" w:customStyle="1" w:styleId="WW8Num11">
    <w:name w:val="WW8Num11"/>
    <w:basedOn w:val="a2"/>
    <w:rsid w:val="00EB2346"/>
  </w:style>
  <w:style w:type="numbering" w:customStyle="1" w:styleId="WW8Num51">
    <w:name w:val="WW8Num51"/>
    <w:basedOn w:val="a2"/>
    <w:rsid w:val="00EB2346"/>
  </w:style>
  <w:style w:type="numbering" w:customStyle="1" w:styleId="WW8Num61">
    <w:name w:val="WW8Num61"/>
    <w:basedOn w:val="a2"/>
    <w:rsid w:val="00EB2346"/>
  </w:style>
  <w:style w:type="numbering" w:customStyle="1" w:styleId="WW8Num71">
    <w:name w:val="WW8Num71"/>
    <w:basedOn w:val="a2"/>
    <w:rsid w:val="00EB2346"/>
  </w:style>
  <w:style w:type="numbering" w:customStyle="1" w:styleId="WW8Num81">
    <w:name w:val="WW8Num81"/>
    <w:basedOn w:val="a2"/>
    <w:rsid w:val="00EB2346"/>
  </w:style>
  <w:style w:type="numbering" w:customStyle="1" w:styleId="WW8Num91">
    <w:name w:val="WW8Num91"/>
    <w:basedOn w:val="a2"/>
    <w:rsid w:val="00EB2346"/>
  </w:style>
  <w:style w:type="numbering" w:customStyle="1" w:styleId="WW8Num721">
    <w:name w:val="WW8Num721"/>
    <w:basedOn w:val="a2"/>
    <w:rsid w:val="00EB2346"/>
  </w:style>
  <w:style w:type="numbering" w:customStyle="1" w:styleId="WW8Num351">
    <w:name w:val="WW8Num351"/>
    <w:basedOn w:val="a2"/>
    <w:rsid w:val="00EB2346"/>
  </w:style>
  <w:style w:type="numbering" w:customStyle="1" w:styleId="WW8Num401">
    <w:name w:val="WW8Num401"/>
    <w:basedOn w:val="a2"/>
    <w:rsid w:val="00EB2346"/>
  </w:style>
  <w:style w:type="numbering" w:customStyle="1" w:styleId="4">
    <w:name w:val="Нет списка4"/>
    <w:next w:val="a2"/>
    <w:uiPriority w:val="99"/>
    <w:semiHidden/>
    <w:unhideWhenUsed/>
    <w:rsid w:val="00D03E7C"/>
  </w:style>
  <w:style w:type="table" w:customStyle="1" w:styleId="19">
    <w:name w:val="Сетка таблицы1"/>
    <w:basedOn w:val="a1"/>
    <w:next w:val="a7"/>
    <w:uiPriority w:val="59"/>
    <w:rsid w:val="00D03E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D03E7C"/>
  </w:style>
  <w:style w:type="numbering" w:customStyle="1" w:styleId="210">
    <w:name w:val="Нет списка21"/>
    <w:next w:val="a2"/>
    <w:uiPriority w:val="99"/>
    <w:semiHidden/>
    <w:unhideWhenUsed/>
    <w:rsid w:val="00D03E7C"/>
  </w:style>
  <w:style w:type="numbering" w:customStyle="1" w:styleId="310">
    <w:name w:val="Нет списка31"/>
    <w:next w:val="a2"/>
    <w:uiPriority w:val="99"/>
    <w:semiHidden/>
    <w:unhideWhenUsed/>
    <w:rsid w:val="00D03E7C"/>
  </w:style>
  <w:style w:type="numbering" w:customStyle="1" w:styleId="WW8Num211">
    <w:name w:val="WW8Num211"/>
    <w:basedOn w:val="a2"/>
    <w:rsid w:val="00D03E7C"/>
  </w:style>
  <w:style w:type="numbering" w:customStyle="1" w:styleId="WW8Num411">
    <w:name w:val="WW8Num411"/>
    <w:basedOn w:val="a2"/>
    <w:rsid w:val="00D03E7C"/>
  </w:style>
  <w:style w:type="numbering" w:customStyle="1" w:styleId="WW8Num311">
    <w:name w:val="WW8Num311"/>
    <w:basedOn w:val="a2"/>
    <w:rsid w:val="00D03E7C"/>
  </w:style>
  <w:style w:type="numbering" w:customStyle="1" w:styleId="WW8Num111">
    <w:name w:val="WW8Num111"/>
    <w:basedOn w:val="a2"/>
    <w:rsid w:val="00D03E7C"/>
  </w:style>
  <w:style w:type="numbering" w:customStyle="1" w:styleId="WW8Num511">
    <w:name w:val="WW8Num511"/>
    <w:basedOn w:val="a2"/>
    <w:rsid w:val="00D03E7C"/>
  </w:style>
  <w:style w:type="numbering" w:customStyle="1" w:styleId="WW8Num611">
    <w:name w:val="WW8Num611"/>
    <w:basedOn w:val="a2"/>
    <w:rsid w:val="00D03E7C"/>
  </w:style>
  <w:style w:type="numbering" w:customStyle="1" w:styleId="WW8Num711">
    <w:name w:val="WW8Num711"/>
    <w:basedOn w:val="a2"/>
    <w:rsid w:val="00D03E7C"/>
  </w:style>
  <w:style w:type="numbering" w:customStyle="1" w:styleId="WW8Num811">
    <w:name w:val="WW8Num811"/>
    <w:basedOn w:val="a2"/>
    <w:rsid w:val="00D03E7C"/>
  </w:style>
  <w:style w:type="numbering" w:customStyle="1" w:styleId="WW8Num911">
    <w:name w:val="WW8Num911"/>
    <w:basedOn w:val="a2"/>
    <w:rsid w:val="00D03E7C"/>
  </w:style>
  <w:style w:type="numbering" w:customStyle="1" w:styleId="WW8Num7211">
    <w:name w:val="WW8Num7211"/>
    <w:basedOn w:val="a2"/>
    <w:rsid w:val="00D03E7C"/>
  </w:style>
  <w:style w:type="numbering" w:customStyle="1" w:styleId="WW8Num3511">
    <w:name w:val="WW8Num3511"/>
    <w:basedOn w:val="a2"/>
    <w:rsid w:val="00D03E7C"/>
  </w:style>
  <w:style w:type="numbering" w:customStyle="1" w:styleId="WW8Num4011">
    <w:name w:val="WW8Num4011"/>
    <w:basedOn w:val="a2"/>
    <w:rsid w:val="00D03E7C"/>
  </w:style>
  <w:style w:type="numbering" w:customStyle="1" w:styleId="41">
    <w:name w:val="Нет списка41"/>
    <w:next w:val="a2"/>
    <w:uiPriority w:val="99"/>
    <w:semiHidden/>
    <w:unhideWhenUsed/>
    <w:rsid w:val="00D03E7C"/>
  </w:style>
  <w:style w:type="numbering" w:customStyle="1" w:styleId="1110">
    <w:name w:val="Нет списка111"/>
    <w:next w:val="a2"/>
    <w:uiPriority w:val="99"/>
    <w:semiHidden/>
    <w:unhideWhenUsed/>
    <w:rsid w:val="00D03E7C"/>
  </w:style>
  <w:style w:type="numbering" w:customStyle="1" w:styleId="211">
    <w:name w:val="Нет списка211"/>
    <w:next w:val="a2"/>
    <w:uiPriority w:val="99"/>
    <w:semiHidden/>
    <w:unhideWhenUsed/>
    <w:rsid w:val="00D03E7C"/>
  </w:style>
  <w:style w:type="numbering" w:customStyle="1" w:styleId="311">
    <w:name w:val="Нет списка311"/>
    <w:next w:val="a2"/>
    <w:uiPriority w:val="99"/>
    <w:semiHidden/>
    <w:unhideWhenUsed/>
    <w:rsid w:val="00D03E7C"/>
  </w:style>
  <w:style w:type="numbering" w:customStyle="1" w:styleId="WW8Num2111">
    <w:name w:val="WW8Num2111"/>
    <w:basedOn w:val="a2"/>
    <w:rsid w:val="00D03E7C"/>
  </w:style>
  <w:style w:type="numbering" w:customStyle="1" w:styleId="WW8Num4111">
    <w:name w:val="WW8Num4111"/>
    <w:basedOn w:val="a2"/>
    <w:rsid w:val="00D03E7C"/>
  </w:style>
  <w:style w:type="numbering" w:customStyle="1" w:styleId="WW8Num3111">
    <w:name w:val="WW8Num3111"/>
    <w:basedOn w:val="a2"/>
    <w:rsid w:val="00D03E7C"/>
  </w:style>
  <w:style w:type="numbering" w:customStyle="1" w:styleId="WW8Num1111">
    <w:name w:val="WW8Num1111"/>
    <w:basedOn w:val="a2"/>
    <w:rsid w:val="00D03E7C"/>
  </w:style>
  <w:style w:type="numbering" w:customStyle="1" w:styleId="WW8Num5111">
    <w:name w:val="WW8Num5111"/>
    <w:basedOn w:val="a2"/>
    <w:rsid w:val="00D03E7C"/>
  </w:style>
  <w:style w:type="numbering" w:customStyle="1" w:styleId="WW8Num6111">
    <w:name w:val="WW8Num6111"/>
    <w:basedOn w:val="a2"/>
    <w:rsid w:val="00D03E7C"/>
  </w:style>
  <w:style w:type="numbering" w:customStyle="1" w:styleId="WW8Num7111">
    <w:name w:val="WW8Num7111"/>
    <w:basedOn w:val="a2"/>
    <w:rsid w:val="00D03E7C"/>
  </w:style>
  <w:style w:type="numbering" w:customStyle="1" w:styleId="WW8Num8111">
    <w:name w:val="WW8Num8111"/>
    <w:basedOn w:val="a2"/>
    <w:rsid w:val="00D03E7C"/>
  </w:style>
  <w:style w:type="numbering" w:customStyle="1" w:styleId="WW8Num9111">
    <w:name w:val="WW8Num9111"/>
    <w:basedOn w:val="a2"/>
    <w:rsid w:val="00D03E7C"/>
  </w:style>
  <w:style w:type="numbering" w:customStyle="1" w:styleId="WW8Num72111">
    <w:name w:val="WW8Num72111"/>
    <w:basedOn w:val="a2"/>
    <w:rsid w:val="00D03E7C"/>
  </w:style>
  <w:style w:type="numbering" w:customStyle="1" w:styleId="WW8Num35111">
    <w:name w:val="WW8Num35111"/>
    <w:basedOn w:val="a2"/>
    <w:rsid w:val="00D03E7C"/>
  </w:style>
  <w:style w:type="numbering" w:customStyle="1" w:styleId="WW8Num40111">
    <w:name w:val="WW8Num40111"/>
    <w:basedOn w:val="a2"/>
    <w:rsid w:val="00D03E7C"/>
  </w:style>
  <w:style w:type="character" w:customStyle="1" w:styleId="ae">
    <w:name w:val="Обычный (веб) Знак"/>
    <w:aliases w:val="Обычный (Интернет) Знак,Обычный (веб)1 Знак"/>
    <w:link w:val="ad"/>
    <w:uiPriority w:val="99"/>
    <w:locked/>
    <w:rsid w:val="0070387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2">
    <w:name w:val="Сетка таблицы2"/>
    <w:basedOn w:val="a1"/>
    <w:next w:val="a7"/>
    <w:uiPriority w:val="59"/>
    <w:rsid w:val="00A44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next w:val="a7"/>
    <w:uiPriority w:val="59"/>
    <w:rsid w:val="00CB5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97B"/>
  </w:style>
  <w:style w:type="paragraph" w:styleId="1">
    <w:name w:val="heading 1"/>
    <w:basedOn w:val="a"/>
    <w:next w:val="a"/>
    <w:link w:val="10"/>
    <w:uiPriority w:val="9"/>
    <w:qFormat/>
    <w:rsid w:val="004708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qFormat/>
    <w:rsid w:val="008351AF"/>
    <w:pPr>
      <w:keepNext/>
      <w:spacing w:before="100" w:beforeAutospacing="1" w:after="119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7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724C"/>
  </w:style>
  <w:style w:type="paragraph" w:styleId="a5">
    <w:name w:val="footer"/>
    <w:basedOn w:val="a"/>
    <w:link w:val="a6"/>
    <w:uiPriority w:val="99"/>
    <w:unhideWhenUsed/>
    <w:rsid w:val="008C7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724C"/>
  </w:style>
  <w:style w:type="table" w:styleId="a7">
    <w:name w:val="Table Grid"/>
    <w:basedOn w:val="a1"/>
    <w:uiPriority w:val="59"/>
    <w:rsid w:val="008C72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CE033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1"/>
      <w:szCs w:val="24"/>
      <w:lang w:eastAsia="ru-RU"/>
    </w:rPr>
  </w:style>
  <w:style w:type="character" w:styleId="a8">
    <w:name w:val="Placeholder Text"/>
    <w:basedOn w:val="a0"/>
    <w:uiPriority w:val="99"/>
    <w:semiHidden/>
    <w:rsid w:val="00CE033B"/>
    <w:rPr>
      <w:color w:val="808080"/>
    </w:rPr>
  </w:style>
  <w:style w:type="paragraph" w:styleId="a9">
    <w:name w:val="List"/>
    <w:basedOn w:val="a"/>
    <w:rsid w:val="00CE033B"/>
    <w:pPr>
      <w:widowControl w:val="0"/>
      <w:suppressAutoHyphens/>
      <w:autoSpaceDN w:val="0"/>
      <w:spacing w:after="12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  <w:lang w:eastAsia="ru-RU"/>
    </w:rPr>
  </w:style>
  <w:style w:type="character" w:styleId="aa">
    <w:name w:val="Emphasis"/>
    <w:qFormat/>
    <w:rsid w:val="00D13EC7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926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26EB2"/>
    <w:rPr>
      <w:rFonts w:ascii="Segoe UI" w:hAnsi="Segoe UI" w:cs="Segoe UI"/>
      <w:sz w:val="18"/>
      <w:szCs w:val="18"/>
    </w:rPr>
  </w:style>
  <w:style w:type="paragraph" w:styleId="ad">
    <w:name w:val="Normal (Web)"/>
    <w:aliases w:val="Обычный (Интернет),Обычный (веб)1"/>
    <w:basedOn w:val="a"/>
    <w:link w:val="ae"/>
    <w:uiPriority w:val="99"/>
    <w:unhideWhenUsed/>
    <w:qFormat/>
    <w:rsid w:val="00A9149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351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">
    <w:name w:val="List Paragraph"/>
    <w:basedOn w:val="a"/>
    <w:uiPriority w:val="34"/>
    <w:qFormat/>
    <w:rsid w:val="001C7CC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08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470873"/>
  </w:style>
  <w:style w:type="character" w:styleId="af0">
    <w:name w:val="Hyperlink"/>
    <w:basedOn w:val="a0"/>
    <w:uiPriority w:val="99"/>
    <w:unhideWhenUsed/>
    <w:rsid w:val="00470873"/>
    <w:rPr>
      <w:color w:val="000080"/>
      <w:u w:val="single"/>
    </w:rPr>
  </w:style>
  <w:style w:type="character" w:styleId="af1">
    <w:name w:val="FollowedHyperlink"/>
    <w:basedOn w:val="a0"/>
    <w:uiPriority w:val="99"/>
    <w:semiHidden/>
    <w:unhideWhenUsed/>
    <w:rsid w:val="00470873"/>
    <w:rPr>
      <w:color w:val="800000"/>
      <w:u w:val="single"/>
    </w:rPr>
  </w:style>
  <w:style w:type="paragraph" w:customStyle="1" w:styleId="msonormal0">
    <w:name w:val="msonormal"/>
    <w:basedOn w:val="a"/>
    <w:rsid w:val="0047087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6462F2"/>
  </w:style>
  <w:style w:type="paragraph" w:customStyle="1" w:styleId="12">
    <w:name w:val="Текст ПЗ Первая строка:  1 см"/>
    <w:link w:val="13"/>
    <w:rsid w:val="006462F2"/>
    <w:pPr>
      <w:spacing w:after="0" w:line="240" w:lineRule="auto"/>
      <w:ind w:firstLine="567"/>
      <w:jc w:val="both"/>
    </w:pPr>
    <w:rPr>
      <w:rFonts w:ascii="ISOCPEUR" w:eastAsia="Times New Roman" w:hAnsi="ISOCPEUR" w:cs="Times New Roman"/>
      <w:i/>
      <w:sz w:val="28"/>
      <w:szCs w:val="20"/>
      <w:lang w:eastAsia="ru-RU"/>
    </w:rPr>
  </w:style>
  <w:style w:type="character" w:customStyle="1" w:styleId="13">
    <w:name w:val="Текст ПЗ Первая строка:  1 см Знак"/>
    <w:link w:val="12"/>
    <w:rsid w:val="006462F2"/>
    <w:rPr>
      <w:rFonts w:ascii="ISOCPEUR" w:eastAsia="Times New Roman" w:hAnsi="ISOCPEUR" w:cs="Times New Roman"/>
      <w:i/>
      <w:sz w:val="28"/>
      <w:szCs w:val="20"/>
      <w:lang w:eastAsia="ru-RU"/>
    </w:rPr>
  </w:style>
  <w:style w:type="paragraph" w:styleId="af2">
    <w:name w:val="Body Text"/>
    <w:basedOn w:val="a"/>
    <w:link w:val="af3"/>
    <w:rsid w:val="006462F2"/>
    <w:pPr>
      <w:widowControl w:val="0"/>
      <w:suppressAutoHyphens/>
      <w:autoSpaceDN w:val="0"/>
      <w:spacing w:after="0" w:line="336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kern w:val="3"/>
      <w:sz w:val="28"/>
      <w:szCs w:val="20"/>
      <w:lang w:val="uk-UA" w:eastAsia="ru-RU"/>
    </w:rPr>
  </w:style>
  <w:style w:type="character" w:customStyle="1" w:styleId="af3">
    <w:name w:val="Основной текст Знак"/>
    <w:basedOn w:val="a0"/>
    <w:link w:val="af2"/>
    <w:rsid w:val="006462F2"/>
    <w:rPr>
      <w:rFonts w:ascii="Times New Roman" w:eastAsia="Times New Roman" w:hAnsi="Times New Roman" w:cs="Times New Roman"/>
      <w:kern w:val="3"/>
      <w:sz w:val="28"/>
      <w:szCs w:val="20"/>
      <w:lang w:val="uk-UA" w:eastAsia="ru-RU"/>
    </w:rPr>
  </w:style>
  <w:style w:type="character" w:styleId="af4">
    <w:name w:val="Intense Emphasis"/>
    <w:basedOn w:val="a0"/>
    <w:uiPriority w:val="21"/>
    <w:qFormat/>
    <w:rsid w:val="006462F2"/>
    <w:rPr>
      <w:rFonts w:cs="Times New Roman"/>
      <w:b/>
      <w:i/>
      <w:color w:val="4F81BD"/>
    </w:rPr>
  </w:style>
  <w:style w:type="character" w:customStyle="1" w:styleId="apple-converted-space">
    <w:name w:val="apple-converted-space"/>
    <w:basedOn w:val="a0"/>
    <w:rsid w:val="006462F2"/>
  </w:style>
  <w:style w:type="paragraph" w:styleId="af5">
    <w:name w:val="No Spacing"/>
    <w:uiPriority w:val="1"/>
    <w:qFormat/>
    <w:rsid w:val="006462F2"/>
    <w:pPr>
      <w:spacing w:after="0" w:line="240" w:lineRule="auto"/>
    </w:pPr>
    <w:rPr>
      <w:rFonts w:ascii="Calibri" w:eastAsia="Times New Roman" w:hAnsi="Calibri" w:cs="Times New Roman"/>
    </w:rPr>
  </w:style>
  <w:style w:type="paragraph" w:styleId="af6">
    <w:name w:val="Body Text Indent"/>
    <w:basedOn w:val="a"/>
    <w:link w:val="af7"/>
    <w:uiPriority w:val="99"/>
    <w:semiHidden/>
    <w:unhideWhenUsed/>
    <w:rsid w:val="006462F2"/>
    <w:pPr>
      <w:widowControl w:val="0"/>
      <w:suppressAutoHyphens/>
      <w:autoSpaceDN w:val="0"/>
      <w:spacing w:after="120" w:line="240" w:lineRule="auto"/>
      <w:ind w:left="283"/>
      <w:textAlignment w:val="baseline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6462F2"/>
    <w:rPr>
      <w:rFonts w:ascii="Arial" w:eastAsia="Lucida Sans Unicode" w:hAnsi="Arial" w:cs="Tahoma"/>
      <w:kern w:val="3"/>
      <w:sz w:val="21"/>
      <w:szCs w:val="24"/>
      <w:lang w:eastAsia="ru-RU"/>
    </w:rPr>
  </w:style>
  <w:style w:type="paragraph" w:customStyle="1" w:styleId="TableContents">
    <w:name w:val="Table Contents"/>
    <w:basedOn w:val="Standard"/>
    <w:rsid w:val="006462F2"/>
    <w:pPr>
      <w:suppressLineNumbers/>
    </w:pPr>
    <w:rPr>
      <w:lang w:eastAsia="en-US"/>
    </w:rPr>
  </w:style>
  <w:style w:type="paragraph" w:customStyle="1" w:styleId="Marginalia">
    <w:name w:val="Marginalia"/>
    <w:basedOn w:val="a"/>
    <w:rsid w:val="006462F2"/>
    <w:pPr>
      <w:widowControl w:val="0"/>
      <w:suppressAutoHyphens/>
      <w:autoSpaceDN w:val="0"/>
      <w:spacing w:after="120" w:line="240" w:lineRule="auto"/>
      <w:ind w:left="2268"/>
      <w:textAlignment w:val="baseline"/>
    </w:pPr>
    <w:rPr>
      <w:rFonts w:ascii="Times New Roman" w:eastAsia="Lucida Sans Unicode" w:hAnsi="Times New Roman" w:cs="Tahoma"/>
      <w:kern w:val="3"/>
      <w:sz w:val="21"/>
      <w:szCs w:val="24"/>
      <w:lang w:eastAsia="ru-RU"/>
    </w:rPr>
  </w:style>
  <w:style w:type="paragraph" w:customStyle="1" w:styleId="Heading">
    <w:name w:val="Heading"/>
    <w:basedOn w:val="Standard"/>
    <w:next w:val="Textbody"/>
    <w:rsid w:val="006462F2"/>
    <w:pPr>
      <w:keepNext/>
      <w:widowControl/>
      <w:spacing w:before="240" w:after="120"/>
    </w:pPr>
    <w:rPr>
      <w:rFonts w:ascii="Arial" w:eastAsia="MS Mincho" w:hAnsi="Arial"/>
      <w:bCs/>
      <w:iCs/>
      <w:sz w:val="28"/>
      <w:szCs w:val="28"/>
    </w:rPr>
  </w:style>
  <w:style w:type="paragraph" w:customStyle="1" w:styleId="Textbody">
    <w:name w:val="Text body"/>
    <w:basedOn w:val="Standard"/>
    <w:rsid w:val="006462F2"/>
    <w:pPr>
      <w:widowControl/>
      <w:spacing w:after="120"/>
    </w:pPr>
    <w:rPr>
      <w:rFonts w:eastAsia="Times New Roman" w:cs="Times New Roman"/>
      <w:bCs/>
      <w:iCs/>
      <w:sz w:val="28"/>
    </w:rPr>
  </w:style>
  <w:style w:type="paragraph" w:styleId="af8">
    <w:name w:val="Title"/>
    <w:basedOn w:val="Standard"/>
    <w:next w:val="Textbody"/>
    <w:link w:val="af9"/>
    <w:rsid w:val="006462F2"/>
    <w:pPr>
      <w:keepNext/>
      <w:widowControl/>
      <w:spacing w:before="240" w:after="120"/>
    </w:pPr>
    <w:rPr>
      <w:rFonts w:ascii="Arial" w:hAnsi="Arial"/>
      <w:bCs/>
      <w:iCs/>
      <w:sz w:val="28"/>
      <w:szCs w:val="28"/>
    </w:rPr>
  </w:style>
  <w:style w:type="character" w:customStyle="1" w:styleId="af9">
    <w:name w:val="Название Знак"/>
    <w:basedOn w:val="a0"/>
    <w:link w:val="af8"/>
    <w:rsid w:val="006462F2"/>
    <w:rPr>
      <w:rFonts w:ascii="Arial" w:eastAsia="Lucida Sans Unicode" w:hAnsi="Arial" w:cs="Tahoma"/>
      <w:bCs/>
      <w:iCs/>
      <w:kern w:val="3"/>
      <w:sz w:val="28"/>
      <w:szCs w:val="28"/>
      <w:lang w:eastAsia="ru-RU"/>
    </w:rPr>
  </w:style>
  <w:style w:type="paragraph" w:styleId="afa">
    <w:name w:val="Subtitle"/>
    <w:basedOn w:val="Standard"/>
    <w:next w:val="Textbody"/>
    <w:link w:val="afb"/>
    <w:rsid w:val="006462F2"/>
    <w:pPr>
      <w:widowControl/>
      <w:spacing w:after="60"/>
      <w:jc w:val="center"/>
    </w:pPr>
    <w:rPr>
      <w:rFonts w:ascii="Arial" w:eastAsia="Times New Roman" w:hAnsi="Arial" w:cs="Arial"/>
      <w:bCs/>
      <w:iCs/>
      <w:sz w:val="28"/>
    </w:rPr>
  </w:style>
  <w:style w:type="character" w:customStyle="1" w:styleId="afb">
    <w:name w:val="Подзаголовок Знак"/>
    <w:basedOn w:val="a0"/>
    <w:link w:val="afa"/>
    <w:rsid w:val="006462F2"/>
    <w:rPr>
      <w:rFonts w:ascii="Arial" w:eastAsia="Times New Roman" w:hAnsi="Arial" w:cs="Arial"/>
      <w:bCs/>
      <w:iCs/>
      <w:kern w:val="3"/>
      <w:sz w:val="28"/>
      <w:szCs w:val="24"/>
      <w:lang w:eastAsia="ru-RU"/>
    </w:rPr>
  </w:style>
  <w:style w:type="paragraph" w:customStyle="1" w:styleId="14">
    <w:name w:val="Название объекта1"/>
    <w:basedOn w:val="Standard"/>
    <w:rsid w:val="006462F2"/>
    <w:pPr>
      <w:widowControl/>
      <w:suppressLineNumbers/>
      <w:spacing w:before="120" w:after="120"/>
    </w:pPr>
    <w:rPr>
      <w:rFonts w:ascii="Arial" w:eastAsia="Times New Roman" w:hAnsi="Arial"/>
      <w:bCs/>
      <w:i/>
      <w:iCs/>
      <w:sz w:val="24"/>
    </w:rPr>
  </w:style>
  <w:style w:type="paragraph" w:customStyle="1" w:styleId="Index">
    <w:name w:val="Index"/>
    <w:basedOn w:val="Standard"/>
    <w:rsid w:val="006462F2"/>
    <w:pPr>
      <w:widowControl/>
      <w:suppressLineNumbers/>
    </w:pPr>
    <w:rPr>
      <w:rFonts w:ascii="Arial" w:eastAsia="Times New Roman" w:hAnsi="Arial"/>
      <w:bCs/>
      <w:iCs/>
      <w:sz w:val="24"/>
    </w:rPr>
  </w:style>
  <w:style w:type="paragraph" w:customStyle="1" w:styleId="15">
    <w:name w:val="Верхний колонтитул1"/>
    <w:basedOn w:val="Standard"/>
    <w:rsid w:val="006462F2"/>
    <w:pPr>
      <w:widowControl/>
      <w:tabs>
        <w:tab w:val="center" w:pos="4677"/>
        <w:tab w:val="right" w:pos="9355"/>
      </w:tabs>
      <w:spacing w:line="360" w:lineRule="auto"/>
      <w:ind w:firstLine="851"/>
      <w:jc w:val="both"/>
    </w:pPr>
    <w:rPr>
      <w:rFonts w:ascii="TimesDL, 'Times New Roman'" w:eastAsia="Times New Roman" w:hAnsi="TimesDL, 'Times New Roman'" w:cs="Times New Roman"/>
      <w:sz w:val="22"/>
      <w:szCs w:val="20"/>
    </w:rPr>
  </w:style>
  <w:style w:type="paragraph" w:customStyle="1" w:styleId="16">
    <w:name w:val="Нижний колонтитул1"/>
    <w:basedOn w:val="Standard"/>
    <w:rsid w:val="006462F2"/>
    <w:pPr>
      <w:widowControl/>
      <w:tabs>
        <w:tab w:val="center" w:pos="4677"/>
        <w:tab w:val="right" w:pos="9355"/>
      </w:tabs>
      <w:snapToGrid w:val="0"/>
      <w:spacing w:line="220" w:lineRule="exact"/>
      <w:jc w:val="center"/>
    </w:pPr>
    <w:rPr>
      <w:rFonts w:eastAsia="Times New Roman" w:cs="Times New Roman"/>
      <w:b/>
      <w:sz w:val="24"/>
      <w:szCs w:val="20"/>
    </w:rPr>
  </w:style>
  <w:style w:type="paragraph" w:customStyle="1" w:styleId="Textbodyindent">
    <w:name w:val="Text body indent"/>
    <w:basedOn w:val="Standard"/>
    <w:rsid w:val="006462F2"/>
    <w:pPr>
      <w:widowControl/>
      <w:spacing w:line="360" w:lineRule="auto"/>
      <w:ind w:firstLine="709"/>
      <w:jc w:val="both"/>
    </w:pPr>
    <w:rPr>
      <w:rFonts w:eastAsia="Times New Roman" w:cs="Times New Roman"/>
      <w:sz w:val="24"/>
    </w:rPr>
  </w:style>
  <w:style w:type="paragraph" w:customStyle="1" w:styleId="TableHeading">
    <w:name w:val="Table Heading"/>
    <w:basedOn w:val="TableContents"/>
    <w:rsid w:val="006462F2"/>
    <w:pPr>
      <w:widowControl/>
      <w:jc w:val="center"/>
    </w:pPr>
    <w:rPr>
      <w:rFonts w:eastAsia="Times New Roman" w:cs="Times New Roman"/>
      <w:b/>
      <w:bCs/>
      <w:iCs/>
      <w:sz w:val="28"/>
      <w:lang w:eastAsia="ru-RU"/>
    </w:rPr>
  </w:style>
  <w:style w:type="paragraph" w:customStyle="1" w:styleId="Framecontents">
    <w:name w:val="Frame contents"/>
    <w:basedOn w:val="Textbody"/>
    <w:rsid w:val="006462F2"/>
  </w:style>
  <w:style w:type="paragraph" w:styleId="20">
    <w:name w:val="Body Text Indent 2"/>
    <w:basedOn w:val="Standard"/>
    <w:link w:val="21"/>
    <w:rsid w:val="006462F2"/>
    <w:pPr>
      <w:widowControl/>
      <w:ind w:firstLine="709"/>
      <w:jc w:val="both"/>
    </w:pPr>
    <w:rPr>
      <w:rFonts w:eastAsia="Times New Roman" w:cs="Times New Roman"/>
      <w:bCs/>
      <w:iCs/>
      <w:sz w:val="24"/>
    </w:rPr>
  </w:style>
  <w:style w:type="character" w:customStyle="1" w:styleId="21">
    <w:name w:val="Основной текст с отступом 2 Знак"/>
    <w:basedOn w:val="a0"/>
    <w:link w:val="20"/>
    <w:rsid w:val="006462F2"/>
    <w:rPr>
      <w:rFonts w:ascii="Times New Roman" w:eastAsia="Times New Roman" w:hAnsi="Times New Roman" w:cs="Times New Roman"/>
      <w:bCs/>
      <w:iCs/>
      <w:kern w:val="3"/>
      <w:sz w:val="24"/>
      <w:szCs w:val="24"/>
      <w:lang w:eastAsia="ru-RU"/>
    </w:rPr>
  </w:style>
  <w:style w:type="paragraph" w:customStyle="1" w:styleId="17">
    <w:name w:val="Нижний колонтитул 1 лист"/>
    <w:basedOn w:val="Standard"/>
    <w:autoRedefine/>
    <w:rsid w:val="006462F2"/>
    <w:pPr>
      <w:widowControl/>
    </w:pPr>
    <w:rPr>
      <w:rFonts w:eastAsia="Times New Roman" w:cs="Times New Roman"/>
      <w:bCs/>
      <w:iCs/>
      <w:sz w:val="28"/>
    </w:rPr>
  </w:style>
  <w:style w:type="paragraph" w:customStyle="1" w:styleId="ConsPlusCell">
    <w:name w:val="ConsPlusCell"/>
    <w:rsid w:val="006462F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Calibri"/>
      <w:kern w:val="3"/>
      <w:sz w:val="20"/>
      <w:szCs w:val="20"/>
      <w:lang w:eastAsia="ru-RU" w:bidi="ru-RU"/>
    </w:rPr>
  </w:style>
  <w:style w:type="paragraph" w:styleId="31">
    <w:name w:val="Body Text 3"/>
    <w:basedOn w:val="Standard"/>
    <w:link w:val="32"/>
    <w:rsid w:val="006462F2"/>
    <w:pPr>
      <w:widowControl/>
      <w:spacing w:after="120"/>
    </w:pPr>
    <w:rPr>
      <w:rFonts w:eastAsia="Times New Roman" w:cs="Times New Roman"/>
      <w:bCs/>
      <w:iCs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462F2"/>
    <w:rPr>
      <w:rFonts w:ascii="Times New Roman" w:eastAsia="Times New Roman" w:hAnsi="Times New Roman" w:cs="Times New Roman"/>
      <w:bCs/>
      <w:iCs/>
      <w:kern w:val="3"/>
      <w:sz w:val="16"/>
      <w:szCs w:val="16"/>
      <w:lang w:eastAsia="ru-RU"/>
    </w:rPr>
  </w:style>
  <w:style w:type="paragraph" w:customStyle="1" w:styleId="110">
    <w:name w:val="Заголовок 11"/>
    <w:basedOn w:val="af8"/>
    <w:next w:val="Textbody"/>
    <w:rsid w:val="006462F2"/>
    <w:pPr>
      <w:outlineLvl w:val="0"/>
    </w:pPr>
    <w:rPr>
      <w:b/>
    </w:rPr>
  </w:style>
  <w:style w:type="paragraph" w:customStyle="1" w:styleId="8">
    <w:name w:val="Заголовок №8"/>
    <w:rsid w:val="006462F2"/>
    <w:pPr>
      <w:widowControl w:val="0"/>
      <w:shd w:val="clear" w:color="auto" w:fill="FFFFFF"/>
      <w:suppressAutoHyphens/>
      <w:autoSpaceDN w:val="0"/>
      <w:spacing w:after="300" w:line="0" w:lineRule="atLeast"/>
      <w:ind w:hanging="1820"/>
      <w:jc w:val="center"/>
      <w:textAlignment w:val="baseline"/>
    </w:pPr>
    <w:rPr>
      <w:rFonts w:ascii="Times New Roman" w:eastAsia="Times New Roman" w:hAnsi="Times New Roman" w:cs="Times New Roman"/>
      <w:b/>
      <w:bCs/>
      <w:spacing w:val="5"/>
      <w:kern w:val="3"/>
      <w:sz w:val="19"/>
      <w:szCs w:val="19"/>
      <w:lang w:eastAsia="ru-RU"/>
    </w:rPr>
  </w:style>
  <w:style w:type="paragraph" w:customStyle="1" w:styleId="18">
    <w:name w:val="Текст1"/>
    <w:basedOn w:val="Standard"/>
    <w:rsid w:val="006462F2"/>
    <w:pPr>
      <w:widowControl/>
    </w:pPr>
    <w:rPr>
      <w:rFonts w:ascii="Courier New" w:eastAsia="Times New Roman" w:hAnsi="Courier New" w:cs="Courier New"/>
      <w:bCs/>
      <w:iCs/>
      <w:sz w:val="20"/>
      <w:lang w:val="en-US"/>
    </w:rPr>
  </w:style>
  <w:style w:type="character" w:customStyle="1" w:styleId="WW8Num2z0">
    <w:name w:val="WW8Num2z0"/>
    <w:rsid w:val="006462F2"/>
    <w:rPr>
      <w:rFonts w:ascii="Symbol" w:hAnsi="Symbol" w:cs="StarSymbol, 'Arial Unicode MS'"/>
      <w:sz w:val="18"/>
      <w:szCs w:val="18"/>
    </w:rPr>
  </w:style>
  <w:style w:type="character" w:customStyle="1" w:styleId="WW8Num4z0">
    <w:name w:val="WW8Num4z0"/>
    <w:rsid w:val="006462F2"/>
    <w:rPr>
      <w:rFonts w:ascii="Symbol" w:hAnsi="Symbol"/>
    </w:rPr>
  </w:style>
  <w:style w:type="character" w:customStyle="1" w:styleId="WW8Num3z0">
    <w:name w:val="WW8Num3z0"/>
    <w:rsid w:val="006462F2"/>
    <w:rPr>
      <w:rFonts w:ascii="Symbol" w:hAnsi="Symbol" w:cs="StarSymbol, 'Arial Unicode MS'"/>
      <w:sz w:val="18"/>
      <w:szCs w:val="18"/>
    </w:rPr>
  </w:style>
  <w:style w:type="character" w:customStyle="1" w:styleId="StrongEmphasis">
    <w:name w:val="Strong Emphasis"/>
    <w:rsid w:val="006462F2"/>
    <w:rPr>
      <w:b/>
      <w:bCs/>
    </w:rPr>
  </w:style>
  <w:style w:type="character" w:customStyle="1" w:styleId="NumberingSymbols">
    <w:name w:val="Numbering Symbols"/>
    <w:rsid w:val="006462F2"/>
  </w:style>
  <w:style w:type="character" w:customStyle="1" w:styleId="BulletSymbols">
    <w:name w:val="Bullet Symbols"/>
    <w:rsid w:val="006462F2"/>
    <w:rPr>
      <w:rFonts w:ascii="OpenSymbol" w:eastAsia="OpenSymbol" w:hAnsi="OpenSymbol" w:cs="OpenSymbol"/>
    </w:rPr>
  </w:style>
  <w:style w:type="character" w:customStyle="1" w:styleId="WW8Num5z0">
    <w:name w:val="WW8Num5z0"/>
    <w:rsid w:val="006462F2"/>
    <w:rPr>
      <w:rFonts w:ascii="Symbol" w:hAnsi="Symbol" w:cs="StarSymbol, 'Arial Unicode MS'"/>
      <w:sz w:val="18"/>
      <w:szCs w:val="18"/>
    </w:rPr>
  </w:style>
  <w:style w:type="character" w:customStyle="1" w:styleId="WW8Num6z0">
    <w:name w:val="WW8Num6z0"/>
    <w:rsid w:val="006462F2"/>
    <w:rPr>
      <w:rFonts w:ascii="Symbol" w:hAnsi="Symbol" w:cs="StarSymbol, 'Arial Unicode MS'"/>
      <w:sz w:val="18"/>
      <w:szCs w:val="18"/>
    </w:rPr>
  </w:style>
  <w:style w:type="character" w:customStyle="1" w:styleId="WW8Num7z0">
    <w:name w:val="WW8Num7z0"/>
    <w:rsid w:val="006462F2"/>
    <w:rPr>
      <w:rFonts w:ascii="Symbol" w:hAnsi="Symbol" w:cs="StarSymbol, 'Arial Unicode MS'"/>
      <w:sz w:val="18"/>
      <w:szCs w:val="18"/>
    </w:rPr>
  </w:style>
  <w:style w:type="character" w:customStyle="1" w:styleId="WW8Num8z0">
    <w:name w:val="WW8Num8z0"/>
    <w:rsid w:val="006462F2"/>
    <w:rPr>
      <w:rFonts w:ascii="Symbol" w:hAnsi="Symbol" w:cs="StarSymbol, 'Arial Unicode MS'"/>
      <w:sz w:val="18"/>
      <w:szCs w:val="18"/>
    </w:rPr>
  </w:style>
  <w:style w:type="character" w:customStyle="1" w:styleId="Internetlink">
    <w:name w:val="Internet link"/>
    <w:rsid w:val="006462F2"/>
    <w:rPr>
      <w:color w:val="000080"/>
      <w:u w:val="single"/>
    </w:rPr>
  </w:style>
  <w:style w:type="character" w:customStyle="1" w:styleId="Linenumbering">
    <w:name w:val="Line numbering"/>
    <w:rsid w:val="006462F2"/>
  </w:style>
  <w:style w:type="character" w:customStyle="1" w:styleId="DefaultFontStyle">
    <w:name w:val="DefaultFontStyle"/>
    <w:rsid w:val="006462F2"/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vertAlign w:val="baseline"/>
      <w:lang w:val="ru-RU" w:eastAsia="ru-RU" w:bidi="ru-RU"/>
    </w:rPr>
  </w:style>
  <w:style w:type="character" w:customStyle="1" w:styleId="CharStyle16">
    <w:name w:val="CharStyle16"/>
    <w:basedOn w:val="DefaultFontStyle"/>
    <w:rsid w:val="006462F2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3"/>
      <w:w w:val="100"/>
      <w:position w:val="0"/>
      <w:sz w:val="19"/>
      <w:szCs w:val="19"/>
      <w:u w:val="none"/>
      <w:vertAlign w:val="baseline"/>
      <w:lang w:val="ru-RU" w:eastAsia="ru-RU" w:bidi="ru-RU"/>
    </w:rPr>
  </w:style>
  <w:style w:type="character" w:customStyle="1" w:styleId="CharStyle14">
    <w:name w:val="CharStyle14"/>
    <w:basedOn w:val="DefaultFontStyle"/>
    <w:rsid w:val="006462F2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5"/>
      <w:w w:val="100"/>
      <w:position w:val="0"/>
      <w:sz w:val="19"/>
      <w:szCs w:val="19"/>
      <w:u w:val="none"/>
      <w:vertAlign w:val="baseline"/>
      <w:lang w:val="ru-RU" w:eastAsia="ru-RU" w:bidi="ru-RU"/>
    </w:rPr>
  </w:style>
  <w:style w:type="character" w:customStyle="1" w:styleId="WW8Num40z0">
    <w:name w:val="WW8Num40z0"/>
    <w:rsid w:val="006462F2"/>
    <w:rPr>
      <w:sz w:val="26"/>
      <w:szCs w:val="26"/>
    </w:rPr>
  </w:style>
  <w:style w:type="character" w:customStyle="1" w:styleId="WW8Num40z1">
    <w:name w:val="WW8Num40z1"/>
    <w:rsid w:val="006462F2"/>
  </w:style>
  <w:style w:type="character" w:customStyle="1" w:styleId="WW8Num40z2">
    <w:name w:val="WW8Num40z2"/>
    <w:rsid w:val="006462F2"/>
  </w:style>
  <w:style w:type="character" w:customStyle="1" w:styleId="WW8Num40z3">
    <w:name w:val="WW8Num40z3"/>
    <w:rsid w:val="006462F2"/>
  </w:style>
  <w:style w:type="character" w:customStyle="1" w:styleId="WW8Num40z4">
    <w:name w:val="WW8Num40z4"/>
    <w:rsid w:val="006462F2"/>
  </w:style>
  <w:style w:type="character" w:customStyle="1" w:styleId="WW8Num40z5">
    <w:name w:val="WW8Num40z5"/>
    <w:rsid w:val="006462F2"/>
  </w:style>
  <w:style w:type="character" w:customStyle="1" w:styleId="WW8Num40z6">
    <w:name w:val="WW8Num40z6"/>
    <w:rsid w:val="006462F2"/>
  </w:style>
  <w:style w:type="character" w:customStyle="1" w:styleId="WW8Num40z7">
    <w:name w:val="WW8Num40z7"/>
    <w:rsid w:val="006462F2"/>
  </w:style>
  <w:style w:type="character" w:customStyle="1" w:styleId="WW8Num40z8">
    <w:name w:val="WW8Num40z8"/>
    <w:rsid w:val="006462F2"/>
  </w:style>
  <w:style w:type="numbering" w:customStyle="1" w:styleId="WW8Num2">
    <w:name w:val="WW8Num2"/>
    <w:basedOn w:val="a2"/>
    <w:rsid w:val="006462F2"/>
    <w:pPr>
      <w:numPr>
        <w:numId w:val="11"/>
      </w:numPr>
    </w:pPr>
  </w:style>
  <w:style w:type="numbering" w:customStyle="1" w:styleId="WW8Num4">
    <w:name w:val="WW8Num4"/>
    <w:basedOn w:val="a2"/>
    <w:rsid w:val="006462F2"/>
    <w:pPr>
      <w:numPr>
        <w:numId w:val="12"/>
      </w:numPr>
    </w:pPr>
  </w:style>
  <w:style w:type="numbering" w:customStyle="1" w:styleId="WW8Num3">
    <w:name w:val="WW8Num3"/>
    <w:basedOn w:val="a2"/>
    <w:rsid w:val="006462F2"/>
    <w:pPr>
      <w:numPr>
        <w:numId w:val="13"/>
      </w:numPr>
    </w:pPr>
  </w:style>
  <w:style w:type="numbering" w:customStyle="1" w:styleId="WW8Num1">
    <w:name w:val="WW8Num1"/>
    <w:basedOn w:val="a2"/>
    <w:rsid w:val="006462F2"/>
    <w:pPr>
      <w:numPr>
        <w:numId w:val="14"/>
      </w:numPr>
    </w:pPr>
  </w:style>
  <w:style w:type="numbering" w:customStyle="1" w:styleId="WW8Num5">
    <w:name w:val="WW8Num5"/>
    <w:basedOn w:val="a2"/>
    <w:rsid w:val="006462F2"/>
    <w:pPr>
      <w:numPr>
        <w:numId w:val="15"/>
      </w:numPr>
    </w:pPr>
  </w:style>
  <w:style w:type="numbering" w:customStyle="1" w:styleId="WW8Num6">
    <w:name w:val="WW8Num6"/>
    <w:basedOn w:val="a2"/>
    <w:rsid w:val="006462F2"/>
    <w:pPr>
      <w:numPr>
        <w:numId w:val="16"/>
      </w:numPr>
    </w:pPr>
  </w:style>
  <w:style w:type="numbering" w:customStyle="1" w:styleId="WW8Num7">
    <w:name w:val="WW8Num7"/>
    <w:basedOn w:val="a2"/>
    <w:rsid w:val="006462F2"/>
    <w:pPr>
      <w:numPr>
        <w:numId w:val="17"/>
      </w:numPr>
    </w:pPr>
  </w:style>
  <w:style w:type="numbering" w:customStyle="1" w:styleId="WW8Num8">
    <w:name w:val="WW8Num8"/>
    <w:basedOn w:val="a2"/>
    <w:rsid w:val="006462F2"/>
    <w:pPr>
      <w:numPr>
        <w:numId w:val="18"/>
      </w:numPr>
    </w:pPr>
  </w:style>
  <w:style w:type="numbering" w:customStyle="1" w:styleId="WW8Num9">
    <w:name w:val="WW8Num9"/>
    <w:basedOn w:val="a2"/>
    <w:rsid w:val="006462F2"/>
    <w:pPr>
      <w:numPr>
        <w:numId w:val="19"/>
      </w:numPr>
    </w:pPr>
  </w:style>
  <w:style w:type="numbering" w:customStyle="1" w:styleId="WW8Num72">
    <w:name w:val="WW8Num72"/>
    <w:basedOn w:val="a2"/>
    <w:rsid w:val="006462F2"/>
    <w:pPr>
      <w:numPr>
        <w:numId w:val="20"/>
      </w:numPr>
    </w:pPr>
  </w:style>
  <w:style w:type="numbering" w:customStyle="1" w:styleId="WW8Num35">
    <w:name w:val="WW8Num35"/>
    <w:basedOn w:val="a2"/>
    <w:rsid w:val="006462F2"/>
    <w:pPr>
      <w:numPr>
        <w:numId w:val="21"/>
      </w:numPr>
    </w:pPr>
  </w:style>
  <w:style w:type="numbering" w:customStyle="1" w:styleId="WW8Num40">
    <w:name w:val="WW8Num40"/>
    <w:basedOn w:val="a2"/>
    <w:rsid w:val="006462F2"/>
    <w:pPr>
      <w:numPr>
        <w:numId w:val="22"/>
      </w:numPr>
    </w:pPr>
  </w:style>
  <w:style w:type="paragraph" w:customStyle="1" w:styleId="-">
    <w:name w:val="содержимое-врезки"/>
    <w:basedOn w:val="a"/>
    <w:rsid w:val="006462F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EB2346"/>
  </w:style>
  <w:style w:type="numbering" w:customStyle="1" w:styleId="WW8Num21">
    <w:name w:val="WW8Num21"/>
    <w:basedOn w:val="a2"/>
    <w:rsid w:val="00EB2346"/>
  </w:style>
  <w:style w:type="numbering" w:customStyle="1" w:styleId="WW8Num41">
    <w:name w:val="WW8Num41"/>
    <w:basedOn w:val="a2"/>
    <w:rsid w:val="00EB2346"/>
  </w:style>
  <w:style w:type="numbering" w:customStyle="1" w:styleId="WW8Num31">
    <w:name w:val="WW8Num31"/>
    <w:basedOn w:val="a2"/>
    <w:rsid w:val="00EB2346"/>
  </w:style>
  <w:style w:type="numbering" w:customStyle="1" w:styleId="WW8Num11">
    <w:name w:val="WW8Num11"/>
    <w:basedOn w:val="a2"/>
    <w:rsid w:val="00EB2346"/>
  </w:style>
  <w:style w:type="numbering" w:customStyle="1" w:styleId="WW8Num51">
    <w:name w:val="WW8Num51"/>
    <w:basedOn w:val="a2"/>
    <w:rsid w:val="00EB2346"/>
  </w:style>
  <w:style w:type="numbering" w:customStyle="1" w:styleId="WW8Num61">
    <w:name w:val="WW8Num61"/>
    <w:basedOn w:val="a2"/>
    <w:rsid w:val="00EB2346"/>
  </w:style>
  <w:style w:type="numbering" w:customStyle="1" w:styleId="WW8Num71">
    <w:name w:val="WW8Num71"/>
    <w:basedOn w:val="a2"/>
    <w:rsid w:val="00EB2346"/>
  </w:style>
  <w:style w:type="numbering" w:customStyle="1" w:styleId="WW8Num81">
    <w:name w:val="WW8Num81"/>
    <w:basedOn w:val="a2"/>
    <w:rsid w:val="00EB2346"/>
  </w:style>
  <w:style w:type="numbering" w:customStyle="1" w:styleId="WW8Num91">
    <w:name w:val="WW8Num91"/>
    <w:basedOn w:val="a2"/>
    <w:rsid w:val="00EB2346"/>
  </w:style>
  <w:style w:type="numbering" w:customStyle="1" w:styleId="WW8Num721">
    <w:name w:val="WW8Num721"/>
    <w:basedOn w:val="a2"/>
    <w:rsid w:val="00EB2346"/>
  </w:style>
  <w:style w:type="numbering" w:customStyle="1" w:styleId="WW8Num351">
    <w:name w:val="WW8Num351"/>
    <w:basedOn w:val="a2"/>
    <w:rsid w:val="00EB2346"/>
  </w:style>
  <w:style w:type="numbering" w:customStyle="1" w:styleId="WW8Num401">
    <w:name w:val="WW8Num401"/>
    <w:basedOn w:val="a2"/>
    <w:rsid w:val="00EB2346"/>
  </w:style>
  <w:style w:type="numbering" w:customStyle="1" w:styleId="4">
    <w:name w:val="Нет списка4"/>
    <w:next w:val="a2"/>
    <w:uiPriority w:val="99"/>
    <w:semiHidden/>
    <w:unhideWhenUsed/>
    <w:rsid w:val="00D03E7C"/>
  </w:style>
  <w:style w:type="table" w:customStyle="1" w:styleId="19">
    <w:name w:val="Сетка таблицы1"/>
    <w:basedOn w:val="a1"/>
    <w:next w:val="a7"/>
    <w:uiPriority w:val="59"/>
    <w:rsid w:val="00D03E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D03E7C"/>
  </w:style>
  <w:style w:type="numbering" w:customStyle="1" w:styleId="210">
    <w:name w:val="Нет списка21"/>
    <w:next w:val="a2"/>
    <w:uiPriority w:val="99"/>
    <w:semiHidden/>
    <w:unhideWhenUsed/>
    <w:rsid w:val="00D03E7C"/>
  </w:style>
  <w:style w:type="numbering" w:customStyle="1" w:styleId="310">
    <w:name w:val="Нет списка31"/>
    <w:next w:val="a2"/>
    <w:uiPriority w:val="99"/>
    <w:semiHidden/>
    <w:unhideWhenUsed/>
    <w:rsid w:val="00D03E7C"/>
  </w:style>
  <w:style w:type="numbering" w:customStyle="1" w:styleId="WW8Num211">
    <w:name w:val="WW8Num211"/>
    <w:basedOn w:val="a2"/>
    <w:rsid w:val="00D03E7C"/>
  </w:style>
  <w:style w:type="numbering" w:customStyle="1" w:styleId="WW8Num411">
    <w:name w:val="WW8Num411"/>
    <w:basedOn w:val="a2"/>
    <w:rsid w:val="00D03E7C"/>
  </w:style>
  <w:style w:type="numbering" w:customStyle="1" w:styleId="WW8Num311">
    <w:name w:val="WW8Num311"/>
    <w:basedOn w:val="a2"/>
    <w:rsid w:val="00D03E7C"/>
  </w:style>
  <w:style w:type="numbering" w:customStyle="1" w:styleId="WW8Num111">
    <w:name w:val="WW8Num111"/>
    <w:basedOn w:val="a2"/>
    <w:rsid w:val="00D03E7C"/>
  </w:style>
  <w:style w:type="numbering" w:customStyle="1" w:styleId="WW8Num511">
    <w:name w:val="WW8Num511"/>
    <w:basedOn w:val="a2"/>
    <w:rsid w:val="00D03E7C"/>
  </w:style>
  <w:style w:type="numbering" w:customStyle="1" w:styleId="WW8Num611">
    <w:name w:val="WW8Num611"/>
    <w:basedOn w:val="a2"/>
    <w:rsid w:val="00D03E7C"/>
  </w:style>
  <w:style w:type="numbering" w:customStyle="1" w:styleId="WW8Num711">
    <w:name w:val="WW8Num711"/>
    <w:basedOn w:val="a2"/>
    <w:rsid w:val="00D03E7C"/>
  </w:style>
  <w:style w:type="numbering" w:customStyle="1" w:styleId="WW8Num811">
    <w:name w:val="WW8Num811"/>
    <w:basedOn w:val="a2"/>
    <w:rsid w:val="00D03E7C"/>
  </w:style>
  <w:style w:type="numbering" w:customStyle="1" w:styleId="WW8Num911">
    <w:name w:val="WW8Num911"/>
    <w:basedOn w:val="a2"/>
    <w:rsid w:val="00D03E7C"/>
  </w:style>
  <w:style w:type="numbering" w:customStyle="1" w:styleId="WW8Num7211">
    <w:name w:val="WW8Num7211"/>
    <w:basedOn w:val="a2"/>
    <w:rsid w:val="00D03E7C"/>
  </w:style>
  <w:style w:type="numbering" w:customStyle="1" w:styleId="WW8Num3511">
    <w:name w:val="WW8Num3511"/>
    <w:basedOn w:val="a2"/>
    <w:rsid w:val="00D03E7C"/>
  </w:style>
  <w:style w:type="numbering" w:customStyle="1" w:styleId="WW8Num4011">
    <w:name w:val="WW8Num4011"/>
    <w:basedOn w:val="a2"/>
    <w:rsid w:val="00D03E7C"/>
  </w:style>
  <w:style w:type="numbering" w:customStyle="1" w:styleId="41">
    <w:name w:val="Нет списка41"/>
    <w:next w:val="a2"/>
    <w:uiPriority w:val="99"/>
    <w:semiHidden/>
    <w:unhideWhenUsed/>
    <w:rsid w:val="00D03E7C"/>
  </w:style>
  <w:style w:type="numbering" w:customStyle="1" w:styleId="1110">
    <w:name w:val="Нет списка111"/>
    <w:next w:val="a2"/>
    <w:uiPriority w:val="99"/>
    <w:semiHidden/>
    <w:unhideWhenUsed/>
    <w:rsid w:val="00D03E7C"/>
  </w:style>
  <w:style w:type="numbering" w:customStyle="1" w:styleId="211">
    <w:name w:val="Нет списка211"/>
    <w:next w:val="a2"/>
    <w:uiPriority w:val="99"/>
    <w:semiHidden/>
    <w:unhideWhenUsed/>
    <w:rsid w:val="00D03E7C"/>
  </w:style>
  <w:style w:type="numbering" w:customStyle="1" w:styleId="311">
    <w:name w:val="Нет списка311"/>
    <w:next w:val="a2"/>
    <w:uiPriority w:val="99"/>
    <w:semiHidden/>
    <w:unhideWhenUsed/>
    <w:rsid w:val="00D03E7C"/>
  </w:style>
  <w:style w:type="numbering" w:customStyle="1" w:styleId="WW8Num2111">
    <w:name w:val="WW8Num2111"/>
    <w:basedOn w:val="a2"/>
    <w:rsid w:val="00D03E7C"/>
  </w:style>
  <w:style w:type="numbering" w:customStyle="1" w:styleId="WW8Num4111">
    <w:name w:val="WW8Num4111"/>
    <w:basedOn w:val="a2"/>
    <w:rsid w:val="00D03E7C"/>
  </w:style>
  <w:style w:type="numbering" w:customStyle="1" w:styleId="WW8Num3111">
    <w:name w:val="WW8Num3111"/>
    <w:basedOn w:val="a2"/>
    <w:rsid w:val="00D03E7C"/>
  </w:style>
  <w:style w:type="numbering" w:customStyle="1" w:styleId="WW8Num1111">
    <w:name w:val="WW8Num1111"/>
    <w:basedOn w:val="a2"/>
    <w:rsid w:val="00D03E7C"/>
  </w:style>
  <w:style w:type="numbering" w:customStyle="1" w:styleId="WW8Num5111">
    <w:name w:val="WW8Num5111"/>
    <w:basedOn w:val="a2"/>
    <w:rsid w:val="00D03E7C"/>
  </w:style>
  <w:style w:type="numbering" w:customStyle="1" w:styleId="WW8Num6111">
    <w:name w:val="WW8Num6111"/>
    <w:basedOn w:val="a2"/>
    <w:rsid w:val="00D03E7C"/>
  </w:style>
  <w:style w:type="numbering" w:customStyle="1" w:styleId="WW8Num7111">
    <w:name w:val="WW8Num7111"/>
    <w:basedOn w:val="a2"/>
    <w:rsid w:val="00D03E7C"/>
  </w:style>
  <w:style w:type="numbering" w:customStyle="1" w:styleId="WW8Num8111">
    <w:name w:val="WW8Num8111"/>
    <w:basedOn w:val="a2"/>
    <w:rsid w:val="00D03E7C"/>
  </w:style>
  <w:style w:type="numbering" w:customStyle="1" w:styleId="WW8Num9111">
    <w:name w:val="WW8Num9111"/>
    <w:basedOn w:val="a2"/>
    <w:rsid w:val="00D03E7C"/>
  </w:style>
  <w:style w:type="numbering" w:customStyle="1" w:styleId="WW8Num72111">
    <w:name w:val="WW8Num72111"/>
    <w:basedOn w:val="a2"/>
    <w:rsid w:val="00D03E7C"/>
  </w:style>
  <w:style w:type="numbering" w:customStyle="1" w:styleId="WW8Num35111">
    <w:name w:val="WW8Num35111"/>
    <w:basedOn w:val="a2"/>
    <w:rsid w:val="00D03E7C"/>
  </w:style>
  <w:style w:type="numbering" w:customStyle="1" w:styleId="WW8Num40111">
    <w:name w:val="WW8Num40111"/>
    <w:basedOn w:val="a2"/>
    <w:rsid w:val="00D03E7C"/>
  </w:style>
  <w:style w:type="character" w:customStyle="1" w:styleId="ae">
    <w:name w:val="Обычный (веб) Знак"/>
    <w:aliases w:val="Обычный (Интернет) Знак,Обычный (веб)1 Знак"/>
    <w:link w:val="ad"/>
    <w:uiPriority w:val="99"/>
    <w:locked/>
    <w:rsid w:val="0070387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2">
    <w:name w:val="Сетка таблицы2"/>
    <w:basedOn w:val="a1"/>
    <w:next w:val="a7"/>
    <w:uiPriority w:val="59"/>
    <w:rsid w:val="00A44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next w:val="a7"/>
    <w:uiPriority w:val="59"/>
    <w:rsid w:val="00CB5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4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21" Type="http://schemas.openxmlformats.org/officeDocument/2006/relationships/header" Target="header8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glossaryDocument" Target="glossary/document.xml"/><Relationship Id="rId5" Type="http://schemas.microsoft.com/office/2007/relationships/stylesWithEffects" Target="stylesWithEffects.xml"/><Relationship Id="rId15" Type="http://schemas.openxmlformats.org/officeDocument/2006/relationships/header" Target="header5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7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footer" Target="footer5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BCB5042919147EABDC492343AE665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1B3C1CB-BD6D-4B4A-B08E-4C798492C6E6}"/>
      </w:docPartPr>
      <w:docPartBody>
        <w:p w:rsidR="00E354A5" w:rsidRDefault="0081748D" w:rsidP="0081748D">
          <w:pPr>
            <w:pStyle w:val="FBCB5042919147EABDC492343AE665EF"/>
          </w:pPr>
          <w:r w:rsidRPr="002C30A3">
            <w:rPr>
              <w:rStyle w:val="a3"/>
            </w:rPr>
            <w:t>[Примечания]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tarSymbol, 'Arial Unicode MS'">
    <w:charset w:val="02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DL, 'Times New Roman'">
    <w:altName w:val="Times New Roman"/>
    <w:charset w:val="00"/>
    <w:family w:val="auto"/>
    <w:pitch w:val="variable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F2D"/>
    <w:rsid w:val="00011C65"/>
    <w:rsid w:val="000325E3"/>
    <w:rsid w:val="000838A3"/>
    <w:rsid w:val="00087AAB"/>
    <w:rsid w:val="000A03A5"/>
    <w:rsid w:val="000A4F6F"/>
    <w:rsid w:val="000C7281"/>
    <w:rsid w:val="000D3AB7"/>
    <w:rsid w:val="0010286A"/>
    <w:rsid w:val="00144669"/>
    <w:rsid w:val="00235111"/>
    <w:rsid w:val="00274537"/>
    <w:rsid w:val="002901C8"/>
    <w:rsid w:val="002B0FE7"/>
    <w:rsid w:val="002D6C37"/>
    <w:rsid w:val="003314BC"/>
    <w:rsid w:val="00373212"/>
    <w:rsid w:val="00381BF6"/>
    <w:rsid w:val="003B0F8B"/>
    <w:rsid w:val="003C0D99"/>
    <w:rsid w:val="004F15CC"/>
    <w:rsid w:val="00527380"/>
    <w:rsid w:val="00532255"/>
    <w:rsid w:val="006554A9"/>
    <w:rsid w:val="00676442"/>
    <w:rsid w:val="006A3506"/>
    <w:rsid w:val="006C595A"/>
    <w:rsid w:val="006D4054"/>
    <w:rsid w:val="00704212"/>
    <w:rsid w:val="007131FC"/>
    <w:rsid w:val="00751CE7"/>
    <w:rsid w:val="0076221A"/>
    <w:rsid w:val="007C5201"/>
    <w:rsid w:val="007D5701"/>
    <w:rsid w:val="0081748D"/>
    <w:rsid w:val="00892AB3"/>
    <w:rsid w:val="008D56E0"/>
    <w:rsid w:val="0090108B"/>
    <w:rsid w:val="009036E4"/>
    <w:rsid w:val="00906669"/>
    <w:rsid w:val="009172AA"/>
    <w:rsid w:val="00942372"/>
    <w:rsid w:val="00A64398"/>
    <w:rsid w:val="00A65DAA"/>
    <w:rsid w:val="00AE3A5A"/>
    <w:rsid w:val="00AE60F8"/>
    <w:rsid w:val="00AF294A"/>
    <w:rsid w:val="00B16DE8"/>
    <w:rsid w:val="00B329DE"/>
    <w:rsid w:val="00B347E9"/>
    <w:rsid w:val="00B455C6"/>
    <w:rsid w:val="00B57819"/>
    <w:rsid w:val="00B91F2D"/>
    <w:rsid w:val="00BC01CA"/>
    <w:rsid w:val="00BC16EF"/>
    <w:rsid w:val="00BD2082"/>
    <w:rsid w:val="00BD209D"/>
    <w:rsid w:val="00C558D6"/>
    <w:rsid w:val="00CC115E"/>
    <w:rsid w:val="00CE68DF"/>
    <w:rsid w:val="00CF07A7"/>
    <w:rsid w:val="00CF7752"/>
    <w:rsid w:val="00D66A4F"/>
    <w:rsid w:val="00D8263E"/>
    <w:rsid w:val="00D929C3"/>
    <w:rsid w:val="00E354A5"/>
    <w:rsid w:val="00E6475D"/>
    <w:rsid w:val="00E74812"/>
    <w:rsid w:val="00EA48AF"/>
    <w:rsid w:val="00ED152D"/>
    <w:rsid w:val="00ED38CF"/>
    <w:rsid w:val="00EF1928"/>
    <w:rsid w:val="00F77767"/>
    <w:rsid w:val="00FB1B9D"/>
    <w:rsid w:val="00FC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C60AE"/>
    <w:rPr>
      <w:color w:val="808080"/>
    </w:rPr>
  </w:style>
  <w:style w:type="paragraph" w:customStyle="1" w:styleId="3A15620FD0774F96943F25FBE15696E6">
    <w:name w:val="3A15620FD0774F96943F25FBE15696E6"/>
    <w:rsid w:val="00B91F2D"/>
  </w:style>
  <w:style w:type="paragraph" w:customStyle="1" w:styleId="6592F494EA844F7E85398E422B37220C">
    <w:name w:val="6592F494EA844F7E85398E422B37220C"/>
    <w:rsid w:val="00B91F2D"/>
  </w:style>
  <w:style w:type="paragraph" w:customStyle="1" w:styleId="165A3CE5AAFB42009CA7204061B888B3">
    <w:name w:val="165A3CE5AAFB42009CA7204061B888B3"/>
    <w:rsid w:val="00B91F2D"/>
  </w:style>
  <w:style w:type="paragraph" w:customStyle="1" w:styleId="E2F2EF9DE3B34978BAFA3B1835D594E2">
    <w:name w:val="E2F2EF9DE3B34978BAFA3B1835D594E2"/>
    <w:rsid w:val="00B91F2D"/>
  </w:style>
  <w:style w:type="paragraph" w:customStyle="1" w:styleId="6E4D5130B3D04978BF7BFDC798B7BF1D">
    <w:name w:val="6E4D5130B3D04978BF7BFDC798B7BF1D"/>
    <w:rsid w:val="00B91F2D"/>
  </w:style>
  <w:style w:type="paragraph" w:customStyle="1" w:styleId="A5162FCD621443E4B8C551D2DA85FF23">
    <w:name w:val="A5162FCD621443E4B8C551D2DA85FF23"/>
    <w:rsid w:val="00B91F2D"/>
  </w:style>
  <w:style w:type="paragraph" w:customStyle="1" w:styleId="4C687C43E7A6480CB2ECC9FA39C370D3">
    <w:name w:val="4C687C43E7A6480CB2ECC9FA39C370D3"/>
    <w:rsid w:val="00B91F2D"/>
  </w:style>
  <w:style w:type="paragraph" w:customStyle="1" w:styleId="C6E655F2886F47258440C7DA3750F9B8">
    <w:name w:val="C6E655F2886F47258440C7DA3750F9B8"/>
    <w:rsid w:val="00B91F2D"/>
  </w:style>
  <w:style w:type="paragraph" w:customStyle="1" w:styleId="613ADE5DB6BB4D0195721551B0EB82B5">
    <w:name w:val="613ADE5DB6BB4D0195721551B0EB82B5"/>
    <w:rsid w:val="00B91F2D"/>
  </w:style>
  <w:style w:type="paragraph" w:customStyle="1" w:styleId="2A7E68AD2AFD45E6BA4617B3D9343399">
    <w:name w:val="2A7E68AD2AFD45E6BA4617B3D9343399"/>
    <w:rsid w:val="0081748D"/>
  </w:style>
  <w:style w:type="paragraph" w:customStyle="1" w:styleId="C7DACDA5341E478983E92C35DC3EA51F">
    <w:name w:val="C7DACDA5341E478983E92C35DC3EA51F"/>
    <w:rsid w:val="0081748D"/>
  </w:style>
  <w:style w:type="paragraph" w:customStyle="1" w:styleId="FBCB5042919147EABDC492343AE665EF">
    <w:name w:val="FBCB5042919147EABDC492343AE665EF"/>
    <w:rsid w:val="0081748D"/>
  </w:style>
  <w:style w:type="paragraph" w:customStyle="1" w:styleId="9338177FF6D24BEC927A7E5D63DD1002">
    <w:name w:val="9338177FF6D24BEC927A7E5D63DD1002"/>
    <w:rsid w:val="0081748D"/>
  </w:style>
  <w:style w:type="paragraph" w:customStyle="1" w:styleId="C4E53AB9B9B74291962446D15531B34A">
    <w:name w:val="C4E53AB9B9B74291962446D15531B34A"/>
    <w:rsid w:val="0081748D"/>
  </w:style>
  <w:style w:type="paragraph" w:customStyle="1" w:styleId="302F5084203340629D3CAF2CD227E9B9">
    <w:name w:val="302F5084203340629D3CAF2CD227E9B9"/>
    <w:rsid w:val="0081748D"/>
  </w:style>
  <w:style w:type="paragraph" w:customStyle="1" w:styleId="58665889A5694C02ABFB89078B150649">
    <w:name w:val="58665889A5694C02ABFB89078B150649"/>
    <w:rsid w:val="00676442"/>
  </w:style>
  <w:style w:type="paragraph" w:customStyle="1" w:styleId="1D5A9775EE9B47D1ADBB4690C80E8015">
    <w:name w:val="1D5A9775EE9B47D1ADBB4690C80E8015"/>
    <w:rsid w:val="00676442"/>
  </w:style>
  <w:style w:type="paragraph" w:customStyle="1" w:styleId="C00FC0B369184473A9404E857F0EFACF">
    <w:name w:val="C00FC0B369184473A9404E857F0EFACF"/>
    <w:rsid w:val="00676442"/>
  </w:style>
  <w:style w:type="paragraph" w:customStyle="1" w:styleId="AA9F8E1F5FB241D9B95A21B718EF6C10">
    <w:name w:val="AA9F8E1F5FB241D9B95A21B718EF6C10"/>
    <w:rsid w:val="00FC60AE"/>
  </w:style>
  <w:style w:type="paragraph" w:customStyle="1" w:styleId="46E71E76D7514E0099A886EC02B3C7CE">
    <w:name w:val="46E71E76D7514E0099A886EC02B3C7CE"/>
    <w:rsid w:val="00FC60AE"/>
  </w:style>
  <w:style w:type="paragraph" w:customStyle="1" w:styleId="9AC84ABA765640B99575A0077C9E3998">
    <w:name w:val="9AC84ABA765640B99575A0077C9E3998"/>
    <w:rsid w:val="00FC60AE"/>
  </w:style>
  <w:style w:type="paragraph" w:customStyle="1" w:styleId="F041A4C4EB824FB4A1BB3A8EF71E00A5">
    <w:name w:val="F041A4C4EB824FB4A1BB3A8EF71E00A5"/>
    <w:rsid w:val="00FC60A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C60AE"/>
    <w:rPr>
      <w:color w:val="808080"/>
    </w:rPr>
  </w:style>
  <w:style w:type="paragraph" w:customStyle="1" w:styleId="3A15620FD0774F96943F25FBE15696E6">
    <w:name w:val="3A15620FD0774F96943F25FBE15696E6"/>
    <w:rsid w:val="00B91F2D"/>
  </w:style>
  <w:style w:type="paragraph" w:customStyle="1" w:styleId="6592F494EA844F7E85398E422B37220C">
    <w:name w:val="6592F494EA844F7E85398E422B37220C"/>
    <w:rsid w:val="00B91F2D"/>
  </w:style>
  <w:style w:type="paragraph" w:customStyle="1" w:styleId="165A3CE5AAFB42009CA7204061B888B3">
    <w:name w:val="165A3CE5AAFB42009CA7204061B888B3"/>
    <w:rsid w:val="00B91F2D"/>
  </w:style>
  <w:style w:type="paragraph" w:customStyle="1" w:styleId="E2F2EF9DE3B34978BAFA3B1835D594E2">
    <w:name w:val="E2F2EF9DE3B34978BAFA3B1835D594E2"/>
    <w:rsid w:val="00B91F2D"/>
  </w:style>
  <w:style w:type="paragraph" w:customStyle="1" w:styleId="6E4D5130B3D04978BF7BFDC798B7BF1D">
    <w:name w:val="6E4D5130B3D04978BF7BFDC798B7BF1D"/>
    <w:rsid w:val="00B91F2D"/>
  </w:style>
  <w:style w:type="paragraph" w:customStyle="1" w:styleId="A5162FCD621443E4B8C551D2DA85FF23">
    <w:name w:val="A5162FCD621443E4B8C551D2DA85FF23"/>
    <w:rsid w:val="00B91F2D"/>
  </w:style>
  <w:style w:type="paragraph" w:customStyle="1" w:styleId="4C687C43E7A6480CB2ECC9FA39C370D3">
    <w:name w:val="4C687C43E7A6480CB2ECC9FA39C370D3"/>
    <w:rsid w:val="00B91F2D"/>
  </w:style>
  <w:style w:type="paragraph" w:customStyle="1" w:styleId="C6E655F2886F47258440C7DA3750F9B8">
    <w:name w:val="C6E655F2886F47258440C7DA3750F9B8"/>
    <w:rsid w:val="00B91F2D"/>
  </w:style>
  <w:style w:type="paragraph" w:customStyle="1" w:styleId="613ADE5DB6BB4D0195721551B0EB82B5">
    <w:name w:val="613ADE5DB6BB4D0195721551B0EB82B5"/>
    <w:rsid w:val="00B91F2D"/>
  </w:style>
  <w:style w:type="paragraph" w:customStyle="1" w:styleId="2A7E68AD2AFD45E6BA4617B3D9343399">
    <w:name w:val="2A7E68AD2AFD45E6BA4617B3D9343399"/>
    <w:rsid w:val="0081748D"/>
  </w:style>
  <w:style w:type="paragraph" w:customStyle="1" w:styleId="C7DACDA5341E478983E92C35DC3EA51F">
    <w:name w:val="C7DACDA5341E478983E92C35DC3EA51F"/>
    <w:rsid w:val="0081748D"/>
  </w:style>
  <w:style w:type="paragraph" w:customStyle="1" w:styleId="FBCB5042919147EABDC492343AE665EF">
    <w:name w:val="FBCB5042919147EABDC492343AE665EF"/>
    <w:rsid w:val="0081748D"/>
  </w:style>
  <w:style w:type="paragraph" w:customStyle="1" w:styleId="9338177FF6D24BEC927A7E5D63DD1002">
    <w:name w:val="9338177FF6D24BEC927A7E5D63DD1002"/>
    <w:rsid w:val="0081748D"/>
  </w:style>
  <w:style w:type="paragraph" w:customStyle="1" w:styleId="C4E53AB9B9B74291962446D15531B34A">
    <w:name w:val="C4E53AB9B9B74291962446D15531B34A"/>
    <w:rsid w:val="0081748D"/>
  </w:style>
  <w:style w:type="paragraph" w:customStyle="1" w:styleId="302F5084203340629D3CAF2CD227E9B9">
    <w:name w:val="302F5084203340629D3CAF2CD227E9B9"/>
    <w:rsid w:val="0081748D"/>
  </w:style>
  <w:style w:type="paragraph" w:customStyle="1" w:styleId="58665889A5694C02ABFB89078B150649">
    <w:name w:val="58665889A5694C02ABFB89078B150649"/>
    <w:rsid w:val="00676442"/>
  </w:style>
  <w:style w:type="paragraph" w:customStyle="1" w:styleId="1D5A9775EE9B47D1ADBB4690C80E8015">
    <w:name w:val="1D5A9775EE9B47D1ADBB4690C80E8015"/>
    <w:rsid w:val="00676442"/>
  </w:style>
  <w:style w:type="paragraph" w:customStyle="1" w:styleId="C00FC0B369184473A9404E857F0EFACF">
    <w:name w:val="C00FC0B369184473A9404E857F0EFACF"/>
    <w:rsid w:val="00676442"/>
  </w:style>
  <w:style w:type="paragraph" w:customStyle="1" w:styleId="AA9F8E1F5FB241D9B95A21B718EF6C10">
    <w:name w:val="AA9F8E1F5FB241D9B95A21B718EF6C10"/>
    <w:rsid w:val="00FC60AE"/>
  </w:style>
  <w:style w:type="paragraph" w:customStyle="1" w:styleId="46E71E76D7514E0099A886EC02B3C7CE">
    <w:name w:val="46E71E76D7514E0099A886EC02B3C7CE"/>
    <w:rsid w:val="00FC60AE"/>
  </w:style>
  <w:style w:type="paragraph" w:customStyle="1" w:styleId="9AC84ABA765640B99575A0077C9E3998">
    <w:name w:val="9AC84ABA765640B99575A0077C9E3998"/>
    <w:rsid w:val="00FC60AE"/>
  </w:style>
  <w:style w:type="paragraph" w:customStyle="1" w:styleId="F041A4C4EB824FB4A1BB3A8EF71E00A5">
    <w:name w:val="F041A4C4EB824FB4A1BB3A8EF71E00A5"/>
    <w:rsid w:val="00FC60A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СРО Ассоциация «Объединение проектировщиков Черноземья»                                                    СРО-П-015-11082009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1A1E585-3266-4216-A06E-DF16292B3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4827</Words>
  <Characters>27517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Кручинин Антон Андреевич</dc:creator>
  <dc:description>912-ПМТ.I</dc:description>
  <cp:lastModifiedBy>Шульгина</cp:lastModifiedBy>
  <cp:revision>2</cp:revision>
  <cp:lastPrinted>2023-02-09T12:00:00Z</cp:lastPrinted>
  <dcterms:created xsi:type="dcterms:W3CDTF">2025-05-19T07:10:00Z</dcterms:created>
  <dcterms:modified xsi:type="dcterms:W3CDTF">2025-05-19T07:10:00Z</dcterms:modified>
</cp:coreProperties>
</file>