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8AD27" w14:textId="77777777" w:rsidR="00E5337E" w:rsidRPr="00BA0C82" w:rsidRDefault="00E5337E" w:rsidP="00E5337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14:paraId="700794BF" w14:textId="77777777" w:rsidR="00E5337E" w:rsidRPr="00BA0C82" w:rsidRDefault="00E5337E" w:rsidP="00E5337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6DE24C95" w14:textId="77777777" w:rsidR="00E5337E" w:rsidRPr="00BA0C82" w:rsidRDefault="00E5337E" w:rsidP="00E5337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1DA0F13C" w14:textId="282D2542" w:rsidR="00E5337E" w:rsidRPr="00BA0C82" w:rsidRDefault="00E5337E" w:rsidP="00E5337E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>
        <w:rPr>
          <w:rFonts w:cs="Times New Roman"/>
          <w:kern w:val="0"/>
          <w:sz w:val="28"/>
          <w:szCs w:val="28"/>
        </w:rPr>
        <w:t xml:space="preserve"> </w:t>
      </w:r>
      <w:r w:rsidR="00252CAF">
        <w:rPr>
          <w:rFonts w:cs="Times New Roman"/>
          <w:kern w:val="0"/>
          <w:sz w:val="28"/>
          <w:szCs w:val="28"/>
        </w:rPr>
        <w:t>28.04.2025 № 655</w:t>
      </w:r>
      <w:bookmarkStart w:id="0" w:name="_GoBack"/>
      <w:bookmarkEnd w:id="0"/>
    </w:p>
    <w:p w14:paraId="7ACC9938" w14:textId="77777777" w:rsidR="003936BC" w:rsidRDefault="003936BC" w:rsidP="00E76013">
      <w:pPr>
        <w:pStyle w:val="Standard"/>
        <w:tabs>
          <w:tab w:val="left" w:pos="5812"/>
        </w:tabs>
        <w:spacing w:line="276" w:lineRule="auto"/>
        <w:ind w:left="4962"/>
        <w:jc w:val="both"/>
        <w:rPr>
          <w:b/>
          <w:bCs/>
          <w:sz w:val="28"/>
          <w:szCs w:val="28"/>
        </w:rPr>
      </w:pPr>
    </w:p>
    <w:p w14:paraId="161EE35F" w14:textId="77777777" w:rsidR="00A33678" w:rsidRDefault="00A33678" w:rsidP="00E76013">
      <w:pPr>
        <w:pStyle w:val="Standard"/>
        <w:tabs>
          <w:tab w:val="left" w:pos="5812"/>
        </w:tabs>
        <w:spacing w:line="276" w:lineRule="auto"/>
        <w:ind w:left="4962"/>
        <w:jc w:val="both"/>
        <w:rPr>
          <w:b/>
          <w:bCs/>
          <w:sz w:val="28"/>
          <w:szCs w:val="28"/>
        </w:rPr>
      </w:pPr>
    </w:p>
    <w:p w14:paraId="3A0567E3" w14:textId="77777777" w:rsidR="007438CF" w:rsidRDefault="007438CF" w:rsidP="00E76013">
      <w:pPr>
        <w:pStyle w:val="Standard"/>
        <w:tabs>
          <w:tab w:val="left" w:pos="5812"/>
        </w:tabs>
        <w:spacing w:line="276" w:lineRule="auto"/>
        <w:ind w:left="4962"/>
        <w:jc w:val="both"/>
        <w:rPr>
          <w:b/>
          <w:bCs/>
          <w:sz w:val="28"/>
          <w:szCs w:val="28"/>
        </w:rPr>
      </w:pPr>
    </w:p>
    <w:p w14:paraId="7C6F4807" w14:textId="77777777" w:rsidR="00996F88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</w:p>
    <w:p w14:paraId="1C05A5FF" w14:textId="12BCB991" w:rsidR="00996F88" w:rsidRDefault="00996F88" w:rsidP="00AC5A8B">
      <w:pPr>
        <w:pStyle w:val="Standard"/>
        <w:jc w:val="center"/>
        <w:rPr>
          <w:b/>
          <w:bCs/>
          <w:sz w:val="28"/>
          <w:szCs w:val="28"/>
        </w:rPr>
      </w:pPr>
      <w:r w:rsidRPr="001C4AEA">
        <w:rPr>
          <w:b/>
          <w:bCs/>
          <w:sz w:val="28"/>
          <w:szCs w:val="28"/>
        </w:rPr>
        <w:t xml:space="preserve">НА ПОДГОТОВКУ </w:t>
      </w:r>
      <w:r w:rsidR="00AC5A8B" w:rsidRPr="001C4AEA">
        <w:rPr>
          <w:b/>
          <w:bCs/>
          <w:sz w:val="28"/>
          <w:szCs w:val="28"/>
        </w:rPr>
        <w:t>ПРОЕКТА МЕЖЕВАНИЯ</w:t>
      </w:r>
      <w:r w:rsidRPr="001C4AEA">
        <w:rPr>
          <w:b/>
          <w:bCs/>
          <w:sz w:val="28"/>
          <w:szCs w:val="28"/>
        </w:rPr>
        <w:t xml:space="preserve"> ТЕРРИТОРИИ,</w:t>
      </w:r>
      <w:r>
        <w:rPr>
          <w:b/>
          <w:bCs/>
          <w:sz w:val="28"/>
          <w:szCs w:val="28"/>
        </w:rPr>
        <w:t xml:space="preserve"> </w:t>
      </w:r>
      <w:r w:rsidR="00E77E27">
        <w:rPr>
          <w:b/>
          <w:bCs/>
          <w:sz w:val="28"/>
          <w:szCs w:val="28"/>
        </w:rPr>
        <w:t>РАСПОЛОЖ</w:t>
      </w:r>
      <w:r>
        <w:rPr>
          <w:b/>
          <w:bCs/>
          <w:sz w:val="28"/>
          <w:szCs w:val="28"/>
        </w:rPr>
        <w:t>ЕННОЙ</w:t>
      </w:r>
      <w:r w:rsidR="00CB52F4" w:rsidRPr="00CB52F4">
        <w:rPr>
          <w:b/>
          <w:bCs/>
          <w:sz w:val="28"/>
          <w:szCs w:val="28"/>
        </w:rPr>
        <w:t xml:space="preserve"> </w:t>
      </w:r>
      <w:r w:rsidR="00E77E27" w:rsidRPr="00E77E27">
        <w:rPr>
          <w:b/>
          <w:bCs/>
          <w:sz w:val="28"/>
          <w:szCs w:val="28"/>
        </w:rPr>
        <w:t>В РАЙОНЕ</w:t>
      </w:r>
      <w:r w:rsidR="00CB52F4" w:rsidRPr="00E77E27">
        <w:rPr>
          <w:b/>
          <w:bCs/>
          <w:sz w:val="28"/>
          <w:szCs w:val="28"/>
        </w:rPr>
        <w:t xml:space="preserve"> КВАРТАЛ</w:t>
      </w:r>
      <w:r w:rsidR="00E77E27" w:rsidRPr="00E77E27">
        <w:rPr>
          <w:b/>
          <w:bCs/>
          <w:sz w:val="28"/>
          <w:szCs w:val="28"/>
        </w:rPr>
        <w:t>А</w:t>
      </w:r>
      <w:r w:rsidR="00CB52F4" w:rsidRPr="00E77E27">
        <w:rPr>
          <w:b/>
          <w:bCs/>
          <w:sz w:val="28"/>
          <w:szCs w:val="28"/>
        </w:rPr>
        <w:t xml:space="preserve"> 12</w:t>
      </w:r>
      <w:proofErr w:type="gramStart"/>
      <w:r w:rsidR="00E77E27">
        <w:rPr>
          <w:b/>
          <w:bCs/>
          <w:sz w:val="28"/>
          <w:szCs w:val="28"/>
        </w:rPr>
        <w:t xml:space="preserve"> Ж</w:t>
      </w:r>
      <w:proofErr w:type="gramEnd"/>
      <w:r w:rsidR="00E77E27">
        <w:rPr>
          <w:b/>
          <w:bCs/>
          <w:sz w:val="28"/>
          <w:szCs w:val="28"/>
        </w:rPr>
        <w:t xml:space="preserve">/М ЗАДОНЬЕ </w:t>
      </w:r>
      <w:r w:rsidR="00AC5A8B">
        <w:rPr>
          <w:b/>
          <w:bCs/>
          <w:sz w:val="28"/>
          <w:szCs w:val="28"/>
        </w:rPr>
        <w:br/>
      </w:r>
      <w:r w:rsidRPr="00CB52F4">
        <w:rPr>
          <w:b/>
          <w:bCs/>
          <w:sz w:val="28"/>
          <w:szCs w:val="28"/>
        </w:rPr>
        <w:t>В ГОРОДСКОМ ОКРУГЕ ГОРОД ВОРОНЕЖ</w:t>
      </w:r>
    </w:p>
    <w:p w14:paraId="1FBDF903" w14:textId="77777777" w:rsidR="006D5EA6" w:rsidRDefault="006D5EA6" w:rsidP="006D5EA6">
      <w:pPr>
        <w:jc w:val="center"/>
        <w:rPr>
          <w:b/>
          <w:caps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528"/>
      </w:tblGrid>
      <w:tr w:rsidR="006D5EA6" w:rsidRPr="006D5EA6" w14:paraId="6C4C889A" w14:textId="77777777" w:rsidTr="0013343D">
        <w:trPr>
          <w:trHeight w:val="7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A59B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C0A04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2C12" w14:textId="77777777" w:rsidR="006D5EA6" w:rsidRPr="006D5EA6" w:rsidRDefault="006D5EA6" w:rsidP="00B63CF1">
            <w:pPr>
              <w:widowControl w:val="0"/>
              <w:autoSpaceDE w:val="0"/>
              <w:ind w:right="-57"/>
              <w:jc w:val="center"/>
              <w:rPr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Содержание</w:t>
            </w:r>
          </w:p>
        </w:tc>
      </w:tr>
      <w:tr w:rsidR="007438CF" w:rsidRPr="006D5EA6" w14:paraId="2C779CE3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16286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D7BC8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7DF9" w14:textId="77777777" w:rsidR="007438CF" w:rsidRDefault="007438CF" w:rsidP="007438CF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Проект межевания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отдельного документа</w:t>
            </w:r>
          </w:p>
        </w:tc>
      </w:tr>
      <w:tr w:rsidR="006D5EA6" w:rsidRPr="006D5EA6" w14:paraId="5679864D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A8BBB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F418E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960A" w14:textId="4E365E12" w:rsidR="00C62536" w:rsidRPr="00E77E27" w:rsidRDefault="00E32FE5" w:rsidP="00C62536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Шетухин</w:t>
            </w:r>
            <w:proofErr w:type="spellEnd"/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Василье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вич</w:t>
            </w:r>
            <w:r w:rsidR="002153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736C3A" w14:textId="01412928" w:rsidR="00AC5A8B" w:rsidRDefault="0021530F" w:rsidP="00AC5A8B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6253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аспорт: серия </w:t>
            </w:r>
            <w:r w:rsidR="00AC5A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6253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номер 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243003</w:t>
            </w:r>
            <w:r w:rsidR="00C6253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, выдан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25.03.2010 г</w:t>
            </w:r>
            <w:r w:rsidR="00AC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тделом УФМС России по Воронежской области в 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Коминтерновск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="00AC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Воронежа</w:t>
            </w:r>
            <w:r w:rsidR="00C6253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BBE8176" w14:textId="0CEA1001" w:rsidR="006D5EA6" w:rsidRPr="00E77E27" w:rsidRDefault="00C62536" w:rsidP="00AC5A8B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зарегистрирован по адресу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C5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г. Воронеж</w:t>
            </w:r>
            <w:r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жилой массив «Задонье»</w:t>
            </w:r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A50A6" w:rsidRPr="00E77E27">
              <w:rPr>
                <w:rFonts w:ascii="Times New Roman" w:hAnsi="Times New Roman" w:cs="Times New Roman"/>
                <w:sz w:val="28"/>
                <w:szCs w:val="28"/>
              </w:rPr>
              <w:t>, кв</w:t>
            </w:r>
            <w:r w:rsidR="00E32FE5" w:rsidRPr="00E77E27">
              <w:rPr>
                <w:rFonts w:ascii="Times New Roman" w:hAnsi="Times New Roman" w:cs="Times New Roman"/>
                <w:sz w:val="28"/>
                <w:szCs w:val="28"/>
              </w:rPr>
              <w:t>артал 12</w:t>
            </w:r>
          </w:p>
        </w:tc>
      </w:tr>
      <w:tr w:rsidR="006D5EA6" w:rsidRPr="006D5EA6" w14:paraId="2AFB48B3" w14:textId="77777777" w:rsidTr="0013343D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215B6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7A383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Источник финансирования работ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подготовке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9B81" w14:textId="77777777" w:rsidR="00EA7BD3" w:rsidRPr="00E77E27" w:rsidRDefault="00EA7BD3" w:rsidP="00EA7BD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7E27">
              <w:rPr>
                <w:sz w:val="28"/>
                <w:szCs w:val="28"/>
                <w:lang w:eastAsia="ru-RU"/>
              </w:rPr>
              <w:t>За счет собственных средств</w:t>
            </w:r>
          </w:p>
          <w:p w14:paraId="41C6F43F" w14:textId="4ED4FB00" w:rsidR="00E32FE5" w:rsidRPr="00E77E27" w:rsidRDefault="00E32FE5" w:rsidP="00E32FE5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E27">
              <w:rPr>
                <w:rFonts w:ascii="Times New Roman" w:hAnsi="Times New Roman" w:cs="Times New Roman"/>
                <w:sz w:val="28"/>
                <w:szCs w:val="28"/>
              </w:rPr>
              <w:t>Шетухина</w:t>
            </w:r>
            <w:proofErr w:type="spellEnd"/>
            <w:r w:rsidRPr="00E77E27">
              <w:rPr>
                <w:rFonts w:ascii="Times New Roman" w:hAnsi="Times New Roman" w:cs="Times New Roman"/>
                <w:sz w:val="28"/>
                <w:szCs w:val="28"/>
              </w:rPr>
              <w:t xml:space="preserve"> Михаила Васильевича</w:t>
            </w:r>
          </w:p>
          <w:p w14:paraId="59B25F35" w14:textId="55E48DC0" w:rsidR="006D5EA6" w:rsidRPr="009A3859" w:rsidRDefault="006D5EA6" w:rsidP="000330F4">
            <w:pPr>
              <w:widowControl w:val="0"/>
              <w:tabs>
                <w:tab w:val="left" w:pos="1168"/>
                <w:tab w:val="left" w:pos="1297"/>
                <w:tab w:val="left" w:pos="1451"/>
              </w:tabs>
              <w:autoSpaceDE w:val="0"/>
              <w:ind w:right="-57"/>
              <w:rPr>
                <w:sz w:val="28"/>
                <w:szCs w:val="28"/>
                <w:highlight w:val="yellow"/>
                <w:lang w:eastAsia="zh-CN"/>
              </w:rPr>
            </w:pPr>
          </w:p>
        </w:tc>
      </w:tr>
      <w:tr w:rsidR="006D5EA6" w:rsidRPr="006D5EA6" w14:paraId="05AE25BA" w14:textId="77777777" w:rsidTr="0013343D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C9B5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6CD97" w14:textId="77777777" w:rsidR="006D5EA6" w:rsidRPr="00945EA8" w:rsidRDefault="00945EA8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highlight w:val="yellow"/>
                <w:lang w:eastAsia="zh-CN"/>
              </w:rPr>
            </w:pPr>
            <w:r w:rsidRPr="00D8699E"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F379" w14:textId="77777777" w:rsidR="006D5EA6" w:rsidRPr="00137701" w:rsidRDefault="00D8699E" w:rsidP="009B59D0">
            <w:pPr>
              <w:autoSpaceDE w:val="0"/>
              <w:ind w:right="-57"/>
              <w:rPr>
                <w:sz w:val="28"/>
                <w:szCs w:val="28"/>
                <w:lang w:eastAsia="zh-CN"/>
              </w:rPr>
            </w:pPr>
            <w:r w:rsidRPr="00137701">
              <w:rPr>
                <w:sz w:val="28"/>
                <w:szCs w:val="28"/>
                <w:lang w:eastAsia="zh-CN"/>
              </w:rPr>
              <w:t>В рамках подготовки проекта межевания территории размещение объектов капитального строительства не предусмотрено</w:t>
            </w:r>
          </w:p>
        </w:tc>
      </w:tr>
      <w:tr w:rsidR="009B59D0" w:rsidRPr="006D5EA6" w14:paraId="34328013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A0FF7" w14:textId="77777777" w:rsidR="009B59D0" w:rsidRPr="006D5EA6" w:rsidRDefault="009B59D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1D78" w14:textId="77777777" w:rsidR="009B59D0" w:rsidRPr="003C69DE" w:rsidRDefault="009B59D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5AEA" w14:textId="77777777" w:rsidR="009B59D0" w:rsidRPr="003C69DE" w:rsidRDefault="009B59D0" w:rsidP="004A759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9B59D0" w:rsidRPr="006D5EA6" w14:paraId="04544BCE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342B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123E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85F9" w14:textId="3BD484CD" w:rsidR="00D22BEE" w:rsidRPr="00D22BEE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Проект межевания территории в составе основной части, которая подлежит утверждению, и материалов по обоснованию этого проекта.</w:t>
            </w:r>
          </w:p>
          <w:p w14:paraId="091E9D2B" w14:textId="77777777" w:rsidR="00D22BEE" w:rsidRPr="00D22BEE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текстовой форме должны содержать:</w:t>
            </w:r>
          </w:p>
          <w:p w14:paraId="768029D3" w14:textId="77777777" w:rsidR="00D22BEE" w:rsidRPr="00D22BEE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2DD16E20" w14:textId="77777777" w:rsidR="00D22BEE" w:rsidRPr="00E76013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 xml:space="preserve"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</w:t>
            </w:r>
            <w:r w:rsidRPr="00E76013">
              <w:rPr>
                <w:spacing w:val="4"/>
                <w:sz w:val="28"/>
                <w:szCs w:val="28"/>
              </w:rPr>
              <w:t>муниципальных нужд;</w:t>
            </w:r>
          </w:p>
          <w:p w14:paraId="567A9FCF" w14:textId="77777777" w:rsidR="00D22BEE" w:rsidRPr="00E76013" w:rsidRDefault="007D4D6C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 xml:space="preserve">3) </w:t>
            </w:r>
            <w:r w:rsidR="00D22BEE" w:rsidRPr="00E76013">
              <w:rPr>
                <w:spacing w:val="4"/>
                <w:sz w:val="28"/>
                <w:szCs w:val="28"/>
              </w:rPr>
              <w:t>вид разрешенного использования образуемых земельных участков;</w:t>
            </w:r>
          </w:p>
          <w:p w14:paraId="3951AE67" w14:textId="77777777" w:rsidR="00D22BEE" w:rsidRPr="00E76013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E76013">
              <w:rPr>
                <w:spacing w:val="4"/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0D9C75F8" w14:textId="77777777" w:rsidR="00D22BEE" w:rsidRPr="00D22BEE" w:rsidRDefault="00D22BEE" w:rsidP="00B05A00">
            <w:pPr>
              <w:spacing w:line="242" w:lineRule="auto"/>
              <w:rPr>
                <w:spacing w:val="4"/>
                <w:sz w:val="28"/>
                <w:szCs w:val="28"/>
              </w:rPr>
            </w:pPr>
            <w:r w:rsidRPr="00E76013">
              <w:rPr>
                <w:spacing w:val="4"/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</w:t>
            </w:r>
            <w:r w:rsidRPr="00D22BEE">
              <w:rPr>
                <w:spacing w:val="4"/>
                <w:sz w:val="28"/>
                <w:szCs w:val="28"/>
              </w:rPr>
              <w:t xml:space="preserve">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466668AF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графической форме должны содержать:</w:t>
            </w:r>
          </w:p>
          <w:p w14:paraId="61CAE740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0166EBF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 xml:space="preserve">2) </w:t>
            </w:r>
            <w:r w:rsidRPr="00E76013">
              <w:rPr>
                <w:spacing w:val="4"/>
                <w:sz w:val="28"/>
                <w:szCs w:val="28"/>
              </w:rPr>
              <w:t>красные линии, утвержденные в составе проекта планировки территории, или красные линии, утверждаемые,</w:t>
            </w:r>
            <w:r w:rsidRPr="00D22BEE">
              <w:rPr>
                <w:spacing w:val="4"/>
                <w:sz w:val="28"/>
                <w:szCs w:val="28"/>
              </w:rPr>
              <w:t xml:space="preserve"> изменяемые проектом межевания территории;</w:t>
            </w:r>
          </w:p>
          <w:p w14:paraId="37A36FD3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1405D4B6" w14:textId="77777777" w:rsidR="00D22BEE" w:rsidRPr="00E76013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 xml:space="preserve"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</w:t>
            </w:r>
            <w:r w:rsidRPr="00E76013">
              <w:rPr>
                <w:spacing w:val="4"/>
                <w:sz w:val="28"/>
                <w:szCs w:val="28"/>
              </w:rPr>
              <w:t>государственных или муниципальных нужд;</w:t>
            </w:r>
          </w:p>
          <w:p w14:paraId="3EBE028A" w14:textId="77777777" w:rsidR="00D22BEE" w:rsidRPr="00E76013" w:rsidRDefault="00D22BEE" w:rsidP="00107FB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6013">
              <w:rPr>
                <w:spacing w:val="4"/>
                <w:sz w:val="28"/>
                <w:szCs w:val="28"/>
              </w:rPr>
              <w:t xml:space="preserve">5) </w:t>
            </w:r>
            <w:r w:rsidR="00107FB5" w:rsidRPr="00E76013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E76013">
              <w:rPr>
                <w:spacing w:val="4"/>
                <w:sz w:val="28"/>
                <w:szCs w:val="28"/>
              </w:rPr>
              <w:t>.</w:t>
            </w:r>
          </w:p>
          <w:p w14:paraId="1A74395C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E76013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текстовой форме должны содержать</w:t>
            </w:r>
            <w:r w:rsidRPr="00D22BEE">
              <w:rPr>
                <w:spacing w:val="4"/>
                <w:sz w:val="28"/>
                <w:szCs w:val="28"/>
              </w:rPr>
              <w:t>:</w:t>
            </w:r>
          </w:p>
          <w:p w14:paraId="77C92E00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1) обоснование выбранных проектом границ и площади предлагаемых к образованию земельных участков.</w:t>
            </w:r>
          </w:p>
          <w:p w14:paraId="7BF69CF3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графической форме должны содержать:</w:t>
            </w:r>
          </w:p>
          <w:p w14:paraId="3EF0064C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>1) границы существующих земельных участков;</w:t>
            </w:r>
          </w:p>
          <w:p w14:paraId="192E5A5E" w14:textId="77777777" w:rsidR="00D22BEE" w:rsidRPr="00D22BEE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224D89F0" w14:textId="77777777" w:rsidR="00D22BEE" w:rsidRPr="00E76013" w:rsidRDefault="00D22BEE" w:rsidP="00D22BEE">
            <w:pPr>
              <w:rPr>
                <w:spacing w:val="4"/>
                <w:sz w:val="28"/>
                <w:szCs w:val="28"/>
              </w:rPr>
            </w:pPr>
            <w:r w:rsidRPr="00D22BEE">
              <w:rPr>
                <w:spacing w:val="4"/>
                <w:sz w:val="28"/>
                <w:szCs w:val="28"/>
              </w:rPr>
              <w:t xml:space="preserve">3) </w:t>
            </w:r>
            <w:r w:rsidRPr="00E76013">
              <w:rPr>
                <w:spacing w:val="4"/>
                <w:sz w:val="28"/>
                <w:szCs w:val="28"/>
              </w:rPr>
              <w:t>местоположение существующих объектов капитального строительства;</w:t>
            </w:r>
          </w:p>
          <w:p w14:paraId="13B18219" w14:textId="77777777" w:rsidR="00D22BEE" w:rsidRPr="00E76013" w:rsidRDefault="00D22BEE" w:rsidP="00D22BEE">
            <w:pPr>
              <w:rPr>
                <w:spacing w:val="4"/>
                <w:sz w:val="28"/>
                <w:szCs w:val="28"/>
              </w:rPr>
            </w:pPr>
            <w:r w:rsidRPr="00E76013">
              <w:rPr>
                <w:spacing w:val="4"/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1BD8BE9E" w14:textId="77777777" w:rsidR="008E720B" w:rsidRPr="00E76013" w:rsidRDefault="00D22BEE" w:rsidP="00D22BEE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E76013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E76013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14:paraId="65157C74" w14:textId="4AE31F7A" w:rsidR="00107FB5" w:rsidRDefault="00107FB5" w:rsidP="00D22BEE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6013">
              <w:rPr>
                <w:rFonts w:ascii="Times New Roman" w:hAnsi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1530F">
              <w:rPr>
                <w:rFonts w:ascii="Times New Roman" w:hAnsi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9B59D0" w:rsidRPr="006D5EA6" w14:paraId="2C05558D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D343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17860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земельных участках (при наличии), включенных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границы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отношении которой планируется подготовка документации по планировке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 также об ориентировочной площади такой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B5D9" w14:textId="77777777" w:rsidR="00107FB5" w:rsidRDefault="00107FB5" w:rsidP="00107FB5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6013">
              <w:rPr>
                <w:rFonts w:ascii="Times New Roman" w:hAnsi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r w:rsidR="00C62536">
              <w:rPr>
                <w:rFonts w:ascii="Times New Roman" w:hAnsi="Times New Roman"/>
                <w:sz w:val="28"/>
                <w:szCs w:val="28"/>
              </w:rPr>
              <w:t xml:space="preserve">межевания </w:t>
            </w:r>
            <w:r w:rsidRPr="00E76013">
              <w:rPr>
                <w:rFonts w:ascii="Times New Roman" w:hAnsi="Times New Roman"/>
                <w:sz w:val="28"/>
                <w:szCs w:val="28"/>
              </w:rPr>
              <w:t xml:space="preserve">территории, расположены следующие земельные участки: </w:t>
            </w:r>
          </w:p>
          <w:p w14:paraId="18E3F010" w14:textId="57AFD559" w:rsidR="00E77E27" w:rsidRDefault="00E77E27" w:rsidP="00107FB5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7E27">
              <w:rPr>
                <w:rFonts w:ascii="Times New Roman" w:hAnsi="Times New Roman"/>
                <w:sz w:val="28"/>
                <w:szCs w:val="28"/>
              </w:rPr>
              <w:t>36:34:0202012:2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77E27">
              <w:rPr>
                <w:rFonts w:ascii="Times New Roman" w:hAnsi="Times New Roman"/>
                <w:sz w:val="28"/>
                <w:szCs w:val="28"/>
              </w:rPr>
              <w:t>36:34:0202012:38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36:34:0202012:39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36:34:0202012:45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36:34:0202012:46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36:34:0202012:157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36:34:0202012:158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36:34:0202012:159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36:34:0202012:197</w:t>
            </w:r>
            <w:r w:rsidR="00FE369C">
              <w:rPr>
                <w:rFonts w:ascii="Times New Roman" w:hAnsi="Times New Roman"/>
                <w:sz w:val="28"/>
                <w:szCs w:val="28"/>
              </w:rPr>
              <w:t>,</w:t>
            </w:r>
            <w:r w:rsidR="00FD72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36:34:0202012:198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36:34:0202012:199</w:t>
            </w:r>
            <w:r w:rsidR="00FE3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369C" w:rsidRPr="00FE369C">
              <w:rPr>
                <w:rFonts w:ascii="Times New Roman" w:hAnsi="Times New Roman"/>
                <w:sz w:val="28"/>
                <w:szCs w:val="28"/>
              </w:rPr>
              <w:t>36:34:0202012:200</w:t>
            </w:r>
            <w:r w:rsidR="00FE369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F8E2A9C" w14:textId="6BBFB95D" w:rsidR="009B59D0" w:rsidRDefault="009B59D0" w:rsidP="000330F4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9B59D0">
              <w:rPr>
                <w:rFonts w:ascii="Times New Roman" w:hAnsi="Times New Roman"/>
                <w:sz w:val="28"/>
                <w:szCs w:val="28"/>
              </w:rPr>
              <w:t>ри</w:t>
            </w:r>
            <w:r>
              <w:rPr>
                <w:rFonts w:ascii="Times New Roman" w:hAnsi="Times New Roman"/>
                <w:sz w:val="28"/>
                <w:szCs w:val="28"/>
              </w:rPr>
              <w:t>ентировочная площадь</w:t>
            </w:r>
            <w:r w:rsidR="00C93530">
              <w:rPr>
                <w:rFonts w:ascii="Times New Roman" w:hAnsi="Times New Roman"/>
                <w:sz w:val="28"/>
                <w:szCs w:val="28"/>
              </w:rPr>
              <w:t xml:space="preserve"> территории, </w:t>
            </w:r>
            <w:r w:rsidR="00C93530">
              <w:rPr>
                <w:rFonts w:ascii="Times New Roman" w:hAnsi="Times New Roman"/>
                <w:sz w:val="28"/>
                <w:szCs w:val="28"/>
              </w:rPr>
              <w:br/>
              <w:t xml:space="preserve">в отношении которой предлагается разработка проекта межевания </w:t>
            </w:r>
            <w:r w:rsidR="0021530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93530">
              <w:rPr>
                <w:rFonts w:ascii="Times New Roman" w:hAnsi="Times New Roman"/>
                <w:sz w:val="28"/>
                <w:szCs w:val="28"/>
              </w:rPr>
              <w:t>территории,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530F">
              <w:rPr>
                <w:rFonts w:ascii="Times New Roman" w:hAnsi="Times New Roman"/>
                <w:sz w:val="28"/>
                <w:szCs w:val="28"/>
              </w:rPr>
              <w:t>8,</w:t>
            </w:r>
            <w:r w:rsidR="00A2723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</w:t>
            </w:r>
          </w:p>
        </w:tc>
      </w:tr>
      <w:tr w:rsidR="006D5EA6" w:rsidRPr="006D5EA6" w14:paraId="7F6F50B8" w14:textId="77777777" w:rsidTr="0013343D">
        <w:trPr>
          <w:trHeight w:val="3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C282" w14:textId="065D4D5B" w:rsidR="006D5EA6" w:rsidRPr="006D5EA6" w:rsidRDefault="006F2943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EF95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Цель разработки документации</w:t>
            </w:r>
          </w:p>
          <w:p w14:paraId="0C8518B9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32C4" w14:textId="77777777" w:rsidR="006D5EA6" w:rsidRPr="006D5EA6" w:rsidRDefault="002B181A" w:rsidP="006D5EA6">
            <w:pPr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14:paraId="7A3286EE" w14:textId="23F213E9" w:rsidR="006D5EA6" w:rsidRPr="006D5EA6" w:rsidRDefault="002B181A" w:rsidP="006D5EA6">
            <w:pPr>
              <w:suppressAutoHyphens w:val="0"/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</w:t>
            </w:r>
            <w:r w:rsidR="0021530F">
              <w:rPr>
                <w:rFonts w:eastAsia="Calibri"/>
                <w:sz w:val="28"/>
                <w:szCs w:val="28"/>
                <w:lang w:eastAsia="ru-RU"/>
              </w:rPr>
              <w:t>в капитального строительства, а также у</w:t>
            </w:r>
            <w:r w:rsidR="0021530F" w:rsidRPr="0021530F">
              <w:rPr>
                <w:rFonts w:eastAsia="Calibri"/>
                <w:sz w:val="28"/>
                <w:szCs w:val="28"/>
                <w:lang w:eastAsia="ru-RU"/>
              </w:rPr>
              <w:t xml:space="preserve">становление, изменение, отмена 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6D5EA6" w:rsidRPr="006D5EA6" w14:paraId="07F5BFC5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89136" w14:textId="3200FBE4" w:rsidR="006D5EA6" w:rsidRPr="00E76013" w:rsidRDefault="006F2943" w:rsidP="006D5EA6">
            <w:pPr>
              <w:tabs>
                <w:tab w:val="left" w:pos="460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B3E2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Сроки разработки документации</w:t>
            </w:r>
          </w:p>
          <w:p w14:paraId="6D6CDB43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8457" w14:textId="77777777" w:rsidR="006D5EA6" w:rsidRPr="00E76013" w:rsidRDefault="00107FB5" w:rsidP="00107FB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6013">
              <w:rPr>
                <w:sz w:val="28"/>
                <w:szCs w:val="28"/>
                <w:lang w:eastAsia="ru-RU"/>
              </w:rPr>
              <w:t>12 месяцев</w:t>
            </w:r>
            <w:r w:rsidR="002F4B34">
              <w:rPr>
                <w:sz w:val="28"/>
                <w:szCs w:val="28"/>
                <w:lang w:eastAsia="ru-RU"/>
              </w:rPr>
              <w:t xml:space="preserve"> </w:t>
            </w:r>
            <w:r w:rsidR="00E76013"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23641A" w:rsidRPr="006D5EA6" w14:paraId="29DC10A3" w14:textId="77777777" w:rsidTr="00E76013">
        <w:trPr>
          <w:trHeight w:val="1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AAAF3" w14:textId="569E0BC7" w:rsidR="0023641A" w:rsidRPr="00227237" w:rsidRDefault="006F2943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29EE" w14:textId="62228A29" w:rsidR="0023641A" w:rsidRPr="0023641A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27237">
              <w:rPr>
                <w:spacing w:val="-4"/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  <w:r w:rsidR="009A3859">
              <w:rPr>
                <w:spacing w:val="-4"/>
                <w:sz w:val="28"/>
                <w:szCs w:val="28"/>
                <w:lang w:eastAsia="zh-CN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  <w:lang w:eastAsia="zh-CN"/>
              </w:rPr>
              <w:t>документации</w:t>
            </w:r>
          </w:p>
          <w:p w14:paraId="670E80D3" w14:textId="77777777" w:rsidR="0023641A" w:rsidRPr="00227237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3641A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181D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14:paraId="37B6D4DF" w14:textId="79A0A756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на электронном носителе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формате, совместимом с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Microsoft</w:t>
            </w:r>
            <w:r w:rsidR="00137701" w:rsidRPr="00137701">
              <w:rPr>
                <w:sz w:val="28"/>
                <w:szCs w:val="28"/>
                <w:lang w:eastAsia="zh-CN"/>
              </w:rPr>
              <w:t xml:space="preserve"> </w:t>
            </w:r>
            <w:r w:rsidRPr="002C7453">
              <w:rPr>
                <w:sz w:val="28"/>
                <w:szCs w:val="28"/>
                <w:lang w:eastAsia="zh-CN"/>
              </w:rPr>
              <w:t>Office</w:t>
            </w:r>
            <w:r w:rsidR="00137701" w:rsidRPr="00137701">
              <w:rPr>
                <w:sz w:val="28"/>
                <w:szCs w:val="28"/>
                <w:lang w:eastAsia="zh-CN"/>
              </w:rPr>
              <w:t xml:space="preserve"> </w:t>
            </w:r>
            <w:r w:rsidRPr="002C7453">
              <w:rPr>
                <w:sz w:val="28"/>
                <w:szCs w:val="28"/>
                <w:lang w:eastAsia="zh-CN"/>
              </w:rPr>
              <w:t>Word</w:t>
            </w:r>
            <w:r w:rsidRPr="00227237">
              <w:rPr>
                <w:sz w:val="28"/>
                <w:szCs w:val="28"/>
                <w:lang w:eastAsia="zh-CN"/>
              </w:rPr>
              <w:t xml:space="preserve"> версии 2003 или выше</w:t>
            </w:r>
            <w:r w:rsidRPr="002C7453">
              <w:rPr>
                <w:sz w:val="28"/>
                <w:szCs w:val="28"/>
                <w:lang w:eastAsia="zh-CN"/>
              </w:rPr>
              <w:t>, а также в формате XML;</w:t>
            </w:r>
          </w:p>
          <w:p w14:paraId="7C113BA9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на бумажном носителе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брошюрованном виде на листах формата А4.</w:t>
            </w:r>
          </w:p>
          <w:p w14:paraId="3C2ABBA1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  <w:r w:rsidRPr="002C7453">
              <w:rPr>
                <w:sz w:val="28"/>
                <w:szCs w:val="28"/>
                <w:lang w:eastAsia="zh-CN"/>
              </w:rPr>
              <w:t>. Графические материалы предоставляются в следующих форматах:</w:t>
            </w:r>
          </w:p>
          <w:p w14:paraId="4E6CE56E" w14:textId="75C8816A" w:rsidR="0023641A" w:rsidRPr="002C7453" w:rsidRDefault="0021530F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 в формате векторных данных (</w:t>
            </w:r>
            <w:r>
              <w:rPr>
                <w:sz w:val="28"/>
                <w:szCs w:val="28"/>
                <w:lang w:val="en-US" w:eastAsia="zh-CN"/>
              </w:rPr>
              <w:t>DWG</w:t>
            </w:r>
            <w:r>
              <w:rPr>
                <w:sz w:val="28"/>
                <w:szCs w:val="28"/>
                <w:lang w:eastAsia="zh-CN"/>
              </w:rPr>
              <w:t xml:space="preserve">, </w:t>
            </w:r>
            <w:r>
              <w:rPr>
                <w:sz w:val="28"/>
                <w:szCs w:val="28"/>
                <w:lang w:val="en-US" w:eastAsia="zh-CN"/>
              </w:rPr>
              <w:t>SHP</w:t>
            </w:r>
            <w:r w:rsidR="0023641A" w:rsidRPr="002C7453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14:paraId="42AA93EA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в растровом формате − JPG не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 xml:space="preserve">менее 300 </w:t>
            </w:r>
            <w:proofErr w:type="spellStart"/>
            <w:r w:rsidRPr="002C7453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2C7453">
              <w:rPr>
                <w:sz w:val="28"/>
                <w:szCs w:val="28"/>
                <w:lang w:eastAsia="zh-CN"/>
              </w:rPr>
              <w:t xml:space="preserve">. </w:t>
            </w:r>
          </w:p>
          <w:p w14:paraId="24F94184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  <w:r w:rsidRPr="002C7453">
              <w:rPr>
                <w:sz w:val="28"/>
                <w:szCs w:val="28"/>
                <w:lang w:eastAsia="zh-CN"/>
              </w:rPr>
              <w:t>. Электронная версия</w:t>
            </w:r>
            <w:r>
              <w:rPr>
                <w:sz w:val="28"/>
                <w:szCs w:val="28"/>
                <w:lang w:eastAsia="zh-CN"/>
              </w:rPr>
              <w:t xml:space="preserve"> текстовых и</w:t>
            </w:r>
            <w:r w:rsidRPr="002C7453">
              <w:rPr>
                <w:sz w:val="28"/>
                <w:szCs w:val="28"/>
                <w:lang w:eastAsia="zh-CN"/>
              </w:rPr>
              <w:t xml:space="preserve"> графических материалов должна полностью соответствовать бумажному носителю и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предоставляться на USB-FLASH-накопителе</w:t>
            </w:r>
            <w:r>
              <w:rPr>
                <w:sz w:val="28"/>
                <w:szCs w:val="28"/>
                <w:lang w:eastAsia="zh-CN"/>
              </w:rPr>
              <w:t>.</w:t>
            </w:r>
          </w:p>
          <w:p w14:paraId="09531FB3" w14:textId="0C942AEA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  <w:r w:rsidRPr="002C7453">
              <w:rPr>
                <w:sz w:val="28"/>
                <w:szCs w:val="28"/>
                <w:lang w:eastAsia="zh-CN"/>
              </w:rPr>
              <w:t xml:space="preserve">. </w:t>
            </w:r>
            <w:proofErr w:type="gramStart"/>
            <w:r w:rsidR="00E5337E" w:rsidRPr="00E5337E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="00E5337E" w:rsidRPr="00E5337E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14:paraId="54F3D916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  <w:r w:rsidRPr="002C7453">
              <w:rPr>
                <w:sz w:val="28"/>
                <w:szCs w:val="28"/>
                <w:lang w:eastAsia="zh-CN"/>
              </w:rPr>
              <w:t>. Проект межевания территории после его утверждения предоставляется дополнительно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электронном виде в формате XML с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23641A" w:rsidRPr="006D5EA6" w14:paraId="083BA620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7096A" w14:textId="6FC970CC" w:rsidR="0023641A" w:rsidRPr="006D5EA6" w:rsidRDefault="006F2943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11D4C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Порядок передачи документации</w:t>
            </w:r>
          </w:p>
          <w:p w14:paraId="7CBDB4C3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99F9" w14:textId="2657C658" w:rsidR="0023641A" w:rsidRPr="0023641A" w:rsidRDefault="00E5337E" w:rsidP="00107FB5">
            <w:pPr>
              <w:spacing w:line="228" w:lineRule="auto"/>
              <w:rPr>
                <w:spacing w:val="-4"/>
                <w:sz w:val="28"/>
                <w:szCs w:val="28"/>
                <w:lang w:eastAsia="zh-CN"/>
              </w:rPr>
            </w:pPr>
            <w:r w:rsidRPr="00E5337E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7360C3BB" w14:textId="77777777" w:rsidR="003936BC" w:rsidRDefault="003936BC">
      <w:pPr>
        <w:autoSpaceDE w:val="0"/>
        <w:ind w:right="-1"/>
        <w:jc w:val="both"/>
        <w:rPr>
          <w:b/>
          <w:sz w:val="28"/>
          <w:szCs w:val="28"/>
        </w:rPr>
      </w:pPr>
    </w:p>
    <w:p w14:paraId="6241E048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16DE77B2" w14:textId="21F1179A" w:rsidR="00107FB5" w:rsidRDefault="00107FB5" w:rsidP="00E5337E">
      <w:pPr>
        <w:autoSpaceDE w:val="0"/>
        <w:ind w:right="-1"/>
        <w:rPr>
          <w:sz w:val="28"/>
          <w:szCs w:val="28"/>
        </w:rPr>
      </w:pPr>
    </w:p>
    <w:p w14:paraId="4111423D" w14:textId="77777777" w:rsidR="00AC5A8B" w:rsidRDefault="00AC5A8B" w:rsidP="00AC5A8B">
      <w:pPr>
        <w:autoSpaceDE w:val="0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14:paraId="148001F9" w14:textId="4E26EF4F" w:rsidR="00AC5A8B" w:rsidRPr="00E5337E" w:rsidRDefault="00AC5A8B" w:rsidP="00AC5A8B">
      <w:pPr>
        <w:autoSpaceDE w:val="0"/>
        <w:ind w:right="-1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Pr="00E5337E">
        <w:rPr>
          <w:sz w:val="28"/>
          <w:szCs w:val="28"/>
        </w:rPr>
        <w:t xml:space="preserve"> управления </w:t>
      </w:r>
    </w:p>
    <w:p w14:paraId="5C0A5C33" w14:textId="23B49BE1" w:rsidR="00AC5A8B" w:rsidRDefault="00AC5A8B" w:rsidP="00AC5A8B">
      <w:pPr>
        <w:autoSpaceDE w:val="0"/>
        <w:ind w:right="-1"/>
        <w:rPr>
          <w:sz w:val="28"/>
          <w:szCs w:val="28"/>
        </w:rPr>
      </w:pPr>
      <w:r w:rsidRPr="00E5337E">
        <w:rPr>
          <w:sz w:val="28"/>
          <w:szCs w:val="28"/>
        </w:rPr>
        <w:t>главного архитектора</w:t>
      </w:r>
      <w:r>
        <w:rPr>
          <w:sz w:val="28"/>
          <w:szCs w:val="28"/>
        </w:rPr>
        <w:t xml:space="preserve">                                                                        Я.А. Агаркова</w:t>
      </w:r>
    </w:p>
    <w:p w14:paraId="6FA292F8" w14:textId="77777777" w:rsidR="002F4B34" w:rsidRDefault="002F4B34" w:rsidP="002F4B34">
      <w:pPr>
        <w:autoSpaceDE w:val="0"/>
        <w:ind w:right="-1"/>
        <w:jc w:val="right"/>
        <w:rPr>
          <w:sz w:val="28"/>
          <w:szCs w:val="28"/>
        </w:rPr>
      </w:pPr>
    </w:p>
    <w:p w14:paraId="38877ED2" w14:textId="23FA3DD5" w:rsidR="00EA53A7" w:rsidRDefault="00EA53A7" w:rsidP="00EA53A7">
      <w:pPr>
        <w:autoSpaceDE w:val="0"/>
        <w:ind w:right="-1"/>
        <w:jc w:val="right"/>
        <w:rPr>
          <w:sz w:val="28"/>
          <w:szCs w:val="28"/>
        </w:rPr>
      </w:pPr>
    </w:p>
    <w:sectPr w:rsidR="00EA53A7" w:rsidSect="0013343D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64706" w14:textId="77777777" w:rsidR="004C7861" w:rsidRDefault="004C7861">
      <w:r>
        <w:separator/>
      </w:r>
    </w:p>
  </w:endnote>
  <w:endnote w:type="continuationSeparator" w:id="0">
    <w:p w14:paraId="58EA9EA4" w14:textId="77777777" w:rsidR="004C7861" w:rsidRDefault="004C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CFDF0" w14:textId="77777777" w:rsidR="004C7861" w:rsidRDefault="004C7861">
      <w:r>
        <w:separator/>
      </w:r>
    </w:p>
  </w:footnote>
  <w:footnote w:type="continuationSeparator" w:id="0">
    <w:p w14:paraId="3109F6D4" w14:textId="77777777" w:rsidR="004C7861" w:rsidRDefault="004C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A3770" w14:textId="77777777" w:rsidR="00EC6BD9" w:rsidRPr="00CE58A1" w:rsidRDefault="00EC6BD9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252CAF">
      <w:rPr>
        <w:noProof/>
        <w:szCs w:val="28"/>
      </w:rPr>
      <w:t>6</w:t>
    </w:r>
    <w:r w:rsidRPr="00CE58A1">
      <w:rPr>
        <w:szCs w:val="28"/>
      </w:rPr>
      <w:fldChar w:fldCharType="end"/>
    </w:r>
  </w:p>
  <w:p w14:paraId="666D9E59" w14:textId="77777777" w:rsidR="00EC6BD9" w:rsidRDefault="00EC6B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0F4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C0E7F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37701"/>
    <w:rsid w:val="00157298"/>
    <w:rsid w:val="00157F0B"/>
    <w:rsid w:val="00162217"/>
    <w:rsid w:val="0016650A"/>
    <w:rsid w:val="00176F36"/>
    <w:rsid w:val="001921AF"/>
    <w:rsid w:val="001B5583"/>
    <w:rsid w:val="001B6664"/>
    <w:rsid w:val="001C4AEA"/>
    <w:rsid w:val="001D0CFA"/>
    <w:rsid w:val="001D1BD8"/>
    <w:rsid w:val="001D227E"/>
    <w:rsid w:val="001E6E92"/>
    <w:rsid w:val="001F6B3B"/>
    <w:rsid w:val="00200CA8"/>
    <w:rsid w:val="00204175"/>
    <w:rsid w:val="002067F4"/>
    <w:rsid w:val="0021530F"/>
    <w:rsid w:val="002179DD"/>
    <w:rsid w:val="00217EE7"/>
    <w:rsid w:val="00227237"/>
    <w:rsid w:val="0023641A"/>
    <w:rsid w:val="0024771F"/>
    <w:rsid w:val="00247A66"/>
    <w:rsid w:val="00251B00"/>
    <w:rsid w:val="00252CAF"/>
    <w:rsid w:val="00260489"/>
    <w:rsid w:val="00260AEC"/>
    <w:rsid w:val="00271E6B"/>
    <w:rsid w:val="00277D0A"/>
    <w:rsid w:val="00284FAA"/>
    <w:rsid w:val="0028526D"/>
    <w:rsid w:val="002972B0"/>
    <w:rsid w:val="002B02CA"/>
    <w:rsid w:val="002B181A"/>
    <w:rsid w:val="002B3C25"/>
    <w:rsid w:val="002B56D7"/>
    <w:rsid w:val="002B5781"/>
    <w:rsid w:val="002E15DE"/>
    <w:rsid w:val="002F0F3F"/>
    <w:rsid w:val="002F4B34"/>
    <w:rsid w:val="002F704D"/>
    <w:rsid w:val="002F75B0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EA6"/>
    <w:rsid w:val="00401F2A"/>
    <w:rsid w:val="0040270E"/>
    <w:rsid w:val="00404C88"/>
    <w:rsid w:val="004249C4"/>
    <w:rsid w:val="004319FA"/>
    <w:rsid w:val="0043216C"/>
    <w:rsid w:val="00433CD6"/>
    <w:rsid w:val="00450137"/>
    <w:rsid w:val="00457FF9"/>
    <w:rsid w:val="00462EC2"/>
    <w:rsid w:val="004716C4"/>
    <w:rsid w:val="00471D48"/>
    <w:rsid w:val="00480628"/>
    <w:rsid w:val="00487776"/>
    <w:rsid w:val="004A759F"/>
    <w:rsid w:val="004C615D"/>
    <w:rsid w:val="004C7861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7CCA"/>
    <w:rsid w:val="006F2943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D4D6C"/>
    <w:rsid w:val="007F0FC2"/>
    <w:rsid w:val="007F1DDC"/>
    <w:rsid w:val="007F2B22"/>
    <w:rsid w:val="007F6A9B"/>
    <w:rsid w:val="007F6FE3"/>
    <w:rsid w:val="0080051D"/>
    <w:rsid w:val="0084467B"/>
    <w:rsid w:val="008457A5"/>
    <w:rsid w:val="008715D7"/>
    <w:rsid w:val="00876875"/>
    <w:rsid w:val="00884B82"/>
    <w:rsid w:val="00887C85"/>
    <w:rsid w:val="0089069F"/>
    <w:rsid w:val="008915F0"/>
    <w:rsid w:val="00895EC1"/>
    <w:rsid w:val="008A2638"/>
    <w:rsid w:val="008A4ED1"/>
    <w:rsid w:val="008B1D0E"/>
    <w:rsid w:val="008B2965"/>
    <w:rsid w:val="008B3335"/>
    <w:rsid w:val="008B59D8"/>
    <w:rsid w:val="008B6A5C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96F88"/>
    <w:rsid w:val="009A3859"/>
    <w:rsid w:val="009B1BBE"/>
    <w:rsid w:val="009B59D0"/>
    <w:rsid w:val="009C43E3"/>
    <w:rsid w:val="009D7D10"/>
    <w:rsid w:val="009F6CFF"/>
    <w:rsid w:val="00A00B90"/>
    <w:rsid w:val="00A108F9"/>
    <w:rsid w:val="00A21891"/>
    <w:rsid w:val="00A2723A"/>
    <w:rsid w:val="00A33678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C5A8B"/>
    <w:rsid w:val="00AD40C6"/>
    <w:rsid w:val="00AD701A"/>
    <w:rsid w:val="00B03113"/>
    <w:rsid w:val="00B0564D"/>
    <w:rsid w:val="00B05A00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A50A6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2097B"/>
    <w:rsid w:val="00C36228"/>
    <w:rsid w:val="00C36DBB"/>
    <w:rsid w:val="00C40DD2"/>
    <w:rsid w:val="00C42D73"/>
    <w:rsid w:val="00C4437A"/>
    <w:rsid w:val="00C60A95"/>
    <w:rsid w:val="00C62536"/>
    <w:rsid w:val="00C81336"/>
    <w:rsid w:val="00C856EE"/>
    <w:rsid w:val="00C85947"/>
    <w:rsid w:val="00C93530"/>
    <w:rsid w:val="00CB52F4"/>
    <w:rsid w:val="00CC1C48"/>
    <w:rsid w:val="00CC246E"/>
    <w:rsid w:val="00CD3942"/>
    <w:rsid w:val="00CD4AF2"/>
    <w:rsid w:val="00CD4B91"/>
    <w:rsid w:val="00CD50C4"/>
    <w:rsid w:val="00CE58A1"/>
    <w:rsid w:val="00CE7809"/>
    <w:rsid w:val="00CF231F"/>
    <w:rsid w:val="00CF272B"/>
    <w:rsid w:val="00D03EE3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B7C3E"/>
    <w:rsid w:val="00DC1014"/>
    <w:rsid w:val="00DC51B8"/>
    <w:rsid w:val="00DC7283"/>
    <w:rsid w:val="00DD2B3A"/>
    <w:rsid w:val="00DE1087"/>
    <w:rsid w:val="00DF2203"/>
    <w:rsid w:val="00E11A31"/>
    <w:rsid w:val="00E23C6F"/>
    <w:rsid w:val="00E32FE5"/>
    <w:rsid w:val="00E5337E"/>
    <w:rsid w:val="00E62921"/>
    <w:rsid w:val="00E67CD9"/>
    <w:rsid w:val="00E71579"/>
    <w:rsid w:val="00E74880"/>
    <w:rsid w:val="00E76013"/>
    <w:rsid w:val="00E77E27"/>
    <w:rsid w:val="00E81B92"/>
    <w:rsid w:val="00E8604D"/>
    <w:rsid w:val="00E87554"/>
    <w:rsid w:val="00EA53A7"/>
    <w:rsid w:val="00EA7BD3"/>
    <w:rsid w:val="00EB4D47"/>
    <w:rsid w:val="00EC6BD9"/>
    <w:rsid w:val="00EC75C1"/>
    <w:rsid w:val="00ED2280"/>
    <w:rsid w:val="00ED4023"/>
    <w:rsid w:val="00F00C8A"/>
    <w:rsid w:val="00F012D4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B03CC"/>
    <w:rsid w:val="00FC100C"/>
    <w:rsid w:val="00FD3D20"/>
    <w:rsid w:val="00FD721D"/>
    <w:rsid w:val="00FE369C"/>
    <w:rsid w:val="00FE55E7"/>
    <w:rsid w:val="00FF4C6C"/>
    <w:rsid w:val="2172230D"/>
    <w:rsid w:val="7F13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7C7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E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rsid w:val="00D03EE3"/>
  </w:style>
  <w:style w:type="character" w:customStyle="1" w:styleId="1">
    <w:name w:val="Основной шрифт абзаца1"/>
    <w:rsid w:val="00D03EE3"/>
  </w:style>
  <w:style w:type="paragraph" w:styleId="a4">
    <w:name w:val="Balloon Text"/>
    <w:basedOn w:val="a"/>
    <w:qFormat/>
    <w:rsid w:val="00D03EE3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rsid w:val="00D03EE3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rsid w:val="00D03EE3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D03EE3"/>
    <w:pPr>
      <w:spacing w:after="120"/>
    </w:pPr>
  </w:style>
  <w:style w:type="paragraph" w:styleId="a9">
    <w:name w:val="Title"/>
    <w:basedOn w:val="a"/>
    <w:next w:val="a"/>
    <w:qFormat/>
    <w:rsid w:val="00D03EE3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rsid w:val="00D03EE3"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sid w:val="00D03EE3"/>
    <w:rPr>
      <w:rFonts w:ascii="Arial" w:hAnsi="Arial" w:cs="Mangal"/>
    </w:rPr>
  </w:style>
  <w:style w:type="paragraph" w:styleId="ac">
    <w:name w:val="Normal (Web)"/>
    <w:basedOn w:val="a"/>
    <w:qFormat/>
    <w:rsid w:val="00D03EE3"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rsid w:val="00D03EE3"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  <w:rsid w:val="00D03EE3"/>
  </w:style>
  <w:style w:type="character" w:customStyle="1" w:styleId="WW-Absatz-Standardschriftart">
    <w:name w:val="WW-Absatz-Standardschriftart"/>
    <w:rsid w:val="00D03EE3"/>
  </w:style>
  <w:style w:type="character" w:customStyle="1" w:styleId="a6">
    <w:name w:val="Текст Знак"/>
    <w:link w:val="a5"/>
    <w:rsid w:val="00D03EE3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sid w:val="00D03EE3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sid w:val="00D03EE3"/>
    <w:rPr>
      <w:sz w:val="24"/>
      <w:szCs w:val="24"/>
    </w:rPr>
  </w:style>
  <w:style w:type="character" w:customStyle="1" w:styleId="af0">
    <w:name w:val="Подзаголовок Знак"/>
    <w:qFormat/>
    <w:rsid w:val="00D03EE3"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sid w:val="00D03EE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sid w:val="00D03EE3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D03EE3"/>
  </w:style>
  <w:style w:type="paragraph" w:customStyle="1" w:styleId="10">
    <w:name w:val="Заголовок1"/>
    <w:basedOn w:val="a"/>
    <w:next w:val="a8"/>
    <w:qFormat/>
    <w:rsid w:val="00D03E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rsid w:val="00D03EE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D03EE3"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  <w:rsid w:val="00D03EE3"/>
  </w:style>
  <w:style w:type="paragraph" w:customStyle="1" w:styleId="WW-">
    <w:name w:val="WW-Текст"/>
    <w:basedOn w:val="a"/>
    <w:qFormat/>
    <w:rsid w:val="00D03EE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rsid w:val="00D03EE3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rsid w:val="00D03EE3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rsid w:val="00D03EE3"/>
    <w:pPr>
      <w:suppressLineNumbers/>
    </w:pPr>
  </w:style>
  <w:style w:type="paragraph" w:customStyle="1" w:styleId="af5">
    <w:name w:val="Заголовок таблицы"/>
    <w:basedOn w:val="af4"/>
    <w:qFormat/>
    <w:rsid w:val="00D03EE3"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sid w:val="00D03EE3"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  <w:rsid w:val="00D03EE3"/>
  </w:style>
  <w:style w:type="paragraph" w:styleId="af6">
    <w:name w:val="List Paragraph"/>
    <w:basedOn w:val="a"/>
    <w:uiPriority w:val="34"/>
    <w:qFormat/>
    <w:rsid w:val="00D03E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sid w:val="00D03EE3"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rsid w:val="00D03EE3"/>
    <w:pPr>
      <w:suppressLineNumbers/>
      <w:autoSpaceDN w:val="0"/>
    </w:pPr>
    <w:rPr>
      <w:kern w:val="3"/>
    </w:rPr>
  </w:style>
  <w:style w:type="table" w:styleId="af7">
    <w:name w:val="Table Grid"/>
    <w:basedOn w:val="a1"/>
    <w:uiPriority w:val="59"/>
    <w:rsid w:val="00E53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E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rsid w:val="00D03EE3"/>
  </w:style>
  <w:style w:type="character" w:customStyle="1" w:styleId="1">
    <w:name w:val="Основной шрифт абзаца1"/>
    <w:rsid w:val="00D03EE3"/>
  </w:style>
  <w:style w:type="paragraph" w:styleId="a4">
    <w:name w:val="Balloon Text"/>
    <w:basedOn w:val="a"/>
    <w:qFormat/>
    <w:rsid w:val="00D03EE3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rsid w:val="00D03EE3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rsid w:val="00D03EE3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D03EE3"/>
    <w:pPr>
      <w:spacing w:after="120"/>
    </w:pPr>
  </w:style>
  <w:style w:type="paragraph" w:styleId="a9">
    <w:name w:val="Title"/>
    <w:basedOn w:val="a"/>
    <w:next w:val="a"/>
    <w:qFormat/>
    <w:rsid w:val="00D03EE3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rsid w:val="00D03EE3"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sid w:val="00D03EE3"/>
    <w:rPr>
      <w:rFonts w:ascii="Arial" w:hAnsi="Arial" w:cs="Mangal"/>
    </w:rPr>
  </w:style>
  <w:style w:type="paragraph" w:styleId="ac">
    <w:name w:val="Normal (Web)"/>
    <w:basedOn w:val="a"/>
    <w:qFormat/>
    <w:rsid w:val="00D03EE3"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rsid w:val="00D03EE3"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  <w:rsid w:val="00D03EE3"/>
  </w:style>
  <w:style w:type="character" w:customStyle="1" w:styleId="WW-Absatz-Standardschriftart">
    <w:name w:val="WW-Absatz-Standardschriftart"/>
    <w:rsid w:val="00D03EE3"/>
  </w:style>
  <w:style w:type="character" w:customStyle="1" w:styleId="a6">
    <w:name w:val="Текст Знак"/>
    <w:link w:val="a5"/>
    <w:rsid w:val="00D03EE3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sid w:val="00D03EE3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sid w:val="00D03EE3"/>
    <w:rPr>
      <w:sz w:val="24"/>
      <w:szCs w:val="24"/>
    </w:rPr>
  </w:style>
  <w:style w:type="character" w:customStyle="1" w:styleId="af0">
    <w:name w:val="Подзаголовок Знак"/>
    <w:qFormat/>
    <w:rsid w:val="00D03EE3"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sid w:val="00D03EE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sid w:val="00D03EE3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D03EE3"/>
  </w:style>
  <w:style w:type="paragraph" w:customStyle="1" w:styleId="10">
    <w:name w:val="Заголовок1"/>
    <w:basedOn w:val="a"/>
    <w:next w:val="a8"/>
    <w:qFormat/>
    <w:rsid w:val="00D03E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rsid w:val="00D03EE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D03EE3"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  <w:rsid w:val="00D03EE3"/>
  </w:style>
  <w:style w:type="paragraph" w:customStyle="1" w:styleId="WW-">
    <w:name w:val="WW-Текст"/>
    <w:basedOn w:val="a"/>
    <w:qFormat/>
    <w:rsid w:val="00D03EE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rsid w:val="00D03EE3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rsid w:val="00D03EE3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rsid w:val="00D03EE3"/>
    <w:pPr>
      <w:suppressLineNumbers/>
    </w:pPr>
  </w:style>
  <w:style w:type="paragraph" w:customStyle="1" w:styleId="af5">
    <w:name w:val="Заголовок таблицы"/>
    <w:basedOn w:val="af4"/>
    <w:qFormat/>
    <w:rsid w:val="00D03EE3"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sid w:val="00D03EE3"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  <w:rsid w:val="00D03EE3"/>
  </w:style>
  <w:style w:type="paragraph" w:styleId="af6">
    <w:name w:val="List Paragraph"/>
    <w:basedOn w:val="a"/>
    <w:uiPriority w:val="34"/>
    <w:qFormat/>
    <w:rsid w:val="00D03E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sid w:val="00D03EE3"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rsid w:val="00D03EE3"/>
    <w:pPr>
      <w:suppressLineNumbers/>
      <w:autoSpaceDN w:val="0"/>
    </w:pPr>
    <w:rPr>
      <w:kern w:val="3"/>
    </w:rPr>
  </w:style>
  <w:style w:type="table" w:styleId="af7">
    <w:name w:val="Table Grid"/>
    <w:basedOn w:val="a1"/>
    <w:uiPriority w:val="59"/>
    <w:rsid w:val="00E53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0D713-4AC6-4ECB-BE0C-6290DFF7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2025-04-28T09:24:00Z</cp:lastPrinted>
  <dcterms:created xsi:type="dcterms:W3CDTF">2025-04-29T14:04:00Z</dcterms:created>
  <dcterms:modified xsi:type="dcterms:W3CDTF">2025-04-29T14:04:00Z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