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3C65FB" w:rsidRPr="0000573E" w:rsidTr="00C22DE2">
        <w:tc>
          <w:tcPr>
            <w:tcW w:w="4785" w:type="dxa"/>
          </w:tcPr>
          <w:p w:rsidR="003C65FB" w:rsidRPr="006D4CB2" w:rsidRDefault="003C65FB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CB2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3C65FB" w:rsidRPr="0000573E" w:rsidRDefault="003C65FB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73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C65FB" w:rsidRPr="0000573E" w:rsidRDefault="00803348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C65FB" w:rsidRPr="0000573E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3C65FB" w:rsidRPr="0000573E" w:rsidRDefault="003C65FB" w:rsidP="00CA3E8F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573E">
              <w:rPr>
                <w:sz w:val="28"/>
                <w:szCs w:val="28"/>
              </w:rPr>
              <w:t xml:space="preserve"> </w:t>
            </w:r>
            <w:r w:rsidR="00803348">
              <w:rPr>
                <w:sz w:val="28"/>
                <w:szCs w:val="28"/>
              </w:rPr>
              <w:t xml:space="preserve">  </w:t>
            </w:r>
            <w:r w:rsidR="00DB551D">
              <w:rPr>
                <w:sz w:val="28"/>
                <w:szCs w:val="28"/>
              </w:rPr>
              <w:t>от 22.04.2025 № 631</w:t>
            </w:r>
            <w:bookmarkStart w:id="0" w:name="_GoBack"/>
            <w:bookmarkEnd w:id="0"/>
          </w:p>
        </w:tc>
      </w:tr>
    </w:tbl>
    <w:p w:rsidR="003C65FB" w:rsidRDefault="003C65F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5FB" w:rsidRDefault="003C65F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5FB" w:rsidRPr="00D20D64" w:rsidRDefault="003C65FB" w:rsidP="003C65FB">
      <w:pPr>
        <w:adjustRightInd w:val="0"/>
        <w:jc w:val="center"/>
        <w:rPr>
          <w:b/>
          <w:color w:val="000000"/>
          <w:sz w:val="28"/>
          <w:szCs w:val="28"/>
        </w:rPr>
      </w:pPr>
      <w:r w:rsidRPr="00D20D64">
        <w:rPr>
          <w:b/>
          <w:color w:val="000000"/>
          <w:sz w:val="28"/>
          <w:szCs w:val="28"/>
        </w:rPr>
        <w:t xml:space="preserve">ИЗМЕНЕНИЯ </w:t>
      </w:r>
    </w:p>
    <w:p w:rsidR="00D20D64" w:rsidRPr="00D20D64" w:rsidRDefault="003C65FB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20D64" w:rsidRPr="00D20D64">
        <w:rPr>
          <w:rFonts w:ascii="Times New Roman" w:hAnsi="Times New Roman" w:cs="Times New Roman"/>
          <w:sz w:val="28"/>
          <w:szCs w:val="28"/>
        </w:rPr>
        <w:t>АДМИНИСТРАТИВНЫЙ  РЕГЛАМЕНТ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АДМИНИСТРАЦИИ  ГОРОДСКОГО  ОКРУГА  ГОРОД  ВОРОНЕЖ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ПО  ПРЕДОСТАВЛЕНИЮ  МУНИЦИПАЛЬНОЙ  УСЛУГИ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«ВЫДАЧА  РАЗРЕШЕНИЯ  НА  СТРОИТЕЛЬСТВО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ОБЪЕКТА  КАПИТАЛЬНОГО  СТРОИТЕЛЬСТВА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0D64">
        <w:rPr>
          <w:rFonts w:ascii="Times New Roman" w:hAnsi="Times New Roman" w:cs="Times New Roman"/>
          <w:sz w:val="28"/>
          <w:szCs w:val="28"/>
        </w:rPr>
        <w:t>(В  ТОМ  ЧИСЛЕ  ВНЕСЕНИЕ  ИЗМЕНЕНИЙ  В  РАЗРЕШЕНИЕ</w:t>
      </w:r>
      <w:proofErr w:type="gramEnd"/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НА  СТРОИТЕЛЬСТВО  ОБЪЕКТА  КАПИТАЛЬНОГО  СТРОИТЕЛЬСТВА  И  ВНЕСЕНИЕ  ИЗМЕНЕНИЙ  В  РАЗРЕШЕНИЕ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НА  СТРОИТЕЛЬСТВО  ОБЪЕКТА  КАПИТАЛЬНОГО СТРОИТЕЛЬСТВА  В  СВЯЗИ  С  ПРОДЛЕНИЕМ</w:t>
      </w:r>
    </w:p>
    <w:p w:rsidR="003C65FB" w:rsidRPr="006D4CB2" w:rsidRDefault="00D20D64" w:rsidP="00D20D64">
      <w:pPr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D20D64">
        <w:rPr>
          <w:b/>
          <w:sz w:val="28"/>
          <w:szCs w:val="28"/>
        </w:rPr>
        <w:t>СРОКА  ДЕЙСТВИЯ  ТАКОГО  РАЗРЕШЕНИЯ)»</w:t>
      </w:r>
      <w:proofErr w:type="gramEnd"/>
    </w:p>
    <w:p w:rsidR="003C65FB" w:rsidRDefault="003C65FB" w:rsidP="003C65FB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4288" w:rsidRPr="00664C21" w:rsidRDefault="00B94288" w:rsidP="00B94288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proofErr w:type="gramStart"/>
      <w:r w:rsidRPr="00DB4BCF">
        <w:rPr>
          <w:rFonts w:eastAsia="Times New Roman"/>
          <w:sz w:val="28"/>
          <w:szCs w:val="28"/>
        </w:rPr>
        <w:t xml:space="preserve">По тексту </w:t>
      </w:r>
      <w:r w:rsidRPr="00DB4BCF">
        <w:rPr>
          <w:sz w:val="28"/>
          <w:szCs w:val="28"/>
        </w:rPr>
        <w:t xml:space="preserve">Административного регламента администрации городского округа город Воронеж по предоставлению муниципальной услуги </w:t>
      </w:r>
      <w:r w:rsidRPr="00DB4BCF">
        <w:rPr>
          <w:rFonts w:eastAsia="Calibri"/>
          <w:sz w:val="28"/>
          <w:szCs w:val="28"/>
        </w:rPr>
        <w:t>«</w:t>
      </w:r>
      <w:r w:rsidRPr="00DB4BCF">
        <w:rPr>
          <w:sz w:val="28"/>
          <w:szCs w:val="28"/>
        </w:rPr>
        <w:t>Выдача разрешения на строительство объекта капитального строительства 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DB4BCF">
        <w:rPr>
          <w:bCs/>
          <w:sz w:val="28"/>
          <w:szCs w:val="28"/>
        </w:rPr>
        <w:t xml:space="preserve">» </w:t>
      </w:r>
      <w:r w:rsidRPr="00DB4BCF">
        <w:rPr>
          <w:sz w:val="28"/>
          <w:szCs w:val="28"/>
        </w:rPr>
        <w:t xml:space="preserve">(далее – Административный регламент) </w:t>
      </w:r>
      <w:r w:rsidRPr="00664C21">
        <w:rPr>
          <w:bCs/>
          <w:sz w:val="28"/>
          <w:szCs w:val="28"/>
        </w:rPr>
        <w:t xml:space="preserve">слова </w:t>
      </w:r>
      <w:r w:rsidR="00DB4BCF" w:rsidRPr="00664C21">
        <w:rPr>
          <w:bCs/>
          <w:sz w:val="28"/>
          <w:szCs w:val="28"/>
        </w:rPr>
        <w:t>«</w:t>
      </w:r>
      <w:r w:rsidRPr="00664C21">
        <w:rPr>
          <w:sz w:val="28"/>
          <w:szCs w:val="28"/>
        </w:rPr>
        <w:t>подпункт</w:t>
      </w:r>
      <w:r w:rsidR="00096061">
        <w:rPr>
          <w:sz w:val="28"/>
          <w:szCs w:val="28"/>
        </w:rPr>
        <w:t>ы</w:t>
      </w:r>
      <w:r w:rsidRPr="00664C21">
        <w:rPr>
          <w:sz w:val="28"/>
          <w:szCs w:val="28"/>
        </w:rPr>
        <w:t xml:space="preserve"> </w:t>
      </w:r>
      <w:r w:rsidR="00DB4BCF" w:rsidRPr="00664C21">
        <w:rPr>
          <w:sz w:val="28"/>
          <w:szCs w:val="28"/>
        </w:rPr>
        <w:t>«</w:t>
      </w:r>
      <w:r w:rsidRPr="00664C21">
        <w:rPr>
          <w:sz w:val="28"/>
          <w:szCs w:val="28"/>
        </w:rPr>
        <w:t>б</w:t>
      </w:r>
      <w:r w:rsidR="00DB4BCF" w:rsidRPr="00664C21">
        <w:rPr>
          <w:sz w:val="28"/>
          <w:szCs w:val="28"/>
        </w:rPr>
        <w:t>»</w:t>
      </w:r>
      <w:r w:rsidR="00096061">
        <w:rPr>
          <w:sz w:val="28"/>
          <w:szCs w:val="28"/>
        </w:rPr>
        <w:t xml:space="preserve"> – </w:t>
      </w:r>
      <w:r w:rsidR="00DB4BCF" w:rsidRPr="00664C21">
        <w:rPr>
          <w:sz w:val="28"/>
          <w:szCs w:val="28"/>
        </w:rPr>
        <w:t>«</w:t>
      </w:r>
      <w:r w:rsidRPr="00664C21">
        <w:rPr>
          <w:sz w:val="28"/>
          <w:szCs w:val="28"/>
        </w:rPr>
        <w:t>д</w:t>
      </w:r>
      <w:r w:rsidR="00DB4BCF" w:rsidRPr="00664C21">
        <w:rPr>
          <w:sz w:val="28"/>
          <w:szCs w:val="28"/>
        </w:rPr>
        <w:t>»</w:t>
      </w:r>
      <w:r w:rsidRPr="00664C21">
        <w:rPr>
          <w:sz w:val="28"/>
          <w:szCs w:val="28"/>
        </w:rPr>
        <w:t xml:space="preserve"> пункта 2.6.1</w:t>
      </w:r>
      <w:r w:rsidR="00DB4BCF" w:rsidRPr="00664C21">
        <w:rPr>
          <w:sz w:val="28"/>
          <w:szCs w:val="28"/>
        </w:rPr>
        <w:t>»</w:t>
      </w:r>
      <w:r w:rsidRPr="00664C21">
        <w:rPr>
          <w:bCs/>
          <w:sz w:val="28"/>
          <w:szCs w:val="28"/>
        </w:rPr>
        <w:t xml:space="preserve"> заменить</w:t>
      </w:r>
      <w:proofErr w:type="gramEnd"/>
      <w:r w:rsidRPr="00664C21">
        <w:rPr>
          <w:bCs/>
          <w:sz w:val="28"/>
          <w:szCs w:val="28"/>
        </w:rPr>
        <w:t xml:space="preserve"> словами</w:t>
      </w:r>
      <w:r w:rsidR="00DB4BCF" w:rsidRPr="00664C21">
        <w:rPr>
          <w:bCs/>
          <w:sz w:val="28"/>
          <w:szCs w:val="28"/>
        </w:rPr>
        <w:t xml:space="preserve"> «</w:t>
      </w:r>
      <w:r w:rsidR="00DB4BCF" w:rsidRPr="00664C21">
        <w:rPr>
          <w:sz w:val="28"/>
          <w:szCs w:val="28"/>
        </w:rPr>
        <w:t>подпункт</w:t>
      </w:r>
      <w:r w:rsidR="00096061">
        <w:rPr>
          <w:sz w:val="28"/>
          <w:szCs w:val="28"/>
        </w:rPr>
        <w:t>ы</w:t>
      </w:r>
      <w:r w:rsidR="00DB4BCF" w:rsidRPr="00664C21">
        <w:rPr>
          <w:sz w:val="28"/>
          <w:szCs w:val="28"/>
        </w:rPr>
        <w:t xml:space="preserve"> </w:t>
      </w:r>
      <w:r w:rsidR="00096061">
        <w:rPr>
          <w:sz w:val="28"/>
          <w:szCs w:val="28"/>
        </w:rPr>
        <w:t xml:space="preserve">           </w:t>
      </w:r>
      <w:r w:rsidR="00DB4BCF" w:rsidRPr="00664C21">
        <w:rPr>
          <w:sz w:val="28"/>
          <w:szCs w:val="28"/>
        </w:rPr>
        <w:t>«б»</w:t>
      </w:r>
      <w:r w:rsidR="00096061">
        <w:rPr>
          <w:sz w:val="28"/>
          <w:szCs w:val="28"/>
        </w:rPr>
        <w:t xml:space="preserve"> – </w:t>
      </w:r>
      <w:r w:rsidR="00DB4BCF" w:rsidRPr="00664C21">
        <w:rPr>
          <w:sz w:val="28"/>
          <w:szCs w:val="28"/>
        </w:rPr>
        <w:t>«</w:t>
      </w:r>
      <w:r w:rsidR="00664C21" w:rsidRPr="00664C21">
        <w:rPr>
          <w:sz w:val="28"/>
          <w:szCs w:val="28"/>
        </w:rPr>
        <w:t>ж</w:t>
      </w:r>
      <w:r w:rsidR="00DB4BCF" w:rsidRPr="00664C21">
        <w:rPr>
          <w:sz w:val="28"/>
          <w:szCs w:val="28"/>
        </w:rPr>
        <w:t>» пункта 2.6.1»</w:t>
      </w:r>
      <w:r w:rsidRPr="00664C21">
        <w:rPr>
          <w:bCs/>
          <w:sz w:val="28"/>
          <w:szCs w:val="28"/>
        </w:rPr>
        <w:t xml:space="preserve"> в соответствующем падеже.</w:t>
      </w:r>
    </w:p>
    <w:p w:rsidR="005F694B" w:rsidRPr="00DB4BCF" w:rsidRDefault="005F694B" w:rsidP="00B94288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DB4BCF">
        <w:rPr>
          <w:rFonts w:eastAsia="Times New Roman"/>
          <w:sz w:val="28"/>
          <w:szCs w:val="28"/>
        </w:rPr>
        <w:t xml:space="preserve">По тексту </w:t>
      </w:r>
      <w:r w:rsidRPr="00DB4BCF">
        <w:rPr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 xml:space="preserve"> </w:t>
      </w:r>
      <w:r w:rsidRPr="00DB4BCF">
        <w:rPr>
          <w:bCs/>
          <w:sz w:val="28"/>
          <w:szCs w:val="28"/>
        </w:rPr>
        <w:t xml:space="preserve">слова </w:t>
      </w:r>
      <w:r>
        <w:rPr>
          <w:bCs/>
          <w:sz w:val="28"/>
          <w:szCs w:val="28"/>
        </w:rPr>
        <w:t>«</w:t>
      </w:r>
      <w:r w:rsidR="0064667E">
        <w:rPr>
          <w:sz w:val="28"/>
          <w:szCs w:val="28"/>
        </w:rPr>
        <w:t>государственного земельного надзора</w:t>
      </w:r>
      <w:r>
        <w:rPr>
          <w:sz w:val="28"/>
          <w:szCs w:val="28"/>
        </w:rPr>
        <w:t>»</w:t>
      </w:r>
      <w:r w:rsidRPr="00DB4BCF">
        <w:rPr>
          <w:bCs/>
          <w:sz w:val="28"/>
          <w:szCs w:val="28"/>
        </w:rPr>
        <w:t xml:space="preserve"> заменить словами</w:t>
      </w:r>
      <w:r>
        <w:rPr>
          <w:bCs/>
          <w:sz w:val="28"/>
          <w:szCs w:val="28"/>
        </w:rPr>
        <w:t xml:space="preserve"> «</w:t>
      </w:r>
      <w:r w:rsidR="0064667E">
        <w:rPr>
          <w:bCs/>
          <w:sz w:val="28"/>
          <w:szCs w:val="28"/>
        </w:rPr>
        <w:t xml:space="preserve">федерального </w:t>
      </w:r>
      <w:r w:rsidR="0064667E">
        <w:rPr>
          <w:sz w:val="28"/>
          <w:szCs w:val="28"/>
        </w:rPr>
        <w:t>государственного земельного контроля (надзора)</w:t>
      </w:r>
      <w:r>
        <w:rPr>
          <w:sz w:val="28"/>
          <w:szCs w:val="28"/>
        </w:rPr>
        <w:t>»</w:t>
      </w:r>
      <w:r w:rsidR="0064667E">
        <w:rPr>
          <w:sz w:val="28"/>
          <w:szCs w:val="28"/>
        </w:rPr>
        <w:t>.</w:t>
      </w:r>
    </w:p>
    <w:p w:rsidR="00B94288" w:rsidRDefault="00B94288" w:rsidP="00B94288">
      <w:pPr>
        <w:pStyle w:val="ac"/>
        <w:numPr>
          <w:ilvl w:val="0"/>
          <w:numId w:val="42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4F56">
        <w:rPr>
          <w:sz w:val="28"/>
          <w:szCs w:val="28"/>
        </w:rPr>
        <w:t>В</w:t>
      </w:r>
      <w:r w:rsidRPr="00B94288">
        <w:rPr>
          <w:sz w:val="28"/>
          <w:szCs w:val="28"/>
        </w:rPr>
        <w:t xml:space="preserve"> </w:t>
      </w:r>
      <w:r w:rsidRPr="003F4F56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3F4F5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3F4F56">
        <w:rPr>
          <w:sz w:val="28"/>
          <w:szCs w:val="28"/>
        </w:rPr>
        <w:t xml:space="preserve"> «Стандарт предоставления муниципальной услуги» </w:t>
      </w:r>
      <w:r w:rsidRPr="00D60B94">
        <w:rPr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>:</w:t>
      </w:r>
    </w:p>
    <w:p w:rsidR="000A4971" w:rsidRDefault="000A4971" w:rsidP="00B94288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3</w:t>
      </w:r>
      <w:r w:rsidR="00B94288">
        <w:rPr>
          <w:sz w:val="28"/>
          <w:szCs w:val="28"/>
        </w:rPr>
        <w:t>.1.</w:t>
      </w:r>
      <w:r w:rsidR="00B94288">
        <w:rPr>
          <w:sz w:val="28"/>
          <w:szCs w:val="28"/>
        </w:rPr>
        <w:tab/>
      </w:r>
      <w:r>
        <w:rPr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п</w:t>
      </w:r>
      <w:r w:rsidR="00B94288">
        <w:rPr>
          <w:rFonts w:eastAsia="Times New Roman"/>
          <w:sz w:val="28"/>
          <w:szCs w:val="28"/>
        </w:rPr>
        <w:t>одраздел</w:t>
      </w:r>
      <w:r>
        <w:rPr>
          <w:rFonts w:eastAsia="Times New Roman"/>
          <w:sz w:val="28"/>
          <w:szCs w:val="28"/>
        </w:rPr>
        <w:t>е</w:t>
      </w:r>
      <w:r w:rsidR="00B94288">
        <w:rPr>
          <w:rFonts w:eastAsia="Times New Roman"/>
          <w:sz w:val="28"/>
          <w:szCs w:val="28"/>
        </w:rPr>
        <w:t xml:space="preserve"> 2.3 «Результат предоставления муниципальной услуги»</w:t>
      </w:r>
      <w:r>
        <w:rPr>
          <w:rFonts w:eastAsia="Times New Roman"/>
          <w:sz w:val="28"/>
          <w:szCs w:val="28"/>
        </w:rPr>
        <w:t>:</w:t>
      </w:r>
    </w:p>
    <w:p w:rsidR="000A4971" w:rsidRDefault="00096061" w:rsidP="00B94288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ab/>
        <w:t>а</w:t>
      </w:r>
      <w:r w:rsidR="00B30197">
        <w:rPr>
          <w:rFonts w:eastAsia="Times New Roman"/>
          <w:sz w:val="28"/>
          <w:szCs w:val="28"/>
        </w:rPr>
        <w:t>бзац «а»</w:t>
      </w:r>
      <w:r w:rsidR="00B30197" w:rsidRPr="00872433">
        <w:rPr>
          <w:sz w:val="28"/>
          <w:szCs w:val="28"/>
        </w:rPr>
        <w:t xml:space="preserve"> </w:t>
      </w:r>
      <w:r w:rsidR="000A4971">
        <w:rPr>
          <w:rFonts w:eastAsia="Times New Roman"/>
          <w:sz w:val="28"/>
          <w:szCs w:val="28"/>
        </w:rPr>
        <w:t>пункт</w:t>
      </w:r>
      <w:r>
        <w:rPr>
          <w:rFonts w:eastAsia="Times New Roman"/>
          <w:sz w:val="28"/>
          <w:szCs w:val="28"/>
        </w:rPr>
        <w:t>а</w:t>
      </w:r>
      <w:r w:rsidR="000A4971">
        <w:rPr>
          <w:rFonts w:eastAsia="Times New Roman"/>
          <w:sz w:val="28"/>
          <w:szCs w:val="28"/>
        </w:rPr>
        <w:t xml:space="preserve"> 2.3.1</w:t>
      </w:r>
      <w:r w:rsidR="00B30197" w:rsidRPr="00B30197">
        <w:rPr>
          <w:sz w:val="28"/>
          <w:szCs w:val="28"/>
        </w:rPr>
        <w:t xml:space="preserve"> </w:t>
      </w:r>
      <w:r w:rsidR="00B30197" w:rsidRPr="00C12080">
        <w:rPr>
          <w:sz w:val="28"/>
          <w:szCs w:val="28"/>
        </w:rPr>
        <w:t>изложить в следующей редакции:</w:t>
      </w:r>
      <w:r w:rsidR="000A4971">
        <w:rPr>
          <w:rFonts w:eastAsia="Times New Roman"/>
          <w:sz w:val="28"/>
          <w:szCs w:val="28"/>
        </w:rPr>
        <w:t xml:space="preserve"> </w:t>
      </w:r>
    </w:p>
    <w:p w:rsidR="00096061" w:rsidRDefault="00B30197" w:rsidP="00B94288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A4971">
        <w:rPr>
          <w:sz w:val="28"/>
          <w:szCs w:val="28"/>
        </w:rPr>
        <w:t>«</w:t>
      </w:r>
      <w:r w:rsidR="000A4971" w:rsidRPr="00B44AA3">
        <w:rPr>
          <w:sz w:val="28"/>
          <w:szCs w:val="28"/>
        </w:rPr>
        <w:t>а) выдача разрешения на строительство (в том числе на отдельные этапы строительства, реконструкции объе</w:t>
      </w:r>
      <w:r w:rsidR="000A4971">
        <w:rPr>
          <w:sz w:val="28"/>
          <w:szCs w:val="28"/>
        </w:rPr>
        <w:t xml:space="preserve">кта капитального строительства, а в случае, если строительство, реконструкция планируются в границах территории, подлежащей комплексному развитию, </w:t>
      </w:r>
      <w:r w:rsidR="00872433">
        <w:rPr>
          <w:sz w:val="28"/>
          <w:szCs w:val="28"/>
        </w:rPr>
        <w:t>–</w:t>
      </w:r>
      <w:r w:rsidR="000A4971">
        <w:rPr>
          <w:sz w:val="28"/>
          <w:szCs w:val="28"/>
        </w:rPr>
        <w:t xml:space="preserve"> на предусмотренные проектом планировки территории отдельные этапы строительства, реконструкции объектов капитального строительства,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объектов).</w:t>
      </w:r>
      <w:proofErr w:type="gramEnd"/>
    </w:p>
    <w:p w:rsidR="00872433" w:rsidRDefault="00096061" w:rsidP="00B94288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F70F4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строительство, в котором указаны его дата и номер</w:t>
      </w:r>
      <w:proofErr w:type="gramStart"/>
      <w:r w:rsidRPr="00DF70F4">
        <w:rPr>
          <w:sz w:val="28"/>
          <w:szCs w:val="28"/>
        </w:rPr>
        <w:t>;</w:t>
      </w:r>
      <w:r w:rsidR="000A4971">
        <w:rPr>
          <w:sz w:val="28"/>
          <w:szCs w:val="28"/>
        </w:rPr>
        <w:t>»</w:t>
      </w:r>
      <w:proofErr w:type="gramEnd"/>
      <w:r w:rsidR="005E36A3">
        <w:rPr>
          <w:sz w:val="28"/>
          <w:szCs w:val="28"/>
        </w:rPr>
        <w:t>;</w:t>
      </w:r>
    </w:p>
    <w:p w:rsidR="00B94288" w:rsidRPr="008E1DB4" w:rsidRDefault="00326404" w:rsidP="00B94288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ab/>
        <w:t>п</w:t>
      </w:r>
      <w:r w:rsidR="000A4971">
        <w:rPr>
          <w:rFonts w:eastAsia="Times New Roman"/>
          <w:sz w:val="28"/>
          <w:szCs w:val="28"/>
        </w:rPr>
        <w:t>одраздел</w:t>
      </w:r>
      <w:r w:rsidR="00B94288">
        <w:rPr>
          <w:rFonts w:eastAsia="Times New Roman"/>
          <w:sz w:val="28"/>
          <w:szCs w:val="28"/>
        </w:rPr>
        <w:t xml:space="preserve"> дополнить пунктом 2.3.9 следующего содержания:</w:t>
      </w:r>
    </w:p>
    <w:p w:rsidR="00B94288" w:rsidRDefault="00B94288" w:rsidP="00B94288">
      <w:pPr>
        <w:pStyle w:val="ac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«2.3.9. </w:t>
      </w:r>
      <w:r w:rsidRPr="00010F50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</w:t>
      </w:r>
      <w:proofErr w:type="gramStart"/>
      <w:r w:rsidRPr="00010F50">
        <w:rPr>
          <w:sz w:val="28"/>
          <w:szCs w:val="28"/>
        </w:rPr>
        <w:t>.</w:t>
      </w:r>
      <w:r w:rsidRPr="008E1DB4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234D52" w:rsidRDefault="00B36FF0" w:rsidP="00234D52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234D52">
        <w:rPr>
          <w:rFonts w:eastAsia="Times New Roman"/>
          <w:sz w:val="28"/>
          <w:szCs w:val="28"/>
        </w:rPr>
        <w:t>.2.</w:t>
      </w:r>
      <w:r w:rsidR="00234D52">
        <w:rPr>
          <w:rFonts w:eastAsia="Times New Roman"/>
          <w:sz w:val="28"/>
          <w:szCs w:val="28"/>
        </w:rPr>
        <w:tab/>
      </w:r>
      <w:r w:rsidR="00234D52">
        <w:rPr>
          <w:sz w:val="28"/>
          <w:szCs w:val="28"/>
        </w:rPr>
        <w:t>В подразделе 2.6 «Исчерпывающий перечень документов, необходимых для предоставления муниципальной услуги</w:t>
      </w:r>
      <w:r w:rsidR="00234D52" w:rsidRPr="00234D52">
        <w:rPr>
          <w:sz w:val="28"/>
          <w:szCs w:val="28"/>
        </w:rPr>
        <w:t>»:</w:t>
      </w:r>
    </w:p>
    <w:p w:rsidR="00234D52" w:rsidRDefault="00326404" w:rsidP="00216820">
      <w:pPr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234D52">
        <w:rPr>
          <w:sz w:val="28"/>
          <w:szCs w:val="28"/>
        </w:rPr>
        <w:t xml:space="preserve">ункт 2.6.1 </w:t>
      </w:r>
      <w:r w:rsidR="00234D52">
        <w:rPr>
          <w:rFonts w:eastAsia="Times New Roman"/>
          <w:sz w:val="28"/>
          <w:szCs w:val="28"/>
        </w:rPr>
        <w:t>дополнить абзац</w:t>
      </w:r>
      <w:r w:rsidR="00664C21">
        <w:rPr>
          <w:rFonts w:eastAsia="Times New Roman"/>
          <w:sz w:val="28"/>
          <w:szCs w:val="28"/>
        </w:rPr>
        <w:t>ами</w:t>
      </w:r>
      <w:r w:rsidR="00234D52">
        <w:rPr>
          <w:rFonts w:eastAsia="Times New Roman"/>
          <w:sz w:val="28"/>
          <w:szCs w:val="28"/>
        </w:rPr>
        <w:t xml:space="preserve"> «е»</w:t>
      </w:r>
      <w:r w:rsidR="00664C21">
        <w:rPr>
          <w:rFonts w:eastAsia="Times New Roman"/>
          <w:sz w:val="28"/>
          <w:szCs w:val="28"/>
        </w:rPr>
        <w:t>, «ж»</w:t>
      </w:r>
      <w:r w:rsidR="00234D52">
        <w:rPr>
          <w:rFonts w:eastAsia="Times New Roman"/>
          <w:sz w:val="28"/>
          <w:szCs w:val="28"/>
        </w:rPr>
        <w:t xml:space="preserve"> следующего содержания:</w:t>
      </w:r>
    </w:p>
    <w:p w:rsidR="00664C21" w:rsidRDefault="00234D52" w:rsidP="0021682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BD585B">
        <w:rPr>
          <w:sz w:val="28"/>
          <w:szCs w:val="28"/>
        </w:rPr>
        <w:t xml:space="preserve">е) подтверждение соответствия вносимых в проектную документацию изменений требованиям, указанным в части 3.8 статьи 49 Градостроительного </w:t>
      </w:r>
      <w:proofErr w:type="gramStart"/>
      <w:r w:rsidRPr="00BD585B">
        <w:rPr>
          <w:sz w:val="28"/>
          <w:szCs w:val="28"/>
        </w:rPr>
        <w:t>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3.8 статьи 49 Градостроительного кодекса Российской Федерации</w:t>
      </w:r>
      <w:r w:rsidR="00216820">
        <w:rPr>
          <w:sz w:val="28"/>
          <w:szCs w:val="28"/>
        </w:rPr>
        <w:t xml:space="preserve"> (в случае представления</w:t>
      </w:r>
      <w:proofErr w:type="gramEnd"/>
      <w:r w:rsidR="00216820">
        <w:rPr>
          <w:sz w:val="28"/>
          <w:szCs w:val="28"/>
        </w:rPr>
        <w:t xml:space="preserve"> заявления о выдаче разрешения на строительство или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строительство))</w:t>
      </w:r>
      <w:r w:rsidR="00664C21">
        <w:rPr>
          <w:sz w:val="28"/>
          <w:szCs w:val="28"/>
        </w:rPr>
        <w:t>;</w:t>
      </w:r>
    </w:p>
    <w:p w:rsidR="00234D52" w:rsidRDefault="00664C21" w:rsidP="0021682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F1DB9">
        <w:rPr>
          <w:sz w:val="28"/>
          <w:szCs w:val="28"/>
        </w:rPr>
        <w:t xml:space="preserve">ж) в случае проведения реконструкции государственным (муниципальным) заказчиком, являющимся органом государственной власти (государственным органом), </w:t>
      </w:r>
      <w:proofErr w:type="spellStart"/>
      <w:r w:rsidRPr="00CF1DB9">
        <w:rPr>
          <w:sz w:val="28"/>
          <w:szCs w:val="28"/>
        </w:rPr>
        <w:t>Госкорпорацией</w:t>
      </w:r>
      <w:proofErr w:type="spellEnd"/>
      <w:r w:rsidRPr="00CF1DB9">
        <w:rPr>
          <w:sz w:val="28"/>
          <w:szCs w:val="28"/>
        </w:rPr>
        <w:t xml:space="preserve"> «</w:t>
      </w:r>
      <w:proofErr w:type="spellStart"/>
      <w:r w:rsidRPr="00CF1DB9">
        <w:rPr>
          <w:sz w:val="28"/>
          <w:szCs w:val="28"/>
        </w:rPr>
        <w:t>Росатом</w:t>
      </w:r>
      <w:proofErr w:type="spellEnd"/>
      <w:r w:rsidRPr="00CF1DB9">
        <w:rPr>
          <w:sz w:val="28"/>
          <w:szCs w:val="28"/>
        </w:rPr>
        <w:t xml:space="preserve">», </w:t>
      </w:r>
      <w:proofErr w:type="spellStart"/>
      <w:r w:rsidRPr="00CF1DB9">
        <w:rPr>
          <w:sz w:val="28"/>
          <w:szCs w:val="28"/>
        </w:rPr>
        <w:t>Госкорпорацией</w:t>
      </w:r>
      <w:proofErr w:type="spellEnd"/>
      <w:r w:rsidRPr="00CF1DB9">
        <w:rPr>
          <w:sz w:val="28"/>
          <w:szCs w:val="28"/>
        </w:rPr>
        <w:t xml:space="preserve"> «</w:t>
      </w:r>
      <w:proofErr w:type="spellStart"/>
      <w:r w:rsidRPr="00CF1DB9">
        <w:rPr>
          <w:sz w:val="28"/>
          <w:szCs w:val="28"/>
        </w:rPr>
        <w:t>Роскосмос</w:t>
      </w:r>
      <w:proofErr w:type="spellEnd"/>
      <w:r w:rsidRPr="00CF1DB9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</w:t>
      </w:r>
      <w:proofErr w:type="gramEnd"/>
      <w:r w:rsidRPr="00CF1DB9">
        <w:rPr>
          <w:sz w:val="28"/>
          <w:szCs w:val="28"/>
        </w:rPr>
        <w:t xml:space="preserve"> собственника имущества, – соглашение о проведении такой реконструкции, </w:t>
      </w:r>
      <w:proofErr w:type="gramStart"/>
      <w:r w:rsidRPr="00CF1DB9">
        <w:rPr>
          <w:sz w:val="28"/>
          <w:szCs w:val="28"/>
        </w:rPr>
        <w:t>определяющее</w:t>
      </w:r>
      <w:proofErr w:type="gramEnd"/>
      <w:r w:rsidRPr="00CF1DB9">
        <w:rPr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 (в случае представления заявления о выдаче разрешения на строительство или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строительство)).</w:t>
      </w:r>
      <w:r w:rsidR="00234D52">
        <w:rPr>
          <w:sz w:val="28"/>
          <w:szCs w:val="28"/>
        </w:rPr>
        <w:t>»</w:t>
      </w:r>
      <w:r w:rsidR="00326404">
        <w:rPr>
          <w:sz w:val="28"/>
          <w:szCs w:val="28"/>
        </w:rPr>
        <w:t>;</w:t>
      </w:r>
    </w:p>
    <w:p w:rsidR="00C12080" w:rsidRPr="00C12080" w:rsidRDefault="00326404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абзац «а» </w:t>
      </w:r>
      <w:r w:rsidR="0073121F" w:rsidRPr="0073121F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="0073121F" w:rsidRPr="0073121F">
        <w:rPr>
          <w:sz w:val="28"/>
          <w:szCs w:val="28"/>
        </w:rPr>
        <w:t xml:space="preserve"> 2.6.3.1 пункта 2.6.3</w:t>
      </w:r>
      <w:r>
        <w:rPr>
          <w:sz w:val="28"/>
          <w:szCs w:val="28"/>
        </w:rPr>
        <w:t xml:space="preserve"> </w:t>
      </w:r>
      <w:r w:rsidR="00C12080" w:rsidRPr="00C12080">
        <w:rPr>
          <w:sz w:val="28"/>
          <w:szCs w:val="28"/>
        </w:rPr>
        <w:t>изложить в следующей редакции:</w:t>
      </w:r>
    </w:p>
    <w:p w:rsidR="00C12080" w:rsidRDefault="00C12080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C12080">
        <w:rPr>
          <w:sz w:val="28"/>
          <w:szCs w:val="28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</w:t>
      </w:r>
      <w:r>
        <w:rPr>
          <w:sz w:val="28"/>
          <w:szCs w:val="28"/>
        </w:rPr>
        <w:t>ях</w:t>
      </w:r>
      <w:r w:rsidRPr="00C12080">
        <w:rPr>
          <w:sz w:val="28"/>
          <w:szCs w:val="28"/>
        </w:rPr>
        <w:t>, предусмотренн</w:t>
      </w:r>
      <w:r>
        <w:rPr>
          <w:sz w:val="28"/>
          <w:szCs w:val="28"/>
        </w:rPr>
        <w:t>ых</w:t>
      </w:r>
      <w:r w:rsidRPr="00C12080">
        <w:rPr>
          <w:sz w:val="28"/>
          <w:szCs w:val="28"/>
        </w:rPr>
        <w:t xml:space="preserve"> част</w:t>
      </w:r>
      <w:r>
        <w:rPr>
          <w:sz w:val="28"/>
          <w:szCs w:val="28"/>
        </w:rPr>
        <w:t>ями</w:t>
      </w:r>
      <w:r w:rsidRPr="00C12080">
        <w:rPr>
          <w:sz w:val="28"/>
          <w:szCs w:val="28"/>
        </w:rPr>
        <w:t xml:space="preserve"> 1.1</w:t>
      </w:r>
      <w:r>
        <w:rPr>
          <w:sz w:val="28"/>
          <w:szCs w:val="28"/>
        </w:rPr>
        <w:t xml:space="preserve"> и 1.2</w:t>
      </w:r>
      <w:r w:rsidRPr="00C12080">
        <w:rPr>
          <w:sz w:val="28"/>
          <w:szCs w:val="28"/>
        </w:rPr>
        <w:t xml:space="preserve"> статьи 57.3 Градостроительного кодекса Российской Федерации, или реквизиты</w:t>
      </w:r>
      <w:proofErr w:type="gramEnd"/>
      <w:r w:rsidRPr="00C12080">
        <w:rPr>
          <w:sz w:val="28"/>
          <w:szCs w:val="28"/>
        </w:rPr>
        <w:t xml:space="preserve">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7.3 статьи 51 Градостроительного кодекса Российской Федерации</w:t>
      </w:r>
      <w:proofErr w:type="gramStart"/>
      <w:r w:rsidRPr="00C1208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326404">
        <w:rPr>
          <w:sz w:val="28"/>
          <w:szCs w:val="28"/>
        </w:rPr>
        <w:t>;</w:t>
      </w:r>
    </w:p>
    <w:p w:rsidR="00326404" w:rsidRDefault="00326404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CB692A" w:rsidRPr="00C12080">
        <w:rPr>
          <w:sz w:val="28"/>
          <w:szCs w:val="28"/>
        </w:rPr>
        <w:t>бзац «е»</w:t>
      </w:r>
      <w:r w:rsidRPr="00326404">
        <w:t xml:space="preserve"> </w:t>
      </w:r>
      <w:r w:rsidRPr="0073121F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73121F">
        <w:rPr>
          <w:sz w:val="28"/>
          <w:szCs w:val="28"/>
        </w:rPr>
        <w:t xml:space="preserve"> 2.6.3.1 пункта 2.6.3</w:t>
      </w:r>
      <w:r w:rsidRPr="00326404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CB692A" w:rsidRDefault="00326404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абзац</w:t>
      </w:r>
      <w:r w:rsidR="00664C21">
        <w:rPr>
          <w:sz w:val="28"/>
          <w:szCs w:val="28"/>
        </w:rPr>
        <w:t xml:space="preserve"> «и»</w:t>
      </w:r>
      <w:r w:rsidR="00CB692A" w:rsidRPr="00C12080">
        <w:rPr>
          <w:sz w:val="28"/>
          <w:szCs w:val="28"/>
        </w:rPr>
        <w:t xml:space="preserve"> </w:t>
      </w:r>
      <w:r w:rsidRPr="0073121F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73121F">
        <w:rPr>
          <w:sz w:val="28"/>
          <w:szCs w:val="28"/>
        </w:rPr>
        <w:t xml:space="preserve"> 2.6.3.1 пункта 2.6.3</w:t>
      </w:r>
      <w:r w:rsidRPr="00326404">
        <w:rPr>
          <w:sz w:val="28"/>
          <w:szCs w:val="28"/>
        </w:rPr>
        <w:t xml:space="preserve"> </w:t>
      </w:r>
      <w:r w:rsidR="00CB692A">
        <w:rPr>
          <w:sz w:val="28"/>
          <w:szCs w:val="28"/>
        </w:rPr>
        <w:t>исключить</w:t>
      </w:r>
      <w:r w:rsidR="005E36A3">
        <w:rPr>
          <w:sz w:val="28"/>
          <w:szCs w:val="28"/>
        </w:rPr>
        <w:t>;</w:t>
      </w:r>
    </w:p>
    <w:p w:rsidR="00C12080" w:rsidRDefault="00326404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C12080" w:rsidRPr="00C12080">
        <w:rPr>
          <w:sz w:val="28"/>
          <w:szCs w:val="28"/>
        </w:rPr>
        <w:t>бзац «</w:t>
      </w:r>
      <w:r w:rsidR="00C12080">
        <w:rPr>
          <w:sz w:val="28"/>
          <w:szCs w:val="28"/>
        </w:rPr>
        <w:t>м</w:t>
      </w:r>
      <w:r w:rsidR="00C12080" w:rsidRPr="00C12080">
        <w:rPr>
          <w:sz w:val="28"/>
          <w:szCs w:val="28"/>
        </w:rPr>
        <w:t xml:space="preserve">» </w:t>
      </w:r>
      <w:r w:rsidRPr="0073121F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73121F">
        <w:rPr>
          <w:sz w:val="28"/>
          <w:szCs w:val="28"/>
        </w:rPr>
        <w:t xml:space="preserve"> 2.6.3.1 пункта 2.6.3</w:t>
      </w:r>
      <w:r>
        <w:rPr>
          <w:sz w:val="28"/>
          <w:szCs w:val="28"/>
        </w:rPr>
        <w:t xml:space="preserve"> </w:t>
      </w:r>
      <w:r w:rsidR="00C12080" w:rsidRPr="00C12080">
        <w:rPr>
          <w:sz w:val="28"/>
          <w:szCs w:val="28"/>
        </w:rPr>
        <w:t>изложить в следующей редакции:</w:t>
      </w:r>
    </w:p>
    <w:p w:rsidR="00C12080" w:rsidRDefault="00C12080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«м)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Pr="00C12080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заключен такой договор, а в случае, если реализация решения о комплексном развитии территории осуществляется без заключения такого договора, – копия решения о комплексном развитии территории.</w:t>
      </w:r>
      <w:proofErr w:type="gramEnd"/>
      <w:r>
        <w:rPr>
          <w:sz w:val="28"/>
          <w:szCs w:val="2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</w:t>
      </w:r>
      <w:proofErr w:type="gramStart"/>
      <w:r>
        <w:rPr>
          <w:sz w:val="28"/>
          <w:szCs w:val="28"/>
        </w:rPr>
        <w:t>;»</w:t>
      </w:r>
      <w:proofErr w:type="gramEnd"/>
      <w:r w:rsidR="00326404">
        <w:rPr>
          <w:sz w:val="28"/>
          <w:szCs w:val="28"/>
        </w:rPr>
        <w:t>;</w:t>
      </w:r>
    </w:p>
    <w:p w:rsidR="00D44ABE" w:rsidRDefault="00D856AE" w:rsidP="00C1208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D44ABE">
        <w:rPr>
          <w:sz w:val="28"/>
          <w:szCs w:val="28"/>
        </w:rPr>
        <w:t>ункт 2.6.4 изложить в следующей редакции:</w:t>
      </w:r>
    </w:p>
    <w:p w:rsidR="00D44ABE" w:rsidRDefault="00D44ABE" w:rsidP="00D44AB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7E9C">
        <w:rPr>
          <w:sz w:val="28"/>
          <w:szCs w:val="28"/>
        </w:rPr>
        <w:t xml:space="preserve">«2.6.4. Документы, указанные в абзацах </w:t>
      </w:r>
      <w:r w:rsidR="00867E9C" w:rsidRPr="00867E9C">
        <w:rPr>
          <w:sz w:val="28"/>
          <w:szCs w:val="28"/>
        </w:rPr>
        <w:t>«</w:t>
      </w:r>
      <w:r w:rsidRPr="00867E9C">
        <w:rPr>
          <w:sz w:val="28"/>
          <w:szCs w:val="28"/>
        </w:rPr>
        <w:t>а</w:t>
      </w:r>
      <w:r w:rsidR="00867E9C" w:rsidRPr="00867E9C">
        <w:rPr>
          <w:sz w:val="28"/>
          <w:szCs w:val="28"/>
        </w:rPr>
        <w:t>»</w:t>
      </w:r>
      <w:r w:rsidRPr="00867E9C">
        <w:rPr>
          <w:sz w:val="28"/>
          <w:szCs w:val="28"/>
        </w:rPr>
        <w:t xml:space="preserve">, </w:t>
      </w:r>
      <w:r w:rsidR="00867E9C" w:rsidRPr="00867E9C">
        <w:rPr>
          <w:sz w:val="28"/>
          <w:szCs w:val="28"/>
        </w:rPr>
        <w:t>«</w:t>
      </w:r>
      <w:r w:rsidRPr="00867E9C">
        <w:rPr>
          <w:sz w:val="28"/>
          <w:szCs w:val="28"/>
        </w:rPr>
        <w:t>г</w:t>
      </w:r>
      <w:r w:rsidR="00867E9C" w:rsidRPr="00867E9C">
        <w:rPr>
          <w:sz w:val="28"/>
          <w:szCs w:val="28"/>
        </w:rPr>
        <w:t>»</w:t>
      </w:r>
      <w:r w:rsidRPr="00867E9C">
        <w:rPr>
          <w:sz w:val="28"/>
          <w:szCs w:val="28"/>
        </w:rPr>
        <w:t xml:space="preserve">, </w:t>
      </w:r>
      <w:r w:rsidR="00867E9C" w:rsidRPr="00867E9C">
        <w:rPr>
          <w:sz w:val="28"/>
          <w:szCs w:val="28"/>
        </w:rPr>
        <w:t>«</w:t>
      </w:r>
      <w:r w:rsidRPr="00867E9C">
        <w:rPr>
          <w:sz w:val="28"/>
          <w:szCs w:val="28"/>
        </w:rPr>
        <w:t>д</w:t>
      </w:r>
      <w:r w:rsidR="00867E9C" w:rsidRPr="00867E9C">
        <w:rPr>
          <w:sz w:val="28"/>
          <w:szCs w:val="28"/>
        </w:rPr>
        <w:t>»</w:t>
      </w:r>
      <w:r w:rsidRPr="00867E9C">
        <w:rPr>
          <w:sz w:val="28"/>
          <w:szCs w:val="28"/>
        </w:rPr>
        <w:t xml:space="preserve"> и </w:t>
      </w:r>
      <w:r w:rsidR="00867E9C" w:rsidRPr="00867E9C">
        <w:rPr>
          <w:sz w:val="28"/>
          <w:szCs w:val="28"/>
        </w:rPr>
        <w:t>«</w:t>
      </w:r>
      <w:r w:rsidRPr="00867E9C">
        <w:rPr>
          <w:sz w:val="28"/>
          <w:szCs w:val="28"/>
        </w:rPr>
        <w:t>ж</w:t>
      </w:r>
      <w:r w:rsidR="00867E9C" w:rsidRPr="00867E9C">
        <w:rPr>
          <w:sz w:val="28"/>
          <w:szCs w:val="28"/>
        </w:rPr>
        <w:t>»</w:t>
      </w:r>
      <w:r w:rsidRPr="00867E9C">
        <w:rPr>
          <w:sz w:val="28"/>
          <w:szCs w:val="28"/>
        </w:rPr>
        <w:t xml:space="preserve"> подпункта 2.6.3.1 пункта 2.6.3, абзаце </w:t>
      </w:r>
      <w:r w:rsidR="00867E9C" w:rsidRPr="00867E9C">
        <w:rPr>
          <w:sz w:val="28"/>
          <w:szCs w:val="28"/>
        </w:rPr>
        <w:t>«</w:t>
      </w:r>
      <w:r w:rsidRPr="00867E9C">
        <w:rPr>
          <w:sz w:val="28"/>
          <w:szCs w:val="28"/>
        </w:rPr>
        <w:t>б</w:t>
      </w:r>
      <w:r w:rsidR="00867E9C" w:rsidRPr="00867E9C">
        <w:rPr>
          <w:sz w:val="28"/>
          <w:szCs w:val="28"/>
        </w:rPr>
        <w:t>»</w:t>
      </w:r>
      <w:r w:rsidRPr="00867E9C">
        <w:rPr>
          <w:sz w:val="28"/>
          <w:szCs w:val="28"/>
        </w:rPr>
        <w:t xml:space="preserve"> подпункта 2.6.3.4 пункта 2.6.3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ЕГРН или едином государственном реестре </w:t>
      </w:r>
      <w:proofErr w:type="gramStart"/>
      <w:r w:rsidRPr="00867E9C">
        <w:rPr>
          <w:sz w:val="28"/>
          <w:szCs w:val="28"/>
        </w:rPr>
        <w:t>заключений экспертизы проектной документации объектов капитального строительства</w:t>
      </w:r>
      <w:proofErr w:type="gramEnd"/>
      <w:r w:rsidRPr="00867E9C">
        <w:rPr>
          <w:sz w:val="28"/>
          <w:szCs w:val="28"/>
        </w:rPr>
        <w:t>.</w:t>
      </w:r>
      <w:r w:rsidR="00867E9C" w:rsidRPr="00867E9C">
        <w:rPr>
          <w:sz w:val="28"/>
          <w:szCs w:val="28"/>
        </w:rPr>
        <w:t>».</w:t>
      </w:r>
    </w:p>
    <w:p w:rsidR="006B3797" w:rsidRPr="00CF1723" w:rsidRDefault="00B36FF0" w:rsidP="00CF172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3797" w:rsidRPr="00CF1723">
        <w:rPr>
          <w:sz w:val="28"/>
          <w:szCs w:val="28"/>
        </w:rPr>
        <w:t>.3.</w:t>
      </w:r>
      <w:r w:rsidR="006B3797" w:rsidRPr="00CF1723">
        <w:rPr>
          <w:sz w:val="28"/>
          <w:szCs w:val="28"/>
        </w:rPr>
        <w:tab/>
        <w:t>В подразделе 2.8 «</w:t>
      </w:r>
      <w:r w:rsidR="006B3797" w:rsidRPr="00CF1723">
        <w:rPr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6B3797" w:rsidRPr="00CF1723">
        <w:rPr>
          <w:sz w:val="28"/>
          <w:szCs w:val="28"/>
        </w:rPr>
        <w:t>»:</w:t>
      </w:r>
    </w:p>
    <w:p w:rsidR="00CF1723" w:rsidRPr="00CF1723" w:rsidRDefault="00D856AE" w:rsidP="00CF172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8E51BC">
        <w:rPr>
          <w:sz w:val="28"/>
          <w:szCs w:val="28"/>
        </w:rPr>
        <w:t>одпункт «а»</w:t>
      </w:r>
      <w:r>
        <w:rPr>
          <w:sz w:val="28"/>
          <w:szCs w:val="28"/>
        </w:rPr>
        <w:t xml:space="preserve"> </w:t>
      </w:r>
      <w:r w:rsidR="00CF1723" w:rsidRPr="00CF1723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CF1723" w:rsidRPr="00CF1723">
        <w:rPr>
          <w:sz w:val="28"/>
          <w:szCs w:val="28"/>
        </w:rPr>
        <w:t xml:space="preserve"> 2.8.2</w:t>
      </w:r>
      <w:r>
        <w:rPr>
          <w:sz w:val="28"/>
          <w:szCs w:val="28"/>
        </w:rPr>
        <w:t xml:space="preserve"> </w:t>
      </w:r>
      <w:r w:rsidR="00CF1723" w:rsidRPr="00CF1723">
        <w:rPr>
          <w:sz w:val="28"/>
          <w:szCs w:val="28"/>
        </w:rPr>
        <w:t>изложить в следующей редакции:</w:t>
      </w:r>
    </w:p>
    <w:p w:rsidR="00CF1723" w:rsidRDefault="00CF1723" w:rsidP="0026004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1723">
        <w:rPr>
          <w:sz w:val="28"/>
          <w:szCs w:val="28"/>
        </w:rPr>
        <w:t xml:space="preserve">«а) отсутствие документов, предусмотренных подпунктами </w:t>
      </w:r>
      <w:r>
        <w:rPr>
          <w:sz w:val="28"/>
          <w:szCs w:val="28"/>
        </w:rPr>
        <w:t>«</w:t>
      </w:r>
      <w:r w:rsidRPr="00CF1723">
        <w:rPr>
          <w:sz w:val="28"/>
          <w:szCs w:val="28"/>
        </w:rPr>
        <w:t>г</w:t>
      </w:r>
      <w:r>
        <w:rPr>
          <w:sz w:val="28"/>
          <w:szCs w:val="28"/>
        </w:rPr>
        <w:t>»</w:t>
      </w:r>
      <w:r w:rsidR="00D856AE">
        <w:rPr>
          <w:sz w:val="28"/>
          <w:szCs w:val="28"/>
        </w:rPr>
        <w:t xml:space="preserve"> – </w:t>
      </w:r>
      <w:r>
        <w:rPr>
          <w:sz w:val="28"/>
          <w:szCs w:val="28"/>
        </w:rPr>
        <w:t>«</w:t>
      </w:r>
      <w:r w:rsidR="00664C21">
        <w:rPr>
          <w:sz w:val="28"/>
          <w:szCs w:val="28"/>
        </w:rPr>
        <w:t>ж</w:t>
      </w:r>
      <w:r>
        <w:rPr>
          <w:sz w:val="28"/>
          <w:szCs w:val="28"/>
        </w:rPr>
        <w:t>»</w:t>
      </w:r>
      <w:r w:rsidRPr="00CF1723">
        <w:rPr>
          <w:sz w:val="28"/>
          <w:szCs w:val="28"/>
        </w:rPr>
        <w:t xml:space="preserve"> пункта 2.6.1, абзацами </w:t>
      </w:r>
      <w:r>
        <w:rPr>
          <w:sz w:val="28"/>
          <w:szCs w:val="28"/>
        </w:rPr>
        <w:t>«</w:t>
      </w:r>
      <w:r w:rsidRPr="00CF1723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D856AE">
        <w:rPr>
          <w:sz w:val="28"/>
          <w:szCs w:val="28"/>
        </w:rPr>
        <w:t xml:space="preserve"> – </w:t>
      </w:r>
      <w:r>
        <w:rPr>
          <w:sz w:val="28"/>
          <w:szCs w:val="28"/>
        </w:rPr>
        <w:t>«</w:t>
      </w:r>
      <w:r w:rsidRPr="00CF1723">
        <w:rPr>
          <w:sz w:val="28"/>
          <w:szCs w:val="28"/>
        </w:rPr>
        <w:t>п</w:t>
      </w:r>
      <w:r>
        <w:rPr>
          <w:sz w:val="28"/>
          <w:szCs w:val="28"/>
        </w:rPr>
        <w:t>»</w:t>
      </w:r>
      <w:r w:rsidRPr="00CF1723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371E73">
        <w:rPr>
          <w:sz w:val="28"/>
          <w:szCs w:val="28"/>
        </w:rPr>
        <w:t xml:space="preserve">. Отсутствие документа, указанного в </w:t>
      </w:r>
      <w:r w:rsidR="00371E73" w:rsidRPr="00BE55F7">
        <w:rPr>
          <w:sz w:val="28"/>
          <w:szCs w:val="28"/>
        </w:rPr>
        <w:t>абзац</w:t>
      </w:r>
      <w:r w:rsidR="00371E73">
        <w:rPr>
          <w:sz w:val="28"/>
          <w:szCs w:val="28"/>
        </w:rPr>
        <w:t>е</w:t>
      </w:r>
      <w:r w:rsidR="00371E73" w:rsidRPr="00BE55F7">
        <w:rPr>
          <w:sz w:val="28"/>
          <w:szCs w:val="28"/>
        </w:rPr>
        <w:t xml:space="preserve"> «</w:t>
      </w:r>
      <w:r w:rsidR="00371E73">
        <w:rPr>
          <w:sz w:val="28"/>
          <w:szCs w:val="28"/>
        </w:rPr>
        <w:t>к</w:t>
      </w:r>
      <w:r w:rsidR="00371E73" w:rsidRPr="00BE55F7">
        <w:rPr>
          <w:sz w:val="28"/>
          <w:szCs w:val="28"/>
        </w:rPr>
        <w:t>»</w:t>
      </w:r>
      <w:r w:rsidR="00371E73" w:rsidRPr="00253D7D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371E73">
        <w:rPr>
          <w:sz w:val="28"/>
          <w:szCs w:val="28"/>
        </w:rPr>
        <w:t>, не является основанием для отказа в выдаче разрешения на строительство</w:t>
      </w:r>
      <w:proofErr w:type="gramStart"/>
      <w:r w:rsidR="00371E73">
        <w:rPr>
          <w:sz w:val="28"/>
          <w:szCs w:val="28"/>
        </w:rPr>
        <w:t>;</w:t>
      </w:r>
      <w:r w:rsidRPr="00CF1723">
        <w:rPr>
          <w:sz w:val="28"/>
          <w:szCs w:val="28"/>
        </w:rPr>
        <w:t>»</w:t>
      </w:r>
      <w:proofErr w:type="gramEnd"/>
      <w:r w:rsidR="00D856AE">
        <w:rPr>
          <w:sz w:val="28"/>
          <w:szCs w:val="28"/>
        </w:rPr>
        <w:t>;</w:t>
      </w:r>
    </w:p>
    <w:p w:rsidR="00260043" w:rsidRDefault="00D856AE" w:rsidP="00260043">
      <w:pPr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461837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2.8.2 </w:t>
      </w:r>
      <w:r w:rsidR="00461837">
        <w:rPr>
          <w:rFonts w:eastAsia="Times New Roman"/>
          <w:sz w:val="28"/>
          <w:szCs w:val="28"/>
        </w:rPr>
        <w:t xml:space="preserve">дополнить </w:t>
      </w:r>
      <w:r w:rsidR="009A0F4D">
        <w:rPr>
          <w:rFonts w:eastAsia="Times New Roman"/>
          <w:sz w:val="28"/>
          <w:szCs w:val="28"/>
        </w:rPr>
        <w:t>под</w:t>
      </w:r>
      <w:r w:rsidR="00461837">
        <w:rPr>
          <w:rFonts w:eastAsia="Times New Roman"/>
          <w:sz w:val="28"/>
          <w:szCs w:val="28"/>
        </w:rPr>
        <w:t>пунктом «з» следующего содержания:</w:t>
      </w:r>
    </w:p>
    <w:p w:rsidR="00461837" w:rsidRDefault="00461837" w:rsidP="0026004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«з) </w:t>
      </w:r>
      <w:r w:rsidRPr="0090230F">
        <w:rPr>
          <w:sz w:val="28"/>
          <w:szCs w:val="28"/>
        </w:rPr>
        <w:t>несоответствие проектной документации очередности планируемого развития территории, предусмотренной проектом планировки территории</w:t>
      </w:r>
      <w:r>
        <w:rPr>
          <w:sz w:val="28"/>
          <w:szCs w:val="28"/>
        </w:rPr>
        <w:t xml:space="preserve"> (в случае, предусмотренном частью 11.1</w:t>
      </w:r>
      <w:r w:rsidR="00D856AE">
        <w:rPr>
          <w:sz w:val="28"/>
          <w:szCs w:val="28"/>
        </w:rPr>
        <w:t>–</w:t>
      </w:r>
      <w:r>
        <w:rPr>
          <w:sz w:val="28"/>
          <w:szCs w:val="28"/>
        </w:rPr>
        <w:t>1 Градостроительного кодекса Российской Федерации)</w:t>
      </w:r>
      <w:proofErr w:type="gramStart"/>
      <w:r w:rsidRPr="0090230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D856AE">
        <w:rPr>
          <w:sz w:val="28"/>
          <w:szCs w:val="28"/>
        </w:rPr>
        <w:t>;</w:t>
      </w:r>
    </w:p>
    <w:p w:rsidR="00D1073E" w:rsidRDefault="008B1D09" w:rsidP="0026004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D1073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15868" w:rsidRPr="008E51BC">
        <w:rPr>
          <w:sz w:val="28"/>
          <w:szCs w:val="28"/>
        </w:rPr>
        <w:t>одпункт «а»</w:t>
      </w:r>
      <w:r w:rsidR="00D1073E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="00D1073E">
        <w:rPr>
          <w:sz w:val="28"/>
          <w:szCs w:val="28"/>
        </w:rPr>
        <w:t xml:space="preserve"> 2.8.7</w:t>
      </w:r>
      <w:r w:rsidR="00915868" w:rsidRPr="00915868">
        <w:rPr>
          <w:sz w:val="28"/>
          <w:szCs w:val="28"/>
        </w:rPr>
        <w:t xml:space="preserve"> </w:t>
      </w:r>
      <w:r w:rsidR="00915868" w:rsidRPr="00CF1723">
        <w:rPr>
          <w:sz w:val="28"/>
          <w:szCs w:val="28"/>
        </w:rPr>
        <w:t>изложить в следующей редакции:</w:t>
      </w:r>
    </w:p>
    <w:p w:rsidR="00915868" w:rsidRPr="00E1131E" w:rsidRDefault="00915868" w:rsidP="00E1131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43C8">
        <w:rPr>
          <w:sz w:val="28"/>
          <w:szCs w:val="28"/>
        </w:rPr>
        <w:t xml:space="preserve">«а) </w:t>
      </w:r>
      <w:r w:rsidR="00B343C8" w:rsidRPr="00B343C8">
        <w:rPr>
          <w:sz w:val="28"/>
          <w:szCs w:val="28"/>
        </w:rPr>
        <w:t>отсутствие документов, предусмотренных подпунктами «г»</w:t>
      </w:r>
      <w:r w:rsidR="008B1D09">
        <w:rPr>
          <w:sz w:val="28"/>
          <w:szCs w:val="28"/>
        </w:rPr>
        <w:t xml:space="preserve"> – </w:t>
      </w:r>
      <w:r w:rsidR="00B343C8" w:rsidRPr="00B343C8">
        <w:rPr>
          <w:sz w:val="28"/>
          <w:szCs w:val="28"/>
        </w:rPr>
        <w:t>«</w:t>
      </w:r>
      <w:r w:rsidR="00664C21">
        <w:rPr>
          <w:sz w:val="28"/>
          <w:szCs w:val="28"/>
        </w:rPr>
        <w:t>ж</w:t>
      </w:r>
      <w:r w:rsidR="00B343C8" w:rsidRPr="00B343C8">
        <w:rPr>
          <w:sz w:val="28"/>
          <w:szCs w:val="28"/>
        </w:rPr>
        <w:t>» пункта 2.6.1, абзацами «а»</w:t>
      </w:r>
      <w:r w:rsidR="008B1D09">
        <w:rPr>
          <w:sz w:val="28"/>
          <w:szCs w:val="28"/>
        </w:rPr>
        <w:t xml:space="preserve"> – </w:t>
      </w:r>
      <w:r w:rsidR="00B343C8" w:rsidRPr="00B343C8">
        <w:rPr>
          <w:sz w:val="28"/>
          <w:szCs w:val="28"/>
        </w:rPr>
        <w:t>«п» подпункта 2.6.3.1 пункта 2.6.3 настоящего Административного регламента. Отсутствие документа, указанного в абзаце «к» подпункта 2.6.3.1 пункта 2.6.3 настоящего Административного регламента, не является основанием для отказа в выдаче разрешения на строительство;</w:t>
      </w:r>
      <w:r w:rsidRPr="00B343C8">
        <w:rPr>
          <w:sz w:val="28"/>
          <w:szCs w:val="28"/>
        </w:rPr>
        <w:t>».</w:t>
      </w:r>
    </w:p>
    <w:p w:rsidR="00A04AB4" w:rsidRDefault="00975A6F" w:rsidP="00A04AB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4AB4" w:rsidRPr="00A04AB4">
        <w:rPr>
          <w:sz w:val="28"/>
          <w:szCs w:val="28"/>
        </w:rPr>
        <w:t>.</w:t>
      </w:r>
      <w:r w:rsidR="00A04AB4" w:rsidRPr="00A04AB4">
        <w:rPr>
          <w:sz w:val="28"/>
          <w:szCs w:val="28"/>
        </w:rPr>
        <w:tab/>
        <w:t xml:space="preserve">В разделе III «Состав, последовательность и сроки выполнения </w:t>
      </w:r>
      <w:r w:rsidR="00A04AB4">
        <w:rPr>
          <w:sz w:val="28"/>
          <w:szCs w:val="28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Административного регламента:</w:t>
      </w:r>
    </w:p>
    <w:p w:rsidR="00A04AB4" w:rsidRDefault="00975A6F" w:rsidP="009B173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4AB4" w:rsidRPr="00A04AB4">
        <w:rPr>
          <w:sz w:val="28"/>
          <w:szCs w:val="28"/>
        </w:rPr>
        <w:t xml:space="preserve">.1. В пункте 3.3.2 подраздела 3.3 </w:t>
      </w:r>
      <w:r w:rsidR="00A04AB4">
        <w:rPr>
          <w:sz w:val="28"/>
          <w:szCs w:val="28"/>
        </w:rPr>
        <w:t>«</w:t>
      </w:r>
      <w:r w:rsidR="00A04AB4" w:rsidRPr="00A04AB4">
        <w:rPr>
          <w:sz w:val="28"/>
          <w:szCs w:val="28"/>
        </w:rPr>
        <w:t xml:space="preserve">Описание 1 варианта предоставления </w:t>
      </w:r>
      <w:r w:rsidR="00A04AB4">
        <w:rPr>
          <w:sz w:val="28"/>
          <w:szCs w:val="28"/>
        </w:rPr>
        <w:t>муниципальной услуги»:</w:t>
      </w:r>
    </w:p>
    <w:p w:rsidR="00A04AB4" w:rsidRDefault="00C72944" w:rsidP="009B173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абзац «а» </w:t>
      </w:r>
      <w:r w:rsidR="00A04AB4"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="00A04AB4" w:rsidRPr="00A04AB4">
        <w:rPr>
          <w:sz w:val="28"/>
          <w:szCs w:val="28"/>
        </w:rPr>
        <w:t xml:space="preserve"> 3.3.2.13</w:t>
      </w:r>
      <w:r>
        <w:rPr>
          <w:sz w:val="28"/>
          <w:szCs w:val="28"/>
        </w:rPr>
        <w:t xml:space="preserve"> </w:t>
      </w:r>
      <w:r w:rsidR="00A04AB4">
        <w:rPr>
          <w:sz w:val="28"/>
          <w:szCs w:val="28"/>
        </w:rPr>
        <w:t>изложить в следующей редакции:</w:t>
      </w:r>
    </w:p>
    <w:p w:rsidR="00A04AB4" w:rsidRDefault="00A04AB4" w:rsidP="009B173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C12080">
        <w:rPr>
          <w:sz w:val="28"/>
          <w:szCs w:val="28"/>
        </w:rPr>
        <w:t>в случа</w:t>
      </w:r>
      <w:r>
        <w:rPr>
          <w:sz w:val="28"/>
          <w:szCs w:val="28"/>
        </w:rPr>
        <w:t>ях</w:t>
      </w:r>
      <w:r w:rsidRPr="00C12080">
        <w:rPr>
          <w:sz w:val="28"/>
          <w:szCs w:val="28"/>
        </w:rPr>
        <w:t>, предусмотренн</w:t>
      </w:r>
      <w:r>
        <w:rPr>
          <w:sz w:val="28"/>
          <w:szCs w:val="28"/>
        </w:rPr>
        <w:t>ых</w:t>
      </w:r>
      <w:r w:rsidRPr="00C12080">
        <w:rPr>
          <w:sz w:val="28"/>
          <w:szCs w:val="28"/>
        </w:rPr>
        <w:t xml:space="preserve"> част</w:t>
      </w:r>
      <w:r>
        <w:rPr>
          <w:sz w:val="28"/>
          <w:szCs w:val="28"/>
        </w:rPr>
        <w:t>ями</w:t>
      </w:r>
      <w:r w:rsidRPr="00C12080">
        <w:rPr>
          <w:sz w:val="28"/>
          <w:szCs w:val="28"/>
        </w:rPr>
        <w:t xml:space="preserve"> 1.1</w:t>
      </w:r>
      <w:r>
        <w:rPr>
          <w:sz w:val="28"/>
          <w:szCs w:val="28"/>
        </w:rPr>
        <w:t xml:space="preserve"> и 1.2</w:t>
      </w:r>
      <w:r w:rsidRPr="00C12080">
        <w:rPr>
          <w:sz w:val="28"/>
          <w:szCs w:val="28"/>
        </w:rPr>
        <w:t xml:space="preserve"> статьи 57.3 </w:t>
      </w:r>
      <w:r>
        <w:rPr>
          <w:sz w:val="28"/>
          <w:szCs w:val="28"/>
        </w:rPr>
        <w:t xml:space="preserve"> Градостроительного кодекса Российской Федерации, или реквизиты</w:t>
      </w:r>
      <w:proofErr w:type="gramEnd"/>
      <w:r>
        <w:rPr>
          <w:sz w:val="28"/>
          <w:szCs w:val="28"/>
        </w:rPr>
        <w:t xml:space="preserve"> утвержденного проекта межевания территории либо схема расположения земельного участка или земельных участков на кадастровом плане территории </w:t>
      </w:r>
      <w:r w:rsidRPr="00A04AB4">
        <w:rPr>
          <w:sz w:val="28"/>
          <w:szCs w:val="28"/>
        </w:rPr>
        <w:t xml:space="preserve">в случае, предусмотренном частью 7.3 статьи 51 Градостроительного кодекса </w:t>
      </w:r>
      <w:r>
        <w:rPr>
          <w:sz w:val="28"/>
          <w:szCs w:val="28"/>
        </w:rPr>
        <w:t xml:space="preserve">Российской Федерации. </w:t>
      </w:r>
      <w:proofErr w:type="gramStart"/>
      <w:r>
        <w:rPr>
          <w:sz w:val="28"/>
          <w:szCs w:val="28"/>
        </w:rPr>
        <w:t xml:space="preserve">Запрос о представлении документов (их копий или сведений, содержащихся в них) направляется в Управление Федеральной службы государственной регистрации, кадастра и картографии по Воронежской области (Управление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Воронежской области), министерство имущественных и земельных отношений Воронежской области (далее – министерство имущественных и земельных отношений) и управление главного архитектора администрации городского округа город Воронеж (далее – управление главного архитектора);»</w:t>
      </w:r>
      <w:r w:rsidR="00C60161">
        <w:rPr>
          <w:sz w:val="28"/>
          <w:szCs w:val="28"/>
        </w:rPr>
        <w:t>;</w:t>
      </w:r>
      <w:proofErr w:type="gramEnd"/>
    </w:p>
    <w:p w:rsidR="009B1734" w:rsidRDefault="00C60161" w:rsidP="009B173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9B1734">
        <w:rPr>
          <w:sz w:val="28"/>
          <w:szCs w:val="28"/>
        </w:rPr>
        <w:t xml:space="preserve">бзац «б» </w:t>
      </w:r>
      <w:r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3.3.2.13</w:t>
      </w:r>
      <w:r>
        <w:rPr>
          <w:sz w:val="28"/>
          <w:szCs w:val="28"/>
        </w:rPr>
        <w:t xml:space="preserve"> </w:t>
      </w:r>
      <w:r w:rsidR="009B1734">
        <w:rPr>
          <w:sz w:val="28"/>
          <w:szCs w:val="28"/>
        </w:rPr>
        <w:t>изложить в следующей редакции:</w:t>
      </w:r>
    </w:p>
    <w:p w:rsidR="009B1734" w:rsidRDefault="009B1734" w:rsidP="009B173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</w:t>
      </w:r>
      <w:proofErr w:type="spellStart"/>
      <w:r>
        <w:rPr>
          <w:sz w:val="28"/>
          <w:szCs w:val="28"/>
        </w:rPr>
        <w:t>Госкорпорацией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Госкорпорацией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Роскосмос</w:t>
      </w:r>
      <w:proofErr w:type="spellEnd"/>
      <w:r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 соглашение.</w:t>
      </w:r>
      <w:proofErr w:type="gramEnd"/>
      <w:r>
        <w:rPr>
          <w:sz w:val="28"/>
          <w:szCs w:val="28"/>
        </w:rPr>
        <w:t xml:space="preserve"> Запрос о представлении документов (их копий или сведений, содержащихся в них) направляется в </w:t>
      </w:r>
      <w:r w:rsidR="00EB064E">
        <w:rPr>
          <w:sz w:val="28"/>
          <w:szCs w:val="28"/>
        </w:rPr>
        <w:t>министерство строительства</w:t>
      </w:r>
      <w:r>
        <w:rPr>
          <w:sz w:val="28"/>
          <w:szCs w:val="28"/>
        </w:rPr>
        <w:t xml:space="preserve"> Воронежской области (далее </w:t>
      </w:r>
      <w:r w:rsidR="00EB064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B064E">
        <w:rPr>
          <w:sz w:val="28"/>
          <w:szCs w:val="28"/>
        </w:rPr>
        <w:t>министерство строительства</w:t>
      </w:r>
      <w:r>
        <w:rPr>
          <w:sz w:val="28"/>
          <w:szCs w:val="28"/>
        </w:rPr>
        <w:t xml:space="preserve">) и управление строительной политики администрации городского округа город Воронеж (далее </w:t>
      </w:r>
      <w:r w:rsidR="00EB064E">
        <w:rPr>
          <w:sz w:val="28"/>
          <w:szCs w:val="28"/>
        </w:rPr>
        <w:t>–</w:t>
      </w:r>
      <w:r>
        <w:rPr>
          <w:sz w:val="28"/>
          <w:szCs w:val="28"/>
        </w:rPr>
        <w:t xml:space="preserve"> управление строительной политики)</w:t>
      </w:r>
      <w:proofErr w:type="gramStart"/>
      <w:r>
        <w:rPr>
          <w:sz w:val="28"/>
          <w:szCs w:val="28"/>
        </w:rPr>
        <w:t>;»</w:t>
      </w:r>
      <w:proofErr w:type="gramEnd"/>
      <w:r w:rsidR="003D64A9">
        <w:rPr>
          <w:sz w:val="28"/>
          <w:szCs w:val="28"/>
        </w:rPr>
        <w:t>;</w:t>
      </w:r>
    </w:p>
    <w:p w:rsidR="003D64A9" w:rsidRDefault="003D64A9" w:rsidP="00EB064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EB064E" w:rsidRPr="00F32242">
        <w:rPr>
          <w:sz w:val="28"/>
          <w:szCs w:val="28"/>
        </w:rPr>
        <w:t>бзац «</w:t>
      </w:r>
      <w:r w:rsidR="005618AA" w:rsidRPr="00F32242">
        <w:rPr>
          <w:sz w:val="28"/>
          <w:szCs w:val="28"/>
        </w:rPr>
        <w:t>е</w:t>
      </w:r>
      <w:r w:rsidR="00EB064E" w:rsidRPr="00F3224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3.3.2.13</w:t>
      </w:r>
      <w:r w:rsidRPr="003D64A9">
        <w:rPr>
          <w:sz w:val="28"/>
          <w:szCs w:val="28"/>
        </w:rPr>
        <w:t xml:space="preserve"> </w:t>
      </w:r>
      <w:r w:rsidRPr="00F32242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3D64A9" w:rsidRDefault="003D64A9" w:rsidP="00EB064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Pr="00F32242">
        <w:rPr>
          <w:sz w:val="28"/>
          <w:szCs w:val="28"/>
        </w:rPr>
        <w:t>бзац «</w:t>
      </w:r>
      <w:r>
        <w:rPr>
          <w:sz w:val="28"/>
          <w:szCs w:val="28"/>
        </w:rPr>
        <w:t>и</w:t>
      </w:r>
      <w:r w:rsidRPr="00F3224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3.3.2.13</w:t>
      </w:r>
      <w:r w:rsidRPr="003D64A9">
        <w:rPr>
          <w:sz w:val="28"/>
          <w:szCs w:val="28"/>
        </w:rPr>
        <w:t xml:space="preserve"> </w:t>
      </w:r>
      <w:r w:rsidRPr="00F32242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5618AA" w:rsidRDefault="003D64A9" w:rsidP="00A13276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A13276">
        <w:rPr>
          <w:sz w:val="28"/>
          <w:szCs w:val="28"/>
        </w:rPr>
        <w:t xml:space="preserve">бзац «м» </w:t>
      </w:r>
      <w:r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3.3.2.13</w:t>
      </w:r>
      <w:r>
        <w:rPr>
          <w:sz w:val="28"/>
          <w:szCs w:val="28"/>
        </w:rPr>
        <w:t xml:space="preserve"> </w:t>
      </w:r>
      <w:r w:rsidR="00A13276">
        <w:rPr>
          <w:sz w:val="28"/>
          <w:szCs w:val="28"/>
        </w:rPr>
        <w:t>изложить в следующей редакции:</w:t>
      </w:r>
    </w:p>
    <w:p w:rsidR="00A13276" w:rsidRDefault="0063767D" w:rsidP="00A13276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A13276">
        <w:rPr>
          <w:sz w:val="28"/>
          <w:szCs w:val="28"/>
        </w:rPr>
        <w:t>м)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="00A13276" w:rsidRPr="00C12080">
        <w:rPr>
          <w:sz w:val="28"/>
          <w:szCs w:val="28"/>
        </w:rPr>
        <w:t xml:space="preserve"> </w:t>
      </w:r>
      <w:r w:rsidR="00A13276">
        <w:rPr>
          <w:sz w:val="28"/>
          <w:szCs w:val="28"/>
        </w:rPr>
        <w:t>или заключен такой договор, а в случае, если реализация решения о комплексном развитии территории осуществляется без заключения такого договора, – копия решения о комплексном развитии территории.</w:t>
      </w:r>
      <w:proofErr w:type="gramEnd"/>
      <w:r w:rsidR="00A13276">
        <w:rPr>
          <w:sz w:val="28"/>
          <w:szCs w:val="2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 Запрос о представлении документов (их копий или сведений, содержащихся в них) направляется в управление строительной политики</w:t>
      </w:r>
      <w:proofErr w:type="gramStart"/>
      <w:r w:rsidR="00A13276">
        <w:rPr>
          <w:sz w:val="28"/>
          <w:szCs w:val="28"/>
        </w:rPr>
        <w:t>;</w:t>
      </w:r>
      <w:r w:rsidR="00502438">
        <w:rPr>
          <w:sz w:val="28"/>
          <w:szCs w:val="28"/>
        </w:rPr>
        <w:t>»</w:t>
      </w:r>
      <w:proofErr w:type="gramEnd"/>
      <w:r w:rsidR="003D64A9">
        <w:rPr>
          <w:sz w:val="28"/>
          <w:szCs w:val="28"/>
        </w:rPr>
        <w:t>;</w:t>
      </w:r>
    </w:p>
    <w:p w:rsidR="004630AA" w:rsidRDefault="007E3B82" w:rsidP="004630AA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4630AA" w:rsidRPr="005A7F2A">
        <w:rPr>
          <w:sz w:val="28"/>
          <w:szCs w:val="28"/>
        </w:rPr>
        <w:t>одпункт 3.3.2.20 изложить в следующей редакции:</w:t>
      </w:r>
    </w:p>
    <w:p w:rsidR="007F0255" w:rsidRDefault="007F0255" w:rsidP="007F025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«3.3.2.20. Специалист управления проводит проверку:</w:t>
      </w:r>
    </w:p>
    <w:p w:rsidR="007F0255" w:rsidRDefault="007F0255" w:rsidP="007F025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</w:t>
      </w:r>
      <w:proofErr w:type="gramEnd"/>
      <w:r>
        <w:rPr>
          <w:sz w:val="28"/>
          <w:szCs w:val="28"/>
        </w:rPr>
        <w:t xml:space="preserve"> проектом планировки территории,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этом разрешении (за исключением случаев принятия решения о выдаче разрешения на строительство объекта капитального строительства, строительство, реконструкция которого планируются в границах территории, подлежащей комплексному развитию)</w:t>
      </w:r>
      <w:r w:rsidR="00B20A17">
        <w:rPr>
          <w:sz w:val="28"/>
          <w:szCs w:val="28"/>
        </w:rPr>
        <w:t>;</w:t>
      </w:r>
    </w:p>
    <w:p w:rsidR="007F0255" w:rsidRDefault="007F0255" w:rsidP="007F025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A13401">
        <w:rPr>
          <w:sz w:val="28"/>
          <w:szCs w:val="28"/>
        </w:rPr>
        <w:t xml:space="preserve"> соответствия проектной документации требованиям к строительству, реконструкции объекта капитального строительства, предусмотренным частью 1 статьи 51 Градостроительного </w:t>
      </w:r>
      <w:r>
        <w:rPr>
          <w:sz w:val="28"/>
          <w:szCs w:val="28"/>
        </w:rPr>
        <w:t>кодекса Российской Федерации</w:t>
      </w:r>
      <w:r w:rsidRPr="00A13401">
        <w:rPr>
          <w:sz w:val="28"/>
          <w:szCs w:val="28"/>
        </w:rPr>
        <w:t xml:space="preserve">, в том числе очередности планируемого развития территории, предусмотренной проектом планировки территории, а также допустимости размещения объекта капитального строительства в соответствии с ограничениями, установленными земельным и иным законодательством Российской Федерации </w:t>
      </w:r>
      <w:r>
        <w:rPr>
          <w:sz w:val="28"/>
          <w:szCs w:val="28"/>
        </w:rPr>
        <w:t>(в случае принятия решения о выдаче разрешения на строительство объекта капитального строительства</w:t>
      </w:r>
      <w:proofErr w:type="gramEnd"/>
      <w:r>
        <w:rPr>
          <w:sz w:val="28"/>
          <w:szCs w:val="28"/>
        </w:rPr>
        <w:t>, строительство, реконструкция которого планируются в границах территории, подлежащей комплексному развитию)</w:t>
      </w:r>
      <w:proofErr w:type="gramStart"/>
      <w:r>
        <w:rPr>
          <w:sz w:val="28"/>
          <w:szCs w:val="28"/>
        </w:rPr>
        <w:t>.»</w:t>
      </w:r>
      <w:proofErr w:type="gramEnd"/>
      <w:r w:rsidR="007E3B82">
        <w:rPr>
          <w:sz w:val="28"/>
          <w:szCs w:val="28"/>
        </w:rPr>
        <w:t>;</w:t>
      </w:r>
    </w:p>
    <w:p w:rsidR="00AC72AC" w:rsidRPr="005B7333" w:rsidRDefault="004E6214" w:rsidP="005B733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AC72AC" w:rsidRPr="005B7333">
        <w:rPr>
          <w:sz w:val="28"/>
          <w:szCs w:val="28"/>
        </w:rPr>
        <w:t xml:space="preserve">бзац «а» </w:t>
      </w:r>
      <w:r>
        <w:rPr>
          <w:sz w:val="28"/>
          <w:szCs w:val="28"/>
        </w:rPr>
        <w:t xml:space="preserve">подпункта 3.3.2.22 </w:t>
      </w:r>
      <w:r w:rsidR="00AC72AC" w:rsidRPr="005B7333">
        <w:rPr>
          <w:sz w:val="28"/>
          <w:szCs w:val="28"/>
        </w:rPr>
        <w:t>изложить в следующей редакции:</w:t>
      </w:r>
    </w:p>
    <w:p w:rsidR="005B7333" w:rsidRDefault="00AC72AC" w:rsidP="005B733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333">
        <w:rPr>
          <w:sz w:val="28"/>
          <w:szCs w:val="28"/>
        </w:rPr>
        <w:t>«</w:t>
      </w:r>
      <w:r w:rsidR="005B7333" w:rsidRPr="005B7333">
        <w:rPr>
          <w:sz w:val="28"/>
          <w:szCs w:val="28"/>
        </w:rPr>
        <w:t xml:space="preserve">а) наличие документов, предусмотренных подпунктами </w:t>
      </w:r>
      <w:r w:rsidR="005B7333">
        <w:rPr>
          <w:sz w:val="28"/>
          <w:szCs w:val="28"/>
        </w:rPr>
        <w:t>«</w:t>
      </w:r>
      <w:r w:rsidR="005B7333" w:rsidRPr="005B7333">
        <w:rPr>
          <w:sz w:val="28"/>
          <w:szCs w:val="28"/>
        </w:rPr>
        <w:t>г</w:t>
      </w:r>
      <w:r w:rsidR="005B7333">
        <w:rPr>
          <w:sz w:val="28"/>
          <w:szCs w:val="28"/>
        </w:rPr>
        <w:t>»</w:t>
      </w:r>
      <w:r w:rsidR="004E6214">
        <w:rPr>
          <w:sz w:val="28"/>
          <w:szCs w:val="28"/>
        </w:rPr>
        <w:t xml:space="preserve"> – </w:t>
      </w:r>
      <w:r w:rsidR="005B7333">
        <w:rPr>
          <w:sz w:val="28"/>
          <w:szCs w:val="28"/>
        </w:rPr>
        <w:t>«</w:t>
      </w:r>
      <w:r w:rsidR="003F004E">
        <w:rPr>
          <w:sz w:val="28"/>
          <w:szCs w:val="28"/>
        </w:rPr>
        <w:t>ж</w:t>
      </w:r>
      <w:r w:rsidR="005B7333">
        <w:rPr>
          <w:sz w:val="28"/>
          <w:szCs w:val="28"/>
        </w:rPr>
        <w:t>»</w:t>
      </w:r>
      <w:r w:rsidR="005B7333" w:rsidRPr="005B7333">
        <w:rPr>
          <w:sz w:val="28"/>
          <w:szCs w:val="28"/>
        </w:rPr>
        <w:t xml:space="preserve"> пункта 2.6.1, абзацами </w:t>
      </w:r>
      <w:r w:rsidR="005B7333">
        <w:rPr>
          <w:sz w:val="28"/>
          <w:szCs w:val="28"/>
        </w:rPr>
        <w:t>«</w:t>
      </w:r>
      <w:r w:rsidR="005B7333" w:rsidRPr="005B7333">
        <w:rPr>
          <w:sz w:val="28"/>
          <w:szCs w:val="28"/>
        </w:rPr>
        <w:t>а</w:t>
      </w:r>
      <w:r w:rsidR="005B7333">
        <w:rPr>
          <w:sz w:val="28"/>
          <w:szCs w:val="28"/>
        </w:rPr>
        <w:t>»</w:t>
      </w:r>
      <w:r w:rsidR="004E6214">
        <w:rPr>
          <w:sz w:val="28"/>
          <w:szCs w:val="28"/>
        </w:rPr>
        <w:t xml:space="preserve"> – </w:t>
      </w:r>
      <w:r w:rsidR="005B7333">
        <w:rPr>
          <w:sz w:val="28"/>
          <w:szCs w:val="28"/>
        </w:rPr>
        <w:t>«</w:t>
      </w:r>
      <w:r w:rsidR="005B7333" w:rsidRPr="005B7333">
        <w:rPr>
          <w:sz w:val="28"/>
          <w:szCs w:val="28"/>
        </w:rPr>
        <w:t>п</w:t>
      </w:r>
      <w:r w:rsidR="005B7333">
        <w:rPr>
          <w:sz w:val="28"/>
          <w:szCs w:val="28"/>
        </w:rPr>
        <w:t>»</w:t>
      </w:r>
      <w:r w:rsidR="005B7333" w:rsidRPr="005B7333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proofErr w:type="gramStart"/>
      <w:r w:rsidR="005B7333" w:rsidRPr="005B7333">
        <w:rPr>
          <w:sz w:val="28"/>
          <w:szCs w:val="28"/>
        </w:rPr>
        <w:t>;</w:t>
      </w:r>
      <w:r w:rsidR="005B7333">
        <w:rPr>
          <w:sz w:val="28"/>
          <w:szCs w:val="28"/>
        </w:rPr>
        <w:t>»</w:t>
      </w:r>
      <w:proofErr w:type="gramEnd"/>
      <w:r w:rsidR="004E6214">
        <w:rPr>
          <w:sz w:val="28"/>
          <w:szCs w:val="28"/>
        </w:rPr>
        <w:t>;</w:t>
      </w:r>
    </w:p>
    <w:p w:rsidR="003C3E41" w:rsidRDefault="003A1674" w:rsidP="005B7333">
      <w:pPr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6F487E">
        <w:rPr>
          <w:rFonts w:eastAsia="Times New Roman"/>
          <w:sz w:val="28"/>
          <w:szCs w:val="28"/>
        </w:rPr>
        <w:t xml:space="preserve">подпункт </w:t>
      </w:r>
      <w:r>
        <w:rPr>
          <w:sz w:val="28"/>
          <w:szCs w:val="28"/>
        </w:rPr>
        <w:t xml:space="preserve">3.3.2.22 дополнить </w:t>
      </w:r>
      <w:r w:rsidR="006F487E">
        <w:rPr>
          <w:rFonts w:eastAsia="Times New Roman"/>
          <w:sz w:val="28"/>
          <w:szCs w:val="28"/>
        </w:rPr>
        <w:t>абзацем «</w:t>
      </w:r>
      <w:r w:rsidR="00D85AF7">
        <w:rPr>
          <w:rFonts w:eastAsia="Times New Roman"/>
          <w:sz w:val="28"/>
          <w:szCs w:val="28"/>
        </w:rPr>
        <w:t>з</w:t>
      </w:r>
      <w:r w:rsidR="006F487E">
        <w:rPr>
          <w:rFonts w:eastAsia="Times New Roman"/>
          <w:sz w:val="28"/>
          <w:szCs w:val="28"/>
        </w:rPr>
        <w:t>» следующего содержания:</w:t>
      </w:r>
    </w:p>
    <w:p w:rsidR="006F487E" w:rsidRDefault="006F487E" w:rsidP="005B7333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D85AF7"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 xml:space="preserve">) </w:t>
      </w:r>
      <w:r w:rsidRPr="0090230F">
        <w:rPr>
          <w:sz w:val="28"/>
          <w:szCs w:val="28"/>
        </w:rPr>
        <w:t>соответствие проектной документации очередности планируемого развития территории, предусмотренной проектом планировки территории</w:t>
      </w:r>
      <w:r>
        <w:rPr>
          <w:sz w:val="28"/>
          <w:szCs w:val="28"/>
        </w:rPr>
        <w:t xml:space="preserve"> (в случае, предусмотренном частью 11.1</w:t>
      </w:r>
      <w:r w:rsidR="003A1674">
        <w:rPr>
          <w:sz w:val="28"/>
          <w:szCs w:val="28"/>
        </w:rPr>
        <w:t>–</w:t>
      </w:r>
      <w:r>
        <w:rPr>
          <w:sz w:val="28"/>
          <w:szCs w:val="28"/>
        </w:rPr>
        <w:t>1 Градостроительного кодекса Российской Федерации)</w:t>
      </w:r>
      <w:proofErr w:type="gramStart"/>
      <w:r w:rsidRPr="0090230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3A1674">
        <w:rPr>
          <w:sz w:val="28"/>
          <w:szCs w:val="28"/>
        </w:rPr>
        <w:t>;</w:t>
      </w:r>
    </w:p>
    <w:p w:rsidR="006F487E" w:rsidRPr="005B7333" w:rsidRDefault="00094B98" w:rsidP="006F487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Pr="005B7333">
        <w:rPr>
          <w:sz w:val="28"/>
          <w:szCs w:val="28"/>
        </w:rPr>
        <w:t>бзац «а»</w:t>
      </w:r>
      <w:r w:rsidR="006F487E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="006F487E">
        <w:rPr>
          <w:sz w:val="28"/>
          <w:szCs w:val="28"/>
        </w:rPr>
        <w:t xml:space="preserve"> 3.3.2.23</w:t>
      </w:r>
      <w:r>
        <w:rPr>
          <w:sz w:val="28"/>
          <w:szCs w:val="28"/>
        </w:rPr>
        <w:t xml:space="preserve"> </w:t>
      </w:r>
      <w:r w:rsidR="006F487E" w:rsidRPr="005B7333">
        <w:rPr>
          <w:sz w:val="28"/>
          <w:szCs w:val="28"/>
        </w:rPr>
        <w:t>изложить в следующей редакции:</w:t>
      </w:r>
    </w:p>
    <w:p w:rsidR="006F487E" w:rsidRDefault="006F487E" w:rsidP="006F487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333">
        <w:rPr>
          <w:sz w:val="28"/>
          <w:szCs w:val="28"/>
        </w:rPr>
        <w:t>«</w:t>
      </w:r>
      <w:r w:rsidR="002530DD" w:rsidRPr="00CF1723">
        <w:rPr>
          <w:sz w:val="28"/>
          <w:szCs w:val="28"/>
        </w:rPr>
        <w:t xml:space="preserve">а) отсутствие документов, предусмотренных подпунктами </w:t>
      </w:r>
      <w:r w:rsidR="002530DD">
        <w:rPr>
          <w:sz w:val="28"/>
          <w:szCs w:val="28"/>
        </w:rPr>
        <w:t>«</w:t>
      </w:r>
      <w:r w:rsidR="002530DD" w:rsidRPr="00CF1723">
        <w:rPr>
          <w:sz w:val="28"/>
          <w:szCs w:val="28"/>
        </w:rPr>
        <w:t>г</w:t>
      </w:r>
      <w:r w:rsidR="002530DD">
        <w:rPr>
          <w:sz w:val="28"/>
          <w:szCs w:val="28"/>
        </w:rPr>
        <w:t>»</w:t>
      </w:r>
      <w:r w:rsidR="00094B98">
        <w:rPr>
          <w:sz w:val="28"/>
          <w:szCs w:val="28"/>
        </w:rPr>
        <w:t xml:space="preserve"> – </w:t>
      </w:r>
      <w:r w:rsidR="002530DD">
        <w:rPr>
          <w:sz w:val="28"/>
          <w:szCs w:val="28"/>
        </w:rPr>
        <w:t>«</w:t>
      </w:r>
      <w:r w:rsidR="003F004E">
        <w:rPr>
          <w:sz w:val="28"/>
          <w:szCs w:val="28"/>
        </w:rPr>
        <w:t>ж</w:t>
      </w:r>
      <w:r w:rsidR="002530DD">
        <w:rPr>
          <w:sz w:val="28"/>
          <w:szCs w:val="28"/>
        </w:rPr>
        <w:t>»</w:t>
      </w:r>
      <w:r w:rsidR="002530DD" w:rsidRPr="00CF1723">
        <w:rPr>
          <w:sz w:val="28"/>
          <w:szCs w:val="28"/>
        </w:rPr>
        <w:t xml:space="preserve"> пункта 2.6.1, абзацами </w:t>
      </w:r>
      <w:r w:rsidR="002530DD">
        <w:rPr>
          <w:sz w:val="28"/>
          <w:szCs w:val="28"/>
        </w:rPr>
        <w:t>«</w:t>
      </w:r>
      <w:r w:rsidR="002530DD" w:rsidRPr="00CF1723">
        <w:rPr>
          <w:sz w:val="28"/>
          <w:szCs w:val="28"/>
        </w:rPr>
        <w:t>а</w:t>
      </w:r>
      <w:r w:rsidR="002530DD">
        <w:rPr>
          <w:sz w:val="28"/>
          <w:szCs w:val="28"/>
        </w:rPr>
        <w:t>»</w:t>
      </w:r>
      <w:r w:rsidR="00094B98">
        <w:rPr>
          <w:sz w:val="28"/>
          <w:szCs w:val="28"/>
        </w:rPr>
        <w:t xml:space="preserve"> – </w:t>
      </w:r>
      <w:r w:rsidR="002530DD">
        <w:rPr>
          <w:sz w:val="28"/>
          <w:szCs w:val="28"/>
        </w:rPr>
        <w:t>«</w:t>
      </w:r>
      <w:r w:rsidR="002530DD" w:rsidRPr="00CF1723">
        <w:rPr>
          <w:sz w:val="28"/>
          <w:szCs w:val="28"/>
        </w:rPr>
        <w:t>п</w:t>
      </w:r>
      <w:r w:rsidR="002530DD">
        <w:rPr>
          <w:sz w:val="28"/>
          <w:szCs w:val="28"/>
        </w:rPr>
        <w:t>»</w:t>
      </w:r>
      <w:r w:rsidR="002530DD" w:rsidRPr="00CF1723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2530DD">
        <w:rPr>
          <w:sz w:val="28"/>
          <w:szCs w:val="28"/>
        </w:rPr>
        <w:t xml:space="preserve">. Отсутствие документа, указанного в </w:t>
      </w:r>
      <w:r w:rsidR="002530DD" w:rsidRPr="00BE55F7">
        <w:rPr>
          <w:sz w:val="28"/>
          <w:szCs w:val="28"/>
        </w:rPr>
        <w:t>абзац</w:t>
      </w:r>
      <w:r w:rsidR="002530DD">
        <w:rPr>
          <w:sz w:val="28"/>
          <w:szCs w:val="28"/>
        </w:rPr>
        <w:t>е</w:t>
      </w:r>
      <w:r w:rsidR="002530DD" w:rsidRPr="00BE55F7">
        <w:rPr>
          <w:sz w:val="28"/>
          <w:szCs w:val="28"/>
        </w:rPr>
        <w:t xml:space="preserve"> «</w:t>
      </w:r>
      <w:r w:rsidR="002530DD">
        <w:rPr>
          <w:sz w:val="28"/>
          <w:szCs w:val="28"/>
        </w:rPr>
        <w:t>к</w:t>
      </w:r>
      <w:r w:rsidR="002530DD" w:rsidRPr="00BE55F7">
        <w:rPr>
          <w:sz w:val="28"/>
          <w:szCs w:val="28"/>
        </w:rPr>
        <w:t>»</w:t>
      </w:r>
      <w:r w:rsidR="002530DD" w:rsidRPr="00253D7D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2530DD">
        <w:rPr>
          <w:sz w:val="28"/>
          <w:szCs w:val="28"/>
        </w:rPr>
        <w:t>, не является основанием для отказа в выдаче разрешения на строительство</w:t>
      </w:r>
      <w:proofErr w:type="gramStart"/>
      <w:r w:rsidR="002530D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094B98">
        <w:rPr>
          <w:sz w:val="28"/>
          <w:szCs w:val="28"/>
        </w:rPr>
        <w:t>;</w:t>
      </w:r>
    </w:p>
    <w:p w:rsidR="006F487E" w:rsidRDefault="00107867" w:rsidP="006F487E">
      <w:pPr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6F487E">
        <w:rPr>
          <w:rFonts w:eastAsia="Times New Roman"/>
          <w:sz w:val="28"/>
          <w:szCs w:val="28"/>
        </w:rPr>
        <w:t xml:space="preserve">подпункт </w:t>
      </w:r>
      <w:r>
        <w:rPr>
          <w:sz w:val="28"/>
          <w:szCs w:val="28"/>
        </w:rPr>
        <w:t xml:space="preserve">3.3.2.23 </w:t>
      </w:r>
      <w:r>
        <w:rPr>
          <w:rFonts w:eastAsia="Times New Roman"/>
          <w:sz w:val="28"/>
          <w:szCs w:val="28"/>
        </w:rPr>
        <w:t xml:space="preserve">дополнить </w:t>
      </w:r>
      <w:r w:rsidR="006F487E">
        <w:rPr>
          <w:rFonts w:eastAsia="Times New Roman"/>
          <w:sz w:val="28"/>
          <w:szCs w:val="28"/>
        </w:rPr>
        <w:t>абзацем «</w:t>
      </w:r>
      <w:r w:rsidR="00D85AF7">
        <w:rPr>
          <w:rFonts w:eastAsia="Times New Roman"/>
          <w:sz w:val="28"/>
          <w:szCs w:val="28"/>
        </w:rPr>
        <w:t>з</w:t>
      </w:r>
      <w:r w:rsidR="006F487E">
        <w:rPr>
          <w:rFonts w:eastAsia="Times New Roman"/>
          <w:sz w:val="28"/>
          <w:szCs w:val="28"/>
        </w:rPr>
        <w:t>» следующего содержания:</w:t>
      </w:r>
    </w:p>
    <w:p w:rsidR="006F487E" w:rsidRDefault="006F487E" w:rsidP="006F487E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D85AF7"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) не</w:t>
      </w:r>
      <w:r w:rsidRPr="0090230F">
        <w:rPr>
          <w:sz w:val="28"/>
          <w:szCs w:val="28"/>
        </w:rPr>
        <w:t>соответствие проектной документации очередности планируемого развития территории, предусмотренной проектом планировки территории</w:t>
      </w:r>
      <w:r>
        <w:rPr>
          <w:sz w:val="28"/>
          <w:szCs w:val="28"/>
        </w:rPr>
        <w:t xml:space="preserve"> (в случае, предусмотренном частью 11.1</w:t>
      </w:r>
      <w:r w:rsidR="00107867">
        <w:rPr>
          <w:sz w:val="28"/>
          <w:szCs w:val="28"/>
        </w:rPr>
        <w:t>–</w:t>
      </w:r>
      <w:r>
        <w:rPr>
          <w:sz w:val="28"/>
          <w:szCs w:val="28"/>
        </w:rPr>
        <w:t>1 Градостроительного кодекса Российской Федерации)</w:t>
      </w:r>
      <w:proofErr w:type="gramStart"/>
      <w:r w:rsidRPr="0090230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107867">
        <w:rPr>
          <w:sz w:val="28"/>
          <w:szCs w:val="28"/>
        </w:rPr>
        <w:t>;</w:t>
      </w:r>
    </w:p>
    <w:p w:rsidR="00435D7A" w:rsidRPr="001E557A" w:rsidRDefault="001C22C2" w:rsidP="00435D7A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435D7A">
        <w:rPr>
          <w:sz w:val="28"/>
          <w:szCs w:val="28"/>
        </w:rPr>
        <w:t xml:space="preserve">одпункт 3.3.2.37 </w:t>
      </w:r>
      <w:r w:rsidR="00435D7A">
        <w:rPr>
          <w:color w:val="000000"/>
          <w:sz w:val="28"/>
          <w:szCs w:val="28"/>
        </w:rPr>
        <w:t>изложить в следующей редакции:</w:t>
      </w:r>
    </w:p>
    <w:p w:rsidR="00435D7A" w:rsidRDefault="00435D7A" w:rsidP="00207E6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7632">
        <w:rPr>
          <w:sz w:val="28"/>
          <w:szCs w:val="28"/>
        </w:rPr>
        <w:t>3.3.2.3</w:t>
      </w:r>
      <w:r>
        <w:rPr>
          <w:sz w:val="28"/>
          <w:szCs w:val="28"/>
        </w:rPr>
        <w:t>7</w:t>
      </w:r>
      <w:r w:rsidRPr="008F7632">
        <w:rPr>
          <w:sz w:val="28"/>
          <w:szCs w:val="28"/>
        </w:rPr>
        <w:t>. Получение дополнительных сведений от заявителя не предусмотрено.</w:t>
      </w:r>
      <w:r>
        <w:rPr>
          <w:sz w:val="28"/>
          <w:szCs w:val="28"/>
        </w:rPr>
        <w:t xml:space="preserve"> Возможность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предусмотрена</w:t>
      </w:r>
      <w:proofErr w:type="gramStart"/>
      <w:r>
        <w:rPr>
          <w:sz w:val="28"/>
          <w:szCs w:val="28"/>
        </w:rPr>
        <w:t>.».</w:t>
      </w:r>
      <w:proofErr w:type="gramEnd"/>
    </w:p>
    <w:p w:rsidR="00207E64" w:rsidRPr="00EB3158" w:rsidRDefault="00207E64" w:rsidP="00975A6F">
      <w:pPr>
        <w:pStyle w:val="ac"/>
        <w:numPr>
          <w:ilvl w:val="1"/>
          <w:numId w:val="47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3.4.2.28 пункта 3.4.2</w:t>
      </w:r>
      <w:r w:rsidRPr="0069656A">
        <w:rPr>
          <w:color w:val="000000"/>
          <w:sz w:val="28"/>
          <w:szCs w:val="28"/>
        </w:rPr>
        <w:t xml:space="preserve"> </w:t>
      </w:r>
      <w:r w:rsidRPr="004F63B2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>а</w:t>
      </w:r>
      <w:r w:rsidRPr="004F63B2">
        <w:rPr>
          <w:color w:val="000000"/>
          <w:sz w:val="28"/>
          <w:szCs w:val="28"/>
        </w:rPr>
        <w:t xml:space="preserve"> 3.</w:t>
      </w:r>
      <w:r>
        <w:rPr>
          <w:color w:val="000000"/>
          <w:sz w:val="28"/>
          <w:szCs w:val="28"/>
        </w:rPr>
        <w:t>4</w:t>
      </w:r>
      <w:r w:rsidRPr="004F63B2">
        <w:rPr>
          <w:color w:val="000000"/>
          <w:sz w:val="28"/>
          <w:szCs w:val="28"/>
        </w:rPr>
        <w:t xml:space="preserve"> «</w:t>
      </w:r>
      <w:r w:rsidRPr="004F63B2">
        <w:rPr>
          <w:bCs/>
          <w:sz w:val="28"/>
          <w:szCs w:val="28"/>
        </w:rPr>
        <w:t xml:space="preserve">Описание </w:t>
      </w:r>
      <w:r>
        <w:rPr>
          <w:bCs/>
          <w:sz w:val="28"/>
          <w:szCs w:val="28"/>
        </w:rPr>
        <w:t>2</w:t>
      </w:r>
      <w:r w:rsidRPr="004F63B2">
        <w:rPr>
          <w:bCs/>
          <w:sz w:val="28"/>
          <w:szCs w:val="28"/>
        </w:rPr>
        <w:t xml:space="preserve"> варианта предоставления муниципальной услуги</w:t>
      </w:r>
      <w:r w:rsidRPr="004F63B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изложить в следующей редакции:</w:t>
      </w:r>
    </w:p>
    <w:p w:rsidR="006F487E" w:rsidRDefault="00207E64" w:rsidP="00207E6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7632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8F7632">
        <w:rPr>
          <w:sz w:val="28"/>
          <w:szCs w:val="28"/>
        </w:rPr>
        <w:t>.2.</w:t>
      </w:r>
      <w:r>
        <w:rPr>
          <w:sz w:val="28"/>
          <w:szCs w:val="28"/>
        </w:rPr>
        <w:t>2</w:t>
      </w:r>
      <w:r w:rsidRPr="008F7632">
        <w:rPr>
          <w:sz w:val="28"/>
          <w:szCs w:val="28"/>
        </w:rPr>
        <w:t>8. Получение дополнительных сведений от заявителя не предусмотрено.</w:t>
      </w:r>
      <w:r>
        <w:rPr>
          <w:sz w:val="28"/>
          <w:szCs w:val="28"/>
        </w:rPr>
        <w:t xml:space="preserve"> Возможность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предусмотрена</w:t>
      </w:r>
      <w:proofErr w:type="gramStart"/>
      <w:r>
        <w:rPr>
          <w:sz w:val="28"/>
          <w:szCs w:val="28"/>
        </w:rPr>
        <w:t>.».</w:t>
      </w:r>
      <w:proofErr w:type="gramEnd"/>
    </w:p>
    <w:p w:rsidR="00892447" w:rsidRDefault="00975A6F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92447" w:rsidRPr="00A04AB4">
        <w:rPr>
          <w:sz w:val="28"/>
          <w:szCs w:val="28"/>
        </w:rPr>
        <w:t>.</w:t>
      </w:r>
      <w:r w:rsidR="00892447">
        <w:rPr>
          <w:sz w:val="28"/>
          <w:szCs w:val="28"/>
        </w:rPr>
        <w:t>3</w:t>
      </w:r>
      <w:r w:rsidR="00892447" w:rsidRPr="00A04AB4">
        <w:rPr>
          <w:sz w:val="28"/>
          <w:szCs w:val="28"/>
        </w:rPr>
        <w:t>. В пункте 3.</w:t>
      </w:r>
      <w:r w:rsidR="00892447">
        <w:rPr>
          <w:sz w:val="28"/>
          <w:szCs w:val="28"/>
        </w:rPr>
        <w:t>5</w:t>
      </w:r>
      <w:r w:rsidR="00892447" w:rsidRPr="00A04AB4">
        <w:rPr>
          <w:sz w:val="28"/>
          <w:szCs w:val="28"/>
        </w:rPr>
        <w:t>.2 подраздела 3.</w:t>
      </w:r>
      <w:r w:rsidR="00892447">
        <w:rPr>
          <w:sz w:val="28"/>
          <w:szCs w:val="28"/>
        </w:rPr>
        <w:t>5</w:t>
      </w:r>
      <w:r w:rsidR="00892447" w:rsidRPr="00A04AB4">
        <w:rPr>
          <w:sz w:val="28"/>
          <w:szCs w:val="28"/>
        </w:rPr>
        <w:t xml:space="preserve"> </w:t>
      </w:r>
      <w:r w:rsidR="00892447">
        <w:rPr>
          <w:sz w:val="28"/>
          <w:szCs w:val="28"/>
        </w:rPr>
        <w:t>«</w:t>
      </w:r>
      <w:r w:rsidR="00892447" w:rsidRPr="00A04AB4">
        <w:rPr>
          <w:sz w:val="28"/>
          <w:szCs w:val="28"/>
        </w:rPr>
        <w:t xml:space="preserve">Описание </w:t>
      </w:r>
      <w:r w:rsidR="00892447">
        <w:rPr>
          <w:sz w:val="28"/>
          <w:szCs w:val="28"/>
        </w:rPr>
        <w:t>3</w:t>
      </w:r>
      <w:r w:rsidR="00892447" w:rsidRPr="00A04AB4">
        <w:rPr>
          <w:sz w:val="28"/>
          <w:szCs w:val="28"/>
        </w:rPr>
        <w:t xml:space="preserve"> варианта предоставления </w:t>
      </w:r>
      <w:r w:rsidR="00892447">
        <w:rPr>
          <w:sz w:val="28"/>
          <w:szCs w:val="28"/>
        </w:rPr>
        <w:t>муниципальной услуги»:</w:t>
      </w:r>
    </w:p>
    <w:p w:rsidR="00892447" w:rsidRDefault="004C1D7B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892447">
        <w:rPr>
          <w:sz w:val="28"/>
          <w:szCs w:val="28"/>
        </w:rPr>
        <w:t xml:space="preserve">бзац «а» </w:t>
      </w:r>
      <w:r w:rsidRPr="00A04AB4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A04AB4">
        <w:rPr>
          <w:sz w:val="28"/>
          <w:szCs w:val="28"/>
        </w:rPr>
        <w:t>.2.13</w:t>
      </w:r>
      <w:r>
        <w:rPr>
          <w:sz w:val="28"/>
          <w:szCs w:val="28"/>
        </w:rPr>
        <w:t xml:space="preserve">.1 </w:t>
      </w:r>
      <w:r w:rsidR="00892447">
        <w:rPr>
          <w:sz w:val="28"/>
          <w:szCs w:val="28"/>
        </w:rPr>
        <w:t>изложить в следующей редакции:</w:t>
      </w:r>
    </w:p>
    <w:p w:rsidR="00892447" w:rsidRDefault="00892447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</w:t>
      </w:r>
      <w:r w:rsidRPr="00C12080">
        <w:rPr>
          <w:sz w:val="28"/>
          <w:szCs w:val="28"/>
        </w:rPr>
        <w:t>в случа</w:t>
      </w:r>
      <w:r>
        <w:rPr>
          <w:sz w:val="28"/>
          <w:szCs w:val="28"/>
        </w:rPr>
        <w:t>ях</w:t>
      </w:r>
      <w:r w:rsidRPr="00C12080">
        <w:rPr>
          <w:sz w:val="28"/>
          <w:szCs w:val="28"/>
        </w:rPr>
        <w:t>, предусмотренн</w:t>
      </w:r>
      <w:r>
        <w:rPr>
          <w:sz w:val="28"/>
          <w:szCs w:val="28"/>
        </w:rPr>
        <w:t>ых</w:t>
      </w:r>
      <w:r w:rsidRPr="00C12080">
        <w:rPr>
          <w:sz w:val="28"/>
          <w:szCs w:val="28"/>
        </w:rPr>
        <w:t xml:space="preserve"> част</w:t>
      </w:r>
      <w:r>
        <w:rPr>
          <w:sz w:val="28"/>
          <w:szCs w:val="28"/>
        </w:rPr>
        <w:t>ями</w:t>
      </w:r>
      <w:r w:rsidRPr="00C12080">
        <w:rPr>
          <w:sz w:val="28"/>
          <w:szCs w:val="28"/>
        </w:rPr>
        <w:t xml:space="preserve"> 1.1</w:t>
      </w:r>
      <w:r>
        <w:rPr>
          <w:sz w:val="28"/>
          <w:szCs w:val="28"/>
        </w:rPr>
        <w:t xml:space="preserve"> и 1.2</w:t>
      </w:r>
      <w:r w:rsidRPr="00C12080">
        <w:rPr>
          <w:sz w:val="28"/>
          <w:szCs w:val="28"/>
        </w:rPr>
        <w:t xml:space="preserve"> статьи 57.3 </w:t>
      </w:r>
      <w:r>
        <w:rPr>
          <w:sz w:val="28"/>
          <w:szCs w:val="28"/>
        </w:rPr>
        <w:t xml:space="preserve"> Градостроительного кодекса Российской Федерации, или реквизиты</w:t>
      </w:r>
      <w:proofErr w:type="gramEnd"/>
      <w:r>
        <w:rPr>
          <w:sz w:val="28"/>
          <w:szCs w:val="28"/>
        </w:rPr>
        <w:t xml:space="preserve"> утвержденного проекта межевания территории либо схема расположения земельного участка или земельных участков на кадастровом плане территории </w:t>
      </w:r>
      <w:r w:rsidRPr="00A04AB4">
        <w:rPr>
          <w:sz w:val="28"/>
          <w:szCs w:val="28"/>
        </w:rPr>
        <w:t xml:space="preserve">в случае, предусмотренном частью 7.3 статьи 51 Градостроительного кодекса </w:t>
      </w:r>
      <w:r>
        <w:rPr>
          <w:sz w:val="28"/>
          <w:szCs w:val="28"/>
        </w:rPr>
        <w:t xml:space="preserve">Российской Федерации. Запрос о представлении документов (их копий или сведений, содержащихся в них) направляется в </w:t>
      </w:r>
      <w:r>
        <w:rPr>
          <w:rFonts w:eastAsiaTheme="minorHAnsi"/>
          <w:sz w:val="28"/>
          <w:szCs w:val="28"/>
          <w:lang w:eastAsia="en-US"/>
        </w:rPr>
        <w:t xml:space="preserve">Управление </w:t>
      </w:r>
      <w:proofErr w:type="spellStart"/>
      <w:r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по Воронежской области, министерство имущественных и земельных отношений и управление главного архитектора</w:t>
      </w:r>
      <w:proofErr w:type="gramStart"/>
      <w:r>
        <w:rPr>
          <w:rFonts w:eastAsiaTheme="minorHAnsi"/>
          <w:sz w:val="28"/>
          <w:szCs w:val="28"/>
          <w:lang w:eastAsia="en-US"/>
        </w:rPr>
        <w:t>;</w:t>
      </w:r>
      <w:r>
        <w:rPr>
          <w:sz w:val="28"/>
          <w:szCs w:val="28"/>
        </w:rPr>
        <w:t>»</w:t>
      </w:r>
      <w:proofErr w:type="gramEnd"/>
      <w:r w:rsidR="004C1D7B">
        <w:rPr>
          <w:sz w:val="28"/>
          <w:szCs w:val="28"/>
        </w:rPr>
        <w:t>;</w:t>
      </w:r>
    </w:p>
    <w:p w:rsidR="00892447" w:rsidRDefault="001E6141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</w:t>
      </w:r>
      <w:r w:rsidR="00892447">
        <w:rPr>
          <w:sz w:val="28"/>
          <w:szCs w:val="28"/>
        </w:rPr>
        <w:t xml:space="preserve"> абзаце «б» </w:t>
      </w:r>
      <w:r w:rsidRPr="00A04AB4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A04AB4">
        <w:rPr>
          <w:sz w:val="28"/>
          <w:szCs w:val="28"/>
        </w:rPr>
        <w:t>.2.13</w:t>
      </w:r>
      <w:r>
        <w:rPr>
          <w:sz w:val="28"/>
          <w:szCs w:val="28"/>
        </w:rPr>
        <w:t xml:space="preserve">.1 </w:t>
      </w:r>
      <w:r w:rsidR="00892447">
        <w:rPr>
          <w:sz w:val="28"/>
          <w:szCs w:val="28"/>
        </w:rPr>
        <w:t>слова «департамент строительной политики» заменить словами «министерство строительства»</w:t>
      </w:r>
      <w:r>
        <w:rPr>
          <w:sz w:val="28"/>
          <w:szCs w:val="28"/>
        </w:rPr>
        <w:t>;</w:t>
      </w:r>
    </w:p>
    <w:p w:rsidR="001D175F" w:rsidRDefault="001D175F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892447">
        <w:rPr>
          <w:sz w:val="28"/>
          <w:szCs w:val="28"/>
        </w:rPr>
        <w:t>бзац «е»</w:t>
      </w:r>
      <w:r>
        <w:rPr>
          <w:sz w:val="28"/>
          <w:szCs w:val="28"/>
        </w:rPr>
        <w:t xml:space="preserve"> </w:t>
      </w:r>
      <w:r w:rsidRPr="00A04AB4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A04AB4">
        <w:rPr>
          <w:sz w:val="28"/>
          <w:szCs w:val="28"/>
        </w:rPr>
        <w:t>.2.13</w:t>
      </w:r>
      <w:r>
        <w:rPr>
          <w:sz w:val="28"/>
          <w:szCs w:val="28"/>
        </w:rPr>
        <w:t>.1</w:t>
      </w:r>
      <w:r w:rsidRPr="001D175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1D175F" w:rsidRDefault="001D175F" w:rsidP="001D175F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абзац «и» </w:t>
      </w:r>
      <w:r w:rsidRPr="00A04AB4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A04AB4">
        <w:rPr>
          <w:sz w:val="28"/>
          <w:szCs w:val="28"/>
        </w:rPr>
        <w:t>.2.13</w:t>
      </w:r>
      <w:r>
        <w:rPr>
          <w:sz w:val="28"/>
          <w:szCs w:val="28"/>
        </w:rPr>
        <w:t>.1</w:t>
      </w:r>
      <w:r w:rsidRPr="001D175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892447" w:rsidRDefault="001D175F" w:rsidP="00892447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892447">
        <w:rPr>
          <w:sz w:val="28"/>
          <w:szCs w:val="28"/>
        </w:rPr>
        <w:t>бзац «м»</w:t>
      </w:r>
      <w:r w:rsidRPr="00A04AB4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Pr="00A04AB4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A04AB4">
        <w:rPr>
          <w:sz w:val="28"/>
          <w:szCs w:val="28"/>
        </w:rPr>
        <w:t>.2.13</w:t>
      </w:r>
      <w:r>
        <w:rPr>
          <w:sz w:val="28"/>
          <w:szCs w:val="28"/>
        </w:rPr>
        <w:t>.1</w:t>
      </w:r>
      <w:r w:rsidRPr="001D175F">
        <w:rPr>
          <w:sz w:val="28"/>
          <w:szCs w:val="28"/>
        </w:rPr>
        <w:t xml:space="preserve"> </w:t>
      </w:r>
      <w:r w:rsidR="00892447">
        <w:rPr>
          <w:sz w:val="28"/>
          <w:szCs w:val="28"/>
        </w:rPr>
        <w:t>изложить в следующей редакции:</w:t>
      </w:r>
    </w:p>
    <w:p w:rsidR="00080296" w:rsidRPr="00080296" w:rsidRDefault="00892447" w:rsidP="00892447">
      <w:pPr>
        <w:pStyle w:val="ac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«м)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Pr="00C12080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заключен такой договор, а в случае, если реализация решения о комплексном развитии территории осуществляется без заключения такого договора, – копия решения о комплексном развитии территории.</w:t>
      </w:r>
      <w:proofErr w:type="gramEnd"/>
      <w:r>
        <w:rPr>
          <w:sz w:val="28"/>
          <w:szCs w:val="2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 Запрос о представлении документов (их копий или сведений, содержащихся в них) направляется в управление строительной политики</w:t>
      </w:r>
      <w:proofErr w:type="gramStart"/>
      <w:r>
        <w:rPr>
          <w:sz w:val="28"/>
          <w:szCs w:val="28"/>
        </w:rPr>
        <w:t>;»</w:t>
      </w:r>
      <w:proofErr w:type="gramEnd"/>
      <w:r w:rsidR="0084731D">
        <w:rPr>
          <w:sz w:val="28"/>
          <w:szCs w:val="28"/>
        </w:rPr>
        <w:t>;</w:t>
      </w:r>
    </w:p>
    <w:p w:rsidR="00AC72AC" w:rsidRDefault="00676331" w:rsidP="004630AA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</w:t>
      </w:r>
      <w:r w:rsidR="00892447" w:rsidRPr="00A04AB4">
        <w:rPr>
          <w:sz w:val="28"/>
          <w:szCs w:val="28"/>
        </w:rPr>
        <w:t xml:space="preserve"> </w:t>
      </w:r>
      <w:r w:rsidR="0081657A">
        <w:rPr>
          <w:sz w:val="28"/>
          <w:szCs w:val="28"/>
        </w:rPr>
        <w:t xml:space="preserve">абзаце «в» </w:t>
      </w:r>
      <w:r w:rsidR="00892447" w:rsidRPr="00A04AB4">
        <w:rPr>
          <w:sz w:val="28"/>
          <w:szCs w:val="28"/>
        </w:rPr>
        <w:t>подпункт</w:t>
      </w:r>
      <w:r w:rsidR="0081657A">
        <w:rPr>
          <w:sz w:val="28"/>
          <w:szCs w:val="28"/>
        </w:rPr>
        <w:t>а</w:t>
      </w:r>
      <w:r w:rsidR="00892447" w:rsidRPr="00A04AB4">
        <w:rPr>
          <w:sz w:val="28"/>
          <w:szCs w:val="28"/>
        </w:rPr>
        <w:t xml:space="preserve"> 3.</w:t>
      </w:r>
      <w:r w:rsidR="00892447">
        <w:rPr>
          <w:sz w:val="28"/>
          <w:szCs w:val="28"/>
        </w:rPr>
        <w:t>5</w:t>
      </w:r>
      <w:r w:rsidR="00892447" w:rsidRPr="00A04AB4">
        <w:rPr>
          <w:sz w:val="28"/>
          <w:szCs w:val="28"/>
        </w:rPr>
        <w:t>.2.13</w:t>
      </w:r>
      <w:r w:rsidR="00892447">
        <w:rPr>
          <w:sz w:val="28"/>
          <w:szCs w:val="28"/>
        </w:rPr>
        <w:t>.2</w:t>
      </w:r>
      <w:r w:rsidR="0081657A">
        <w:rPr>
          <w:sz w:val="28"/>
          <w:szCs w:val="28"/>
        </w:rPr>
        <w:t xml:space="preserve"> слово «департамент» заменить словом «министерство»</w:t>
      </w:r>
      <w:r>
        <w:rPr>
          <w:sz w:val="28"/>
          <w:szCs w:val="28"/>
        </w:rPr>
        <w:t>;</w:t>
      </w:r>
    </w:p>
    <w:p w:rsidR="0004515C" w:rsidRDefault="00676331" w:rsidP="004630AA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</w:t>
      </w:r>
      <w:r w:rsidR="0004515C" w:rsidRPr="00A04AB4">
        <w:rPr>
          <w:sz w:val="28"/>
          <w:szCs w:val="28"/>
        </w:rPr>
        <w:t xml:space="preserve"> </w:t>
      </w:r>
      <w:r w:rsidR="0004515C">
        <w:rPr>
          <w:sz w:val="28"/>
          <w:szCs w:val="28"/>
        </w:rPr>
        <w:t xml:space="preserve">абзаце «в» </w:t>
      </w:r>
      <w:r w:rsidR="0004515C" w:rsidRPr="00A04AB4">
        <w:rPr>
          <w:sz w:val="28"/>
          <w:szCs w:val="28"/>
        </w:rPr>
        <w:t>подпункт</w:t>
      </w:r>
      <w:r w:rsidR="0004515C">
        <w:rPr>
          <w:sz w:val="28"/>
          <w:szCs w:val="28"/>
        </w:rPr>
        <w:t>а</w:t>
      </w:r>
      <w:r w:rsidR="0004515C" w:rsidRPr="00A04AB4">
        <w:rPr>
          <w:sz w:val="28"/>
          <w:szCs w:val="28"/>
        </w:rPr>
        <w:t xml:space="preserve"> 3.</w:t>
      </w:r>
      <w:r w:rsidR="0004515C">
        <w:rPr>
          <w:sz w:val="28"/>
          <w:szCs w:val="28"/>
        </w:rPr>
        <w:t>5</w:t>
      </w:r>
      <w:r w:rsidR="0004515C" w:rsidRPr="00A04AB4">
        <w:rPr>
          <w:sz w:val="28"/>
          <w:szCs w:val="28"/>
        </w:rPr>
        <w:t>.2.13</w:t>
      </w:r>
      <w:r w:rsidR="0004515C">
        <w:rPr>
          <w:sz w:val="28"/>
          <w:szCs w:val="28"/>
        </w:rPr>
        <w:t>.3 слово «департамент» заменить словом «министерство»</w:t>
      </w:r>
      <w:r>
        <w:rPr>
          <w:sz w:val="28"/>
          <w:szCs w:val="28"/>
        </w:rPr>
        <w:t>;</w:t>
      </w:r>
    </w:p>
    <w:p w:rsidR="00BE0178" w:rsidRPr="00BE0178" w:rsidRDefault="00676331" w:rsidP="00BE0178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BE0178" w:rsidRPr="00BE0178">
        <w:rPr>
          <w:sz w:val="28"/>
          <w:szCs w:val="28"/>
        </w:rPr>
        <w:t>бзац «а» подпункта 3.5.2.21.5 изложить в следующей редакции:</w:t>
      </w:r>
    </w:p>
    <w:p w:rsidR="00BE0178" w:rsidRDefault="00BE0178" w:rsidP="00BE0178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0620">
        <w:rPr>
          <w:sz w:val="28"/>
          <w:szCs w:val="28"/>
        </w:rPr>
        <w:t>«а) наличие документов, предусмотренных подпунктами «г»</w:t>
      </w:r>
      <w:r w:rsidR="00676331">
        <w:rPr>
          <w:sz w:val="28"/>
          <w:szCs w:val="28"/>
        </w:rPr>
        <w:t xml:space="preserve"> – </w:t>
      </w:r>
      <w:r w:rsidRPr="00ED0620">
        <w:rPr>
          <w:sz w:val="28"/>
          <w:szCs w:val="28"/>
        </w:rPr>
        <w:t>«</w:t>
      </w:r>
      <w:r w:rsidR="00FC712B">
        <w:rPr>
          <w:sz w:val="28"/>
          <w:szCs w:val="28"/>
        </w:rPr>
        <w:t>ж</w:t>
      </w:r>
      <w:r w:rsidRPr="00ED0620">
        <w:rPr>
          <w:sz w:val="28"/>
          <w:szCs w:val="28"/>
        </w:rPr>
        <w:t>» пункта 2.6.1, абзацами «а»</w:t>
      </w:r>
      <w:r w:rsidR="00676331">
        <w:rPr>
          <w:sz w:val="28"/>
          <w:szCs w:val="28"/>
        </w:rPr>
        <w:t xml:space="preserve"> – </w:t>
      </w:r>
      <w:r w:rsidRPr="00ED0620">
        <w:rPr>
          <w:sz w:val="28"/>
          <w:szCs w:val="28"/>
        </w:rPr>
        <w:t>«п» подпункта 2.6.3.1 пункта 2.6.3 настоящего Административного регламента</w:t>
      </w:r>
      <w:proofErr w:type="gramStart"/>
      <w:r w:rsidRPr="00ED0620">
        <w:rPr>
          <w:sz w:val="28"/>
          <w:szCs w:val="28"/>
        </w:rPr>
        <w:t>;»</w:t>
      </w:r>
      <w:proofErr w:type="gramEnd"/>
      <w:r w:rsidR="003E53F2">
        <w:rPr>
          <w:sz w:val="28"/>
          <w:szCs w:val="28"/>
        </w:rPr>
        <w:t>;</w:t>
      </w:r>
    </w:p>
    <w:p w:rsidR="002A1F60" w:rsidRPr="00BE0178" w:rsidRDefault="003E53F2" w:rsidP="002A1F6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="002A1F60" w:rsidRPr="00BE0178">
        <w:rPr>
          <w:sz w:val="28"/>
          <w:szCs w:val="28"/>
        </w:rPr>
        <w:t>бзац «а» подпункта 3.5.2.2</w:t>
      </w:r>
      <w:r w:rsidR="002A1F60">
        <w:rPr>
          <w:sz w:val="28"/>
          <w:szCs w:val="28"/>
        </w:rPr>
        <w:t>2</w:t>
      </w:r>
      <w:r w:rsidR="002A1F60" w:rsidRPr="00BE0178">
        <w:rPr>
          <w:sz w:val="28"/>
          <w:szCs w:val="28"/>
        </w:rPr>
        <w:t>.5 изложить в следующей редакции:</w:t>
      </w:r>
    </w:p>
    <w:p w:rsidR="002A1F60" w:rsidRPr="00BE0178" w:rsidRDefault="002A1F60" w:rsidP="002A1F60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30F3B" w:rsidRPr="00CF1723">
        <w:rPr>
          <w:sz w:val="28"/>
          <w:szCs w:val="28"/>
        </w:rPr>
        <w:t xml:space="preserve">а) отсутствие документов, предусмотренных подпунктами </w:t>
      </w:r>
      <w:r w:rsidR="00230F3B">
        <w:rPr>
          <w:sz w:val="28"/>
          <w:szCs w:val="28"/>
        </w:rPr>
        <w:t>«</w:t>
      </w:r>
      <w:r w:rsidR="00230F3B" w:rsidRPr="00CF1723">
        <w:rPr>
          <w:sz w:val="28"/>
          <w:szCs w:val="28"/>
        </w:rPr>
        <w:t>г</w:t>
      </w:r>
      <w:r w:rsidR="00230F3B">
        <w:rPr>
          <w:sz w:val="28"/>
          <w:szCs w:val="28"/>
        </w:rPr>
        <w:t>»</w:t>
      </w:r>
      <w:r w:rsidR="003E53F2">
        <w:rPr>
          <w:sz w:val="28"/>
          <w:szCs w:val="28"/>
        </w:rPr>
        <w:t xml:space="preserve"> – </w:t>
      </w:r>
      <w:r w:rsidR="00230F3B">
        <w:rPr>
          <w:sz w:val="28"/>
          <w:szCs w:val="28"/>
        </w:rPr>
        <w:t>«</w:t>
      </w:r>
      <w:r w:rsidR="00FC712B">
        <w:rPr>
          <w:sz w:val="28"/>
          <w:szCs w:val="28"/>
        </w:rPr>
        <w:t>ж</w:t>
      </w:r>
      <w:r w:rsidR="00230F3B">
        <w:rPr>
          <w:sz w:val="28"/>
          <w:szCs w:val="28"/>
        </w:rPr>
        <w:t>»</w:t>
      </w:r>
      <w:r w:rsidR="00230F3B" w:rsidRPr="00CF1723">
        <w:rPr>
          <w:sz w:val="28"/>
          <w:szCs w:val="28"/>
        </w:rPr>
        <w:t xml:space="preserve"> пункта 2.6.1, абзацами </w:t>
      </w:r>
      <w:r w:rsidR="00230F3B">
        <w:rPr>
          <w:sz w:val="28"/>
          <w:szCs w:val="28"/>
        </w:rPr>
        <w:t>«</w:t>
      </w:r>
      <w:r w:rsidR="00230F3B" w:rsidRPr="00CF1723">
        <w:rPr>
          <w:sz w:val="28"/>
          <w:szCs w:val="28"/>
        </w:rPr>
        <w:t>а</w:t>
      </w:r>
      <w:r w:rsidR="00230F3B">
        <w:rPr>
          <w:sz w:val="28"/>
          <w:szCs w:val="28"/>
        </w:rPr>
        <w:t>»</w:t>
      </w:r>
      <w:r w:rsidR="003E53F2">
        <w:rPr>
          <w:sz w:val="28"/>
          <w:szCs w:val="28"/>
        </w:rPr>
        <w:t xml:space="preserve"> – </w:t>
      </w:r>
      <w:r w:rsidR="00230F3B">
        <w:rPr>
          <w:sz w:val="28"/>
          <w:szCs w:val="28"/>
        </w:rPr>
        <w:t>«</w:t>
      </w:r>
      <w:r w:rsidR="00230F3B" w:rsidRPr="00CF1723">
        <w:rPr>
          <w:sz w:val="28"/>
          <w:szCs w:val="28"/>
        </w:rPr>
        <w:t>п</w:t>
      </w:r>
      <w:r w:rsidR="00230F3B">
        <w:rPr>
          <w:sz w:val="28"/>
          <w:szCs w:val="28"/>
        </w:rPr>
        <w:t>»</w:t>
      </w:r>
      <w:r w:rsidR="00230F3B" w:rsidRPr="00CF1723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230F3B">
        <w:rPr>
          <w:sz w:val="28"/>
          <w:szCs w:val="28"/>
        </w:rPr>
        <w:t xml:space="preserve">. Отсутствие документа, указанного в </w:t>
      </w:r>
      <w:r w:rsidR="00230F3B" w:rsidRPr="00BE55F7">
        <w:rPr>
          <w:sz w:val="28"/>
          <w:szCs w:val="28"/>
        </w:rPr>
        <w:t>абзац</w:t>
      </w:r>
      <w:r w:rsidR="00230F3B">
        <w:rPr>
          <w:sz w:val="28"/>
          <w:szCs w:val="28"/>
        </w:rPr>
        <w:t>е</w:t>
      </w:r>
      <w:r w:rsidR="00230F3B" w:rsidRPr="00BE55F7">
        <w:rPr>
          <w:sz w:val="28"/>
          <w:szCs w:val="28"/>
        </w:rPr>
        <w:t xml:space="preserve"> «</w:t>
      </w:r>
      <w:r w:rsidR="00230F3B">
        <w:rPr>
          <w:sz w:val="28"/>
          <w:szCs w:val="28"/>
        </w:rPr>
        <w:t>к</w:t>
      </w:r>
      <w:r w:rsidR="00230F3B" w:rsidRPr="00BE55F7">
        <w:rPr>
          <w:sz w:val="28"/>
          <w:szCs w:val="28"/>
        </w:rPr>
        <w:t>»</w:t>
      </w:r>
      <w:r w:rsidR="00230F3B" w:rsidRPr="00253D7D">
        <w:rPr>
          <w:sz w:val="28"/>
          <w:szCs w:val="28"/>
        </w:rPr>
        <w:t xml:space="preserve"> подпункта 2.6.3.1 пункта 2.6.3 настоящего Административного регламента</w:t>
      </w:r>
      <w:r w:rsidR="00230F3B">
        <w:rPr>
          <w:sz w:val="28"/>
          <w:szCs w:val="28"/>
        </w:rPr>
        <w:t>, не является основанием для отказа в выдаче разрешения на строительство</w:t>
      </w:r>
      <w:proofErr w:type="gramStart"/>
      <w:r w:rsidR="00230F3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AB2B68">
        <w:rPr>
          <w:sz w:val="28"/>
          <w:szCs w:val="28"/>
        </w:rPr>
        <w:t>;</w:t>
      </w:r>
    </w:p>
    <w:p w:rsidR="00C42439" w:rsidRPr="001E557A" w:rsidRDefault="00AB2B68" w:rsidP="00C42439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="00C42439">
        <w:rPr>
          <w:sz w:val="28"/>
          <w:szCs w:val="28"/>
        </w:rPr>
        <w:t xml:space="preserve">одпункт 3.5.2.36 </w:t>
      </w:r>
      <w:r w:rsidR="00C42439">
        <w:rPr>
          <w:color w:val="000000"/>
          <w:sz w:val="28"/>
          <w:szCs w:val="28"/>
        </w:rPr>
        <w:t>изложить в следующей редакции:</w:t>
      </w:r>
    </w:p>
    <w:p w:rsidR="0073121F" w:rsidRDefault="00C42439" w:rsidP="00C42439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7632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F7632">
        <w:rPr>
          <w:sz w:val="28"/>
          <w:szCs w:val="28"/>
        </w:rPr>
        <w:t>.2.</w:t>
      </w:r>
      <w:r>
        <w:rPr>
          <w:sz w:val="28"/>
          <w:szCs w:val="28"/>
        </w:rPr>
        <w:t>36</w:t>
      </w:r>
      <w:r w:rsidRPr="008F7632">
        <w:rPr>
          <w:sz w:val="28"/>
          <w:szCs w:val="28"/>
        </w:rPr>
        <w:t>. Получение дополнительных сведений от заявителя не предусмотрено.</w:t>
      </w:r>
      <w:r>
        <w:rPr>
          <w:sz w:val="28"/>
          <w:szCs w:val="28"/>
        </w:rPr>
        <w:t xml:space="preserve"> Возможность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предусмотрена</w:t>
      </w:r>
      <w:proofErr w:type="gramStart"/>
      <w:r>
        <w:rPr>
          <w:sz w:val="28"/>
          <w:szCs w:val="28"/>
        </w:rPr>
        <w:t>.».</w:t>
      </w:r>
      <w:proofErr w:type="gramEnd"/>
    </w:p>
    <w:p w:rsidR="00D4765B" w:rsidRPr="00EB3158" w:rsidRDefault="00975A6F" w:rsidP="00D4765B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765B" w:rsidRPr="00D4765B">
        <w:rPr>
          <w:sz w:val="28"/>
          <w:szCs w:val="28"/>
        </w:rPr>
        <w:t>.</w:t>
      </w:r>
      <w:r w:rsidR="00D4765B">
        <w:rPr>
          <w:sz w:val="28"/>
          <w:szCs w:val="28"/>
        </w:rPr>
        <w:t>4. Подпункт 3.6.2.29 пункта 3.6.2</w:t>
      </w:r>
      <w:r w:rsidR="00D4765B" w:rsidRPr="0069656A">
        <w:rPr>
          <w:color w:val="000000"/>
          <w:sz w:val="28"/>
          <w:szCs w:val="28"/>
        </w:rPr>
        <w:t xml:space="preserve"> </w:t>
      </w:r>
      <w:r w:rsidR="00D4765B" w:rsidRPr="004F63B2">
        <w:rPr>
          <w:color w:val="000000"/>
          <w:sz w:val="28"/>
          <w:szCs w:val="28"/>
        </w:rPr>
        <w:t>подраздел</w:t>
      </w:r>
      <w:r w:rsidR="00D4765B">
        <w:rPr>
          <w:color w:val="000000"/>
          <w:sz w:val="28"/>
          <w:szCs w:val="28"/>
        </w:rPr>
        <w:t>а</w:t>
      </w:r>
      <w:r w:rsidR="00D4765B" w:rsidRPr="004F63B2">
        <w:rPr>
          <w:color w:val="000000"/>
          <w:sz w:val="28"/>
          <w:szCs w:val="28"/>
        </w:rPr>
        <w:t xml:space="preserve"> 3.</w:t>
      </w:r>
      <w:r w:rsidR="00D4765B">
        <w:rPr>
          <w:color w:val="000000"/>
          <w:sz w:val="28"/>
          <w:szCs w:val="28"/>
        </w:rPr>
        <w:t>6</w:t>
      </w:r>
      <w:r w:rsidR="00D4765B" w:rsidRPr="004F63B2">
        <w:rPr>
          <w:color w:val="000000"/>
          <w:sz w:val="28"/>
          <w:szCs w:val="28"/>
        </w:rPr>
        <w:t xml:space="preserve"> «</w:t>
      </w:r>
      <w:r w:rsidR="00D4765B" w:rsidRPr="004F63B2">
        <w:rPr>
          <w:bCs/>
          <w:sz w:val="28"/>
          <w:szCs w:val="28"/>
        </w:rPr>
        <w:t xml:space="preserve">Описание </w:t>
      </w:r>
      <w:r w:rsidR="00D4765B">
        <w:rPr>
          <w:bCs/>
          <w:sz w:val="28"/>
          <w:szCs w:val="28"/>
        </w:rPr>
        <w:t>4</w:t>
      </w:r>
      <w:r w:rsidR="00D4765B" w:rsidRPr="004F63B2">
        <w:rPr>
          <w:bCs/>
          <w:sz w:val="28"/>
          <w:szCs w:val="28"/>
        </w:rPr>
        <w:t xml:space="preserve"> варианта предоставления муниципальной услуги</w:t>
      </w:r>
      <w:r w:rsidR="00D4765B" w:rsidRPr="004F63B2">
        <w:rPr>
          <w:color w:val="000000"/>
          <w:sz w:val="28"/>
          <w:szCs w:val="28"/>
        </w:rPr>
        <w:t>»</w:t>
      </w:r>
      <w:r w:rsidR="00D4765B">
        <w:rPr>
          <w:color w:val="000000"/>
          <w:sz w:val="28"/>
          <w:szCs w:val="28"/>
        </w:rPr>
        <w:t xml:space="preserve"> изложить в следующей редакции:</w:t>
      </w:r>
    </w:p>
    <w:p w:rsidR="00B94288" w:rsidRDefault="00D4765B" w:rsidP="00D4765B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7632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8F7632">
        <w:rPr>
          <w:sz w:val="28"/>
          <w:szCs w:val="28"/>
        </w:rPr>
        <w:t>.2.</w:t>
      </w:r>
      <w:r>
        <w:rPr>
          <w:sz w:val="28"/>
          <w:szCs w:val="28"/>
        </w:rPr>
        <w:t>29</w:t>
      </w:r>
      <w:r w:rsidRPr="008F7632">
        <w:rPr>
          <w:sz w:val="28"/>
          <w:szCs w:val="28"/>
        </w:rPr>
        <w:t>. Получение дополнительных сведений от заявителя не предусмотрено.</w:t>
      </w:r>
      <w:r>
        <w:rPr>
          <w:sz w:val="28"/>
          <w:szCs w:val="28"/>
        </w:rPr>
        <w:t xml:space="preserve"> Возможность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предусмотрена</w:t>
      </w:r>
      <w:proofErr w:type="gramStart"/>
      <w:r>
        <w:rPr>
          <w:sz w:val="28"/>
          <w:szCs w:val="28"/>
        </w:rPr>
        <w:t>.».</w:t>
      </w:r>
      <w:proofErr w:type="gramEnd"/>
    </w:p>
    <w:p w:rsidR="000A0548" w:rsidRDefault="000A0548" w:rsidP="00611111">
      <w:pPr>
        <w:pStyle w:val="ac"/>
        <w:numPr>
          <w:ilvl w:val="0"/>
          <w:numId w:val="47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>Приложение № 2 к Административному регламенту изложить в следующей редакции:</w:t>
      </w:r>
    </w:p>
    <w:p w:rsidR="000A0548" w:rsidRPr="000A0548" w:rsidRDefault="000A0548" w:rsidP="008D2DEB">
      <w:pPr>
        <w:pStyle w:val="ac"/>
        <w:ind w:left="5245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r w:rsidRPr="000A0548">
        <w:rPr>
          <w:sz w:val="28"/>
          <w:szCs w:val="28"/>
        </w:rPr>
        <w:t>«</w:t>
      </w:r>
      <w:r w:rsidRPr="000A0548">
        <w:rPr>
          <w:rFonts w:eastAsia="Calibri"/>
          <w:sz w:val="28"/>
          <w:szCs w:val="28"/>
          <w:lang w:eastAsia="en-US"/>
        </w:rPr>
        <w:t>Приложение № 2</w:t>
      </w:r>
    </w:p>
    <w:p w:rsidR="000A0548" w:rsidRDefault="000A0548" w:rsidP="008D2DEB">
      <w:pPr>
        <w:pStyle w:val="ac"/>
        <w:ind w:left="5245"/>
        <w:rPr>
          <w:rFonts w:eastAsia="Calibri"/>
          <w:sz w:val="28"/>
          <w:szCs w:val="28"/>
          <w:lang w:eastAsia="en-US"/>
        </w:rPr>
      </w:pPr>
      <w:r w:rsidRPr="000A0548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4C3D2E" w:rsidRPr="004C3D2E" w:rsidRDefault="004C3D2E" w:rsidP="008D2DEB">
      <w:pPr>
        <w:pStyle w:val="ac"/>
        <w:ind w:left="5245"/>
        <w:rPr>
          <w:rFonts w:eastAsia="Calibri"/>
          <w:sz w:val="24"/>
          <w:szCs w:val="28"/>
          <w:lang w:eastAsia="en-US"/>
        </w:rPr>
      </w:pPr>
    </w:p>
    <w:p w:rsidR="00002EF6" w:rsidRPr="00325DE3" w:rsidRDefault="00002EF6" w:rsidP="00002EF6">
      <w:pPr>
        <w:spacing w:line="228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325DE3">
        <w:rPr>
          <w:sz w:val="28"/>
          <w:szCs w:val="28"/>
        </w:rPr>
        <w:t>орма</w:t>
      </w:r>
    </w:p>
    <w:p w:rsidR="00002EF6" w:rsidRPr="008D2DEB" w:rsidRDefault="00002EF6" w:rsidP="00002EF6">
      <w:pPr>
        <w:spacing w:line="228" w:lineRule="auto"/>
        <w:jc w:val="center"/>
        <w:rPr>
          <w:b/>
          <w:sz w:val="18"/>
          <w:szCs w:val="28"/>
        </w:rPr>
      </w:pPr>
    </w:p>
    <w:p w:rsidR="00002EF6" w:rsidRPr="00DC0486" w:rsidRDefault="00002EF6" w:rsidP="004C3D2E">
      <w:pPr>
        <w:spacing w:line="192" w:lineRule="auto"/>
        <w:jc w:val="center"/>
        <w:rPr>
          <w:b/>
          <w:sz w:val="28"/>
          <w:szCs w:val="28"/>
        </w:rPr>
      </w:pPr>
      <w:r w:rsidRPr="00DC0486">
        <w:rPr>
          <w:b/>
          <w:sz w:val="28"/>
          <w:szCs w:val="28"/>
        </w:rPr>
        <w:t>ЗАЯВЛЕНИЕ</w:t>
      </w:r>
    </w:p>
    <w:p w:rsidR="00002EF6" w:rsidRPr="00DC0486" w:rsidRDefault="00002EF6" w:rsidP="004C3D2E">
      <w:pPr>
        <w:spacing w:line="192" w:lineRule="auto"/>
        <w:jc w:val="center"/>
        <w:rPr>
          <w:b/>
          <w:sz w:val="28"/>
          <w:szCs w:val="28"/>
        </w:rPr>
      </w:pPr>
      <w:r w:rsidRPr="00DC0486">
        <w:rPr>
          <w:b/>
          <w:sz w:val="28"/>
          <w:szCs w:val="28"/>
        </w:rPr>
        <w:t>о выдаче разрешения на строительство</w:t>
      </w:r>
    </w:p>
    <w:p w:rsidR="00002EF6" w:rsidRPr="008D2DEB" w:rsidRDefault="00002EF6" w:rsidP="004C3D2E">
      <w:pPr>
        <w:spacing w:line="204" w:lineRule="auto"/>
        <w:jc w:val="center"/>
        <w:rPr>
          <w:b/>
          <w:szCs w:val="28"/>
        </w:rPr>
      </w:pPr>
    </w:p>
    <w:p w:rsidR="00002EF6" w:rsidRPr="00DC0486" w:rsidRDefault="00002EF6" w:rsidP="004C3D2E">
      <w:pPr>
        <w:spacing w:line="204" w:lineRule="auto"/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002EF6" w:rsidRPr="008D2DEB" w:rsidRDefault="00002EF6" w:rsidP="004C3D2E">
      <w:pPr>
        <w:spacing w:line="204" w:lineRule="auto"/>
        <w:jc w:val="right"/>
        <w:rPr>
          <w:sz w:val="16"/>
          <w:szCs w:val="28"/>
        </w:rPr>
      </w:pPr>
    </w:p>
    <w:p w:rsidR="00002EF6" w:rsidRPr="00DC0486" w:rsidRDefault="00002EF6" w:rsidP="004C3D2E">
      <w:pPr>
        <w:spacing w:line="204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02EF6" w:rsidRPr="00DC0486" w:rsidRDefault="00002EF6" w:rsidP="004C3D2E">
      <w:pPr>
        <w:spacing w:line="192" w:lineRule="auto"/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002EF6" w:rsidRPr="00DC0486" w:rsidRDefault="00002EF6" w:rsidP="004C3D2E">
      <w:pPr>
        <w:spacing w:line="192" w:lineRule="auto"/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002EF6" w:rsidRDefault="00002EF6" w:rsidP="00002EF6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bCs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выдать разрешени</w:t>
      </w:r>
      <w:r>
        <w:rPr>
          <w:rFonts w:eastAsia="Calibri"/>
          <w:bCs/>
          <w:sz w:val="28"/>
          <w:szCs w:val="28"/>
          <w:lang w:eastAsia="en-US"/>
        </w:rPr>
        <w:t>е</w:t>
      </w:r>
      <w:r w:rsidRPr="00325DE3">
        <w:rPr>
          <w:rFonts w:eastAsia="Calibri"/>
          <w:bCs/>
          <w:sz w:val="28"/>
          <w:szCs w:val="28"/>
          <w:lang w:eastAsia="en-US"/>
        </w:rPr>
        <w:t xml:space="preserve"> на строительство.</w:t>
      </w:r>
    </w:p>
    <w:p w:rsidR="00002EF6" w:rsidRPr="00325DE3" w:rsidRDefault="00002EF6" w:rsidP="00002EF6">
      <w:pPr>
        <w:adjustRightInd w:val="0"/>
        <w:spacing w:line="228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002EF6" w:rsidRPr="0011442C" w:rsidTr="00611111">
        <w:trPr>
          <w:trHeight w:val="60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256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753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002EF6" w:rsidRDefault="00002EF6" w:rsidP="00611111">
            <w:pPr>
              <w:spacing w:line="228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66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279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17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56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842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Default="00002EF6" w:rsidP="00002EF6">
      <w:pPr>
        <w:spacing w:line="228" w:lineRule="auto"/>
        <w:jc w:val="center"/>
        <w:rPr>
          <w:sz w:val="28"/>
          <w:szCs w:val="28"/>
        </w:rPr>
      </w:pPr>
    </w:p>
    <w:p w:rsidR="00002EF6" w:rsidRDefault="00002EF6" w:rsidP="00002EF6">
      <w:pPr>
        <w:spacing w:line="228" w:lineRule="auto"/>
        <w:jc w:val="center"/>
        <w:rPr>
          <w:sz w:val="28"/>
          <w:szCs w:val="28"/>
        </w:rPr>
      </w:pPr>
      <w:r w:rsidRPr="00325DE3">
        <w:rPr>
          <w:rFonts w:eastAsia="Calibri"/>
          <w:sz w:val="28"/>
          <w:szCs w:val="28"/>
          <w:lang w:eastAsia="en-US"/>
        </w:rPr>
        <w:t>2. Сведения об объекте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002EF6" w:rsidRPr="0011442C" w:rsidTr="00611111">
        <w:trPr>
          <w:trHeight w:val="1093"/>
        </w:trPr>
        <w:tc>
          <w:tcPr>
            <w:tcW w:w="526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Наименование объекта</w:t>
            </w:r>
          </w:p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капитального строительства (этапа)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соответствии с проектной документацией</w:t>
            </w:r>
          </w:p>
          <w:p w:rsidR="00002EF6" w:rsidRPr="001745AD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745AD">
              <w:rPr>
                <w:rFonts w:eastAsia="Calibri"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 соответствии с утвержденной застройщиком или заказчиком проектной документацией)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1093"/>
        </w:trPr>
        <w:tc>
          <w:tcPr>
            <w:tcW w:w="526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002EF6" w:rsidRPr="001745AD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745AD">
              <w:rPr>
                <w:rFonts w:eastAsia="Calibri"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Default="00002EF6" w:rsidP="00002EF6">
      <w:pPr>
        <w:spacing w:line="228" w:lineRule="auto"/>
        <w:rPr>
          <w:sz w:val="28"/>
          <w:szCs w:val="28"/>
        </w:rPr>
      </w:pPr>
    </w:p>
    <w:p w:rsidR="00002EF6" w:rsidRDefault="00002EF6" w:rsidP="00002EF6">
      <w:pPr>
        <w:spacing w:line="228" w:lineRule="auto"/>
        <w:jc w:val="center"/>
        <w:rPr>
          <w:sz w:val="28"/>
          <w:szCs w:val="28"/>
        </w:rPr>
      </w:pPr>
      <w:r w:rsidRPr="00325DE3">
        <w:rPr>
          <w:rFonts w:eastAsia="Calibri"/>
          <w:sz w:val="28"/>
          <w:szCs w:val="28"/>
          <w:lang w:eastAsia="en-US"/>
        </w:rPr>
        <w:t>3. Сведения о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0"/>
        <w:gridCol w:w="4387"/>
        <w:gridCol w:w="4114"/>
      </w:tblGrid>
      <w:tr w:rsidR="00002EF6" w:rsidRPr="00497AD2" w:rsidTr="00611111">
        <w:trPr>
          <w:trHeight w:val="600"/>
        </w:trPr>
        <w:tc>
          <w:tcPr>
            <w:tcW w:w="559" w:type="pct"/>
          </w:tcPr>
          <w:p w:rsidR="00002EF6" w:rsidRPr="00497AD2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292" w:type="pct"/>
          </w:tcPr>
          <w:p w:rsidR="00002EF6" w:rsidRPr="00497AD2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(земельных участков), в пределах которого (которых) расположен или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>планируется расположение объекта капитального строительства</w:t>
            </w:r>
          </w:p>
          <w:p w:rsidR="00002EF6" w:rsidRPr="00497AD2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(заполнение не обязательно при выдаче разрешения на строительство линейного объекта, для размещения которого не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>требуется образование земельного участка)</w:t>
            </w:r>
          </w:p>
        </w:tc>
        <w:tc>
          <w:tcPr>
            <w:tcW w:w="2149" w:type="pct"/>
          </w:tcPr>
          <w:p w:rsidR="00002EF6" w:rsidRPr="00497AD2" w:rsidRDefault="00002EF6" w:rsidP="00611111">
            <w:pPr>
              <w:spacing w:after="160"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497AD2" w:rsidTr="00611111">
        <w:trPr>
          <w:trHeight w:val="750"/>
        </w:trPr>
        <w:tc>
          <w:tcPr>
            <w:tcW w:w="559" w:type="pct"/>
          </w:tcPr>
          <w:p w:rsidR="00002EF6" w:rsidRPr="00497AD2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2292" w:type="pct"/>
          </w:tcPr>
          <w:p w:rsidR="00002EF6" w:rsidRPr="00497AD2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Реквизиты утвержденного проекта межевания территории либо реквизиты решения об утверждении схемы расположения земельного участка или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>земельных участков на кадастровом плане территории</w:t>
            </w:r>
          </w:p>
          <w:p w:rsidR="00002EF6" w:rsidRPr="00497AD2" w:rsidRDefault="00002EF6" w:rsidP="00002EF6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97AD2">
              <w:rPr>
                <w:rFonts w:eastAsia="Calibri"/>
                <w:sz w:val="24"/>
                <w:szCs w:val="24"/>
                <w:lang w:eastAsia="en-US"/>
              </w:rPr>
              <w:t>(указываются в случаях, предусмотренных частью 7.3 статьи 51 и част</w:t>
            </w:r>
            <w:r>
              <w:rPr>
                <w:rFonts w:eastAsia="Calibri"/>
                <w:sz w:val="24"/>
                <w:szCs w:val="24"/>
                <w:lang w:eastAsia="en-US"/>
              </w:rPr>
              <w:t>ями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 xml:space="preserve"> 1.1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и 1.2 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>статьи 57.3 Градостроительного кодекса Российской Федерации)</w:t>
            </w:r>
          </w:p>
        </w:tc>
        <w:tc>
          <w:tcPr>
            <w:tcW w:w="2149" w:type="pct"/>
          </w:tcPr>
          <w:p w:rsidR="00002EF6" w:rsidRPr="00497AD2" w:rsidRDefault="00002EF6" w:rsidP="00611111">
            <w:pPr>
              <w:spacing w:after="160"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Pr="00325DE3" w:rsidRDefault="00002EF6" w:rsidP="00002EF6">
      <w:pPr>
        <w:spacing w:line="228" w:lineRule="auto"/>
        <w:rPr>
          <w:sz w:val="28"/>
          <w:szCs w:val="28"/>
        </w:rPr>
      </w:pPr>
    </w:p>
    <w:p w:rsidR="00002EF6" w:rsidRPr="00325DE3" w:rsidRDefault="00002EF6" w:rsidP="00002EF6">
      <w:pPr>
        <w:spacing w:line="360" w:lineRule="auto"/>
        <w:ind w:firstLine="709"/>
        <w:jc w:val="both"/>
        <w:rPr>
          <w:sz w:val="28"/>
          <w:szCs w:val="28"/>
        </w:rPr>
      </w:pPr>
      <w:r w:rsidRPr="00325DE3">
        <w:rPr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97"/>
        <w:gridCol w:w="4946"/>
        <w:gridCol w:w="1914"/>
        <w:gridCol w:w="1914"/>
      </w:tblGrid>
      <w:tr w:rsidR="00002EF6" w:rsidRPr="001745AD" w:rsidTr="00611111">
        <w:trPr>
          <w:trHeight w:val="555"/>
          <w:tblHeader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Дата документа</w:t>
            </w:r>
          </w:p>
        </w:tc>
      </w:tr>
      <w:tr w:rsidR="00002EF6" w:rsidRPr="001745AD" w:rsidTr="00611111">
        <w:trPr>
          <w:trHeight w:val="856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1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1745AD" w:rsidRDefault="00002EF6" w:rsidP="00611111">
            <w:pPr>
              <w:adjustRightInd w:val="0"/>
              <w:spacing w:line="228" w:lineRule="auto"/>
              <w:rPr>
                <w:rFonts w:eastAsia="Calibri"/>
                <w:sz w:val="24"/>
                <w:szCs w:val="24"/>
              </w:rPr>
            </w:pPr>
            <w:proofErr w:type="gramStart"/>
            <w:r w:rsidRPr="001745AD">
              <w:rPr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проекта межевания территории (за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исключением случаев, при которых для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 xml:space="preserve">строительства, реконструкции линейного объекта не требуется подготовка документации по планировке территории), </w:t>
            </w:r>
            <w:r w:rsidRPr="001745AD">
              <w:rPr>
                <w:rFonts w:eastAsia="Calibri"/>
                <w:sz w:val="24"/>
                <w:szCs w:val="24"/>
              </w:rPr>
              <w:t>реквизиты проекта планировки территории в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Pr="001745AD">
              <w:rPr>
                <w:rFonts w:eastAsia="Calibri"/>
                <w:sz w:val="24"/>
                <w:szCs w:val="24"/>
              </w:rPr>
              <w:t>случае выдачи разрешения на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Pr="001745AD">
              <w:rPr>
                <w:rFonts w:eastAsia="Calibri"/>
                <w:sz w:val="24"/>
                <w:szCs w:val="24"/>
              </w:rPr>
              <w:t>строительство линейного объекта, для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Pr="001745AD">
              <w:rPr>
                <w:rFonts w:eastAsia="Calibri"/>
                <w:sz w:val="24"/>
                <w:szCs w:val="24"/>
              </w:rPr>
              <w:t>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002EF6" w:rsidRPr="001745AD" w:rsidTr="00611111">
        <w:trPr>
          <w:trHeight w:val="566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2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 xml:space="preserve">Типовое </w:t>
            </w:r>
            <w:proofErr w:type="gramStart"/>
            <w:r w:rsidRPr="001745AD">
              <w:rPr>
                <w:sz w:val="24"/>
                <w:szCs w:val="24"/>
              </w:rPr>
              <w:t>архитектурное решение</w:t>
            </w:r>
            <w:proofErr w:type="gramEnd"/>
            <w:r w:rsidRPr="001745AD">
              <w:rPr>
                <w:sz w:val="24"/>
                <w:szCs w:val="24"/>
              </w:rPr>
              <w:t xml:space="preserve"> для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исторического поселения (при наличии)</w:t>
            </w:r>
          </w:p>
          <w:p w:rsidR="00002EF6" w:rsidRPr="001745AD" w:rsidRDefault="00002EF6" w:rsidP="00611111">
            <w:pPr>
              <w:suppressAutoHyphens/>
              <w:spacing w:line="228" w:lineRule="auto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(указывается в случае выдачи разрешени</w:t>
            </w:r>
            <w:r>
              <w:rPr>
                <w:sz w:val="24"/>
                <w:szCs w:val="24"/>
              </w:rPr>
              <w:t>я</w:t>
            </w:r>
            <w:r w:rsidRPr="001745AD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002EF6" w:rsidRPr="001745AD" w:rsidTr="00611111">
        <w:trPr>
          <w:trHeight w:val="134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3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Положительное заключение экспертизы 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1745AD">
              <w:rPr>
                <w:sz w:val="24"/>
                <w:szCs w:val="24"/>
              </w:rPr>
              <w:t>(указывается в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случаях, если проектная документация подлежит экспертизе в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соответствии со статьей 49 Градостроительного кодекса Российской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002EF6" w:rsidRPr="001745AD" w:rsidTr="00611111">
        <w:trPr>
          <w:trHeight w:val="134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4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rPr>
                <w:sz w:val="24"/>
                <w:szCs w:val="24"/>
              </w:rPr>
            </w:pPr>
            <w:r w:rsidRPr="001745AD">
              <w:rPr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1745AD">
              <w:rPr>
                <w:sz w:val="24"/>
                <w:szCs w:val="24"/>
              </w:rPr>
              <w:t>(указываются реквизиты приказа об утверждении заключения в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случаях, если проектная документация подлежит экологической экспертизе в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соответствии со статьей 49 Градостроительного кодекса Российской</w:t>
            </w:r>
            <w:r>
              <w:rPr>
                <w:sz w:val="24"/>
                <w:szCs w:val="24"/>
              </w:rPr>
              <w:t> </w:t>
            </w:r>
            <w:r w:rsidRPr="001745AD">
              <w:rPr>
                <w:sz w:val="24"/>
                <w:szCs w:val="24"/>
              </w:rPr>
              <w:t>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1745AD" w:rsidRDefault="00002EF6" w:rsidP="00611111">
            <w:pPr>
              <w:suppressAutoHyphens/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</w:tbl>
    <w:p w:rsidR="00002EF6" w:rsidRPr="00A45B76" w:rsidRDefault="00002EF6" w:rsidP="00002EF6">
      <w:pPr>
        <w:rPr>
          <w:szCs w:val="28"/>
        </w:rPr>
      </w:pPr>
    </w:p>
    <w:p w:rsidR="00002EF6" w:rsidRDefault="00002EF6" w:rsidP="00002EF6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002EF6" w:rsidRPr="00325DE3" w:rsidRDefault="00002EF6" w:rsidP="00002E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002EF6" w:rsidRDefault="00002EF6" w:rsidP="00002EF6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002EF6" w:rsidRPr="00325DE3" w:rsidRDefault="00002EF6" w:rsidP="00002E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002EF6" w:rsidRPr="00325DE3" w:rsidRDefault="00002EF6" w:rsidP="00002EF6">
      <w:pPr>
        <w:tabs>
          <w:tab w:val="left" w:pos="1968"/>
        </w:tabs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002EF6" w:rsidRPr="00497AD2" w:rsidTr="00611111">
        <w:tc>
          <w:tcPr>
            <w:tcW w:w="4439" w:type="pct"/>
            <w:shd w:val="clear" w:color="auto" w:fill="auto"/>
          </w:tcPr>
          <w:p w:rsidR="00002EF6" w:rsidRPr="00497AD2" w:rsidRDefault="00002EF6" w:rsidP="00611111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002EF6" w:rsidRPr="00497AD2" w:rsidRDefault="00002EF6" w:rsidP="00611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002EF6" w:rsidRPr="00497AD2" w:rsidRDefault="00002EF6" w:rsidP="00611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695A44" w:rsidRDefault="00EA1783" w:rsidP="00EA1783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695A44" w:rsidRDefault="00EA1783" w:rsidP="008D2DEB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8D2DEB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611111">
        <w:tc>
          <w:tcPr>
            <w:tcW w:w="4439" w:type="pct"/>
            <w:shd w:val="clear" w:color="auto" w:fill="auto"/>
          </w:tcPr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8D2DEB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EA1783" w:rsidRDefault="00EA1783" w:rsidP="00EA1783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8D2DEB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</w:tbl>
    <w:p w:rsidR="00002EF6" w:rsidRPr="00A45B76" w:rsidRDefault="00002EF6" w:rsidP="00002EF6">
      <w:pPr>
        <w:jc w:val="both"/>
        <w:rPr>
          <w:sz w:val="22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002EF6" w:rsidRPr="00FB270C" w:rsidTr="00611111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EF6" w:rsidRPr="00FB270C" w:rsidRDefault="00002EF6" w:rsidP="00611111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</w:p>
        </w:tc>
      </w:tr>
      <w:tr w:rsidR="00002EF6" w:rsidRPr="00FB270C" w:rsidTr="00611111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002EF6" w:rsidRDefault="00002EF6" w:rsidP="00611111">
      <w:pPr>
        <w:pStyle w:val="ac"/>
        <w:numPr>
          <w:ilvl w:val="0"/>
          <w:numId w:val="47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002EF6" w:rsidRPr="000A0548" w:rsidRDefault="00002EF6" w:rsidP="008D2DEB">
      <w:pPr>
        <w:pStyle w:val="ac"/>
        <w:ind w:left="5245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r w:rsidRPr="000A0548">
        <w:rPr>
          <w:sz w:val="28"/>
          <w:szCs w:val="28"/>
        </w:rPr>
        <w:t>«</w:t>
      </w:r>
      <w:r w:rsidRPr="000A0548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3</w:t>
      </w:r>
    </w:p>
    <w:p w:rsidR="00002EF6" w:rsidRPr="000A0548" w:rsidRDefault="00002EF6" w:rsidP="008D2DEB">
      <w:pPr>
        <w:pStyle w:val="ac"/>
        <w:ind w:left="5245"/>
        <w:rPr>
          <w:rFonts w:eastAsia="Calibri"/>
          <w:sz w:val="28"/>
          <w:szCs w:val="28"/>
          <w:lang w:eastAsia="en-US"/>
        </w:rPr>
      </w:pPr>
      <w:r w:rsidRPr="000A0548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002EF6" w:rsidRPr="00002EF6" w:rsidRDefault="00002EF6" w:rsidP="00002EF6">
      <w:pPr>
        <w:pStyle w:val="ac"/>
        <w:adjustRightInd w:val="0"/>
        <w:spacing w:line="360" w:lineRule="auto"/>
        <w:ind w:left="709"/>
        <w:jc w:val="both"/>
        <w:outlineLvl w:val="1"/>
        <w:rPr>
          <w:sz w:val="28"/>
          <w:szCs w:val="28"/>
        </w:rPr>
      </w:pPr>
    </w:p>
    <w:p w:rsidR="00002EF6" w:rsidRPr="00187F07" w:rsidRDefault="00002EF6" w:rsidP="00002EF6">
      <w:pPr>
        <w:spacing w:line="228" w:lineRule="auto"/>
        <w:jc w:val="right"/>
        <w:rPr>
          <w:sz w:val="28"/>
          <w:szCs w:val="28"/>
        </w:rPr>
      </w:pPr>
      <w:r w:rsidRPr="00187F07">
        <w:rPr>
          <w:sz w:val="28"/>
          <w:szCs w:val="28"/>
        </w:rPr>
        <w:t>Форма</w:t>
      </w:r>
    </w:p>
    <w:p w:rsidR="00002EF6" w:rsidRPr="00187F07" w:rsidRDefault="00002EF6" w:rsidP="00002EF6">
      <w:pPr>
        <w:spacing w:line="228" w:lineRule="auto"/>
        <w:jc w:val="center"/>
        <w:rPr>
          <w:b/>
          <w:sz w:val="28"/>
          <w:szCs w:val="28"/>
        </w:rPr>
      </w:pPr>
      <w:r w:rsidRPr="00187F07">
        <w:rPr>
          <w:b/>
          <w:sz w:val="28"/>
          <w:szCs w:val="28"/>
        </w:rPr>
        <w:t>ЗАЯВЛЕНИЕ</w:t>
      </w:r>
    </w:p>
    <w:p w:rsidR="00002EF6" w:rsidRPr="00187F07" w:rsidRDefault="00002EF6" w:rsidP="00002EF6">
      <w:pPr>
        <w:spacing w:line="228" w:lineRule="auto"/>
        <w:jc w:val="center"/>
        <w:rPr>
          <w:b/>
          <w:sz w:val="28"/>
          <w:szCs w:val="28"/>
        </w:rPr>
      </w:pPr>
      <w:r w:rsidRPr="00187F07">
        <w:rPr>
          <w:b/>
          <w:sz w:val="28"/>
          <w:szCs w:val="28"/>
        </w:rPr>
        <w:t>о внесении изменений в разрешение на строительство</w:t>
      </w:r>
    </w:p>
    <w:p w:rsidR="00002EF6" w:rsidRPr="00187F07" w:rsidRDefault="00002EF6" w:rsidP="00002EF6">
      <w:pPr>
        <w:spacing w:line="228" w:lineRule="auto"/>
        <w:jc w:val="center"/>
        <w:rPr>
          <w:b/>
          <w:sz w:val="28"/>
          <w:szCs w:val="28"/>
        </w:rPr>
      </w:pPr>
    </w:p>
    <w:p w:rsidR="00002EF6" w:rsidRPr="00187F07" w:rsidRDefault="00002EF6" w:rsidP="00002EF6">
      <w:pPr>
        <w:spacing w:line="228" w:lineRule="auto"/>
        <w:jc w:val="right"/>
        <w:rPr>
          <w:sz w:val="28"/>
          <w:szCs w:val="28"/>
        </w:rPr>
      </w:pPr>
      <w:r w:rsidRPr="00187F07">
        <w:rPr>
          <w:sz w:val="28"/>
          <w:szCs w:val="28"/>
        </w:rPr>
        <w:t>«___» __________ 20___ г.</w:t>
      </w:r>
    </w:p>
    <w:p w:rsidR="00002EF6" w:rsidRPr="00187F07" w:rsidRDefault="00002EF6" w:rsidP="00002EF6">
      <w:pPr>
        <w:spacing w:line="228" w:lineRule="auto"/>
        <w:jc w:val="right"/>
        <w:rPr>
          <w:sz w:val="28"/>
          <w:szCs w:val="28"/>
        </w:rPr>
      </w:pPr>
    </w:p>
    <w:p w:rsidR="00002EF6" w:rsidRPr="00187F07" w:rsidRDefault="00002EF6" w:rsidP="00002EF6">
      <w:pPr>
        <w:spacing w:line="228" w:lineRule="auto"/>
        <w:jc w:val="right"/>
        <w:rPr>
          <w:sz w:val="28"/>
          <w:szCs w:val="28"/>
        </w:rPr>
      </w:pPr>
      <w:r w:rsidRPr="00187F07">
        <w:rPr>
          <w:sz w:val="28"/>
          <w:szCs w:val="28"/>
        </w:rPr>
        <w:t>__________________________________________________________________</w:t>
      </w:r>
    </w:p>
    <w:p w:rsidR="00002EF6" w:rsidRPr="00187F07" w:rsidRDefault="00002EF6" w:rsidP="00002EF6">
      <w:pPr>
        <w:spacing w:line="228" w:lineRule="auto"/>
        <w:jc w:val="center"/>
        <w:rPr>
          <w:sz w:val="24"/>
          <w:szCs w:val="24"/>
        </w:rPr>
      </w:pPr>
      <w:proofErr w:type="gramStart"/>
      <w:r w:rsidRPr="00187F07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002EF6" w:rsidRPr="00187F07" w:rsidRDefault="00002EF6" w:rsidP="00002EF6">
      <w:pPr>
        <w:spacing w:line="228" w:lineRule="auto"/>
        <w:jc w:val="center"/>
        <w:rPr>
          <w:sz w:val="24"/>
          <w:szCs w:val="24"/>
        </w:rPr>
      </w:pPr>
      <w:r w:rsidRPr="00187F07">
        <w:rPr>
          <w:sz w:val="24"/>
          <w:szCs w:val="24"/>
        </w:rPr>
        <w:t>уполномоченного на выдачу разрешений на строительство)</w:t>
      </w:r>
    </w:p>
    <w:p w:rsidR="00002EF6" w:rsidRPr="00187F07" w:rsidRDefault="00002EF6" w:rsidP="00002EF6">
      <w:pPr>
        <w:adjustRightInd w:val="0"/>
        <w:spacing w:line="228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02EF6" w:rsidRDefault="00002EF6" w:rsidP="00002EF6">
      <w:pPr>
        <w:adjustRightInd w:val="0"/>
        <w:spacing w:line="348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87F07">
        <w:rPr>
          <w:rFonts w:eastAsia="Calibri"/>
          <w:bCs/>
          <w:sz w:val="28"/>
          <w:szCs w:val="28"/>
          <w:lang w:eastAsia="en-US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187F07">
        <w:rPr>
          <w:rFonts w:eastAsia="Calibri"/>
          <w:bCs/>
          <w:sz w:val="28"/>
          <w:szCs w:val="28"/>
          <w:lang w:eastAsia="en-US"/>
        </w:rPr>
        <w:t>с</w:t>
      </w:r>
      <w:proofErr w:type="gramEnd"/>
      <w:r w:rsidRPr="00187F0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02EF6" w:rsidRDefault="00002EF6" w:rsidP="00002EF6">
      <w:pPr>
        <w:adjustRightInd w:val="0"/>
        <w:spacing w:line="348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187F07">
        <w:rPr>
          <w:rFonts w:eastAsia="Calibri"/>
          <w:bCs/>
          <w:sz w:val="28"/>
          <w:szCs w:val="28"/>
          <w:lang w:eastAsia="en-US"/>
        </w:rPr>
        <w:t>__________________________________________________________________</w:t>
      </w:r>
    </w:p>
    <w:p w:rsidR="00002EF6" w:rsidRPr="00187F07" w:rsidRDefault="00002EF6" w:rsidP="00002EF6">
      <w:pPr>
        <w:adjustRightInd w:val="0"/>
        <w:spacing w:line="348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187F07">
        <w:rPr>
          <w:rFonts w:eastAsia="Calibri"/>
          <w:bCs/>
          <w:sz w:val="28"/>
          <w:szCs w:val="28"/>
          <w:lang w:eastAsia="en-US"/>
        </w:rPr>
        <w:t>__________________________________________________________________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002EF6" w:rsidRPr="00325DE3" w:rsidRDefault="00002EF6" w:rsidP="00002EF6">
      <w:pPr>
        <w:adjustRightInd w:val="0"/>
        <w:spacing w:line="228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002EF6" w:rsidRPr="0011442C" w:rsidTr="00611111">
        <w:trPr>
          <w:trHeight w:val="60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256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753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002EF6" w:rsidRDefault="00002EF6" w:rsidP="00611111">
            <w:pPr>
              <w:spacing w:line="228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66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279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17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565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842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Default="00002EF6" w:rsidP="00002EF6">
      <w:pPr>
        <w:spacing w:line="228" w:lineRule="auto"/>
        <w:jc w:val="center"/>
        <w:rPr>
          <w:sz w:val="28"/>
          <w:szCs w:val="28"/>
        </w:rPr>
      </w:pPr>
    </w:p>
    <w:p w:rsidR="007D6DD0" w:rsidRDefault="007D6DD0" w:rsidP="00002EF6">
      <w:pPr>
        <w:spacing w:line="228" w:lineRule="auto"/>
        <w:jc w:val="center"/>
        <w:rPr>
          <w:sz w:val="28"/>
          <w:szCs w:val="28"/>
        </w:rPr>
      </w:pPr>
    </w:p>
    <w:p w:rsidR="007D6DD0" w:rsidRDefault="007D6DD0" w:rsidP="00002EF6">
      <w:pPr>
        <w:spacing w:line="228" w:lineRule="auto"/>
        <w:jc w:val="center"/>
        <w:rPr>
          <w:sz w:val="28"/>
          <w:szCs w:val="28"/>
        </w:rPr>
      </w:pPr>
    </w:p>
    <w:p w:rsidR="007D6DD0" w:rsidRDefault="007D6DD0" w:rsidP="00002EF6">
      <w:pPr>
        <w:spacing w:line="228" w:lineRule="auto"/>
        <w:jc w:val="center"/>
        <w:rPr>
          <w:sz w:val="28"/>
          <w:szCs w:val="28"/>
        </w:rPr>
      </w:pPr>
    </w:p>
    <w:p w:rsidR="00002EF6" w:rsidRDefault="00002EF6" w:rsidP="00002EF6">
      <w:pPr>
        <w:spacing w:line="228" w:lineRule="auto"/>
        <w:jc w:val="center"/>
        <w:rPr>
          <w:sz w:val="28"/>
          <w:szCs w:val="28"/>
        </w:rPr>
      </w:pPr>
      <w:r w:rsidRPr="00325DE3">
        <w:rPr>
          <w:rFonts w:eastAsia="Calibri"/>
          <w:sz w:val="28"/>
          <w:szCs w:val="28"/>
          <w:lang w:eastAsia="en-US"/>
        </w:rPr>
        <w:t>2. Сведения об объекте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002EF6" w:rsidRPr="0011442C" w:rsidTr="00611111">
        <w:trPr>
          <w:trHeight w:val="1093"/>
        </w:trPr>
        <w:tc>
          <w:tcPr>
            <w:tcW w:w="526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331" w:type="pct"/>
          </w:tcPr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Наименование объекта</w:t>
            </w:r>
          </w:p>
          <w:p w:rsidR="00002EF6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капитального строительства (этапа)</w:t>
            </w:r>
          </w:p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соответствии с проектной документацией</w:t>
            </w:r>
          </w:p>
          <w:p w:rsidR="00002EF6" w:rsidRPr="001745AD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745AD">
              <w:rPr>
                <w:rFonts w:eastAsia="Calibri"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 соответствии с утвержденной застройщиком или заказчиком проектной документацией)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11442C" w:rsidTr="00611111">
        <w:trPr>
          <w:trHeight w:val="1093"/>
        </w:trPr>
        <w:tc>
          <w:tcPr>
            <w:tcW w:w="526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331" w:type="pct"/>
          </w:tcPr>
          <w:p w:rsidR="00002EF6" w:rsidRPr="0011442C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002EF6" w:rsidRPr="001745AD" w:rsidRDefault="00002EF6" w:rsidP="00611111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745AD">
              <w:rPr>
                <w:rFonts w:eastAsia="Calibri"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2143" w:type="pct"/>
          </w:tcPr>
          <w:p w:rsidR="00002EF6" w:rsidRPr="0011442C" w:rsidRDefault="00002EF6" w:rsidP="00611111">
            <w:pPr>
              <w:spacing w:after="160"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Default="00002EF6" w:rsidP="00002EF6">
      <w:pPr>
        <w:spacing w:line="228" w:lineRule="auto"/>
        <w:rPr>
          <w:sz w:val="28"/>
          <w:szCs w:val="28"/>
        </w:rPr>
      </w:pPr>
    </w:p>
    <w:p w:rsidR="00002EF6" w:rsidRPr="00187F07" w:rsidRDefault="00002EF6" w:rsidP="00002EF6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187F07">
        <w:rPr>
          <w:rFonts w:eastAsia="Calibri"/>
          <w:sz w:val="28"/>
          <w:szCs w:val="28"/>
          <w:lang w:eastAsia="en-US"/>
        </w:rPr>
        <w:t>3. Сведения о ранее выданном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4"/>
        <w:gridCol w:w="2188"/>
        <w:gridCol w:w="1912"/>
      </w:tblGrid>
      <w:tr w:rsidR="00002EF6" w:rsidRPr="00187F07" w:rsidTr="00611111">
        <w:trPr>
          <w:trHeight w:val="471"/>
        </w:trPr>
        <w:tc>
          <w:tcPr>
            <w:tcW w:w="526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187F07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002EF6" w:rsidRPr="00187F07" w:rsidTr="00611111">
        <w:trPr>
          <w:trHeight w:val="196"/>
        </w:trPr>
        <w:tc>
          <w:tcPr>
            <w:tcW w:w="526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002EF6" w:rsidRPr="00187F07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Pr="00187F07" w:rsidRDefault="00002EF6" w:rsidP="00002EF6">
      <w:pPr>
        <w:adjustRightInd w:val="0"/>
        <w:rPr>
          <w:rFonts w:eastAsia="Calibri"/>
          <w:b/>
          <w:bCs/>
          <w:sz w:val="24"/>
          <w:szCs w:val="24"/>
          <w:lang w:eastAsia="en-US"/>
        </w:rPr>
      </w:pPr>
    </w:p>
    <w:p w:rsidR="00002EF6" w:rsidRPr="00187F07" w:rsidRDefault="00002EF6" w:rsidP="00002EF6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187F07">
        <w:rPr>
          <w:rFonts w:eastAsia="Calibri"/>
          <w:sz w:val="28"/>
          <w:szCs w:val="28"/>
          <w:lang w:eastAsia="en-US"/>
        </w:rPr>
        <w:t>4. Сведения о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9"/>
        <w:gridCol w:w="4468"/>
        <w:gridCol w:w="4114"/>
      </w:tblGrid>
      <w:tr w:rsidR="00002EF6" w:rsidRPr="007825E3" w:rsidTr="00611111">
        <w:trPr>
          <w:trHeight w:val="600"/>
        </w:trPr>
        <w:tc>
          <w:tcPr>
            <w:tcW w:w="517" w:type="pct"/>
          </w:tcPr>
          <w:p w:rsidR="00002EF6" w:rsidRPr="007825E3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334" w:type="pct"/>
          </w:tcPr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>планируется расположение объекта капитального строительства</w:t>
            </w:r>
          </w:p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>требуется образование земельного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>участка)</w:t>
            </w:r>
          </w:p>
        </w:tc>
        <w:tc>
          <w:tcPr>
            <w:tcW w:w="2149" w:type="pct"/>
          </w:tcPr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02EF6" w:rsidRPr="007825E3" w:rsidTr="00611111">
        <w:trPr>
          <w:trHeight w:val="750"/>
        </w:trPr>
        <w:tc>
          <w:tcPr>
            <w:tcW w:w="517" w:type="pct"/>
          </w:tcPr>
          <w:p w:rsidR="00002EF6" w:rsidRPr="007825E3" w:rsidRDefault="00002EF6" w:rsidP="00611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2334" w:type="pct"/>
          </w:tcPr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>земельных участков на кадастровом плане территории</w:t>
            </w:r>
          </w:p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825E3">
              <w:rPr>
                <w:rFonts w:eastAsia="Calibri"/>
                <w:sz w:val="24"/>
                <w:szCs w:val="24"/>
                <w:lang w:eastAsia="en-US"/>
              </w:rPr>
              <w:t xml:space="preserve">(указываются в случаях, предусмотренных 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>част</w:t>
            </w:r>
            <w:r>
              <w:rPr>
                <w:rFonts w:eastAsia="Calibri"/>
                <w:sz w:val="24"/>
                <w:szCs w:val="24"/>
                <w:lang w:eastAsia="en-US"/>
              </w:rPr>
              <w:t>ями</w:t>
            </w:r>
            <w:r w:rsidRPr="00497AD2">
              <w:rPr>
                <w:rFonts w:eastAsia="Calibri"/>
                <w:sz w:val="24"/>
                <w:szCs w:val="24"/>
                <w:lang w:eastAsia="en-US"/>
              </w:rPr>
              <w:t xml:space="preserve"> 1.1 </w:t>
            </w:r>
            <w:r>
              <w:rPr>
                <w:rFonts w:eastAsia="Calibri"/>
                <w:sz w:val="24"/>
                <w:szCs w:val="24"/>
                <w:lang w:eastAsia="en-US"/>
              </w:rPr>
              <w:t>и 1.2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 xml:space="preserve"> статьи 57.3 и частью 7.3 статьи 51 Градостроительного кодекса Российской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825E3">
              <w:rPr>
                <w:rFonts w:eastAsia="Calibri"/>
                <w:sz w:val="24"/>
                <w:szCs w:val="24"/>
                <w:lang w:eastAsia="en-US"/>
              </w:rPr>
              <w:t>Федерации)</w:t>
            </w:r>
          </w:p>
        </w:tc>
        <w:tc>
          <w:tcPr>
            <w:tcW w:w="2149" w:type="pct"/>
          </w:tcPr>
          <w:p w:rsidR="00002EF6" w:rsidRPr="007825E3" w:rsidRDefault="00002EF6" w:rsidP="0061111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02EF6" w:rsidRPr="007825E3" w:rsidRDefault="00002EF6" w:rsidP="00002EF6">
      <w:pPr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002EF6" w:rsidRPr="00187F07" w:rsidRDefault="00002EF6" w:rsidP="00002EF6">
      <w:pPr>
        <w:spacing w:line="360" w:lineRule="auto"/>
        <w:ind w:firstLine="709"/>
        <w:jc w:val="both"/>
        <w:rPr>
          <w:sz w:val="28"/>
          <w:szCs w:val="28"/>
        </w:rPr>
      </w:pPr>
      <w:r w:rsidRPr="00187F07">
        <w:rPr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</w:t>
      </w:r>
      <w:r>
        <w:rPr>
          <w:sz w:val="28"/>
          <w:szCs w:val="28"/>
        </w:rPr>
        <w:t> </w:t>
      </w:r>
      <w:r w:rsidRPr="00187F07">
        <w:rPr>
          <w:sz w:val="28"/>
          <w:szCs w:val="28"/>
        </w:rPr>
        <w:t>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90"/>
        <w:gridCol w:w="4466"/>
        <w:gridCol w:w="2073"/>
        <w:gridCol w:w="2042"/>
      </w:tblGrid>
      <w:tr w:rsidR="00002EF6" w:rsidRPr="0078063C" w:rsidTr="00611111">
        <w:trPr>
          <w:trHeight w:val="204"/>
          <w:tblHeader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 xml:space="preserve">№ </w:t>
            </w:r>
            <w:proofErr w:type="gramStart"/>
            <w:r w:rsidRPr="0078063C">
              <w:rPr>
                <w:sz w:val="24"/>
                <w:szCs w:val="24"/>
              </w:rPr>
              <w:t>п</w:t>
            </w:r>
            <w:proofErr w:type="gramEnd"/>
            <w:r w:rsidRPr="0078063C">
              <w:rPr>
                <w:sz w:val="24"/>
                <w:szCs w:val="24"/>
              </w:rPr>
              <w:t>/п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Дата документа</w:t>
            </w:r>
          </w:p>
        </w:tc>
      </w:tr>
      <w:tr w:rsidR="00002EF6" w:rsidRPr="0078063C" w:rsidTr="00611111">
        <w:trPr>
          <w:trHeight w:val="560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1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EF6" w:rsidRPr="0078063C" w:rsidRDefault="00002EF6" w:rsidP="00611111">
            <w:pPr>
              <w:suppressAutoHyphens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требуется подготовка документации по планировке территории)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002EF6" w:rsidRPr="0078063C" w:rsidTr="00611111">
        <w:trPr>
          <w:trHeight w:val="1340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2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:rsidR="00002EF6" w:rsidRPr="0078063C" w:rsidRDefault="00002EF6" w:rsidP="00611111">
            <w:pPr>
              <w:suppressAutoHyphens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(указывается в случаях, если проектная документация подлежит экспертизе в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соответствии со статьей 49 Градостроительного кодекса Российской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Федерации)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002EF6" w:rsidRPr="0078063C" w:rsidTr="00611111">
        <w:trPr>
          <w:trHeight w:val="1340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3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002EF6" w:rsidRPr="0078063C" w:rsidRDefault="00002EF6" w:rsidP="00611111">
            <w:pPr>
              <w:suppressAutoHyphens/>
              <w:rPr>
                <w:sz w:val="24"/>
                <w:szCs w:val="24"/>
              </w:rPr>
            </w:pPr>
            <w:r w:rsidRPr="0078063C">
              <w:rPr>
                <w:sz w:val="24"/>
                <w:szCs w:val="24"/>
              </w:rPr>
              <w:t>(указываются реквизиты приказа об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утверждении заключения в случаях, если проектная документация подлежит экологической экспертизе в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соответствии со статьей 49 Градостроительного кодекса Российской</w:t>
            </w:r>
            <w:r>
              <w:rPr>
                <w:sz w:val="24"/>
                <w:szCs w:val="24"/>
              </w:rPr>
              <w:t> </w:t>
            </w:r>
            <w:r w:rsidRPr="0078063C">
              <w:rPr>
                <w:sz w:val="24"/>
                <w:szCs w:val="24"/>
              </w:rPr>
              <w:t>Федерации)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EF6" w:rsidRPr="0078063C" w:rsidRDefault="00002EF6" w:rsidP="00611111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002EF6" w:rsidRPr="00697B6B" w:rsidRDefault="00002EF6" w:rsidP="00002EF6">
      <w:pPr>
        <w:rPr>
          <w:sz w:val="28"/>
          <w:szCs w:val="28"/>
        </w:rPr>
      </w:pPr>
    </w:p>
    <w:p w:rsidR="00002EF6" w:rsidRDefault="00002EF6" w:rsidP="00002EF6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002EF6" w:rsidRPr="00325DE3" w:rsidRDefault="00002EF6" w:rsidP="00002E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002EF6" w:rsidRDefault="00002EF6" w:rsidP="00002EF6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002EF6" w:rsidRPr="00325DE3" w:rsidRDefault="00002EF6" w:rsidP="00002E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002EF6" w:rsidRPr="00325DE3" w:rsidRDefault="00002EF6" w:rsidP="00002EF6">
      <w:pPr>
        <w:tabs>
          <w:tab w:val="left" w:pos="1968"/>
        </w:tabs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002EF6" w:rsidRPr="00497AD2" w:rsidTr="00611111">
        <w:tc>
          <w:tcPr>
            <w:tcW w:w="4439" w:type="pct"/>
            <w:shd w:val="clear" w:color="auto" w:fill="auto"/>
          </w:tcPr>
          <w:p w:rsidR="00002EF6" w:rsidRPr="00497AD2" w:rsidRDefault="00002EF6" w:rsidP="00611111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002EF6" w:rsidRPr="00497AD2" w:rsidRDefault="00002EF6" w:rsidP="00611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002EF6" w:rsidRPr="00497AD2" w:rsidRDefault="00002EF6" w:rsidP="00611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002EF6" w:rsidRPr="00497AD2" w:rsidTr="00611111">
        <w:tc>
          <w:tcPr>
            <w:tcW w:w="4439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002EF6" w:rsidRPr="00497AD2" w:rsidRDefault="00002EF6" w:rsidP="00611111">
            <w:pPr>
              <w:rPr>
                <w:sz w:val="24"/>
                <w:szCs w:val="24"/>
              </w:rPr>
            </w:pPr>
          </w:p>
        </w:tc>
      </w:tr>
      <w:tr w:rsidR="00EA1783" w:rsidRPr="00497AD2" w:rsidTr="00611111">
        <w:tc>
          <w:tcPr>
            <w:tcW w:w="4439" w:type="pct"/>
            <w:shd w:val="clear" w:color="auto" w:fill="auto"/>
          </w:tcPr>
          <w:p w:rsidR="00EA1783" w:rsidRPr="00695A44" w:rsidRDefault="00EA1783" w:rsidP="00EA1783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611111">
        <w:tc>
          <w:tcPr>
            <w:tcW w:w="4439" w:type="pct"/>
            <w:shd w:val="clear" w:color="auto" w:fill="auto"/>
          </w:tcPr>
          <w:p w:rsidR="00EA1783" w:rsidRPr="00695A44" w:rsidRDefault="00EA1783" w:rsidP="007D6DD0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611111">
        <w:tc>
          <w:tcPr>
            <w:tcW w:w="4439" w:type="pct"/>
            <w:shd w:val="clear" w:color="auto" w:fill="auto"/>
          </w:tcPr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EA1783" w:rsidRDefault="00EA1783" w:rsidP="00EA1783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7D6DD0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</w:tbl>
    <w:p w:rsidR="00002EF6" w:rsidRPr="00FB270C" w:rsidRDefault="00002EF6" w:rsidP="00002EF6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002EF6" w:rsidRPr="00FB270C" w:rsidTr="00611111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EF6" w:rsidRPr="00FB270C" w:rsidRDefault="00002EF6" w:rsidP="00611111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</w:p>
        </w:tc>
      </w:tr>
      <w:tr w:rsidR="00002EF6" w:rsidRPr="00FB270C" w:rsidTr="00611111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002EF6" w:rsidRPr="00FB270C" w:rsidRDefault="00002EF6" w:rsidP="00611111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FA3468" w:rsidRDefault="00FA3468" w:rsidP="00FA3468"/>
    <w:p w:rsidR="00EA1783" w:rsidRDefault="00EA1783" w:rsidP="00A45B76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EA1783" w:rsidRPr="003D7F7E" w:rsidRDefault="00EA1783" w:rsidP="007D6DD0">
      <w:pPr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D7F7E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4</w:t>
      </w:r>
    </w:p>
    <w:p w:rsidR="00EA1783" w:rsidRPr="003D7F7E" w:rsidRDefault="00EA1783" w:rsidP="007D6DD0">
      <w:pPr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EA1783" w:rsidRPr="003D7F7E" w:rsidRDefault="00EA1783" w:rsidP="00EA1783">
      <w:pPr>
        <w:ind w:left="5103"/>
        <w:jc w:val="center"/>
        <w:rPr>
          <w:sz w:val="28"/>
          <w:szCs w:val="28"/>
        </w:rPr>
      </w:pPr>
    </w:p>
    <w:p w:rsidR="00EA1783" w:rsidRPr="00325DE3" w:rsidRDefault="00EA1783" w:rsidP="00EA1783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325DE3">
        <w:rPr>
          <w:sz w:val="28"/>
          <w:szCs w:val="28"/>
        </w:rPr>
        <w:t>орма</w:t>
      </w:r>
    </w:p>
    <w:p w:rsidR="00EA1783" w:rsidRPr="00325DE3" w:rsidRDefault="00EA1783" w:rsidP="00EA17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325DE3">
        <w:rPr>
          <w:b/>
          <w:bCs/>
          <w:sz w:val="28"/>
          <w:szCs w:val="28"/>
        </w:rPr>
        <w:t>АЯВЛЕНИЕ</w:t>
      </w:r>
    </w:p>
    <w:p w:rsidR="00EA1783" w:rsidRDefault="00EA1783" w:rsidP="00EA1783">
      <w:pPr>
        <w:jc w:val="center"/>
        <w:rPr>
          <w:b/>
          <w:sz w:val="28"/>
          <w:szCs w:val="28"/>
        </w:rPr>
      </w:pPr>
      <w:r w:rsidRPr="00325DE3">
        <w:rPr>
          <w:b/>
          <w:bCs/>
          <w:sz w:val="28"/>
          <w:szCs w:val="28"/>
        </w:rPr>
        <w:t>о внесении изменений в разрешение на строительство</w:t>
      </w:r>
    </w:p>
    <w:p w:rsidR="00EA1783" w:rsidRDefault="00EA1783" w:rsidP="00EA1783">
      <w:pPr>
        <w:jc w:val="center"/>
        <w:rPr>
          <w:b/>
          <w:bCs/>
          <w:sz w:val="28"/>
          <w:szCs w:val="28"/>
        </w:rPr>
      </w:pPr>
      <w:r w:rsidRPr="00325DE3">
        <w:rPr>
          <w:b/>
          <w:bCs/>
          <w:sz w:val="28"/>
          <w:szCs w:val="28"/>
        </w:rPr>
        <w:t>в связи с</w:t>
      </w:r>
      <w:r>
        <w:rPr>
          <w:b/>
          <w:bCs/>
          <w:sz w:val="28"/>
          <w:szCs w:val="28"/>
        </w:rPr>
        <w:t xml:space="preserve"> </w:t>
      </w:r>
      <w:r w:rsidRPr="00325DE3">
        <w:rPr>
          <w:b/>
          <w:bCs/>
          <w:sz w:val="28"/>
          <w:szCs w:val="28"/>
        </w:rPr>
        <w:t>необходимостью продления срока действия</w:t>
      </w:r>
    </w:p>
    <w:p w:rsidR="00EA1783" w:rsidRPr="00325DE3" w:rsidRDefault="00EA1783" w:rsidP="00EA1783">
      <w:pPr>
        <w:jc w:val="center"/>
        <w:rPr>
          <w:b/>
          <w:sz w:val="28"/>
          <w:szCs w:val="28"/>
        </w:rPr>
      </w:pPr>
      <w:r w:rsidRPr="00325DE3">
        <w:rPr>
          <w:b/>
          <w:bCs/>
          <w:sz w:val="28"/>
          <w:szCs w:val="28"/>
        </w:rPr>
        <w:t>разрешения на строительство</w:t>
      </w:r>
    </w:p>
    <w:p w:rsidR="00EA1783" w:rsidRPr="00DC0486" w:rsidRDefault="00EA1783" w:rsidP="00EA1783">
      <w:pPr>
        <w:jc w:val="center"/>
        <w:rPr>
          <w:b/>
          <w:sz w:val="28"/>
          <w:szCs w:val="28"/>
        </w:rPr>
      </w:pPr>
    </w:p>
    <w:p w:rsidR="00EA1783" w:rsidRPr="00DC0486" w:rsidRDefault="00EA1783" w:rsidP="00EA1783">
      <w:pPr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EA1783" w:rsidRPr="00DC0486" w:rsidRDefault="00EA1783" w:rsidP="00EA1783">
      <w:pPr>
        <w:jc w:val="right"/>
        <w:rPr>
          <w:sz w:val="28"/>
          <w:szCs w:val="28"/>
        </w:rPr>
      </w:pPr>
    </w:p>
    <w:p w:rsidR="00EA1783" w:rsidRPr="00DC0486" w:rsidRDefault="00EA1783" w:rsidP="00EA178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1783" w:rsidRPr="00DC0486" w:rsidRDefault="00EA1783" w:rsidP="00EA1783">
      <w:pPr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EA1783" w:rsidRDefault="00EA1783" w:rsidP="00EA1783">
      <w:pPr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7D6DD0" w:rsidRPr="00DC0486" w:rsidRDefault="007D6DD0" w:rsidP="00EA1783">
      <w:pPr>
        <w:jc w:val="center"/>
        <w:rPr>
          <w:sz w:val="24"/>
          <w:szCs w:val="24"/>
        </w:rPr>
      </w:pPr>
    </w:p>
    <w:p w:rsidR="00EA1783" w:rsidRDefault="00EA1783" w:rsidP="00EA1783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bCs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 в разрешение на строительство</w:t>
      </w:r>
      <w:r w:rsidRPr="00325DE3">
        <w:rPr>
          <w:sz w:val="28"/>
          <w:szCs w:val="28"/>
        </w:rPr>
        <w:t xml:space="preserve"> </w:t>
      </w:r>
      <w:r w:rsidRPr="00325DE3">
        <w:rPr>
          <w:rFonts w:eastAsia="Calibri"/>
          <w:bCs/>
          <w:sz w:val="28"/>
          <w:szCs w:val="28"/>
          <w:lang w:eastAsia="en-US"/>
        </w:rPr>
        <w:t>в связи с</w:t>
      </w:r>
      <w:r>
        <w:rPr>
          <w:rFonts w:eastAsia="Calibri"/>
          <w:bCs/>
          <w:sz w:val="28"/>
          <w:szCs w:val="28"/>
          <w:lang w:eastAsia="en-US"/>
        </w:rPr>
        <w:t> </w:t>
      </w:r>
      <w:r w:rsidRPr="00325DE3">
        <w:rPr>
          <w:rFonts w:eastAsia="Calibri"/>
          <w:bCs/>
          <w:sz w:val="28"/>
          <w:szCs w:val="28"/>
          <w:lang w:eastAsia="en-US"/>
        </w:rPr>
        <w:t>необходимостью продления срока действия разрешения на строительство на ____________ месяц</w:t>
      </w:r>
      <w:r>
        <w:rPr>
          <w:rFonts w:eastAsia="Calibri"/>
          <w:bCs/>
          <w:sz w:val="28"/>
          <w:szCs w:val="28"/>
          <w:lang w:eastAsia="en-US"/>
        </w:rPr>
        <w:t>__</w:t>
      </w:r>
      <w:r w:rsidRPr="00325DE3">
        <w:rPr>
          <w:rFonts w:eastAsia="Calibri"/>
          <w:bCs/>
          <w:sz w:val="28"/>
          <w:szCs w:val="28"/>
          <w:lang w:eastAsia="en-US"/>
        </w:rPr>
        <w:t>.</w:t>
      </w:r>
    </w:p>
    <w:p w:rsidR="00EA1783" w:rsidRPr="00325DE3" w:rsidRDefault="00EA1783" w:rsidP="00EA1783">
      <w:pPr>
        <w:adjustRightInd w:val="0"/>
        <w:spacing w:line="228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EA1783" w:rsidRPr="0011442C" w:rsidTr="00490F29">
        <w:trPr>
          <w:trHeight w:val="605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EA1783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EA1783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256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753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EA1783" w:rsidRDefault="00EA1783" w:rsidP="00490F29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EA1783" w:rsidRDefault="00EA1783" w:rsidP="00490F29">
            <w:pPr>
              <w:spacing w:line="228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665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279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175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565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83" w:rsidRPr="0011442C" w:rsidTr="00490F29">
        <w:trPr>
          <w:trHeight w:val="842"/>
        </w:trPr>
        <w:tc>
          <w:tcPr>
            <w:tcW w:w="526" w:type="pct"/>
          </w:tcPr>
          <w:p w:rsidR="00EA1783" w:rsidRPr="0011442C" w:rsidRDefault="00EA1783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EA1783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EA1783" w:rsidRPr="0011442C" w:rsidRDefault="00EA1783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A1783" w:rsidRDefault="00EA1783" w:rsidP="00EA1783">
      <w:pPr>
        <w:spacing w:line="228" w:lineRule="auto"/>
        <w:jc w:val="center"/>
        <w:rPr>
          <w:sz w:val="28"/>
          <w:szCs w:val="28"/>
        </w:rPr>
      </w:pPr>
    </w:p>
    <w:p w:rsidR="00EA1783" w:rsidRPr="00187F07" w:rsidRDefault="00EA1783" w:rsidP="00EA1783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187F07">
        <w:rPr>
          <w:rFonts w:eastAsia="Calibri"/>
          <w:sz w:val="28"/>
          <w:szCs w:val="28"/>
          <w:lang w:eastAsia="en-US"/>
        </w:rPr>
        <w:t>. Сведения о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4"/>
        <w:gridCol w:w="2188"/>
        <w:gridCol w:w="1912"/>
      </w:tblGrid>
      <w:tr w:rsidR="00EA1783" w:rsidRPr="00187F07" w:rsidTr="00490F29">
        <w:trPr>
          <w:trHeight w:val="471"/>
        </w:trPr>
        <w:tc>
          <w:tcPr>
            <w:tcW w:w="526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187F07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A1783" w:rsidRPr="00187F07" w:rsidTr="00490F29">
        <w:trPr>
          <w:trHeight w:val="196"/>
        </w:trPr>
        <w:tc>
          <w:tcPr>
            <w:tcW w:w="526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EA1783" w:rsidRPr="00187F07" w:rsidRDefault="00EA1783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A1783" w:rsidRDefault="00EA1783" w:rsidP="00EA1783">
      <w:pPr>
        <w:adjustRightInd w:val="0"/>
        <w:rPr>
          <w:rFonts w:eastAsia="Calibri"/>
          <w:b/>
          <w:bCs/>
          <w:sz w:val="24"/>
          <w:szCs w:val="24"/>
          <w:lang w:eastAsia="en-US"/>
        </w:rPr>
      </w:pPr>
    </w:p>
    <w:p w:rsidR="00EA1783" w:rsidRDefault="00EA1783" w:rsidP="00EA1783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EA1783" w:rsidRPr="00325DE3" w:rsidRDefault="00EA1783" w:rsidP="00EA17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EA1783" w:rsidRDefault="00EA1783" w:rsidP="00EA1783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EA1783" w:rsidRPr="00325DE3" w:rsidRDefault="00EA1783" w:rsidP="00EA17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EA1783" w:rsidRPr="00325DE3" w:rsidRDefault="00EA1783" w:rsidP="00EA1783">
      <w:pPr>
        <w:tabs>
          <w:tab w:val="left" w:pos="1968"/>
        </w:tabs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497AD2" w:rsidRDefault="00EA1783" w:rsidP="00490F29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490F29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Default="00EA1783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EA1783" w:rsidRPr="00497AD2" w:rsidRDefault="00EA1783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490F29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Default="00EA1783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EA1783" w:rsidRPr="00497AD2" w:rsidRDefault="00EA1783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490F29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497AD2" w:rsidRDefault="00EA1783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490F29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695A44" w:rsidRDefault="00EA1783" w:rsidP="00EA1783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Pr="00695A44" w:rsidRDefault="00EA1783" w:rsidP="007D6DD0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  <w:tr w:rsidR="00EA1783" w:rsidRPr="00497AD2" w:rsidTr="00490F29">
        <w:tc>
          <w:tcPr>
            <w:tcW w:w="4439" w:type="pct"/>
            <w:shd w:val="clear" w:color="auto" w:fill="auto"/>
          </w:tcPr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A1783" w:rsidRDefault="00EA1783" w:rsidP="00EA17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EA1783" w:rsidRDefault="00EA1783" w:rsidP="00EA1783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7D6DD0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EA1783" w:rsidRPr="00497AD2" w:rsidRDefault="00EA1783" w:rsidP="00EA1783">
            <w:pPr>
              <w:rPr>
                <w:sz w:val="24"/>
                <w:szCs w:val="24"/>
              </w:rPr>
            </w:pPr>
          </w:p>
        </w:tc>
      </w:tr>
    </w:tbl>
    <w:p w:rsidR="00EA1783" w:rsidRPr="00FB270C" w:rsidRDefault="00EA1783" w:rsidP="00EA1783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EA1783" w:rsidRPr="00FB270C" w:rsidTr="00490F29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1783" w:rsidRPr="00FB270C" w:rsidRDefault="00EA1783" w:rsidP="00490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783" w:rsidRPr="00FB270C" w:rsidRDefault="00EA1783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1783" w:rsidRPr="00FB270C" w:rsidRDefault="00EA1783" w:rsidP="00490F29">
            <w:pPr>
              <w:jc w:val="center"/>
              <w:rPr>
                <w:sz w:val="24"/>
                <w:szCs w:val="24"/>
              </w:rPr>
            </w:pPr>
          </w:p>
        </w:tc>
      </w:tr>
      <w:tr w:rsidR="00EA1783" w:rsidRPr="00FB270C" w:rsidTr="00490F29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EA1783" w:rsidRPr="00FB270C" w:rsidRDefault="00EA1783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EA1783" w:rsidRPr="00FB270C" w:rsidRDefault="00EA1783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EA1783" w:rsidRPr="00FB270C" w:rsidRDefault="00EA1783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EA1783" w:rsidRDefault="00EA1783" w:rsidP="00A45B76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490F29" w:rsidRPr="003D7F7E" w:rsidRDefault="00490F29" w:rsidP="007D6DD0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D7F7E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5</w:t>
      </w:r>
    </w:p>
    <w:p w:rsidR="00490F29" w:rsidRPr="003D7F7E" w:rsidRDefault="00490F29" w:rsidP="007D6DD0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490F29" w:rsidRPr="003D7F7E" w:rsidRDefault="00490F29" w:rsidP="00490F29">
      <w:pPr>
        <w:spacing w:line="252" w:lineRule="auto"/>
        <w:ind w:left="5103"/>
        <w:jc w:val="center"/>
        <w:rPr>
          <w:sz w:val="28"/>
          <w:szCs w:val="28"/>
        </w:rPr>
      </w:pPr>
    </w:p>
    <w:p w:rsidR="00490F29" w:rsidRPr="00AA0918" w:rsidRDefault="00490F29" w:rsidP="00490F29">
      <w:pPr>
        <w:spacing w:line="252" w:lineRule="auto"/>
        <w:jc w:val="right"/>
        <w:rPr>
          <w:sz w:val="28"/>
          <w:szCs w:val="28"/>
        </w:rPr>
      </w:pPr>
      <w:r w:rsidRPr="00AA0918">
        <w:rPr>
          <w:sz w:val="28"/>
          <w:szCs w:val="28"/>
        </w:rPr>
        <w:t>Форма</w:t>
      </w:r>
    </w:p>
    <w:p w:rsidR="00490F29" w:rsidRDefault="00490F29" w:rsidP="00490F29">
      <w:pPr>
        <w:spacing w:line="252" w:lineRule="auto"/>
        <w:jc w:val="center"/>
        <w:rPr>
          <w:b/>
          <w:sz w:val="28"/>
          <w:szCs w:val="28"/>
        </w:rPr>
      </w:pPr>
      <w:r w:rsidRPr="00AA0918">
        <w:rPr>
          <w:b/>
          <w:sz w:val="28"/>
          <w:szCs w:val="28"/>
        </w:rPr>
        <w:t>УВЕДОМЛЕНИЕ</w:t>
      </w:r>
    </w:p>
    <w:p w:rsidR="00490F29" w:rsidRDefault="00490F29" w:rsidP="00490F29">
      <w:pPr>
        <w:spacing w:line="252" w:lineRule="auto"/>
        <w:jc w:val="center"/>
        <w:rPr>
          <w:b/>
          <w:sz w:val="28"/>
          <w:szCs w:val="28"/>
        </w:rPr>
      </w:pPr>
      <w:r w:rsidRPr="00AA0918">
        <w:rPr>
          <w:b/>
          <w:sz w:val="28"/>
          <w:szCs w:val="28"/>
        </w:rPr>
        <w:t>о переходе прав на земельный участок</w:t>
      </w:r>
      <w:r>
        <w:rPr>
          <w:b/>
          <w:sz w:val="28"/>
          <w:szCs w:val="28"/>
        </w:rPr>
        <w:t>/</w:t>
      </w:r>
    </w:p>
    <w:p w:rsidR="00490F29" w:rsidRDefault="00490F29" w:rsidP="00490F29">
      <w:pPr>
        <w:spacing w:line="252" w:lineRule="auto"/>
        <w:jc w:val="center"/>
        <w:rPr>
          <w:b/>
          <w:sz w:val="28"/>
          <w:szCs w:val="28"/>
        </w:rPr>
      </w:pPr>
      <w:r w:rsidRPr="00AA0918">
        <w:rPr>
          <w:b/>
          <w:sz w:val="28"/>
          <w:szCs w:val="28"/>
        </w:rPr>
        <w:t>об образовании земельного участка</w:t>
      </w:r>
    </w:p>
    <w:p w:rsidR="00490F29" w:rsidRPr="00AA0918" w:rsidRDefault="00490F29" w:rsidP="00490F29">
      <w:pPr>
        <w:spacing w:line="252" w:lineRule="auto"/>
        <w:jc w:val="center"/>
        <w:rPr>
          <w:b/>
          <w:sz w:val="28"/>
          <w:szCs w:val="28"/>
        </w:rPr>
      </w:pPr>
      <w:r w:rsidRPr="00AA0918">
        <w:rPr>
          <w:b/>
          <w:sz w:val="28"/>
          <w:szCs w:val="28"/>
        </w:rPr>
        <w:t>в целях внесения изменений в разрешение на строительство</w:t>
      </w:r>
    </w:p>
    <w:p w:rsidR="00490F29" w:rsidRPr="00DC0486" w:rsidRDefault="00490F29" w:rsidP="00490F29">
      <w:pPr>
        <w:spacing w:line="252" w:lineRule="auto"/>
        <w:jc w:val="center"/>
        <w:rPr>
          <w:b/>
          <w:sz w:val="28"/>
          <w:szCs w:val="28"/>
        </w:rPr>
      </w:pP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90F29" w:rsidRPr="00DC0486" w:rsidRDefault="00490F29" w:rsidP="00490F29">
      <w:pPr>
        <w:spacing w:line="252" w:lineRule="auto"/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490F29" w:rsidRPr="00DC0486" w:rsidRDefault="00490F29" w:rsidP="00490F29">
      <w:pPr>
        <w:spacing w:line="252" w:lineRule="auto"/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490F29" w:rsidRPr="00325DE3" w:rsidRDefault="00490F29" w:rsidP="00490F29">
      <w:pPr>
        <w:adjustRightInd w:val="0"/>
        <w:spacing w:line="252" w:lineRule="auto"/>
        <w:rPr>
          <w:rFonts w:eastAsia="Calibri"/>
          <w:bCs/>
          <w:sz w:val="24"/>
          <w:szCs w:val="24"/>
          <w:lang w:eastAsia="en-US"/>
        </w:rPr>
      </w:pPr>
    </w:p>
    <w:p w:rsidR="00490F29" w:rsidRDefault="00490F29" w:rsidP="00490F29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bCs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 в разрешение на строительство.</w:t>
      </w:r>
    </w:p>
    <w:p w:rsidR="00490F29" w:rsidRPr="00325DE3" w:rsidRDefault="00490F29" w:rsidP="00490F29">
      <w:pPr>
        <w:adjustRightInd w:val="0"/>
        <w:spacing w:line="228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490F29" w:rsidRPr="0011442C" w:rsidTr="00490F29">
        <w:trPr>
          <w:trHeight w:val="60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56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753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490F29" w:rsidRDefault="00490F29" w:rsidP="00490F29">
            <w:pPr>
              <w:spacing w:line="228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66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79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17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56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842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490F29">
      <w:pPr>
        <w:spacing w:line="228" w:lineRule="auto"/>
        <w:jc w:val="center"/>
        <w:rPr>
          <w:sz w:val="28"/>
          <w:szCs w:val="28"/>
        </w:rPr>
      </w:pPr>
    </w:p>
    <w:p w:rsidR="00490F29" w:rsidRPr="00187F07" w:rsidRDefault="00490F29" w:rsidP="00490F29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187F07">
        <w:rPr>
          <w:rFonts w:eastAsia="Calibri"/>
          <w:sz w:val="28"/>
          <w:szCs w:val="28"/>
          <w:lang w:eastAsia="en-US"/>
        </w:rPr>
        <w:t>. Сведения о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4"/>
        <w:gridCol w:w="2188"/>
        <w:gridCol w:w="1912"/>
      </w:tblGrid>
      <w:tr w:rsidR="00490F29" w:rsidRPr="00187F07" w:rsidTr="00490F29">
        <w:trPr>
          <w:trHeight w:val="471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187F07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490F29" w:rsidRPr="00187F07" w:rsidTr="00490F29">
        <w:trPr>
          <w:trHeight w:val="196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490F29">
      <w:pPr>
        <w:adjustRightInd w:val="0"/>
        <w:rPr>
          <w:rFonts w:eastAsia="Calibri"/>
          <w:b/>
          <w:bCs/>
          <w:sz w:val="24"/>
          <w:szCs w:val="24"/>
          <w:lang w:eastAsia="en-US"/>
        </w:rPr>
      </w:pPr>
    </w:p>
    <w:p w:rsidR="00490F29" w:rsidRDefault="00490F29" w:rsidP="00490F29">
      <w:pPr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4B068B">
        <w:rPr>
          <w:rFonts w:eastAsia="Calibri"/>
          <w:sz w:val="28"/>
          <w:szCs w:val="28"/>
          <w:lang w:eastAsia="en-US"/>
        </w:rPr>
        <w:t>3. Основания внесения изменений в разрешение на строительство*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6648"/>
        <w:gridCol w:w="1918"/>
      </w:tblGrid>
      <w:tr w:rsidR="00490F29" w:rsidRPr="004B068B" w:rsidTr="00490F29">
        <w:trPr>
          <w:trHeight w:val="600"/>
        </w:trPr>
        <w:tc>
          <w:tcPr>
            <w:tcW w:w="525" w:type="pct"/>
          </w:tcPr>
          <w:p w:rsidR="00490F29" w:rsidRPr="004B068B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 одного из которых выдано разрешение на строительство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Реквизиты решения об образовании земельн</w:t>
            </w:r>
            <w:r>
              <w:rPr>
                <w:rFonts w:eastAsia="Calibri"/>
                <w:sz w:val="24"/>
                <w:szCs w:val="24"/>
                <w:lang w:eastAsia="en-US"/>
              </w:rPr>
              <w:t>ого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участк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путем объединения земельных участков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(указывается дата 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номер решения, орган, принявший решение, в случае если в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соответствии с земельным законодательством решение об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В связи с образованием земельн</w:t>
            </w:r>
            <w:r>
              <w:rPr>
                <w:rFonts w:eastAsia="Calibri"/>
                <w:sz w:val="24"/>
                <w:szCs w:val="24"/>
                <w:lang w:eastAsia="en-US"/>
              </w:rPr>
              <w:t>ого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участк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путем раздела, перераспределения земельных участков или выдела из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земельных участков, в отношении которых выдано разрешение на строительство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Реквизиты градостроительного плана земельного участка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3473" w:type="pct"/>
          </w:tcPr>
          <w:p w:rsidR="00490F29" w:rsidRPr="004B068B" w:rsidRDefault="00490F29" w:rsidP="007D6DD0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Реквизиты решения об образовании земельн</w:t>
            </w:r>
            <w:r>
              <w:rPr>
                <w:rFonts w:eastAsia="Calibri"/>
                <w:sz w:val="24"/>
                <w:szCs w:val="24"/>
                <w:lang w:eastAsia="en-US"/>
              </w:rPr>
              <w:t>ого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участк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 путем раздела, перераспределения земельных участков или выдела из земельных участков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(указывается дата и номер решения, орган, принявший решение, в случае если в соответствии с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В связи с приобретением права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собственности 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 xml:space="preserve">на земельный участок, в 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4B068B" w:rsidTr="00490F29">
        <w:trPr>
          <w:trHeight w:val="750"/>
        </w:trPr>
        <w:tc>
          <w:tcPr>
            <w:tcW w:w="525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3473" w:type="pct"/>
          </w:tcPr>
          <w:p w:rsidR="00490F29" w:rsidRPr="004B068B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B068B">
              <w:rPr>
                <w:rFonts w:eastAsia="Calibri"/>
                <w:sz w:val="24"/>
                <w:szCs w:val="24"/>
                <w:lang w:eastAsia="en-US"/>
              </w:rPr>
              <w:t>Реквизиты правоустанавливающих документов на земельный участок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B068B">
              <w:rPr>
                <w:rFonts w:eastAsia="Calibri"/>
                <w:sz w:val="24"/>
                <w:szCs w:val="24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1002" w:type="pct"/>
          </w:tcPr>
          <w:p w:rsidR="00490F29" w:rsidRPr="004B068B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Pr="004B068B" w:rsidRDefault="00490F29" w:rsidP="00490F29">
      <w:pPr>
        <w:adjustRightInd w:val="0"/>
        <w:spacing w:line="228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4B068B">
        <w:rPr>
          <w:rFonts w:eastAsia="Calibri"/>
          <w:sz w:val="24"/>
          <w:szCs w:val="24"/>
        </w:rPr>
        <w:t>*Заполняются те пункты, на основании которых требуется внести изменения в</w:t>
      </w:r>
      <w:r>
        <w:rPr>
          <w:rFonts w:eastAsia="Calibri"/>
          <w:sz w:val="24"/>
          <w:szCs w:val="24"/>
        </w:rPr>
        <w:t> </w:t>
      </w:r>
      <w:r w:rsidRPr="004B068B">
        <w:rPr>
          <w:rFonts w:eastAsia="Calibri"/>
          <w:sz w:val="24"/>
          <w:szCs w:val="24"/>
        </w:rPr>
        <w:t>разрешение на строительство.</w:t>
      </w:r>
    </w:p>
    <w:p w:rsidR="00490F29" w:rsidRDefault="00490F29" w:rsidP="00490F29">
      <w:pPr>
        <w:spacing w:line="348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490F29" w:rsidRPr="00325DE3" w:rsidRDefault="00490F29" w:rsidP="00490F29">
      <w:pPr>
        <w:spacing w:line="348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Default="00490F29" w:rsidP="00490F29">
      <w:pPr>
        <w:spacing w:line="348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490F29" w:rsidRPr="00325DE3" w:rsidRDefault="00490F29" w:rsidP="00490F29">
      <w:pPr>
        <w:spacing w:line="348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Pr="00325DE3" w:rsidRDefault="00490F29" w:rsidP="00490F29">
      <w:pPr>
        <w:tabs>
          <w:tab w:val="left" w:pos="1968"/>
        </w:tabs>
        <w:spacing w:line="348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490F29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7D6DD0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490F29" w:rsidRDefault="00490F29" w:rsidP="00490F29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7D6DD0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</w:tbl>
    <w:p w:rsidR="00490F29" w:rsidRPr="00FB270C" w:rsidRDefault="00490F29" w:rsidP="00490F29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</w:tr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EA1783" w:rsidRDefault="00EA1783" w:rsidP="00A45B76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490F29" w:rsidRPr="003D7F7E" w:rsidRDefault="00490F29" w:rsidP="007D6DD0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D7F7E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6</w:t>
      </w:r>
    </w:p>
    <w:p w:rsidR="00490F29" w:rsidRPr="003D7F7E" w:rsidRDefault="00490F29" w:rsidP="007D6DD0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490F29" w:rsidRPr="003D7F7E" w:rsidRDefault="00490F29" w:rsidP="00490F29">
      <w:pPr>
        <w:spacing w:line="252" w:lineRule="auto"/>
        <w:ind w:left="5103"/>
        <w:jc w:val="center"/>
        <w:rPr>
          <w:sz w:val="28"/>
          <w:szCs w:val="28"/>
        </w:rPr>
      </w:pPr>
    </w:p>
    <w:p w:rsidR="00490F29" w:rsidRPr="002A5449" w:rsidRDefault="00490F29" w:rsidP="00490F29">
      <w:pPr>
        <w:spacing w:line="252" w:lineRule="auto"/>
        <w:jc w:val="right"/>
        <w:rPr>
          <w:sz w:val="28"/>
          <w:szCs w:val="28"/>
        </w:rPr>
      </w:pPr>
      <w:r w:rsidRPr="002A5449">
        <w:rPr>
          <w:sz w:val="28"/>
          <w:szCs w:val="28"/>
        </w:rPr>
        <w:t>Форма</w:t>
      </w:r>
    </w:p>
    <w:p w:rsidR="00490F29" w:rsidRPr="002A5449" w:rsidRDefault="00490F29" w:rsidP="00490F29">
      <w:pPr>
        <w:spacing w:line="252" w:lineRule="auto"/>
        <w:jc w:val="center"/>
        <w:rPr>
          <w:b/>
          <w:bCs/>
          <w:sz w:val="28"/>
          <w:szCs w:val="28"/>
        </w:rPr>
      </w:pPr>
      <w:r w:rsidRPr="002A5449">
        <w:rPr>
          <w:b/>
          <w:bCs/>
          <w:sz w:val="28"/>
          <w:szCs w:val="28"/>
        </w:rPr>
        <w:t>ЗАЯВЛЕНИЕ</w:t>
      </w:r>
    </w:p>
    <w:p w:rsidR="00490F29" w:rsidRDefault="00490F29" w:rsidP="00490F29">
      <w:pPr>
        <w:spacing w:line="252" w:lineRule="auto"/>
        <w:jc w:val="center"/>
        <w:rPr>
          <w:b/>
          <w:bCs/>
          <w:sz w:val="28"/>
          <w:szCs w:val="28"/>
        </w:rPr>
      </w:pPr>
      <w:r w:rsidRPr="002A5449">
        <w:rPr>
          <w:b/>
          <w:bCs/>
          <w:sz w:val="28"/>
          <w:szCs w:val="28"/>
        </w:rPr>
        <w:t>о выдаче дубликата разрешения на строительство</w:t>
      </w:r>
    </w:p>
    <w:p w:rsidR="00322B80" w:rsidRPr="00322B80" w:rsidRDefault="00322B80" w:rsidP="00490F29">
      <w:pPr>
        <w:spacing w:line="252" w:lineRule="auto"/>
        <w:jc w:val="center"/>
        <w:rPr>
          <w:b/>
          <w:bCs/>
          <w:sz w:val="24"/>
          <w:szCs w:val="28"/>
        </w:rPr>
      </w:pP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90F29" w:rsidRPr="00DC0486" w:rsidRDefault="00490F29" w:rsidP="00490F29">
      <w:pPr>
        <w:spacing w:line="252" w:lineRule="auto"/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490F29" w:rsidRDefault="00490F29" w:rsidP="00490F29">
      <w:pPr>
        <w:spacing w:line="252" w:lineRule="auto"/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7D6DD0" w:rsidRPr="00DC0486" w:rsidRDefault="007D6DD0" w:rsidP="00490F29">
      <w:pPr>
        <w:spacing w:line="252" w:lineRule="auto"/>
        <w:jc w:val="center"/>
        <w:rPr>
          <w:sz w:val="24"/>
          <w:szCs w:val="24"/>
        </w:rPr>
      </w:pPr>
    </w:p>
    <w:p w:rsidR="00490F29" w:rsidRDefault="00490F29" w:rsidP="00490F29">
      <w:pPr>
        <w:adjustRightInd w:val="0"/>
        <w:spacing w:line="372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Прошу выдать дубликат разрешения на строительство.</w:t>
      </w:r>
    </w:p>
    <w:p w:rsidR="00490F29" w:rsidRPr="00325DE3" w:rsidRDefault="00490F29" w:rsidP="00490F29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490F29" w:rsidRPr="0011442C" w:rsidTr="00490F29">
        <w:trPr>
          <w:trHeight w:val="60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56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753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490F29" w:rsidRDefault="00490F29" w:rsidP="00490F29">
            <w:pPr>
              <w:spacing w:line="252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66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79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17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56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842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490F29">
      <w:pPr>
        <w:spacing w:line="252" w:lineRule="auto"/>
        <w:jc w:val="center"/>
        <w:rPr>
          <w:sz w:val="28"/>
          <w:szCs w:val="28"/>
        </w:rPr>
      </w:pPr>
    </w:p>
    <w:p w:rsidR="00490F29" w:rsidRPr="00187F07" w:rsidRDefault="00490F29" w:rsidP="00490F29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187F07">
        <w:rPr>
          <w:rFonts w:eastAsia="Calibri"/>
          <w:sz w:val="28"/>
          <w:szCs w:val="28"/>
          <w:lang w:eastAsia="en-US"/>
        </w:rPr>
        <w:t>. Сведения о ранее выданном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4"/>
        <w:gridCol w:w="2188"/>
        <w:gridCol w:w="1912"/>
      </w:tblGrid>
      <w:tr w:rsidR="00490F29" w:rsidRPr="00187F07" w:rsidTr="00490F29">
        <w:trPr>
          <w:trHeight w:val="471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187F07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490F29" w:rsidRPr="00187F07" w:rsidTr="00490F29">
        <w:trPr>
          <w:trHeight w:val="196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Pr="00187F07" w:rsidRDefault="00490F29" w:rsidP="00490F29">
      <w:pPr>
        <w:adjustRightInd w:val="0"/>
        <w:spacing w:line="252" w:lineRule="auto"/>
        <w:rPr>
          <w:rFonts w:eastAsia="Calibri"/>
          <w:b/>
          <w:bCs/>
          <w:sz w:val="24"/>
          <w:szCs w:val="24"/>
          <w:lang w:eastAsia="en-US"/>
        </w:rPr>
      </w:pPr>
    </w:p>
    <w:p w:rsidR="00490F29" w:rsidRDefault="00490F29" w:rsidP="00490F29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490F29" w:rsidRPr="00325DE3" w:rsidRDefault="00490F29" w:rsidP="00490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Default="00490F29" w:rsidP="00490F29">
      <w:pPr>
        <w:spacing w:line="360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490F29" w:rsidRPr="00325DE3" w:rsidRDefault="00490F29" w:rsidP="00490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Pr="00325DE3" w:rsidRDefault="00490F29" w:rsidP="00490F29">
      <w:pPr>
        <w:tabs>
          <w:tab w:val="left" w:pos="1968"/>
        </w:tabs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490F29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7D6DD0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7D6DD0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490F29" w:rsidRDefault="00490F29" w:rsidP="00490F29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7D6DD0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</w:tbl>
    <w:p w:rsidR="00490F29" w:rsidRPr="00FB270C" w:rsidRDefault="00490F29" w:rsidP="00490F29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</w:tr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EA1783" w:rsidRDefault="00EA1783" w:rsidP="00A45B76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490F29" w:rsidRPr="003D7F7E" w:rsidRDefault="00490F29" w:rsidP="000C6477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D7F7E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7</w:t>
      </w:r>
    </w:p>
    <w:p w:rsidR="00490F29" w:rsidRPr="003D7F7E" w:rsidRDefault="00490F29" w:rsidP="000C6477">
      <w:pPr>
        <w:spacing w:line="252" w:lineRule="auto"/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490F29" w:rsidRPr="003D7F7E" w:rsidRDefault="00490F29" w:rsidP="00490F29">
      <w:pPr>
        <w:spacing w:line="252" w:lineRule="auto"/>
        <w:ind w:left="5103"/>
        <w:jc w:val="center"/>
        <w:rPr>
          <w:sz w:val="28"/>
          <w:szCs w:val="28"/>
        </w:rPr>
      </w:pPr>
    </w:p>
    <w:p w:rsidR="00490F29" w:rsidRPr="00A93061" w:rsidRDefault="00490F29" w:rsidP="00490F29">
      <w:pPr>
        <w:spacing w:line="252" w:lineRule="auto"/>
        <w:jc w:val="right"/>
        <w:rPr>
          <w:sz w:val="28"/>
          <w:szCs w:val="28"/>
        </w:rPr>
      </w:pPr>
      <w:r w:rsidRPr="00A93061">
        <w:rPr>
          <w:sz w:val="28"/>
          <w:szCs w:val="28"/>
        </w:rPr>
        <w:t>Форма</w:t>
      </w:r>
    </w:p>
    <w:p w:rsidR="00490F29" w:rsidRPr="00A93061" w:rsidRDefault="00490F29" w:rsidP="00490F29">
      <w:pPr>
        <w:spacing w:line="252" w:lineRule="auto"/>
        <w:jc w:val="center"/>
        <w:rPr>
          <w:b/>
          <w:bCs/>
          <w:sz w:val="28"/>
          <w:szCs w:val="28"/>
        </w:rPr>
      </w:pPr>
      <w:r w:rsidRPr="00A93061">
        <w:rPr>
          <w:b/>
          <w:bCs/>
          <w:sz w:val="28"/>
          <w:szCs w:val="28"/>
        </w:rPr>
        <w:t>ЗАЯВЛЕНИЕ</w:t>
      </w:r>
    </w:p>
    <w:p w:rsidR="00490F29" w:rsidRPr="00A93061" w:rsidRDefault="00490F29" w:rsidP="00490F29">
      <w:pPr>
        <w:spacing w:line="252" w:lineRule="auto"/>
        <w:jc w:val="center"/>
        <w:rPr>
          <w:b/>
          <w:bCs/>
          <w:sz w:val="28"/>
          <w:szCs w:val="28"/>
        </w:rPr>
      </w:pPr>
      <w:r w:rsidRPr="00A93061">
        <w:rPr>
          <w:b/>
          <w:bCs/>
          <w:sz w:val="28"/>
          <w:szCs w:val="28"/>
        </w:rPr>
        <w:t>об исправлении допущенных опечаток и ошибок</w:t>
      </w:r>
    </w:p>
    <w:p w:rsidR="00490F29" w:rsidRPr="00A93061" w:rsidRDefault="00490F29" w:rsidP="00490F29">
      <w:pPr>
        <w:spacing w:line="252" w:lineRule="auto"/>
        <w:jc w:val="center"/>
        <w:rPr>
          <w:b/>
          <w:bCs/>
          <w:sz w:val="28"/>
          <w:szCs w:val="28"/>
        </w:rPr>
      </w:pPr>
      <w:r w:rsidRPr="00A93061">
        <w:rPr>
          <w:b/>
          <w:bCs/>
          <w:sz w:val="28"/>
          <w:szCs w:val="28"/>
        </w:rPr>
        <w:t>в разрешении на строительство</w:t>
      </w:r>
    </w:p>
    <w:p w:rsidR="00490F29" w:rsidRPr="00AA1818" w:rsidRDefault="00490F29" w:rsidP="00490F29">
      <w:pPr>
        <w:spacing w:line="252" w:lineRule="auto"/>
        <w:jc w:val="center"/>
        <w:rPr>
          <w:b/>
          <w:szCs w:val="28"/>
        </w:rPr>
      </w:pP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490F29" w:rsidRPr="00AA1818" w:rsidRDefault="00490F29" w:rsidP="00490F29">
      <w:pPr>
        <w:spacing w:line="252" w:lineRule="auto"/>
        <w:jc w:val="right"/>
        <w:rPr>
          <w:sz w:val="18"/>
          <w:szCs w:val="28"/>
        </w:rPr>
      </w:pPr>
    </w:p>
    <w:p w:rsidR="00490F29" w:rsidRPr="00DC0486" w:rsidRDefault="00490F29" w:rsidP="00490F29">
      <w:pPr>
        <w:spacing w:line="252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90F29" w:rsidRPr="00DC0486" w:rsidRDefault="00490F29" w:rsidP="00490F29">
      <w:pPr>
        <w:spacing w:line="252" w:lineRule="auto"/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490F29" w:rsidRDefault="00490F29" w:rsidP="00490F29">
      <w:pPr>
        <w:spacing w:line="252" w:lineRule="auto"/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AA1818" w:rsidRPr="00AA1818" w:rsidRDefault="00AA1818" w:rsidP="00490F29">
      <w:pPr>
        <w:spacing w:line="252" w:lineRule="auto"/>
        <w:jc w:val="center"/>
        <w:rPr>
          <w:sz w:val="22"/>
          <w:szCs w:val="24"/>
        </w:rPr>
      </w:pPr>
    </w:p>
    <w:p w:rsidR="00490F29" w:rsidRDefault="00490F29" w:rsidP="00490F29">
      <w:pPr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325DE3">
        <w:rPr>
          <w:sz w:val="28"/>
          <w:szCs w:val="28"/>
        </w:rPr>
        <w:t xml:space="preserve">Прошу исправить допущенную опечатку </w:t>
      </w:r>
      <w:r>
        <w:rPr>
          <w:sz w:val="28"/>
          <w:szCs w:val="28"/>
        </w:rPr>
        <w:t>(</w:t>
      </w:r>
      <w:r w:rsidRPr="00325DE3">
        <w:rPr>
          <w:sz w:val="28"/>
          <w:szCs w:val="28"/>
        </w:rPr>
        <w:t>ошибку</w:t>
      </w:r>
      <w:r>
        <w:rPr>
          <w:sz w:val="28"/>
          <w:szCs w:val="28"/>
        </w:rPr>
        <w:t>)</w:t>
      </w:r>
      <w:r w:rsidRPr="00325DE3">
        <w:rPr>
          <w:sz w:val="28"/>
          <w:szCs w:val="28"/>
        </w:rPr>
        <w:t xml:space="preserve"> в разрешении на</w:t>
      </w:r>
      <w:r>
        <w:rPr>
          <w:sz w:val="28"/>
          <w:szCs w:val="28"/>
        </w:rPr>
        <w:t> </w:t>
      </w:r>
      <w:r w:rsidRPr="00325DE3">
        <w:rPr>
          <w:sz w:val="28"/>
          <w:szCs w:val="28"/>
        </w:rPr>
        <w:t>строительство.</w:t>
      </w:r>
    </w:p>
    <w:p w:rsidR="00490F29" w:rsidRPr="00325DE3" w:rsidRDefault="00490F29" w:rsidP="00490F29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490F29" w:rsidRPr="0011442C" w:rsidTr="00490F29">
        <w:trPr>
          <w:trHeight w:val="60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56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753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490F29" w:rsidRDefault="00490F29" w:rsidP="00490F29">
            <w:pPr>
              <w:spacing w:line="252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66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79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17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565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842"/>
        </w:trPr>
        <w:tc>
          <w:tcPr>
            <w:tcW w:w="526" w:type="pct"/>
          </w:tcPr>
          <w:p w:rsidR="00490F29" w:rsidRPr="0011442C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490F29">
      <w:pPr>
        <w:spacing w:line="252" w:lineRule="auto"/>
        <w:jc w:val="center"/>
        <w:rPr>
          <w:sz w:val="28"/>
          <w:szCs w:val="28"/>
        </w:rPr>
      </w:pPr>
    </w:p>
    <w:p w:rsidR="00490F29" w:rsidRDefault="00490F29" w:rsidP="00490F29">
      <w:pPr>
        <w:adjustRightInd w:val="0"/>
        <w:spacing w:line="252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187F07">
        <w:rPr>
          <w:rFonts w:eastAsia="Calibri"/>
          <w:sz w:val="28"/>
          <w:szCs w:val="28"/>
          <w:lang w:eastAsia="en-US"/>
        </w:rPr>
        <w:t>. Сведения о выданном разрешении на строительство</w:t>
      </w:r>
      <w:r>
        <w:rPr>
          <w:rFonts w:eastAsia="Calibri"/>
          <w:sz w:val="28"/>
          <w:szCs w:val="28"/>
          <w:lang w:eastAsia="en-US"/>
        </w:rPr>
        <w:t>,</w:t>
      </w:r>
    </w:p>
    <w:p w:rsidR="00490F29" w:rsidRPr="00187F07" w:rsidRDefault="00490F29" w:rsidP="00490F29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содержащем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допущенную опечатку (ошибку)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4"/>
        <w:gridCol w:w="2188"/>
        <w:gridCol w:w="1912"/>
      </w:tblGrid>
      <w:tr w:rsidR="00490F29" w:rsidRPr="00187F07" w:rsidTr="00490F29">
        <w:trPr>
          <w:trHeight w:val="471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187F07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87F07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490F29" w:rsidRPr="00187F07" w:rsidTr="00490F29">
        <w:trPr>
          <w:trHeight w:val="196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32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490F29" w:rsidRPr="00187F07" w:rsidRDefault="00490F29" w:rsidP="00490F29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490F29">
      <w:pPr>
        <w:adjustRightInd w:val="0"/>
        <w:spacing w:line="252" w:lineRule="auto"/>
        <w:rPr>
          <w:rFonts w:eastAsia="Calibri"/>
          <w:b/>
          <w:bCs/>
          <w:sz w:val="24"/>
          <w:szCs w:val="24"/>
          <w:lang w:eastAsia="en-US"/>
        </w:rPr>
      </w:pPr>
    </w:p>
    <w:p w:rsidR="00490F29" w:rsidRDefault="00490F29" w:rsidP="00490F29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25DE3">
        <w:rPr>
          <w:rFonts w:eastAsia="Calibri"/>
          <w:sz w:val="28"/>
          <w:szCs w:val="28"/>
          <w:lang w:eastAsia="en-US"/>
        </w:rPr>
        <w:t>Обоснование для внесения исправлений в разрешение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2959"/>
        <w:gridCol w:w="2598"/>
        <w:gridCol w:w="3007"/>
      </w:tblGrid>
      <w:tr w:rsidR="00490F29" w:rsidRPr="00A34A25" w:rsidTr="00490F29">
        <w:trPr>
          <w:trHeight w:val="841"/>
        </w:trPr>
        <w:tc>
          <w:tcPr>
            <w:tcW w:w="526" w:type="pct"/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4A25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34A25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34A25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46" w:type="pct"/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4A25">
              <w:rPr>
                <w:rFonts w:eastAsia="Calibri"/>
                <w:sz w:val="24"/>
                <w:szCs w:val="24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1357" w:type="pct"/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4A25">
              <w:rPr>
                <w:rFonts w:eastAsia="Calibri"/>
                <w:sz w:val="24"/>
                <w:szCs w:val="24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1571" w:type="pct"/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4A25">
              <w:rPr>
                <w:rFonts w:eastAsia="Calibri"/>
                <w:sz w:val="24"/>
                <w:szCs w:val="24"/>
                <w:lang w:eastAsia="en-US"/>
              </w:rPr>
              <w:t>Обоснование с указанием реквизит</w:t>
            </w:r>
            <w:proofErr w:type="gramStart"/>
            <w:r w:rsidRPr="00A34A25">
              <w:rPr>
                <w:rFonts w:eastAsia="Calibri"/>
                <w:sz w:val="24"/>
                <w:szCs w:val="24"/>
                <w:lang w:eastAsia="en-US"/>
              </w:rPr>
              <w:t>а(</w:t>
            </w:r>
            <w:proofErr w:type="spellStart"/>
            <w:proofErr w:type="gramEnd"/>
            <w:r w:rsidRPr="00A34A25">
              <w:rPr>
                <w:rFonts w:eastAsia="Calibri"/>
                <w:sz w:val="24"/>
                <w:szCs w:val="24"/>
                <w:lang w:eastAsia="en-US"/>
              </w:rPr>
              <w:t>ов</w:t>
            </w:r>
            <w:proofErr w:type="spellEnd"/>
            <w:r w:rsidRPr="00A34A25">
              <w:rPr>
                <w:rFonts w:eastAsia="Calibri"/>
                <w:sz w:val="24"/>
                <w:szCs w:val="24"/>
                <w:lang w:eastAsia="en-US"/>
              </w:rPr>
              <w:t>) документа(</w:t>
            </w:r>
            <w:proofErr w:type="spellStart"/>
            <w:r w:rsidRPr="00A34A25">
              <w:rPr>
                <w:rFonts w:eastAsia="Calibri"/>
                <w:sz w:val="24"/>
                <w:szCs w:val="24"/>
                <w:lang w:eastAsia="en-US"/>
              </w:rPr>
              <w:t>ов</w:t>
            </w:r>
            <w:proofErr w:type="spellEnd"/>
            <w:r w:rsidRPr="00A34A25">
              <w:rPr>
                <w:rFonts w:eastAsia="Calibri"/>
                <w:sz w:val="24"/>
                <w:szCs w:val="24"/>
                <w:lang w:eastAsia="en-US"/>
              </w:rPr>
              <w:t>), документации,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A34A25">
              <w:rPr>
                <w:rFonts w:eastAsia="Calibri"/>
                <w:sz w:val="24"/>
                <w:szCs w:val="24"/>
                <w:lang w:eastAsia="en-US"/>
              </w:rPr>
              <w:t>основании которых принималось решение о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A34A25">
              <w:rPr>
                <w:rFonts w:eastAsia="Calibri"/>
                <w:sz w:val="24"/>
                <w:szCs w:val="24"/>
                <w:lang w:eastAsia="en-US"/>
              </w:rPr>
              <w:t>выдаче разрешения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A34A25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</w:p>
        </w:tc>
      </w:tr>
      <w:tr w:rsidR="00490F29" w:rsidRPr="00A34A25" w:rsidTr="00490F29">
        <w:trPr>
          <w:trHeight w:val="284"/>
        </w:trPr>
        <w:tc>
          <w:tcPr>
            <w:tcW w:w="526" w:type="pct"/>
            <w:tcBorders>
              <w:bottom w:val="single" w:sz="4" w:space="0" w:color="auto"/>
            </w:tcBorders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6" w:type="pct"/>
            <w:tcBorders>
              <w:bottom w:val="single" w:sz="4" w:space="0" w:color="auto"/>
            </w:tcBorders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57" w:type="pct"/>
            <w:tcBorders>
              <w:bottom w:val="single" w:sz="4" w:space="0" w:color="auto"/>
            </w:tcBorders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490F29" w:rsidRPr="00A34A25" w:rsidRDefault="00490F29" w:rsidP="00490F2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Pr="000C6477" w:rsidRDefault="00490F29" w:rsidP="00490F29">
      <w:pPr>
        <w:adjustRightInd w:val="0"/>
        <w:jc w:val="both"/>
        <w:rPr>
          <w:sz w:val="14"/>
          <w:szCs w:val="28"/>
        </w:rPr>
      </w:pPr>
    </w:p>
    <w:p w:rsidR="00490F29" w:rsidRDefault="00490F29" w:rsidP="000C6477">
      <w:pPr>
        <w:spacing w:line="312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490F29" w:rsidRPr="00325DE3" w:rsidRDefault="00490F29" w:rsidP="000C647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Default="00490F29" w:rsidP="000C6477">
      <w:pPr>
        <w:spacing w:line="312" w:lineRule="auto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490F29" w:rsidRPr="00325DE3" w:rsidRDefault="00490F29" w:rsidP="000C647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Pr="00325DE3" w:rsidRDefault="00490F29" w:rsidP="00490F29">
      <w:pPr>
        <w:tabs>
          <w:tab w:val="left" w:pos="1968"/>
        </w:tabs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490F29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0C6477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0C6477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0C6477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490F29" w:rsidRDefault="00490F29" w:rsidP="00490F29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0C6477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</w:tbl>
    <w:p w:rsidR="00490F29" w:rsidRPr="00FB270C" w:rsidRDefault="00490F29" w:rsidP="00490F29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</w:tr>
      <w:tr w:rsidR="00490F29" w:rsidRPr="00FB270C" w:rsidTr="00490F29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002EF6" w:rsidRPr="00611111" w:rsidRDefault="00611111" w:rsidP="00A45B76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611111" w:rsidRPr="003D7F7E" w:rsidRDefault="00611111" w:rsidP="00D23BA2">
      <w:pPr>
        <w:pStyle w:val="ConsPlusNormal"/>
        <w:ind w:left="5245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D7F7E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</w:p>
    <w:p w:rsidR="00611111" w:rsidRPr="003D7F7E" w:rsidRDefault="00611111" w:rsidP="00D23BA2">
      <w:pPr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611111" w:rsidRPr="003D7F7E" w:rsidRDefault="00611111" w:rsidP="00611111">
      <w:pPr>
        <w:ind w:left="5103"/>
        <w:jc w:val="center"/>
        <w:rPr>
          <w:sz w:val="28"/>
          <w:szCs w:val="28"/>
        </w:rPr>
      </w:pPr>
    </w:p>
    <w:p w:rsidR="00611111" w:rsidRPr="00325DE3" w:rsidRDefault="00611111" w:rsidP="00611111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325DE3">
        <w:rPr>
          <w:sz w:val="28"/>
          <w:szCs w:val="28"/>
        </w:rPr>
        <w:t>орма</w:t>
      </w:r>
    </w:p>
    <w:p w:rsidR="00611111" w:rsidRPr="001B2069" w:rsidRDefault="00611111" w:rsidP="00611111">
      <w:pPr>
        <w:adjustRightInd w:val="0"/>
        <w:spacing w:line="228" w:lineRule="auto"/>
        <w:jc w:val="right"/>
        <w:outlineLvl w:val="0"/>
        <w:rPr>
          <w:sz w:val="27"/>
          <w:szCs w:val="27"/>
        </w:rPr>
      </w:pPr>
      <w:r w:rsidRPr="001B2069">
        <w:rPr>
          <w:sz w:val="27"/>
          <w:szCs w:val="27"/>
        </w:rPr>
        <w:t>Кому ____________________________________</w:t>
      </w:r>
    </w:p>
    <w:p w:rsidR="00611111" w:rsidRPr="00D23BA2" w:rsidRDefault="00611111" w:rsidP="00D23BA2">
      <w:pPr>
        <w:adjustRightInd w:val="0"/>
        <w:spacing w:line="204" w:lineRule="auto"/>
        <w:ind w:left="4508"/>
        <w:jc w:val="center"/>
        <w:outlineLvl w:val="0"/>
        <w:rPr>
          <w:sz w:val="23"/>
          <w:szCs w:val="23"/>
        </w:rPr>
      </w:pPr>
      <w:proofErr w:type="gramStart"/>
      <w:r w:rsidRPr="00D23BA2">
        <w:rPr>
          <w:sz w:val="23"/>
          <w:szCs w:val="23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 физического лица, полное наименование застройщика, ИНН, ОГРН –</w:t>
      </w:r>
      <w:proofErr w:type="gramEnd"/>
    </w:p>
    <w:p w:rsidR="00611111" w:rsidRPr="00D23BA2" w:rsidRDefault="00611111" w:rsidP="00D23BA2">
      <w:pPr>
        <w:adjustRightInd w:val="0"/>
        <w:spacing w:line="204" w:lineRule="auto"/>
        <w:ind w:left="4508"/>
        <w:jc w:val="center"/>
        <w:outlineLvl w:val="0"/>
        <w:rPr>
          <w:sz w:val="23"/>
          <w:szCs w:val="23"/>
        </w:rPr>
      </w:pPr>
      <w:r w:rsidRPr="00D23BA2">
        <w:rPr>
          <w:sz w:val="23"/>
          <w:szCs w:val="23"/>
        </w:rPr>
        <w:t>для юридического лица,</w:t>
      </w:r>
    </w:p>
    <w:p w:rsidR="00611111" w:rsidRPr="00D23BA2" w:rsidRDefault="00611111" w:rsidP="00D23BA2">
      <w:pPr>
        <w:adjustRightInd w:val="0"/>
        <w:spacing w:line="204" w:lineRule="auto"/>
        <w:ind w:left="4508"/>
        <w:jc w:val="center"/>
        <w:outlineLvl w:val="0"/>
        <w:rPr>
          <w:sz w:val="23"/>
          <w:szCs w:val="23"/>
        </w:rPr>
      </w:pPr>
      <w:r w:rsidRPr="00D23BA2">
        <w:rPr>
          <w:sz w:val="23"/>
          <w:szCs w:val="23"/>
        </w:rPr>
        <w:t>почтовый индекс и адрес, телефон,</w:t>
      </w:r>
    </w:p>
    <w:p w:rsidR="00611111" w:rsidRPr="001B2069" w:rsidRDefault="00611111" w:rsidP="00D23BA2">
      <w:pPr>
        <w:adjustRightInd w:val="0"/>
        <w:spacing w:line="204" w:lineRule="auto"/>
        <w:ind w:left="4508"/>
        <w:jc w:val="center"/>
        <w:outlineLvl w:val="0"/>
        <w:rPr>
          <w:sz w:val="24"/>
          <w:szCs w:val="24"/>
        </w:rPr>
      </w:pPr>
      <w:r w:rsidRPr="00D23BA2">
        <w:rPr>
          <w:sz w:val="23"/>
          <w:szCs w:val="23"/>
        </w:rPr>
        <w:t>адрес электронной почты)</w:t>
      </w:r>
    </w:p>
    <w:p w:rsidR="00611111" w:rsidRPr="00D23BA2" w:rsidRDefault="00611111" w:rsidP="00D23BA2">
      <w:pPr>
        <w:adjustRightInd w:val="0"/>
        <w:spacing w:line="216" w:lineRule="auto"/>
        <w:jc w:val="right"/>
        <w:outlineLvl w:val="0"/>
        <w:rPr>
          <w:sz w:val="27"/>
          <w:szCs w:val="27"/>
        </w:rPr>
      </w:pPr>
      <w:r w:rsidRPr="00D23BA2">
        <w:rPr>
          <w:sz w:val="27"/>
          <w:szCs w:val="27"/>
        </w:rPr>
        <w:t>____________________________________</w:t>
      </w:r>
    </w:p>
    <w:p w:rsidR="00611111" w:rsidRPr="00D23BA2" w:rsidRDefault="00611111" w:rsidP="00D23BA2">
      <w:pPr>
        <w:adjustRightInd w:val="0"/>
        <w:spacing w:line="216" w:lineRule="auto"/>
        <w:jc w:val="right"/>
        <w:outlineLvl w:val="0"/>
        <w:rPr>
          <w:sz w:val="27"/>
          <w:szCs w:val="27"/>
        </w:rPr>
      </w:pPr>
      <w:r w:rsidRPr="00D23BA2">
        <w:rPr>
          <w:sz w:val="27"/>
          <w:szCs w:val="27"/>
        </w:rPr>
        <w:t>____________________________________</w:t>
      </w:r>
    </w:p>
    <w:p w:rsidR="00611111" w:rsidRPr="00D23BA2" w:rsidRDefault="00611111" w:rsidP="00D23BA2">
      <w:pPr>
        <w:adjustRightInd w:val="0"/>
        <w:spacing w:line="216" w:lineRule="auto"/>
        <w:jc w:val="right"/>
        <w:outlineLvl w:val="0"/>
        <w:rPr>
          <w:sz w:val="27"/>
          <w:szCs w:val="27"/>
        </w:rPr>
      </w:pPr>
      <w:r w:rsidRPr="00D23BA2">
        <w:rPr>
          <w:sz w:val="27"/>
          <w:szCs w:val="27"/>
        </w:rPr>
        <w:t>____________________________________</w:t>
      </w:r>
    </w:p>
    <w:p w:rsidR="007D762D" w:rsidRDefault="007D762D" w:rsidP="00611111">
      <w:pPr>
        <w:jc w:val="center"/>
        <w:rPr>
          <w:b/>
          <w:sz w:val="28"/>
          <w:szCs w:val="28"/>
        </w:rPr>
      </w:pPr>
    </w:p>
    <w:p w:rsidR="00611111" w:rsidRDefault="00611111" w:rsidP="00611111">
      <w:pPr>
        <w:jc w:val="center"/>
        <w:rPr>
          <w:b/>
          <w:sz w:val="28"/>
          <w:szCs w:val="28"/>
        </w:rPr>
      </w:pPr>
      <w:r w:rsidRPr="00325DE3">
        <w:rPr>
          <w:b/>
          <w:sz w:val="28"/>
          <w:szCs w:val="28"/>
        </w:rPr>
        <w:t>РЕШЕНИЕ</w:t>
      </w:r>
    </w:p>
    <w:p w:rsidR="00611111" w:rsidRDefault="00611111" w:rsidP="00611111">
      <w:pPr>
        <w:jc w:val="center"/>
        <w:rPr>
          <w:b/>
          <w:sz w:val="28"/>
          <w:szCs w:val="28"/>
        </w:rPr>
      </w:pPr>
      <w:r w:rsidRPr="00325DE3">
        <w:rPr>
          <w:b/>
          <w:sz w:val="28"/>
          <w:szCs w:val="28"/>
        </w:rPr>
        <w:t>об отказе в выдаче разрешения на строительство</w:t>
      </w:r>
    </w:p>
    <w:p w:rsidR="00611111" w:rsidRPr="007D762D" w:rsidRDefault="00611111" w:rsidP="00611111">
      <w:pPr>
        <w:jc w:val="center"/>
        <w:rPr>
          <w:b/>
          <w:sz w:val="24"/>
          <w:szCs w:val="28"/>
        </w:rPr>
      </w:pPr>
    </w:p>
    <w:p w:rsidR="00611111" w:rsidRPr="00DC0486" w:rsidRDefault="00611111" w:rsidP="00611111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11111" w:rsidRPr="00DC0486" w:rsidRDefault="00611111" w:rsidP="00611111">
      <w:pPr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611111" w:rsidRDefault="00611111" w:rsidP="00611111">
      <w:pPr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611111" w:rsidRDefault="007C6D4D" w:rsidP="007D76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1111" w:rsidRPr="000254CF">
        <w:rPr>
          <w:sz w:val="28"/>
          <w:szCs w:val="28"/>
        </w:rPr>
        <w:t>о результатам рассмотрения заявления о выдаче разрешения на</w:t>
      </w:r>
      <w:r w:rsidR="00611111">
        <w:rPr>
          <w:sz w:val="28"/>
          <w:szCs w:val="28"/>
        </w:rPr>
        <w:t> </w:t>
      </w:r>
      <w:r w:rsidR="00611111" w:rsidRPr="000254CF">
        <w:rPr>
          <w:sz w:val="28"/>
          <w:szCs w:val="28"/>
        </w:rPr>
        <w:t xml:space="preserve">строительство от </w:t>
      </w:r>
      <w:r w:rsidR="00611111" w:rsidRPr="00187F07">
        <w:rPr>
          <w:sz w:val="28"/>
          <w:szCs w:val="28"/>
        </w:rPr>
        <w:t>«___» __________ 20___ г.</w:t>
      </w:r>
      <w:r w:rsidR="00611111">
        <w:rPr>
          <w:sz w:val="28"/>
          <w:szCs w:val="28"/>
        </w:rPr>
        <w:t xml:space="preserve"> </w:t>
      </w:r>
      <w:r w:rsidR="00611111" w:rsidRPr="000254CF">
        <w:rPr>
          <w:sz w:val="28"/>
          <w:szCs w:val="28"/>
        </w:rPr>
        <w:t>№___________ (указываются дата и номер регистрации)</w:t>
      </w:r>
      <w:r w:rsidR="00611111">
        <w:rPr>
          <w:sz w:val="28"/>
          <w:szCs w:val="28"/>
        </w:rPr>
        <w:t xml:space="preserve"> </w:t>
      </w:r>
      <w:r w:rsidR="00611111" w:rsidRPr="000254CF">
        <w:rPr>
          <w:sz w:val="28"/>
          <w:szCs w:val="28"/>
        </w:rPr>
        <w:t>принято решение об отказе в выдаче</w:t>
      </w:r>
      <w:r w:rsidR="00611111">
        <w:rPr>
          <w:sz w:val="28"/>
          <w:szCs w:val="28"/>
        </w:rPr>
        <w:t xml:space="preserve"> разрешения на строительство по следующим основаниям: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301"/>
        <w:gridCol w:w="3794"/>
        <w:gridCol w:w="3476"/>
      </w:tblGrid>
      <w:tr w:rsidR="00611111" w:rsidRPr="00AC234A" w:rsidTr="00611111">
        <w:trPr>
          <w:tblHeader/>
        </w:trPr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254CF">
              <w:rPr>
                <w:sz w:val="24"/>
                <w:szCs w:val="24"/>
              </w:rPr>
              <w:t>сновани</w:t>
            </w:r>
            <w:r>
              <w:rPr>
                <w:sz w:val="24"/>
                <w:szCs w:val="24"/>
              </w:rPr>
              <w:t>е</w:t>
            </w:r>
            <w:r w:rsidRPr="000254CF">
              <w:rPr>
                <w:sz w:val="24"/>
                <w:szCs w:val="24"/>
              </w:rPr>
              <w:t xml:space="preserve"> </w:t>
            </w:r>
            <w:proofErr w:type="gramStart"/>
            <w:r w:rsidRPr="000254CF">
              <w:rPr>
                <w:sz w:val="24"/>
                <w:szCs w:val="24"/>
              </w:rPr>
              <w:t>для отказа в</w:t>
            </w:r>
            <w:r>
              <w:rPr>
                <w:sz w:val="24"/>
                <w:szCs w:val="24"/>
              </w:rPr>
              <w:t xml:space="preserve"> </w:t>
            </w:r>
            <w:r w:rsidRPr="000254CF">
              <w:rPr>
                <w:sz w:val="24"/>
                <w:szCs w:val="24"/>
              </w:rPr>
              <w:t>выдаче разрешения на строительство в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Административным регламентом</w:t>
            </w:r>
            <w:proofErr w:type="gramEnd"/>
          </w:p>
        </w:tc>
        <w:tc>
          <w:tcPr>
            <w:tcW w:w="1816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Разъяснение причин отказа в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выдаче разрешения на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строительство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«а» пункта 2.8.2</w:t>
            </w:r>
          </w:p>
        </w:tc>
        <w:tc>
          <w:tcPr>
            <w:tcW w:w="1982" w:type="pct"/>
          </w:tcPr>
          <w:p w:rsidR="00611111" w:rsidRPr="00686FB7" w:rsidRDefault="00611111" w:rsidP="007C6D4D">
            <w:pPr>
              <w:rPr>
                <w:sz w:val="24"/>
                <w:szCs w:val="24"/>
              </w:rPr>
            </w:pPr>
            <w:r w:rsidRPr="00686FB7">
              <w:rPr>
                <w:bCs/>
                <w:sz w:val="24"/>
                <w:szCs w:val="24"/>
              </w:rPr>
              <w:t xml:space="preserve">Отсутствие документов, </w:t>
            </w:r>
            <w:r w:rsidR="00686FB7" w:rsidRPr="00686FB7">
              <w:rPr>
                <w:sz w:val="24"/>
                <w:szCs w:val="24"/>
              </w:rPr>
              <w:t>предусмотренных подпунктами «г»</w:t>
            </w:r>
            <w:r w:rsidR="007C6D4D">
              <w:rPr>
                <w:sz w:val="24"/>
                <w:szCs w:val="24"/>
              </w:rPr>
              <w:t xml:space="preserve"> – </w:t>
            </w:r>
            <w:r w:rsidR="00686FB7" w:rsidRPr="00686FB7">
              <w:rPr>
                <w:sz w:val="24"/>
                <w:szCs w:val="24"/>
              </w:rPr>
              <w:t>«</w:t>
            </w:r>
            <w:r w:rsidR="00FC712B">
              <w:rPr>
                <w:sz w:val="24"/>
                <w:szCs w:val="24"/>
              </w:rPr>
              <w:t>ж</w:t>
            </w:r>
            <w:r w:rsidR="00686FB7" w:rsidRPr="00686FB7">
              <w:rPr>
                <w:sz w:val="24"/>
                <w:szCs w:val="24"/>
              </w:rPr>
              <w:t>» пункта 2.6.1, абзацами «а»</w:t>
            </w:r>
            <w:r w:rsidR="007C6D4D">
              <w:rPr>
                <w:sz w:val="24"/>
                <w:szCs w:val="24"/>
              </w:rPr>
              <w:t xml:space="preserve"> – </w:t>
            </w:r>
            <w:r w:rsidR="00686FB7" w:rsidRPr="00686FB7">
              <w:rPr>
                <w:sz w:val="24"/>
                <w:szCs w:val="24"/>
              </w:rPr>
              <w:t>«п» подпункта 2.6.3.1 пункта 2.6.3</w:t>
            </w:r>
            <w:r w:rsidRPr="00686FB7">
              <w:rPr>
                <w:bCs/>
                <w:sz w:val="24"/>
                <w:szCs w:val="24"/>
              </w:rPr>
              <w:t xml:space="preserve"> А</w:t>
            </w:r>
            <w:r w:rsidRPr="00686FB7">
              <w:rPr>
                <w:sz w:val="24"/>
                <w:szCs w:val="24"/>
              </w:rPr>
              <w:t>дминистративного регламента</w:t>
            </w:r>
            <w:r w:rsidR="00686FB7" w:rsidRPr="00686FB7">
              <w:rPr>
                <w:sz w:val="24"/>
                <w:szCs w:val="24"/>
              </w:rPr>
              <w:t xml:space="preserve"> (</w:t>
            </w:r>
            <w:r w:rsidR="00686FB7">
              <w:rPr>
                <w:sz w:val="24"/>
                <w:szCs w:val="24"/>
              </w:rPr>
              <w:t>о</w:t>
            </w:r>
            <w:r w:rsidR="00686FB7" w:rsidRPr="00686FB7">
              <w:rPr>
                <w:sz w:val="24"/>
                <w:szCs w:val="24"/>
              </w:rPr>
              <w:t>тсутствие документа, указанного в абзаце «к» подпункта 2.6.3.1 пункта 2.6.3 Административного регламента, не является основанием для отказа в выдаче разрешения на строительство)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«б» пункта 2.8.2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0254CF">
              <w:rPr>
                <w:bCs/>
                <w:sz w:val="24"/>
                <w:szCs w:val="24"/>
              </w:rPr>
              <w:t>есоответствие представленных документов требованиям к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строительству, реконструкции объекта капитального строительства, установленным на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дату выдачи представленного для получения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строительство градостроительного плана земельного участка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«в» пункта 2.8.2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0254CF">
              <w:rPr>
                <w:bCs/>
                <w:sz w:val="24"/>
                <w:szCs w:val="24"/>
              </w:rPr>
              <w:t>есоответствие представленных документов, в случае выдачи разрешения на строительство линейного объекта, требованиям проекта планировки территории и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проекта межевания территории (за исключением случаев, при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«г» пункта 2.8.2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0254CF">
              <w:rPr>
                <w:bCs/>
                <w:sz w:val="24"/>
                <w:szCs w:val="24"/>
              </w:rPr>
              <w:t>есоответствие представленных документов разрешенному использованию земельного участка и (или) ограничениям, установленным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земельным и иным законодательством Российской Федерации и действующим на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дату выдачи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«д» пункта 2.8.2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0254CF">
              <w:rPr>
                <w:bCs/>
                <w:sz w:val="24"/>
                <w:szCs w:val="24"/>
              </w:rPr>
              <w:t>есоответствие представленных документов требованиям, установленным в разрешении на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отклонение от предельных параметров разрешенного строительства, реконструкции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«е» пункта 2.8.2</w:t>
            </w:r>
          </w:p>
        </w:tc>
        <w:tc>
          <w:tcPr>
            <w:tcW w:w="1982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proofErr w:type="gramStart"/>
            <w:r w:rsidRPr="00B40492">
              <w:rPr>
                <w:bCs/>
                <w:sz w:val="24"/>
                <w:szCs w:val="24"/>
              </w:rPr>
              <w:t xml:space="preserve">Заключение </w:t>
            </w:r>
            <w:r w:rsidRPr="00B40492">
              <w:rPr>
                <w:sz w:val="24"/>
                <w:szCs w:val="24"/>
              </w:rPr>
              <w:t>исполнительного органа субъекта</w:t>
            </w:r>
            <w:r w:rsidRPr="00B40492">
              <w:rPr>
                <w:bCs/>
                <w:sz w:val="24"/>
                <w:szCs w:val="24"/>
              </w:rPr>
              <w:t xml:space="preserve"> Российской Федерации, уполномоченного в области охраны объектов</w:t>
            </w:r>
            <w:r w:rsidRPr="000254CF">
              <w:rPr>
                <w:bCs/>
                <w:sz w:val="24"/>
                <w:szCs w:val="24"/>
              </w:rPr>
              <w:t xml:space="preserve"> культурного наследия, о несоответствии раздела проектной документации объекта капитального строительства предмету охраны исторического поселения и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требованиям к архитектурным решениям объектов капитального строительства, установленным градостроительным регламентом применительно к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территориальной зоне, расположенной в границах территории исторического поселения федерального или</w:t>
            </w:r>
            <w:r>
              <w:rPr>
                <w:bCs/>
                <w:sz w:val="24"/>
                <w:szCs w:val="24"/>
              </w:rPr>
              <w:t> </w:t>
            </w:r>
            <w:r w:rsidRPr="000254CF">
              <w:rPr>
                <w:bCs/>
                <w:sz w:val="24"/>
                <w:szCs w:val="24"/>
              </w:rPr>
              <w:t>регионального значения</w:t>
            </w:r>
            <w:proofErr w:type="gramEnd"/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Не требуется</w:t>
            </w:r>
          </w:p>
        </w:tc>
      </w:tr>
      <w:tr w:rsidR="00611111" w:rsidRPr="00AC234A" w:rsidTr="00611111">
        <w:tc>
          <w:tcPr>
            <w:tcW w:w="1202" w:type="pct"/>
          </w:tcPr>
          <w:p w:rsidR="00611111" w:rsidRPr="000254CF" w:rsidDel="005F5CE5" w:rsidRDefault="00611111" w:rsidP="0061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«ж» пункта 2.8.2</w:t>
            </w:r>
          </w:p>
        </w:tc>
        <w:tc>
          <w:tcPr>
            <w:tcW w:w="1982" w:type="pct"/>
          </w:tcPr>
          <w:p w:rsidR="00611111" w:rsidRPr="008B7541" w:rsidDel="005F5CE5" w:rsidRDefault="00611111" w:rsidP="00611111">
            <w:pPr>
              <w:rPr>
                <w:sz w:val="24"/>
                <w:szCs w:val="24"/>
              </w:rPr>
            </w:pPr>
            <w:proofErr w:type="gramStart"/>
            <w:r w:rsidRPr="00051E30">
              <w:rPr>
                <w:sz w:val="24"/>
                <w:szCs w:val="2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</w:t>
            </w:r>
            <w:r w:rsidRPr="008B7541">
              <w:rPr>
                <w:sz w:val="24"/>
                <w:szCs w:val="24"/>
              </w:rPr>
              <w:t xml:space="preserve"> решения оператором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</w:t>
            </w:r>
            <w:proofErr w:type="gramEnd"/>
            <w:r w:rsidRPr="008B7541">
              <w:rPr>
                <w:sz w:val="24"/>
                <w:szCs w:val="24"/>
              </w:rPr>
              <w:t xml:space="preserve"> о комплексном развитии территории, или территории, в отношении которой заключен договор о комплексном развитии территории в соответствии со статьей 70 Градостроительного кодекса Российской Федерации</w:t>
            </w:r>
          </w:p>
        </w:tc>
        <w:tc>
          <w:tcPr>
            <w:tcW w:w="1816" w:type="pct"/>
          </w:tcPr>
          <w:p w:rsidR="00611111" w:rsidRPr="000254CF" w:rsidRDefault="00611111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Не требуется</w:t>
            </w:r>
          </w:p>
        </w:tc>
      </w:tr>
      <w:tr w:rsidR="00686FB7" w:rsidRPr="00AC234A" w:rsidTr="00611111">
        <w:tc>
          <w:tcPr>
            <w:tcW w:w="1202" w:type="pct"/>
          </w:tcPr>
          <w:p w:rsidR="00686FB7" w:rsidRDefault="00686FB7" w:rsidP="00686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254CF">
              <w:rPr>
                <w:sz w:val="24"/>
                <w:szCs w:val="24"/>
              </w:rPr>
              <w:t>одпункт «</w:t>
            </w:r>
            <w:r>
              <w:rPr>
                <w:sz w:val="24"/>
                <w:szCs w:val="24"/>
              </w:rPr>
              <w:t>з</w:t>
            </w:r>
            <w:r w:rsidRPr="000254CF">
              <w:rPr>
                <w:sz w:val="24"/>
                <w:szCs w:val="24"/>
              </w:rPr>
              <w:t>» пункта 2.8.2</w:t>
            </w:r>
          </w:p>
        </w:tc>
        <w:tc>
          <w:tcPr>
            <w:tcW w:w="1982" w:type="pct"/>
          </w:tcPr>
          <w:p w:rsidR="00686FB7" w:rsidRPr="00686FB7" w:rsidRDefault="00686FB7" w:rsidP="007C6D4D">
            <w:pPr>
              <w:rPr>
                <w:sz w:val="24"/>
                <w:szCs w:val="24"/>
                <w:highlight w:val="yellow"/>
              </w:rPr>
            </w:pPr>
            <w:r w:rsidRPr="00686FB7">
              <w:rPr>
                <w:sz w:val="24"/>
                <w:szCs w:val="24"/>
              </w:rPr>
              <w:t>Несоответствие проектной документации очередности планируемого развития территории, предусмотренной проектом планировки территории (в случае, предусмотренном частью 11.1</w:t>
            </w:r>
            <w:r w:rsidR="007C6D4D">
              <w:rPr>
                <w:sz w:val="24"/>
                <w:szCs w:val="24"/>
              </w:rPr>
              <w:t>–</w:t>
            </w:r>
            <w:r w:rsidRPr="00686FB7">
              <w:rPr>
                <w:sz w:val="24"/>
                <w:szCs w:val="24"/>
              </w:rPr>
              <w:t>1 Градостроительного кодекса Российской Федерации)</w:t>
            </w:r>
          </w:p>
        </w:tc>
        <w:tc>
          <w:tcPr>
            <w:tcW w:w="1816" w:type="pct"/>
          </w:tcPr>
          <w:p w:rsidR="00686FB7" w:rsidRPr="000254CF" w:rsidRDefault="00456048" w:rsidP="00611111">
            <w:pPr>
              <w:rPr>
                <w:sz w:val="24"/>
                <w:szCs w:val="24"/>
              </w:rPr>
            </w:pPr>
            <w:r w:rsidRPr="000254CF">
              <w:rPr>
                <w:sz w:val="24"/>
                <w:szCs w:val="24"/>
              </w:rPr>
              <w:t>Указываются основания такого</w:t>
            </w:r>
            <w:r>
              <w:rPr>
                <w:sz w:val="24"/>
                <w:szCs w:val="24"/>
              </w:rPr>
              <w:t> </w:t>
            </w:r>
            <w:r w:rsidRPr="000254CF">
              <w:rPr>
                <w:sz w:val="24"/>
                <w:szCs w:val="24"/>
              </w:rPr>
              <w:t>вывода</w:t>
            </w:r>
          </w:p>
        </w:tc>
      </w:tr>
    </w:tbl>
    <w:p w:rsidR="007D762D" w:rsidRPr="007D762D" w:rsidRDefault="007D762D" w:rsidP="007D762D">
      <w:pPr>
        <w:widowControl w:val="0"/>
        <w:ind w:firstLine="709"/>
        <w:jc w:val="both"/>
        <w:rPr>
          <w:sz w:val="16"/>
          <w:szCs w:val="28"/>
        </w:rPr>
      </w:pPr>
    </w:p>
    <w:p w:rsidR="00611111" w:rsidRDefault="00611111" w:rsidP="007D762D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325DE3">
        <w:rPr>
          <w:sz w:val="28"/>
          <w:szCs w:val="28"/>
        </w:rPr>
        <w:t>Вы вправе повторно обратиться с заявлением о выдаче разрешения на</w:t>
      </w:r>
      <w:r>
        <w:rPr>
          <w:sz w:val="28"/>
          <w:szCs w:val="28"/>
        </w:rPr>
        <w:t> </w:t>
      </w:r>
      <w:r w:rsidRPr="00325DE3">
        <w:rPr>
          <w:sz w:val="28"/>
          <w:szCs w:val="28"/>
        </w:rPr>
        <w:t>строительство после устранения указанных нарушений.</w:t>
      </w:r>
    </w:p>
    <w:p w:rsidR="00611111" w:rsidRPr="00325DE3" w:rsidRDefault="00611111" w:rsidP="007D762D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325DE3">
        <w:rPr>
          <w:sz w:val="28"/>
          <w:szCs w:val="28"/>
        </w:rPr>
        <w:t>Данный отказ может быть обжалован в досудебном порядке путем направления жалобы в ______________</w:t>
      </w:r>
      <w:r>
        <w:rPr>
          <w:sz w:val="28"/>
          <w:szCs w:val="28"/>
        </w:rPr>
        <w:t>____________________________</w:t>
      </w:r>
      <w:r w:rsidRPr="00325DE3">
        <w:rPr>
          <w:sz w:val="28"/>
          <w:szCs w:val="28"/>
        </w:rPr>
        <w:t>____, а также в судебном порядке.</w:t>
      </w:r>
      <w:proofErr w:type="gramEnd"/>
    </w:p>
    <w:p w:rsidR="00611111" w:rsidRPr="00325DE3" w:rsidRDefault="00611111" w:rsidP="007D762D">
      <w:pPr>
        <w:widowControl w:val="0"/>
        <w:spacing w:line="26" w:lineRule="atLeast"/>
        <w:ind w:firstLine="709"/>
        <w:jc w:val="both"/>
        <w:rPr>
          <w:sz w:val="28"/>
          <w:szCs w:val="28"/>
        </w:rPr>
      </w:pPr>
      <w:r w:rsidRPr="00325DE3">
        <w:rPr>
          <w:sz w:val="28"/>
          <w:szCs w:val="28"/>
        </w:rPr>
        <w:t>Дополнительно информируем: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</w:t>
      </w:r>
    </w:p>
    <w:p w:rsidR="00611111" w:rsidRPr="00325DE3" w:rsidRDefault="00611111" w:rsidP="007D762D">
      <w:pPr>
        <w:widowControl w:val="0"/>
        <w:spacing w:line="26" w:lineRule="atLeast"/>
        <w:jc w:val="both"/>
        <w:rPr>
          <w:sz w:val="28"/>
          <w:szCs w:val="28"/>
        </w:rPr>
      </w:pPr>
      <w:r w:rsidRPr="00325DE3">
        <w:rPr>
          <w:sz w:val="28"/>
          <w:szCs w:val="28"/>
        </w:rPr>
        <w:t>__________________________________________________________________.</w:t>
      </w:r>
    </w:p>
    <w:p w:rsidR="00611111" w:rsidRPr="006366C3" w:rsidRDefault="00611111" w:rsidP="007D762D">
      <w:pPr>
        <w:widowControl w:val="0"/>
        <w:spacing w:line="204" w:lineRule="auto"/>
        <w:jc w:val="center"/>
        <w:rPr>
          <w:sz w:val="24"/>
          <w:szCs w:val="24"/>
        </w:rPr>
      </w:pPr>
      <w:r w:rsidRPr="006366C3">
        <w:rPr>
          <w:sz w:val="24"/>
          <w:szCs w:val="24"/>
        </w:rPr>
        <w:t>(информация, необходимая для устранения причин отказа в выдаче разрешения на</w:t>
      </w:r>
      <w:r>
        <w:rPr>
          <w:sz w:val="24"/>
          <w:szCs w:val="24"/>
        </w:rPr>
        <w:t> </w:t>
      </w:r>
      <w:r w:rsidRPr="006366C3">
        <w:rPr>
          <w:sz w:val="24"/>
          <w:szCs w:val="24"/>
        </w:rPr>
        <w:t>строительство, а также иная дополнительная информация при наличии)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9"/>
        <w:gridCol w:w="269"/>
        <w:gridCol w:w="2151"/>
        <w:gridCol w:w="269"/>
        <w:gridCol w:w="3763"/>
      </w:tblGrid>
      <w:tr w:rsidR="00611111" w:rsidRPr="00D65F6C" w:rsidTr="00611111"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111" w:rsidRPr="00D65F6C" w:rsidRDefault="00611111" w:rsidP="00611111">
            <w:pPr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111" w:rsidRPr="00D65F6C" w:rsidRDefault="00611111" w:rsidP="00611111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</w:p>
        </w:tc>
      </w:tr>
      <w:tr w:rsidR="00611111" w:rsidRPr="00D65F6C" w:rsidTr="00611111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  <w:r w:rsidRPr="00D65F6C">
              <w:rPr>
                <w:sz w:val="24"/>
                <w:szCs w:val="24"/>
              </w:rPr>
              <w:t>(должность)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611111" w:rsidRPr="00D65F6C" w:rsidRDefault="00611111" w:rsidP="00611111">
            <w:pPr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  <w:r w:rsidRPr="00D65F6C">
              <w:rPr>
                <w:sz w:val="24"/>
                <w:szCs w:val="24"/>
              </w:rPr>
              <w:t>(подпись)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611111" w:rsidRPr="00D65F6C" w:rsidRDefault="00611111" w:rsidP="00611111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  <w:proofErr w:type="gramStart"/>
            <w:r w:rsidRPr="00D65F6C">
              <w:rPr>
                <w:sz w:val="24"/>
                <w:szCs w:val="24"/>
              </w:rPr>
              <w:t>(фамилия, имя, отчество</w:t>
            </w:r>
            <w:proofErr w:type="gramEnd"/>
          </w:p>
          <w:p w:rsidR="00611111" w:rsidRPr="00D65F6C" w:rsidRDefault="00611111" w:rsidP="00611111">
            <w:pPr>
              <w:jc w:val="center"/>
              <w:rPr>
                <w:sz w:val="24"/>
                <w:szCs w:val="24"/>
              </w:rPr>
            </w:pPr>
            <w:r w:rsidRPr="00D65F6C">
              <w:rPr>
                <w:sz w:val="24"/>
                <w:szCs w:val="24"/>
              </w:rPr>
              <w:t>(при наличии))</w:t>
            </w:r>
          </w:p>
        </w:tc>
      </w:tr>
    </w:tbl>
    <w:p w:rsidR="00611111" w:rsidRPr="00D37C31" w:rsidRDefault="00611111" w:rsidP="00611111">
      <w:pPr>
        <w:rPr>
          <w:sz w:val="28"/>
          <w:szCs w:val="28"/>
        </w:rPr>
      </w:pPr>
      <w:r w:rsidRPr="00187F07">
        <w:rPr>
          <w:sz w:val="28"/>
          <w:szCs w:val="28"/>
        </w:rPr>
        <w:t>«___» __________ 20___ г.</w:t>
      </w:r>
      <w:r>
        <w:rPr>
          <w:sz w:val="28"/>
          <w:szCs w:val="28"/>
        </w:rPr>
        <w:t>».</w:t>
      </w:r>
    </w:p>
    <w:p w:rsidR="00002EF6" w:rsidRDefault="00002EF6" w:rsidP="00FA3468"/>
    <w:p w:rsidR="00490F29" w:rsidRPr="00490F29" w:rsidRDefault="00490F29" w:rsidP="005F4AEE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</w:pPr>
      <w:r w:rsidRPr="00C963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10</w:t>
      </w:r>
      <w:r w:rsidRPr="00C96323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490F29" w:rsidRPr="003D7F7E" w:rsidRDefault="00490F29" w:rsidP="009714A7">
      <w:pPr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D7F7E">
        <w:rPr>
          <w:rFonts w:eastAsia="Calibri"/>
          <w:sz w:val="28"/>
          <w:szCs w:val="28"/>
          <w:lang w:eastAsia="en-US"/>
        </w:rPr>
        <w:t>Приложение № 1</w:t>
      </w:r>
      <w:r>
        <w:rPr>
          <w:rFonts w:eastAsia="Calibri"/>
          <w:sz w:val="28"/>
          <w:szCs w:val="28"/>
          <w:lang w:eastAsia="en-US"/>
        </w:rPr>
        <w:t>0</w:t>
      </w:r>
    </w:p>
    <w:p w:rsidR="00490F29" w:rsidRPr="003D7F7E" w:rsidRDefault="00490F29" w:rsidP="009714A7">
      <w:pPr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490F29" w:rsidRPr="003D7F7E" w:rsidRDefault="00490F29" w:rsidP="00490F29">
      <w:pPr>
        <w:ind w:left="5103"/>
        <w:jc w:val="center"/>
        <w:rPr>
          <w:sz w:val="28"/>
          <w:szCs w:val="28"/>
        </w:rPr>
      </w:pPr>
    </w:p>
    <w:p w:rsidR="00490F29" w:rsidRPr="00BF5790" w:rsidRDefault="00490F29" w:rsidP="00490F29">
      <w:pPr>
        <w:jc w:val="right"/>
        <w:rPr>
          <w:sz w:val="28"/>
          <w:szCs w:val="28"/>
        </w:rPr>
      </w:pPr>
      <w:r w:rsidRPr="00BF5790">
        <w:rPr>
          <w:sz w:val="28"/>
          <w:szCs w:val="28"/>
        </w:rPr>
        <w:t>Форма</w:t>
      </w:r>
    </w:p>
    <w:p w:rsidR="00490F29" w:rsidRPr="00BF5790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ЗАЯВЛЕНИЕ</w:t>
      </w:r>
    </w:p>
    <w:p w:rsidR="00490F29" w:rsidRPr="00BF5790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об оставлении</w:t>
      </w:r>
      <w:r>
        <w:rPr>
          <w:b/>
          <w:bCs/>
          <w:sz w:val="28"/>
          <w:szCs w:val="28"/>
        </w:rPr>
        <w:t xml:space="preserve"> </w:t>
      </w:r>
      <w:r w:rsidRPr="00BF5790">
        <w:rPr>
          <w:b/>
          <w:bCs/>
          <w:sz w:val="28"/>
          <w:szCs w:val="28"/>
        </w:rPr>
        <w:t>без рассмотрения</w:t>
      </w:r>
    </w:p>
    <w:p w:rsidR="00490F29" w:rsidRPr="00BF5790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заявления</w:t>
      </w:r>
      <w:r>
        <w:rPr>
          <w:b/>
          <w:bCs/>
          <w:sz w:val="28"/>
          <w:szCs w:val="28"/>
        </w:rPr>
        <w:t xml:space="preserve"> </w:t>
      </w:r>
      <w:r w:rsidRPr="00BF5790">
        <w:rPr>
          <w:b/>
          <w:bCs/>
          <w:sz w:val="28"/>
          <w:szCs w:val="28"/>
        </w:rPr>
        <w:t>о выдаче разрешения на строительство</w:t>
      </w:r>
      <w:r>
        <w:rPr>
          <w:b/>
          <w:bCs/>
          <w:sz w:val="28"/>
          <w:szCs w:val="28"/>
        </w:rPr>
        <w:t>/</w:t>
      </w:r>
    </w:p>
    <w:p w:rsidR="00490F29" w:rsidRDefault="00490F29" w:rsidP="00490F29">
      <w:pPr>
        <w:jc w:val="center"/>
        <w:rPr>
          <w:b/>
          <w:sz w:val="28"/>
          <w:szCs w:val="28"/>
        </w:rPr>
      </w:pPr>
      <w:r w:rsidRPr="00BF5790">
        <w:rPr>
          <w:b/>
          <w:sz w:val="28"/>
          <w:szCs w:val="28"/>
        </w:rPr>
        <w:t>заявления о внесении изменений в разрешение на строительство</w:t>
      </w:r>
      <w:r>
        <w:rPr>
          <w:b/>
          <w:sz w:val="28"/>
          <w:szCs w:val="28"/>
        </w:rPr>
        <w:t>/</w:t>
      </w:r>
    </w:p>
    <w:p w:rsidR="00490F29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заявления о внесении изменений в разрешение на строительство</w:t>
      </w:r>
    </w:p>
    <w:p w:rsidR="00490F29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в связи с необходимостью продления срока действия</w:t>
      </w:r>
    </w:p>
    <w:p w:rsidR="00490F29" w:rsidRPr="00BF5790" w:rsidRDefault="00490F29" w:rsidP="00490F29">
      <w:pPr>
        <w:jc w:val="center"/>
        <w:rPr>
          <w:b/>
          <w:bCs/>
          <w:sz w:val="28"/>
          <w:szCs w:val="28"/>
        </w:rPr>
      </w:pPr>
      <w:r w:rsidRPr="00BF5790">
        <w:rPr>
          <w:b/>
          <w:bCs/>
          <w:sz w:val="28"/>
          <w:szCs w:val="28"/>
        </w:rPr>
        <w:t>разрешения на строительство</w:t>
      </w:r>
      <w:r>
        <w:rPr>
          <w:b/>
          <w:bCs/>
          <w:sz w:val="28"/>
          <w:szCs w:val="28"/>
        </w:rPr>
        <w:t>/</w:t>
      </w:r>
    </w:p>
    <w:p w:rsidR="00490F29" w:rsidRDefault="00490F29" w:rsidP="00490F29">
      <w:pPr>
        <w:jc w:val="center"/>
        <w:rPr>
          <w:b/>
          <w:sz w:val="28"/>
          <w:szCs w:val="28"/>
        </w:rPr>
      </w:pPr>
      <w:r w:rsidRPr="00BF5790">
        <w:rPr>
          <w:b/>
          <w:sz w:val="28"/>
          <w:szCs w:val="28"/>
        </w:rPr>
        <w:t>уведомления о переходе прав на земельный участок</w:t>
      </w:r>
      <w:r>
        <w:rPr>
          <w:b/>
          <w:sz w:val="28"/>
          <w:szCs w:val="28"/>
        </w:rPr>
        <w:t>/</w:t>
      </w:r>
    </w:p>
    <w:p w:rsidR="00490F29" w:rsidRDefault="00490F29" w:rsidP="00490F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уведомления </w:t>
      </w:r>
      <w:r w:rsidRPr="00BF5790">
        <w:rPr>
          <w:b/>
          <w:sz w:val="28"/>
          <w:szCs w:val="28"/>
        </w:rPr>
        <w:t>об образовании земельного участка</w:t>
      </w:r>
    </w:p>
    <w:p w:rsidR="00490F29" w:rsidRDefault="00490F29" w:rsidP="00490F29">
      <w:pPr>
        <w:jc w:val="center"/>
        <w:rPr>
          <w:b/>
          <w:sz w:val="28"/>
          <w:szCs w:val="28"/>
        </w:rPr>
      </w:pPr>
    </w:p>
    <w:p w:rsidR="00490F29" w:rsidRDefault="00490F29" w:rsidP="00490F29">
      <w:pPr>
        <w:jc w:val="center"/>
        <w:rPr>
          <w:b/>
          <w:sz w:val="28"/>
          <w:szCs w:val="28"/>
        </w:rPr>
      </w:pPr>
    </w:p>
    <w:p w:rsidR="00490F29" w:rsidRPr="00DC0486" w:rsidRDefault="00490F29" w:rsidP="00490F29">
      <w:pPr>
        <w:jc w:val="right"/>
        <w:rPr>
          <w:sz w:val="28"/>
          <w:szCs w:val="28"/>
        </w:rPr>
      </w:pPr>
      <w:r w:rsidRPr="00DC0486">
        <w:rPr>
          <w:sz w:val="28"/>
          <w:szCs w:val="28"/>
        </w:rPr>
        <w:t>«___» __________ 20___ г.</w:t>
      </w:r>
    </w:p>
    <w:p w:rsidR="00490F29" w:rsidRPr="00DC0486" w:rsidRDefault="00490F29" w:rsidP="00490F29">
      <w:pPr>
        <w:jc w:val="right"/>
        <w:rPr>
          <w:sz w:val="28"/>
          <w:szCs w:val="28"/>
        </w:rPr>
      </w:pPr>
    </w:p>
    <w:p w:rsidR="00490F29" w:rsidRPr="00DC0486" w:rsidRDefault="00490F29" w:rsidP="00490F2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90F29" w:rsidRPr="00DC0486" w:rsidRDefault="00490F29" w:rsidP="00490F29">
      <w:pPr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490F29" w:rsidRPr="00DC0486" w:rsidRDefault="00490F29" w:rsidP="00490F29">
      <w:pPr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490F29" w:rsidRPr="00325DE3" w:rsidRDefault="00490F29" w:rsidP="00490F29">
      <w:pPr>
        <w:jc w:val="right"/>
        <w:rPr>
          <w:sz w:val="24"/>
          <w:szCs w:val="24"/>
        </w:rPr>
      </w:pPr>
    </w:p>
    <w:p w:rsidR="00490F29" w:rsidRDefault="00490F29" w:rsidP="00490F29">
      <w:pPr>
        <w:spacing w:line="360" w:lineRule="auto"/>
        <w:ind w:firstLine="708"/>
        <w:jc w:val="both"/>
        <w:rPr>
          <w:sz w:val="28"/>
          <w:szCs w:val="28"/>
        </w:rPr>
      </w:pPr>
      <w:r w:rsidRPr="00325DE3">
        <w:rPr>
          <w:sz w:val="28"/>
          <w:szCs w:val="28"/>
        </w:rPr>
        <w:t xml:space="preserve">Прошу оставить </w:t>
      </w:r>
      <w:r>
        <w:rPr>
          <w:sz w:val="28"/>
          <w:szCs w:val="28"/>
        </w:rPr>
        <w:t xml:space="preserve">без рассмотрения (выберите 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>)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8756"/>
        <w:gridCol w:w="815"/>
      </w:tblGrid>
      <w:tr w:rsidR="00490F29" w:rsidRPr="000B1E55" w:rsidTr="00490F29">
        <w:tc>
          <w:tcPr>
            <w:tcW w:w="4574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  <w:r w:rsidRPr="000B1E55">
              <w:rPr>
                <w:bCs/>
                <w:sz w:val="24"/>
                <w:szCs w:val="24"/>
              </w:rPr>
              <w:t>заявлени</w:t>
            </w:r>
            <w:r>
              <w:rPr>
                <w:bCs/>
                <w:sz w:val="24"/>
                <w:szCs w:val="24"/>
              </w:rPr>
              <w:t>е</w:t>
            </w:r>
            <w:r w:rsidRPr="000B1E55">
              <w:rPr>
                <w:bCs/>
                <w:sz w:val="24"/>
                <w:szCs w:val="24"/>
              </w:rPr>
              <w:t xml:space="preserve"> о выдаче разрешения на строительство</w:t>
            </w:r>
          </w:p>
        </w:tc>
        <w:tc>
          <w:tcPr>
            <w:tcW w:w="426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0B1E55" w:rsidTr="00490F29">
        <w:tc>
          <w:tcPr>
            <w:tcW w:w="4574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  <w:r w:rsidRPr="000B1E55">
              <w:rPr>
                <w:sz w:val="24"/>
                <w:szCs w:val="24"/>
              </w:rPr>
              <w:t>заявлени</w:t>
            </w:r>
            <w:r>
              <w:rPr>
                <w:sz w:val="24"/>
                <w:szCs w:val="24"/>
              </w:rPr>
              <w:t>е</w:t>
            </w:r>
            <w:r w:rsidRPr="000B1E55">
              <w:rPr>
                <w:sz w:val="24"/>
                <w:szCs w:val="24"/>
              </w:rPr>
              <w:t xml:space="preserve"> о внесении изменений в разрешение на строительство</w:t>
            </w:r>
          </w:p>
        </w:tc>
        <w:tc>
          <w:tcPr>
            <w:tcW w:w="426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0B1E55" w:rsidTr="00490F29">
        <w:tc>
          <w:tcPr>
            <w:tcW w:w="4574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  <w:r w:rsidRPr="000B1E55">
              <w:rPr>
                <w:bCs/>
                <w:sz w:val="24"/>
                <w:szCs w:val="24"/>
              </w:rPr>
              <w:t>заявлени</w:t>
            </w:r>
            <w:r>
              <w:rPr>
                <w:bCs/>
                <w:sz w:val="24"/>
                <w:szCs w:val="24"/>
              </w:rPr>
              <w:t>е</w:t>
            </w:r>
            <w:r w:rsidRPr="000B1E5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0B1E55">
              <w:rPr>
                <w:bCs/>
                <w:sz w:val="24"/>
                <w:szCs w:val="24"/>
              </w:rPr>
              <w:t>о внесении изменений в разрешение на строительство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E55">
              <w:rPr>
                <w:bCs/>
                <w:sz w:val="24"/>
                <w:szCs w:val="24"/>
              </w:rPr>
              <w:t>в связи с</w:t>
            </w:r>
            <w:r>
              <w:rPr>
                <w:bCs/>
                <w:sz w:val="24"/>
                <w:szCs w:val="24"/>
              </w:rPr>
              <w:t> </w:t>
            </w:r>
            <w:r w:rsidRPr="000B1E55">
              <w:rPr>
                <w:bCs/>
                <w:sz w:val="24"/>
                <w:szCs w:val="24"/>
              </w:rPr>
              <w:t>необходимостью</w:t>
            </w:r>
            <w:proofErr w:type="gramEnd"/>
            <w:r w:rsidRPr="000B1E55">
              <w:rPr>
                <w:bCs/>
                <w:sz w:val="24"/>
                <w:szCs w:val="24"/>
              </w:rPr>
              <w:t xml:space="preserve"> продления срока действия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E55">
              <w:rPr>
                <w:bCs/>
                <w:sz w:val="24"/>
                <w:szCs w:val="24"/>
              </w:rPr>
              <w:t>разрешения на строительство</w:t>
            </w:r>
          </w:p>
        </w:tc>
        <w:tc>
          <w:tcPr>
            <w:tcW w:w="426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0B1E55" w:rsidTr="00490F29">
        <w:tc>
          <w:tcPr>
            <w:tcW w:w="4574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  <w:r w:rsidRPr="000B1E55">
              <w:rPr>
                <w:sz w:val="24"/>
                <w:szCs w:val="24"/>
              </w:rPr>
              <w:t>уведомлени</w:t>
            </w:r>
            <w:r>
              <w:rPr>
                <w:sz w:val="24"/>
                <w:szCs w:val="24"/>
              </w:rPr>
              <w:t>е</w:t>
            </w:r>
            <w:r w:rsidRPr="000B1E55">
              <w:rPr>
                <w:sz w:val="24"/>
                <w:szCs w:val="24"/>
              </w:rPr>
              <w:t xml:space="preserve"> о переходе прав на земельный участок</w:t>
            </w:r>
          </w:p>
        </w:tc>
        <w:tc>
          <w:tcPr>
            <w:tcW w:w="426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0B1E55" w:rsidTr="00490F29">
        <w:tc>
          <w:tcPr>
            <w:tcW w:w="4574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  <w:r w:rsidRPr="000B1E55">
              <w:rPr>
                <w:sz w:val="24"/>
                <w:szCs w:val="24"/>
              </w:rPr>
              <w:t>уведомлени</w:t>
            </w:r>
            <w:r>
              <w:rPr>
                <w:sz w:val="24"/>
                <w:szCs w:val="24"/>
              </w:rPr>
              <w:t>е</w:t>
            </w:r>
            <w:r w:rsidRPr="000B1E55">
              <w:rPr>
                <w:sz w:val="24"/>
                <w:szCs w:val="24"/>
              </w:rPr>
              <w:t xml:space="preserve"> об образовании земельного участка</w:t>
            </w:r>
          </w:p>
        </w:tc>
        <w:tc>
          <w:tcPr>
            <w:tcW w:w="426" w:type="pct"/>
          </w:tcPr>
          <w:p w:rsidR="00490F29" w:rsidRPr="000B1E55" w:rsidRDefault="00490F29" w:rsidP="00490F29">
            <w:pPr>
              <w:rPr>
                <w:sz w:val="24"/>
                <w:szCs w:val="24"/>
              </w:rPr>
            </w:pPr>
          </w:p>
        </w:tc>
      </w:tr>
    </w:tbl>
    <w:p w:rsidR="00490F29" w:rsidRDefault="00490F29" w:rsidP="00490F29">
      <w:pPr>
        <w:spacing w:line="360" w:lineRule="auto"/>
        <w:jc w:val="both"/>
        <w:rPr>
          <w:sz w:val="28"/>
          <w:szCs w:val="28"/>
        </w:rPr>
      </w:pPr>
      <w:r w:rsidRPr="00B17E43">
        <w:rPr>
          <w:sz w:val="28"/>
          <w:szCs w:val="28"/>
        </w:rPr>
        <w:t>от </w:t>
      </w:r>
      <w:r w:rsidRPr="00DC0486">
        <w:rPr>
          <w:sz w:val="28"/>
          <w:szCs w:val="28"/>
        </w:rPr>
        <w:t>«___» __________ 20___ г.</w:t>
      </w:r>
      <w:r>
        <w:rPr>
          <w:spacing w:val="-4"/>
          <w:sz w:val="28"/>
          <w:szCs w:val="28"/>
        </w:rPr>
        <w:t xml:space="preserve"> </w:t>
      </w:r>
      <w:r w:rsidRPr="00B17E4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B17E43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(дата и номер регистрации заявления)</w:t>
      </w:r>
      <w:r>
        <w:rPr>
          <w:sz w:val="28"/>
          <w:szCs w:val="28"/>
        </w:rPr>
        <w:t>.</w:t>
      </w:r>
    </w:p>
    <w:p w:rsidR="00490F29" w:rsidRPr="00325DE3" w:rsidRDefault="00490F29" w:rsidP="00490F29">
      <w:pPr>
        <w:adjustRightInd w:val="0"/>
        <w:spacing w:line="228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325DE3">
        <w:rPr>
          <w:rFonts w:eastAsia="Calibri"/>
          <w:sz w:val="28"/>
          <w:szCs w:val="28"/>
          <w:lang w:eastAsia="en-US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62"/>
        <w:gridCol w:w="4102"/>
      </w:tblGrid>
      <w:tr w:rsidR="00490F29" w:rsidRPr="0011442C" w:rsidTr="00490F29">
        <w:trPr>
          <w:trHeight w:val="60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56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753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1442C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1442C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11442C">
              <w:rPr>
                <w:sz w:val="24"/>
                <w:szCs w:val="24"/>
              </w:rPr>
              <w:t>случае,</w:t>
            </w:r>
            <w:proofErr w:type="gramEnd"/>
          </w:p>
          <w:p w:rsidR="00490F29" w:rsidRDefault="00490F29" w:rsidP="00490F29">
            <w:pPr>
              <w:spacing w:line="228" w:lineRule="auto"/>
              <w:rPr>
                <w:sz w:val="24"/>
                <w:szCs w:val="24"/>
              </w:rPr>
            </w:pPr>
            <w:r w:rsidRPr="0011442C">
              <w:rPr>
                <w:sz w:val="24"/>
                <w:szCs w:val="24"/>
              </w:rPr>
              <w:t xml:space="preserve">если застройщик </w:t>
            </w:r>
            <w:r>
              <w:rPr>
                <w:sz w:val="24"/>
                <w:szCs w:val="24"/>
              </w:rPr>
              <w:t>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sz w:val="24"/>
                <w:szCs w:val="24"/>
              </w:rPr>
              <w:t>индивидуальны</w:t>
            </w:r>
            <w:r>
              <w:rPr>
                <w:sz w:val="24"/>
                <w:szCs w:val="24"/>
              </w:rPr>
              <w:t xml:space="preserve">й </w:t>
            </w:r>
            <w:r w:rsidRPr="0011442C">
              <w:rPr>
                <w:sz w:val="24"/>
                <w:szCs w:val="24"/>
              </w:rPr>
              <w:t>предпринимател</w:t>
            </w:r>
            <w:r>
              <w:rPr>
                <w:sz w:val="24"/>
                <w:szCs w:val="24"/>
              </w:rPr>
              <w:t>ь</w:t>
            </w:r>
            <w:r w:rsidRPr="0011442C">
              <w:rPr>
                <w:sz w:val="24"/>
                <w:szCs w:val="24"/>
              </w:rPr>
              <w:t>)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66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279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17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565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31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90F29" w:rsidRPr="0011442C" w:rsidTr="00490F29">
        <w:trPr>
          <w:trHeight w:val="842"/>
        </w:trPr>
        <w:tc>
          <w:tcPr>
            <w:tcW w:w="526" w:type="pct"/>
          </w:tcPr>
          <w:p w:rsidR="00490F29" w:rsidRPr="0011442C" w:rsidRDefault="00490F29" w:rsidP="00490F29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31" w:type="pct"/>
          </w:tcPr>
          <w:p w:rsidR="00490F29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Идентификаци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онный номер налогоплательщика –</w:t>
            </w:r>
          </w:p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1442C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3" w:type="pct"/>
          </w:tcPr>
          <w:p w:rsidR="00490F29" w:rsidRPr="0011442C" w:rsidRDefault="00490F29" w:rsidP="00490F29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90F29" w:rsidRDefault="00490F29" w:rsidP="006A7295">
      <w:pPr>
        <w:spacing w:line="28" w:lineRule="atLeast"/>
        <w:ind w:firstLine="709"/>
        <w:rPr>
          <w:sz w:val="28"/>
          <w:szCs w:val="28"/>
        </w:rPr>
      </w:pPr>
    </w:p>
    <w:p w:rsidR="00490F29" w:rsidRDefault="00490F29" w:rsidP="006A7295">
      <w:pPr>
        <w:spacing w:line="28" w:lineRule="atLeast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_________________________________________________</w:t>
      </w:r>
    </w:p>
    <w:p w:rsidR="00490F29" w:rsidRPr="00325DE3" w:rsidRDefault="00490F29" w:rsidP="006A7295">
      <w:pPr>
        <w:spacing w:line="28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Default="00490F29" w:rsidP="006A7295">
      <w:pPr>
        <w:spacing w:line="28" w:lineRule="atLeast"/>
        <w:ind w:firstLine="709"/>
        <w:rPr>
          <w:sz w:val="28"/>
          <w:szCs w:val="28"/>
        </w:rPr>
      </w:pPr>
      <w:r w:rsidRPr="00325DE3">
        <w:rPr>
          <w:sz w:val="28"/>
          <w:szCs w:val="28"/>
        </w:rPr>
        <w:t>Номер телефона и адрес электронной почты для связи: ______________</w:t>
      </w:r>
    </w:p>
    <w:p w:rsidR="00490F29" w:rsidRPr="00325DE3" w:rsidRDefault="00490F29" w:rsidP="006A7295">
      <w:pPr>
        <w:spacing w:line="28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490F29" w:rsidRPr="00325DE3" w:rsidRDefault="00490F29" w:rsidP="006A7295">
      <w:pPr>
        <w:tabs>
          <w:tab w:val="left" w:pos="1968"/>
        </w:tabs>
        <w:spacing w:line="28" w:lineRule="atLeast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>Результат предоставления услуги прошу</w:t>
      </w:r>
      <w:r>
        <w:rPr>
          <w:sz w:val="28"/>
          <w:szCs w:val="28"/>
        </w:rPr>
        <w:t xml:space="preserve"> </w:t>
      </w:r>
      <w:r w:rsidRPr="00497AD2">
        <w:rPr>
          <w:sz w:val="28"/>
          <w:szCs w:val="28"/>
        </w:rPr>
        <w:t>(указывается один из</w:t>
      </w:r>
      <w:r>
        <w:rPr>
          <w:sz w:val="28"/>
          <w:szCs w:val="28"/>
        </w:rPr>
        <w:t> </w:t>
      </w:r>
      <w:r w:rsidRPr="00497AD2">
        <w:rPr>
          <w:sz w:val="28"/>
          <w:szCs w:val="28"/>
        </w:rPr>
        <w:t>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  <w:gridCol w:w="815"/>
      </w:tblGrid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i/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>
              <w:rPr>
                <w:sz w:val="24"/>
                <w:szCs w:val="24"/>
              </w:rPr>
              <w:t> </w:t>
            </w:r>
            <w:r w:rsidRPr="00497AD2">
              <w:rPr>
                <w:sz w:val="24"/>
                <w:szCs w:val="24"/>
              </w:rPr>
              <w:t>муниципальных услуг (функций)»/</w:t>
            </w:r>
            <w:r w:rsidRPr="008A3836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П</w:t>
            </w:r>
            <w:r w:rsidRPr="008A3836">
              <w:rPr>
                <w:sz w:val="24"/>
                <w:szCs w:val="24"/>
              </w:rPr>
              <w:t xml:space="preserve">ортале </w:t>
            </w:r>
            <w:r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выдать</w:t>
            </w:r>
            <w:r w:rsidRPr="00497AD2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497AD2">
              <w:rPr>
                <w:sz w:val="24"/>
                <w:szCs w:val="24"/>
              </w:rPr>
              <w:t xml:space="preserve"> при личном обращении </w:t>
            </w:r>
            <w:r w:rsidRPr="00497AD2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497AD2">
              <w:rPr>
                <w:sz w:val="24"/>
                <w:szCs w:val="24"/>
              </w:rPr>
              <w:t xml:space="preserve"> расположенный по</w:t>
            </w:r>
            <w:r>
              <w:rPr>
                <w:sz w:val="24"/>
                <w:szCs w:val="24"/>
              </w:rPr>
              <w:t> адресу:_________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 xml:space="preserve">направить </w:t>
            </w:r>
            <w:r w:rsidRPr="00497AD2">
              <w:rPr>
                <w:bCs/>
                <w:sz w:val="24"/>
                <w:szCs w:val="24"/>
              </w:rPr>
              <w:t>на бумажном носителе</w:t>
            </w:r>
            <w:r w:rsidRPr="00497AD2">
              <w:rPr>
                <w:sz w:val="24"/>
                <w:szCs w:val="24"/>
              </w:rPr>
              <w:t xml:space="preserve"> на почтовый адрес:_</w:t>
            </w:r>
            <w:r>
              <w:rPr>
                <w:sz w:val="24"/>
                <w:szCs w:val="24"/>
              </w:rPr>
              <w:t>_____________________</w:t>
            </w:r>
            <w:r w:rsidRPr="00497AD2">
              <w:rPr>
                <w:sz w:val="24"/>
                <w:szCs w:val="24"/>
              </w:rPr>
              <w:t>_</w:t>
            </w:r>
          </w:p>
          <w:p w:rsidR="00490F29" w:rsidRPr="00497AD2" w:rsidRDefault="00490F29" w:rsidP="0049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  <w:r w:rsidRPr="00497AD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  <w:r>
              <w:rPr>
                <w:sz w:val="24"/>
                <w:szCs w:val="24"/>
              </w:rPr>
              <w:t xml:space="preserve"> </w:t>
            </w:r>
            <w:r w:rsidRPr="00497AD2">
              <w:rPr>
                <w:sz w:val="24"/>
                <w:szCs w:val="24"/>
              </w:rPr>
              <w:t>в единой информационной системе жилищного строительства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490F29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 отношении несовершеннолетнего: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Pr="00695A44" w:rsidRDefault="00490F29" w:rsidP="009714A7">
            <w:pPr>
              <w:jc w:val="both"/>
              <w:rPr>
                <w:sz w:val="24"/>
                <w:szCs w:val="24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заявителю, являющ</w:t>
            </w:r>
            <w:r w:rsidR="009714A7">
              <w:rPr>
                <w:rFonts w:eastAsia="Calibri"/>
                <w:sz w:val="24"/>
                <w:szCs w:val="24"/>
                <w:lang w:eastAsia="en-US"/>
              </w:rPr>
              <w:t>емуся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  <w:tr w:rsidR="00490F29" w:rsidRPr="00497AD2" w:rsidTr="00490F29">
        <w:tc>
          <w:tcPr>
            <w:tcW w:w="4439" w:type="pct"/>
            <w:shd w:val="clear" w:color="auto" w:fill="auto"/>
          </w:tcPr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5A44">
              <w:rPr>
                <w:rFonts w:eastAsia="Calibri"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9714A7">
              <w:rPr>
                <w:rFonts w:eastAsia="Calibri"/>
                <w:sz w:val="24"/>
                <w:szCs w:val="24"/>
                <w:lang w:eastAsia="en-US"/>
              </w:rPr>
              <w:t>муся</w:t>
            </w:r>
            <w:r w:rsidRPr="00695A44">
              <w:rPr>
                <w:rFonts w:eastAsia="Calibri"/>
                <w:sz w:val="24"/>
                <w:szCs w:val="24"/>
                <w:lang w:eastAsia="en-US"/>
              </w:rPr>
              <w:t xml:space="preserve"> заявителем: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</w:t>
            </w:r>
            <w:r w:rsidRPr="00F8099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490F29" w:rsidRDefault="00490F29" w:rsidP="00490F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490F29" w:rsidRDefault="00490F29" w:rsidP="00490F29">
            <w:pPr>
              <w:jc w:val="both"/>
              <w:rPr>
                <w:sz w:val="24"/>
                <w:szCs w:val="24"/>
              </w:rPr>
            </w:pPr>
            <w:r w:rsidRPr="00AB54A0">
              <w:rPr>
                <w:rFonts w:eastAsia="Calibri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9714A7">
              <w:rPr>
                <w:rFonts w:eastAsia="Calibri"/>
                <w:lang w:eastAsia="en-US"/>
              </w:rPr>
              <w:t>,</w:t>
            </w:r>
            <w:r w:rsidRPr="00AB54A0">
              <w:rPr>
                <w:rFonts w:eastAsia="Calibri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561" w:type="pct"/>
            <w:shd w:val="clear" w:color="auto" w:fill="auto"/>
          </w:tcPr>
          <w:p w:rsidR="00490F29" w:rsidRPr="00497AD2" w:rsidRDefault="00490F29" w:rsidP="00490F29">
            <w:pPr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490F29" w:rsidRPr="00FB270C" w:rsidTr="006A7295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Default="00490F29" w:rsidP="00490F29">
            <w:pPr>
              <w:jc w:val="center"/>
              <w:rPr>
                <w:sz w:val="24"/>
                <w:szCs w:val="24"/>
              </w:rPr>
            </w:pPr>
          </w:p>
          <w:p w:rsidR="006A7295" w:rsidRPr="00FB270C" w:rsidRDefault="006A7295" w:rsidP="00490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</w:p>
        </w:tc>
      </w:tr>
      <w:tr w:rsidR="00490F29" w:rsidRPr="00FB270C" w:rsidTr="006A7295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490F29" w:rsidRPr="00FB270C" w:rsidRDefault="00490F29" w:rsidP="00490F29">
            <w:pPr>
              <w:jc w:val="center"/>
              <w:rPr>
                <w:sz w:val="24"/>
                <w:szCs w:val="24"/>
              </w:rPr>
            </w:pPr>
            <w:r w:rsidRPr="00FB270C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490F29" w:rsidRPr="00490F29" w:rsidRDefault="00490F29" w:rsidP="00490F29">
      <w:pPr>
        <w:pStyle w:val="ac"/>
        <w:spacing w:line="360" w:lineRule="auto"/>
        <w:ind w:left="0" w:firstLine="709"/>
        <w:jc w:val="both"/>
      </w:pPr>
    </w:p>
    <w:p w:rsidR="00002EF6" w:rsidRDefault="005F4AEE" w:rsidP="005F4AEE">
      <w:pPr>
        <w:pStyle w:val="ac"/>
        <w:numPr>
          <w:ilvl w:val="0"/>
          <w:numId w:val="47"/>
        </w:numPr>
        <w:spacing w:line="360" w:lineRule="auto"/>
        <w:ind w:left="0" w:firstLine="709"/>
        <w:jc w:val="both"/>
      </w:pPr>
      <w:r w:rsidRPr="005F4AEE">
        <w:rPr>
          <w:sz w:val="28"/>
          <w:szCs w:val="28"/>
        </w:rPr>
        <w:t xml:space="preserve">Приложение № </w:t>
      </w:r>
      <w:r w:rsidR="009D697B">
        <w:rPr>
          <w:sz w:val="28"/>
          <w:szCs w:val="28"/>
        </w:rPr>
        <w:t>13</w:t>
      </w:r>
      <w:r w:rsidRPr="005F4AEE">
        <w:rPr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002EF6" w:rsidRDefault="00002EF6" w:rsidP="005F4AEE">
      <w:pPr>
        <w:jc w:val="both"/>
      </w:pPr>
    </w:p>
    <w:p w:rsidR="009D697B" w:rsidRPr="003D7F7E" w:rsidRDefault="00A45B76" w:rsidP="002A2723">
      <w:pPr>
        <w:ind w:left="524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9D697B" w:rsidRPr="003D7F7E">
        <w:rPr>
          <w:rFonts w:eastAsia="Calibri"/>
          <w:sz w:val="28"/>
          <w:szCs w:val="28"/>
          <w:lang w:eastAsia="en-US"/>
        </w:rPr>
        <w:t>Приложение № 1</w:t>
      </w:r>
      <w:r w:rsidR="009D697B">
        <w:rPr>
          <w:rFonts w:eastAsia="Calibri"/>
          <w:sz w:val="28"/>
          <w:szCs w:val="28"/>
          <w:lang w:eastAsia="en-US"/>
        </w:rPr>
        <w:t>3</w:t>
      </w:r>
    </w:p>
    <w:p w:rsidR="009D697B" w:rsidRPr="003D7F7E" w:rsidRDefault="009D697B" w:rsidP="002A2723">
      <w:pPr>
        <w:ind w:left="5245"/>
        <w:jc w:val="center"/>
        <w:rPr>
          <w:rFonts w:eastAsia="Calibri"/>
          <w:sz w:val="28"/>
          <w:szCs w:val="28"/>
          <w:lang w:eastAsia="en-US"/>
        </w:rPr>
      </w:pPr>
      <w:r w:rsidRPr="003D7F7E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9D697B" w:rsidRPr="003D7F7E" w:rsidRDefault="009D697B" w:rsidP="009D697B">
      <w:pPr>
        <w:ind w:left="5103"/>
        <w:jc w:val="center"/>
        <w:rPr>
          <w:sz w:val="28"/>
          <w:szCs w:val="28"/>
        </w:rPr>
      </w:pPr>
    </w:p>
    <w:p w:rsidR="009D697B" w:rsidRDefault="009D697B" w:rsidP="009D697B">
      <w:pPr>
        <w:spacing w:line="252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325DE3">
        <w:rPr>
          <w:sz w:val="28"/>
          <w:szCs w:val="28"/>
        </w:rPr>
        <w:t>орма</w:t>
      </w:r>
    </w:p>
    <w:p w:rsidR="002A2723" w:rsidRPr="00325DE3" w:rsidRDefault="002A2723" w:rsidP="009D697B">
      <w:pPr>
        <w:spacing w:line="252" w:lineRule="auto"/>
        <w:jc w:val="right"/>
        <w:rPr>
          <w:sz w:val="28"/>
          <w:szCs w:val="28"/>
        </w:rPr>
      </w:pPr>
    </w:p>
    <w:p w:rsidR="009D697B" w:rsidRPr="001B2069" w:rsidRDefault="009D697B" w:rsidP="009D697B">
      <w:pPr>
        <w:adjustRightInd w:val="0"/>
        <w:spacing w:line="252" w:lineRule="auto"/>
        <w:jc w:val="right"/>
        <w:outlineLvl w:val="0"/>
        <w:rPr>
          <w:sz w:val="27"/>
          <w:szCs w:val="27"/>
        </w:rPr>
      </w:pPr>
      <w:r w:rsidRPr="001B2069">
        <w:rPr>
          <w:sz w:val="27"/>
          <w:szCs w:val="27"/>
        </w:rPr>
        <w:t>Кому ____________________________________</w:t>
      </w:r>
    </w:p>
    <w:p w:rsidR="009D697B" w:rsidRPr="009D7C92" w:rsidRDefault="009D697B" w:rsidP="009D7C92">
      <w:pPr>
        <w:adjustRightInd w:val="0"/>
        <w:ind w:left="4508"/>
        <w:jc w:val="center"/>
        <w:outlineLvl w:val="0"/>
        <w:rPr>
          <w:sz w:val="23"/>
          <w:szCs w:val="23"/>
        </w:rPr>
      </w:pPr>
      <w:proofErr w:type="gramStart"/>
      <w:r w:rsidRPr="009D7C92">
        <w:rPr>
          <w:sz w:val="23"/>
          <w:szCs w:val="23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 физического лица, полное наименование застройщика, ИНН, ОГРН –</w:t>
      </w:r>
      <w:proofErr w:type="gramEnd"/>
    </w:p>
    <w:p w:rsidR="009D697B" w:rsidRPr="009D7C92" w:rsidRDefault="009D697B" w:rsidP="009D7C92">
      <w:pPr>
        <w:adjustRightInd w:val="0"/>
        <w:ind w:left="4508"/>
        <w:jc w:val="center"/>
        <w:outlineLvl w:val="0"/>
        <w:rPr>
          <w:sz w:val="23"/>
          <w:szCs w:val="23"/>
        </w:rPr>
      </w:pPr>
      <w:r w:rsidRPr="009D7C92">
        <w:rPr>
          <w:sz w:val="23"/>
          <w:szCs w:val="23"/>
        </w:rPr>
        <w:t>для юридического лица,</w:t>
      </w:r>
    </w:p>
    <w:p w:rsidR="009D697B" w:rsidRPr="009D7C92" w:rsidRDefault="009D697B" w:rsidP="009D7C92">
      <w:pPr>
        <w:adjustRightInd w:val="0"/>
        <w:ind w:left="4508"/>
        <w:jc w:val="center"/>
        <w:outlineLvl w:val="0"/>
        <w:rPr>
          <w:sz w:val="23"/>
          <w:szCs w:val="23"/>
        </w:rPr>
      </w:pPr>
      <w:r w:rsidRPr="009D7C92">
        <w:rPr>
          <w:sz w:val="23"/>
          <w:szCs w:val="23"/>
        </w:rPr>
        <w:t>почтовый индекс и адрес, телефон,</w:t>
      </w:r>
    </w:p>
    <w:p w:rsidR="009D697B" w:rsidRPr="001B2069" w:rsidRDefault="009D697B" w:rsidP="009D7C92">
      <w:pPr>
        <w:adjustRightInd w:val="0"/>
        <w:ind w:left="4508"/>
        <w:jc w:val="center"/>
        <w:outlineLvl w:val="0"/>
        <w:rPr>
          <w:sz w:val="24"/>
          <w:szCs w:val="24"/>
        </w:rPr>
      </w:pPr>
      <w:r w:rsidRPr="009D7C92">
        <w:rPr>
          <w:sz w:val="23"/>
          <w:szCs w:val="23"/>
        </w:rPr>
        <w:t>адрес электронной почты)</w:t>
      </w:r>
    </w:p>
    <w:p w:rsidR="009D697B" w:rsidRPr="001B2069" w:rsidRDefault="009D697B" w:rsidP="009D697B">
      <w:pPr>
        <w:adjustRightInd w:val="0"/>
        <w:spacing w:line="252" w:lineRule="auto"/>
        <w:jc w:val="right"/>
        <w:outlineLvl w:val="0"/>
        <w:rPr>
          <w:sz w:val="27"/>
          <w:szCs w:val="27"/>
        </w:rPr>
      </w:pPr>
      <w:r w:rsidRPr="001B2069">
        <w:rPr>
          <w:sz w:val="27"/>
          <w:szCs w:val="27"/>
        </w:rPr>
        <w:t>____________________________________</w:t>
      </w:r>
    </w:p>
    <w:p w:rsidR="009D697B" w:rsidRPr="001B2069" w:rsidRDefault="009D697B" w:rsidP="009D697B">
      <w:pPr>
        <w:adjustRightInd w:val="0"/>
        <w:spacing w:line="252" w:lineRule="auto"/>
        <w:jc w:val="right"/>
        <w:outlineLvl w:val="0"/>
        <w:rPr>
          <w:sz w:val="27"/>
          <w:szCs w:val="27"/>
        </w:rPr>
      </w:pPr>
      <w:r w:rsidRPr="001B2069">
        <w:rPr>
          <w:sz w:val="27"/>
          <w:szCs w:val="27"/>
        </w:rPr>
        <w:t>____________________________________</w:t>
      </w:r>
    </w:p>
    <w:p w:rsidR="009D697B" w:rsidRPr="001B2069" w:rsidRDefault="009D697B" w:rsidP="009D697B">
      <w:pPr>
        <w:adjustRightInd w:val="0"/>
        <w:spacing w:line="252" w:lineRule="auto"/>
        <w:jc w:val="right"/>
        <w:outlineLvl w:val="0"/>
        <w:rPr>
          <w:sz w:val="27"/>
          <w:szCs w:val="27"/>
        </w:rPr>
      </w:pPr>
      <w:r w:rsidRPr="001B2069">
        <w:rPr>
          <w:sz w:val="27"/>
          <w:szCs w:val="27"/>
        </w:rPr>
        <w:t>____________________________________</w:t>
      </w:r>
    </w:p>
    <w:p w:rsidR="009D697B" w:rsidRPr="001B2069" w:rsidRDefault="009D697B" w:rsidP="009D697B">
      <w:pPr>
        <w:spacing w:line="252" w:lineRule="auto"/>
        <w:jc w:val="right"/>
        <w:rPr>
          <w:b/>
          <w:sz w:val="24"/>
        </w:rPr>
      </w:pPr>
    </w:p>
    <w:p w:rsidR="009D697B" w:rsidRDefault="009D697B" w:rsidP="009D69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25DE3">
        <w:rPr>
          <w:b/>
          <w:sz w:val="28"/>
          <w:szCs w:val="28"/>
        </w:rPr>
        <w:t>ЕШЕНИЕ</w:t>
      </w:r>
    </w:p>
    <w:p w:rsidR="009D697B" w:rsidRPr="00325DE3" w:rsidRDefault="009D697B" w:rsidP="009D697B">
      <w:pPr>
        <w:jc w:val="center"/>
        <w:rPr>
          <w:b/>
          <w:sz w:val="28"/>
          <w:szCs w:val="28"/>
        </w:rPr>
      </w:pPr>
      <w:r w:rsidRPr="00325DE3">
        <w:rPr>
          <w:b/>
          <w:sz w:val="28"/>
          <w:szCs w:val="28"/>
        </w:rPr>
        <w:t>об отказе во внесении изменений в разрешение на строительство</w:t>
      </w:r>
    </w:p>
    <w:p w:rsidR="009D697B" w:rsidRPr="00DC0486" w:rsidRDefault="009D697B" w:rsidP="009D697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D697B" w:rsidRPr="00DC0486" w:rsidRDefault="009D697B" w:rsidP="009D697B">
      <w:pPr>
        <w:jc w:val="center"/>
        <w:rPr>
          <w:sz w:val="24"/>
          <w:szCs w:val="24"/>
        </w:rPr>
      </w:pPr>
      <w:proofErr w:type="gramStart"/>
      <w:r w:rsidRPr="00DC048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9D697B" w:rsidRDefault="009D697B" w:rsidP="009D697B">
      <w:pPr>
        <w:jc w:val="center"/>
        <w:rPr>
          <w:sz w:val="24"/>
          <w:szCs w:val="24"/>
        </w:rPr>
      </w:pPr>
      <w:r w:rsidRPr="00DC0486">
        <w:rPr>
          <w:sz w:val="24"/>
          <w:szCs w:val="24"/>
        </w:rPr>
        <w:t>уполномоченного на выдачу разрешений на строительство)</w:t>
      </w:r>
    </w:p>
    <w:p w:rsidR="009D7C92" w:rsidRPr="00DC0486" w:rsidRDefault="009D7C92" w:rsidP="009D697B">
      <w:pPr>
        <w:jc w:val="center"/>
        <w:rPr>
          <w:sz w:val="24"/>
          <w:szCs w:val="24"/>
        </w:rPr>
      </w:pPr>
    </w:p>
    <w:p w:rsidR="009D697B" w:rsidRDefault="009D7C92" w:rsidP="009D697B">
      <w:pPr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>П</w:t>
      </w:r>
      <w:r w:rsidR="009D697B" w:rsidRPr="00325DE3">
        <w:rPr>
          <w:sz w:val="28"/>
          <w:szCs w:val="28"/>
        </w:rPr>
        <w:t xml:space="preserve">о результатам рассмотрения </w:t>
      </w:r>
      <w:r w:rsidR="009D697B" w:rsidRPr="00325DE3">
        <w:rPr>
          <w:sz w:val="24"/>
          <w:szCs w:val="24"/>
        </w:rPr>
        <w:t>_</w:t>
      </w:r>
      <w:r w:rsidR="009D697B">
        <w:rPr>
          <w:sz w:val="24"/>
          <w:szCs w:val="24"/>
        </w:rPr>
        <w:t>_____________________________</w:t>
      </w:r>
      <w:r w:rsidR="009D697B" w:rsidRPr="00325DE3">
        <w:rPr>
          <w:sz w:val="24"/>
          <w:szCs w:val="24"/>
        </w:rPr>
        <w:t>_______________</w:t>
      </w:r>
    </w:p>
    <w:p w:rsidR="009D697B" w:rsidRDefault="009D697B" w:rsidP="009D697B">
      <w:pPr>
        <w:spacing w:line="360" w:lineRule="auto"/>
        <w:ind w:left="3969"/>
        <w:jc w:val="center"/>
        <w:rPr>
          <w:sz w:val="24"/>
          <w:szCs w:val="24"/>
        </w:rPr>
      </w:pPr>
      <w:r w:rsidRPr="00AF1D10">
        <w:rPr>
          <w:bCs/>
          <w:sz w:val="24"/>
          <w:szCs w:val="24"/>
        </w:rPr>
        <w:t>(вариант заявления)</w:t>
      </w:r>
    </w:p>
    <w:p w:rsidR="009D697B" w:rsidRDefault="009D697B" w:rsidP="009D697B">
      <w:pPr>
        <w:spacing w:line="360" w:lineRule="auto"/>
        <w:jc w:val="both"/>
        <w:rPr>
          <w:sz w:val="28"/>
          <w:szCs w:val="28"/>
        </w:rPr>
      </w:pPr>
      <w:r w:rsidRPr="00AF1D10">
        <w:rPr>
          <w:bCs/>
          <w:sz w:val="28"/>
          <w:szCs w:val="28"/>
        </w:rPr>
        <w:t xml:space="preserve">от </w:t>
      </w:r>
      <w:r w:rsidRPr="00AF1D10">
        <w:rPr>
          <w:sz w:val="28"/>
          <w:szCs w:val="28"/>
        </w:rPr>
        <w:t>«___» __________ 20___ г.</w:t>
      </w:r>
      <w:r w:rsidRPr="00AF1D10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Pr="00AF1D10">
        <w:rPr>
          <w:bCs/>
          <w:sz w:val="28"/>
          <w:szCs w:val="28"/>
        </w:rPr>
        <w:t xml:space="preserve">__________ </w:t>
      </w:r>
      <w:r w:rsidRPr="00AF1D10">
        <w:rPr>
          <w:sz w:val="28"/>
          <w:szCs w:val="28"/>
        </w:rPr>
        <w:t>(дата и номер регистрации)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принято решение об отказе во внесении изменений в разрешение на строительство</w:t>
      </w:r>
      <w:r w:rsidRPr="00C82DCB">
        <w:rPr>
          <w:sz w:val="28"/>
          <w:szCs w:val="28"/>
        </w:rPr>
        <w:t xml:space="preserve">.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01"/>
        <w:gridCol w:w="4079"/>
        <w:gridCol w:w="3190"/>
      </w:tblGrid>
      <w:tr w:rsidR="009D697B" w:rsidRPr="00C82DCB" w:rsidTr="00664C21">
        <w:trPr>
          <w:tblHeader/>
        </w:trPr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C82DCB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079" w:type="dxa"/>
          </w:tcPr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82DCB">
              <w:rPr>
                <w:sz w:val="24"/>
                <w:szCs w:val="24"/>
              </w:rPr>
              <w:t>сновани</w:t>
            </w:r>
            <w:r>
              <w:rPr>
                <w:sz w:val="24"/>
                <w:szCs w:val="24"/>
              </w:rPr>
              <w:t>е</w:t>
            </w:r>
            <w:r w:rsidRPr="00C82DCB">
              <w:rPr>
                <w:sz w:val="24"/>
                <w:szCs w:val="24"/>
              </w:rPr>
              <w:t xml:space="preserve"> для отказа</w:t>
            </w:r>
          </w:p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во внесении изменений</w:t>
            </w:r>
          </w:p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в разрешение на строительство</w:t>
            </w:r>
          </w:p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в соответствии</w:t>
            </w:r>
          </w:p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с Административным регламентом</w:t>
            </w:r>
          </w:p>
        </w:tc>
        <w:tc>
          <w:tcPr>
            <w:tcW w:w="3190" w:type="dxa"/>
          </w:tcPr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Разъяснение причин отказа во внесении изменений</w:t>
            </w:r>
          </w:p>
          <w:p w:rsidR="009D697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в разрешение</w:t>
            </w:r>
          </w:p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на строительство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«а» пункта 2.8.3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</w:t>
            </w:r>
            <w:r w:rsidRPr="00C82DCB">
              <w:rPr>
                <w:bCs/>
                <w:sz w:val="24"/>
                <w:szCs w:val="24"/>
              </w:rPr>
              <w:t>тсутствие в уведомлении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путем объединения земельных участков, в отношении которых или одного из которых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соответствии с земельным законодательством решение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принимает исполнительный орган государственной власти или орган местного самоуправления</w:t>
            </w:r>
            <w:proofErr w:type="gramEnd"/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Не требуется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«б» пункта 2.8.3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едостоверность сведений, указанных в уведомлении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путем объединения земельных участков, в отношении которых или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одного из которых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Del="00723795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«а» пункта 2.8.4</w:t>
            </w:r>
          </w:p>
        </w:tc>
        <w:tc>
          <w:tcPr>
            <w:tcW w:w="4079" w:type="dxa"/>
          </w:tcPr>
          <w:p w:rsidR="009D697B" w:rsidRPr="00C82DCB" w:rsidDel="00723795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C82DCB">
              <w:rPr>
                <w:bCs/>
                <w:sz w:val="24"/>
                <w:szCs w:val="24"/>
              </w:rPr>
              <w:t>тсутствие в уведомлении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</w:t>
            </w:r>
            <w:r>
              <w:rPr>
                <w:bCs/>
                <w:sz w:val="24"/>
                <w:szCs w:val="24"/>
              </w:rPr>
              <w:t>ых</w:t>
            </w:r>
            <w:r w:rsidRPr="00C82DCB">
              <w:rPr>
                <w:bCs/>
                <w:sz w:val="24"/>
                <w:szCs w:val="24"/>
              </w:rPr>
              <w:t xml:space="preserve"> участк</w:t>
            </w:r>
            <w:r>
              <w:rPr>
                <w:bCs/>
                <w:sz w:val="24"/>
                <w:szCs w:val="24"/>
              </w:rPr>
              <w:t>ов</w:t>
            </w:r>
            <w:r w:rsidRPr="00C82DCB">
              <w:rPr>
                <w:bCs/>
                <w:sz w:val="24"/>
                <w:szCs w:val="24"/>
              </w:rPr>
              <w:t xml:space="preserve"> путем раздела, перераспределения земельных участков или выдела из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земельных участков реквизитов решения об образовании земельн</w:t>
            </w:r>
            <w:r>
              <w:rPr>
                <w:bCs/>
                <w:sz w:val="24"/>
                <w:szCs w:val="24"/>
              </w:rPr>
              <w:t>ых</w:t>
            </w:r>
            <w:r w:rsidRPr="00C82DCB">
              <w:rPr>
                <w:bCs/>
                <w:sz w:val="24"/>
                <w:szCs w:val="24"/>
              </w:rPr>
              <w:t xml:space="preserve"> участк</w:t>
            </w:r>
            <w:r>
              <w:rPr>
                <w:bCs/>
                <w:sz w:val="24"/>
                <w:szCs w:val="24"/>
              </w:rPr>
              <w:t>ов</w:t>
            </w:r>
            <w:r w:rsidRPr="00C82DCB">
              <w:rPr>
                <w:bCs/>
                <w:sz w:val="24"/>
                <w:szCs w:val="24"/>
              </w:rPr>
              <w:t xml:space="preserve"> в случае, если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соответствии с земельным законодательством решение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Не требуется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«б» пункта 2.8.4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едостоверность сведений, указанных в уведомлении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путем раздела, перераспределения земельных участков или выдела из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земельных участков, в отношении которых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Градостроительным кодексом Российской Федерации выдано разрешение на 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«в» пункта 2.8.4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pStyle w:val="111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есоответствие планируемого размещения объекта капитального строительства требованиям к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строительству, реконструкции объекта капитального строительства, установленным на дату выдачи градостроительного плана земельного участка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C82DCB">
              <w:rPr>
                <w:bCs/>
                <w:sz w:val="24"/>
                <w:szCs w:val="24"/>
              </w:rPr>
              <w:t>образованного путем раздела, перераспределения земельных участков или выдела из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земельных участков, в отношении которых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Градостроительным кодексом Российской Федерации выдано разрешение на строительство</w:t>
            </w:r>
            <w:proofErr w:type="gramEnd"/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«г» пункта 2.8.4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pStyle w:val="111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C82DCB">
              <w:rPr>
                <w:bCs/>
                <w:sz w:val="24"/>
                <w:szCs w:val="24"/>
              </w:rPr>
              <w:t>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соответствии с Градостроительным кодексом Российской Федерации выдано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 xml:space="preserve">строительство, выдан </w:t>
            </w:r>
            <w:proofErr w:type="gramStart"/>
            <w:r w:rsidRPr="00C82DCB">
              <w:rPr>
                <w:bCs/>
                <w:sz w:val="24"/>
                <w:szCs w:val="24"/>
              </w:rPr>
              <w:t>ранее</w:t>
            </w:r>
            <w:proofErr w:type="gramEnd"/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чем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три года до дня направления уведомления об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образовании земельного участка путем раздела, перераспределения земельных участков или выдела из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земельных участков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«д» пункта 2.8.4</w:t>
            </w:r>
          </w:p>
        </w:tc>
        <w:tc>
          <w:tcPr>
            <w:tcW w:w="4079" w:type="dxa"/>
          </w:tcPr>
          <w:p w:rsidR="009D697B" w:rsidRPr="00C82DCB" w:rsidRDefault="009D697B" w:rsidP="009D7C92">
            <w:pPr>
              <w:pStyle w:val="111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есоответствие планируемого объекта капитального строительства разрешенному использованию земельного участка и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(или)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ограничениям, установленным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земельным и иным законодательством Российской Федерации и действующим на дату принятия решения о внесении изменений в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</w:t>
            </w:r>
            <w:r w:rsidR="009D7C92">
              <w:rPr>
                <w:bCs/>
                <w:sz w:val="24"/>
                <w:szCs w:val="24"/>
              </w:rPr>
              <w:t>,</w:t>
            </w:r>
            <w:r w:rsidRPr="00C82DCB">
              <w:rPr>
                <w:bCs/>
                <w:sz w:val="24"/>
                <w:szCs w:val="24"/>
              </w:rPr>
              <w:t xml:space="preserve"> в случае образования земельн</w:t>
            </w:r>
            <w:r>
              <w:rPr>
                <w:bCs/>
                <w:sz w:val="24"/>
                <w:szCs w:val="24"/>
              </w:rPr>
              <w:t>ых</w:t>
            </w:r>
            <w:r w:rsidRPr="00C82DCB">
              <w:rPr>
                <w:bCs/>
                <w:sz w:val="24"/>
                <w:szCs w:val="24"/>
              </w:rPr>
              <w:t xml:space="preserve"> участк</w:t>
            </w:r>
            <w:r>
              <w:rPr>
                <w:bCs/>
                <w:sz w:val="24"/>
                <w:szCs w:val="24"/>
              </w:rPr>
              <w:t>ов</w:t>
            </w:r>
            <w:r w:rsidRPr="00C82DCB">
              <w:rPr>
                <w:bCs/>
                <w:sz w:val="24"/>
                <w:szCs w:val="24"/>
              </w:rPr>
              <w:t xml:space="preserve"> путем раздела, перераспределения земельных участков или выдела из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земельных участков, в отношении которых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Градостроительным кодексом Российской Федерации</w:t>
            </w:r>
            <w:proofErr w:type="gramEnd"/>
            <w:r w:rsidRPr="00C82DCB">
              <w:rPr>
                <w:bCs/>
                <w:sz w:val="24"/>
                <w:szCs w:val="24"/>
              </w:rPr>
              <w:t xml:space="preserve"> выдано разрешение на 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Del="004B3390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«а» пункта 2.8.5</w:t>
            </w:r>
          </w:p>
        </w:tc>
        <w:tc>
          <w:tcPr>
            <w:tcW w:w="4079" w:type="dxa"/>
          </w:tcPr>
          <w:p w:rsidR="009D697B" w:rsidRPr="00C82DCB" w:rsidDel="004B3390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C82DCB">
              <w:rPr>
                <w:bCs/>
                <w:sz w:val="24"/>
                <w:szCs w:val="24"/>
              </w:rPr>
              <w:t>тсутствие в уведомлении о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переходе прав на земельный участок реквизитов правоустанавливающих документов на такой земельный участок</w:t>
            </w:r>
          </w:p>
        </w:tc>
        <w:tc>
          <w:tcPr>
            <w:tcW w:w="3190" w:type="dxa"/>
          </w:tcPr>
          <w:p w:rsidR="009D697B" w:rsidRPr="00C82DCB" w:rsidDel="004B3390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«б» пункта 2.8.5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C82DCB">
              <w:rPr>
                <w:bCs/>
                <w:sz w:val="24"/>
                <w:szCs w:val="24"/>
              </w:rPr>
              <w:t>тсутствие правоустанавливающих документов на земельный участок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«в» пункта 2.8.5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едостоверность сведений, указанных в уведомлении о переходе прав на земельный участок,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отношении которого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«а» пункта 2.8.6</w:t>
            </w:r>
          </w:p>
        </w:tc>
        <w:tc>
          <w:tcPr>
            <w:tcW w:w="4079" w:type="dxa"/>
          </w:tcPr>
          <w:p w:rsidR="009D697B" w:rsidRPr="00C82DCB" w:rsidRDefault="007E01D3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 xml:space="preserve">аличие информации о выявленном в рамках государственного строительного надзора, </w:t>
            </w:r>
            <w:r>
              <w:rPr>
                <w:bCs/>
                <w:sz w:val="24"/>
                <w:szCs w:val="24"/>
              </w:rPr>
              <w:t xml:space="preserve">федерального </w:t>
            </w:r>
            <w:r w:rsidRPr="00C82DCB">
              <w:rPr>
                <w:bCs/>
                <w:sz w:val="24"/>
                <w:szCs w:val="24"/>
              </w:rPr>
              <w:t xml:space="preserve">государственного земельного </w:t>
            </w:r>
            <w:r>
              <w:rPr>
                <w:bCs/>
                <w:sz w:val="24"/>
                <w:szCs w:val="24"/>
              </w:rPr>
              <w:t>контроля (</w:t>
            </w:r>
            <w:r w:rsidRPr="00C82DCB">
              <w:rPr>
                <w:bCs/>
                <w:sz w:val="24"/>
                <w:szCs w:val="24"/>
              </w:rPr>
              <w:t>надзора</w:t>
            </w:r>
            <w:r>
              <w:rPr>
                <w:bCs/>
                <w:sz w:val="24"/>
                <w:szCs w:val="24"/>
              </w:rPr>
              <w:t>)</w:t>
            </w:r>
            <w:r w:rsidRPr="00C82DCB">
              <w:rPr>
                <w:bCs/>
                <w:sz w:val="24"/>
                <w:szCs w:val="24"/>
              </w:rPr>
              <w:t xml:space="preserve"> или муниципального земельного контроля факте отсутствия начатых работ по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строительству, реконструкции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день подачи заявления о внесении изменений в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 в связи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необходимостью продления срока действия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«б» пункта 2.8.6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аличие информации органа государственного строительного надзора об отсутствии извещения о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начале работ по строительству, реконструкции, если направление такого извещения является обязательным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требованиями части 5 статьи 52 Градостроительного кодекса Российской Федерации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«в» пункта 2.8.6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C82DCB">
              <w:rPr>
                <w:bCs/>
                <w:sz w:val="24"/>
                <w:szCs w:val="24"/>
              </w:rPr>
              <w:t>одача заявления о внесении изменений в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 менее чем за десять рабочих дней до истечения срока действия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«а» пункта 2.8.7</w:t>
            </w:r>
          </w:p>
        </w:tc>
        <w:tc>
          <w:tcPr>
            <w:tcW w:w="4079" w:type="dxa"/>
          </w:tcPr>
          <w:p w:rsidR="00075849" w:rsidRPr="00075849" w:rsidRDefault="00075849" w:rsidP="009D7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75849">
              <w:rPr>
                <w:sz w:val="24"/>
                <w:szCs w:val="24"/>
              </w:rPr>
              <w:t xml:space="preserve">тсутствие документов, предусмотренных подпунктами </w:t>
            </w:r>
            <w:r w:rsidR="009D7C92">
              <w:rPr>
                <w:sz w:val="24"/>
                <w:szCs w:val="24"/>
              </w:rPr>
              <w:t xml:space="preserve">           </w:t>
            </w:r>
            <w:r w:rsidRPr="00075849">
              <w:rPr>
                <w:sz w:val="24"/>
                <w:szCs w:val="24"/>
              </w:rPr>
              <w:t>«г»</w:t>
            </w:r>
            <w:r w:rsidR="009D7C92">
              <w:rPr>
                <w:sz w:val="24"/>
                <w:szCs w:val="24"/>
              </w:rPr>
              <w:t xml:space="preserve"> – </w:t>
            </w:r>
            <w:r w:rsidRPr="00075849">
              <w:rPr>
                <w:sz w:val="24"/>
                <w:szCs w:val="24"/>
              </w:rPr>
              <w:t>«</w:t>
            </w:r>
            <w:r w:rsidR="00FC712B">
              <w:rPr>
                <w:sz w:val="24"/>
                <w:szCs w:val="24"/>
              </w:rPr>
              <w:t>ж</w:t>
            </w:r>
            <w:r w:rsidRPr="00075849">
              <w:rPr>
                <w:sz w:val="24"/>
                <w:szCs w:val="24"/>
              </w:rPr>
              <w:t xml:space="preserve">» пункта 2.6.1, абзацами </w:t>
            </w:r>
            <w:r w:rsidR="009D7C92">
              <w:rPr>
                <w:sz w:val="24"/>
                <w:szCs w:val="24"/>
              </w:rPr>
              <w:t xml:space="preserve">          </w:t>
            </w:r>
            <w:r w:rsidRPr="00075849">
              <w:rPr>
                <w:sz w:val="24"/>
                <w:szCs w:val="24"/>
              </w:rPr>
              <w:t>«а»</w:t>
            </w:r>
            <w:r w:rsidR="009D7C92">
              <w:rPr>
                <w:sz w:val="24"/>
                <w:szCs w:val="24"/>
              </w:rPr>
              <w:t xml:space="preserve"> – </w:t>
            </w:r>
            <w:r w:rsidRPr="00075849">
              <w:rPr>
                <w:sz w:val="24"/>
                <w:szCs w:val="24"/>
              </w:rPr>
              <w:t xml:space="preserve">«п» подпункта 2.6.3.1 пункта 2.6.3 Административного регламента </w:t>
            </w:r>
            <w:r>
              <w:rPr>
                <w:sz w:val="24"/>
                <w:szCs w:val="24"/>
              </w:rPr>
              <w:t>(о</w:t>
            </w:r>
            <w:r w:rsidRPr="00075849">
              <w:rPr>
                <w:sz w:val="24"/>
                <w:szCs w:val="24"/>
              </w:rPr>
              <w:t>тсутствие документа, указанного в абзаце «к» подпункта 2.6.3.1 пункта 2.6.3 Административного регламента, не является основанием для отказа в выдаче разрешения на строительство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«б» пункта 2.8.7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для внесения изменений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разрешение на строительство градостроительного плана земельного участка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«в» пункта 2.8.7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C82DCB">
              <w:rPr>
                <w:bCs/>
                <w:sz w:val="24"/>
                <w:szCs w:val="24"/>
              </w:rPr>
              <w:t>редставление для внесения изменений в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 градостроительного плана земельного участка, выданного после получения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строительство, но ранее чем за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три года до дня направления заявления о внесении изменений в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«г» пункта 2.8.7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есоответствие планируемого объекта капитального строительства разрешенному использованию земельного участка и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(или)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ограничениям, установленным в соответствии с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земельным и иным законодательством Российской Федерации и действующим на дату принятия решения о внесении изменений в разрешение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«д» пункта 2.8.7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C82DCB">
              <w:rPr>
                <w:bCs/>
                <w:sz w:val="24"/>
                <w:szCs w:val="24"/>
              </w:rPr>
              <w:t>есоответствие планируемого размещения объекта капитального строительства требованиям, установленным в разрешении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отклонение от предельных параметров разрешенного строительства, реконструкции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D697B" w:rsidRPr="00C82DCB" w:rsidTr="00664C21">
        <w:tc>
          <w:tcPr>
            <w:tcW w:w="2301" w:type="dxa"/>
          </w:tcPr>
          <w:p w:rsidR="009D697B" w:rsidRPr="00C82DCB" w:rsidRDefault="009D697B" w:rsidP="0066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2DCB">
              <w:rPr>
                <w:sz w:val="24"/>
                <w:szCs w:val="24"/>
              </w:rPr>
              <w:t>одпункт «е» пункта 2.8.7</w:t>
            </w:r>
          </w:p>
        </w:tc>
        <w:tc>
          <w:tcPr>
            <w:tcW w:w="4079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C82DCB">
              <w:rPr>
                <w:bCs/>
                <w:sz w:val="24"/>
                <w:szCs w:val="24"/>
              </w:rPr>
              <w:t>одача заявления о внесении изменений менее чем за десять рабочих дней до истечения срока действия разрешения на</w:t>
            </w:r>
            <w:r>
              <w:rPr>
                <w:bCs/>
                <w:sz w:val="24"/>
                <w:szCs w:val="24"/>
              </w:rPr>
              <w:t> </w:t>
            </w:r>
            <w:r w:rsidRPr="00C82DCB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3190" w:type="dxa"/>
          </w:tcPr>
          <w:p w:rsidR="009D697B" w:rsidRPr="00C82DCB" w:rsidRDefault="009D697B" w:rsidP="00664C21">
            <w:pPr>
              <w:rPr>
                <w:sz w:val="24"/>
                <w:szCs w:val="24"/>
              </w:rPr>
            </w:pPr>
            <w:r w:rsidRPr="00C82DC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594843" w:rsidRDefault="00594843" w:rsidP="009D697B">
      <w:pPr>
        <w:spacing w:line="360" w:lineRule="auto"/>
        <w:ind w:firstLine="709"/>
        <w:jc w:val="both"/>
        <w:rPr>
          <w:sz w:val="28"/>
          <w:szCs w:val="28"/>
        </w:rPr>
      </w:pPr>
    </w:p>
    <w:p w:rsidR="009D697B" w:rsidRDefault="009D697B" w:rsidP="00594843">
      <w:pPr>
        <w:spacing w:line="360" w:lineRule="auto"/>
        <w:ind w:firstLine="709"/>
        <w:jc w:val="both"/>
        <w:rPr>
          <w:sz w:val="24"/>
          <w:szCs w:val="24"/>
        </w:rPr>
      </w:pPr>
      <w:r w:rsidRPr="00325DE3">
        <w:rPr>
          <w:sz w:val="28"/>
          <w:szCs w:val="28"/>
        </w:rPr>
        <w:t xml:space="preserve">Вы вправе повторно обратиться </w:t>
      </w:r>
      <w:proofErr w:type="gramStart"/>
      <w:r w:rsidRPr="00325DE3">
        <w:rPr>
          <w:sz w:val="28"/>
          <w:szCs w:val="28"/>
        </w:rPr>
        <w:t>с</w:t>
      </w:r>
      <w:proofErr w:type="gramEnd"/>
      <w:r w:rsidRPr="00325DE3">
        <w:rPr>
          <w:sz w:val="28"/>
          <w:szCs w:val="28"/>
        </w:rPr>
        <w:t xml:space="preserve"> </w:t>
      </w:r>
      <w:r w:rsidRPr="00325DE3">
        <w:rPr>
          <w:sz w:val="24"/>
          <w:szCs w:val="24"/>
        </w:rPr>
        <w:t>_</w:t>
      </w:r>
      <w:r>
        <w:rPr>
          <w:sz w:val="24"/>
          <w:szCs w:val="24"/>
        </w:rPr>
        <w:t>_____________________</w:t>
      </w:r>
      <w:r w:rsidRPr="00325DE3">
        <w:rPr>
          <w:sz w:val="24"/>
          <w:szCs w:val="24"/>
        </w:rPr>
        <w:t>_______________</w:t>
      </w:r>
    </w:p>
    <w:p w:rsidR="009D697B" w:rsidRDefault="009D697B" w:rsidP="00594843">
      <w:pPr>
        <w:spacing w:line="360" w:lineRule="auto"/>
        <w:ind w:left="3969"/>
        <w:jc w:val="center"/>
        <w:rPr>
          <w:sz w:val="24"/>
          <w:szCs w:val="24"/>
        </w:rPr>
      </w:pPr>
      <w:r w:rsidRPr="00AF1D10">
        <w:rPr>
          <w:bCs/>
          <w:sz w:val="24"/>
          <w:szCs w:val="24"/>
        </w:rPr>
        <w:t>(вариант заявления)</w:t>
      </w:r>
    </w:p>
    <w:p w:rsidR="009D697B" w:rsidRDefault="009D697B" w:rsidP="0059484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E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594843" w:rsidRPr="00325DE3" w:rsidRDefault="00594843" w:rsidP="0059484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7B" w:rsidRPr="00325DE3" w:rsidRDefault="009D697B" w:rsidP="00594843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DE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</w:t>
      </w:r>
      <w:r>
        <w:rPr>
          <w:rFonts w:ascii="Times New Roman" w:hAnsi="Times New Roman" w:cs="Times New Roman"/>
          <w:sz w:val="28"/>
          <w:szCs w:val="28"/>
        </w:rPr>
        <w:t>ления жалобы в _____________</w:t>
      </w:r>
      <w:r w:rsidRPr="00325DE3">
        <w:rPr>
          <w:rFonts w:ascii="Times New Roman" w:hAnsi="Times New Roman" w:cs="Times New Roman"/>
          <w:sz w:val="28"/>
          <w:szCs w:val="28"/>
        </w:rPr>
        <w:t>_________________________________, а также в судебном порядке.</w:t>
      </w:r>
      <w:proofErr w:type="gramEnd"/>
    </w:p>
    <w:p w:rsidR="009D697B" w:rsidRPr="00325DE3" w:rsidRDefault="009D697B" w:rsidP="009D69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25DE3">
        <w:rPr>
          <w:sz w:val="28"/>
          <w:szCs w:val="28"/>
        </w:rPr>
        <w:t>Дополнительно информируем:</w:t>
      </w:r>
      <w:r>
        <w:rPr>
          <w:sz w:val="28"/>
          <w:szCs w:val="28"/>
        </w:rPr>
        <w:t xml:space="preserve"> </w:t>
      </w:r>
      <w:r w:rsidRPr="00325DE3">
        <w:rPr>
          <w:sz w:val="28"/>
          <w:szCs w:val="28"/>
        </w:rPr>
        <w:t>__________________________________</w:t>
      </w:r>
    </w:p>
    <w:p w:rsidR="009D697B" w:rsidRDefault="009D697B" w:rsidP="009D697B">
      <w:pPr>
        <w:pStyle w:val="ConsPlusNonformat"/>
        <w:rPr>
          <w:rFonts w:ascii="Times New Roman" w:hAnsi="Times New Roman" w:cs="Times New Roman"/>
        </w:rPr>
      </w:pPr>
      <w:r w:rsidRPr="00325DE3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Pr="00325DE3">
        <w:rPr>
          <w:rFonts w:ascii="Times New Roman" w:hAnsi="Times New Roman"/>
          <w:sz w:val="28"/>
          <w:szCs w:val="28"/>
        </w:rPr>
        <w:t>__.</w:t>
      </w:r>
    </w:p>
    <w:p w:rsidR="009D697B" w:rsidRDefault="009D697B" w:rsidP="009D697B">
      <w:pPr>
        <w:pStyle w:val="ConsPlusNonformat"/>
        <w:ind w:firstLine="708"/>
        <w:jc w:val="center"/>
        <w:rPr>
          <w:rFonts w:ascii="Times New Roman" w:hAnsi="Times New Roman" w:cs="Times New Roman"/>
          <w:sz w:val="24"/>
        </w:rPr>
      </w:pPr>
      <w:proofErr w:type="gramStart"/>
      <w:r w:rsidRPr="00D05857">
        <w:rPr>
          <w:rFonts w:ascii="Times New Roman" w:hAnsi="Times New Roman" w:cs="Times New Roman"/>
          <w:sz w:val="24"/>
        </w:rPr>
        <w:t>(информация, необходимая для устранения причин отказа</w:t>
      </w:r>
      <w:proofErr w:type="gramEnd"/>
    </w:p>
    <w:p w:rsidR="009D697B" w:rsidRDefault="009D697B" w:rsidP="009D697B">
      <w:pPr>
        <w:pStyle w:val="ConsPlusNonformat"/>
        <w:ind w:firstLine="708"/>
        <w:jc w:val="center"/>
        <w:rPr>
          <w:rFonts w:ascii="Times New Roman" w:hAnsi="Times New Roman" w:cs="Times New Roman"/>
          <w:sz w:val="24"/>
        </w:rPr>
      </w:pPr>
      <w:r w:rsidRPr="00D05857">
        <w:rPr>
          <w:rFonts w:ascii="Times New Roman" w:hAnsi="Times New Roman" w:cs="Times New Roman"/>
          <w:sz w:val="24"/>
        </w:rPr>
        <w:t>во внесении изменений в разрешение на строительство,</w:t>
      </w:r>
    </w:p>
    <w:p w:rsidR="009D697B" w:rsidRPr="00D05857" w:rsidRDefault="009D697B" w:rsidP="009D697B">
      <w:pPr>
        <w:pStyle w:val="ConsPlusNonformat"/>
        <w:ind w:firstLine="708"/>
        <w:jc w:val="center"/>
        <w:rPr>
          <w:rFonts w:ascii="Times New Roman" w:hAnsi="Times New Roman" w:cs="Times New Roman"/>
          <w:sz w:val="24"/>
        </w:rPr>
      </w:pPr>
      <w:r w:rsidRPr="00D05857">
        <w:rPr>
          <w:rFonts w:ascii="Times New Roman" w:hAnsi="Times New Roman" w:cs="Times New Roman"/>
          <w:sz w:val="24"/>
        </w:rPr>
        <w:t>а также иная дополнительная информация при наличии)</w:t>
      </w:r>
    </w:p>
    <w:p w:rsidR="009D697B" w:rsidRPr="00276DA9" w:rsidRDefault="009D697B" w:rsidP="009D697B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9"/>
        <w:gridCol w:w="269"/>
        <w:gridCol w:w="2151"/>
        <w:gridCol w:w="269"/>
        <w:gridCol w:w="3763"/>
      </w:tblGrid>
      <w:tr w:rsidR="009D697B" w:rsidRPr="00D05857" w:rsidTr="00664C21"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697B" w:rsidRPr="00D05857" w:rsidRDefault="009D697B" w:rsidP="00664C21">
            <w:pPr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697B" w:rsidRPr="00D05857" w:rsidRDefault="009D697B" w:rsidP="00664C21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</w:p>
        </w:tc>
      </w:tr>
      <w:tr w:rsidR="009D697B" w:rsidRPr="00D05857" w:rsidTr="00664C21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  <w:r w:rsidRPr="00D05857">
              <w:rPr>
                <w:sz w:val="24"/>
                <w:szCs w:val="24"/>
              </w:rPr>
              <w:t>(должность)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9D697B" w:rsidRPr="00D05857" w:rsidRDefault="009D697B" w:rsidP="00664C21">
            <w:pPr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  <w:r w:rsidRPr="00D05857">
              <w:rPr>
                <w:sz w:val="24"/>
                <w:szCs w:val="24"/>
              </w:rPr>
              <w:t>(подпись)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9D697B" w:rsidRPr="00D05857" w:rsidRDefault="009D697B" w:rsidP="00664C21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  <w:proofErr w:type="gramStart"/>
            <w:r w:rsidRPr="00D05857">
              <w:rPr>
                <w:sz w:val="24"/>
                <w:szCs w:val="24"/>
              </w:rPr>
              <w:t>(фамилия, имя, отчество</w:t>
            </w:r>
            <w:proofErr w:type="gramEnd"/>
          </w:p>
          <w:p w:rsidR="009D697B" w:rsidRPr="00D05857" w:rsidRDefault="009D697B" w:rsidP="00664C21">
            <w:pPr>
              <w:jc w:val="center"/>
              <w:rPr>
                <w:sz w:val="24"/>
                <w:szCs w:val="24"/>
              </w:rPr>
            </w:pPr>
            <w:r w:rsidRPr="00D05857">
              <w:rPr>
                <w:sz w:val="24"/>
                <w:szCs w:val="24"/>
              </w:rPr>
              <w:t>(при наличии))</w:t>
            </w:r>
          </w:p>
        </w:tc>
      </w:tr>
    </w:tbl>
    <w:p w:rsidR="00002EF6" w:rsidRDefault="009D697B" w:rsidP="00FA3468">
      <w:r w:rsidRPr="00187F07">
        <w:rPr>
          <w:sz w:val="28"/>
          <w:szCs w:val="28"/>
        </w:rPr>
        <w:t>«___» __________ 20___ г.</w:t>
      </w:r>
      <w:r>
        <w:rPr>
          <w:sz w:val="28"/>
          <w:szCs w:val="28"/>
        </w:rPr>
        <w:t>».</w:t>
      </w:r>
    </w:p>
    <w:p w:rsidR="00002EF6" w:rsidRDefault="00002EF6" w:rsidP="00FA3468"/>
    <w:p w:rsidR="00002EF6" w:rsidRDefault="00002EF6" w:rsidP="00FA3468"/>
    <w:p w:rsidR="00002EF6" w:rsidRDefault="00002EF6" w:rsidP="00FA3468"/>
    <w:p w:rsidR="00002EF6" w:rsidRDefault="00002EF6" w:rsidP="00FA3468"/>
    <w:p w:rsidR="00002EF6" w:rsidRDefault="00002EF6" w:rsidP="00FA3468"/>
    <w:p w:rsidR="00002EF6" w:rsidRDefault="00002EF6" w:rsidP="00FA3468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3468" w:rsidRPr="00D37C31" w:rsidTr="00611111">
        <w:tc>
          <w:tcPr>
            <w:tcW w:w="4785" w:type="dxa"/>
          </w:tcPr>
          <w:p w:rsidR="00C77510" w:rsidRDefault="00C77510" w:rsidP="00611111">
            <w:pPr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FA3468" w:rsidRPr="00D37C31" w:rsidRDefault="00C77510" w:rsidP="00611111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A3468" w:rsidRPr="00D37C31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FA3468" w:rsidRPr="00D37C31">
              <w:rPr>
                <w:sz w:val="28"/>
                <w:szCs w:val="28"/>
              </w:rPr>
              <w:t xml:space="preserve"> управления</w:t>
            </w:r>
          </w:p>
          <w:p w:rsidR="00FA3468" w:rsidRPr="00D37C31" w:rsidRDefault="00FA3468" w:rsidP="00611111">
            <w:pPr>
              <w:adjustRightInd w:val="0"/>
              <w:jc w:val="both"/>
              <w:rPr>
                <w:sz w:val="28"/>
                <w:szCs w:val="28"/>
              </w:rPr>
            </w:pPr>
            <w:r w:rsidRPr="00D37C31">
              <w:rPr>
                <w:sz w:val="28"/>
                <w:szCs w:val="28"/>
              </w:rPr>
              <w:t>разрешительной документации</w:t>
            </w:r>
          </w:p>
          <w:p w:rsidR="00FA3468" w:rsidRPr="00D37C31" w:rsidRDefault="00FA3468" w:rsidP="00611111">
            <w:pPr>
              <w:rPr>
                <w:sz w:val="28"/>
                <w:szCs w:val="28"/>
              </w:rPr>
            </w:pPr>
            <w:r w:rsidRPr="00D37C31">
              <w:rPr>
                <w:sz w:val="28"/>
                <w:szCs w:val="28"/>
              </w:rPr>
              <w:t>в области строительства</w:t>
            </w:r>
          </w:p>
        </w:tc>
        <w:tc>
          <w:tcPr>
            <w:tcW w:w="4785" w:type="dxa"/>
          </w:tcPr>
          <w:p w:rsidR="00FA3468" w:rsidRPr="00D37C31" w:rsidRDefault="00FA3468" w:rsidP="00611111">
            <w:pPr>
              <w:rPr>
                <w:sz w:val="28"/>
                <w:szCs w:val="28"/>
              </w:rPr>
            </w:pPr>
          </w:p>
          <w:p w:rsidR="00FA3468" w:rsidRPr="00D37C31" w:rsidRDefault="00FA3468" w:rsidP="00611111">
            <w:pPr>
              <w:rPr>
                <w:sz w:val="28"/>
                <w:szCs w:val="28"/>
              </w:rPr>
            </w:pPr>
          </w:p>
          <w:p w:rsidR="00C77510" w:rsidRDefault="00C77510" w:rsidP="00611111">
            <w:pPr>
              <w:jc w:val="right"/>
              <w:rPr>
                <w:sz w:val="28"/>
                <w:szCs w:val="28"/>
              </w:rPr>
            </w:pPr>
          </w:p>
          <w:p w:rsidR="00FA3468" w:rsidRPr="00D37C31" w:rsidRDefault="00C77510" w:rsidP="006111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Э.Н. Стрешнева</w:t>
            </w:r>
          </w:p>
        </w:tc>
      </w:tr>
    </w:tbl>
    <w:p w:rsidR="00401AC5" w:rsidRPr="00FA3468" w:rsidRDefault="00401AC5" w:rsidP="00FA3468"/>
    <w:sectPr w:rsidR="00401AC5" w:rsidRPr="00FA3468" w:rsidSect="007C1491">
      <w:headerReference w:type="default" r:id="rId9"/>
      <w:headerReference w:type="first" r:id="rId10"/>
      <w:pgSz w:w="11907" w:h="16840" w:code="9"/>
      <w:pgMar w:top="1134" w:right="567" w:bottom="2269" w:left="1985" w:header="397" w:footer="397" w:gutter="0"/>
      <w:pgNumType w:chapStyle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92" w:rsidRDefault="006D2C92">
      <w:r>
        <w:separator/>
      </w:r>
    </w:p>
  </w:endnote>
  <w:endnote w:type="continuationSeparator" w:id="0">
    <w:p w:rsidR="006D2C92" w:rsidRDefault="006D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92" w:rsidRDefault="006D2C92">
      <w:r>
        <w:separator/>
      </w:r>
    </w:p>
  </w:footnote>
  <w:footnote w:type="continuationSeparator" w:id="0">
    <w:p w:rsidR="006D2C92" w:rsidRDefault="006D2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269013"/>
      <w:docPartObj>
        <w:docPartGallery w:val="Page Numbers (Top of Page)"/>
        <w:docPartUnique/>
      </w:docPartObj>
    </w:sdtPr>
    <w:sdtEndPr/>
    <w:sdtContent>
      <w:p w:rsidR="00C72944" w:rsidRDefault="00C72944">
        <w:pPr>
          <w:pStyle w:val="a3"/>
          <w:jc w:val="center"/>
          <w:rPr>
            <w:sz w:val="24"/>
            <w:szCs w:val="24"/>
          </w:rPr>
        </w:pPr>
      </w:p>
      <w:p w:rsidR="00C72944" w:rsidRDefault="00C729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51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44" w:rsidRDefault="00C72944">
    <w:pPr>
      <w:pStyle w:val="a3"/>
      <w:jc w:val="center"/>
    </w:pPr>
  </w:p>
  <w:p w:rsidR="00C72944" w:rsidRDefault="00C729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FE"/>
    <w:multiLevelType w:val="multilevel"/>
    <w:tmpl w:val="508A1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2577197"/>
    <w:multiLevelType w:val="multilevel"/>
    <w:tmpl w:val="DB641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C96B47"/>
    <w:multiLevelType w:val="multilevel"/>
    <w:tmpl w:val="9752B8CC"/>
    <w:lvl w:ilvl="0">
      <w:start w:val="2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abstractNum w:abstractNumId="3">
    <w:nsid w:val="0B3F0EA6"/>
    <w:multiLevelType w:val="multilevel"/>
    <w:tmpl w:val="2B84D4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DBB7779"/>
    <w:multiLevelType w:val="multilevel"/>
    <w:tmpl w:val="66D8DE1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6D760E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04275A"/>
    <w:multiLevelType w:val="multilevel"/>
    <w:tmpl w:val="DD9A1F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5128E9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8">
    <w:nsid w:val="233B4354"/>
    <w:multiLevelType w:val="multilevel"/>
    <w:tmpl w:val="781C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3E304CA"/>
    <w:multiLevelType w:val="multilevel"/>
    <w:tmpl w:val="FA7899D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10">
    <w:nsid w:val="2A355B32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1">
    <w:nsid w:val="2AD27E92"/>
    <w:multiLevelType w:val="multilevel"/>
    <w:tmpl w:val="050E56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BE527B2"/>
    <w:multiLevelType w:val="multilevel"/>
    <w:tmpl w:val="E5126B50"/>
    <w:lvl w:ilvl="0">
      <w:start w:val="5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3">
    <w:nsid w:val="30E87373"/>
    <w:multiLevelType w:val="hybridMultilevel"/>
    <w:tmpl w:val="145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5061C"/>
    <w:multiLevelType w:val="multilevel"/>
    <w:tmpl w:val="3580C4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3865E67"/>
    <w:multiLevelType w:val="hybridMultilevel"/>
    <w:tmpl w:val="C2E0ACEE"/>
    <w:lvl w:ilvl="0" w:tplc="5EF0B500">
      <w:start w:val="1"/>
      <w:numFmt w:val="decimal"/>
      <w:lvlText w:val="1.%1."/>
      <w:lvlJc w:val="left"/>
      <w:pPr>
        <w:ind w:left="178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339E711A"/>
    <w:multiLevelType w:val="multilevel"/>
    <w:tmpl w:val="2306EB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A2135F3"/>
    <w:multiLevelType w:val="multilevel"/>
    <w:tmpl w:val="B3D44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A95351F"/>
    <w:multiLevelType w:val="multilevel"/>
    <w:tmpl w:val="519E9F3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F5E368F"/>
    <w:multiLevelType w:val="multilevel"/>
    <w:tmpl w:val="017EB6CC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20">
    <w:nsid w:val="407917D7"/>
    <w:multiLevelType w:val="multilevel"/>
    <w:tmpl w:val="7C02FB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5807770"/>
    <w:multiLevelType w:val="multilevel"/>
    <w:tmpl w:val="A2786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9D24484"/>
    <w:multiLevelType w:val="multilevel"/>
    <w:tmpl w:val="5BC06E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ACC2ADB"/>
    <w:multiLevelType w:val="multilevel"/>
    <w:tmpl w:val="8C168E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4B9B2F38"/>
    <w:multiLevelType w:val="multilevel"/>
    <w:tmpl w:val="436E4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7174906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99739DE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A8326C0"/>
    <w:multiLevelType w:val="hybridMultilevel"/>
    <w:tmpl w:val="57BAE7B2"/>
    <w:lvl w:ilvl="0" w:tplc="143EF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ACE6D42"/>
    <w:multiLevelType w:val="multilevel"/>
    <w:tmpl w:val="B810DF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B371353"/>
    <w:multiLevelType w:val="multilevel"/>
    <w:tmpl w:val="2A3EF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B936386"/>
    <w:multiLevelType w:val="multilevel"/>
    <w:tmpl w:val="9EC2EFD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FCC4D1A"/>
    <w:multiLevelType w:val="multilevel"/>
    <w:tmpl w:val="2E0AB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FDB1B83"/>
    <w:multiLevelType w:val="multilevel"/>
    <w:tmpl w:val="694890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36C775E"/>
    <w:multiLevelType w:val="multilevel"/>
    <w:tmpl w:val="3D7E6B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>
    <w:nsid w:val="637245CA"/>
    <w:multiLevelType w:val="multilevel"/>
    <w:tmpl w:val="179893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72B287C"/>
    <w:multiLevelType w:val="multilevel"/>
    <w:tmpl w:val="9914FC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676B2F49"/>
    <w:multiLevelType w:val="multilevel"/>
    <w:tmpl w:val="89D2AE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7">
    <w:nsid w:val="68403B04"/>
    <w:multiLevelType w:val="multilevel"/>
    <w:tmpl w:val="78ACBF40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38">
    <w:nsid w:val="6CFB2152"/>
    <w:multiLevelType w:val="multilevel"/>
    <w:tmpl w:val="F3CEC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6D4669A0"/>
    <w:multiLevelType w:val="hybridMultilevel"/>
    <w:tmpl w:val="B3C888A0"/>
    <w:lvl w:ilvl="0" w:tplc="948C66B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D7312C2"/>
    <w:multiLevelType w:val="multilevel"/>
    <w:tmpl w:val="9A60D11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41">
    <w:nsid w:val="6E01735C"/>
    <w:multiLevelType w:val="multilevel"/>
    <w:tmpl w:val="D3DC25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2364AB8"/>
    <w:multiLevelType w:val="multilevel"/>
    <w:tmpl w:val="DE9A5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2B71ED3"/>
    <w:multiLevelType w:val="multilevel"/>
    <w:tmpl w:val="7C3A3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4">
    <w:nsid w:val="77067DA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7704407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46">
    <w:nsid w:val="77FB18AD"/>
    <w:multiLevelType w:val="hybridMultilevel"/>
    <w:tmpl w:val="E0F6F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D520373"/>
    <w:multiLevelType w:val="multilevel"/>
    <w:tmpl w:val="0D467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12"/>
  </w:num>
  <w:num w:numId="4">
    <w:abstractNumId w:val="39"/>
  </w:num>
  <w:num w:numId="5">
    <w:abstractNumId w:val="43"/>
  </w:num>
  <w:num w:numId="6">
    <w:abstractNumId w:val="31"/>
  </w:num>
  <w:num w:numId="7">
    <w:abstractNumId w:val="21"/>
  </w:num>
  <w:num w:numId="8">
    <w:abstractNumId w:val="25"/>
  </w:num>
  <w:num w:numId="9">
    <w:abstractNumId w:val="11"/>
  </w:num>
  <w:num w:numId="10">
    <w:abstractNumId w:val="2"/>
  </w:num>
  <w:num w:numId="11">
    <w:abstractNumId w:val="23"/>
  </w:num>
  <w:num w:numId="12">
    <w:abstractNumId w:val="36"/>
  </w:num>
  <w:num w:numId="13">
    <w:abstractNumId w:val="13"/>
  </w:num>
  <w:num w:numId="14">
    <w:abstractNumId w:val="17"/>
  </w:num>
  <w:num w:numId="15">
    <w:abstractNumId w:val="46"/>
  </w:num>
  <w:num w:numId="16">
    <w:abstractNumId w:val="35"/>
  </w:num>
  <w:num w:numId="17">
    <w:abstractNumId w:val="30"/>
  </w:num>
  <w:num w:numId="18">
    <w:abstractNumId w:val="4"/>
  </w:num>
  <w:num w:numId="19">
    <w:abstractNumId w:val="9"/>
  </w:num>
  <w:num w:numId="20">
    <w:abstractNumId w:val="1"/>
  </w:num>
  <w:num w:numId="21">
    <w:abstractNumId w:val="18"/>
  </w:num>
  <w:num w:numId="22">
    <w:abstractNumId w:val="20"/>
  </w:num>
  <w:num w:numId="23">
    <w:abstractNumId w:val="19"/>
  </w:num>
  <w:num w:numId="24">
    <w:abstractNumId w:val="6"/>
  </w:num>
  <w:num w:numId="25">
    <w:abstractNumId w:val="14"/>
  </w:num>
  <w:num w:numId="26">
    <w:abstractNumId w:val="34"/>
  </w:num>
  <w:num w:numId="27">
    <w:abstractNumId w:val="28"/>
  </w:num>
  <w:num w:numId="28">
    <w:abstractNumId w:val="33"/>
  </w:num>
  <w:num w:numId="29">
    <w:abstractNumId w:val="22"/>
  </w:num>
  <w:num w:numId="30">
    <w:abstractNumId w:val="38"/>
  </w:num>
  <w:num w:numId="31">
    <w:abstractNumId w:val="10"/>
  </w:num>
  <w:num w:numId="32">
    <w:abstractNumId w:val="41"/>
  </w:num>
  <w:num w:numId="33">
    <w:abstractNumId w:val="7"/>
  </w:num>
  <w:num w:numId="34">
    <w:abstractNumId w:val="45"/>
  </w:num>
  <w:num w:numId="35">
    <w:abstractNumId w:val="44"/>
  </w:num>
  <w:num w:numId="36">
    <w:abstractNumId w:val="5"/>
  </w:num>
  <w:num w:numId="37">
    <w:abstractNumId w:val="24"/>
  </w:num>
  <w:num w:numId="38">
    <w:abstractNumId w:val="29"/>
  </w:num>
  <w:num w:numId="39">
    <w:abstractNumId w:val="8"/>
  </w:num>
  <w:num w:numId="40">
    <w:abstractNumId w:val="0"/>
  </w:num>
  <w:num w:numId="41">
    <w:abstractNumId w:val="42"/>
  </w:num>
  <w:num w:numId="42">
    <w:abstractNumId w:val="27"/>
  </w:num>
  <w:num w:numId="43">
    <w:abstractNumId w:val="47"/>
  </w:num>
  <w:num w:numId="44">
    <w:abstractNumId w:val="37"/>
  </w:num>
  <w:num w:numId="45">
    <w:abstractNumId w:val="40"/>
  </w:num>
  <w:num w:numId="46">
    <w:abstractNumId w:val="3"/>
  </w:num>
  <w:num w:numId="47">
    <w:abstractNumId w:val="16"/>
  </w:num>
  <w:num w:numId="48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02EF6"/>
    <w:rsid w:val="00003601"/>
    <w:rsid w:val="0000573E"/>
    <w:rsid w:val="0001421F"/>
    <w:rsid w:val="00015174"/>
    <w:rsid w:val="00021AD2"/>
    <w:rsid w:val="00022900"/>
    <w:rsid w:val="00022B7F"/>
    <w:rsid w:val="0002701C"/>
    <w:rsid w:val="00032148"/>
    <w:rsid w:val="000335C7"/>
    <w:rsid w:val="00033CA4"/>
    <w:rsid w:val="00040044"/>
    <w:rsid w:val="00043297"/>
    <w:rsid w:val="0004515C"/>
    <w:rsid w:val="000500EC"/>
    <w:rsid w:val="00051E30"/>
    <w:rsid w:val="00054BCF"/>
    <w:rsid w:val="00054DEA"/>
    <w:rsid w:val="000579B8"/>
    <w:rsid w:val="00060778"/>
    <w:rsid w:val="00062571"/>
    <w:rsid w:val="00062690"/>
    <w:rsid w:val="00062B14"/>
    <w:rsid w:val="0006383F"/>
    <w:rsid w:val="00063BBA"/>
    <w:rsid w:val="00071C73"/>
    <w:rsid w:val="0007308E"/>
    <w:rsid w:val="00073A7E"/>
    <w:rsid w:val="00074D29"/>
    <w:rsid w:val="00075849"/>
    <w:rsid w:val="00080296"/>
    <w:rsid w:val="00084D4C"/>
    <w:rsid w:val="0009070B"/>
    <w:rsid w:val="00092972"/>
    <w:rsid w:val="00093D35"/>
    <w:rsid w:val="00094B98"/>
    <w:rsid w:val="000952C1"/>
    <w:rsid w:val="00095ABC"/>
    <w:rsid w:val="00095FE4"/>
    <w:rsid w:val="00096061"/>
    <w:rsid w:val="00096CB7"/>
    <w:rsid w:val="000A0548"/>
    <w:rsid w:val="000A4971"/>
    <w:rsid w:val="000A5C8B"/>
    <w:rsid w:val="000A6377"/>
    <w:rsid w:val="000B0A9E"/>
    <w:rsid w:val="000B209D"/>
    <w:rsid w:val="000B51D8"/>
    <w:rsid w:val="000B5572"/>
    <w:rsid w:val="000B5C5A"/>
    <w:rsid w:val="000B5EE9"/>
    <w:rsid w:val="000B6ACB"/>
    <w:rsid w:val="000B792B"/>
    <w:rsid w:val="000C030D"/>
    <w:rsid w:val="000C3DEB"/>
    <w:rsid w:val="000C6477"/>
    <w:rsid w:val="000D1FBE"/>
    <w:rsid w:val="000E24ED"/>
    <w:rsid w:val="000E3B2C"/>
    <w:rsid w:val="000E4F36"/>
    <w:rsid w:val="000F0458"/>
    <w:rsid w:val="000F5197"/>
    <w:rsid w:val="000F5D63"/>
    <w:rsid w:val="000F7C3C"/>
    <w:rsid w:val="00101584"/>
    <w:rsid w:val="0010549F"/>
    <w:rsid w:val="00107867"/>
    <w:rsid w:val="00110452"/>
    <w:rsid w:val="00111D17"/>
    <w:rsid w:val="00113714"/>
    <w:rsid w:val="00116241"/>
    <w:rsid w:val="0012153D"/>
    <w:rsid w:val="00122427"/>
    <w:rsid w:val="0012316E"/>
    <w:rsid w:val="00125CBB"/>
    <w:rsid w:val="00126D44"/>
    <w:rsid w:val="00127266"/>
    <w:rsid w:val="0013029C"/>
    <w:rsid w:val="0013106D"/>
    <w:rsid w:val="001322FD"/>
    <w:rsid w:val="00137058"/>
    <w:rsid w:val="0014077C"/>
    <w:rsid w:val="00141611"/>
    <w:rsid w:val="00143185"/>
    <w:rsid w:val="00145F89"/>
    <w:rsid w:val="001474F6"/>
    <w:rsid w:val="00147FC2"/>
    <w:rsid w:val="001507EC"/>
    <w:rsid w:val="001508CC"/>
    <w:rsid w:val="00150EC7"/>
    <w:rsid w:val="00151023"/>
    <w:rsid w:val="00157A77"/>
    <w:rsid w:val="00162F23"/>
    <w:rsid w:val="00163693"/>
    <w:rsid w:val="00166A00"/>
    <w:rsid w:val="00180595"/>
    <w:rsid w:val="001821BD"/>
    <w:rsid w:val="001834CD"/>
    <w:rsid w:val="001901FB"/>
    <w:rsid w:val="00190CEC"/>
    <w:rsid w:val="00194259"/>
    <w:rsid w:val="00194945"/>
    <w:rsid w:val="001A0244"/>
    <w:rsid w:val="001A063A"/>
    <w:rsid w:val="001A07B2"/>
    <w:rsid w:val="001A251B"/>
    <w:rsid w:val="001B3B89"/>
    <w:rsid w:val="001B4541"/>
    <w:rsid w:val="001B767A"/>
    <w:rsid w:val="001C011E"/>
    <w:rsid w:val="001C1AF6"/>
    <w:rsid w:val="001C22C2"/>
    <w:rsid w:val="001C6DC4"/>
    <w:rsid w:val="001C6DC7"/>
    <w:rsid w:val="001D175F"/>
    <w:rsid w:val="001D40DA"/>
    <w:rsid w:val="001E0062"/>
    <w:rsid w:val="001E4498"/>
    <w:rsid w:val="001E6141"/>
    <w:rsid w:val="001E74DA"/>
    <w:rsid w:val="001F5079"/>
    <w:rsid w:val="001F53B1"/>
    <w:rsid w:val="001F6179"/>
    <w:rsid w:val="001F7064"/>
    <w:rsid w:val="002026FA"/>
    <w:rsid w:val="00207B5F"/>
    <w:rsid w:val="00207E64"/>
    <w:rsid w:val="00212390"/>
    <w:rsid w:val="00214151"/>
    <w:rsid w:val="0021522E"/>
    <w:rsid w:val="00216820"/>
    <w:rsid w:val="0022083C"/>
    <w:rsid w:val="00222779"/>
    <w:rsid w:val="00227B70"/>
    <w:rsid w:val="00230F3B"/>
    <w:rsid w:val="0023345D"/>
    <w:rsid w:val="00233AE7"/>
    <w:rsid w:val="00234825"/>
    <w:rsid w:val="00234BF8"/>
    <w:rsid w:val="00234D52"/>
    <w:rsid w:val="00235864"/>
    <w:rsid w:val="00243826"/>
    <w:rsid w:val="00243EAA"/>
    <w:rsid w:val="00245001"/>
    <w:rsid w:val="00245B73"/>
    <w:rsid w:val="00250ED4"/>
    <w:rsid w:val="002516C3"/>
    <w:rsid w:val="002530DD"/>
    <w:rsid w:val="00256123"/>
    <w:rsid w:val="00260043"/>
    <w:rsid w:val="00261026"/>
    <w:rsid w:val="002635D5"/>
    <w:rsid w:val="00265230"/>
    <w:rsid w:val="00265909"/>
    <w:rsid w:val="00272FC6"/>
    <w:rsid w:val="002746C3"/>
    <w:rsid w:val="00274DCD"/>
    <w:rsid w:val="00277316"/>
    <w:rsid w:val="00282C34"/>
    <w:rsid w:val="00283317"/>
    <w:rsid w:val="0029128A"/>
    <w:rsid w:val="00292988"/>
    <w:rsid w:val="00295113"/>
    <w:rsid w:val="002972F1"/>
    <w:rsid w:val="002A0854"/>
    <w:rsid w:val="002A0FB0"/>
    <w:rsid w:val="002A1F60"/>
    <w:rsid w:val="002A2723"/>
    <w:rsid w:val="002A73A8"/>
    <w:rsid w:val="002B034C"/>
    <w:rsid w:val="002B24C8"/>
    <w:rsid w:val="002B69F0"/>
    <w:rsid w:val="002C0DC9"/>
    <w:rsid w:val="002C3E2C"/>
    <w:rsid w:val="002C4263"/>
    <w:rsid w:val="002C510B"/>
    <w:rsid w:val="002D4D34"/>
    <w:rsid w:val="002D68B8"/>
    <w:rsid w:val="002D6D15"/>
    <w:rsid w:val="002D7BE6"/>
    <w:rsid w:val="002D7E3D"/>
    <w:rsid w:val="002E0E68"/>
    <w:rsid w:val="002E3331"/>
    <w:rsid w:val="002E7507"/>
    <w:rsid w:val="002F12DB"/>
    <w:rsid w:val="003035E1"/>
    <w:rsid w:val="00305721"/>
    <w:rsid w:val="00307775"/>
    <w:rsid w:val="00307C79"/>
    <w:rsid w:val="00311C62"/>
    <w:rsid w:val="00311F23"/>
    <w:rsid w:val="00312530"/>
    <w:rsid w:val="00312934"/>
    <w:rsid w:val="00322B80"/>
    <w:rsid w:val="00323992"/>
    <w:rsid w:val="003258BC"/>
    <w:rsid w:val="00326404"/>
    <w:rsid w:val="00327FE1"/>
    <w:rsid w:val="00333B6A"/>
    <w:rsid w:val="00334087"/>
    <w:rsid w:val="00334C63"/>
    <w:rsid w:val="003430AF"/>
    <w:rsid w:val="00347E6C"/>
    <w:rsid w:val="00351BC1"/>
    <w:rsid w:val="00354177"/>
    <w:rsid w:val="003544DA"/>
    <w:rsid w:val="00370FB7"/>
    <w:rsid w:val="00371D33"/>
    <w:rsid w:val="00371E73"/>
    <w:rsid w:val="0037301B"/>
    <w:rsid w:val="0037674E"/>
    <w:rsid w:val="00381250"/>
    <w:rsid w:val="00384243"/>
    <w:rsid w:val="003852A8"/>
    <w:rsid w:val="0038589D"/>
    <w:rsid w:val="0039483F"/>
    <w:rsid w:val="003A1674"/>
    <w:rsid w:val="003A167C"/>
    <w:rsid w:val="003A2A3B"/>
    <w:rsid w:val="003A35D5"/>
    <w:rsid w:val="003A3636"/>
    <w:rsid w:val="003A4857"/>
    <w:rsid w:val="003A4CE6"/>
    <w:rsid w:val="003B7053"/>
    <w:rsid w:val="003B7553"/>
    <w:rsid w:val="003C1106"/>
    <w:rsid w:val="003C3E41"/>
    <w:rsid w:val="003C49A3"/>
    <w:rsid w:val="003C52A7"/>
    <w:rsid w:val="003C5596"/>
    <w:rsid w:val="003C5E09"/>
    <w:rsid w:val="003C65FB"/>
    <w:rsid w:val="003D3320"/>
    <w:rsid w:val="003D64A9"/>
    <w:rsid w:val="003E1266"/>
    <w:rsid w:val="003E127C"/>
    <w:rsid w:val="003E3FA7"/>
    <w:rsid w:val="003E51FE"/>
    <w:rsid w:val="003E53F2"/>
    <w:rsid w:val="003E69BA"/>
    <w:rsid w:val="003E7BF2"/>
    <w:rsid w:val="003F004E"/>
    <w:rsid w:val="003F3F31"/>
    <w:rsid w:val="003F4F56"/>
    <w:rsid w:val="00401AC5"/>
    <w:rsid w:val="004119B4"/>
    <w:rsid w:val="0041653D"/>
    <w:rsid w:val="00422D74"/>
    <w:rsid w:val="0043124D"/>
    <w:rsid w:val="00431DA0"/>
    <w:rsid w:val="0043270E"/>
    <w:rsid w:val="004349ED"/>
    <w:rsid w:val="00434C61"/>
    <w:rsid w:val="00435655"/>
    <w:rsid w:val="00435748"/>
    <w:rsid w:val="00435D7A"/>
    <w:rsid w:val="00436713"/>
    <w:rsid w:val="00440208"/>
    <w:rsid w:val="00440459"/>
    <w:rsid w:val="004414C8"/>
    <w:rsid w:val="00443848"/>
    <w:rsid w:val="00445873"/>
    <w:rsid w:val="00452346"/>
    <w:rsid w:val="00453A80"/>
    <w:rsid w:val="00456048"/>
    <w:rsid w:val="004570A9"/>
    <w:rsid w:val="00460B5A"/>
    <w:rsid w:val="00461262"/>
    <w:rsid w:val="00461837"/>
    <w:rsid w:val="004630AA"/>
    <w:rsid w:val="0047218B"/>
    <w:rsid w:val="004726E6"/>
    <w:rsid w:val="004811AC"/>
    <w:rsid w:val="0048147B"/>
    <w:rsid w:val="00482BE8"/>
    <w:rsid w:val="00482E98"/>
    <w:rsid w:val="00484A0D"/>
    <w:rsid w:val="0048526F"/>
    <w:rsid w:val="004856E7"/>
    <w:rsid w:val="00487E56"/>
    <w:rsid w:val="00490F29"/>
    <w:rsid w:val="00493E7D"/>
    <w:rsid w:val="004A27E0"/>
    <w:rsid w:val="004A2ED4"/>
    <w:rsid w:val="004A3F41"/>
    <w:rsid w:val="004B10ED"/>
    <w:rsid w:val="004B1782"/>
    <w:rsid w:val="004C1D7B"/>
    <w:rsid w:val="004C2F6E"/>
    <w:rsid w:val="004C3D2E"/>
    <w:rsid w:val="004C48C5"/>
    <w:rsid w:val="004C7147"/>
    <w:rsid w:val="004C7A24"/>
    <w:rsid w:val="004D5BE1"/>
    <w:rsid w:val="004E3B30"/>
    <w:rsid w:val="004E41EA"/>
    <w:rsid w:val="004E6214"/>
    <w:rsid w:val="004F22E4"/>
    <w:rsid w:val="004F2891"/>
    <w:rsid w:val="004F48CC"/>
    <w:rsid w:val="004F5388"/>
    <w:rsid w:val="004F7C7A"/>
    <w:rsid w:val="00501BD8"/>
    <w:rsid w:val="00502438"/>
    <w:rsid w:val="00503B53"/>
    <w:rsid w:val="00504444"/>
    <w:rsid w:val="0050530B"/>
    <w:rsid w:val="0051478A"/>
    <w:rsid w:val="0051482C"/>
    <w:rsid w:val="005170F4"/>
    <w:rsid w:val="00517F77"/>
    <w:rsid w:val="00521C52"/>
    <w:rsid w:val="0052243D"/>
    <w:rsid w:val="00526DC5"/>
    <w:rsid w:val="00534D29"/>
    <w:rsid w:val="005401FD"/>
    <w:rsid w:val="00540CE6"/>
    <w:rsid w:val="005412CB"/>
    <w:rsid w:val="00542DD4"/>
    <w:rsid w:val="00553F19"/>
    <w:rsid w:val="00554DAD"/>
    <w:rsid w:val="0056164E"/>
    <w:rsid w:val="005618AA"/>
    <w:rsid w:val="0057008E"/>
    <w:rsid w:val="00571566"/>
    <w:rsid w:val="00574226"/>
    <w:rsid w:val="00575D64"/>
    <w:rsid w:val="0058056A"/>
    <w:rsid w:val="00585C56"/>
    <w:rsid w:val="005878B2"/>
    <w:rsid w:val="00593E41"/>
    <w:rsid w:val="00594843"/>
    <w:rsid w:val="00594E31"/>
    <w:rsid w:val="00595499"/>
    <w:rsid w:val="0059586D"/>
    <w:rsid w:val="005A522A"/>
    <w:rsid w:val="005A5D88"/>
    <w:rsid w:val="005A6F4C"/>
    <w:rsid w:val="005A7F2A"/>
    <w:rsid w:val="005B01DB"/>
    <w:rsid w:val="005B0659"/>
    <w:rsid w:val="005B51A0"/>
    <w:rsid w:val="005B6856"/>
    <w:rsid w:val="005B7333"/>
    <w:rsid w:val="005C1DDC"/>
    <w:rsid w:val="005C7BA8"/>
    <w:rsid w:val="005D56BE"/>
    <w:rsid w:val="005D67C5"/>
    <w:rsid w:val="005E36A3"/>
    <w:rsid w:val="005E3952"/>
    <w:rsid w:val="005E4000"/>
    <w:rsid w:val="005E483D"/>
    <w:rsid w:val="005E553D"/>
    <w:rsid w:val="005E568E"/>
    <w:rsid w:val="005E62DC"/>
    <w:rsid w:val="005E6D79"/>
    <w:rsid w:val="005F4AEE"/>
    <w:rsid w:val="005F5A2D"/>
    <w:rsid w:val="005F694B"/>
    <w:rsid w:val="006014E8"/>
    <w:rsid w:val="006022A0"/>
    <w:rsid w:val="006023F7"/>
    <w:rsid w:val="006053EB"/>
    <w:rsid w:val="00611111"/>
    <w:rsid w:val="0061382D"/>
    <w:rsid w:val="006174D0"/>
    <w:rsid w:val="006217C9"/>
    <w:rsid w:val="00622872"/>
    <w:rsid w:val="00624F84"/>
    <w:rsid w:val="00627DD8"/>
    <w:rsid w:val="0063767D"/>
    <w:rsid w:val="00640B2C"/>
    <w:rsid w:val="0064667E"/>
    <w:rsid w:val="006466E2"/>
    <w:rsid w:val="00664C21"/>
    <w:rsid w:val="00664D53"/>
    <w:rsid w:val="00667231"/>
    <w:rsid w:val="00670FAD"/>
    <w:rsid w:val="006714BA"/>
    <w:rsid w:val="00672EE8"/>
    <w:rsid w:val="00676331"/>
    <w:rsid w:val="00676AF3"/>
    <w:rsid w:val="00676BB8"/>
    <w:rsid w:val="00682049"/>
    <w:rsid w:val="006824C2"/>
    <w:rsid w:val="006833A7"/>
    <w:rsid w:val="006838B8"/>
    <w:rsid w:val="00686FB7"/>
    <w:rsid w:val="00695A42"/>
    <w:rsid w:val="00696F5B"/>
    <w:rsid w:val="006A21CB"/>
    <w:rsid w:val="006A26EE"/>
    <w:rsid w:val="006A4173"/>
    <w:rsid w:val="006A7295"/>
    <w:rsid w:val="006B3797"/>
    <w:rsid w:val="006C3BD4"/>
    <w:rsid w:val="006C3C01"/>
    <w:rsid w:val="006C3EEC"/>
    <w:rsid w:val="006C7FB7"/>
    <w:rsid w:val="006D2125"/>
    <w:rsid w:val="006D2C92"/>
    <w:rsid w:val="006D4CB2"/>
    <w:rsid w:val="006D679F"/>
    <w:rsid w:val="006D78BF"/>
    <w:rsid w:val="006E5913"/>
    <w:rsid w:val="006F0083"/>
    <w:rsid w:val="006F2526"/>
    <w:rsid w:val="006F487E"/>
    <w:rsid w:val="006F6CDE"/>
    <w:rsid w:val="0070054B"/>
    <w:rsid w:val="00701A2B"/>
    <w:rsid w:val="007056A5"/>
    <w:rsid w:val="00713B40"/>
    <w:rsid w:val="00721467"/>
    <w:rsid w:val="00721DD3"/>
    <w:rsid w:val="00723810"/>
    <w:rsid w:val="00725250"/>
    <w:rsid w:val="00730051"/>
    <w:rsid w:val="00730DB9"/>
    <w:rsid w:val="007311CB"/>
    <w:rsid w:val="0073121F"/>
    <w:rsid w:val="00734017"/>
    <w:rsid w:val="007340A6"/>
    <w:rsid w:val="0073692B"/>
    <w:rsid w:val="00737F55"/>
    <w:rsid w:val="00741851"/>
    <w:rsid w:val="00742349"/>
    <w:rsid w:val="007423BA"/>
    <w:rsid w:val="007429FC"/>
    <w:rsid w:val="007447CF"/>
    <w:rsid w:val="007469FD"/>
    <w:rsid w:val="00746EE7"/>
    <w:rsid w:val="0075165A"/>
    <w:rsid w:val="00754856"/>
    <w:rsid w:val="00754E3B"/>
    <w:rsid w:val="007557AF"/>
    <w:rsid w:val="00755CB9"/>
    <w:rsid w:val="00757395"/>
    <w:rsid w:val="007626F9"/>
    <w:rsid w:val="00763298"/>
    <w:rsid w:val="00764394"/>
    <w:rsid w:val="00766A59"/>
    <w:rsid w:val="007671C9"/>
    <w:rsid w:val="00767C5D"/>
    <w:rsid w:val="00770FA5"/>
    <w:rsid w:val="0077463A"/>
    <w:rsid w:val="0077533A"/>
    <w:rsid w:val="0077664B"/>
    <w:rsid w:val="00782F20"/>
    <w:rsid w:val="00783524"/>
    <w:rsid w:val="007852D7"/>
    <w:rsid w:val="00787E09"/>
    <w:rsid w:val="007913B6"/>
    <w:rsid w:val="00794451"/>
    <w:rsid w:val="007949CC"/>
    <w:rsid w:val="00794F1C"/>
    <w:rsid w:val="007A1E26"/>
    <w:rsid w:val="007A2EC3"/>
    <w:rsid w:val="007A640E"/>
    <w:rsid w:val="007B0367"/>
    <w:rsid w:val="007B0FCF"/>
    <w:rsid w:val="007B1DBE"/>
    <w:rsid w:val="007B2896"/>
    <w:rsid w:val="007B6DDD"/>
    <w:rsid w:val="007B7569"/>
    <w:rsid w:val="007C1491"/>
    <w:rsid w:val="007C1B82"/>
    <w:rsid w:val="007C6D4D"/>
    <w:rsid w:val="007D3DEC"/>
    <w:rsid w:val="007D423D"/>
    <w:rsid w:val="007D6DD0"/>
    <w:rsid w:val="007D762D"/>
    <w:rsid w:val="007D7A66"/>
    <w:rsid w:val="007D7A96"/>
    <w:rsid w:val="007E01D3"/>
    <w:rsid w:val="007E3B82"/>
    <w:rsid w:val="007E4553"/>
    <w:rsid w:val="007E48EA"/>
    <w:rsid w:val="007E51EB"/>
    <w:rsid w:val="007E6185"/>
    <w:rsid w:val="007F01C1"/>
    <w:rsid w:val="007F0255"/>
    <w:rsid w:val="007F13E3"/>
    <w:rsid w:val="007F32E2"/>
    <w:rsid w:val="007F4727"/>
    <w:rsid w:val="007F6272"/>
    <w:rsid w:val="007F66F2"/>
    <w:rsid w:val="007F7E6E"/>
    <w:rsid w:val="00800FD2"/>
    <w:rsid w:val="0080318A"/>
    <w:rsid w:val="00803348"/>
    <w:rsid w:val="00805BE2"/>
    <w:rsid w:val="00811FA5"/>
    <w:rsid w:val="0081657A"/>
    <w:rsid w:val="00820A81"/>
    <w:rsid w:val="00822EAD"/>
    <w:rsid w:val="00823C90"/>
    <w:rsid w:val="008250C3"/>
    <w:rsid w:val="0083750C"/>
    <w:rsid w:val="00844AF1"/>
    <w:rsid w:val="00844DFD"/>
    <w:rsid w:val="008466BE"/>
    <w:rsid w:val="0084731D"/>
    <w:rsid w:val="00855AF0"/>
    <w:rsid w:val="00855FA8"/>
    <w:rsid w:val="00856521"/>
    <w:rsid w:val="00856CCE"/>
    <w:rsid w:val="00856CEA"/>
    <w:rsid w:val="00857C00"/>
    <w:rsid w:val="008626FE"/>
    <w:rsid w:val="008635C9"/>
    <w:rsid w:val="00866952"/>
    <w:rsid w:val="00866DC1"/>
    <w:rsid w:val="00867E9C"/>
    <w:rsid w:val="00871D59"/>
    <w:rsid w:val="00872433"/>
    <w:rsid w:val="00872B29"/>
    <w:rsid w:val="0087399C"/>
    <w:rsid w:val="008768C1"/>
    <w:rsid w:val="0088207C"/>
    <w:rsid w:val="00882B9F"/>
    <w:rsid w:val="00883168"/>
    <w:rsid w:val="008875C3"/>
    <w:rsid w:val="00890841"/>
    <w:rsid w:val="00891158"/>
    <w:rsid w:val="00891342"/>
    <w:rsid w:val="008915D2"/>
    <w:rsid w:val="00892447"/>
    <w:rsid w:val="008958B3"/>
    <w:rsid w:val="00895E7A"/>
    <w:rsid w:val="00896765"/>
    <w:rsid w:val="008A00AF"/>
    <w:rsid w:val="008A1A27"/>
    <w:rsid w:val="008A6D00"/>
    <w:rsid w:val="008A71CE"/>
    <w:rsid w:val="008A7FCC"/>
    <w:rsid w:val="008B12FA"/>
    <w:rsid w:val="008B1D09"/>
    <w:rsid w:val="008B1EBD"/>
    <w:rsid w:val="008B31E5"/>
    <w:rsid w:val="008B396C"/>
    <w:rsid w:val="008B4101"/>
    <w:rsid w:val="008B668F"/>
    <w:rsid w:val="008B692C"/>
    <w:rsid w:val="008B6E44"/>
    <w:rsid w:val="008B7541"/>
    <w:rsid w:val="008C39BF"/>
    <w:rsid w:val="008C4F71"/>
    <w:rsid w:val="008C5FAD"/>
    <w:rsid w:val="008D1A63"/>
    <w:rsid w:val="008D2DEB"/>
    <w:rsid w:val="008D339E"/>
    <w:rsid w:val="008E416D"/>
    <w:rsid w:val="008E47B2"/>
    <w:rsid w:val="008E4E71"/>
    <w:rsid w:val="008E51BC"/>
    <w:rsid w:val="008F28A0"/>
    <w:rsid w:val="008F563A"/>
    <w:rsid w:val="008F5AA7"/>
    <w:rsid w:val="0090021B"/>
    <w:rsid w:val="00902F3F"/>
    <w:rsid w:val="00906FA8"/>
    <w:rsid w:val="0091440A"/>
    <w:rsid w:val="0091516D"/>
    <w:rsid w:val="009155DA"/>
    <w:rsid w:val="00915868"/>
    <w:rsid w:val="00916A1F"/>
    <w:rsid w:val="00921876"/>
    <w:rsid w:val="00921981"/>
    <w:rsid w:val="00921F22"/>
    <w:rsid w:val="00921FC3"/>
    <w:rsid w:val="009258B2"/>
    <w:rsid w:val="00926383"/>
    <w:rsid w:val="0093055F"/>
    <w:rsid w:val="00930BFB"/>
    <w:rsid w:val="00931757"/>
    <w:rsid w:val="00932941"/>
    <w:rsid w:val="009356AB"/>
    <w:rsid w:val="0094006B"/>
    <w:rsid w:val="009446C1"/>
    <w:rsid w:val="0094479D"/>
    <w:rsid w:val="00944EB8"/>
    <w:rsid w:val="0094696A"/>
    <w:rsid w:val="00954522"/>
    <w:rsid w:val="0095498B"/>
    <w:rsid w:val="00960EA1"/>
    <w:rsid w:val="00962A34"/>
    <w:rsid w:val="00963750"/>
    <w:rsid w:val="009714A7"/>
    <w:rsid w:val="00975A6F"/>
    <w:rsid w:val="00982146"/>
    <w:rsid w:val="00987FAB"/>
    <w:rsid w:val="009919D9"/>
    <w:rsid w:val="00992E2E"/>
    <w:rsid w:val="00997F05"/>
    <w:rsid w:val="009A0B26"/>
    <w:rsid w:val="009A0CFE"/>
    <w:rsid w:val="009A0F4D"/>
    <w:rsid w:val="009A265A"/>
    <w:rsid w:val="009A52CD"/>
    <w:rsid w:val="009A5FA0"/>
    <w:rsid w:val="009B01F7"/>
    <w:rsid w:val="009B1734"/>
    <w:rsid w:val="009B3735"/>
    <w:rsid w:val="009B692E"/>
    <w:rsid w:val="009C3636"/>
    <w:rsid w:val="009C5622"/>
    <w:rsid w:val="009C7E1D"/>
    <w:rsid w:val="009C7E2B"/>
    <w:rsid w:val="009D10F6"/>
    <w:rsid w:val="009D2928"/>
    <w:rsid w:val="009D29D4"/>
    <w:rsid w:val="009D697B"/>
    <w:rsid w:val="009D7C92"/>
    <w:rsid w:val="009E7673"/>
    <w:rsid w:val="009E7BE9"/>
    <w:rsid w:val="009F04D0"/>
    <w:rsid w:val="009F12DE"/>
    <w:rsid w:val="009F45C6"/>
    <w:rsid w:val="009F48B9"/>
    <w:rsid w:val="009F61C9"/>
    <w:rsid w:val="009F6843"/>
    <w:rsid w:val="009F6CED"/>
    <w:rsid w:val="009F6DBD"/>
    <w:rsid w:val="00A04AB4"/>
    <w:rsid w:val="00A04B3E"/>
    <w:rsid w:val="00A04DDB"/>
    <w:rsid w:val="00A05EE9"/>
    <w:rsid w:val="00A0771C"/>
    <w:rsid w:val="00A10702"/>
    <w:rsid w:val="00A13276"/>
    <w:rsid w:val="00A1463F"/>
    <w:rsid w:val="00A15CBB"/>
    <w:rsid w:val="00A162EA"/>
    <w:rsid w:val="00A168B7"/>
    <w:rsid w:val="00A20ECF"/>
    <w:rsid w:val="00A31B40"/>
    <w:rsid w:val="00A31C2B"/>
    <w:rsid w:val="00A32F4B"/>
    <w:rsid w:val="00A35655"/>
    <w:rsid w:val="00A35973"/>
    <w:rsid w:val="00A35CEB"/>
    <w:rsid w:val="00A4059E"/>
    <w:rsid w:val="00A409C1"/>
    <w:rsid w:val="00A4161A"/>
    <w:rsid w:val="00A45B76"/>
    <w:rsid w:val="00A45C6C"/>
    <w:rsid w:val="00A51D6C"/>
    <w:rsid w:val="00A52812"/>
    <w:rsid w:val="00A53614"/>
    <w:rsid w:val="00A62CF6"/>
    <w:rsid w:val="00A62D11"/>
    <w:rsid w:val="00A64329"/>
    <w:rsid w:val="00A64DDB"/>
    <w:rsid w:val="00A672A9"/>
    <w:rsid w:val="00A70B86"/>
    <w:rsid w:val="00A72139"/>
    <w:rsid w:val="00A810B1"/>
    <w:rsid w:val="00A90B7A"/>
    <w:rsid w:val="00A91CAD"/>
    <w:rsid w:val="00A93A67"/>
    <w:rsid w:val="00A972A5"/>
    <w:rsid w:val="00AA1818"/>
    <w:rsid w:val="00AA25F7"/>
    <w:rsid w:val="00AA6CAC"/>
    <w:rsid w:val="00AB1D96"/>
    <w:rsid w:val="00AB2B68"/>
    <w:rsid w:val="00AB39C4"/>
    <w:rsid w:val="00AB48C0"/>
    <w:rsid w:val="00AB53D5"/>
    <w:rsid w:val="00AC0AD7"/>
    <w:rsid w:val="00AC0CFD"/>
    <w:rsid w:val="00AC0DD3"/>
    <w:rsid w:val="00AC1F3E"/>
    <w:rsid w:val="00AC315C"/>
    <w:rsid w:val="00AC430E"/>
    <w:rsid w:val="00AC72AC"/>
    <w:rsid w:val="00AD1240"/>
    <w:rsid w:val="00AD39E8"/>
    <w:rsid w:val="00AD53D7"/>
    <w:rsid w:val="00AD5878"/>
    <w:rsid w:val="00AD6D5C"/>
    <w:rsid w:val="00AE2908"/>
    <w:rsid w:val="00AE69AB"/>
    <w:rsid w:val="00AF2C3E"/>
    <w:rsid w:val="00AF2E9B"/>
    <w:rsid w:val="00AF7D3F"/>
    <w:rsid w:val="00B00EE3"/>
    <w:rsid w:val="00B11B4D"/>
    <w:rsid w:val="00B11EA9"/>
    <w:rsid w:val="00B16195"/>
    <w:rsid w:val="00B16D30"/>
    <w:rsid w:val="00B20A17"/>
    <w:rsid w:val="00B22425"/>
    <w:rsid w:val="00B23E4D"/>
    <w:rsid w:val="00B25FA1"/>
    <w:rsid w:val="00B30197"/>
    <w:rsid w:val="00B33D4B"/>
    <w:rsid w:val="00B343C8"/>
    <w:rsid w:val="00B36FF0"/>
    <w:rsid w:val="00B379A8"/>
    <w:rsid w:val="00B40492"/>
    <w:rsid w:val="00B42E08"/>
    <w:rsid w:val="00B43080"/>
    <w:rsid w:val="00B44D79"/>
    <w:rsid w:val="00B50148"/>
    <w:rsid w:val="00B54F96"/>
    <w:rsid w:val="00B61134"/>
    <w:rsid w:val="00B61C14"/>
    <w:rsid w:val="00B702E7"/>
    <w:rsid w:val="00B70387"/>
    <w:rsid w:val="00B735AA"/>
    <w:rsid w:val="00B75369"/>
    <w:rsid w:val="00B758F2"/>
    <w:rsid w:val="00B82655"/>
    <w:rsid w:val="00B84FDC"/>
    <w:rsid w:val="00B91EA5"/>
    <w:rsid w:val="00B92462"/>
    <w:rsid w:val="00B94288"/>
    <w:rsid w:val="00BA787A"/>
    <w:rsid w:val="00BA7B59"/>
    <w:rsid w:val="00BB65AF"/>
    <w:rsid w:val="00BB7814"/>
    <w:rsid w:val="00BC58D0"/>
    <w:rsid w:val="00BC746D"/>
    <w:rsid w:val="00BD1401"/>
    <w:rsid w:val="00BD48F2"/>
    <w:rsid w:val="00BD5B7A"/>
    <w:rsid w:val="00BE0178"/>
    <w:rsid w:val="00BE1D85"/>
    <w:rsid w:val="00BE221B"/>
    <w:rsid w:val="00BE31F5"/>
    <w:rsid w:val="00BF0E03"/>
    <w:rsid w:val="00BF36C4"/>
    <w:rsid w:val="00C00470"/>
    <w:rsid w:val="00C00FDC"/>
    <w:rsid w:val="00C01A5D"/>
    <w:rsid w:val="00C036F8"/>
    <w:rsid w:val="00C10190"/>
    <w:rsid w:val="00C12080"/>
    <w:rsid w:val="00C22266"/>
    <w:rsid w:val="00C22705"/>
    <w:rsid w:val="00C22DE2"/>
    <w:rsid w:val="00C23961"/>
    <w:rsid w:val="00C24950"/>
    <w:rsid w:val="00C24975"/>
    <w:rsid w:val="00C27119"/>
    <w:rsid w:val="00C300F6"/>
    <w:rsid w:val="00C30405"/>
    <w:rsid w:val="00C31D50"/>
    <w:rsid w:val="00C3437D"/>
    <w:rsid w:val="00C35181"/>
    <w:rsid w:val="00C42439"/>
    <w:rsid w:val="00C436C3"/>
    <w:rsid w:val="00C51718"/>
    <w:rsid w:val="00C51A15"/>
    <w:rsid w:val="00C51E97"/>
    <w:rsid w:val="00C529C0"/>
    <w:rsid w:val="00C547AE"/>
    <w:rsid w:val="00C55AC3"/>
    <w:rsid w:val="00C57448"/>
    <w:rsid w:val="00C60161"/>
    <w:rsid w:val="00C611D9"/>
    <w:rsid w:val="00C62081"/>
    <w:rsid w:val="00C62853"/>
    <w:rsid w:val="00C644A9"/>
    <w:rsid w:val="00C647F1"/>
    <w:rsid w:val="00C65DE2"/>
    <w:rsid w:val="00C6757D"/>
    <w:rsid w:val="00C72944"/>
    <w:rsid w:val="00C75164"/>
    <w:rsid w:val="00C76212"/>
    <w:rsid w:val="00C77510"/>
    <w:rsid w:val="00C8534E"/>
    <w:rsid w:val="00C86377"/>
    <w:rsid w:val="00C92948"/>
    <w:rsid w:val="00C961D2"/>
    <w:rsid w:val="00C969BE"/>
    <w:rsid w:val="00CA3E8F"/>
    <w:rsid w:val="00CA75E7"/>
    <w:rsid w:val="00CB32AB"/>
    <w:rsid w:val="00CB357C"/>
    <w:rsid w:val="00CB692A"/>
    <w:rsid w:val="00CC2CE1"/>
    <w:rsid w:val="00CC5297"/>
    <w:rsid w:val="00CD006D"/>
    <w:rsid w:val="00CD2596"/>
    <w:rsid w:val="00CD25A6"/>
    <w:rsid w:val="00CD4A1C"/>
    <w:rsid w:val="00CE0692"/>
    <w:rsid w:val="00CE0C96"/>
    <w:rsid w:val="00CE32C0"/>
    <w:rsid w:val="00CE472E"/>
    <w:rsid w:val="00CE6F54"/>
    <w:rsid w:val="00CF1723"/>
    <w:rsid w:val="00CF5994"/>
    <w:rsid w:val="00D03732"/>
    <w:rsid w:val="00D07736"/>
    <w:rsid w:val="00D1073E"/>
    <w:rsid w:val="00D11308"/>
    <w:rsid w:val="00D11562"/>
    <w:rsid w:val="00D137F3"/>
    <w:rsid w:val="00D14379"/>
    <w:rsid w:val="00D15059"/>
    <w:rsid w:val="00D163C5"/>
    <w:rsid w:val="00D20D64"/>
    <w:rsid w:val="00D20FF7"/>
    <w:rsid w:val="00D23BA2"/>
    <w:rsid w:val="00D252DC"/>
    <w:rsid w:val="00D26B46"/>
    <w:rsid w:val="00D302A4"/>
    <w:rsid w:val="00D312B8"/>
    <w:rsid w:val="00D32839"/>
    <w:rsid w:val="00D35EE4"/>
    <w:rsid w:val="00D3684B"/>
    <w:rsid w:val="00D40F85"/>
    <w:rsid w:val="00D419CB"/>
    <w:rsid w:val="00D41BA3"/>
    <w:rsid w:val="00D44ABE"/>
    <w:rsid w:val="00D46BB4"/>
    <w:rsid w:val="00D46E20"/>
    <w:rsid w:val="00D4765B"/>
    <w:rsid w:val="00D5203D"/>
    <w:rsid w:val="00D540BE"/>
    <w:rsid w:val="00D60B94"/>
    <w:rsid w:val="00D637B8"/>
    <w:rsid w:val="00D65EFE"/>
    <w:rsid w:val="00D7406D"/>
    <w:rsid w:val="00D75028"/>
    <w:rsid w:val="00D7510A"/>
    <w:rsid w:val="00D752A6"/>
    <w:rsid w:val="00D80D9B"/>
    <w:rsid w:val="00D856AE"/>
    <w:rsid w:val="00D85AF7"/>
    <w:rsid w:val="00D948DB"/>
    <w:rsid w:val="00D9732F"/>
    <w:rsid w:val="00DA2748"/>
    <w:rsid w:val="00DA3CDE"/>
    <w:rsid w:val="00DA41E8"/>
    <w:rsid w:val="00DA43CF"/>
    <w:rsid w:val="00DA5EEF"/>
    <w:rsid w:val="00DB4BCF"/>
    <w:rsid w:val="00DB551D"/>
    <w:rsid w:val="00DB6147"/>
    <w:rsid w:val="00DC0B87"/>
    <w:rsid w:val="00DC21C6"/>
    <w:rsid w:val="00DC25E8"/>
    <w:rsid w:val="00DC7692"/>
    <w:rsid w:val="00DC7CE9"/>
    <w:rsid w:val="00DD364A"/>
    <w:rsid w:val="00DD7D7D"/>
    <w:rsid w:val="00DD7FB7"/>
    <w:rsid w:val="00DE28D2"/>
    <w:rsid w:val="00DE5076"/>
    <w:rsid w:val="00DE6D2A"/>
    <w:rsid w:val="00DF1019"/>
    <w:rsid w:val="00DF23B7"/>
    <w:rsid w:val="00DF2FAA"/>
    <w:rsid w:val="00DF3547"/>
    <w:rsid w:val="00DF6493"/>
    <w:rsid w:val="00DF7A42"/>
    <w:rsid w:val="00DF7DE3"/>
    <w:rsid w:val="00E01252"/>
    <w:rsid w:val="00E10565"/>
    <w:rsid w:val="00E1131E"/>
    <w:rsid w:val="00E13882"/>
    <w:rsid w:val="00E1483F"/>
    <w:rsid w:val="00E14CC2"/>
    <w:rsid w:val="00E20645"/>
    <w:rsid w:val="00E254DE"/>
    <w:rsid w:val="00E30DF9"/>
    <w:rsid w:val="00E37C7E"/>
    <w:rsid w:val="00E44162"/>
    <w:rsid w:val="00E4704D"/>
    <w:rsid w:val="00E5102E"/>
    <w:rsid w:val="00E54AF2"/>
    <w:rsid w:val="00E56989"/>
    <w:rsid w:val="00E56F99"/>
    <w:rsid w:val="00E61FED"/>
    <w:rsid w:val="00E63E8F"/>
    <w:rsid w:val="00E646CF"/>
    <w:rsid w:val="00E64D30"/>
    <w:rsid w:val="00E67D99"/>
    <w:rsid w:val="00E734DB"/>
    <w:rsid w:val="00E738D6"/>
    <w:rsid w:val="00E74A8B"/>
    <w:rsid w:val="00E74B1A"/>
    <w:rsid w:val="00E75C2C"/>
    <w:rsid w:val="00E81C16"/>
    <w:rsid w:val="00E83709"/>
    <w:rsid w:val="00E84C0B"/>
    <w:rsid w:val="00E87B24"/>
    <w:rsid w:val="00E90C70"/>
    <w:rsid w:val="00E93C11"/>
    <w:rsid w:val="00E96E2B"/>
    <w:rsid w:val="00EA0210"/>
    <w:rsid w:val="00EA1783"/>
    <w:rsid w:val="00EA2423"/>
    <w:rsid w:val="00EB064E"/>
    <w:rsid w:val="00EB532D"/>
    <w:rsid w:val="00EB592F"/>
    <w:rsid w:val="00EB6AB1"/>
    <w:rsid w:val="00EC0E2C"/>
    <w:rsid w:val="00EC2048"/>
    <w:rsid w:val="00EC26E7"/>
    <w:rsid w:val="00EC3CA8"/>
    <w:rsid w:val="00EC5708"/>
    <w:rsid w:val="00ED0620"/>
    <w:rsid w:val="00ED17F4"/>
    <w:rsid w:val="00ED3CEA"/>
    <w:rsid w:val="00ED68A1"/>
    <w:rsid w:val="00ED77EE"/>
    <w:rsid w:val="00EE5160"/>
    <w:rsid w:val="00EE6A2F"/>
    <w:rsid w:val="00EF3541"/>
    <w:rsid w:val="00EF36F9"/>
    <w:rsid w:val="00EF427F"/>
    <w:rsid w:val="00EF42B9"/>
    <w:rsid w:val="00F03FB6"/>
    <w:rsid w:val="00F045CB"/>
    <w:rsid w:val="00F10CD9"/>
    <w:rsid w:val="00F11AD7"/>
    <w:rsid w:val="00F17FDE"/>
    <w:rsid w:val="00F2770E"/>
    <w:rsid w:val="00F30D06"/>
    <w:rsid w:val="00F32242"/>
    <w:rsid w:val="00F3405D"/>
    <w:rsid w:val="00F348D0"/>
    <w:rsid w:val="00F3693D"/>
    <w:rsid w:val="00F42050"/>
    <w:rsid w:val="00F43632"/>
    <w:rsid w:val="00F44D76"/>
    <w:rsid w:val="00F44E6F"/>
    <w:rsid w:val="00F45E66"/>
    <w:rsid w:val="00F4615D"/>
    <w:rsid w:val="00F476E4"/>
    <w:rsid w:val="00F54AAC"/>
    <w:rsid w:val="00F55A37"/>
    <w:rsid w:val="00F5717C"/>
    <w:rsid w:val="00F6356C"/>
    <w:rsid w:val="00F64B98"/>
    <w:rsid w:val="00F654A1"/>
    <w:rsid w:val="00F65F70"/>
    <w:rsid w:val="00F6605D"/>
    <w:rsid w:val="00F728FA"/>
    <w:rsid w:val="00F7397F"/>
    <w:rsid w:val="00F75CC7"/>
    <w:rsid w:val="00F764DF"/>
    <w:rsid w:val="00F76F69"/>
    <w:rsid w:val="00F7771B"/>
    <w:rsid w:val="00F77788"/>
    <w:rsid w:val="00F80224"/>
    <w:rsid w:val="00F80C02"/>
    <w:rsid w:val="00F80C9D"/>
    <w:rsid w:val="00F813D0"/>
    <w:rsid w:val="00F81469"/>
    <w:rsid w:val="00F82476"/>
    <w:rsid w:val="00F83465"/>
    <w:rsid w:val="00F861AD"/>
    <w:rsid w:val="00F861D5"/>
    <w:rsid w:val="00F97834"/>
    <w:rsid w:val="00FA05BE"/>
    <w:rsid w:val="00FA0889"/>
    <w:rsid w:val="00FA3468"/>
    <w:rsid w:val="00FA4F8A"/>
    <w:rsid w:val="00FB4759"/>
    <w:rsid w:val="00FB50DB"/>
    <w:rsid w:val="00FB57D0"/>
    <w:rsid w:val="00FC41A3"/>
    <w:rsid w:val="00FC4E1C"/>
    <w:rsid w:val="00FC551A"/>
    <w:rsid w:val="00FC712B"/>
    <w:rsid w:val="00FD0542"/>
    <w:rsid w:val="00FD1826"/>
    <w:rsid w:val="00FD4C15"/>
    <w:rsid w:val="00FD54AA"/>
    <w:rsid w:val="00FD7FBB"/>
    <w:rsid w:val="00FF2FF3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paragraph" w:customStyle="1" w:styleId="1110">
    <w:name w:val="Рег. 1.1.1"/>
    <w:basedOn w:val="a"/>
    <w:qFormat/>
    <w:rsid w:val="009D697B"/>
    <w:pPr>
      <w:autoSpaceDE/>
      <w:autoSpaceDN/>
      <w:spacing w:line="276" w:lineRule="auto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paragraph" w:customStyle="1" w:styleId="1110">
    <w:name w:val="Рег. 1.1.1"/>
    <w:basedOn w:val="a"/>
    <w:qFormat/>
    <w:rsid w:val="009D697B"/>
    <w:pPr>
      <w:autoSpaceDE/>
      <w:autoSpaceDN/>
      <w:spacing w:line="276" w:lineRule="auto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9BBEB-2945-4A6E-AD8F-DE1DD713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6638</Words>
  <Characters>55531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Волкова М.Н.</cp:lastModifiedBy>
  <cp:revision>2</cp:revision>
  <cp:lastPrinted>2025-04-18T08:41:00Z</cp:lastPrinted>
  <dcterms:created xsi:type="dcterms:W3CDTF">2025-04-23T06:46:00Z</dcterms:created>
  <dcterms:modified xsi:type="dcterms:W3CDTF">2025-04-23T06:46:00Z</dcterms:modified>
</cp:coreProperties>
</file>