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BC" w:rsidRPr="00BA0C82" w:rsidRDefault="0009731A" w:rsidP="00BA0C82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BA0C82">
        <w:rPr>
          <w:rFonts w:cs="Times New Roman"/>
          <w:kern w:val="0"/>
          <w:sz w:val="28"/>
          <w:szCs w:val="28"/>
        </w:rPr>
        <w:t>УТВЕРЖДЕНО</w:t>
      </w:r>
    </w:p>
    <w:p w:rsidR="003936BC" w:rsidRPr="00BA0C82" w:rsidRDefault="0009731A" w:rsidP="00BA0C82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BA0C82">
        <w:rPr>
          <w:rFonts w:cs="Times New Roman"/>
          <w:kern w:val="0"/>
          <w:sz w:val="28"/>
          <w:szCs w:val="28"/>
        </w:rPr>
        <w:t>постановлением администрации</w:t>
      </w:r>
    </w:p>
    <w:p w:rsidR="003936BC" w:rsidRPr="00BA0C82" w:rsidRDefault="0009731A" w:rsidP="00BA0C82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BA0C82">
        <w:rPr>
          <w:rFonts w:cs="Times New Roman"/>
          <w:kern w:val="0"/>
          <w:sz w:val="28"/>
          <w:szCs w:val="28"/>
        </w:rPr>
        <w:t>городского округа город Воронеж</w:t>
      </w:r>
    </w:p>
    <w:p w:rsidR="003936BC" w:rsidRPr="00BA0C82" w:rsidRDefault="0009731A" w:rsidP="00BA0C82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b/>
          <w:bCs/>
          <w:kern w:val="0"/>
          <w:sz w:val="28"/>
          <w:szCs w:val="28"/>
        </w:rPr>
      </w:pPr>
      <w:r w:rsidRPr="00BA0C82">
        <w:rPr>
          <w:rFonts w:cs="Times New Roman"/>
          <w:kern w:val="0"/>
          <w:sz w:val="28"/>
          <w:szCs w:val="28"/>
        </w:rPr>
        <w:t>от</w:t>
      </w:r>
      <w:r w:rsidR="00BA0C82">
        <w:rPr>
          <w:rFonts w:cs="Times New Roman"/>
          <w:kern w:val="0"/>
          <w:sz w:val="28"/>
          <w:szCs w:val="28"/>
        </w:rPr>
        <w:t xml:space="preserve"> </w:t>
      </w:r>
      <w:r w:rsidR="00951845">
        <w:rPr>
          <w:rFonts w:cs="Times New Roman"/>
          <w:kern w:val="0"/>
          <w:sz w:val="28"/>
          <w:szCs w:val="28"/>
        </w:rPr>
        <w:t>10.04.2025 № 536</w:t>
      </w:r>
      <w:bookmarkStart w:id="0" w:name="_GoBack"/>
      <w:bookmarkEnd w:id="0"/>
    </w:p>
    <w:p w:rsidR="003936BC" w:rsidRPr="00BA0C82" w:rsidRDefault="003936BC" w:rsidP="00BA0C82">
      <w:pPr>
        <w:pStyle w:val="Standard"/>
        <w:widowControl/>
        <w:tabs>
          <w:tab w:val="left" w:pos="5812"/>
        </w:tabs>
        <w:ind w:left="5245"/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7438CF" w:rsidRPr="00BA0C82" w:rsidRDefault="007438CF" w:rsidP="00BA0C82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3E4B95" w:rsidRPr="003E4B95" w:rsidRDefault="003E4B95" w:rsidP="003E4B95">
      <w:pPr>
        <w:jc w:val="center"/>
        <w:rPr>
          <w:rFonts w:eastAsia="Lucida Sans Unicode"/>
          <w:b/>
          <w:bCs/>
          <w:sz w:val="28"/>
          <w:szCs w:val="28"/>
          <w:lang w:eastAsia="ru-RU" w:bidi="ru-RU"/>
        </w:rPr>
      </w:pPr>
      <w:r w:rsidRPr="003E4B95">
        <w:rPr>
          <w:rFonts w:eastAsia="Lucida Sans Unicode"/>
          <w:b/>
          <w:bCs/>
          <w:sz w:val="28"/>
          <w:szCs w:val="28"/>
          <w:lang w:eastAsia="ru-RU" w:bidi="ru-RU"/>
        </w:rPr>
        <w:t>ЗАДАНИЕ  НА  ПОДГОТОВКУ  ДОКУМЕНТАЦИИ</w:t>
      </w:r>
    </w:p>
    <w:p w:rsidR="003E4B95" w:rsidRPr="003E4B95" w:rsidRDefault="003E4B95" w:rsidP="003E4B95">
      <w:pPr>
        <w:jc w:val="center"/>
        <w:rPr>
          <w:rFonts w:eastAsia="Lucida Sans Unicode"/>
          <w:b/>
          <w:bCs/>
          <w:sz w:val="28"/>
          <w:szCs w:val="28"/>
          <w:lang w:eastAsia="ru-RU" w:bidi="ru-RU"/>
        </w:rPr>
      </w:pPr>
      <w:r w:rsidRPr="003E4B95">
        <w:rPr>
          <w:rFonts w:eastAsia="Lucida Sans Unicode"/>
          <w:b/>
          <w:bCs/>
          <w:sz w:val="28"/>
          <w:szCs w:val="28"/>
          <w:lang w:eastAsia="ru-RU" w:bidi="ru-RU"/>
        </w:rPr>
        <w:t xml:space="preserve">ПО  ПЛАНИРОВКЕ  ТЕРРИТОРИИ,  </w:t>
      </w:r>
    </w:p>
    <w:p w:rsidR="003E4B95" w:rsidRPr="003E4B95" w:rsidRDefault="003E4B95" w:rsidP="003E4B95">
      <w:pPr>
        <w:jc w:val="center"/>
        <w:rPr>
          <w:rFonts w:eastAsia="Lucida Sans Unicode"/>
          <w:b/>
          <w:bCs/>
          <w:sz w:val="28"/>
          <w:szCs w:val="28"/>
          <w:lang w:eastAsia="ru-RU" w:bidi="ru-RU"/>
        </w:rPr>
      </w:pPr>
      <w:proofErr w:type="gramStart"/>
      <w:r w:rsidRPr="003E4B95">
        <w:rPr>
          <w:rFonts w:eastAsia="Lucida Sans Unicode"/>
          <w:b/>
          <w:bCs/>
          <w:sz w:val="28"/>
          <w:szCs w:val="28"/>
          <w:lang w:eastAsia="ru-RU" w:bidi="ru-RU"/>
        </w:rPr>
        <w:t>ПРИЛЕГАЮЩЕЙ</w:t>
      </w:r>
      <w:proofErr w:type="gramEnd"/>
      <w:r w:rsidRPr="003E4B95">
        <w:rPr>
          <w:rFonts w:eastAsia="Lucida Sans Unicode"/>
          <w:b/>
          <w:bCs/>
          <w:sz w:val="28"/>
          <w:szCs w:val="28"/>
          <w:lang w:eastAsia="ru-RU" w:bidi="ru-RU"/>
        </w:rPr>
        <w:t xml:space="preserve">  К  УЛ.  РОСТОВСКАЯ,  90 </w:t>
      </w:r>
    </w:p>
    <w:p w:rsidR="00DB0B60" w:rsidRPr="008C739D" w:rsidRDefault="003E4B95" w:rsidP="003E4B95">
      <w:pPr>
        <w:jc w:val="center"/>
        <w:rPr>
          <w:rFonts w:eastAsia="Lucida Sans Unicode"/>
          <w:b/>
          <w:bCs/>
          <w:sz w:val="28"/>
          <w:szCs w:val="28"/>
          <w:lang w:eastAsia="ru-RU" w:bidi="ru-RU"/>
        </w:rPr>
      </w:pPr>
      <w:r w:rsidRPr="003E4B95">
        <w:rPr>
          <w:rFonts w:eastAsia="Lucida Sans Unicode"/>
          <w:b/>
          <w:bCs/>
          <w:sz w:val="28"/>
          <w:szCs w:val="28"/>
          <w:lang w:eastAsia="ru-RU" w:bidi="ru-RU"/>
        </w:rPr>
        <w:t>В  ГОРОДСКОМ  ОКРУГЕ  ГОРОД ВОРОНЕЖ</w:t>
      </w:r>
    </w:p>
    <w:p w:rsidR="003E4B95" w:rsidRPr="008C739D" w:rsidRDefault="003E4B95" w:rsidP="003E4B95">
      <w:pPr>
        <w:jc w:val="center"/>
        <w:rPr>
          <w:b/>
          <w:caps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4"/>
        <w:gridCol w:w="3623"/>
        <w:gridCol w:w="5353"/>
      </w:tblGrid>
      <w:tr w:rsidR="00BA0C82" w:rsidRPr="00BA0C82" w:rsidTr="00DB0B60">
        <w:trPr>
          <w:trHeight w:val="70"/>
          <w:tblHeader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6D5EA6" w:rsidP="00BA0C82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 xml:space="preserve">№ </w:t>
            </w:r>
            <w:proofErr w:type="gramStart"/>
            <w:r w:rsidRPr="00BA0C82">
              <w:rPr>
                <w:sz w:val="28"/>
                <w:szCs w:val="28"/>
                <w:lang w:eastAsia="zh-CN"/>
              </w:rPr>
              <w:t>п</w:t>
            </w:r>
            <w:proofErr w:type="gramEnd"/>
            <w:r w:rsidRPr="00BA0C82">
              <w:rPr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6D5EA6" w:rsidP="00BA0C82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Наименование раздела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BA0C82" w:rsidRDefault="006D5EA6" w:rsidP="00BA0C82">
            <w:pPr>
              <w:autoSpaceDE w:val="0"/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Содержание</w:t>
            </w:r>
          </w:p>
        </w:tc>
      </w:tr>
      <w:tr w:rsidR="00BA0C82" w:rsidRPr="00BA0C82" w:rsidTr="00DB0B60">
        <w:trPr>
          <w:trHeight w:val="415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BA0C82" w:rsidRDefault="007438CF" w:rsidP="00BA0C82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1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BA0C82" w:rsidRDefault="007438CF" w:rsidP="00BA0C82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Вид разрабатываемой документации по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CF" w:rsidRPr="00BA0C82" w:rsidRDefault="00272D55" w:rsidP="00272D5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Проект планировки территории, п</w:t>
            </w:r>
            <w:r w:rsidR="00A50B92" w:rsidRPr="0030558A">
              <w:rPr>
                <w:sz w:val="28"/>
                <w:szCs w:val="28"/>
                <w:lang w:eastAsia="ru-RU"/>
              </w:rPr>
              <w:t>роект межевания территории в составе проекта планировки территории</w:t>
            </w:r>
          </w:p>
        </w:tc>
      </w:tr>
      <w:tr w:rsidR="00DB0B60" w:rsidRPr="00BA0C82" w:rsidTr="00DB0B60">
        <w:trPr>
          <w:trHeight w:val="415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B60" w:rsidRPr="00BA0C82" w:rsidRDefault="00DB0B60" w:rsidP="00BA0C82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B60" w:rsidRPr="00BA0C82" w:rsidRDefault="00DB0B60" w:rsidP="00BA0C82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</w:rPr>
              <w:t>Инициатор подготовки документации по</w:t>
            </w:r>
            <w:r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B60" w:rsidRDefault="00DB0B60" w:rsidP="007E24CE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Управление главного архитектора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  <w:p w:rsidR="00DB0B60" w:rsidRPr="00FA0C4F" w:rsidRDefault="00DB0B60" w:rsidP="007E24CE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город Воронеж</w:t>
            </w:r>
          </w:p>
        </w:tc>
      </w:tr>
      <w:tr w:rsidR="00DB0B60" w:rsidRPr="00BA0C82" w:rsidTr="00DB0B60">
        <w:trPr>
          <w:trHeight w:val="543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B60" w:rsidRPr="00BA0C82" w:rsidRDefault="00DB0B60" w:rsidP="00BA0C82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B60" w:rsidRPr="00BA0C82" w:rsidRDefault="00DB0B60" w:rsidP="00BA0C82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</w:rPr>
              <w:t>Источник финансирования работ по</w:t>
            </w:r>
            <w:r>
              <w:rPr>
                <w:sz w:val="28"/>
                <w:szCs w:val="28"/>
              </w:rPr>
              <w:t xml:space="preserve"> </w:t>
            </w:r>
            <w:r w:rsidRPr="00BA0C82">
              <w:rPr>
                <w:sz w:val="28"/>
                <w:szCs w:val="28"/>
              </w:rPr>
              <w:t>подготовке документации по</w:t>
            </w:r>
            <w:r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B60" w:rsidRDefault="00DB0B60" w:rsidP="007E24CE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Бюджет бюджетной системы</w:t>
            </w:r>
          </w:p>
          <w:p w:rsidR="00DB0B60" w:rsidRPr="00FA0C4F" w:rsidRDefault="00DB0B60" w:rsidP="007E24CE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Российской Федерации</w:t>
            </w:r>
          </w:p>
        </w:tc>
      </w:tr>
      <w:tr w:rsidR="00BA0C82" w:rsidRPr="00BA0C82" w:rsidTr="00DB0B60">
        <w:trPr>
          <w:trHeight w:val="397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7438CF" w:rsidP="00BA0C82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945EA8" w:rsidP="00BA0C82">
            <w:pPr>
              <w:tabs>
                <w:tab w:val="left" w:pos="318"/>
              </w:tabs>
              <w:rPr>
                <w:sz w:val="28"/>
                <w:szCs w:val="28"/>
                <w:highlight w:val="yellow"/>
                <w:lang w:eastAsia="zh-CN"/>
              </w:rPr>
            </w:pPr>
            <w:r w:rsidRPr="00BA0C82">
              <w:rPr>
                <w:sz w:val="28"/>
                <w:szCs w:val="28"/>
              </w:rPr>
              <w:t>Вид и наименование планируемого к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размещению объекта капитального строительства, его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AD0" w:rsidRPr="00080AD0" w:rsidRDefault="00080AD0" w:rsidP="00972852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 </w:t>
            </w:r>
            <w:r w:rsidR="000E4B17">
              <w:rPr>
                <w:sz w:val="28"/>
                <w:szCs w:val="28"/>
              </w:rPr>
              <w:t>общеобразовательной школы</w:t>
            </w:r>
            <w:r w:rsidRPr="00080AD0">
              <w:rPr>
                <w:sz w:val="28"/>
                <w:szCs w:val="28"/>
              </w:rPr>
              <w:t xml:space="preserve"> на 2000 мест по ул. Ростовская, </w:t>
            </w:r>
            <w:r w:rsidR="000E4B17">
              <w:rPr>
                <w:sz w:val="28"/>
                <w:szCs w:val="28"/>
              </w:rPr>
              <w:t xml:space="preserve">             трех детских</w:t>
            </w:r>
            <w:r w:rsidRPr="00080AD0">
              <w:rPr>
                <w:sz w:val="28"/>
                <w:szCs w:val="28"/>
              </w:rPr>
              <w:t xml:space="preserve"> сад</w:t>
            </w:r>
            <w:r w:rsidR="000E4B17">
              <w:rPr>
                <w:sz w:val="28"/>
                <w:szCs w:val="28"/>
              </w:rPr>
              <w:t>ов</w:t>
            </w:r>
            <w:r w:rsidRPr="00080AD0">
              <w:rPr>
                <w:sz w:val="28"/>
                <w:szCs w:val="28"/>
              </w:rPr>
              <w:t xml:space="preserve"> на 300 мест </w:t>
            </w:r>
            <w:r w:rsidR="000E4B17">
              <w:rPr>
                <w:sz w:val="28"/>
                <w:szCs w:val="28"/>
              </w:rPr>
              <w:t xml:space="preserve">каждый </w:t>
            </w:r>
            <w:r w:rsidRPr="00080AD0">
              <w:rPr>
                <w:sz w:val="28"/>
                <w:szCs w:val="28"/>
              </w:rPr>
              <w:t>по ул. Ростовская</w:t>
            </w:r>
            <w:r w:rsidR="00012986">
              <w:rPr>
                <w:sz w:val="28"/>
                <w:szCs w:val="28"/>
              </w:rPr>
              <w:t>,</w:t>
            </w:r>
            <w:r w:rsidR="000E4B17">
              <w:rPr>
                <w:sz w:val="28"/>
                <w:szCs w:val="28"/>
              </w:rPr>
              <w:t xml:space="preserve"> многофункционального</w:t>
            </w:r>
            <w:r w:rsidRPr="00080AD0">
              <w:rPr>
                <w:sz w:val="28"/>
                <w:szCs w:val="28"/>
              </w:rPr>
              <w:t xml:space="preserve"> центр</w:t>
            </w:r>
            <w:r w:rsidR="000E4B17">
              <w:rPr>
                <w:sz w:val="28"/>
                <w:szCs w:val="28"/>
              </w:rPr>
              <w:t>а, включающего</w:t>
            </w:r>
            <w:r w:rsidRPr="00080AD0">
              <w:rPr>
                <w:sz w:val="28"/>
                <w:szCs w:val="28"/>
              </w:rPr>
              <w:t xml:space="preserve"> в себя </w:t>
            </w:r>
            <w:r w:rsidR="00012986">
              <w:rPr>
                <w:sz w:val="28"/>
                <w:szCs w:val="28"/>
              </w:rPr>
              <w:t>объекты</w:t>
            </w:r>
            <w:r w:rsidRPr="00080AD0">
              <w:rPr>
                <w:sz w:val="28"/>
                <w:szCs w:val="28"/>
              </w:rPr>
              <w:t xml:space="preserve"> физиче</w:t>
            </w:r>
            <w:r w:rsidR="00012986">
              <w:rPr>
                <w:sz w:val="28"/>
                <w:szCs w:val="28"/>
              </w:rPr>
              <w:t>ской культуры и спорта, объекты</w:t>
            </w:r>
            <w:r w:rsidRPr="00080AD0">
              <w:rPr>
                <w:sz w:val="28"/>
                <w:szCs w:val="28"/>
              </w:rPr>
              <w:t xml:space="preserve"> культурно-досуговой деятельности, </w:t>
            </w:r>
            <w:r w:rsidR="00012986">
              <w:rPr>
                <w:sz w:val="28"/>
                <w:szCs w:val="28"/>
              </w:rPr>
              <w:t xml:space="preserve">строительство </w:t>
            </w:r>
            <w:r w:rsidR="000E4B17">
              <w:rPr>
                <w:sz w:val="28"/>
                <w:szCs w:val="28"/>
              </w:rPr>
              <w:t>автомобильных</w:t>
            </w:r>
            <w:r w:rsidRPr="00080AD0">
              <w:rPr>
                <w:sz w:val="28"/>
                <w:szCs w:val="28"/>
              </w:rPr>
              <w:t xml:space="preserve"> д</w:t>
            </w:r>
            <w:r w:rsidR="00B57AC1">
              <w:rPr>
                <w:sz w:val="28"/>
                <w:szCs w:val="28"/>
              </w:rPr>
              <w:t>орог, инженерной инфраструктуры</w:t>
            </w:r>
          </w:p>
          <w:p w:rsidR="006D5EA6" w:rsidRPr="00BA0C82" w:rsidRDefault="006D5EA6" w:rsidP="00B7491F">
            <w:pPr>
              <w:autoSpaceDE w:val="0"/>
              <w:rPr>
                <w:sz w:val="28"/>
                <w:szCs w:val="28"/>
                <w:highlight w:val="yellow"/>
                <w:lang w:eastAsia="zh-CN"/>
              </w:rPr>
            </w:pPr>
          </w:p>
        </w:tc>
      </w:tr>
      <w:tr w:rsidR="00BA0C82" w:rsidRPr="00BA0C82" w:rsidTr="00DB0B60">
        <w:trPr>
          <w:trHeight w:val="340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BA0C82" w:rsidRDefault="009B59D0" w:rsidP="00BA0C82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BA0C82" w:rsidRDefault="009B59D0" w:rsidP="00BA0C82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9D0" w:rsidRPr="00BA0C82" w:rsidRDefault="009B59D0" w:rsidP="00BA0C8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BA0C82" w:rsidRPr="00BA0C82" w:rsidTr="00DB0B60">
        <w:trPr>
          <w:trHeight w:val="340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BA0C82" w:rsidRDefault="00C93530" w:rsidP="00F36ED7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BA0C82" w:rsidRDefault="00C93530" w:rsidP="00F36ED7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Состав документации по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5E6" w:rsidRPr="0020524E" w:rsidRDefault="009525E6" w:rsidP="009525E6">
            <w:pPr>
              <w:autoSpaceDE w:val="0"/>
              <w:jc w:val="both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 xml:space="preserve">Документация по планировке территории </w:t>
            </w:r>
            <w:r w:rsidR="00012986">
              <w:rPr>
                <w:spacing w:val="-4"/>
                <w:sz w:val="28"/>
                <w:szCs w:val="28"/>
              </w:rPr>
              <w:t xml:space="preserve">в составе </w:t>
            </w:r>
            <w:r w:rsidRPr="0020524E">
              <w:rPr>
                <w:spacing w:val="-4"/>
                <w:sz w:val="28"/>
                <w:szCs w:val="28"/>
              </w:rPr>
              <w:t>основной части, которая подлежит утверждению, и материалов по обоснованию документации.</w:t>
            </w:r>
          </w:p>
          <w:p w:rsidR="009525E6" w:rsidRDefault="00DB26F8" w:rsidP="00F36E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Текстовые материалы основной (утверждаемой) части проекта планировки  территории должны содержать:</w:t>
            </w:r>
          </w:p>
          <w:p w:rsidR="00DB26F8" w:rsidRPr="00DB26F8" w:rsidRDefault="00DB26F8" w:rsidP="00DB26F8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1)</w:t>
            </w:r>
            <w:r>
              <w:t xml:space="preserve"> </w:t>
            </w:r>
            <w:r w:rsidRPr="00DB26F8">
              <w:rPr>
                <w:sz w:val="28"/>
                <w:szCs w:val="28"/>
              </w:rPr>
              <w:t>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</w:t>
            </w:r>
            <w:proofErr w:type="gramEnd"/>
            <w:r w:rsidRPr="00DB26F8">
              <w:rPr>
                <w:sz w:val="28"/>
                <w:szCs w:val="28"/>
              </w:rPr>
              <w:t xml:space="preserve"> </w:t>
            </w:r>
            <w:proofErr w:type="gramStart"/>
            <w:r w:rsidRPr="00DB26F8">
              <w:rPr>
                <w:sz w:val="28"/>
                <w:szCs w:val="28"/>
              </w:rPr>
              <w:t>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      </w:r>
            <w:proofErr w:type="gramEnd"/>
            <w:r w:rsidRPr="00DB26F8">
              <w:rPr>
                <w:sz w:val="28"/>
                <w:szCs w:val="28"/>
              </w:rPr>
              <w:t xml:space="preserve"> </w:t>
            </w:r>
            <w:proofErr w:type="gramStart"/>
            <w:r w:rsidRPr="00DB26F8">
              <w:rPr>
                <w:sz w:val="28"/>
                <w:szCs w:val="28"/>
              </w:rPr>
              <w:t xml:space="preserve">Для зон планируемого размещения объектов федерального значения, объектов регионального значения, объектов местного значения в такое положение включаются сведения о плотности и параметрах застройки территории, необходимые для размещения указанных объектов, а также в целях согласования проекта планировки территории в соответствии с частью 12.7 статьи 45 </w:t>
            </w:r>
            <w:r w:rsidR="006661C3">
              <w:rPr>
                <w:sz w:val="28"/>
                <w:szCs w:val="28"/>
              </w:rPr>
              <w:t>Градостроительного кодекса Российской Федерации</w:t>
            </w:r>
            <w:r w:rsidRPr="00DB26F8">
              <w:rPr>
                <w:sz w:val="28"/>
                <w:szCs w:val="28"/>
              </w:rPr>
              <w:t xml:space="preserve"> информация о планируемых мероприятиях по обеспечению сохранения применительно к территориальным зонам, в</w:t>
            </w:r>
            <w:proofErr w:type="gramEnd"/>
            <w:r w:rsidRPr="00DB26F8">
              <w:rPr>
                <w:sz w:val="28"/>
                <w:szCs w:val="28"/>
              </w:rPr>
              <w:t xml:space="preserve"> которых планируется размещение указанных объектов, фактических показателей обеспеченности территории объектами коммунальной, транспортной, социальной инфраструктур и фактических показателей территориальной доступности таких объектов для населения;</w:t>
            </w:r>
          </w:p>
          <w:p w:rsidR="00DB26F8" w:rsidRDefault="00DB26F8" w:rsidP="00DB26F8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2) </w:t>
            </w:r>
            <w:r w:rsidRPr="00DB26F8">
              <w:rPr>
                <w:sz w:val="28"/>
                <w:szCs w:val="28"/>
              </w:rPr>
              <w:t>положени</w:t>
            </w:r>
            <w:r w:rsidR="005D559A">
              <w:rPr>
                <w:sz w:val="28"/>
                <w:szCs w:val="28"/>
              </w:rPr>
              <w:t>е</w:t>
            </w:r>
            <w:r w:rsidRPr="00DB26F8">
              <w:rPr>
                <w:sz w:val="28"/>
                <w:szCs w:val="28"/>
              </w:rPr>
              <w:t xml:space="preserve"> об очередности планируемог</w:t>
            </w:r>
            <w:r w:rsidR="00012986">
              <w:rPr>
                <w:sz w:val="28"/>
                <w:szCs w:val="28"/>
              </w:rPr>
              <w:t>о развития территории, содержаще</w:t>
            </w:r>
            <w:r w:rsidRPr="00DB26F8">
              <w:rPr>
                <w:sz w:val="28"/>
                <w:szCs w:val="28"/>
              </w:rPr>
              <w:t>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</w:t>
            </w:r>
            <w:proofErr w:type="gramEnd"/>
            <w:r w:rsidRPr="00DB26F8">
              <w:rPr>
                <w:sz w:val="28"/>
                <w:szCs w:val="28"/>
              </w:rPr>
              <w:t xml:space="preserve"> инфраструктуры.</w:t>
            </w:r>
          </w:p>
          <w:p w:rsidR="00DB26F8" w:rsidRPr="00BA0C82" w:rsidRDefault="00DB26F8" w:rsidP="00DB26F8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 xml:space="preserve">Графические материалы основной (утверждаемой) части проекта </w:t>
            </w:r>
            <w:r>
              <w:rPr>
                <w:sz w:val="28"/>
                <w:szCs w:val="28"/>
              </w:rPr>
              <w:t xml:space="preserve">планировки </w:t>
            </w:r>
            <w:r w:rsidRPr="00BA0C82">
              <w:rPr>
                <w:sz w:val="28"/>
                <w:szCs w:val="28"/>
              </w:rPr>
              <w:t>территории должны содержать:</w:t>
            </w:r>
          </w:p>
          <w:p w:rsidR="00DB26F8" w:rsidRPr="00DB26F8" w:rsidRDefault="00DB26F8" w:rsidP="00DB26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B26F8">
              <w:rPr>
                <w:sz w:val="28"/>
                <w:szCs w:val="28"/>
              </w:rPr>
              <w:t>) красные линии;</w:t>
            </w:r>
          </w:p>
          <w:p w:rsidR="00DB26F8" w:rsidRPr="00DB26F8" w:rsidRDefault="00DB26F8" w:rsidP="00DB26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B26F8">
              <w:rPr>
                <w:sz w:val="28"/>
                <w:szCs w:val="28"/>
              </w:rPr>
              <w:t>) границы существующих и планируемых элементов планировочной структуры;</w:t>
            </w:r>
          </w:p>
          <w:p w:rsidR="00DB26F8" w:rsidRPr="00DB26F8" w:rsidRDefault="00DB26F8" w:rsidP="00DB26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DB26F8">
              <w:rPr>
                <w:sz w:val="28"/>
                <w:szCs w:val="28"/>
              </w:rPr>
              <w:t>) границы зон планируемого размещения объектов капитального строительства</w:t>
            </w:r>
            <w:r>
              <w:rPr>
                <w:sz w:val="28"/>
                <w:szCs w:val="28"/>
              </w:rPr>
              <w:t>.</w:t>
            </w:r>
          </w:p>
          <w:p w:rsidR="00DB26F8" w:rsidRDefault="00DB26F8" w:rsidP="00DB26F8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 xml:space="preserve">Текстовые материалы по обоснованию проекта </w:t>
            </w:r>
            <w:r>
              <w:rPr>
                <w:sz w:val="28"/>
                <w:szCs w:val="28"/>
              </w:rPr>
              <w:t>планировки</w:t>
            </w:r>
            <w:r w:rsidRPr="00BA0C82">
              <w:rPr>
                <w:sz w:val="28"/>
                <w:szCs w:val="28"/>
              </w:rPr>
              <w:t xml:space="preserve"> территории должны содержать</w:t>
            </w:r>
            <w:r w:rsidR="006661C3">
              <w:rPr>
                <w:sz w:val="28"/>
                <w:szCs w:val="28"/>
              </w:rPr>
              <w:t>:</w:t>
            </w:r>
          </w:p>
          <w:p w:rsidR="00DB26F8" w:rsidRDefault="00DB26F8" w:rsidP="00DB26F8">
            <w:pPr>
              <w:autoSpaceDE w:val="0"/>
              <w:jc w:val="both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1) результаты инженерных изысканий в объеме, предусмотренном разрабатываемой исполнителем работ программой инженерных изысканий, в случаях, если выполнение таких инженерных изысканий для подготовки документации по планировке террит</w:t>
            </w:r>
            <w:r>
              <w:rPr>
                <w:spacing w:val="-4"/>
                <w:sz w:val="28"/>
                <w:szCs w:val="28"/>
              </w:rPr>
              <w:t xml:space="preserve">ории требуется в соответствии с </w:t>
            </w:r>
            <w:r w:rsidRPr="0020524E">
              <w:rPr>
                <w:spacing w:val="-4"/>
                <w:sz w:val="28"/>
                <w:szCs w:val="28"/>
              </w:rPr>
              <w:t>Градостроительным</w:t>
            </w:r>
            <w:r>
              <w:rPr>
                <w:spacing w:val="-4"/>
                <w:sz w:val="28"/>
                <w:szCs w:val="28"/>
              </w:rPr>
              <w:t xml:space="preserve"> кодексом Российской Федерации;</w:t>
            </w:r>
          </w:p>
          <w:p w:rsidR="00DB26F8" w:rsidRPr="0020524E" w:rsidRDefault="00DB26F8" w:rsidP="00DB26F8">
            <w:pPr>
              <w:autoSpaceDE w:val="0"/>
              <w:jc w:val="both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 xml:space="preserve">2) обоснование </w:t>
            </w:r>
            <w:proofErr w:type="gramStart"/>
            <w:r w:rsidRPr="0020524E">
              <w:rPr>
                <w:spacing w:val="-4"/>
                <w:sz w:val="28"/>
                <w:szCs w:val="28"/>
              </w:rPr>
              <w:t>определения границ зон планируемого размещения объектов капитального строительства</w:t>
            </w:r>
            <w:proofErr w:type="gramEnd"/>
            <w:r w:rsidRPr="0020524E">
              <w:rPr>
                <w:spacing w:val="-4"/>
                <w:sz w:val="28"/>
                <w:szCs w:val="28"/>
              </w:rPr>
              <w:t>;</w:t>
            </w:r>
          </w:p>
          <w:p w:rsidR="00DB26F8" w:rsidRPr="0020524E" w:rsidRDefault="00DB26F8" w:rsidP="00DB26F8">
            <w:pPr>
              <w:autoSpaceDE w:val="0"/>
              <w:jc w:val="both"/>
              <w:rPr>
                <w:spacing w:val="-4"/>
                <w:sz w:val="28"/>
                <w:szCs w:val="28"/>
              </w:rPr>
            </w:pPr>
            <w:proofErr w:type="gramStart"/>
            <w:r w:rsidRPr="0020524E">
              <w:rPr>
                <w:spacing w:val="-4"/>
                <w:sz w:val="28"/>
                <w:szCs w:val="28"/>
              </w:rPr>
              <w:t>3) обоснование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регламентов, а также применительно к территории, в границах которой предусматривается осуществление комплексного развития территории,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коммунальной, транспортной, социальной инфраструктур и расчетным показателям максимально допустимого уровня территориальной доступности таких</w:t>
            </w:r>
            <w:proofErr w:type="gramEnd"/>
            <w:r w:rsidRPr="0020524E">
              <w:rPr>
                <w:spacing w:val="-4"/>
                <w:sz w:val="28"/>
                <w:szCs w:val="28"/>
              </w:rPr>
              <w:t xml:space="preserve"> объектов для населения;</w:t>
            </w:r>
          </w:p>
          <w:p w:rsidR="00DB26F8" w:rsidRPr="0020524E" w:rsidRDefault="00DB26F8" w:rsidP="00DB26F8">
            <w:pPr>
              <w:autoSpaceDE w:val="0"/>
              <w:jc w:val="both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4)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обороне;</w:t>
            </w:r>
          </w:p>
          <w:p w:rsidR="00DB26F8" w:rsidRPr="0020524E" w:rsidRDefault="00DB26F8" w:rsidP="00DB26F8">
            <w:pPr>
              <w:autoSpaceDE w:val="0"/>
              <w:jc w:val="both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5) перечень мероприятий по охране окружающей среды;</w:t>
            </w:r>
          </w:p>
          <w:p w:rsidR="00DB26F8" w:rsidRPr="0020524E" w:rsidRDefault="00DB26F8" w:rsidP="00DB26F8">
            <w:pPr>
              <w:autoSpaceDE w:val="0"/>
              <w:jc w:val="both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6) обоснование очередности планируемого развития территории;</w:t>
            </w:r>
          </w:p>
          <w:p w:rsidR="00DB26F8" w:rsidRPr="0020524E" w:rsidRDefault="00DB26F8" w:rsidP="00DB26F8">
            <w:pPr>
              <w:autoSpaceDE w:val="0"/>
              <w:jc w:val="both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7) иные материалы для обоснования положений по планировке территории.</w:t>
            </w:r>
          </w:p>
          <w:p w:rsidR="00DB26F8" w:rsidRPr="00BA0C82" w:rsidRDefault="00DB26F8" w:rsidP="00DB26F8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Графические материалы по обоснованию</w:t>
            </w:r>
          </w:p>
          <w:p w:rsidR="00DB26F8" w:rsidRPr="00BA0C82" w:rsidRDefault="00DB26F8" w:rsidP="00DB26F8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 xml:space="preserve">проекта </w:t>
            </w:r>
            <w:r w:rsidR="006661C3">
              <w:rPr>
                <w:sz w:val="28"/>
                <w:szCs w:val="28"/>
              </w:rPr>
              <w:t xml:space="preserve">планировки </w:t>
            </w:r>
            <w:r w:rsidRPr="00BA0C82">
              <w:rPr>
                <w:sz w:val="28"/>
                <w:szCs w:val="28"/>
              </w:rPr>
              <w:t>территории должны</w:t>
            </w:r>
          </w:p>
          <w:p w:rsidR="00DB26F8" w:rsidRPr="00BA0C82" w:rsidRDefault="00DB26F8" w:rsidP="00DB26F8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содержать:</w:t>
            </w:r>
          </w:p>
          <w:p w:rsidR="00DB26F8" w:rsidRPr="0020524E" w:rsidRDefault="00DB26F8" w:rsidP="00DB26F8">
            <w:pPr>
              <w:autoSpaceDE w:val="0"/>
              <w:jc w:val="both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1) карту (фрагмент карты) планировочной структуры территорий поселения, муниципального округа, городского округа, межселенной территории муниципального района с отображением границ элементов планировочной структуры;</w:t>
            </w:r>
          </w:p>
          <w:p w:rsidR="00DB26F8" w:rsidRPr="0020524E" w:rsidRDefault="00DB26F8" w:rsidP="00DB26F8">
            <w:pPr>
              <w:autoSpaceDE w:val="0"/>
              <w:jc w:val="both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2) схему организации движения транспорта (включая транспорт общего пользования) и пешеходов,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территории, а также схему организации улично-дорожной сети;</w:t>
            </w:r>
          </w:p>
          <w:p w:rsidR="00DB26F8" w:rsidRPr="0020524E" w:rsidRDefault="00DB26F8" w:rsidP="00DB26F8">
            <w:pPr>
              <w:autoSpaceDE w:val="0"/>
              <w:jc w:val="both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3) схему границ территорий объектов культурного наследия;</w:t>
            </w:r>
          </w:p>
          <w:p w:rsidR="00DB26F8" w:rsidRPr="0020524E" w:rsidRDefault="00DB26F8" w:rsidP="00DB26F8">
            <w:pPr>
              <w:autoSpaceDE w:val="0"/>
              <w:jc w:val="both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4) схему границ зон с особыми условиями использования территории;</w:t>
            </w:r>
          </w:p>
          <w:p w:rsidR="00DB26F8" w:rsidRPr="0020524E" w:rsidRDefault="00DB26F8" w:rsidP="00DB26F8">
            <w:pPr>
              <w:autoSpaceDE w:val="0"/>
              <w:jc w:val="both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5) схему, отображающую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полосам;</w:t>
            </w:r>
          </w:p>
          <w:p w:rsidR="00DB26F8" w:rsidRPr="0020524E" w:rsidRDefault="00DB26F8" w:rsidP="00DB26F8">
            <w:pPr>
              <w:autoSpaceDE w:val="0"/>
              <w:jc w:val="both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6) варианты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зонах);</w:t>
            </w:r>
          </w:p>
          <w:p w:rsidR="00DB26F8" w:rsidRPr="006661C3" w:rsidRDefault="00DB26F8" w:rsidP="006661C3">
            <w:pPr>
              <w:autoSpaceDE w:val="0"/>
              <w:jc w:val="both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7) схему вертикальной планировки территории, инженерной подготовки и инженерной защиты территории, подготовленную в случаях, установленных уполномоченным Правительством Российской Федерации федеральным органом исполнительной власти, и в соответствии с требованиями, установленными уполномоченным Правительством Российской Федерации федеральным</w:t>
            </w:r>
            <w:r w:rsidR="006661C3">
              <w:rPr>
                <w:spacing w:val="-4"/>
                <w:sz w:val="28"/>
                <w:szCs w:val="28"/>
              </w:rPr>
              <w:t xml:space="preserve"> органом исполнительной власти.</w:t>
            </w:r>
          </w:p>
          <w:p w:rsidR="00D22BEE" w:rsidRPr="00BA0C82" w:rsidRDefault="002D6F4F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Текстовые м</w:t>
            </w:r>
            <w:r w:rsidR="00D22BEE" w:rsidRPr="00BA0C82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1) перечень и сведения о площади образуемых земельных участков, в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том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числе возможные способы их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образования;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муниципальных нужд;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3) вид</w:t>
            </w:r>
            <w:r w:rsidR="00A738BF" w:rsidRPr="00BA0C82">
              <w:rPr>
                <w:sz w:val="28"/>
                <w:szCs w:val="28"/>
              </w:rPr>
              <w:t>ы</w:t>
            </w:r>
            <w:r w:rsidRPr="00BA0C82">
              <w:rPr>
                <w:sz w:val="28"/>
                <w:szCs w:val="28"/>
              </w:rPr>
              <w:t xml:space="preserve"> разрешенного использования образуемых земельных участков;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4)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5) сведения о границах территории, в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отношении которой предполагается к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предполагается к утверждению проект межевания, определяются в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соответствии с требованиями к точности определения координат характерных точек границ.</w:t>
            </w:r>
          </w:p>
          <w:p w:rsidR="00A738BF" w:rsidRPr="00BA0C82" w:rsidRDefault="00A738BF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Графические материалы основной (утверждаемой) части проекта межевания территории должны содержать: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1) границы планируемых (если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2) красные линии, утвержденные в составе проекта планировки территории, или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красные линии, утверждаемые, изменяемые проектом межевания территории;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3) линии отступа от красных линий в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целях определения мест допустимого размещения зданий, строений, сооружений;</w:t>
            </w:r>
          </w:p>
          <w:p w:rsid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4) границы образуемых и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(или)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изменяемых земельных участков, условные номера образуемых земельных участков, в том числе в отношении которых предполагаются их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 xml:space="preserve">резервирование и (или) изъятие </w:t>
            </w:r>
            <w:proofErr w:type="gramStart"/>
            <w:r w:rsidRPr="00BA0C82">
              <w:rPr>
                <w:sz w:val="28"/>
                <w:szCs w:val="28"/>
              </w:rPr>
              <w:t>для</w:t>
            </w:r>
            <w:proofErr w:type="gramEnd"/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государственных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или муниципальных нужд;</w:t>
            </w:r>
          </w:p>
          <w:p w:rsidR="00D22BEE" w:rsidRPr="00BA0C82" w:rsidRDefault="00D22BEE" w:rsidP="00F36ED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BA0C82">
              <w:rPr>
                <w:sz w:val="28"/>
                <w:szCs w:val="28"/>
              </w:rPr>
              <w:t xml:space="preserve">5) </w:t>
            </w:r>
            <w:r w:rsidR="00107FB5" w:rsidRPr="00BA0C82">
              <w:rPr>
                <w:sz w:val="28"/>
                <w:szCs w:val="28"/>
                <w:lang w:eastAsia="ru-RU"/>
              </w:rPr>
              <w:t>границы публичных сервитутов</w:t>
            </w:r>
            <w:r w:rsidRPr="00BA0C82">
              <w:rPr>
                <w:sz w:val="28"/>
                <w:szCs w:val="28"/>
              </w:rPr>
              <w:t>.</w:t>
            </w:r>
          </w:p>
          <w:p w:rsidR="00A738BF" w:rsidRPr="00BA0C82" w:rsidRDefault="00B43494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 xml:space="preserve">Текстовые материалы по обоснованию проекта межевания территории должны содержать обоснование выбранных </w:t>
            </w:r>
            <w:r w:rsidR="002D6F4F" w:rsidRPr="00BA0C82">
              <w:rPr>
                <w:sz w:val="28"/>
                <w:szCs w:val="28"/>
              </w:rPr>
              <w:t>в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проект</w:t>
            </w:r>
            <w:r w:rsidR="002D6F4F" w:rsidRPr="00BA0C82">
              <w:rPr>
                <w:sz w:val="28"/>
                <w:szCs w:val="28"/>
              </w:rPr>
              <w:t>е</w:t>
            </w:r>
            <w:r w:rsidRPr="00BA0C82">
              <w:rPr>
                <w:sz w:val="28"/>
                <w:szCs w:val="28"/>
              </w:rPr>
              <w:t xml:space="preserve"> границ и площади предлагаемых к образованию земельных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участков.</w:t>
            </w:r>
          </w:p>
          <w:p w:rsidR="00B43494" w:rsidRPr="00BA0C82" w:rsidRDefault="00B43494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Графические материалы по обоснованию</w:t>
            </w:r>
          </w:p>
          <w:p w:rsidR="00B43494" w:rsidRPr="00BA0C82" w:rsidRDefault="00B43494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проекта межевания территории должны</w:t>
            </w:r>
          </w:p>
          <w:p w:rsidR="00B43494" w:rsidRPr="00BA0C82" w:rsidRDefault="00B43494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содержать: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1) границы существующих земельных участков;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 xml:space="preserve">2) границы зон с особыми условиями использования территорий; 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3) местоположение существующих объектов капитального строительства;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 xml:space="preserve">4) границы особо охраняемых природных территорий; </w:t>
            </w:r>
          </w:p>
          <w:p w:rsidR="008E720B" w:rsidRPr="00BA0C82" w:rsidRDefault="00D22BEE" w:rsidP="00F36ED7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>5) границы территорий объектов культурного наследия</w:t>
            </w:r>
            <w:r w:rsidR="00107FB5" w:rsidRPr="00BA0C8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07FB5" w:rsidRPr="00BA0C82" w:rsidRDefault="00107FB5" w:rsidP="00F36ED7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 xml:space="preserve">6) границы лесничеств, участковых лесничеств, лесных кварталов, лесотаксационных выделов или </w:t>
            </w:r>
            <w:r w:rsidR="002D6F4F" w:rsidRPr="00BA0C82">
              <w:rPr>
                <w:rFonts w:ascii="Times New Roman" w:hAnsi="Times New Roman" w:cs="Times New Roman"/>
                <w:sz w:val="28"/>
                <w:szCs w:val="28"/>
              </w:rPr>
              <w:t>частей лесотаксационных выделов</w:t>
            </w:r>
          </w:p>
        </w:tc>
      </w:tr>
      <w:tr w:rsidR="00BA0C82" w:rsidRPr="00BA0C82" w:rsidTr="00DB0B60">
        <w:trPr>
          <w:trHeight w:val="340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BA0C82" w:rsidRDefault="00C93530" w:rsidP="00F36ED7">
            <w:pPr>
              <w:tabs>
                <w:tab w:val="left" w:pos="318"/>
              </w:tabs>
              <w:spacing w:line="252" w:lineRule="auto"/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BA0C82" w:rsidRDefault="00C93530" w:rsidP="00F36ED7">
            <w:pPr>
              <w:tabs>
                <w:tab w:val="left" w:pos="318"/>
              </w:tabs>
              <w:snapToGrid w:val="0"/>
              <w:spacing w:line="252" w:lineRule="auto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ориентировочной площади такой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39D" w:rsidRDefault="008C739D" w:rsidP="009525E6">
            <w:pPr>
              <w:pStyle w:val="ConsNormal"/>
              <w:widowControl/>
              <w:snapToGrid w:val="0"/>
              <w:spacing w:line="252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739D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территории, в отношении которой планируется подготовка документации по планировке территории, расположены следующие земельные участки: </w:t>
            </w:r>
          </w:p>
          <w:p w:rsidR="009B59D0" w:rsidRPr="00BA0C82" w:rsidRDefault="00361EB0" w:rsidP="00272D55">
            <w:pPr>
              <w:pStyle w:val="ConsNormal"/>
              <w:widowControl/>
              <w:snapToGrid w:val="0"/>
              <w:spacing w:line="252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0B92">
              <w:rPr>
                <w:rFonts w:ascii="Times New Roman" w:hAnsi="Times New Roman" w:cs="Times New Roman"/>
                <w:sz w:val="28"/>
                <w:szCs w:val="28"/>
              </w:rPr>
              <w:t>36:34:0000000:42252, 36:34:0000000:25.</w:t>
            </w:r>
            <w:r w:rsidRPr="00361EB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B59D0" w:rsidRPr="00BA0C82">
              <w:rPr>
                <w:rFonts w:ascii="Times New Roman" w:hAnsi="Times New Roman" w:cs="Times New Roman"/>
                <w:sz w:val="28"/>
                <w:szCs w:val="28"/>
              </w:rPr>
              <w:t>Ориентировочная площадь</w:t>
            </w:r>
            <w:r w:rsidR="00C93530" w:rsidRPr="00BA0C82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</w:t>
            </w:r>
            <w:r w:rsidR="00BA0C82">
              <w:rPr>
                <w:rFonts w:ascii="Times New Roman" w:hAnsi="Times New Roman" w:cs="Times New Roman"/>
                <w:sz w:val="28"/>
                <w:szCs w:val="28"/>
              </w:rPr>
              <w:t xml:space="preserve"> в </w:t>
            </w:r>
            <w:r w:rsidR="00C93530" w:rsidRPr="00BA0C82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отношении которой предлагается разработка </w:t>
            </w:r>
            <w:r w:rsidR="00272D55">
              <w:rPr>
                <w:rFonts w:ascii="Times New Roman" w:hAnsi="Times New Roman" w:cs="Times New Roman"/>
                <w:sz w:val="28"/>
                <w:szCs w:val="28"/>
              </w:rPr>
              <w:t>документации</w:t>
            </w:r>
            <w:r w:rsidR="009525E6">
              <w:rPr>
                <w:rFonts w:ascii="Times New Roman" w:hAnsi="Times New Roman" w:cs="Times New Roman"/>
                <w:sz w:val="28"/>
                <w:szCs w:val="28"/>
              </w:rPr>
              <w:t xml:space="preserve"> по планировке </w:t>
            </w:r>
            <w:r w:rsidR="00C93530" w:rsidRPr="00BA0C82">
              <w:rPr>
                <w:rFonts w:ascii="Times New Roman" w:hAnsi="Times New Roman" w:cs="Times New Roman"/>
                <w:sz w:val="28"/>
                <w:szCs w:val="28"/>
              </w:rPr>
              <w:t>территории, –</w:t>
            </w:r>
            <w:r w:rsidR="009B59D0" w:rsidRPr="00BA0C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4B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E4B95" w:rsidRPr="003E4B9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DB0B60" w:rsidRPr="00DB0B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59D0" w:rsidRPr="00BA0C82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BA0C82" w:rsidRPr="00BA0C82" w:rsidTr="00DB0B60">
        <w:trPr>
          <w:trHeight w:val="354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B43494" w:rsidP="00F36ED7">
            <w:pPr>
              <w:tabs>
                <w:tab w:val="left" w:pos="318"/>
              </w:tabs>
              <w:spacing w:line="252" w:lineRule="auto"/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6D5EA6" w:rsidP="00F36ED7">
            <w:pPr>
              <w:tabs>
                <w:tab w:val="left" w:pos="318"/>
              </w:tabs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Цель разработки документации</w:t>
            </w:r>
          </w:p>
          <w:p w:rsidR="006D5EA6" w:rsidRPr="00BA0C82" w:rsidRDefault="006D5EA6" w:rsidP="00F36ED7">
            <w:pPr>
              <w:tabs>
                <w:tab w:val="left" w:pos="318"/>
              </w:tabs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5E6" w:rsidRDefault="002B181A" w:rsidP="00F36ED7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BA0C82">
              <w:rPr>
                <w:rFonts w:eastAsia="Calibri"/>
                <w:sz w:val="28"/>
                <w:szCs w:val="28"/>
                <w:lang w:eastAsia="ru-RU"/>
              </w:rPr>
              <w:t>1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 xml:space="preserve">. </w:t>
            </w:r>
            <w:r w:rsidR="009525E6" w:rsidRPr="009525E6">
              <w:rPr>
                <w:rFonts w:eastAsia="Calibri"/>
                <w:sz w:val="28"/>
                <w:szCs w:val="28"/>
                <w:lang w:eastAsia="ru-RU"/>
              </w:rPr>
              <w:t>Выделение элементов планировочной структуры, установление границ территорий общего пользования, границ зон планируемого размещения объектов капитального строительства, определение характеристик и очередности планируемого развития территории.</w:t>
            </w:r>
          </w:p>
          <w:p w:rsidR="006D5EA6" w:rsidRPr="00BA0C82" w:rsidRDefault="009525E6" w:rsidP="00F36ED7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2.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Определение местоположения границ образуемых и изменяемых земельных участков.</w:t>
            </w:r>
          </w:p>
          <w:p w:rsidR="006D5EA6" w:rsidRPr="00BA0C82" w:rsidRDefault="009525E6" w:rsidP="00F36ED7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3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Установление, изменение, отмена красных линий для застроенных территорий, в границах которых не</w:t>
            </w:r>
            <w:r w:rsidR="00BA0C82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планируется размещение новых объектов капитального строительства, а</w:t>
            </w:r>
            <w:r w:rsidR="00BA0C82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также установлени</w:t>
            </w:r>
            <w:r w:rsidR="002D6F4F" w:rsidRPr="00BA0C82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, изменени</w:t>
            </w:r>
            <w:r w:rsidR="002D6F4F" w:rsidRPr="00BA0C82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, отмен</w:t>
            </w:r>
            <w:r w:rsidR="002D6F4F" w:rsidRPr="00BA0C82">
              <w:rPr>
                <w:rFonts w:eastAsia="Calibri"/>
                <w:sz w:val="28"/>
                <w:szCs w:val="28"/>
                <w:lang w:eastAsia="ru-RU"/>
              </w:rPr>
              <w:t>а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 xml:space="preserve"> красных линий в связи с образованием и</w:t>
            </w:r>
            <w:r w:rsidR="00BA0C82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(или) изменением земельного участка, расположенного в границах территории, применительно к которой не</w:t>
            </w:r>
            <w:r w:rsidR="00BA0C82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предусматривается осуществление комплексного развития территории, при условии, что такие установление, изменение, отмена влекут за собой исключительно изменение границ</w:t>
            </w:r>
            <w:proofErr w:type="gramEnd"/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 xml:space="preserve"> территории общего пользования</w:t>
            </w:r>
          </w:p>
        </w:tc>
      </w:tr>
      <w:tr w:rsidR="00BA0C82" w:rsidRPr="00BA0C82" w:rsidTr="00DB0B60">
        <w:trPr>
          <w:trHeight w:val="1034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B43494" w:rsidP="00F36ED7">
            <w:pPr>
              <w:tabs>
                <w:tab w:val="left" w:pos="460"/>
              </w:tabs>
              <w:spacing w:line="252" w:lineRule="auto"/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6D5EA6" w:rsidP="00F36ED7">
            <w:pPr>
              <w:tabs>
                <w:tab w:val="left" w:pos="460"/>
              </w:tabs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Сроки разработки документации</w:t>
            </w:r>
          </w:p>
          <w:p w:rsidR="006D5EA6" w:rsidRPr="00BA0C82" w:rsidRDefault="006D5EA6" w:rsidP="00F36ED7">
            <w:pPr>
              <w:tabs>
                <w:tab w:val="left" w:pos="460"/>
              </w:tabs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BA0C82" w:rsidRDefault="00107FB5" w:rsidP="00F36ED7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  <w:lang w:eastAsia="ru-RU"/>
              </w:rPr>
            </w:pPr>
            <w:r w:rsidRPr="00BA0C82">
              <w:rPr>
                <w:sz w:val="28"/>
                <w:szCs w:val="28"/>
                <w:lang w:eastAsia="ru-RU"/>
              </w:rPr>
              <w:t>12 месяцев</w:t>
            </w:r>
            <w:r w:rsidR="00E76013" w:rsidRPr="00BA0C82">
              <w:rPr>
                <w:sz w:val="28"/>
                <w:szCs w:val="28"/>
                <w:lang w:eastAsia="ru-RU"/>
              </w:rPr>
              <w:t xml:space="preserve"> со дня опубликования решения о подготовке документации по планировке территории</w:t>
            </w:r>
          </w:p>
        </w:tc>
      </w:tr>
      <w:tr w:rsidR="00BA0C82" w:rsidRPr="00BA0C82" w:rsidTr="00DB0B60">
        <w:trPr>
          <w:trHeight w:val="183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BA0C82" w:rsidRDefault="00B43494" w:rsidP="00F36ED7">
            <w:pPr>
              <w:spacing w:line="252" w:lineRule="auto"/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BA0C82" w:rsidRDefault="0023641A" w:rsidP="00F36ED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Требования к</w:t>
            </w:r>
            <w:r w:rsidR="00BA0C82">
              <w:rPr>
                <w:sz w:val="28"/>
                <w:szCs w:val="28"/>
                <w:lang w:eastAsia="zh-CN"/>
              </w:rPr>
              <w:t xml:space="preserve"> </w:t>
            </w:r>
            <w:r w:rsidRPr="00BA0C82">
              <w:rPr>
                <w:sz w:val="28"/>
                <w:szCs w:val="28"/>
                <w:lang w:eastAsia="zh-CN"/>
              </w:rPr>
              <w:t>текстовой и</w:t>
            </w:r>
            <w:r w:rsidR="00BA0C82">
              <w:rPr>
                <w:sz w:val="28"/>
                <w:szCs w:val="28"/>
                <w:lang w:eastAsia="zh-CN"/>
              </w:rPr>
              <w:t> </w:t>
            </w:r>
            <w:r w:rsidRPr="00BA0C82">
              <w:rPr>
                <w:sz w:val="28"/>
                <w:szCs w:val="28"/>
                <w:lang w:eastAsia="zh-CN"/>
              </w:rPr>
              <w:t>графической частям документации</w:t>
            </w:r>
          </w:p>
          <w:p w:rsidR="0023641A" w:rsidRPr="00BA0C82" w:rsidRDefault="0023641A" w:rsidP="00F36ED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BA0" w:rsidRPr="00794BA0" w:rsidRDefault="00794BA0" w:rsidP="00794BA0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794BA0">
              <w:rPr>
                <w:sz w:val="28"/>
                <w:szCs w:val="28"/>
                <w:lang w:eastAsia="zh-CN"/>
              </w:rPr>
              <w:t xml:space="preserve">1. Текстовые материалы предоставляются: </w:t>
            </w:r>
          </w:p>
          <w:p w:rsidR="00794BA0" w:rsidRPr="00794BA0" w:rsidRDefault="00794BA0" w:rsidP="00794BA0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794BA0">
              <w:rPr>
                <w:sz w:val="28"/>
                <w:szCs w:val="28"/>
                <w:lang w:eastAsia="zh-CN"/>
              </w:rPr>
              <w:t xml:space="preserve">- на электронном носителе в формате, совместимом с </w:t>
            </w:r>
            <w:proofErr w:type="spellStart"/>
            <w:r w:rsidRPr="00794BA0">
              <w:rPr>
                <w:sz w:val="28"/>
                <w:szCs w:val="28"/>
                <w:lang w:eastAsia="zh-CN"/>
              </w:rPr>
              <w:t>Microsoft</w:t>
            </w:r>
            <w:proofErr w:type="spellEnd"/>
            <w:r w:rsidRPr="00794BA0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794BA0">
              <w:rPr>
                <w:sz w:val="28"/>
                <w:szCs w:val="28"/>
                <w:lang w:eastAsia="zh-CN"/>
              </w:rPr>
              <w:t>Office</w:t>
            </w:r>
            <w:proofErr w:type="spellEnd"/>
            <w:r w:rsidRPr="00794BA0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794BA0">
              <w:rPr>
                <w:sz w:val="28"/>
                <w:szCs w:val="28"/>
                <w:lang w:eastAsia="zh-CN"/>
              </w:rPr>
              <w:t>Word</w:t>
            </w:r>
            <w:proofErr w:type="spellEnd"/>
            <w:r w:rsidRPr="00794BA0">
              <w:rPr>
                <w:sz w:val="28"/>
                <w:szCs w:val="28"/>
                <w:lang w:eastAsia="zh-CN"/>
              </w:rPr>
              <w:t xml:space="preserve"> версии 2003 или выше, а также в формате XML;</w:t>
            </w:r>
          </w:p>
          <w:p w:rsidR="00794BA0" w:rsidRPr="00794BA0" w:rsidRDefault="00794BA0" w:rsidP="00794BA0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794BA0">
              <w:rPr>
                <w:sz w:val="28"/>
                <w:szCs w:val="28"/>
                <w:lang w:eastAsia="zh-CN"/>
              </w:rPr>
              <w:t>- на бумажном носителе в брошюрованном виде на листах формата А</w:t>
            </w:r>
            <w:proofErr w:type="gramStart"/>
            <w:r w:rsidRPr="00794BA0">
              <w:rPr>
                <w:sz w:val="28"/>
                <w:szCs w:val="28"/>
                <w:lang w:eastAsia="zh-CN"/>
              </w:rPr>
              <w:t>4</w:t>
            </w:r>
            <w:proofErr w:type="gramEnd"/>
            <w:r w:rsidRPr="00794BA0">
              <w:rPr>
                <w:sz w:val="28"/>
                <w:szCs w:val="28"/>
                <w:lang w:eastAsia="zh-CN"/>
              </w:rPr>
              <w:t>.</w:t>
            </w:r>
          </w:p>
          <w:p w:rsidR="00794BA0" w:rsidRPr="00794BA0" w:rsidRDefault="00794BA0" w:rsidP="00794BA0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794BA0">
              <w:rPr>
                <w:sz w:val="28"/>
                <w:szCs w:val="28"/>
                <w:lang w:eastAsia="zh-CN"/>
              </w:rPr>
              <w:t>2. Графические материалы предоставляются в следующих форматах:</w:t>
            </w:r>
          </w:p>
          <w:p w:rsidR="00794BA0" w:rsidRPr="00794BA0" w:rsidRDefault="00794BA0" w:rsidP="00794BA0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794BA0">
              <w:rPr>
                <w:sz w:val="28"/>
                <w:szCs w:val="28"/>
                <w:lang w:eastAsia="zh-CN"/>
              </w:rPr>
              <w:t>- в форма</w:t>
            </w:r>
            <w:r w:rsidR="00012986">
              <w:rPr>
                <w:sz w:val="28"/>
                <w:szCs w:val="28"/>
                <w:lang w:eastAsia="zh-CN"/>
              </w:rPr>
              <w:t xml:space="preserve">те векторных данных (DWG, </w:t>
            </w:r>
            <w:r w:rsidR="00012986" w:rsidRPr="00794BA0">
              <w:rPr>
                <w:sz w:val="28"/>
                <w:szCs w:val="28"/>
                <w:lang w:eastAsia="zh-CN"/>
              </w:rPr>
              <w:t>SHP</w:t>
            </w:r>
            <w:r w:rsidRPr="00794BA0">
              <w:rPr>
                <w:sz w:val="28"/>
                <w:szCs w:val="28"/>
                <w:lang w:eastAsia="zh-CN"/>
              </w:rPr>
              <w:t xml:space="preserve">) в системе координат МСК-36; </w:t>
            </w:r>
          </w:p>
          <w:p w:rsidR="00794BA0" w:rsidRPr="00794BA0" w:rsidRDefault="00794BA0" w:rsidP="00794BA0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794BA0">
              <w:rPr>
                <w:sz w:val="28"/>
                <w:szCs w:val="28"/>
                <w:lang w:eastAsia="zh-CN"/>
              </w:rPr>
              <w:t xml:space="preserve">- в растровом формате − JPG не менее 300 </w:t>
            </w:r>
            <w:proofErr w:type="spellStart"/>
            <w:r w:rsidRPr="00794BA0">
              <w:rPr>
                <w:sz w:val="28"/>
                <w:szCs w:val="28"/>
                <w:lang w:eastAsia="zh-CN"/>
              </w:rPr>
              <w:t>dpi</w:t>
            </w:r>
            <w:proofErr w:type="spellEnd"/>
            <w:r w:rsidRPr="00794BA0">
              <w:rPr>
                <w:sz w:val="28"/>
                <w:szCs w:val="28"/>
                <w:lang w:eastAsia="zh-CN"/>
              </w:rPr>
              <w:t xml:space="preserve">. </w:t>
            </w:r>
          </w:p>
          <w:p w:rsidR="00794BA0" w:rsidRPr="00794BA0" w:rsidRDefault="00794BA0" w:rsidP="00794BA0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794BA0">
              <w:rPr>
                <w:sz w:val="28"/>
                <w:szCs w:val="28"/>
                <w:lang w:eastAsia="zh-CN"/>
              </w:rPr>
              <w:t>3. Электронная версия текстовых и графических материалов должна полностью соответствовать бумажному носителю и предоставляться</w:t>
            </w:r>
          </w:p>
          <w:p w:rsidR="00794BA0" w:rsidRPr="00794BA0" w:rsidRDefault="00794BA0" w:rsidP="00794BA0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794BA0">
              <w:rPr>
                <w:sz w:val="28"/>
                <w:szCs w:val="28"/>
                <w:lang w:eastAsia="zh-CN"/>
              </w:rPr>
              <w:t>на USB-FLASH-накопителе.</w:t>
            </w:r>
          </w:p>
          <w:p w:rsidR="003B24C5" w:rsidRDefault="003B24C5" w:rsidP="00794BA0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3B24C5">
              <w:rPr>
                <w:sz w:val="28"/>
                <w:szCs w:val="28"/>
                <w:lang w:eastAsia="zh-CN"/>
              </w:rPr>
              <w:t xml:space="preserve">4. </w:t>
            </w:r>
            <w:proofErr w:type="gramStart"/>
            <w:r w:rsidRPr="003B24C5">
              <w:rPr>
                <w:sz w:val="28"/>
                <w:szCs w:val="28"/>
                <w:lang w:eastAsia="zh-CN"/>
              </w:rPr>
              <w:t>Для ведения ГИС ВО «ОГД ВО» предоставляется векторная модель в одном</w:t>
            </w:r>
            <w:r w:rsidR="00272D55">
              <w:rPr>
                <w:sz w:val="28"/>
                <w:szCs w:val="28"/>
                <w:lang w:eastAsia="zh-CN"/>
              </w:rPr>
              <w:t xml:space="preserve"> из форматов:</w:t>
            </w:r>
            <w:proofErr w:type="gramEnd"/>
            <w:r w:rsidR="00272D55">
              <w:rPr>
                <w:sz w:val="28"/>
                <w:szCs w:val="28"/>
                <w:lang w:eastAsia="zh-CN"/>
              </w:rPr>
              <w:t xml:space="preserve"> GML, MID/MIF, </w:t>
            </w:r>
            <w:r w:rsidR="00272D55">
              <w:rPr>
                <w:sz w:val="28"/>
                <w:szCs w:val="28"/>
                <w:lang w:eastAsia="zh-CN"/>
              </w:rPr>
              <w:br/>
              <w:t xml:space="preserve">SHP – согласно приложению </w:t>
            </w:r>
            <w:r w:rsidR="00272D55">
              <w:rPr>
                <w:sz w:val="28"/>
                <w:szCs w:val="28"/>
                <w:lang w:eastAsia="zh-CN"/>
              </w:rPr>
              <w:br/>
              <w:t xml:space="preserve">к настоящему </w:t>
            </w:r>
            <w:r w:rsidRPr="003B24C5">
              <w:rPr>
                <w:sz w:val="28"/>
                <w:szCs w:val="28"/>
                <w:lang w:eastAsia="zh-CN"/>
              </w:rPr>
              <w:t>заданию.</w:t>
            </w:r>
          </w:p>
          <w:p w:rsidR="0023641A" w:rsidRPr="00BA0C82" w:rsidRDefault="00794BA0" w:rsidP="00794BA0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794BA0">
              <w:rPr>
                <w:sz w:val="28"/>
                <w:szCs w:val="28"/>
                <w:lang w:eastAsia="zh-CN"/>
              </w:rPr>
              <w:t>5. Проект межевания территории после его утверждения предоставляется дополнительно в электронном виде в формате XML с обозначением границ существующих, изменяемых и (или) образуемых земельных участков, а 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BA0C82" w:rsidRPr="00BA0C82" w:rsidTr="00DB0B60">
        <w:trPr>
          <w:trHeight w:val="1034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BA0C82" w:rsidRDefault="00B43494" w:rsidP="00BA0C82">
            <w:pPr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BA0C82" w:rsidRDefault="0023641A" w:rsidP="00BA0C82">
            <w:pPr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Порядок передачи документации</w:t>
            </w:r>
          </w:p>
          <w:p w:rsidR="0023641A" w:rsidRPr="00BA0C82" w:rsidRDefault="0023641A" w:rsidP="00BA0C82">
            <w:pPr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41A" w:rsidRPr="00BA0C82" w:rsidRDefault="00794BA0" w:rsidP="00272D55">
            <w:pPr>
              <w:rPr>
                <w:sz w:val="28"/>
                <w:szCs w:val="28"/>
                <w:lang w:eastAsia="zh-CN"/>
              </w:rPr>
            </w:pPr>
            <w:r w:rsidRPr="00794BA0">
              <w:rPr>
                <w:sz w:val="28"/>
                <w:szCs w:val="28"/>
                <w:lang w:eastAsia="zh-CN"/>
              </w:rPr>
              <w:t xml:space="preserve">Документация по планировке территории предоставляется в полном объеме на бумажном носителе </w:t>
            </w:r>
            <w:r w:rsidR="00272D55">
              <w:rPr>
                <w:sz w:val="28"/>
                <w:szCs w:val="28"/>
                <w:lang w:eastAsia="zh-CN"/>
              </w:rPr>
              <w:t>в 2</w:t>
            </w:r>
            <w:r w:rsidR="00272D55" w:rsidRPr="00794BA0">
              <w:rPr>
                <w:sz w:val="28"/>
                <w:szCs w:val="28"/>
                <w:lang w:eastAsia="zh-CN"/>
              </w:rPr>
              <w:t xml:space="preserve"> экземплярах </w:t>
            </w:r>
            <w:r w:rsidRPr="00794BA0">
              <w:rPr>
                <w:sz w:val="28"/>
                <w:szCs w:val="28"/>
                <w:lang w:eastAsia="zh-CN"/>
              </w:rPr>
              <w:t>и в электронном виде или в форме электронного документа, подписанного эл</w:t>
            </w:r>
            <w:r w:rsidR="00272D55">
              <w:rPr>
                <w:sz w:val="28"/>
                <w:szCs w:val="28"/>
                <w:lang w:eastAsia="zh-CN"/>
              </w:rPr>
              <w:t>ектронной цифровой подписью</w:t>
            </w:r>
            <w:r w:rsidR="0095303C">
              <w:rPr>
                <w:sz w:val="28"/>
                <w:szCs w:val="28"/>
                <w:lang w:eastAsia="zh-CN"/>
              </w:rPr>
              <w:t xml:space="preserve"> </w:t>
            </w:r>
          </w:p>
        </w:tc>
      </w:tr>
    </w:tbl>
    <w:p w:rsidR="00107FB5" w:rsidRPr="00BA0C82" w:rsidRDefault="00107FB5" w:rsidP="00BA0C82">
      <w:pPr>
        <w:autoSpaceDE w:val="0"/>
        <w:jc w:val="both"/>
        <w:rPr>
          <w:sz w:val="28"/>
          <w:szCs w:val="28"/>
        </w:rPr>
      </w:pPr>
    </w:p>
    <w:p w:rsidR="00107FB5" w:rsidRPr="00BA0C82" w:rsidRDefault="00107FB5" w:rsidP="00BA0C82">
      <w:pPr>
        <w:autoSpaceDE w:val="0"/>
        <w:jc w:val="both"/>
        <w:rPr>
          <w:sz w:val="28"/>
          <w:szCs w:val="28"/>
        </w:rPr>
      </w:pPr>
    </w:p>
    <w:p w:rsidR="00107FB5" w:rsidRDefault="00107FB5" w:rsidP="00BA0C82">
      <w:pPr>
        <w:autoSpaceDE w:val="0"/>
        <w:jc w:val="both"/>
        <w:rPr>
          <w:sz w:val="28"/>
          <w:szCs w:val="28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A0C82" w:rsidTr="00BA0C82">
        <w:tc>
          <w:tcPr>
            <w:tcW w:w="4785" w:type="dxa"/>
          </w:tcPr>
          <w:p w:rsidR="00BA0C82" w:rsidRPr="00BA0C82" w:rsidRDefault="00BA0C82" w:rsidP="00BA0C82">
            <w:pPr>
              <w:autoSpaceDE w:val="0"/>
              <w:jc w:val="both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 xml:space="preserve">Руководитель управления </w:t>
            </w:r>
          </w:p>
          <w:p w:rsidR="00BA0C82" w:rsidRDefault="00BA0C82" w:rsidP="00BA0C82">
            <w:pPr>
              <w:autoSpaceDE w:val="0"/>
              <w:jc w:val="both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BA0C82" w:rsidRDefault="00BA0C82" w:rsidP="00BA0C82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BA0C82" w:rsidRDefault="00BA0C82" w:rsidP="00BA0C82">
            <w:pPr>
              <w:autoSpaceDE w:val="0"/>
              <w:jc w:val="right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Г.Ю. Чурсанов</w:t>
            </w:r>
          </w:p>
        </w:tc>
      </w:tr>
    </w:tbl>
    <w:p w:rsidR="00107FB5" w:rsidRPr="00BA0C82" w:rsidRDefault="00107FB5" w:rsidP="00BA0C82">
      <w:pPr>
        <w:autoSpaceDE w:val="0"/>
        <w:jc w:val="both"/>
        <w:rPr>
          <w:sz w:val="28"/>
          <w:szCs w:val="28"/>
        </w:rPr>
      </w:pPr>
      <w:r w:rsidRPr="00BA0C82">
        <w:rPr>
          <w:sz w:val="28"/>
          <w:szCs w:val="28"/>
        </w:rPr>
        <w:t xml:space="preserve"> </w:t>
      </w:r>
    </w:p>
    <w:sectPr w:rsidR="00107FB5" w:rsidRPr="00BA0C82" w:rsidSect="005D559A">
      <w:headerReference w:type="default" r:id="rId10"/>
      <w:pgSz w:w="11906" w:h="16838"/>
      <w:pgMar w:top="1134" w:right="567" w:bottom="1276" w:left="1985" w:header="567" w:footer="1134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21E" w:rsidRDefault="00FA421E">
      <w:r>
        <w:separator/>
      </w:r>
    </w:p>
  </w:endnote>
  <w:endnote w:type="continuationSeparator" w:id="0">
    <w:p w:rsidR="00FA421E" w:rsidRDefault="00FA4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21E" w:rsidRDefault="00FA421E">
      <w:r>
        <w:separator/>
      </w:r>
    </w:p>
  </w:footnote>
  <w:footnote w:type="continuationSeparator" w:id="0">
    <w:p w:rsidR="00FA421E" w:rsidRDefault="00FA42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59F" w:rsidRPr="00CE58A1" w:rsidRDefault="004A759F">
    <w:pPr>
      <w:pStyle w:val="a7"/>
      <w:jc w:val="center"/>
      <w:rPr>
        <w:szCs w:val="28"/>
      </w:rPr>
    </w:pPr>
    <w:r w:rsidRPr="00CE58A1">
      <w:rPr>
        <w:szCs w:val="28"/>
      </w:rPr>
      <w:fldChar w:fldCharType="begin"/>
    </w:r>
    <w:r w:rsidRPr="00CE58A1">
      <w:rPr>
        <w:szCs w:val="28"/>
      </w:rPr>
      <w:instrText xml:space="preserve"> PAGE   \* MERGEFORMAT </w:instrText>
    </w:r>
    <w:r w:rsidRPr="00CE58A1">
      <w:rPr>
        <w:szCs w:val="28"/>
      </w:rPr>
      <w:fldChar w:fldCharType="separate"/>
    </w:r>
    <w:r w:rsidR="00951845">
      <w:rPr>
        <w:noProof/>
        <w:szCs w:val="28"/>
      </w:rPr>
      <w:t>2</w:t>
    </w:r>
    <w:r w:rsidRPr="00CE58A1">
      <w:rPr>
        <w:szCs w:val="28"/>
      </w:rPr>
      <w:fldChar w:fldCharType="end"/>
    </w:r>
  </w:p>
  <w:p w:rsidR="004A759F" w:rsidRDefault="004A759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E5E57"/>
    <w:multiLevelType w:val="multilevel"/>
    <w:tmpl w:val="228E5E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004"/>
    <w:multiLevelType w:val="multilevel"/>
    <w:tmpl w:val="3E977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B27B0"/>
    <w:multiLevelType w:val="multilevel"/>
    <w:tmpl w:val="735B27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805"/>
    <w:rsid w:val="00000209"/>
    <w:rsid w:val="000019FE"/>
    <w:rsid w:val="00004755"/>
    <w:rsid w:val="00007E6E"/>
    <w:rsid w:val="00012986"/>
    <w:rsid w:val="00013EFC"/>
    <w:rsid w:val="000142E3"/>
    <w:rsid w:val="00016C87"/>
    <w:rsid w:val="00022DBE"/>
    <w:rsid w:val="00027DFB"/>
    <w:rsid w:val="0003378F"/>
    <w:rsid w:val="000359DA"/>
    <w:rsid w:val="00046250"/>
    <w:rsid w:val="00047448"/>
    <w:rsid w:val="000569EB"/>
    <w:rsid w:val="00073DA5"/>
    <w:rsid w:val="00080AD0"/>
    <w:rsid w:val="00081966"/>
    <w:rsid w:val="0009731A"/>
    <w:rsid w:val="000B35FD"/>
    <w:rsid w:val="000B3D43"/>
    <w:rsid w:val="000B6ED5"/>
    <w:rsid w:val="000D0F58"/>
    <w:rsid w:val="000D1096"/>
    <w:rsid w:val="000D4622"/>
    <w:rsid w:val="000D75A8"/>
    <w:rsid w:val="000E3460"/>
    <w:rsid w:val="000E442B"/>
    <w:rsid w:val="000E4B17"/>
    <w:rsid w:val="00107FB5"/>
    <w:rsid w:val="00110B82"/>
    <w:rsid w:val="001154F2"/>
    <w:rsid w:val="00125012"/>
    <w:rsid w:val="0013343D"/>
    <w:rsid w:val="001337AF"/>
    <w:rsid w:val="00133D8E"/>
    <w:rsid w:val="00162217"/>
    <w:rsid w:val="0016650A"/>
    <w:rsid w:val="00176F36"/>
    <w:rsid w:val="001921AF"/>
    <w:rsid w:val="001B5583"/>
    <w:rsid w:val="001B6664"/>
    <w:rsid w:val="001D1BD8"/>
    <w:rsid w:val="001D68A0"/>
    <w:rsid w:val="001E6E92"/>
    <w:rsid w:val="001F6B3B"/>
    <w:rsid w:val="00200CA8"/>
    <w:rsid w:val="00204175"/>
    <w:rsid w:val="002067F4"/>
    <w:rsid w:val="002179DD"/>
    <w:rsid w:val="00217EE7"/>
    <w:rsid w:val="00227237"/>
    <w:rsid w:val="00230F7B"/>
    <w:rsid w:val="0023641A"/>
    <w:rsid w:val="0024771F"/>
    <w:rsid w:val="00247A66"/>
    <w:rsid w:val="00260489"/>
    <w:rsid w:val="00260AEC"/>
    <w:rsid w:val="00272D55"/>
    <w:rsid w:val="00277D0A"/>
    <w:rsid w:val="00284FAA"/>
    <w:rsid w:val="0028526D"/>
    <w:rsid w:val="002972B0"/>
    <w:rsid w:val="002B02CA"/>
    <w:rsid w:val="002B181A"/>
    <w:rsid w:val="002B3C25"/>
    <w:rsid w:val="002B56D7"/>
    <w:rsid w:val="002D6F4F"/>
    <w:rsid w:val="002E15DE"/>
    <w:rsid w:val="002F0F3F"/>
    <w:rsid w:val="002F75B0"/>
    <w:rsid w:val="0030798A"/>
    <w:rsid w:val="00315CCD"/>
    <w:rsid w:val="003274C8"/>
    <w:rsid w:val="00342395"/>
    <w:rsid w:val="00347C45"/>
    <w:rsid w:val="00361EB0"/>
    <w:rsid w:val="00370063"/>
    <w:rsid w:val="00370BF8"/>
    <w:rsid w:val="00383F78"/>
    <w:rsid w:val="00384C3F"/>
    <w:rsid w:val="00393135"/>
    <w:rsid w:val="003936BC"/>
    <w:rsid w:val="003A2BAC"/>
    <w:rsid w:val="003B24C5"/>
    <w:rsid w:val="003B486F"/>
    <w:rsid w:val="003D028D"/>
    <w:rsid w:val="003D46E0"/>
    <w:rsid w:val="003E4B95"/>
    <w:rsid w:val="003F0AE8"/>
    <w:rsid w:val="003F4A92"/>
    <w:rsid w:val="00401165"/>
    <w:rsid w:val="00401F2A"/>
    <w:rsid w:val="0040270E"/>
    <w:rsid w:val="004249C4"/>
    <w:rsid w:val="004319FA"/>
    <w:rsid w:val="0043216C"/>
    <w:rsid w:val="00433CD6"/>
    <w:rsid w:val="0045000A"/>
    <w:rsid w:val="00450137"/>
    <w:rsid w:val="004716C4"/>
    <w:rsid w:val="00471D48"/>
    <w:rsid w:val="00480628"/>
    <w:rsid w:val="00487776"/>
    <w:rsid w:val="004A759F"/>
    <w:rsid w:val="004C2B5F"/>
    <w:rsid w:val="004C615D"/>
    <w:rsid w:val="004C6607"/>
    <w:rsid w:val="004D120C"/>
    <w:rsid w:val="004D5DCB"/>
    <w:rsid w:val="00506776"/>
    <w:rsid w:val="00515064"/>
    <w:rsid w:val="00515626"/>
    <w:rsid w:val="00517E0C"/>
    <w:rsid w:val="0055096E"/>
    <w:rsid w:val="005634DD"/>
    <w:rsid w:val="00564751"/>
    <w:rsid w:val="005775C0"/>
    <w:rsid w:val="005816D1"/>
    <w:rsid w:val="00591588"/>
    <w:rsid w:val="005A1E81"/>
    <w:rsid w:val="005A316A"/>
    <w:rsid w:val="005B09DB"/>
    <w:rsid w:val="005B1B8F"/>
    <w:rsid w:val="005B3938"/>
    <w:rsid w:val="005B4275"/>
    <w:rsid w:val="005C5864"/>
    <w:rsid w:val="005C62E9"/>
    <w:rsid w:val="005D13C1"/>
    <w:rsid w:val="005D5042"/>
    <w:rsid w:val="005D559A"/>
    <w:rsid w:val="005F2735"/>
    <w:rsid w:val="005F28C8"/>
    <w:rsid w:val="00600A1E"/>
    <w:rsid w:val="0062177A"/>
    <w:rsid w:val="0063178D"/>
    <w:rsid w:val="00646E78"/>
    <w:rsid w:val="00660551"/>
    <w:rsid w:val="00661861"/>
    <w:rsid w:val="006661C3"/>
    <w:rsid w:val="00667BE8"/>
    <w:rsid w:val="0069421E"/>
    <w:rsid w:val="006A52AC"/>
    <w:rsid w:val="006B0EF8"/>
    <w:rsid w:val="006B43DF"/>
    <w:rsid w:val="006B563D"/>
    <w:rsid w:val="006D5EA6"/>
    <w:rsid w:val="006F6A08"/>
    <w:rsid w:val="00742290"/>
    <w:rsid w:val="007438CF"/>
    <w:rsid w:val="00772399"/>
    <w:rsid w:val="00773C74"/>
    <w:rsid w:val="00775A81"/>
    <w:rsid w:val="00784126"/>
    <w:rsid w:val="0078731E"/>
    <w:rsid w:val="0079302B"/>
    <w:rsid w:val="00794BA0"/>
    <w:rsid w:val="00795E8D"/>
    <w:rsid w:val="007A32F7"/>
    <w:rsid w:val="007A49BF"/>
    <w:rsid w:val="007B32CA"/>
    <w:rsid w:val="007B3C27"/>
    <w:rsid w:val="007C3805"/>
    <w:rsid w:val="007C3E40"/>
    <w:rsid w:val="007C64BB"/>
    <w:rsid w:val="007C6636"/>
    <w:rsid w:val="007D3C05"/>
    <w:rsid w:val="007F0FC2"/>
    <w:rsid w:val="007F1DDC"/>
    <w:rsid w:val="007F2B22"/>
    <w:rsid w:val="007F6FE3"/>
    <w:rsid w:val="0080051D"/>
    <w:rsid w:val="0084467B"/>
    <w:rsid w:val="008457A5"/>
    <w:rsid w:val="00876875"/>
    <w:rsid w:val="00884B82"/>
    <w:rsid w:val="00887C85"/>
    <w:rsid w:val="0089069F"/>
    <w:rsid w:val="008915F0"/>
    <w:rsid w:val="00895EC1"/>
    <w:rsid w:val="008A2638"/>
    <w:rsid w:val="008A4ED1"/>
    <w:rsid w:val="008B2965"/>
    <w:rsid w:val="008B3335"/>
    <w:rsid w:val="008B59D8"/>
    <w:rsid w:val="008C23B5"/>
    <w:rsid w:val="008C739D"/>
    <w:rsid w:val="008D2265"/>
    <w:rsid w:val="008E720B"/>
    <w:rsid w:val="00910D31"/>
    <w:rsid w:val="00914B3C"/>
    <w:rsid w:val="0092046E"/>
    <w:rsid w:val="00921D45"/>
    <w:rsid w:val="00926798"/>
    <w:rsid w:val="009269D1"/>
    <w:rsid w:val="00927E65"/>
    <w:rsid w:val="009311D7"/>
    <w:rsid w:val="00942161"/>
    <w:rsid w:val="00945EA8"/>
    <w:rsid w:val="00951845"/>
    <w:rsid w:val="009525E6"/>
    <w:rsid w:val="0095303C"/>
    <w:rsid w:val="00956A59"/>
    <w:rsid w:val="009571E0"/>
    <w:rsid w:val="00963939"/>
    <w:rsid w:val="00972852"/>
    <w:rsid w:val="00993BEF"/>
    <w:rsid w:val="009940B6"/>
    <w:rsid w:val="00996501"/>
    <w:rsid w:val="009B1BBE"/>
    <w:rsid w:val="009B59D0"/>
    <w:rsid w:val="009D7D10"/>
    <w:rsid w:val="009F6CFF"/>
    <w:rsid w:val="00A108F9"/>
    <w:rsid w:val="00A21891"/>
    <w:rsid w:val="00A34BD0"/>
    <w:rsid w:val="00A35189"/>
    <w:rsid w:val="00A50B92"/>
    <w:rsid w:val="00A56326"/>
    <w:rsid w:val="00A66E19"/>
    <w:rsid w:val="00A738BF"/>
    <w:rsid w:val="00A81B7D"/>
    <w:rsid w:val="00A96417"/>
    <w:rsid w:val="00A97765"/>
    <w:rsid w:val="00AA223B"/>
    <w:rsid w:val="00AB0923"/>
    <w:rsid w:val="00AC0F2E"/>
    <w:rsid w:val="00AC2309"/>
    <w:rsid w:val="00AD40C6"/>
    <w:rsid w:val="00AD701A"/>
    <w:rsid w:val="00B03113"/>
    <w:rsid w:val="00B0564D"/>
    <w:rsid w:val="00B10F92"/>
    <w:rsid w:val="00B11E0F"/>
    <w:rsid w:val="00B122A5"/>
    <w:rsid w:val="00B31B1F"/>
    <w:rsid w:val="00B351A6"/>
    <w:rsid w:val="00B37286"/>
    <w:rsid w:val="00B43494"/>
    <w:rsid w:val="00B4473B"/>
    <w:rsid w:val="00B504D6"/>
    <w:rsid w:val="00B57AC1"/>
    <w:rsid w:val="00B63CF1"/>
    <w:rsid w:val="00B65FED"/>
    <w:rsid w:val="00B663E0"/>
    <w:rsid w:val="00B66F28"/>
    <w:rsid w:val="00B71ACC"/>
    <w:rsid w:val="00B7491F"/>
    <w:rsid w:val="00B82F84"/>
    <w:rsid w:val="00BA0C82"/>
    <w:rsid w:val="00BB1D54"/>
    <w:rsid w:val="00BC201D"/>
    <w:rsid w:val="00BD3A9D"/>
    <w:rsid w:val="00BD7BA5"/>
    <w:rsid w:val="00BF2B11"/>
    <w:rsid w:val="00BF4A2F"/>
    <w:rsid w:val="00BF6F41"/>
    <w:rsid w:val="00C06703"/>
    <w:rsid w:val="00C10BBE"/>
    <w:rsid w:val="00C153B1"/>
    <w:rsid w:val="00C36228"/>
    <w:rsid w:val="00C36DBB"/>
    <w:rsid w:val="00C40DD2"/>
    <w:rsid w:val="00C42D73"/>
    <w:rsid w:val="00C4437A"/>
    <w:rsid w:val="00C60A95"/>
    <w:rsid w:val="00C81336"/>
    <w:rsid w:val="00C856EE"/>
    <w:rsid w:val="00C85947"/>
    <w:rsid w:val="00C93530"/>
    <w:rsid w:val="00CA21F9"/>
    <w:rsid w:val="00CC1C48"/>
    <w:rsid w:val="00CC246E"/>
    <w:rsid w:val="00CD3942"/>
    <w:rsid w:val="00CD4AF2"/>
    <w:rsid w:val="00CD4B91"/>
    <w:rsid w:val="00CE58A1"/>
    <w:rsid w:val="00CE7809"/>
    <w:rsid w:val="00CF231F"/>
    <w:rsid w:val="00CF272B"/>
    <w:rsid w:val="00D21937"/>
    <w:rsid w:val="00D22BEE"/>
    <w:rsid w:val="00D37B06"/>
    <w:rsid w:val="00D37F05"/>
    <w:rsid w:val="00D45CDC"/>
    <w:rsid w:val="00D50FF2"/>
    <w:rsid w:val="00D51DF2"/>
    <w:rsid w:val="00D555FF"/>
    <w:rsid w:val="00D6006C"/>
    <w:rsid w:val="00D82385"/>
    <w:rsid w:val="00D8699E"/>
    <w:rsid w:val="00DA160C"/>
    <w:rsid w:val="00DB0B60"/>
    <w:rsid w:val="00DB26F8"/>
    <w:rsid w:val="00DC1014"/>
    <w:rsid w:val="00DC51B8"/>
    <w:rsid w:val="00DD2B3A"/>
    <w:rsid w:val="00DE1087"/>
    <w:rsid w:val="00DF2203"/>
    <w:rsid w:val="00E11A31"/>
    <w:rsid w:val="00E1231E"/>
    <w:rsid w:val="00E23C6F"/>
    <w:rsid w:val="00E62921"/>
    <w:rsid w:val="00E67CD9"/>
    <w:rsid w:val="00E71579"/>
    <w:rsid w:val="00E7256E"/>
    <w:rsid w:val="00E74880"/>
    <w:rsid w:val="00E75B8B"/>
    <w:rsid w:val="00E76013"/>
    <w:rsid w:val="00E81B92"/>
    <w:rsid w:val="00E8604D"/>
    <w:rsid w:val="00E87554"/>
    <w:rsid w:val="00EB4D47"/>
    <w:rsid w:val="00EC75C1"/>
    <w:rsid w:val="00ED2280"/>
    <w:rsid w:val="00ED4023"/>
    <w:rsid w:val="00EE0072"/>
    <w:rsid w:val="00F00C8A"/>
    <w:rsid w:val="00F075F8"/>
    <w:rsid w:val="00F26240"/>
    <w:rsid w:val="00F27858"/>
    <w:rsid w:val="00F3199D"/>
    <w:rsid w:val="00F36ED7"/>
    <w:rsid w:val="00F372CB"/>
    <w:rsid w:val="00F44E89"/>
    <w:rsid w:val="00F5451A"/>
    <w:rsid w:val="00F56DD9"/>
    <w:rsid w:val="00F570A7"/>
    <w:rsid w:val="00F6196A"/>
    <w:rsid w:val="00F647FF"/>
    <w:rsid w:val="00F66092"/>
    <w:rsid w:val="00F71261"/>
    <w:rsid w:val="00F7753B"/>
    <w:rsid w:val="00F77BAE"/>
    <w:rsid w:val="00F868DD"/>
    <w:rsid w:val="00F91F4D"/>
    <w:rsid w:val="00FA421E"/>
    <w:rsid w:val="00FB03CC"/>
    <w:rsid w:val="00FD3D20"/>
    <w:rsid w:val="00FE55E7"/>
    <w:rsid w:val="00FE7973"/>
    <w:rsid w:val="00FF4C6C"/>
    <w:rsid w:val="2172230D"/>
    <w:rsid w:val="7F13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BA0C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BA0C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2BF17C-8403-4611-9130-5EFB0FE1E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1977</Words>
  <Characters>11272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Волкова М.Н.</cp:lastModifiedBy>
  <cp:revision>2</cp:revision>
  <cp:lastPrinted>2025-03-20T09:40:00Z</cp:lastPrinted>
  <dcterms:created xsi:type="dcterms:W3CDTF">2025-04-14T05:09:00Z</dcterms:created>
  <dcterms:modified xsi:type="dcterms:W3CDTF">2025-04-14T05:09:00Z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