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F94" w:rsidRPr="00731E72" w:rsidRDefault="00EB5F94" w:rsidP="00731E72">
      <w:pPr>
        <w:ind w:left="5103" w:firstLine="0"/>
        <w:jc w:val="center"/>
        <w:rPr>
          <w:rFonts w:ascii="Times New Roman" w:hAnsi="Times New Roman"/>
          <w:sz w:val="28"/>
          <w:szCs w:val="28"/>
        </w:rPr>
      </w:pPr>
      <w:r w:rsidRPr="00731E72">
        <w:rPr>
          <w:rFonts w:ascii="Times New Roman" w:hAnsi="Times New Roman"/>
          <w:sz w:val="28"/>
          <w:szCs w:val="28"/>
        </w:rPr>
        <w:t>Приложение № 1</w:t>
      </w:r>
    </w:p>
    <w:p w:rsidR="00EB5F94" w:rsidRPr="00731E72" w:rsidRDefault="00EB5F94" w:rsidP="00731E72">
      <w:pPr>
        <w:autoSpaceDE w:val="0"/>
        <w:autoSpaceDN w:val="0"/>
        <w:adjustRightInd w:val="0"/>
        <w:ind w:left="5103"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731E72">
        <w:rPr>
          <w:rFonts w:ascii="Times New Roman" w:eastAsiaTheme="minorHAnsi" w:hAnsi="Times New Roman"/>
          <w:sz w:val="28"/>
          <w:szCs w:val="28"/>
          <w:lang w:eastAsia="en-US"/>
        </w:rPr>
        <w:t>к Административному регламенту</w:t>
      </w:r>
    </w:p>
    <w:p w:rsidR="00EB5F94" w:rsidRPr="00731E72" w:rsidRDefault="00EB5F94" w:rsidP="00731E7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EB5F94" w:rsidRPr="00731E72" w:rsidRDefault="00EB5F94" w:rsidP="00731E7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31E72" w:rsidRDefault="00731E72" w:rsidP="00731E7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31E72">
        <w:rPr>
          <w:rFonts w:ascii="Times New Roman" w:hAnsi="Times New Roman"/>
          <w:b/>
          <w:sz w:val="28"/>
          <w:szCs w:val="28"/>
        </w:rPr>
        <w:t xml:space="preserve">ПЕРЕЧЕНЬ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ПРИЗНАКОВ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>ЗАЯВИТЕЛЕЙ,</w:t>
      </w:r>
    </w:p>
    <w:p w:rsidR="00731E72" w:rsidRDefault="00731E72" w:rsidP="00731E7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31E72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 ТАКЖЕ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КОМБИНАЦИИ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ЗНАЧЕНИЙ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>ПРИЗНАКОВ,</w:t>
      </w:r>
    </w:p>
    <w:p w:rsidR="00731E72" w:rsidRDefault="00731E72" w:rsidP="00731E7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731E72">
        <w:rPr>
          <w:rFonts w:ascii="Times New Roman" w:hAnsi="Times New Roman"/>
          <w:b/>
          <w:sz w:val="28"/>
          <w:szCs w:val="28"/>
        </w:rPr>
        <w:t>КАЖДАЯ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 ИЗ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 КОТОРЫХ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 СООТВЕТСТВУЕТ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 ОДНОМУ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 ВАРИАНТУ</w:t>
      </w:r>
    </w:p>
    <w:p w:rsidR="00EB5F94" w:rsidRPr="00731E72" w:rsidRDefault="00731E72" w:rsidP="00731E72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731E72">
        <w:rPr>
          <w:rFonts w:ascii="Times New Roman" w:hAnsi="Times New Roman"/>
          <w:b/>
          <w:sz w:val="28"/>
          <w:szCs w:val="28"/>
        </w:rPr>
        <w:t>ПРЕДОСТАВЛЕНИЯ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731E72">
        <w:rPr>
          <w:rFonts w:ascii="Times New Roman" w:hAnsi="Times New Roman"/>
          <w:b/>
          <w:sz w:val="28"/>
          <w:szCs w:val="28"/>
        </w:rPr>
        <w:t xml:space="preserve">МУНИЦИПАЛЬНОЙ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31E72">
        <w:rPr>
          <w:rFonts w:ascii="Times New Roman" w:hAnsi="Times New Roman"/>
          <w:b/>
          <w:sz w:val="28"/>
          <w:szCs w:val="28"/>
        </w:rPr>
        <w:t xml:space="preserve">УСЛУГИ </w:t>
      </w:r>
    </w:p>
    <w:p w:rsidR="00EB5F94" w:rsidRPr="00731E72" w:rsidRDefault="00EB5F94" w:rsidP="00731E72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43"/>
        <w:gridCol w:w="3325"/>
        <w:gridCol w:w="4802"/>
      </w:tblGrid>
      <w:tr w:rsidR="00EB5F94" w:rsidRPr="00731E72" w:rsidTr="00731E72">
        <w:tc>
          <w:tcPr>
            <w:tcW w:w="754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№</w:t>
            </w:r>
          </w:p>
        </w:tc>
        <w:tc>
          <w:tcPr>
            <w:tcW w:w="1737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Признак заявителя</w:t>
            </w:r>
          </w:p>
        </w:tc>
        <w:tc>
          <w:tcPr>
            <w:tcW w:w="2509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Значение признака заявителя</w:t>
            </w:r>
          </w:p>
        </w:tc>
      </w:tr>
      <w:tr w:rsidR="00EB5F94" w:rsidRPr="00731E72" w:rsidTr="00731E72">
        <w:tc>
          <w:tcPr>
            <w:tcW w:w="5000" w:type="pct"/>
            <w:gridSpan w:val="3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Заявитель обратился за выдачей разрешения на право вырубки зеленых насаждений</w:t>
            </w:r>
          </w:p>
        </w:tc>
      </w:tr>
      <w:tr w:rsidR="00EB5F94" w:rsidRPr="00731E72" w:rsidTr="00731E72">
        <w:tc>
          <w:tcPr>
            <w:tcW w:w="754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</w:t>
            </w:r>
          </w:p>
        </w:tc>
        <w:tc>
          <w:tcPr>
            <w:tcW w:w="1737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Категория заявителя</w:t>
            </w:r>
          </w:p>
        </w:tc>
        <w:tc>
          <w:tcPr>
            <w:tcW w:w="2509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1. Физическое лицо.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2. Индивидуальный предприниматель.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3. Юридическое лицо</w:t>
            </w:r>
          </w:p>
        </w:tc>
      </w:tr>
      <w:tr w:rsidR="00EB5F94" w:rsidRPr="00731E72" w:rsidTr="00731E72">
        <w:tc>
          <w:tcPr>
            <w:tcW w:w="754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</w:t>
            </w:r>
          </w:p>
        </w:tc>
        <w:tc>
          <w:tcPr>
            <w:tcW w:w="1737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1. За предоставлением муниципальной услуги обратился лично заявитель.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EB5F94" w:rsidRPr="00731E72" w:rsidTr="00731E72">
        <w:tc>
          <w:tcPr>
            <w:tcW w:w="5000" w:type="pct"/>
            <w:gridSpan w:val="3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Заявитель обратился за исправлением допущенных опечаток и (или) ошибок</w:t>
            </w:r>
          </w:p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в выданных в результате предоставления муниципальной услуги документах</w:t>
            </w:r>
          </w:p>
        </w:tc>
      </w:tr>
      <w:tr w:rsidR="00EB5F94" w:rsidRPr="00731E72" w:rsidTr="00731E72">
        <w:tc>
          <w:tcPr>
            <w:tcW w:w="754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</w:t>
            </w:r>
          </w:p>
        </w:tc>
        <w:tc>
          <w:tcPr>
            <w:tcW w:w="1737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Категория заявителя</w:t>
            </w:r>
          </w:p>
        </w:tc>
        <w:tc>
          <w:tcPr>
            <w:tcW w:w="2509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1. Физическое лицо.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2. Индивидуальный предприниматель.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3. Юридическое лицо</w:t>
            </w:r>
          </w:p>
        </w:tc>
      </w:tr>
      <w:tr w:rsidR="00EB5F94" w:rsidRPr="00731E72" w:rsidTr="00731E72">
        <w:tc>
          <w:tcPr>
            <w:tcW w:w="754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</w:t>
            </w:r>
          </w:p>
        </w:tc>
        <w:tc>
          <w:tcPr>
            <w:tcW w:w="1737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1. За предоставлением муниципальной услуги обратился лично заявитель.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2. За предоставлением муниципальной услуги обратился представитель заявителя</w:t>
            </w:r>
          </w:p>
        </w:tc>
      </w:tr>
      <w:tr w:rsidR="00EB5F94" w:rsidRPr="00731E72" w:rsidTr="00731E72">
        <w:tc>
          <w:tcPr>
            <w:tcW w:w="5000" w:type="pct"/>
            <w:gridSpan w:val="3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Заявитель обратился за выдачей дубликата</w:t>
            </w:r>
          </w:p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разрешения на право вырубки зеленых насаждений</w:t>
            </w:r>
          </w:p>
        </w:tc>
      </w:tr>
      <w:tr w:rsidR="00EB5F94" w:rsidRPr="00731E72" w:rsidTr="00731E72">
        <w:tc>
          <w:tcPr>
            <w:tcW w:w="754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</w:t>
            </w:r>
          </w:p>
        </w:tc>
        <w:tc>
          <w:tcPr>
            <w:tcW w:w="1737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Категория заявителя</w:t>
            </w:r>
          </w:p>
        </w:tc>
        <w:tc>
          <w:tcPr>
            <w:tcW w:w="2509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1. Физическое лицо.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2. Индивидуальный предприниматель.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3. Юридическое лицо</w:t>
            </w:r>
          </w:p>
        </w:tc>
      </w:tr>
      <w:tr w:rsidR="00EB5F94" w:rsidRPr="00731E72" w:rsidTr="00731E72">
        <w:tc>
          <w:tcPr>
            <w:tcW w:w="754" w:type="pct"/>
          </w:tcPr>
          <w:p w:rsidR="00EB5F94" w:rsidRPr="00731E72" w:rsidRDefault="00EB5F94" w:rsidP="00731E72">
            <w:pPr>
              <w:ind w:firstLine="0"/>
              <w:jc w:val="center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</w:t>
            </w:r>
          </w:p>
        </w:tc>
        <w:tc>
          <w:tcPr>
            <w:tcW w:w="1737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Заявитель обратился лично/посредством представителя</w:t>
            </w:r>
          </w:p>
        </w:tc>
        <w:tc>
          <w:tcPr>
            <w:tcW w:w="2509" w:type="pct"/>
          </w:tcPr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1. За предоставлением муниципальной услуги обратился лично заявитель.</w:t>
            </w:r>
          </w:p>
          <w:p w:rsidR="00EB5F94" w:rsidRPr="00731E72" w:rsidRDefault="00EB5F94" w:rsidP="00731E72">
            <w:pPr>
              <w:ind w:firstLine="0"/>
              <w:jc w:val="left"/>
              <w:rPr>
                <w:rFonts w:ascii="Times New Roman" w:hAnsi="Times New Roman"/>
              </w:rPr>
            </w:pPr>
            <w:r w:rsidRPr="00731E72">
              <w:rPr>
                <w:rFonts w:ascii="Times New Roman" w:hAnsi="Times New Roman"/>
              </w:rPr>
              <w:t>2. За предоставлением муниципальной услуги обратился представитель заявителя</w:t>
            </w:r>
          </w:p>
        </w:tc>
      </w:tr>
    </w:tbl>
    <w:p w:rsidR="00EB5F94" w:rsidRPr="00731E72" w:rsidRDefault="00EB5F94" w:rsidP="00731E72">
      <w:pPr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EB5F94" w:rsidRDefault="00EB5F94" w:rsidP="00731E72">
      <w:pPr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p w:rsidR="00731E72" w:rsidRDefault="00731E72" w:rsidP="00731E72">
      <w:pPr>
        <w:autoSpaceDE w:val="0"/>
        <w:autoSpaceDN w:val="0"/>
        <w:adjustRightInd w:val="0"/>
        <w:ind w:firstLine="0"/>
        <w:rPr>
          <w:rFonts w:ascii="Times New Roman" w:hAnsi="Times New Roman"/>
          <w:bCs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731E72" w:rsidTr="00731E72">
        <w:tc>
          <w:tcPr>
            <w:tcW w:w="4785" w:type="dxa"/>
          </w:tcPr>
          <w:p w:rsidR="00731E72" w:rsidRDefault="00731E72" w:rsidP="00731E72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bCs/>
                <w:sz w:val="28"/>
                <w:szCs w:val="28"/>
              </w:rPr>
            </w:pPr>
            <w:bookmarkStart w:id="0" w:name="_GoBack"/>
            <w:r w:rsidRPr="00731E72">
              <w:rPr>
                <w:rFonts w:ascii="Times New Roman" w:hAnsi="Times New Roman"/>
                <w:bCs/>
                <w:sz w:val="28"/>
              </w:rPr>
              <w:t>Руководитель</w:t>
            </w:r>
            <w:r>
              <w:rPr>
                <w:rFonts w:ascii="Times New Roman" w:hAnsi="Times New Roman"/>
                <w:bCs/>
                <w:sz w:val="28"/>
              </w:rPr>
              <w:t xml:space="preserve"> </w:t>
            </w:r>
            <w:r w:rsidRPr="00731E72">
              <w:rPr>
                <w:rFonts w:ascii="Times New Roman" w:hAnsi="Times New Roman"/>
                <w:bCs/>
                <w:sz w:val="28"/>
              </w:rPr>
              <w:t>управления экологии</w:t>
            </w:r>
          </w:p>
        </w:tc>
        <w:tc>
          <w:tcPr>
            <w:tcW w:w="4785" w:type="dxa"/>
          </w:tcPr>
          <w:p w:rsidR="00731E72" w:rsidRDefault="00731E72" w:rsidP="00731E72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 w:rsidRPr="00731E72">
              <w:rPr>
                <w:rFonts w:ascii="Times New Roman" w:hAnsi="Times New Roman"/>
                <w:bCs/>
                <w:sz w:val="28"/>
              </w:rPr>
              <w:t>Г.Л. Воробьева</w:t>
            </w:r>
          </w:p>
        </w:tc>
      </w:tr>
      <w:bookmarkEnd w:id="0"/>
    </w:tbl>
    <w:p w:rsidR="00D3235E" w:rsidRPr="00731E72" w:rsidRDefault="00D3235E" w:rsidP="00731E72">
      <w:pPr>
        <w:autoSpaceDE w:val="0"/>
        <w:autoSpaceDN w:val="0"/>
        <w:adjustRightInd w:val="0"/>
        <w:ind w:firstLine="0"/>
        <w:rPr>
          <w:rFonts w:ascii="Times New Roman" w:hAnsi="Times New Roman"/>
        </w:rPr>
      </w:pPr>
    </w:p>
    <w:sectPr w:rsidR="00D3235E" w:rsidRPr="00731E72" w:rsidSect="00731E7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F94"/>
    <w:rsid w:val="00031BA0"/>
    <w:rsid w:val="002723F8"/>
    <w:rsid w:val="00731E72"/>
    <w:rsid w:val="00893854"/>
    <w:rsid w:val="00D3235E"/>
    <w:rsid w:val="00EB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B5F9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EB5F94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Плисов</dc:creator>
  <cp:lastModifiedBy>Юрова М.А.</cp:lastModifiedBy>
  <cp:revision>3</cp:revision>
  <dcterms:created xsi:type="dcterms:W3CDTF">2025-04-03T05:42:00Z</dcterms:created>
  <dcterms:modified xsi:type="dcterms:W3CDTF">2025-04-03T05:45:00Z</dcterms:modified>
</cp:coreProperties>
</file>